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Sous_titre_Signet"/>
    <w:bookmarkStart w:id="1" w:name="Titre_Signet"/>
    <w:bookmarkStart w:id="2" w:name="_GoBack"/>
    <w:bookmarkEnd w:id="2"/>
    <w:p w14:paraId="676D1CFC" w14:textId="77777777" w:rsidR="00847478" w:rsidRDefault="00A6087F" w:rsidP="00847478">
      <w:pPr>
        <w:pStyle w:val="CTBGrandtitre"/>
        <w:spacing w:before="3400"/>
        <w:ind w:left="0"/>
        <w:jc w:val="both"/>
        <w:rPr>
          <w:rStyle w:val="tw4winMark"/>
          <w:b w:val="0"/>
          <w:bCs w:val="0"/>
          <w:caps w:val="0"/>
          <w:vanish w:val="0"/>
        </w:rPr>
      </w:pPr>
      <w:r>
        <w:rPr>
          <w:noProof/>
          <w:snapToGrid/>
          <w:lang w:val="en-US" w:eastAsia="en-US"/>
        </w:rPr>
        <mc:AlternateContent>
          <mc:Choice Requires="wps">
            <w:drawing>
              <wp:anchor distT="0" distB="0" distL="114300" distR="114300" simplePos="0" relativeHeight="251658240" behindDoc="0" locked="0" layoutInCell="1" allowOverlap="1" wp14:anchorId="0CDB17DE" wp14:editId="30C760E1">
                <wp:simplePos x="0" y="0"/>
                <wp:positionH relativeFrom="column">
                  <wp:posOffset>4018280</wp:posOffset>
                </wp:positionH>
                <wp:positionV relativeFrom="paragraph">
                  <wp:posOffset>-334645</wp:posOffset>
                </wp:positionV>
                <wp:extent cx="1152525" cy="1333500"/>
                <wp:effectExtent l="0" t="0" r="28575" b="190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333500"/>
                        </a:xfrm>
                        <a:prstGeom prst="rect">
                          <a:avLst/>
                        </a:prstGeom>
                        <a:solidFill>
                          <a:srgbClr val="FFFFFF"/>
                        </a:solidFill>
                        <a:ln w="3175">
                          <a:solidFill>
                            <a:srgbClr val="C0C0C0"/>
                          </a:solidFill>
                          <a:miter lim="800000"/>
                          <a:headEnd/>
                          <a:tailEnd/>
                        </a:ln>
                      </wps:spPr>
                      <wps:txbx>
                        <w:txbxContent>
                          <w:p w14:paraId="5DA6CD17" w14:textId="77777777" w:rsidR="000E3715" w:rsidRDefault="000E3715"/>
                          <w:p w14:paraId="6316D47A" w14:textId="3ABA4AD5" w:rsidR="000E3715" w:rsidRDefault="000E3715">
                            <w:r w:rsidRPr="009D6A4C">
                              <w:rPr>
                                <w:noProof/>
                                <w:snapToGrid/>
                                <w:sz w:val="22"/>
                                <w:szCs w:val="28"/>
                                <w:lang w:val="en-US" w:eastAsia="en-US"/>
                              </w:rPr>
                              <w:drawing>
                                <wp:inline distT="0" distB="0" distL="0" distR="0" wp14:anchorId="17D5AE0A" wp14:editId="7B82753E">
                                  <wp:extent cx="969010" cy="948690"/>
                                  <wp:effectExtent l="0" t="0" r="2540" b="381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t="10469" b="1289"/>
                                          <a:stretch>
                                            <a:fillRect/>
                                          </a:stretch>
                                        </pic:blipFill>
                                        <pic:spPr bwMode="auto">
                                          <a:xfrm>
                                            <a:off x="0" y="0"/>
                                            <a:ext cx="969010" cy="9486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DB17DE" id="_x0000_t202" coordsize="21600,21600" o:spt="202" path="m,l,21600r21600,l21600,xe">
                <v:stroke joinstyle="miter"/>
                <v:path gradientshapeok="t" o:connecttype="rect"/>
              </v:shapetype>
              <v:shape id="Text Box 3" o:spid="_x0000_s1026" type="#_x0000_t202" style="position:absolute;left:0;text-align:left;margin-left:316.4pt;margin-top:-26.35pt;width:90.7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" strokecolor="silver" strokeweight=".25pt">
                <v:textbox>
                  <w:txbxContent>
                    <w:p w14:paraId="5DA6CD17" w14:textId="77777777" w:rsidR="000E3715" w:rsidRDefault="000E3715"/>
                    <w:p w14:paraId="6316D47A" w14:textId="3ABA4AD5" w:rsidR="000E3715" w:rsidRDefault="000E3715">
                      <w:r w:rsidRPr="009D6A4C">
                        <w:rPr>
                          <w:noProof/>
                          <w:snapToGrid/>
                          <w:sz w:val="22"/>
                          <w:szCs w:val="28"/>
                          <w:lang w:val="fr-BE" w:eastAsia="fr-BE"/>
                        </w:rPr>
                        <w:drawing>
                          <wp:inline distT="0" distB="0" distL="0" distR="0" wp14:anchorId="17D5AE0A" wp14:editId="7B82753E">
                            <wp:extent cx="969010" cy="948690"/>
                            <wp:effectExtent l="0" t="0" r="2540" b="381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t="10469" b="1289"/>
                                    <a:stretch>
                                      <a:fillRect/>
                                    </a:stretch>
                                  </pic:blipFill>
                                  <pic:spPr bwMode="auto">
                                    <a:xfrm>
                                      <a:off x="0" y="0"/>
                                      <a:ext cx="969010" cy="948690"/>
                                    </a:xfrm>
                                    <a:prstGeom prst="rect">
                                      <a:avLst/>
                                    </a:prstGeom>
                                    <a:noFill/>
                                    <a:ln>
                                      <a:noFill/>
                                    </a:ln>
                                  </pic:spPr>
                                </pic:pic>
                              </a:graphicData>
                            </a:graphic>
                          </wp:inline>
                        </w:drawing>
                      </w:r>
                    </w:p>
                  </w:txbxContent>
                </v:textbox>
              </v:shape>
            </w:pict>
          </mc:Fallback>
        </mc:AlternateContent>
      </w:r>
      <w:r>
        <w:rPr>
          <w:noProof/>
          <w:snapToGrid/>
          <w:lang w:val="en-US" w:eastAsia="en-US"/>
        </w:rPr>
        <w:drawing>
          <wp:anchor distT="0" distB="0" distL="114300" distR="114300" simplePos="0" relativeHeight="251657216" behindDoc="0" locked="0" layoutInCell="1" allowOverlap="1" wp14:anchorId="518E8206" wp14:editId="631F0E06">
            <wp:simplePos x="0" y="0"/>
            <wp:positionH relativeFrom="column">
              <wp:posOffset>-1034415</wp:posOffset>
            </wp:positionH>
            <wp:positionV relativeFrom="paragraph">
              <wp:posOffset>-318770</wp:posOffset>
            </wp:positionV>
            <wp:extent cx="2886075" cy="917575"/>
            <wp:effectExtent l="0" t="0" r="9525" b="0"/>
            <wp:wrapTopAndBottom/>
            <wp:docPr id="2" name="Image 2" descr="_RAP_C_CTB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RAP_C_CTB_FR"/>
                    <pic:cNvPicPr>
                      <a:picLocks noChangeAspect="1" noChangeArrowheads="1"/>
                    </pic:cNvPicPr>
                  </pic:nvPicPr>
                  <pic:blipFill>
                    <a:blip r:embed="rId11" cstate="print">
                      <a:extLst>
                        <a:ext uri="{28A0092B-C50C-407E-A947-70E740481C1C}">
                          <a14:useLocalDpi xmlns:a14="http://schemas.microsoft.com/office/drawing/2010/main" val="0"/>
                        </a:ext>
                      </a:extLst>
                    </a:blip>
                    <a:srcRect r="57800"/>
                    <a:stretch>
                      <a:fillRect/>
                    </a:stretch>
                  </pic:blipFill>
                  <pic:spPr bwMode="auto">
                    <a:xfrm>
                      <a:off x="0" y="0"/>
                      <a:ext cx="288607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478">
        <w:rPr>
          <w:snapToGrid/>
        </w:rPr>
        <w:t xml:space="preserve">rapport final </w:t>
      </w:r>
    </w:p>
    <w:tbl>
      <w:tblPr>
        <w:tblW w:w="9521" w:type="dxa"/>
        <w:tblInd w:w="-736" w:type="dxa"/>
        <w:tblLayout w:type="fixed"/>
        <w:tblCellMar>
          <w:top w:w="55" w:type="dxa"/>
          <w:left w:w="55" w:type="dxa"/>
          <w:bottom w:w="55" w:type="dxa"/>
          <w:right w:w="55" w:type="dxa"/>
        </w:tblCellMar>
        <w:tblLook w:val="0000" w:firstRow="0" w:lastRow="0" w:firstColumn="0" w:lastColumn="0" w:noHBand="0" w:noVBand="0"/>
      </w:tblPr>
      <w:tblGrid>
        <w:gridCol w:w="9521"/>
      </w:tblGrid>
      <w:tr w:rsidR="00847478" w:rsidRPr="00BD13AB" w14:paraId="434DD3A4" w14:textId="77777777" w:rsidTr="00847478">
        <w:trPr>
          <w:trHeight w:val="6276"/>
        </w:trPr>
        <w:tc>
          <w:tcPr>
            <w:tcW w:w="9521" w:type="dxa"/>
            <w:tcBorders>
              <w:top w:val="nil"/>
              <w:left w:val="nil"/>
              <w:bottom w:val="nil"/>
              <w:right w:val="nil"/>
            </w:tcBorders>
          </w:tcPr>
          <w:bookmarkEnd w:id="0"/>
          <w:bookmarkEnd w:id="1"/>
          <w:p w14:paraId="295BD1BB" w14:textId="04AB9F3F" w:rsidR="00BD13AB" w:rsidRPr="00BD13AB" w:rsidRDefault="00847478" w:rsidP="00BD13AB">
            <w:pPr>
              <w:pStyle w:val="TableContents"/>
              <w:jc w:val="both"/>
              <w:rPr>
                <w:b/>
                <w:bCs/>
                <w:caps/>
                <w:snapToGrid/>
                <w:color w:val="50B848"/>
                <w:sz w:val="44"/>
                <w:szCs w:val="44"/>
              </w:rPr>
            </w:pPr>
            <w:r w:rsidRPr="00BD13AB">
              <w:rPr>
                <w:b/>
                <w:bCs/>
                <w:caps/>
                <w:snapToGrid/>
                <w:color w:val="50B848"/>
                <w:sz w:val="44"/>
                <w:szCs w:val="44"/>
              </w:rPr>
              <w:t xml:space="preserve">Intervention </w:t>
            </w:r>
            <w:r w:rsidR="00AC727D" w:rsidRPr="00BD13AB">
              <w:rPr>
                <w:b/>
                <w:bCs/>
                <w:caps/>
                <w:snapToGrid/>
                <w:color w:val="50B848"/>
                <w:sz w:val="44"/>
                <w:szCs w:val="44"/>
              </w:rPr>
              <w:t>PROJET</w:t>
            </w:r>
            <w:r w:rsidR="00855936">
              <w:rPr>
                <w:b/>
                <w:bCs/>
                <w:caps/>
                <w:snapToGrid/>
                <w:color w:val="50B848"/>
                <w:sz w:val="44"/>
                <w:szCs w:val="44"/>
              </w:rPr>
              <w:t xml:space="preserve"> </w:t>
            </w:r>
            <w:r w:rsidR="00AC727D" w:rsidRPr="00BD13AB">
              <w:rPr>
                <w:b/>
                <w:bCs/>
                <w:caps/>
                <w:snapToGrid/>
                <w:color w:val="50B848"/>
                <w:sz w:val="44"/>
                <w:szCs w:val="44"/>
              </w:rPr>
              <w:t xml:space="preserve">JUSTICE </w:t>
            </w:r>
            <w:r w:rsidR="00A14C56" w:rsidRPr="00BD13AB">
              <w:rPr>
                <w:b/>
                <w:bCs/>
                <w:caps/>
                <w:snapToGrid/>
                <w:color w:val="50B848"/>
                <w:sz w:val="44"/>
                <w:szCs w:val="44"/>
              </w:rPr>
              <w:t>BURUNDI</w:t>
            </w:r>
            <w:r w:rsidR="00BD13AB" w:rsidRPr="00BD13AB">
              <w:rPr>
                <w:b/>
                <w:bCs/>
                <w:caps/>
                <w:snapToGrid/>
                <w:color w:val="50B848"/>
                <w:sz w:val="44"/>
                <w:szCs w:val="44"/>
              </w:rPr>
              <w:t xml:space="preserve"> BDI</w:t>
            </w:r>
            <w:r w:rsidR="00A14C56" w:rsidRPr="00BD13AB">
              <w:rPr>
                <w:b/>
                <w:bCs/>
                <w:caps/>
                <w:snapToGrid/>
                <w:color w:val="50B848"/>
                <w:sz w:val="44"/>
                <w:szCs w:val="44"/>
              </w:rPr>
              <w:t xml:space="preserve"> 1006711</w:t>
            </w:r>
            <w:bookmarkStart w:id="3" w:name="Insert_img_Signet"/>
            <w:r w:rsidR="00483474">
              <w:rPr>
                <w:b/>
                <w:bCs/>
                <w:caps/>
                <w:snapToGrid/>
                <w:color w:val="50B848"/>
                <w:sz w:val="44"/>
                <w:szCs w:val="44"/>
              </w:rPr>
              <w:t xml:space="preserve"> – février 2016</w:t>
            </w:r>
          </w:p>
          <w:p w14:paraId="5FC1E9C1" w14:textId="77777777" w:rsidR="00BD13AB" w:rsidRPr="00BD13AB" w:rsidRDefault="00BD13AB" w:rsidP="00847478">
            <w:pPr>
              <w:pStyle w:val="TableContents"/>
              <w:ind w:left="763"/>
              <w:jc w:val="both"/>
              <w:rPr>
                <w:b/>
                <w:bCs/>
                <w:caps/>
                <w:snapToGrid/>
                <w:color w:val="50B848"/>
                <w:sz w:val="44"/>
                <w:szCs w:val="44"/>
              </w:rPr>
            </w:pPr>
          </w:p>
          <w:bookmarkEnd w:id="3"/>
          <w:p w14:paraId="0FA836DF" w14:textId="46413718" w:rsidR="00847478" w:rsidRPr="00BD13AB" w:rsidRDefault="00483474" w:rsidP="00847478">
            <w:pPr>
              <w:pStyle w:val="TableContents"/>
              <w:ind w:left="763"/>
              <w:jc w:val="both"/>
              <w:rPr>
                <w:b/>
                <w:bCs/>
                <w:caps/>
                <w:snapToGrid/>
                <w:color w:val="50B848"/>
                <w:sz w:val="44"/>
                <w:szCs w:val="44"/>
              </w:rPr>
            </w:pPr>
            <w:r>
              <w:rPr>
                <w:b/>
                <w:bCs/>
                <w:caps/>
                <w:noProof/>
                <w:snapToGrid/>
                <w:color w:val="50B848"/>
                <w:sz w:val="44"/>
                <w:szCs w:val="44"/>
                <w:lang w:val="en-US" w:eastAsia="en-US"/>
              </w:rPr>
              <w:drawing>
                <wp:inline distT="0" distB="0" distL="0" distR="0" wp14:anchorId="4EEB7C51" wp14:editId="781DABF9">
                  <wp:extent cx="3154438" cy="3657600"/>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6.resize.JPG"/>
                          <pic:cNvPicPr/>
                        </pic:nvPicPr>
                        <pic:blipFill>
                          <a:blip r:embed="rId12">
                            <a:extLst>
                              <a:ext uri="{28A0092B-C50C-407E-A947-70E740481C1C}">
                                <a14:useLocalDpi xmlns:a14="http://schemas.microsoft.com/office/drawing/2010/main" val="0"/>
                              </a:ext>
                            </a:extLst>
                          </a:blip>
                          <a:stretch>
                            <a:fillRect/>
                          </a:stretch>
                        </pic:blipFill>
                        <pic:spPr>
                          <a:xfrm>
                            <a:off x="0" y="0"/>
                            <a:ext cx="3158208" cy="3661971"/>
                          </a:xfrm>
                          <a:prstGeom prst="rect">
                            <a:avLst/>
                          </a:prstGeom>
                        </pic:spPr>
                      </pic:pic>
                    </a:graphicData>
                  </a:graphic>
                </wp:inline>
              </w:drawing>
            </w:r>
          </w:p>
        </w:tc>
      </w:tr>
    </w:tbl>
    <w:p w14:paraId="2971527F" w14:textId="7006AD15" w:rsidR="00C450D0" w:rsidRDefault="004158A1">
      <w:pPr>
        <w:widowControl/>
        <w:suppressAutoHyphens w:val="0"/>
        <w:rPr>
          <w:rFonts w:eastAsia="Arial Unicode MS"/>
          <w:b/>
          <w:bCs/>
          <w:snapToGrid/>
          <w:color w:val="50B848"/>
          <w:sz w:val="32"/>
          <w:szCs w:val="32"/>
        </w:rPr>
      </w:pPr>
      <w:bookmarkStart w:id="4" w:name="_Toc355792837"/>
      <w:r w:rsidRPr="004158A1">
        <w:rPr>
          <w:b/>
          <w:snapToGrid/>
          <w:sz w:val="12"/>
          <w:szCs w:val="12"/>
        </w:rPr>
        <w:t xml:space="preserve">Ouverture de la porte de la prison de Mpimba, Bujumbura – </w:t>
      </w:r>
      <w:r w:rsidR="005F37D0">
        <w:rPr>
          <w:b/>
          <w:snapToGrid/>
          <w:sz w:val="12"/>
          <w:szCs w:val="12"/>
        </w:rPr>
        <w:t>@</w:t>
      </w:r>
      <w:r w:rsidRPr="004158A1">
        <w:rPr>
          <w:b/>
          <w:snapToGrid/>
          <w:sz w:val="12"/>
          <w:szCs w:val="12"/>
        </w:rPr>
        <w:t>Rosalie Colfs</w:t>
      </w:r>
      <w:r w:rsidR="00C450D0">
        <w:rPr>
          <w:snapToGrid/>
        </w:rPr>
        <w:br w:type="page"/>
      </w:r>
    </w:p>
    <w:p w14:paraId="1BBD111F" w14:textId="51E7172F" w:rsidR="00847478" w:rsidRDefault="00847478">
      <w:pPr>
        <w:pStyle w:val="Titre1"/>
        <w:numPr>
          <w:ilvl w:val="0"/>
          <w:numId w:val="0"/>
        </w:numPr>
      </w:pPr>
      <w:bookmarkStart w:id="5" w:name="_Toc443982176"/>
      <w:r>
        <w:rPr>
          <w:snapToGrid/>
        </w:rPr>
        <w:lastRenderedPageBreak/>
        <w:t>Table des matières</w:t>
      </w:r>
      <w:bookmarkEnd w:id="4"/>
      <w:bookmarkEnd w:id="5"/>
    </w:p>
    <w:p w14:paraId="713386D1" w14:textId="77777777" w:rsidR="00942C36" w:rsidRDefault="00847478">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r>
        <w:rPr>
          <w:rFonts w:ascii="Arial" w:hAnsi="Arial"/>
          <w:b w:val="0"/>
          <w:caps w:val="0"/>
          <w:snapToGrid/>
        </w:rPr>
        <w:fldChar w:fldCharType="begin"/>
      </w:r>
      <w:r>
        <w:rPr>
          <w:rFonts w:ascii="Arial" w:hAnsi="Arial"/>
          <w:b w:val="0"/>
          <w:caps w:val="0"/>
          <w:snapToGrid/>
        </w:rPr>
        <w:instrText xml:space="preserve"> </w:instrText>
      </w:r>
      <w:r w:rsidR="00A6087F">
        <w:rPr>
          <w:rFonts w:ascii="Arial" w:hAnsi="Arial"/>
          <w:b w:val="0"/>
          <w:caps w:val="0"/>
          <w:snapToGrid/>
        </w:rPr>
        <w:instrText>TOC</w:instrText>
      </w:r>
      <w:r>
        <w:rPr>
          <w:rFonts w:ascii="Arial" w:hAnsi="Arial"/>
          <w:b w:val="0"/>
          <w:caps w:val="0"/>
          <w:snapToGrid/>
        </w:rPr>
        <w:instrText xml:space="preserve"> \o "1-2" \h \z \u </w:instrText>
      </w:r>
      <w:r>
        <w:rPr>
          <w:rFonts w:ascii="Arial" w:hAnsi="Arial"/>
          <w:b w:val="0"/>
          <w:caps w:val="0"/>
          <w:snapToGrid/>
        </w:rPr>
        <w:fldChar w:fldCharType="separate"/>
      </w:r>
      <w:hyperlink w:anchor="_Toc443982176" w:history="1">
        <w:r w:rsidR="00942C36" w:rsidRPr="00C52672">
          <w:rPr>
            <w:rStyle w:val="Lienhypertexte"/>
            <w:noProof/>
          </w:rPr>
          <w:t>Table des matières</w:t>
        </w:r>
        <w:r w:rsidR="00942C36">
          <w:rPr>
            <w:noProof/>
            <w:webHidden/>
          </w:rPr>
          <w:tab/>
        </w:r>
        <w:r w:rsidR="00942C36">
          <w:rPr>
            <w:noProof/>
            <w:webHidden/>
          </w:rPr>
          <w:fldChar w:fldCharType="begin"/>
        </w:r>
        <w:r w:rsidR="00942C36">
          <w:rPr>
            <w:noProof/>
            <w:webHidden/>
          </w:rPr>
          <w:instrText xml:space="preserve"> PAGEREF _Toc443982176 \h </w:instrText>
        </w:r>
        <w:r w:rsidR="00942C36">
          <w:rPr>
            <w:noProof/>
            <w:webHidden/>
          </w:rPr>
        </w:r>
        <w:r w:rsidR="00942C36">
          <w:rPr>
            <w:noProof/>
            <w:webHidden/>
          </w:rPr>
          <w:fldChar w:fldCharType="separate"/>
        </w:r>
        <w:r w:rsidR="00FF4E82">
          <w:rPr>
            <w:noProof/>
            <w:webHidden/>
          </w:rPr>
          <w:t>2</w:t>
        </w:r>
        <w:r w:rsidR="00942C36">
          <w:rPr>
            <w:noProof/>
            <w:webHidden/>
          </w:rPr>
          <w:fldChar w:fldCharType="end"/>
        </w:r>
      </w:hyperlink>
    </w:p>
    <w:p w14:paraId="60C7FFAD" w14:textId="77777777" w:rsidR="00942C36" w:rsidRDefault="00106541">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77" w:history="1">
        <w:r w:rsidR="00942C36" w:rsidRPr="00C52672">
          <w:rPr>
            <w:rStyle w:val="Lienhypertexte"/>
            <w:noProof/>
          </w:rPr>
          <w:t>Fiche d'intervention</w:t>
        </w:r>
        <w:r w:rsidR="00942C36">
          <w:rPr>
            <w:noProof/>
            <w:webHidden/>
          </w:rPr>
          <w:tab/>
        </w:r>
        <w:r w:rsidR="00942C36">
          <w:rPr>
            <w:noProof/>
            <w:webHidden/>
          </w:rPr>
          <w:fldChar w:fldCharType="begin"/>
        </w:r>
        <w:r w:rsidR="00942C36">
          <w:rPr>
            <w:noProof/>
            <w:webHidden/>
          </w:rPr>
          <w:instrText xml:space="preserve"> PAGEREF _Toc443982177 \h </w:instrText>
        </w:r>
        <w:r w:rsidR="00942C36">
          <w:rPr>
            <w:noProof/>
            <w:webHidden/>
          </w:rPr>
        </w:r>
        <w:r w:rsidR="00942C36">
          <w:rPr>
            <w:noProof/>
            <w:webHidden/>
          </w:rPr>
          <w:fldChar w:fldCharType="separate"/>
        </w:r>
        <w:r w:rsidR="00FF4E82">
          <w:rPr>
            <w:noProof/>
            <w:webHidden/>
          </w:rPr>
          <w:t>4</w:t>
        </w:r>
        <w:r w:rsidR="00942C36">
          <w:rPr>
            <w:noProof/>
            <w:webHidden/>
          </w:rPr>
          <w:fldChar w:fldCharType="end"/>
        </w:r>
      </w:hyperlink>
    </w:p>
    <w:p w14:paraId="73A88482" w14:textId="77777777" w:rsidR="00942C36" w:rsidRDefault="00106541">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78" w:history="1">
        <w:r w:rsidR="00942C36" w:rsidRPr="00C52672">
          <w:rPr>
            <w:rStyle w:val="Lienhypertexte"/>
            <w:noProof/>
          </w:rPr>
          <w:t>Appréciation générale</w:t>
        </w:r>
        <w:r w:rsidR="00942C36">
          <w:rPr>
            <w:noProof/>
            <w:webHidden/>
          </w:rPr>
          <w:tab/>
        </w:r>
        <w:r w:rsidR="00942C36">
          <w:rPr>
            <w:noProof/>
            <w:webHidden/>
          </w:rPr>
          <w:fldChar w:fldCharType="begin"/>
        </w:r>
        <w:r w:rsidR="00942C36">
          <w:rPr>
            <w:noProof/>
            <w:webHidden/>
          </w:rPr>
          <w:instrText xml:space="preserve"> PAGEREF _Toc443982178 \h </w:instrText>
        </w:r>
        <w:r w:rsidR="00942C36">
          <w:rPr>
            <w:noProof/>
            <w:webHidden/>
          </w:rPr>
        </w:r>
        <w:r w:rsidR="00942C36">
          <w:rPr>
            <w:noProof/>
            <w:webHidden/>
          </w:rPr>
          <w:fldChar w:fldCharType="separate"/>
        </w:r>
        <w:r w:rsidR="00FF4E82">
          <w:rPr>
            <w:noProof/>
            <w:webHidden/>
          </w:rPr>
          <w:t>5</w:t>
        </w:r>
        <w:r w:rsidR="00942C36">
          <w:rPr>
            <w:noProof/>
            <w:webHidden/>
          </w:rPr>
          <w:fldChar w:fldCharType="end"/>
        </w:r>
      </w:hyperlink>
    </w:p>
    <w:p w14:paraId="22F06850" w14:textId="77777777" w:rsidR="00942C36" w:rsidRDefault="00106541">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79" w:history="1">
        <w:r w:rsidR="00942C36" w:rsidRPr="00C52672">
          <w:rPr>
            <w:rStyle w:val="Lienhypertexte"/>
            <w:noProof/>
          </w:rPr>
          <w:t>PARTIE 1 : Résultats atteints et enseignements tirés</w:t>
        </w:r>
        <w:r w:rsidR="00942C36">
          <w:rPr>
            <w:noProof/>
            <w:webHidden/>
          </w:rPr>
          <w:tab/>
        </w:r>
        <w:r w:rsidR="00942C36">
          <w:rPr>
            <w:noProof/>
            <w:webHidden/>
          </w:rPr>
          <w:fldChar w:fldCharType="begin"/>
        </w:r>
        <w:r w:rsidR="00942C36">
          <w:rPr>
            <w:noProof/>
            <w:webHidden/>
          </w:rPr>
          <w:instrText xml:space="preserve"> PAGEREF _Toc443982179 \h </w:instrText>
        </w:r>
        <w:r w:rsidR="00942C36">
          <w:rPr>
            <w:noProof/>
            <w:webHidden/>
          </w:rPr>
        </w:r>
        <w:r w:rsidR="00942C36">
          <w:rPr>
            <w:noProof/>
            <w:webHidden/>
          </w:rPr>
          <w:fldChar w:fldCharType="separate"/>
        </w:r>
        <w:r w:rsidR="00FF4E82">
          <w:rPr>
            <w:noProof/>
            <w:webHidden/>
          </w:rPr>
          <w:t>7</w:t>
        </w:r>
        <w:r w:rsidR="00942C36">
          <w:rPr>
            <w:noProof/>
            <w:webHidden/>
          </w:rPr>
          <w:fldChar w:fldCharType="end"/>
        </w:r>
      </w:hyperlink>
    </w:p>
    <w:p w14:paraId="7BDE8CEA"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80" w:history="1">
        <w:r w:rsidR="00942C36" w:rsidRPr="00C52672">
          <w:rPr>
            <w:rStyle w:val="Lienhypertexte"/>
            <w:noProof/>
          </w:rPr>
          <w:t>1</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Appréciation de la stratégie d'intervention</w:t>
        </w:r>
        <w:r w:rsidR="00942C36">
          <w:rPr>
            <w:noProof/>
            <w:webHidden/>
          </w:rPr>
          <w:tab/>
        </w:r>
        <w:r w:rsidR="00942C36">
          <w:rPr>
            <w:noProof/>
            <w:webHidden/>
          </w:rPr>
          <w:fldChar w:fldCharType="begin"/>
        </w:r>
        <w:r w:rsidR="00942C36">
          <w:rPr>
            <w:noProof/>
            <w:webHidden/>
          </w:rPr>
          <w:instrText xml:space="preserve"> PAGEREF _Toc443982180 \h </w:instrText>
        </w:r>
        <w:r w:rsidR="00942C36">
          <w:rPr>
            <w:noProof/>
            <w:webHidden/>
          </w:rPr>
        </w:r>
        <w:r w:rsidR="00942C36">
          <w:rPr>
            <w:noProof/>
            <w:webHidden/>
          </w:rPr>
          <w:fldChar w:fldCharType="separate"/>
        </w:r>
        <w:r w:rsidR="00FF4E82">
          <w:rPr>
            <w:noProof/>
            <w:webHidden/>
          </w:rPr>
          <w:t>7</w:t>
        </w:r>
        <w:r w:rsidR="00942C36">
          <w:rPr>
            <w:noProof/>
            <w:webHidden/>
          </w:rPr>
          <w:fldChar w:fldCharType="end"/>
        </w:r>
      </w:hyperlink>
    </w:p>
    <w:p w14:paraId="23D0F4A1" w14:textId="77777777" w:rsidR="00942C36" w:rsidRDefault="00106541">
      <w:pPr>
        <w:pStyle w:val="TM2"/>
        <w:rPr>
          <w:rFonts w:asciiTheme="minorHAnsi" w:eastAsiaTheme="minorEastAsia" w:hAnsiTheme="minorHAnsi" w:cstheme="minorBidi"/>
          <w:smallCaps w:val="0"/>
          <w:snapToGrid/>
          <w:kern w:val="0"/>
          <w:sz w:val="22"/>
          <w:szCs w:val="22"/>
          <w:lang w:val="fr-BE" w:eastAsia="fr-BE"/>
        </w:rPr>
      </w:pPr>
      <w:hyperlink w:anchor="_Toc443982181" w:history="1">
        <w:r w:rsidR="00942C36" w:rsidRPr="00C52672">
          <w:rPr>
            <w:rStyle w:val="Lienhypertexte"/>
          </w:rPr>
          <w:t>1.1</w:t>
        </w:r>
        <w:r w:rsidR="00942C36">
          <w:rPr>
            <w:rFonts w:asciiTheme="minorHAnsi" w:eastAsiaTheme="minorEastAsia" w:hAnsiTheme="minorHAnsi" w:cstheme="minorBidi"/>
            <w:smallCaps w:val="0"/>
            <w:snapToGrid/>
            <w:kern w:val="0"/>
            <w:sz w:val="22"/>
            <w:szCs w:val="22"/>
            <w:lang w:val="fr-BE" w:eastAsia="fr-BE"/>
          </w:rPr>
          <w:tab/>
        </w:r>
        <w:r w:rsidR="00942C36" w:rsidRPr="00C52672">
          <w:rPr>
            <w:rStyle w:val="Lienhypertexte"/>
          </w:rPr>
          <w:t>Contexte</w:t>
        </w:r>
        <w:r w:rsidR="00942C36">
          <w:rPr>
            <w:webHidden/>
          </w:rPr>
          <w:tab/>
        </w:r>
        <w:r w:rsidR="00942C36">
          <w:rPr>
            <w:webHidden/>
          </w:rPr>
          <w:fldChar w:fldCharType="begin"/>
        </w:r>
        <w:r w:rsidR="00942C36">
          <w:rPr>
            <w:webHidden/>
          </w:rPr>
          <w:instrText xml:space="preserve"> PAGEREF _Toc443982181 \h </w:instrText>
        </w:r>
        <w:r w:rsidR="00942C36">
          <w:rPr>
            <w:webHidden/>
          </w:rPr>
        </w:r>
        <w:r w:rsidR="00942C36">
          <w:rPr>
            <w:webHidden/>
          </w:rPr>
          <w:fldChar w:fldCharType="separate"/>
        </w:r>
        <w:r w:rsidR="00FF4E82">
          <w:rPr>
            <w:webHidden/>
          </w:rPr>
          <w:t>7</w:t>
        </w:r>
        <w:r w:rsidR="00942C36">
          <w:rPr>
            <w:webHidden/>
          </w:rPr>
          <w:fldChar w:fldCharType="end"/>
        </w:r>
      </w:hyperlink>
    </w:p>
    <w:p w14:paraId="224595A3" w14:textId="77777777" w:rsidR="00942C36" w:rsidRDefault="00106541">
      <w:pPr>
        <w:pStyle w:val="TM2"/>
        <w:rPr>
          <w:rFonts w:asciiTheme="minorHAnsi" w:eastAsiaTheme="minorEastAsia" w:hAnsiTheme="minorHAnsi" w:cstheme="minorBidi"/>
          <w:smallCaps w:val="0"/>
          <w:snapToGrid/>
          <w:kern w:val="0"/>
          <w:sz w:val="22"/>
          <w:szCs w:val="22"/>
          <w:lang w:val="fr-BE" w:eastAsia="fr-BE"/>
        </w:rPr>
      </w:pPr>
      <w:hyperlink w:anchor="_Toc443982182" w:history="1">
        <w:r w:rsidR="00942C36" w:rsidRPr="00C52672">
          <w:rPr>
            <w:rStyle w:val="Lienhypertexte"/>
          </w:rPr>
          <w:t>1.2</w:t>
        </w:r>
        <w:r w:rsidR="00942C36">
          <w:rPr>
            <w:rFonts w:asciiTheme="minorHAnsi" w:eastAsiaTheme="minorEastAsia" w:hAnsiTheme="minorHAnsi" w:cstheme="minorBidi"/>
            <w:smallCaps w:val="0"/>
            <w:snapToGrid/>
            <w:kern w:val="0"/>
            <w:sz w:val="22"/>
            <w:szCs w:val="22"/>
            <w:lang w:val="fr-BE" w:eastAsia="fr-BE"/>
          </w:rPr>
          <w:tab/>
        </w:r>
        <w:r w:rsidR="00942C36" w:rsidRPr="00C52672">
          <w:rPr>
            <w:rStyle w:val="Lienhypertexte"/>
          </w:rPr>
          <w:t>Changements significatifs dans la stratégie d'intervention</w:t>
        </w:r>
        <w:r w:rsidR="00942C36">
          <w:rPr>
            <w:webHidden/>
          </w:rPr>
          <w:tab/>
        </w:r>
        <w:r w:rsidR="00942C36">
          <w:rPr>
            <w:webHidden/>
          </w:rPr>
          <w:fldChar w:fldCharType="begin"/>
        </w:r>
        <w:r w:rsidR="00942C36">
          <w:rPr>
            <w:webHidden/>
          </w:rPr>
          <w:instrText xml:space="preserve"> PAGEREF _Toc443982182 \h </w:instrText>
        </w:r>
        <w:r w:rsidR="00942C36">
          <w:rPr>
            <w:webHidden/>
          </w:rPr>
        </w:r>
        <w:r w:rsidR="00942C36">
          <w:rPr>
            <w:webHidden/>
          </w:rPr>
          <w:fldChar w:fldCharType="separate"/>
        </w:r>
        <w:r w:rsidR="00FF4E82">
          <w:rPr>
            <w:webHidden/>
          </w:rPr>
          <w:t>8</w:t>
        </w:r>
        <w:r w:rsidR="00942C36">
          <w:rPr>
            <w:webHidden/>
          </w:rPr>
          <w:fldChar w:fldCharType="end"/>
        </w:r>
      </w:hyperlink>
    </w:p>
    <w:p w14:paraId="628A5D30"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83" w:history="1">
        <w:r w:rsidR="00942C36" w:rsidRPr="00C52672">
          <w:rPr>
            <w:rStyle w:val="Lienhypertexte"/>
            <w:noProof/>
          </w:rPr>
          <w:t>2</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Résultats atteints</w:t>
        </w:r>
        <w:r w:rsidR="00942C36">
          <w:rPr>
            <w:noProof/>
            <w:webHidden/>
          </w:rPr>
          <w:tab/>
        </w:r>
        <w:r w:rsidR="00942C36">
          <w:rPr>
            <w:noProof/>
            <w:webHidden/>
          </w:rPr>
          <w:fldChar w:fldCharType="begin"/>
        </w:r>
        <w:r w:rsidR="00942C36">
          <w:rPr>
            <w:noProof/>
            <w:webHidden/>
          </w:rPr>
          <w:instrText xml:space="preserve"> PAGEREF _Toc443982183 \h </w:instrText>
        </w:r>
        <w:r w:rsidR="00942C36">
          <w:rPr>
            <w:noProof/>
            <w:webHidden/>
          </w:rPr>
        </w:r>
        <w:r w:rsidR="00942C36">
          <w:rPr>
            <w:noProof/>
            <w:webHidden/>
          </w:rPr>
          <w:fldChar w:fldCharType="separate"/>
        </w:r>
        <w:r w:rsidR="00FF4E82">
          <w:rPr>
            <w:noProof/>
            <w:webHidden/>
          </w:rPr>
          <w:t>10</w:t>
        </w:r>
        <w:r w:rsidR="00942C36">
          <w:rPr>
            <w:noProof/>
            <w:webHidden/>
          </w:rPr>
          <w:fldChar w:fldCharType="end"/>
        </w:r>
      </w:hyperlink>
    </w:p>
    <w:p w14:paraId="7125E582" w14:textId="77777777" w:rsidR="00942C36" w:rsidRDefault="00106541">
      <w:pPr>
        <w:pStyle w:val="TM2"/>
        <w:rPr>
          <w:rFonts w:asciiTheme="minorHAnsi" w:eastAsiaTheme="minorEastAsia" w:hAnsiTheme="minorHAnsi" w:cstheme="minorBidi"/>
          <w:smallCaps w:val="0"/>
          <w:snapToGrid/>
          <w:kern w:val="0"/>
          <w:sz w:val="22"/>
          <w:szCs w:val="22"/>
          <w:lang w:val="fr-BE" w:eastAsia="fr-BE"/>
        </w:rPr>
      </w:pPr>
      <w:hyperlink w:anchor="_Toc443982184" w:history="1">
        <w:r w:rsidR="00942C36" w:rsidRPr="00C52672">
          <w:rPr>
            <w:rStyle w:val="Lienhypertexte"/>
          </w:rPr>
          <w:t>2.1</w:t>
        </w:r>
        <w:r w:rsidR="00942C36">
          <w:rPr>
            <w:rFonts w:asciiTheme="minorHAnsi" w:eastAsiaTheme="minorEastAsia" w:hAnsiTheme="minorHAnsi" w:cstheme="minorBidi"/>
            <w:smallCaps w:val="0"/>
            <w:snapToGrid/>
            <w:kern w:val="0"/>
            <w:sz w:val="22"/>
            <w:szCs w:val="22"/>
            <w:lang w:val="fr-BE" w:eastAsia="fr-BE"/>
          </w:rPr>
          <w:tab/>
        </w:r>
        <w:r w:rsidR="00942C36" w:rsidRPr="00C52672">
          <w:rPr>
            <w:rStyle w:val="Lienhypertexte"/>
          </w:rPr>
          <w:t>Matrice de monitoring</w:t>
        </w:r>
        <w:r w:rsidR="00942C36">
          <w:rPr>
            <w:webHidden/>
          </w:rPr>
          <w:tab/>
        </w:r>
        <w:r w:rsidR="00942C36">
          <w:rPr>
            <w:webHidden/>
          </w:rPr>
          <w:fldChar w:fldCharType="begin"/>
        </w:r>
        <w:r w:rsidR="00942C36">
          <w:rPr>
            <w:webHidden/>
          </w:rPr>
          <w:instrText xml:space="preserve"> PAGEREF _Toc443982184 \h </w:instrText>
        </w:r>
        <w:r w:rsidR="00942C36">
          <w:rPr>
            <w:webHidden/>
          </w:rPr>
        </w:r>
        <w:r w:rsidR="00942C36">
          <w:rPr>
            <w:webHidden/>
          </w:rPr>
          <w:fldChar w:fldCharType="separate"/>
        </w:r>
        <w:r w:rsidR="00FF4E82">
          <w:rPr>
            <w:webHidden/>
          </w:rPr>
          <w:t>10</w:t>
        </w:r>
        <w:r w:rsidR="00942C36">
          <w:rPr>
            <w:webHidden/>
          </w:rPr>
          <w:fldChar w:fldCharType="end"/>
        </w:r>
      </w:hyperlink>
    </w:p>
    <w:p w14:paraId="55E29BB8" w14:textId="77777777" w:rsidR="00942C36" w:rsidRDefault="00106541">
      <w:pPr>
        <w:pStyle w:val="TM2"/>
        <w:rPr>
          <w:rFonts w:asciiTheme="minorHAnsi" w:eastAsiaTheme="minorEastAsia" w:hAnsiTheme="minorHAnsi" w:cstheme="minorBidi"/>
          <w:smallCaps w:val="0"/>
          <w:snapToGrid/>
          <w:kern w:val="0"/>
          <w:sz w:val="22"/>
          <w:szCs w:val="22"/>
          <w:lang w:val="fr-BE" w:eastAsia="fr-BE"/>
        </w:rPr>
      </w:pPr>
      <w:hyperlink w:anchor="_Toc443982185" w:history="1">
        <w:r w:rsidR="00942C36" w:rsidRPr="00C52672">
          <w:rPr>
            <w:rStyle w:val="Lienhypertexte"/>
          </w:rPr>
          <w:t>2.2</w:t>
        </w:r>
        <w:r w:rsidR="00942C36">
          <w:rPr>
            <w:rFonts w:asciiTheme="minorHAnsi" w:eastAsiaTheme="minorEastAsia" w:hAnsiTheme="minorHAnsi" w:cstheme="minorBidi"/>
            <w:smallCaps w:val="0"/>
            <w:snapToGrid/>
            <w:kern w:val="0"/>
            <w:sz w:val="22"/>
            <w:szCs w:val="22"/>
            <w:lang w:val="fr-BE" w:eastAsia="fr-BE"/>
          </w:rPr>
          <w:tab/>
        </w:r>
        <w:r w:rsidR="00942C36" w:rsidRPr="00C52672">
          <w:rPr>
            <w:rStyle w:val="Lienhypertexte"/>
          </w:rPr>
          <w:t>Analyse des résultats</w:t>
        </w:r>
        <w:r w:rsidR="00942C36">
          <w:rPr>
            <w:webHidden/>
          </w:rPr>
          <w:tab/>
        </w:r>
        <w:r w:rsidR="00942C36">
          <w:rPr>
            <w:webHidden/>
          </w:rPr>
          <w:fldChar w:fldCharType="begin"/>
        </w:r>
        <w:r w:rsidR="00942C36">
          <w:rPr>
            <w:webHidden/>
          </w:rPr>
          <w:instrText xml:space="preserve"> PAGEREF _Toc443982185 \h </w:instrText>
        </w:r>
        <w:r w:rsidR="00942C36">
          <w:rPr>
            <w:webHidden/>
          </w:rPr>
        </w:r>
        <w:r w:rsidR="00942C36">
          <w:rPr>
            <w:webHidden/>
          </w:rPr>
          <w:fldChar w:fldCharType="separate"/>
        </w:r>
        <w:r w:rsidR="00FF4E82">
          <w:rPr>
            <w:webHidden/>
          </w:rPr>
          <w:t>18</w:t>
        </w:r>
        <w:r w:rsidR="00942C36">
          <w:rPr>
            <w:webHidden/>
          </w:rPr>
          <w:fldChar w:fldCharType="end"/>
        </w:r>
      </w:hyperlink>
    </w:p>
    <w:p w14:paraId="717CC678" w14:textId="77777777" w:rsidR="00942C36" w:rsidRDefault="00106541">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86" w:history="1">
        <w:r w:rsidR="00942C36" w:rsidRPr="00C52672">
          <w:rPr>
            <w:rStyle w:val="Lienhypertexte"/>
            <w:noProof/>
          </w:rPr>
          <w:t>Durabilité</w:t>
        </w:r>
        <w:r w:rsidR="00942C36">
          <w:rPr>
            <w:noProof/>
            <w:webHidden/>
          </w:rPr>
          <w:tab/>
        </w:r>
        <w:r w:rsidR="00942C36">
          <w:rPr>
            <w:noProof/>
            <w:webHidden/>
          </w:rPr>
          <w:fldChar w:fldCharType="begin"/>
        </w:r>
        <w:r w:rsidR="00942C36">
          <w:rPr>
            <w:noProof/>
            <w:webHidden/>
          </w:rPr>
          <w:instrText xml:space="preserve"> PAGEREF _Toc443982186 \h </w:instrText>
        </w:r>
        <w:r w:rsidR="00942C36">
          <w:rPr>
            <w:noProof/>
            <w:webHidden/>
          </w:rPr>
        </w:r>
        <w:r w:rsidR="00942C36">
          <w:rPr>
            <w:noProof/>
            <w:webHidden/>
          </w:rPr>
          <w:fldChar w:fldCharType="separate"/>
        </w:r>
        <w:r w:rsidR="00FF4E82">
          <w:rPr>
            <w:noProof/>
            <w:webHidden/>
          </w:rPr>
          <w:t>29</w:t>
        </w:r>
        <w:r w:rsidR="00942C36">
          <w:rPr>
            <w:noProof/>
            <w:webHidden/>
          </w:rPr>
          <w:fldChar w:fldCharType="end"/>
        </w:r>
      </w:hyperlink>
    </w:p>
    <w:p w14:paraId="5AD6E79F"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87" w:history="1">
        <w:r w:rsidR="00942C36" w:rsidRPr="00C52672">
          <w:rPr>
            <w:rStyle w:val="Lienhypertexte"/>
            <w:rFonts w:cs="Arial"/>
            <w:noProof/>
          </w:rPr>
          <w:t>3</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Apprentissage</w:t>
        </w:r>
        <w:r w:rsidR="00942C36">
          <w:rPr>
            <w:noProof/>
            <w:webHidden/>
          </w:rPr>
          <w:tab/>
        </w:r>
        <w:r w:rsidR="00942C36">
          <w:rPr>
            <w:noProof/>
            <w:webHidden/>
          </w:rPr>
          <w:fldChar w:fldCharType="begin"/>
        </w:r>
        <w:r w:rsidR="00942C36">
          <w:rPr>
            <w:noProof/>
            <w:webHidden/>
          </w:rPr>
          <w:instrText xml:space="preserve"> PAGEREF _Toc443982187 \h </w:instrText>
        </w:r>
        <w:r w:rsidR="00942C36">
          <w:rPr>
            <w:noProof/>
            <w:webHidden/>
          </w:rPr>
        </w:r>
        <w:r w:rsidR="00942C36">
          <w:rPr>
            <w:noProof/>
            <w:webHidden/>
          </w:rPr>
          <w:fldChar w:fldCharType="separate"/>
        </w:r>
        <w:r w:rsidR="00FF4E82">
          <w:rPr>
            <w:noProof/>
            <w:webHidden/>
          </w:rPr>
          <w:t>31</w:t>
        </w:r>
        <w:r w:rsidR="00942C36">
          <w:rPr>
            <w:noProof/>
            <w:webHidden/>
          </w:rPr>
          <w:fldChar w:fldCharType="end"/>
        </w:r>
      </w:hyperlink>
    </w:p>
    <w:p w14:paraId="0180ACB0" w14:textId="77777777" w:rsidR="00942C36" w:rsidRDefault="00106541">
      <w:pPr>
        <w:pStyle w:val="TM2"/>
        <w:rPr>
          <w:rFonts w:asciiTheme="minorHAnsi" w:eastAsiaTheme="minorEastAsia" w:hAnsiTheme="minorHAnsi" w:cstheme="minorBidi"/>
          <w:smallCaps w:val="0"/>
          <w:snapToGrid/>
          <w:kern w:val="0"/>
          <w:sz w:val="22"/>
          <w:szCs w:val="22"/>
          <w:lang w:val="fr-BE" w:eastAsia="fr-BE"/>
        </w:rPr>
      </w:pPr>
      <w:hyperlink w:anchor="_Toc443982188" w:history="1">
        <w:r w:rsidR="00942C36" w:rsidRPr="00C52672">
          <w:rPr>
            <w:rStyle w:val="Lienhypertexte"/>
          </w:rPr>
          <w:t>3.1</w:t>
        </w:r>
        <w:r w:rsidR="00942C36">
          <w:rPr>
            <w:rFonts w:asciiTheme="minorHAnsi" w:eastAsiaTheme="minorEastAsia" w:hAnsiTheme="minorHAnsi" w:cstheme="minorBidi"/>
            <w:smallCaps w:val="0"/>
            <w:snapToGrid/>
            <w:kern w:val="0"/>
            <w:sz w:val="22"/>
            <w:szCs w:val="22"/>
            <w:lang w:val="fr-BE" w:eastAsia="fr-BE"/>
          </w:rPr>
          <w:tab/>
        </w:r>
        <w:r w:rsidR="00942C36" w:rsidRPr="00C52672">
          <w:rPr>
            <w:rStyle w:val="Lienhypertexte"/>
          </w:rPr>
          <w:t>Enseignements tirés</w:t>
        </w:r>
        <w:r w:rsidR="00942C36">
          <w:rPr>
            <w:webHidden/>
          </w:rPr>
          <w:tab/>
        </w:r>
        <w:r w:rsidR="00942C36">
          <w:rPr>
            <w:webHidden/>
          </w:rPr>
          <w:fldChar w:fldCharType="begin"/>
        </w:r>
        <w:r w:rsidR="00942C36">
          <w:rPr>
            <w:webHidden/>
          </w:rPr>
          <w:instrText xml:space="preserve"> PAGEREF _Toc443982188 \h </w:instrText>
        </w:r>
        <w:r w:rsidR="00942C36">
          <w:rPr>
            <w:webHidden/>
          </w:rPr>
        </w:r>
        <w:r w:rsidR="00942C36">
          <w:rPr>
            <w:webHidden/>
          </w:rPr>
          <w:fldChar w:fldCharType="separate"/>
        </w:r>
        <w:r w:rsidR="00FF4E82">
          <w:rPr>
            <w:webHidden/>
          </w:rPr>
          <w:t>31</w:t>
        </w:r>
        <w:r w:rsidR="00942C36">
          <w:rPr>
            <w:webHidden/>
          </w:rPr>
          <w:fldChar w:fldCharType="end"/>
        </w:r>
      </w:hyperlink>
    </w:p>
    <w:p w14:paraId="406D7AF5" w14:textId="77777777" w:rsidR="00942C36" w:rsidRDefault="00106541">
      <w:pPr>
        <w:pStyle w:val="TM2"/>
        <w:rPr>
          <w:rFonts w:asciiTheme="minorHAnsi" w:eastAsiaTheme="minorEastAsia" w:hAnsiTheme="minorHAnsi" w:cstheme="minorBidi"/>
          <w:smallCaps w:val="0"/>
          <w:snapToGrid/>
          <w:kern w:val="0"/>
          <w:sz w:val="22"/>
          <w:szCs w:val="22"/>
          <w:lang w:val="fr-BE" w:eastAsia="fr-BE"/>
        </w:rPr>
      </w:pPr>
      <w:hyperlink w:anchor="_Toc443982189" w:history="1">
        <w:r w:rsidR="00942C36" w:rsidRPr="00C52672">
          <w:rPr>
            <w:rStyle w:val="Lienhypertexte"/>
          </w:rPr>
          <w:t>3.2</w:t>
        </w:r>
        <w:r w:rsidR="00942C36">
          <w:rPr>
            <w:rFonts w:asciiTheme="minorHAnsi" w:eastAsiaTheme="minorEastAsia" w:hAnsiTheme="minorHAnsi" w:cstheme="minorBidi"/>
            <w:smallCaps w:val="0"/>
            <w:snapToGrid/>
            <w:kern w:val="0"/>
            <w:sz w:val="22"/>
            <w:szCs w:val="22"/>
            <w:lang w:val="fr-BE" w:eastAsia="fr-BE"/>
          </w:rPr>
          <w:tab/>
        </w:r>
        <w:r w:rsidR="00942C36" w:rsidRPr="00C52672">
          <w:rPr>
            <w:rStyle w:val="Lienhypertexte"/>
          </w:rPr>
          <w:t>Recommandations</w:t>
        </w:r>
        <w:r w:rsidR="00942C36">
          <w:rPr>
            <w:webHidden/>
          </w:rPr>
          <w:tab/>
        </w:r>
        <w:r w:rsidR="00942C36">
          <w:rPr>
            <w:webHidden/>
          </w:rPr>
          <w:fldChar w:fldCharType="begin"/>
        </w:r>
        <w:r w:rsidR="00942C36">
          <w:rPr>
            <w:webHidden/>
          </w:rPr>
          <w:instrText xml:space="preserve"> PAGEREF _Toc443982189 \h </w:instrText>
        </w:r>
        <w:r w:rsidR="00942C36">
          <w:rPr>
            <w:webHidden/>
          </w:rPr>
        </w:r>
        <w:r w:rsidR="00942C36">
          <w:rPr>
            <w:webHidden/>
          </w:rPr>
          <w:fldChar w:fldCharType="separate"/>
        </w:r>
        <w:r w:rsidR="00FF4E82">
          <w:rPr>
            <w:webHidden/>
          </w:rPr>
          <w:t>31</w:t>
        </w:r>
        <w:r w:rsidR="00942C36">
          <w:rPr>
            <w:webHidden/>
          </w:rPr>
          <w:fldChar w:fldCharType="end"/>
        </w:r>
      </w:hyperlink>
    </w:p>
    <w:p w14:paraId="4312EA7D" w14:textId="77777777" w:rsidR="00942C36" w:rsidRDefault="00106541">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0" w:history="1">
        <w:r w:rsidR="00942C36" w:rsidRPr="00C52672">
          <w:rPr>
            <w:rStyle w:val="Lienhypertexte"/>
            <w:noProof/>
          </w:rPr>
          <w:t>PARTIE 2 : Synthèse du monitoring (opérationnel)</w:t>
        </w:r>
        <w:r w:rsidR="00942C36">
          <w:rPr>
            <w:noProof/>
            <w:webHidden/>
          </w:rPr>
          <w:tab/>
        </w:r>
        <w:r w:rsidR="00942C36">
          <w:rPr>
            <w:noProof/>
            <w:webHidden/>
          </w:rPr>
          <w:fldChar w:fldCharType="begin"/>
        </w:r>
        <w:r w:rsidR="00942C36">
          <w:rPr>
            <w:noProof/>
            <w:webHidden/>
          </w:rPr>
          <w:instrText xml:space="preserve"> PAGEREF _Toc443982190 \h </w:instrText>
        </w:r>
        <w:r w:rsidR="00942C36">
          <w:rPr>
            <w:noProof/>
            <w:webHidden/>
          </w:rPr>
        </w:r>
        <w:r w:rsidR="00942C36">
          <w:rPr>
            <w:noProof/>
            <w:webHidden/>
          </w:rPr>
          <w:fldChar w:fldCharType="separate"/>
        </w:r>
        <w:r w:rsidR="00FF4E82">
          <w:rPr>
            <w:noProof/>
            <w:webHidden/>
          </w:rPr>
          <w:t>32</w:t>
        </w:r>
        <w:r w:rsidR="00942C36">
          <w:rPr>
            <w:noProof/>
            <w:webHidden/>
          </w:rPr>
          <w:fldChar w:fldCharType="end"/>
        </w:r>
      </w:hyperlink>
    </w:p>
    <w:p w14:paraId="47BA886A"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1" w:history="1">
        <w:r w:rsidR="00942C36" w:rsidRPr="00C52672">
          <w:rPr>
            <w:rStyle w:val="Lienhypertexte"/>
            <w:noProof/>
          </w:rPr>
          <w:t>1</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Suivi des décisions prises par la SMCL</w:t>
        </w:r>
        <w:r w:rsidR="00942C36">
          <w:rPr>
            <w:noProof/>
            <w:webHidden/>
          </w:rPr>
          <w:tab/>
        </w:r>
        <w:r w:rsidR="00942C36">
          <w:rPr>
            <w:noProof/>
            <w:webHidden/>
          </w:rPr>
          <w:fldChar w:fldCharType="begin"/>
        </w:r>
        <w:r w:rsidR="00942C36">
          <w:rPr>
            <w:noProof/>
            <w:webHidden/>
          </w:rPr>
          <w:instrText xml:space="preserve"> PAGEREF _Toc443982191 \h </w:instrText>
        </w:r>
        <w:r w:rsidR="00942C36">
          <w:rPr>
            <w:noProof/>
            <w:webHidden/>
          </w:rPr>
        </w:r>
        <w:r w:rsidR="00942C36">
          <w:rPr>
            <w:noProof/>
            <w:webHidden/>
          </w:rPr>
          <w:fldChar w:fldCharType="separate"/>
        </w:r>
        <w:r w:rsidR="00FF4E82">
          <w:rPr>
            <w:noProof/>
            <w:webHidden/>
          </w:rPr>
          <w:t>32</w:t>
        </w:r>
        <w:r w:rsidR="00942C36">
          <w:rPr>
            <w:noProof/>
            <w:webHidden/>
          </w:rPr>
          <w:fldChar w:fldCharType="end"/>
        </w:r>
      </w:hyperlink>
    </w:p>
    <w:p w14:paraId="5A101D87"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2" w:history="1">
        <w:r w:rsidR="00942C36" w:rsidRPr="00C52672">
          <w:rPr>
            <w:rStyle w:val="Lienhypertexte"/>
            <w:noProof/>
          </w:rPr>
          <w:t>2</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Dépenses au 31/01/2016</w:t>
        </w:r>
        <w:r w:rsidR="00942C36">
          <w:rPr>
            <w:noProof/>
            <w:webHidden/>
          </w:rPr>
          <w:tab/>
        </w:r>
        <w:r w:rsidR="00942C36">
          <w:rPr>
            <w:noProof/>
            <w:webHidden/>
          </w:rPr>
          <w:fldChar w:fldCharType="begin"/>
        </w:r>
        <w:r w:rsidR="00942C36">
          <w:rPr>
            <w:noProof/>
            <w:webHidden/>
          </w:rPr>
          <w:instrText xml:space="preserve"> PAGEREF _Toc443982192 \h </w:instrText>
        </w:r>
        <w:r w:rsidR="00942C36">
          <w:rPr>
            <w:noProof/>
            <w:webHidden/>
          </w:rPr>
        </w:r>
        <w:r w:rsidR="00942C36">
          <w:rPr>
            <w:noProof/>
            <w:webHidden/>
          </w:rPr>
          <w:fldChar w:fldCharType="separate"/>
        </w:r>
        <w:r w:rsidR="00FF4E82">
          <w:rPr>
            <w:noProof/>
            <w:webHidden/>
          </w:rPr>
          <w:t>37</w:t>
        </w:r>
        <w:r w:rsidR="00942C36">
          <w:rPr>
            <w:noProof/>
            <w:webHidden/>
          </w:rPr>
          <w:fldChar w:fldCharType="end"/>
        </w:r>
      </w:hyperlink>
    </w:p>
    <w:p w14:paraId="3749A7C6"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3" w:history="1">
        <w:r w:rsidR="00942C36" w:rsidRPr="00C52672">
          <w:rPr>
            <w:rStyle w:val="Lienhypertexte"/>
            <w:noProof/>
          </w:rPr>
          <w:t>3</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Personnel de l'intervention au 31/01/2016</w:t>
        </w:r>
        <w:r w:rsidR="00942C36">
          <w:rPr>
            <w:noProof/>
            <w:webHidden/>
          </w:rPr>
          <w:tab/>
        </w:r>
        <w:r w:rsidR="00942C36">
          <w:rPr>
            <w:noProof/>
            <w:webHidden/>
          </w:rPr>
          <w:fldChar w:fldCharType="begin"/>
        </w:r>
        <w:r w:rsidR="00942C36">
          <w:rPr>
            <w:noProof/>
            <w:webHidden/>
          </w:rPr>
          <w:instrText xml:space="preserve"> PAGEREF _Toc443982193 \h </w:instrText>
        </w:r>
        <w:r w:rsidR="00942C36">
          <w:rPr>
            <w:noProof/>
            <w:webHidden/>
          </w:rPr>
        </w:r>
        <w:r w:rsidR="00942C36">
          <w:rPr>
            <w:noProof/>
            <w:webHidden/>
          </w:rPr>
          <w:fldChar w:fldCharType="separate"/>
        </w:r>
        <w:r w:rsidR="00FF4E82">
          <w:rPr>
            <w:noProof/>
            <w:webHidden/>
          </w:rPr>
          <w:t>45</w:t>
        </w:r>
        <w:r w:rsidR="00942C36">
          <w:rPr>
            <w:noProof/>
            <w:webHidden/>
          </w:rPr>
          <w:fldChar w:fldCharType="end"/>
        </w:r>
      </w:hyperlink>
    </w:p>
    <w:p w14:paraId="1FB627B4"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4" w:history="1">
        <w:r w:rsidR="00942C36" w:rsidRPr="00C52672">
          <w:rPr>
            <w:rStyle w:val="Lienhypertexte"/>
            <w:noProof/>
          </w:rPr>
          <w:t>4</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Marchés publics au 31/01/2016</w:t>
        </w:r>
        <w:r w:rsidR="00942C36">
          <w:rPr>
            <w:noProof/>
            <w:webHidden/>
          </w:rPr>
          <w:tab/>
        </w:r>
        <w:r w:rsidR="00942C36">
          <w:rPr>
            <w:noProof/>
            <w:webHidden/>
          </w:rPr>
          <w:fldChar w:fldCharType="begin"/>
        </w:r>
        <w:r w:rsidR="00942C36">
          <w:rPr>
            <w:noProof/>
            <w:webHidden/>
          </w:rPr>
          <w:instrText xml:space="preserve"> PAGEREF _Toc443982194 \h </w:instrText>
        </w:r>
        <w:r w:rsidR="00942C36">
          <w:rPr>
            <w:noProof/>
            <w:webHidden/>
          </w:rPr>
        </w:r>
        <w:r w:rsidR="00942C36">
          <w:rPr>
            <w:noProof/>
            <w:webHidden/>
          </w:rPr>
          <w:fldChar w:fldCharType="separate"/>
        </w:r>
        <w:r w:rsidR="00FF4E82">
          <w:rPr>
            <w:noProof/>
            <w:webHidden/>
          </w:rPr>
          <w:t>47</w:t>
        </w:r>
        <w:r w:rsidR="00942C36">
          <w:rPr>
            <w:noProof/>
            <w:webHidden/>
          </w:rPr>
          <w:fldChar w:fldCharType="end"/>
        </w:r>
      </w:hyperlink>
    </w:p>
    <w:p w14:paraId="2A1DF6E3"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5" w:history="1">
        <w:r w:rsidR="00942C36" w:rsidRPr="00C52672">
          <w:rPr>
            <w:rStyle w:val="Lienhypertexte"/>
            <w:noProof/>
          </w:rPr>
          <w:t>5</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Accords d’exécution au 31/01/2016</w:t>
        </w:r>
        <w:r w:rsidR="00942C36">
          <w:rPr>
            <w:noProof/>
            <w:webHidden/>
          </w:rPr>
          <w:tab/>
        </w:r>
        <w:r w:rsidR="00942C36">
          <w:rPr>
            <w:noProof/>
            <w:webHidden/>
          </w:rPr>
          <w:fldChar w:fldCharType="begin"/>
        </w:r>
        <w:r w:rsidR="00942C36">
          <w:rPr>
            <w:noProof/>
            <w:webHidden/>
          </w:rPr>
          <w:instrText xml:space="preserve"> PAGEREF _Toc443982195 \h </w:instrText>
        </w:r>
        <w:r w:rsidR="00942C36">
          <w:rPr>
            <w:noProof/>
            <w:webHidden/>
          </w:rPr>
        </w:r>
        <w:r w:rsidR="00942C36">
          <w:rPr>
            <w:noProof/>
            <w:webHidden/>
          </w:rPr>
          <w:fldChar w:fldCharType="separate"/>
        </w:r>
        <w:r w:rsidR="00FF4E82">
          <w:rPr>
            <w:noProof/>
            <w:webHidden/>
          </w:rPr>
          <w:t>48</w:t>
        </w:r>
        <w:r w:rsidR="00942C36">
          <w:rPr>
            <w:noProof/>
            <w:webHidden/>
          </w:rPr>
          <w:fldChar w:fldCharType="end"/>
        </w:r>
      </w:hyperlink>
    </w:p>
    <w:p w14:paraId="5A953BC7"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6" w:history="1">
        <w:r w:rsidR="00942C36" w:rsidRPr="00C52672">
          <w:rPr>
            <w:rStyle w:val="Lienhypertexte"/>
            <w:noProof/>
          </w:rPr>
          <w:t>6</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Équipements – Inventaire au 31/01/2016</w:t>
        </w:r>
        <w:r w:rsidR="00942C36">
          <w:rPr>
            <w:noProof/>
            <w:webHidden/>
          </w:rPr>
          <w:tab/>
        </w:r>
        <w:r w:rsidR="00942C36">
          <w:rPr>
            <w:noProof/>
            <w:webHidden/>
          </w:rPr>
          <w:fldChar w:fldCharType="begin"/>
        </w:r>
        <w:r w:rsidR="00942C36">
          <w:rPr>
            <w:noProof/>
            <w:webHidden/>
          </w:rPr>
          <w:instrText xml:space="preserve"> PAGEREF _Toc443982196 \h </w:instrText>
        </w:r>
        <w:r w:rsidR="00942C36">
          <w:rPr>
            <w:noProof/>
            <w:webHidden/>
          </w:rPr>
        </w:r>
        <w:r w:rsidR="00942C36">
          <w:rPr>
            <w:noProof/>
            <w:webHidden/>
          </w:rPr>
          <w:fldChar w:fldCharType="separate"/>
        </w:r>
        <w:r w:rsidR="00FF4E82">
          <w:rPr>
            <w:noProof/>
            <w:webHidden/>
          </w:rPr>
          <w:t>50</w:t>
        </w:r>
        <w:r w:rsidR="00942C36">
          <w:rPr>
            <w:noProof/>
            <w:webHidden/>
          </w:rPr>
          <w:fldChar w:fldCharType="end"/>
        </w:r>
      </w:hyperlink>
    </w:p>
    <w:p w14:paraId="2A232EEA"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7" w:history="1">
        <w:r w:rsidR="00942C36" w:rsidRPr="00C52672">
          <w:rPr>
            <w:rStyle w:val="Lienhypertexte"/>
            <w:noProof/>
          </w:rPr>
          <w:t>7</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Cadre logique original tiré du DTF :</w:t>
        </w:r>
        <w:r w:rsidR="00942C36">
          <w:rPr>
            <w:noProof/>
            <w:webHidden/>
          </w:rPr>
          <w:tab/>
        </w:r>
        <w:r w:rsidR="00942C36">
          <w:rPr>
            <w:noProof/>
            <w:webHidden/>
          </w:rPr>
          <w:fldChar w:fldCharType="begin"/>
        </w:r>
        <w:r w:rsidR="00942C36">
          <w:rPr>
            <w:noProof/>
            <w:webHidden/>
          </w:rPr>
          <w:instrText xml:space="preserve"> PAGEREF _Toc443982197 \h </w:instrText>
        </w:r>
        <w:r w:rsidR="00942C36">
          <w:rPr>
            <w:noProof/>
            <w:webHidden/>
          </w:rPr>
        </w:r>
        <w:r w:rsidR="00942C36">
          <w:rPr>
            <w:noProof/>
            <w:webHidden/>
          </w:rPr>
          <w:fldChar w:fldCharType="separate"/>
        </w:r>
        <w:r w:rsidR="00FF4E82">
          <w:rPr>
            <w:noProof/>
            <w:webHidden/>
          </w:rPr>
          <w:t>69</w:t>
        </w:r>
        <w:r w:rsidR="00942C36">
          <w:rPr>
            <w:noProof/>
            <w:webHidden/>
          </w:rPr>
          <w:fldChar w:fldCharType="end"/>
        </w:r>
      </w:hyperlink>
    </w:p>
    <w:p w14:paraId="22CB96E2"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8" w:history="1">
        <w:r w:rsidR="00942C36" w:rsidRPr="00C52672">
          <w:rPr>
            <w:rStyle w:val="Lienhypertexte"/>
            <w:noProof/>
          </w:rPr>
          <w:t>8</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Matrice de monitoring complète</w:t>
        </w:r>
        <w:r w:rsidR="00942C36">
          <w:rPr>
            <w:noProof/>
            <w:webHidden/>
          </w:rPr>
          <w:tab/>
        </w:r>
        <w:r w:rsidR="00942C36">
          <w:rPr>
            <w:noProof/>
            <w:webHidden/>
          </w:rPr>
          <w:fldChar w:fldCharType="begin"/>
        </w:r>
        <w:r w:rsidR="00942C36">
          <w:rPr>
            <w:noProof/>
            <w:webHidden/>
          </w:rPr>
          <w:instrText xml:space="preserve"> PAGEREF _Toc443982198 \h </w:instrText>
        </w:r>
        <w:r w:rsidR="00942C36">
          <w:rPr>
            <w:noProof/>
            <w:webHidden/>
          </w:rPr>
        </w:r>
        <w:r w:rsidR="00942C36">
          <w:rPr>
            <w:noProof/>
            <w:webHidden/>
          </w:rPr>
          <w:fldChar w:fldCharType="separate"/>
        </w:r>
        <w:r w:rsidR="00FF4E82">
          <w:rPr>
            <w:noProof/>
            <w:webHidden/>
          </w:rPr>
          <w:t>74</w:t>
        </w:r>
        <w:r w:rsidR="00942C36">
          <w:rPr>
            <w:noProof/>
            <w:webHidden/>
          </w:rPr>
          <w:fldChar w:fldCharType="end"/>
        </w:r>
      </w:hyperlink>
    </w:p>
    <w:p w14:paraId="776827B3" w14:textId="77777777" w:rsidR="00942C36" w:rsidRDefault="00106541">
      <w:pPr>
        <w:pStyle w:val="TM1"/>
        <w:tabs>
          <w:tab w:val="left" w:pos="72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443982199" w:history="1">
        <w:r w:rsidR="00942C36" w:rsidRPr="00C52672">
          <w:rPr>
            <w:rStyle w:val="Lienhypertexte"/>
            <w:noProof/>
          </w:rPr>
          <w:t>9</w:t>
        </w:r>
        <w:r w:rsidR="00942C36">
          <w:rPr>
            <w:rFonts w:asciiTheme="minorHAnsi" w:eastAsiaTheme="minorEastAsia" w:hAnsiTheme="minorHAnsi" w:cstheme="minorBidi"/>
            <w:b w:val="0"/>
            <w:bCs w:val="0"/>
            <w:caps w:val="0"/>
            <w:noProof/>
            <w:snapToGrid/>
            <w:kern w:val="0"/>
            <w:sz w:val="22"/>
            <w:szCs w:val="22"/>
            <w:lang w:val="fr-BE" w:eastAsia="fr-BE"/>
          </w:rPr>
          <w:tab/>
        </w:r>
        <w:r w:rsidR="00942C36" w:rsidRPr="00C52672">
          <w:rPr>
            <w:rStyle w:val="Lienhypertexte"/>
            <w:noProof/>
          </w:rPr>
          <w:t>Outils et produits</w:t>
        </w:r>
        <w:r w:rsidR="00942C36">
          <w:rPr>
            <w:noProof/>
            <w:webHidden/>
          </w:rPr>
          <w:tab/>
        </w:r>
        <w:r w:rsidR="00942C36">
          <w:rPr>
            <w:noProof/>
            <w:webHidden/>
          </w:rPr>
          <w:fldChar w:fldCharType="begin"/>
        </w:r>
        <w:r w:rsidR="00942C36">
          <w:rPr>
            <w:noProof/>
            <w:webHidden/>
          </w:rPr>
          <w:instrText xml:space="preserve"> PAGEREF _Toc443982199 \h </w:instrText>
        </w:r>
        <w:r w:rsidR="00942C36">
          <w:rPr>
            <w:noProof/>
            <w:webHidden/>
          </w:rPr>
        </w:r>
        <w:r w:rsidR="00942C36">
          <w:rPr>
            <w:noProof/>
            <w:webHidden/>
          </w:rPr>
          <w:fldChar w:fldCharType="separate"/>
        </w:r>
        <w:r w:rsidR="00FF4E82">
          <w:rPr>
            <w:noProof/>
            <w:webHidden/>
          </w:rPr>
          <w:t>102</w:t>
        </w:r>
        <w:r w:rsidR="00942C36">
          <w:rPr>
            <w:noProof/>
            <w:webHidden/>
          </w:rPr>
          <w:fldChar w:fldCharType="end"/>
        </w:r>
      </w:hyperlink>
    </w:p>
    <w:p w14:paraId="53858556" w14:textId="77777777" w:rsidR="00847478" w:rsidRDefault="00847478" w:rsidP="00090752">
      <w:pPr>
        <w:pStyle w:val="TM1"/>
        <w:tabs>
          <w:tab w:val="right" w:leader="dot" w:pos="7925"/>
        </w:tabs>
        <w:rPr>
          <w:rFonts w:ascii="Arial" w:eastAsia="Arial Unicode MS" w:hAnsi="Arial"/>
          <w:snapToGrid/>
          <w:color w:val="50B848"/>
          <w:sz w:val="32"/>
          <w:szCs w:val="32"/>
        </w:rPr>
      </w:pPr>
      <w:r>
        <w:rPr>
          <w:rFonts w:ascii="Arial" w:hAnsi="Arial"/>
          <w:b w:val="0"/>
          <w:caps w:val="0"/>
          <w:snapToGrid/>
        </w:rPr>
        <w:fldChar w:fldCharType="end"/>
      </w:r>
      <w:r>
        <w:br w:type="page"/>
      </w:r>
      <w:bookmarkStart w:id="6" w:name="_Toc310494243"/>
      <w:bookmarkStart w:id="7" w:name="_Toc310494298"/>
      <w:bookmarkStart w:id="8" w:name="_Toc355792838"/>
      <w:r>
        <w:rPr>
          <w:rFonts w:ascii="Arial" w:eastAsia="Arial Unicode MS" w:hAnsi="Arial"/>
          <w:snapToGrid/>
          <w:color w:val="50B848"/>
          <w:sz w:val="32"/>
          <w:szCs w:val="32"/>
        </w:rPr>
        <w:lastRenderedPageBreak/>
        <w:t>Acronymes</w:t>
      </w:r>
      <w:bookmarkEnd w:id="6"/>
      <w:bookmarkEnd w:id="7"/>
      <w:bookmarkEnd w:id="8"/>
    </w:p>
    <w:p w14:paraId="45D5DE09" w14:textId="77777777" w:rsidR="00A14C56" w:rsidRDefault="00A14C56" w:rsidP="00A14C56"/>
    <w:tbl>
      <w:tblPr>
        <w:tblW w:w="7590" w:type="dxa"/>
        <w:tblCellMar>
          <w:left w:w="70" w:type="dxa"/>
          <w:right w:w="70" w:type="dxa"/>
        </w:tblCellMar>
        <w:tblLook w:val="04A0" w:firstRow="1" w:lastRow="0" w:firstColumn="1" w:lastColumn="0" w:noHBand="0" w:noVBand="1"/>
      </w:tblPr>
      <w:tblGrid>
        <w:gridCol w:w="1200"/>
        <w:gridCol w:w="6244"/>
        <w:gridCol w:w="146"/>
      </w:tblGrid>
      <w:tr w:rsidR="00A14C56" w:rsidRPr="00671867" w14:paraId="646CE301" w14:textId="77777777" w:rsidTr="00E17FA3">
        <w:trPr>
          <w:trHeight w:val="300"/>
        </w:trPr>
        <w:tc>
          <w:tcPr>
            <w:tcW w:w="1200" w:type="dxa"/>
            <w:tcBorders>
              <w:top w:val="nil"/>
              <w:left w:val="nil"/>
              <w:bottom w:val="nil"/>
              <w:right w:val="nil"/>
            </w:tcBorders>
            <w:shd w:val="clear" w:color="auto" w:fill="auto"/>
            <w:noWrap/>
            <w:vAlign w:val="bottom"/>
            <w:hideMark/>
          </w:tcPr>
          <w:p w14:paraId="33F85E64"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AIOJ</w:t>
            </w:r>
          </w:p>
        </w:tc>
        <w:tc>
          <w:tcPr>
            <w:tcW w:w="6390" w:type="dxa"/>
            <w:gridSpan w:val="2"/>
            <w:tcBorders>
              <w:top w:val="nil"/>
              <w:left w:val="nil"/>
              <w:bottom w:val="nil"/>
              <w:right w:val="nil"/>
            </w:tcBorders>
            <w:shd w:val="clear" w:color="auto" w:fill="auto"/>
            <w:noWrap/>
            <w:vAlign w:val="bottom"/>
            <w:hideMark/>
          </w:tcPr>
          <w:p w14:paraId="5A4A0349"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Appui institutionnel et opérationnel à la Justice au Burundi</w:t>
            </w:r>
          </w:p>
        </w:tc>
      </w:tr>
      <w:tr w:rsidR="00A14C56" w:rsidRPr="00671867" w14:paraId="33C066DC" w14:textId="77777777" w:rsidTr="00E17FA3">
        <w:trPr>
          <w:trHeight w:val="300"/>
        </w:trPr>
        <w:tc>
          <w:tcPr>
            <w:tcW w:w="1200" w:type="dxa"/>
            <w:tcBorders>
              <w:top w:val="nil"/>
              <w:left w:val="nil"/>
              <w:bottom w:val="nil"/>
              <w:right w:val="nil"/>
            </w:tcBorders>
            <w:shd w:val="clear" w:color="auto" w:fill="auto"/>
            <w:noWrap/>
            <w:vAlign w:val="bottom"/>
            <w:hideMark/>
          </w:tcPr>
          <w:p w14:paraId="404D9540"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AT</w:t>
            </w:r>
          </w:p>
        </w:tc>
        <w:tc>
          <w:tcPr>
            <w:tcW w:w="6390" w:type="dxa"/>
            <w:gridSpan w:val="2"/>
            <w:tcBorders>
              <w:top w:val="nil"/>
              <w:left w:val="nil"/>
              <w:bottom w:val="nil"/>
              <w:right w:val="nil"/>
            </w:tcBorders>
            <w:shd w:val="clear" w:color="auto" w:fill="auto"/>
            <w:noWrap/>
            <w:vAlign w:val="bottom"/>
            <w:hideMark/>
          </w:tcPr>
          <w:p w14:paraId="7B6383B3" w14:textId="2EBB0E9E" w:rsidR="00A14C56" w:rsidRPr="00671867" w:rsidRDefault="00A14C56" w:rsidP="000B13BF">
            <w:pPr>
              <w:widowControl/>
              <w:suppressAutoHyphens w:val="0"/>
              <w:rPr>
                <w:rFonts w:cs="Arial"/>
                <w:snapToGrid/>
                <w:color w:val="000000"/>
                <w:kern w:val="0"/>
                <w:sz w:val="22"/>
                <w:szCs w:val="22"/>
              </w:rPr>
            </w:pPr>
            <w:r w:rsidRPr="00671867">
              <w:rPr>
                <w:rFonts w:cs="Arial"/>
                <w:snapToGrid/>
                <w:color w:val="000000"/>
                <w:kern w:val="0"/>
                <w:sz w:val="22"/>
                <w:szCs w:val="22"/>
              </w:rPr>
              <w:t xml:space="preserve">Assistant technique </w:t>
            </w:r>
          </w:p>
        </w:tc>
      </w:tr>
      <w:tr w:rsidR="00A14C56" w:rsidRPr="00671867" w14:paraId="46B1218F" w14:textId="77777777" w:rsidTr="00E17FA3">
        <w:trPr>
          <w:trHeight w:val="300"/>
        </w:trPr>
        <w:tc>
          <w:tcPr>
            <w:tcW w:w="1200" w:type="dxa"/>
            <w:tcBorders>
              <w:top w:val="nil"/>
              <w:left w:val="nil"/>
              <w:bottom w:val="nil"/>
              <w:right w:val="nil"/>
            </w:tcBorders>
            <w:shd w:val="clear" w:color="auto" w:fill="auto"/>
            <w:noWrap/>
            <w:vAlign w:val="bottom"/>
            <w:hideMark/>
          </w:tcPr>
          <w:p w14:paraId="7736D112"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ATI</w:t>
            </w:r>
          </w:p>
        </w:tc>
        <w:tc>
          <w:tcPr>
            <w:tcW w:w="6390" w:type="dxa"/>
            <w:gridSpan w:val="2"/>
            <w:tcBorders>
              <w:top w:val="nil"/>
              <w:left w:val="nil"/>
              <w:bottom w:val="nil"/>
              <w:right w:val="nil"/>
            </w:tcBorders>
            <w:shd w:val="clear" w:color="auto" w:fill="auto"/>
            <w:noWrap/>
            <w:vAlign w:val="bottom"/>
            <w:hideMark/>
          </w:tcPr>
          <w:p w14:paraId="0CFFA6DD"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Assistant technique international</w:t>
            </w:r>
          </w:p>
        </w:tc>
      </w:tr>
      <w:tr w:rsidR="00A14C56" w:rsidRPr="00671867" w14:paraId="3953B747" w14:textId="77777777" w:rsidTr="00E17FA3">
        <w:trPr>
          <w:trHeight w:val="300"/>
        </w:trPr>
        <w:tc>
          <w:tcPr>
            <w:tcW w:w="1200" w:type="dxa"/>
            <w:tcBorders>
              <w:top w:val="nil"/>
              <w:left w:val="nil"/>
              <w:bottom w:val="nil"/>
              <w:right w:val="nil"/>
            </w:tcBorders>
            <w:shd w:val="clear" w:color="auto" w:fill="auto"/>
            <w:noWrap/>
            <w:vAlign w:val="bottom"/>
            <w:hideMark/>
          </w:tcPr>
          <w:p w14:paraId="14614A69"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ATN</w:t>
            </w:r>
          </w:p>
        </w:tc>
        <w:tc>
          <w:tcPr>
            <w:tcW w:w="6390" w:type="dxa"/>
            <w:gridSpan w:val="2"/>
            <w:tcBorders>
              <w:top w:val="nil"/>
              <w:left w:val="nil"/>
              <w:bottom w:val="nil"/>
              <w:right w:val="nil"/>
            </w:tcBorders>
            <w:shd w:val="clear" w:color="auto" w:fill="auto"/>
            <w:noWrap/>
            <w:vAlign w:val="bottom"/>
            <w:hideMark/>
          </w:tcPr>
          <w:p w14:paraId="7370615A"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Assistant technique national</w:t>
            </w:r>
          </w:p>
        </w:tc>
      </w:tr>
      <w:tr w:rsidR="00A14C56" w:rsidRPr="00671867" w14:paraId="6B2E95FE" w14:textId="77777777" w:rsidTr="00E17FA3">
        <w:trPr>
          <w:trHeight w:val="300"/>
        </w:trPr>
        <w:tc>
          <w:tcPr>
            <w:tcW w:w="1200" w:type="dxa"/>
            <w:tcBorders>
              <w:top w:val="nil"/>
              <w:left w:val="nil"/>
              <w:bottom w:val="nil"/>
              <w:right w:val="nil"/>
            </w:tcBorders>
            <w:shd w:val="clear" w:color="auto" w:fill="auto"/>
            <w:noWrap/>
            <w:vAlign w:val="bottom"/>
            <w:hideMark/>
          </w:tcPr>
          <w:p w14:paraId="5BAAE2C0"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ASF</w:t>
            </w:r>
          </w:p>
        </w:tc>
        <w:tc>
          <w:tcPr>
            <w:tcW w:w="6390" w:type="dxa"/>
            <w:gridSpan w:val="2"/>
            <w:tcBorders>
              <w:top w:val="nil"/>
              <w:left w:val="nil"/>
              <w:bottom w:val="nil"/>
              <w:right w:val="nil"/>
            </w:tcBorders>
            <w:shd w:val="clear" w:color="auto" w:fill="auto"/>
            <w:noWrap/>
            <w:vAlign w:val="bottom"/>
            <w:hideMark/>
          </w:tcPr>
          <w:p w14:paraId="45C9D649"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Avocats sans Frontières</w:t>
            </w:r>
          </w:p>
        </w:tc>
      </w:tr>
      <w:tr w:rsidR="00A14C56" w:rsidRPr="00671867" w14:paraId="54B2CA60" w14:textId="77777777" w:rsidTr="00E17FA3">
        <w:trPr>
          <w:trHeight w:val="300"/>
        </w:trPr>
        <w:tc>
          <w:tcPr>
            <w:tcW w:w="1200" w:type="dxa"/>
            <w:tcBorders>
              <w:top w:val="nil"/>
              <w:left w:val="nil"/>
              <w:bottom w:val="nil"/>
              <w:right w:val="nil"/>
            </w:tcBorders>
            <w:shd w:val="clear" w:color="auto" w:fill="auto"/>
            <w:noWrap/>
            <w:vAlign w:val="bottom"/>
            <w:hideMark/>
          </w:tcPr>
          <w:p w14:paraId="753D2B8E"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BNUB</w:t>
            </w:r>
          </w:p>
        </w:tc>
        <w:tc>
          <w:tcPr>
            <w:tcW w:w="6390" w:type="dxa"/>
            <w:gridSpan w:val="2"/>
            <w:tcBorders>
              <w:top w:val="nil"/>
              <w:left w:val="nil"/>
              <w:bottom w:val="nil"/>
              <w:right w:val="nil"/>
            </w:tcBorders>
            <w:shd w:val="clear" w:color="auto" w:fill="auto"/>
            <w:noWrap/>
            <w:vAlign w:val="bottom"/>
            <w:hideMark/>
          </w:tcPr>
          <w:p w14:paraId="46BCD135"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Bureau des Nations Unies au Burundi</w:t>
            </w:r>
          </w:p>
        </w:tc>
      </w:tr>
      <w:tr w:rsidR="00A14C56" w:rsidRPr="00671867" w14:paraId="6259809C" w14:textId="77777777" w:rsidTr="00E17FA3">
        <w:trPr>
          <w:trHeight w:val="300"/>
        </w:trPr>
        <w:tc>
          <w:tcPr>
            <w:tcW w:w="1200" w:type="dxa"/>
            <w:tcBorders>
              <w:top w:val="nil"/>
              <w:left w:val="nil"/>
              <w:bottom w:val="nil"/>
              <w:right w:val="nil"/>
            </w:tcBorders>
            <w:shd w:val="clear" w:color="auto" w:fill="auto"/>
            <w:noWrap/>
            <w:vAlign w:val="bottom"/>
            <w:hideMark/>
          </w:tcPr>
          <w:p w14:paraId="4E9B8853"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CA </w:t>
            </w:r>
          </w:p>
        </w:tc>
        <w:tc>
          <w:tcPr>
            <w:tcW w:w="6244" w:type="dxa"/>
            <w:tcBorders>
              <w:top w:val="nil"/>
              <w:left w:val="nil"/>
              <w:bottom w:val="nil"/>
              <w:right w:val="nil"/>
            </w:tcBorders>
            <w:shd w:val="clear" w:color="auto" w:fill="auto"/>
            <w:noWrap/>
            <w:vAlign w:val="bottom"/>
            <w:hideMark/>
          </w:tcPr>
          <w:p w14:paraId="3FC9C865"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Cour d’Appel</w:t>
            </w:r>
          </w:p>
        </w:tc>
        <w:tc>
          <w:tcPr>
            <w:tcW w:w="146" w:type="dxa"/>
            <w:tcBorders>
              <w:top w:val="nil"/>
              <w:left w:val="nil"/>
              <w:bottom w:val="nil"/>
              <w:right w:val="nil"/>
            </w:tcBorders>
            <w:shd w:val="clear" w:color="auto" w:fill="auto"/>
            <w:noWrap/>
            <w:vAlign w:val="bottom"/>
            <w:hideMark/>
          </w:tcPr>
          <w:p w14:paraId="3B19A847" w14:textId="77777777" w:rsidR="00A14C56" w:rsidRPr="00671867" w:rsidRDefault="00A14C56" w:rsidP="00E17FA3">
            <w:pPr>
              <w:widowControl/>
              <w:suppressAutoHyphens w:val="0"/>
              <w:rPr>
                <w:rFonts w:ascii="Calibri" w:hAnsi="Calibri" w:cs="Calibri"/>
                <w:snapToGrid/>
                <w:color w:val="000000"/>
                <w:kern w:val="0"/>
                <w:sz w:val="22"/>
                <w:szCs w:val="22"/>
              </w:rPr>
            </w:pPr>
          </w:p>
        </w:tc>
      </w:tr>
      <w:tr w:rsidR="00A14C56" w:rsidRPr="00671867" w14:paraId="51E06AB7" w14:textId="77777777" w:rsidTr="00E17FA3">
        <w:trPr>
          <w:trHeight w:val="300"/>
        </w:trPr>
        <w:tc>
          <w:tcPr>
            <w:tcW w:w="1200" w:type="dxa"/>
            <w:tcBorders>
              <w:top w:val="nil"/>
              <w:left w:val="nil"/>
              <w:bottom w:val="nil"/>
              <w:right w:val="nil"/>
            </w:tcBorders>
            <w:shd w:val="clear" w:color="auto" w:fill="auto"/>
            <w:noWrap/>
            <w:vAlign w:val="bottom"/>
            <w:hideMark/>
          </w:tcPr>
          <w:p w14:paraId="6956383B"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CFPJ  </w:t>
            </w:r>
          </w:p>
        </w:tc>
        <w:tc>
          <w:tcPr>
            <w:tcW w:w="6390" w:type="dxa"/>
            <w:gridSpan w:val="2"/>
            <w:tcBorders>
              <w:top w:val="nil"/>
              <w:left w:val="nil"/>
              <w:bottom w:val="nil"/>
              <w:right w:val="nil"/>
            </w:tcBorders>
            <w:shd w:val="clear" w:color="auto" w:fill="auto"/>
            <w:noWrap/>
            <w:vAlign w:val="bottom"/>
            <w:hideMark/>
          </w:tcPr>
          <w:p w14:paraId="2BB82140"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Centre de Formation Professionnelle de la Justice </w:t>
            </w:r>
          </w:p>
        </w:tc>
      </w:tr>
      <w:tr w:rsidR="00A14C56" w:rsidRPr="00671867" w14:paraId="10F394E0" w14:textId="77777777" w:rsidTr="00E17FA3">
        <w:trPr>
          <w:trHeight w:val="300"/>
        </w:trPr>
        <w:tc>
          <w:tcPr>
            <w:tcW w:w="1200" w:type="dxa"/>
            <w:tcBorders>
              <w:top w:val="nil"/>
              <w:left w:val="nil"/>
              <w:bottom w:val="nil"/>
              <w:right w:val="nil"/>
            </w:tcBorders>
            <w:shd w:val="clear" w:color="auto" w:fill="auto"/>
            <w:noWrap/>
            <w:vAlign w:val="bottom"/>
            <w:hideMark/>
          </w:tcPr>
          <w:p w14:paraId="296ADFD9"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CS</w:t>
            </w:r>
          </w:p>
        </w:tc>
        <w:tc>
          <w:tcPr>
            <w:tcW w:w="6244" w:type="dxa"/>
            <w:tcBorders>
              <w:top w:val="nil"/>
              <w:left w:val="nil"/>
              <w:bottom w:val="nil"/>
              <w:right w:val="nil"/>
            </w:tcBorders>
            <w:shd w:val="clear" w:color="auto" w:fill="auto"/>
            <w:noWrap/>
            <w:vAlign w:val="bottom"/>
            <w:hideMark/>
          </w:tcPr>
          <w:p w14:paraId="041A5ADB"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Cour Suprême </w:t>
            </w:r>
          </w:p>
        </w:tc>
        <w:tc>
          <w:tcPr>
            <w:tcW w:w="146" w:type="dxa"/>
            <w:tcBorders>
              <w:top w:val="nil"/>
              <w:left w:val="nil"/>
              <w:bottom w:val="nil"/>
              <w:right w:val="nil"/>
            </w:tcBorders>
            <w:shd w:val="clear" w:color="auto" w:fill="auto"/>
            <w:noWrap/>
            <w:vAlign w:val="bottom"/>
            <w:hideMark/>
          </w:tcPr>
          <w:p w14:paraId="021C40EE" w14:textId="77777777" w:rsidR="00A14C56" w:rsidRPr="00671867" w:rsidRDefault="00A14C56" w:rsidP="00E17FA3">
            <w:pPr>
              <w:widowControl/>
              <w:suppressAutoHyphens w:val="0"/>
              <w:rPr>
                <w:rFonts w:ascii="Calibri" w:hAnsi="Calibri" w:cs="Calibri"/>
                <w:snapToGrid/>
                <w:color w:val="000000"/>
                <w:kern w:val="0"/>
                <w:sz w:val="22"/>
                <w:szCs w:val="22"/>
              </w:rPr>
            </w:pPr>
          </w:p>
        </w:tc>
      </w:tr>
      <w:tr w:rsidR="00A14C56" w:rsidRPr="00671867" w14:paraId="029DFB06" w14:textId="77777777" w:rsidTr="00E17FA3">
        <w:trPr>
          <w:trHeight w:val="300"/>
        </w:trPr>
        <w:tc>
          <w:tcPr>
            <w:tcW w:w="1200" w:type="dxa"/>
            <w:tcBorders>
              <w:top w:val="nil"/>
              <w:left w:val="nil"/>
              <w:bottom w:val="nil"/>
              <w:right w:val="nil"/>
            </w:tcBorders>
            <w:shd w:val="clear" w:color="auto" w:fill="auto"/>
            <w:noWrap/>
            <w:vAlign w:val="bottom"/>
            <w:hideMark/>
          </w:tcPr>
          <w:p w14:paraId="612C1176"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CTB</w:t>
            </w:r>
          </w:p>
        </w:tc>
        <w:tc>
          <w:tcPr>
            <w:tcW w:w="6390" w:type="dxa"/>
            <w:gridSpan w:val="2"/>
            <w:tcBorders>
              <w:top w:val="nil"/>
              <w:left w:val="nil"/>
              <w:bottom w:val="nil"/>
              <w:right w:val="nil"/>
            </w:tcBorders>
            <w:shd w:val="clear" w:color="auto" w:fill="auto"/>
            <w:noWrap/>
            <w:vAlign w:val="bottom"/>
            <w:hideMark/>
          </w:tcPr>
          <w:p w14:paraId="72A6C344"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Agence belge de développement</w:t>
            </w:r>
          </w:p>
        </w:tc>
      </w:tr>
      <w:tr w:rsidR="00A14C56" w:rsidRPr="00671867" w14:paraId="1C350222" w14:textId="77777777" w:rsidTr="00E17FA3">
        <w:trPr>
          <w:trHeight w:val="300"/>
        </w:trPr>
        <w:tc>
          <w:tcPr>
            <w:tcW w:w="1200" w:type="dxa"/>
            <w:tcBorders>
              <w:top w:val="nil"/>
              <w:left w:val="nil"/>
              <w:bottom w:val="nil"/>
              <w:right w:val="nil"/>
            </w:tcBorders>
            <w:shd w:val="clear" w:color="auto" w:fill="auto"/>
            <w:noWrap/>
            <w:vAlign w:val="bottom"/>
            <w:hideMark/>
          </w:tcPr>
          <w:p w14:paraId="01B3B747"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CP</w:t>
            </w:r>
          </w:p>
        </w:tc>
        <w:tc>
          <w:tcPr>
            <w:tcW w:w="6244" w:type="dxa"/>
            <w:tcBorders>
              <w:top w:val="nil"/>
              <w:left w:val="nil"/>
              <w:bottom w:val="nil"/>
              <w:right w:val="nil"/>
            </w:tcBorders>
            <w:shd w:val="clear" w:color="auto" w:fill="auto"/>
            <w:noWrap/>
            <w:vAlign w:val="bottom"/>
            <w:hideMark/>
          </w:tcPr>
          <w:p w14:paraId="668AC4B5"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Conseillers Provinciaux</w:t>
            </w:r>
          </w:p>
        </w:tc>
        <w:tc>
          <w:tcPr>
            <w:tcW w:w="146" w:type="dxa"/>
            <w:tcBorders>
              <w:top w:val="nil"/>
              <w:left w:val="nil"/>
              <w:bottom w:val="nil"/>
              <w:right w:val="nil"/>
            </w:tcBorders>
            <w:shd w:val="clear" w:color="auto" w:fill="auto"/>
            <w:noWrap/>
            <w:vAlign w:val="bottom"/>
            <w:hideMark/>
          </w:tcPr>
          <w:p w14:paraId="74A94124" w14:textId="77777777" w:rsidR="00A14C56" w:rsidRPr="00671867" w:rsidRDefault="00A14C56" w:rsidP="00E17FA3">
            <w:pPr>
              <w:widowControl/>
              <w:suppressAutoHyphens w:val="0"/>
              <w:rPr>
                <w:rFonts w:ascii="Calibri" w:hAnsi="Calibri" w:cs="Calibri"/>
                <w:snapToGrid/>
                <w:color w:val="000000"/>
                <w:kern w:val="0"/>
                <w:sz w:val="22"/>
                <w:szCs w:val="22"/>
              </w:rPr>
            </w:pPr>
          </w:p>
        </w:tc>
      </w:tr>
      <w:tr w:rsidR="00A14C56" w:rsidRPr="00671867" w14:paraId="7604507D" w14:textId="77777777" w:rsidTr="00E17FA3">
        <w:trPr>
          <w:trHeight w:val="300"/>
        </w:trPr>
        <w:tc>
          <w:tcPr>
            <w:tcW w:w="1200" w:type="dxa"/>
            <w:tcBorders>
              <w:top w:val="nil"/>
              <w:left w:val="nil"/>
              <w:bottom w:val="nil"/>
              <w:right w:val="nil"/>
            </w:tcBorders>
            <w:shd w:val="clear" w:color="auto" w:fill="auto"/>
            <w:noWrap/>
            <w:vAlign w:val="bottom"/>
            <w:hideMark/>
          </w:tcPr>
          <w:p w14:paraId="389F962A"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CT </w:t>
            </w:r>
          </w:p>
        </w:tc>
        <w:tc>
          <w:tcPr>
            <w:tcW w:w="6390" w:type="dxa"/>
            <w:gridSpan w:val="2"/>
            <w:tcBorders>
              <w:top w:val="nil"/>
              <w:left w:val="nil"/>
              <w:bottom w:val="nil"/>
              <w:right w:val="nil"/>
            </w:tcBorders>
            <w:shd w:val="clear" w:color="auto" w:fill="auto"/>
            <w:noWrap/>
            <w:vAlign w:val="bottom"/>
            <w:hideMark/>
          </w:tcPr>
          <w:p w14:paraId="5D508B7E"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Conseillers Techniques aux Magistrats</w:t>
            </w:r>
          </w:p>
        </w:tc>
      </w:tr>
      <w:tr w:rsidR="00A14C56" w:rsidRPr="00671867" w14:paraId="6085439D" w14:textId="77777777" w:rsidTr="00E17FA3">
        <w:trPr>
          <w:trHeight w:val="300"/>
        </w:trPr>
        <w:tc>
          <w:tcPr>
            <w:tcW w:w="1200" w:type="dxa"/>
            <w:tcBorders>
              <w:top w:val="nil"/>
              <w:left w:val="nil"/>
              <w:bottom w:val="nil"/>
              <w:right w:val="nil"/>
            </w:tcBorders>
            <w:shd w:val="clear" w:color="auto" w:fill="auto"/>
            <w:noWrap/>
            <w:vAlign w:val="bottom"/>
            <w:hideMark/>
          </w:tcPr>
          <w:p w14:paraId="1E90C4F2"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DGAP </w:t>
            </w:r>
          </w:p>
        </w:tc>
        <w:tc>
          <w:tcPr>
            <w:tcW w:w="6390" w:type="dxa"/>
            <w:gridSpan w:val="2"/>
            <w:tcBorders>
              <w:top w:val="nil"/>
              <w:left w:val="nil"/>
              <w:bottom w:val="nil"/>
              <w:right w:val="nil"/>
            </w:tcBorders>
            <w:shd w:val="clear" w:color="auto" w:fill="auto"/>
            <w:noWrap/>
            <w:vAlign w:val="bottom"/>
            <w:hideMark/>
          </w:tcPr>
          <w:p w14:paraId="32E0435E"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Direction générale de l’administration pénitentiaire  </w:t>
            </w:r>
          </w:p>
        </w:tc>
      </w:tr>
      <w:tr w:rsidR="00A14C56" w:rsidRPr="00671867" w14:paraId="225A2D6B" w14:textId="77777777" w:rsidTr="00E17FA3">
        <w:trPr>
          <w:trHeight w:val="300"/>
        </w:trPr>
        <w:tc>
          <w:tcPr>
            <w:tcW w:w="1200" w:type="dxa"/>
            <w:tcBorders>
              <w:top w:val="nil"/>
              <w:left w:val="nil"/>
              <w:bottom w:val="nil"/>
              <w:right w:val="nil"/>
            </w:tcBorders>
            <w:shd w:val="clear" w:color="auto" w:fill="auto"/>
            <w:noWrap/>
            <w:vAlign w:val="bottom"/>
            <w:hideMark/>
          </w:tcPr>
          <w:p w14:paraId="737FCF66"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D</w:t>
            </w:r>
            <w:r>
              <w:rPr>
                <w:rFonts w:cs="Arial"/>
                <w:snapToGrid/>
                <w:color w:val="000000"/>
                <w:kern w:val="0"/>
                <w:sz w:val="22"/>
                <w:szCs w:val="22"/>
              </w:rPr>
              <w:t>G</w:t>
            </w:r>
            <w:r w:rsidRPr="00671867">
              <w:rPr>
                <w:rFonts w:cs="Arial"/>
                <w:snapToGrid/>
                <w:color w:val="000000"/>
                <w:kern w:val="0"/>
                <w:sz w:val="22"/>
                <w:szCs w:val="22"/>
              </w:rPr>
              <w:t xml:space="preserve">D </w:t>
            </w:r>
          </w:p>
        </w:tc>
        <w:tc>
          <w:tcPr>
            <w:tcW w:w="6390" w:type="dxa"/>
            <w:gridSpan w:val="2"/>
            <w:tcBorders>
              <w:top w:val="nil"/>
              <w:left w:val="nil"/>
              <w:bottom w:val="nil"/>
              <w:right w:val="nil"/>
            </w:tcBorders>
            <w:shd w:val="clear" w:color="auto" w:fill="auto"/>
            <w:noWrap/>
            <w:vAlign w:val="bottom"/>
            <w:hideMark/>
          </w:tcPr>
          <w:p w14:paraId="09447571"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Direction Générale de la Coopération au Développement </w:t>
            </w:r>
          </w:p>
        </w:tc>
      </w:tr>
      <w:tr w:rsidR="00A14C56" w:rsidRPr="00671867" w14:paraId="3D4FC014" w14:textId="77777777" w:rsidTr="00E17FA3">
        <w:trPr>
          <w:trHeight w:val="300"/>
        </w:trPr>
        <w:tc>
          <w:tcPr>
            <w:tcW w:w="1200" w:type="dxa"/>
            <w:tcBorders>
              <w:top w:val="nil"/>
              <w:left w:val="nil"/>
              <w:bottom w:val="nil"/>
              <w:right w:val="nil"/>
            </w:tcBorders>
            <w:shd w:val="clear" w:color="auto" w:fill="auto"/>
            <w:noWrap/>
            <w:vAlign w:val="bottom"/>
            <w:hideMark/>
          </w:tcPr>
          <w:p w14:paraId="788D32A4"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DI </w:t>
            </w:r>
          </w:p>
        </w:tc>
        <w:tc>
          <w:tcPr>
            <w:tcW w:w="6390" w:type="dxa"/>
            <w:gridSpan w:val="2"/>
            <w:tcBorders>
              <w:top w:val="nil"/>
              <w:left w:val="nil"/>
              <w:bottom w:val="nil"/>
              <w:right w:val="nil"/>
            </w:tcBorders>
            <w:shd w:val="clear" w:color="auto" w:fill="auto"/>
            <w:noWrap/>
            <w:vAlign w:val="bottom"/>
            <w:hideMark/>
          </w:tcPr>
          <w:p w14:paraId="5BDCB670" w14:textId="240DE3F5" w:rsidR="00A14C56" w:rsidRPr="00671867" w:rsidRDefault="00A14C56" w:rsidP="00912892">
            <w:pPr>
              <w:widowControl/>
              <w:suppressAutoHyphens w:val="0"/>
              <w:rPr>
                <w:rFonts w:cs="Arial"/>
                <w:snapToGrid/>
                <w:color w:val="000000"/>
                <w:kern w:val="0"/>
                <w:sz w:val="22"/>
                <w:szCs w:val="22"/>
              </w:rPr>
            </w:pPr>
            <w:r w:rsidRPr="00671867">
              <w:rPr>
                <w:rFonts w:cs="Arial"/>
                <w:snapToGrid/>
                <w:color w:val="000000"/>
                <w:kern w:val="0"/>
                <w:sz w:val="22"/>
                <w:szCs w:val="22"/>
              </w:rPr>
              <w:t>Directeur d’Intervention (dans le projet AI</w:t>
            </w:r>
            <w:r w:rsidR="00912892">
              <w:rPr>
                <w:rFonts w:cs="Arial"/>
                <w:snapToGrid/>
                <w:color w:val="000000"/>
                <w:kern w:val="0"/>
                <w:sz w:val="22"/>
                <w:szCs w:val="22"/>
              </w:rPr>
              <w:t>CP</w:t>
            </w:r>
            <w:r w:rsidRPr="00671867">
              <w:rPr>
                <w:rFonts w:cs="Arial"/>
                <w:snapToGrid/>
                <w:color w:val="000000"/>
                <w:kern w:val="0"/>
                <w:sz w:val="22"/>
                <w:szCs w:val="22"/>
              </w:rPr>
              <w:t>)</w:t>
            </w:r>
          </w:p>
        </w:tc>
      </w:tr>
      <w:tr w:rsidR="00A14C56" w:rsidRPr="00671867" w14:paraId="46A09505" w14:textId="77777777" w:rsidTr="00E17FA3">
        <w:trPr>
          <w:trHeight w:val="300"/>
        </w:trPr>
        <w:tc>
          <w:tcPr>
            <w:tcW w:w="1200" w:type="dxa"/>
            <w:tcBorders>
              <w:top w:val="nil"/>
              <w:left w:val="nil"/>
              <w:bottom w:val="nil"/>
              <w:right w:val="nil"/>
            </w:tcBorders>
            <w:shd w:val="clear" w:color="auto" w:fill="auto"/>
            <w:noWrap/>
            <w:vAlign w:val="bottom"/>
            <w:hideMark/>
          </w:tcPr>
          <w:p w14:paraId="37888D7E"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DOJ </w:t>
            </w:r>
          </w:p>
        </w:tc>
        <w:tc>
          <w:tcPr>
            <w:tcW w:w="6390" w:type="dxa"/>
            <w:gridSpan w:val="2"/>
            <w:tcBorders>
              <w:top w:val="nil"/>
              <w:left w:val="nil"/>
              <w:bottom w:val="nil"/>
              <w:right w:val="nil"/>
            </w:tcBorders>
            <w:shd w:val="clear" w:color="auto" w:fill="auto"/>
            <w:noWrap/>
            <w:vAlign w:val="bottom"/>
            <w:hideMark/>
          </w:tcPr>
          <w:p w14:paraId="0CA8E688"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Direction de l’organisation judiciaire </w:t>
            </w:r>
          </w:p>
        </w:tc>
      </w:tr>
      <w:tr w:rsidR="00A14C56" w:rsidRPr="00671867" w14:paraId="2CB10481" w14:textId="77777777" w:rsidTr="00E17FA3">
        <w:trPr>
          <w:trHeight w:val="300"/>
        </w:trPr>
        <w:tc>
          <w:tcPr>
            <w:tcW w:w="1200" w:type="dxa"/>
            <w:tcBorders>
              <w:top w:val="nil"/>
              <w:left w:val="nil"/>
              <w:bottom w:val="nil"/>
              <w:right w:val="nil"/>
            </w:tcBorders>
            <w:shd w:val="clear" w:color="auto" w:fill="auto"/>
            <w:noWrap/>
            <w:vAlign w:val="bottom"/>
            <w:hideMark/>
          </w:tcPr>
          <w:p w14:paraId="1981C1B4"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DTF</w:t>
            </w:r>
          </w:p>
        </w:tc>
        <w:tc>
          <w:tcPr>
            <w:tcW w:w="6390" w:type="dxa"/>
            <w:gridSpan w:val="2"/>
            <w:tcBorders>
              <w:top w:val="nil"/>
              <w:left w:val="nil"/>
              <w:bottom w:val="nil"/>
              <w:right w:val="nil"/>
            </w:tcBorders>
            <w:shd w:val="clear" w:color="auto" w:fill="auto"/>
            <w:noWrap/>
            <w:vAlign w:val="bottom"/>
            <w:hideMark/>
          </w:tcPr>
          <w:p w14:paraId="21F0C48C"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Dossier Technique et Financier </w:t>
            </w:r>
          </w:p>
        </w:tc>
      </w:tr>
      <w:tr w:rsidR="00A14C56" w:rsidRPr="00671867" w14:paraId="1CA34914" w14:textId="77777777" w:rsidTr="00E17FA3">
        <w:trPr>
          <w:trHeight w:val="300"/>
        </w:trPr>
        <w:tc>
          <w:tcPr>
            <w:tcW w:w="1200" w:type="dxa"/>
            <w:tcBorders>
              <w:top w:val="nil"/>
              <w:left w:val="nil"/>
              <w:bottom w:val="nil"/>
              <w:right w:val="nil"/>
            </w:tcBorders>
            <w:shd w:val="clear" w:color="auto" w:fill="auto"/>
            <w:noWrap/>
            <w:vAlign w:val="bottom"/>
            <w:hideMark/>
          </w:tcPr>
          <w:p w14:paraId="1C0D512C"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EST</w:t>
            </w:r>
          </w:p>
        </w:tc>
        <w:tc>
          <w:tcPr>
            <w:tcW w:w="6390" w:type="dxa"/>
            <w:gridSpan w:val="2"/>
            <w:tcBorders>
              <w:top w:val="nil"/>
              <w:left w:val="nil"/>
              <w:bottom w:val="nil"/>
              <w:right w:val="nil"/>
            </w:tcBorders>
            <w:shd w:val="clear" w:color="auto" w:fill="auto"/>
            <w:noWrap/>
            <w:vAlign w:val="bottom"/>
            <w:hideMark/>
          </w:tcPr>
          <w:p w14:paraId="45EFD3F5"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Expertise thématique et sectorielle (Département de la CTB)</w:t>
            </w:r>
          </w:p>
        </w:tc>
      </w:tr>
      <w:tr w:rsidR="00A14C56" w:rsidRPr="00671867" w14:paraId="4CFF9FDD" w14:textId="77777777" w:rsidTr="00E17FA3">
        <w:trPr>
          <w:trHeight w:val="300"/>
        </w:trPr>
        <w:tc>
          <w:tcPr>
            <w:tcW w:w="1200" w:type="dxa"/>
            <w:tcBorders>
              <w:top w:val="nil"/>
              <w:left w:val="nil"/>
              <w:bottom w:val="nil"/>
              <w:right w:val="nil"/>
            </w:tcBorders>
            <w:shd w:val="clear" w:color="auto" w:fill="auto"/>
            <w:noWrap/>
            <w:vAlign w:val="bottom"/>
            <w:hideMark/>
          </w:tcPr>
          <w:p w14:paraId="488E4CE9" w14:textId="77777777" w:rsidR="00A14C56" w:rsidRPr="00671867" w:rsidRDefault="00A14C56" w:rsidP="00E17FA3">
            <w:pPr>
              <w:widowControl/>
              <w:suppressAutoHyphens w:val="0"/>
              <w:rPr>
                <w:rFonts w:cs="Arial"/>
                <w:snapToGrid/>
                <w:color w:val="000000"/>
                <w:kern w:val="0"/>
                <w:sz w:val="22"/>
                <w:szCs w:val="22"/>
              </w:rPr>
            </w:pPr>
            <w:r>
              <w:rPr>
                <w:rFonts w:cs="Arial"/>
                <w:snapToGrid/>
                <w:color w:val="000000"/>
                <w:kern w:val="0"/>
                <w:sz w:val="22"/>
                <w:szCs w:val="22"/>
              </w:rPr>
              <w:t>GT</w:t>
            </w:r>
          </w:p>
        </w:tc>
        <w:tc>
          <w:tcPr>
            <w:tcW w:w="6390" w:type="dxa"/>
            <w:gridSpan w:val="2"/>
            <w:tcBorders>
              <w:top w:val="nil"/>
              <w:left w:val="nil"/>
              <w:bottom w:val="nil"/>
              <w:right w:val="nil"/>
            </w:tcBorders>
            <w:shd w:val="clear" w:color="auto" w:fill="auto"/>
            <w:noWrap/>
            <w:vAlign w:val="bottom"/>
            <w:hideMark/>
          </w:tcPr>
          <w:p w14:paraId="16296475" w14:textId="77777777" w:rsidR="00A14C56" w:rsidRPr="00671867" w:rsidRDefault="00A14C56" w:rsidP="00E17FA3">
            <w:pPr>
              <w:widowControl/>
              <w:suppressAutoHyphens w:val="0"/>
              <w:rPr>
                <w:rFonts w:cs="Arial"/>
                <w:snapToGrid/>
                <w:color w:val="000000"/>
                <w:kern w:val="0"/>
                <w:sz w:val="22"/>
                <w:szCs w:val="22"/>
              </w:rPr>
            </w:pPr>
            <w:r>
              <w:rPr>
                <w:rFonts w:cs="Arial"/>
                <w:snapToGrid/>
                <w:color w:val="000000"/>
                <w:kern w:val="0"/>
                <w:sz w:val="22"/>
                <w:szCs w:val="22"/>
              </w:rPr>
              <w:t>Groupe thématique</w:t>
            </w:r>
          </w:p>
        </w:tc>
      </w:tr>
      <w:tr w:rsidR="00A14C56" w:rsidRPr="00671867" w14:paraId="2ABA8E7E" w14:textId="77777777" w:rsidTr="00E17FA3">
        <w:trPr>
          <w:trHeight w:val="300"/>
        </w:trPr>
        <w:tc>
          <w:tcPr>
            <w:tcW w:w="1200" w:type="dxa"/>
            <w:tcBorders>
              <w:top w:val="nil"/>
              <w:left w:val="nil"/>
              <w:bottom w:val="nil"/>
              <w:right w:val="nil"/>
            </w:tcBorders>
            <w:shd w:val="clear" w:color="auto" w:fill="auto"/>
            <w:noWrap/>
            <w:vAlign w:val="bottom"/>
            <w:hideMark/>
          </w:tcPr>
          <w:p w14:paraId="05A4C671" w14:textId="77777777" w:rsidR="00A14C56" w:rsidRPr="00671867" w:rsidRDefault="00A14C56" w:rsidP="00E17FA3">
            <w:pPr>
              <w:widowControl/>
              <w:suppressAutoHyphens w:val="0"/>
              <w:rPr>
                <w:rFonts w:cs="Arial"/>
                <w:snapToGrid/>
                <w:color w:val="000000"/>
                <w:kern w:val="0"/>
                <w:sz w:val="22"/>
                <w:szCs w:val="22"/>
              </w:rPr>
            </w:pPr>
            <w:r>
              <w:rPr>
                <w:rFonts w:cs="Arial"/>
                <w:snapToGrid/>
                <w:color w:val="000000"/>
                <w:kern w:val="0"/>
                <w:sz w:val="22"/>
                <w:szCs w:val="22"/>
              </w:rPr>
              <w:t>GS-JED</w:t>
            </w:r>
          </w:p>
        </w:tc>
        <w:tc>
          <w:tcPr>
            <w:tcW w:w="6390" w:type="dxa"/>
            <w:gridSpan w:val="2"/>
            <w:tcBorders>
              <w:top w:val="nil"/>
              <w:left w:val="nil"/>
              <w:bottom w:val="nil"/>
              <w:right w:val="nil"/>
            </w:tcBorders>
            <w:shd w:val="clear" w:color="auto" w:fill="auto"/>
            <w:noWrap/>
            <w:vAlign w:val="bottom"/>
            <w:hideMark/>
          </w:tcPr>
          <w:p w14:paraId="1D5D98C5" w14:textId="77777777" w:rsidR="00A14C56" w:rsidRPr="00671867" w:rsidRDefault="00A14C56" w:rsidP="00E17FA3">
            <w:pPr>
              <w:widowControl/>
              <w:suppressAutoHyphens w:val="0"/>
              <w:rPr>
                <w:rFonts w:cs="Arial"/>
                <w:snapToGrid/>
                <w:color w:val="000000"/>
                <w:kern w:val="0"/>
                <w:sz w:val="22"/>
                <w:szCs w:val="22"/>
              </w:rPr>
            </w:pPr>
            <w:r>
              <w:rPr>
                <w:rFonts w:cs="Arial"/>
                <w:snapToGrid/>
                <w:color w:val="000000"/>
                <w:kern w:val="0"/>
                <w:sz w:val="22"/>
                <w:szCs w:val="22"/>
              </w:rPr>
              <w:t>Groupe sectoriel « Justice – Etat de Droit »</w:t>
            </w:r>
          </w:p>
        </w:tc>
      </w:tr>
      <w:tr w:rsidR="00A14C56" w:rsidRPr="00671867" w14:paraId="145A2881" w14:textId="77777777" w:rsidTr="00E17FA3">
        <w:trPr>
          <w:trHeight w:val="300"/>
        </w:trPr>
        <w:tc>
          <w:tcPr>
            <w:tcW w:w="1200" w:type="dxa"/>
            <w:tcBorders>
              <w:top w:val="nil"/>
              <w:left w:val="nil"/>
              <w:bottom w:val="nil"/>
              <w:right w:val="nil"/>
            </w:tcBorders>
            <w:shd w:val="clear" w:color="auto" w:fill="auto"/>
            <w:noWrap/>
            <w:vAlign w:val="bottom"/>
            <w:hideMark/>
          </w:tcPr>
          <w:p w14:paraId="51F931D8"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IOV</w:t>
            </w:r>
          </w:p>
        </w:tc>
        <w:tc>
          <w:tcPr>
            <w:tcW w:w="6390" w:type="dxa"/>
            <w:gridSpan w:val="2"/>
            <w:tcBorders>
              <w:top w:val="nil"/>
              <w:left w:val="nil"/>
              <w:bottom w:val="nil"/>
              <w:right w:val="nil"/>
            </w:tcBorders>
            <w:shd w:val="clear" w:color="auto" w:fill="auto"/>
            <w:noWrap/>
            <w:vAlign w:val="bottom"/>
            <w:hideMark/>
          </w:tcPr>
          <w:p w14:paraId="5FF9FC8A"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Indicateur objectivement vérifiable</w:t>
            </w:r>
          </w:p>
        </w:tc>
      </w:tr>
      <w:tr w:rsidR="00A14C56" w:rsidRPr="00671867" w14:paraId="4572FF05" w14:textId="77777777" w:rsidTr="00E17FA3">
        <w:trPr>
          <w:trHeight w:val="300"/>
        </w:trPr>
        <w:tc>
          <w:tcPr>
            <w:tcW w:w="1200" w:type="dxa"/>
            <w:tcBorders>
              <w:top w:val="nil"/>
              <w:left w:val="nil"/>
              <w:bottom w:val="nil"/>
              <w:right w:val="nil"/>
            </w:tcBorders>
            <w:shd w:val="clear" w:color="auto" w:fill="auto"/>
            <w:noWrap/>
            <w:vAlign w:val="bottom"/>
            <w:hideMark/>
          </w:tcPr>
          <w:p w14:paraId="61D0A5B1"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rPr>
              <w:t>M&amp;E</w:t>
            </w:r>
          </w:p>
        </w:tc>
        <w:tc>
          <w:tcPr>
            <w:tcW w:w="6390" w:type="dxa"/>
            <w:gridSpan w:val="2"/>
            <w:tcBorders>
              <w:top w:val="nil"/>
              <w:left w:val="nil"/>
              <w:bottom w:val="nil"/>
              <w:right w:val="nil"/>
            </w:tcBorders>
            <w:shd w:val="clear" w:color="auto" w:fill="auto"/>
            <w:noWrap/>
            <w:vAlign w:val="bottom"/>
            <w:hideMark/>
          </w:tcPr>
          <w:p w14:paraId="1C71666C"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rPr>
              <w:t>Monitoring and Evaluation</w:t>
            </w:r>
          </w:p>
        </w:tc>
      </w:tr>
      <w:tr w:rsidR="00A14C56" w:rsidRPr="00671867" w14:paraId="05C4BCC4" w14:textId="77777777" w:rsidTr="00E17FA3">
        <w:trPr>
          <w:trHeight w:val="300"/>
        </w:trPr>
        <w:tc>
          <w:tcPr>
            <w:tcW w:w="1200" w:type="dxa"/>
            <w:tcBorders>
              <w:top w:val="nil"/>
              <w:left w:val="nil"/>
              <w:bottom w:val="nil"/>
              <w:right w:val="nil"/>
            </w:tcBorders>
            <w:shd w:val="clear" w:color="auto" w:fill="auto"/>
            <w:noWrap/>
            <w:vAlign w:val="bottom"/>
            <w:hideMark/>
          </w:tcPr>
          <w:p w14:paraId="67AE4F16"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MJ</w:t>
            </w:r>
          </w:p>
        </w:tc>
        <w:tc>
          <w:tcPr>
            <w:tcW w:w="6244" w:type="dxa"/>
            <w:tcBorders>
              <w:top w:val="nil"/>
              <w:left w:val="nil"/>
              <w:bottom w:val="nil"/>
              <w:right w:val="nil"/>
            </w:tcBorders>
            <w:shd w:val="clear" w:color="auto" w:fill="auto"/>
            <w:noWrap/>
            <w:vAlign w:val="bottom"/>
            <w:hideMark/>
          </w:tcPr>
          <w:p w14:paraId="251CEAE4"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Ministère de la Justice</w:t>
            </w:r>
          </w:p>
        </w:tc>
        <w:tc>
          <w:tcPr>
            <w:tcW w:w="146" w:type="dxa"/>
            <w:tcBorders>
              <w:top w:val="nil"/>
              <w:left w:val="nil"/>
              <w:bottom w:val="nil"/>
              <w:right w:val="nil"/>
            </w:tcBorders>
            <w:shd w:val="clear" w:color="auto" w:fill="auto"/>
            <w:noWrap/>
            <w:vAlign w:val="bottom"/>
            <w:hideMark/>
          </w:tcPr>
          <w:p w14:paraId="616BF5E2" w14:textId="77777777" w:rsidR="00A14C56" w:rsidRPr="00671867" w:rsidRDefault="00A14C56" w:rsidP="00E17FA3">
            <w:pPr>
              <w:widowControl/>
              <w:suppressAutoHyphens w:val="0"/>
              <w:rPr>
                <w:rFonts w:ascii="Calibri" w:hAnsi="Calibri" w:cs="Calibri"/>
                <w:snapToGrid/>
                <w:color w:val="000000"/>
                <w:kern w:val="0"/>
                <w:sz w:val="22"/>
                <w:szCs w:val="22"/>
              </w:rPr>
            </w:pPr>
          </w:p>
        </w:tc>
      </w:tr>
      <w:tr w:rsidR="00A14C56" w:rsidRPr="00671867" w14:paraId="06581AA7" w14:textId="77777777" w:rsidTr="00E17FA3">
        <w:trPr>
          <w:trHeight w:val="300"/>
        </w:trPr>
        <w:tc>
          <w:tcPr>
            <w:tcW w:w="1200" w:type="dxa"/>
            <w:tcBorders>
              <w:top w:val="nil"/>
              <w:left w:val="nil"/>
              <w:bottom w:val="nil"/>
              <w:right w:val="nil"/>
            </w:tcBorders>
            <w:shd w:val="clear" w:color="auto" w:fill="auto"/>
            <w:noWrap/>
            <w:vAlign w:val="bottom"/>
            <w:hideMark/>
          </w:tcPr>
          <w:p w14:paraId="678A60A0"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MTR </w:t>
            </w:r>
          </w:p>
        </w:tc>
        <w:tc>
          <w:tcPr>
            <w:tcW w:w="6390" w:type="dxa"/>
            <w:gridSpan w:val="2"/>
            <w:tcBorders>
              <w:top w:val="nil"/>
              <w:left w:val="nil"/>
              <w:bottom w:val="nil"/>
              <w:right w:val="nil"/>
            </w:tcBorders>
            <w:shd w:val="clear" w:color="auto" w:fill="auto"/>
            <w:noWrap/>
            <w:vAlign w:val="bottom"/>
            <w:hideMark/>
          </w:tcPr>
          <w:p w14:paraId="42A9C785"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Mid-Term Review (EMP)</w:t>
            </w:r>
          </w:p>
        </w:tc>
      </w:tr>
      <w:tr w:rsidR="00A14C56" w:rsidRPr="00671867" w14:paraId="337330B1" w14:textId="77777777" w:rsidTr="00E17FA3">
        <w:trPr>
          <w:trHeight w:val="300"/>
        </w:trPr>
        <w:tc>
          <w:tcPr>
            <w:tcW w:w="1200" w:type="dxa"/>
            <w:tcBorders>
              <w:top w:val="nil"/>
              <w:left w:val="nil"/>
              <w:bottom w:val="nil"/>
              <w:right w:val="nil"/>
            </w:tcBorders>
            <w:shd w:val="clear" w:color="auto" w:fill="auto"/>
            <w:noWrap/>
            <w:vAlign w:val="bottom"/>
            <w:hideMark/>
          </w:tcPr>
          <w:p w14:paraId="0DC80B34" w14:textId="77777777" w:rsidR="00A14C56" w:rsidRPr="00671867" w:rsidRDefault="00A14C56" w:rsidP="00E17FA3">
            <w:pPr>
              <w:widowControl/>
              <w:suppressAutoHyphens w:val="0"/>
              <w:rPr>
                <w:rFonts w:cs="Arial"/>
                <w:snapToGrid/>
                <w:color w:val="000000"/>
                <w:kern w:val="0"/>
                <w:sz w:val="22"/>
                <w:szCs w:val="22"/>
              </w:rPr>
            </w:pPr>
            <w:r>
              <w:rPr>
                <w:rFonts w:cs="Arial"/>
                <w:snapToGrid/>
                <w:color w:val="000000"/>
                <w:kern w:val="0"/>
                <w:sz w:val="22"/>
                <w:szCs w:val="22"/>
              </w:rPr>
              <w:t>OMP</w:t>
            </w:r>
          </w:p>
        </w:tc>
        <w:tc>
          <w:tcPr>
            <w:tcW w:w="6390" w:type="dxa"/>
            <w:gridSpan w:val="2"/>
            <w:tcBorders>
              <w:top w:val="nil"/>
              <w:left w:val="nil"/>
              <w:bottom w:val="nil"/>
              <w:right w:val="nil"/>
            </w:tcBorders>
            <w:shd w:val="clear" w:color="auto" w:fill="auto"/>
            <w:noWrap/>
            <w:vAlign w:val="bottom"/>
            <w:hideMark/>
          </w:tcPr>
          <w:p w14:paraId="4E627D71"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Officiers du Ministère Public</w:t>
            </w:r>
          </w:p>
        </w:tc>
      </w:tr>
      <w:tr w:rsidR="00A14C56" w:rsidRPr="00671867" w14:paraId="708E51CE" w14:textId="77777777" w:rsidTr="00E17FA3">
        <w:trPr>
          <w:trHeight w:val="300"/>
        </w:trPr>
        <w:tc>
          <w:tcPr>
            <w:tcW w:w="1200" w:type="dxa"/>
            <w:tcBorders>
              <w:top w:val="nil"/>
              <w:left w:val="nil"/>
              <w:bottom w:val="nil"/>
              <w:right w:val="nil"/>
            </w:tcBorders>
            <w:shd w:val="clear" w:color="auto" w:fill="auto"/>
            <w:noWrap/>
            <w:vAlign w:val="bottom"/>
            <w:hideMark/>
          </w:tcPr>
          <w:p w14:paraId="651FCB91"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ONG</w:t>
            </w:r>
          </w:p>
        </w:tc>
        <w:tc>
          <w:tcPr>
            <w:tcW w:w="6390" w:type="dxa"/>
            <w:gridSpan w:val="2"/>
            <w:tcBorders>
              <w:top w:val="nil"/>
              <w:left w:val="nil"/>
              <w:bottom w:val="nil"/>
              <w:right w:val="nil"/>
            </w:tcBorders>
            <w:shd w:val="clear" w:color="auto" w:fill="auto"/>
            <w:noWrap/>
            <w:vAlign w:val="bottom"/>
            <w:hideMark/>
          </w:tcPr>
          <w:p w14:paraId="0FD16EA4"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Organisation non-gouvernementale</w:t>
            </w:r>
          </w:p>
        </w:tc>
      </w:tr>
      <w:tr w:rsidR="00A14C56" w:rsidRPr="00671867" w14:paraId="34C704E9" w14:textId="77777777" w:rsidTr="00E17FA3">
        <w:trPr>
          <w:trHeight w:val="300"/>
        </w:trPr>
        <w:tc>
          <w:tcPr>
            <w:tcW w:w="1200" w:type="dxa"/>
            <w:tcBorders>
              <w:top w:val="nil"/>
              <w:left w:val="nil"/>
              <w:bottom w:val="nil"/>
              <w:right w:val="nil"/>
            </w:tcBorders>
            <w:shd w:val="clear" w:color="auto" w:fill="auto"/>
            <w:noWrap/>
            <w:vAlign w:val="bottom"/>
            <w:hideMark/>
          </w:tcPr>
          <w:p w14:paraId="1EE54FF0" w14:textId="77777777" w:rsidR="00A14C56" w:rsidRPr="00671867" w:rsidRDefault="00A14C56" w:rsidP="00E17FA3">
            <w:pPr>
              <w:widowControl/>
              <w:suppressAutoHyphens w:val="0"/>
              <w:rPr>
                <w:rFonts w:cs="Arial"/>
                <w:snapToGrid/>
                <w:color w:val="000000"/>
                <w:kern w:val="0"/>
                <w:sz w:val="22"/>
                <w:szCs w:val="22"/>
              </w:rPr>
            </w:pPr>
            <w:r w:rsidRPr="00671867">
              <w:rPr>
                <w:rFonts w:cs="Arial"/>
                <w:bCs/>
                <w:snapToGrid/>
                <w:color w:val="000000"/>
                <w:kern w:val="0"/>
                <w:sz w:val="22"/>
                <w:szCs w:val="22"/>
              </w:rPr>
              <w:t xml:space="preserve">OSC </w:t>
            </w:r>
          </w:p>
        </w:tc>
        <w:tc>
          <w:tcPr>
            <w:tcW w:w="6390" w:type="dxa"/>
            <w:gridSpan w:val="2"/>
            <w:tcBorders>
              <w:top w:val="nil"/>
              <w:left w:val="nil"/>
              <w:bottom w:val="nil"/>
              <w:right w:val="nil"/>
            </w:tcBorders>
            <w:shd w:val="clear" w:color="auto" w:fill="auto"/>
            <w:noWrap/>
            <w:vAlign w:val="bottom"/>
            <w:hideMark/>
          </w:tcPr>
          <w:p w14:paraId="5E3866A7"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Organisations de la société civile</w:t>
            </w:r>
          </w:p>
        </w:tc>
      </w:tr>
      <w:tr w:rsidR="00A14C56" w:rsidRPr="00671867" w14:paraId="4FAD20C4" w14:textId="77777777" w:rsidTr="00E17FA3">
        <w:trPr>
          <w:trHeight w:val="300"/>
        </w:trPr>
        <w:tc>
          <w:tcPr>
            <w:tcW w:w="1200" w:type="dxa"/>
            <w:tcBorders>
              <w:top w:val="nil"/>
              <w:left w:val="nil"/>
              <w:bottom w:val="nil"/>
              <w:right w:val="nil"/>
            </w:tcBorders>
            <w:shd w:val="clear" w:color="auto" w:fill="auto"/>
            <w:noWrap/>
            <w:vAlign w:val="bottom"/>
            <w:hideMark/>
          </w:tcPr>
          <w:p w14:paraId="52143C3B" w14:textId="08624AD6" w:rsidR="00A14C56" w:rsidRPr="00671867" w:rsidRDefault="00A14C56" w:rsidP="00DB214F">
            <w:pPr>
              <w:widowControl/>
              <w:suppressAutoHyphens w:val="0"/>
              <w:rPr>
                <w:rFonts w:cs="Arial"/>
                <w:snapToGrid/>
                <w:color w:val="000000"/>
                <w:kern w:val="0"/>
                <w:sz w:val="22"/>
                <w:szCs w:val="22"/>
              </w:rPr>
            </w:pPr>
            <w:r w:rsidRPr="00671867">
              <w:rPr>
                <w:rFonts w:cs="Arial"/>
                <w:snapToGrid/>
                <w:color w:val="000000"/>
                <w:kern w:val="0"/>
                <w:sz w:val="22"/>
                <w:szCs w:val="22"/>
              </w:rPr>
              <w:t>P</w:t>
            </w:r>
            <w:r w:rsidR="009D57CE">
              <w:rPr>
                <w:rFonts w:cs="Arial"/>
                <w:snapToGrid/>
                <w:color w:val="000000"/>
                <w:kern w:val="0"/>
                <w:sz w:val="22"/>
                <w:szCs w:val="22"/>
              </w:rPr>
              <w:t>ABG</w:t>
            </w:r>
          </w:p>
        </w:tc>
        <w:tc>
          <w:tcPr>
            <w:tcW w:w="6390" w:type="dxa"/>
            <w:gridSpan w:val="2"/>
            <w:tcBorders>
              <w:top w:val="nil"/>
              <w:left w:val="nil"/>
              <w:bottom w:val="nil"/>
              <w:right w:val="nil"/>
            </w:tcBorders>
            <w:shd w:val="clear" w:color="auto" w:fill="auto"/>
            <w:noWrap/>
            <w:vAlign w:val="bottom"/>
            <w:hideMark/>
          </w:tcPr>
          <w:p w14:paraId="6D577840" w14:textId="77D51BAA"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Programme </w:t>
            </w:r>
            <w:r w:rsidRPr="00671867">
              <w:rPr>
                <w:rFonts w:cs="Arial"/>
                <w:i/>
                <w:iCs/>
                <w:snapToGrid/>
                <w:color w:val="000000"/>
                <w:kern w:val="0"/>
                <w:sz w:val="22"/>
                <w:szCs w:val="22"/>
              </w:rPr>
              <w:t>Gutwara Neza</w:t>
            </w:r>
            <w:r w:rsidRPr="00671867">
              <w:rPr>
                <w:rFonts w:cs="Arial"/>
                <w:snapToGrid/>
                <w:color w:val="000000"/>
                <w:kern w:val="0"/>
                <w:sz w:val="22"/>
                <w:szCs w:val="22"/>
              </w:rPr>
              <w:t xml:space="preserve"> ‘</w:t>
            </w:r>
            <w:r w:rsidR="00DB214F">
              <w:rPr>
                <w:rFonts w:cs="Arial"/>
                <w:snapToGrid/>
                <w:color w:val="000000"/>
                <w:kern w:val="0"/>
                <w:sz w:val="22"/>
                <w:szCs w:val="22"/>
              </w:rPr>
              <w:t xml:space="preserve">Appui à la </w:t>
            </w:r>
            <w:r w:rsidRPr="00671867">
              <w:rPr>
                <w:rFonts w:cs="Arial"/>
                <w:snapToGrid/>
                <w:color w:val="000000"/>
                <w:kern w:val="0"/>
                <w:sz w:val="22"/>
                <w:szCs w:val="22"/>
              </w:rPr>
              <w:t>bonne gouvernance’</w:t>
            </w:r>
          </w:p>
        </w:tc>
      </w:tr>
      <w:tr w:rsidR="00A14C56" w:rsidRPr="00671867" w14:paraId="2616CB04" w14:textId="77777777" w:rsidTr="00E17FA3">
        <w:trPr>
          <w:trHeight w:val="300"/>
        </w:trPr>
        <w:tc>
          <w:tcPr>
            <w:tcW w:w="1200" w:type="dxa"/>
            <w:tcBorders>
              <w:top w:val="nil"/>
              <w:left w:val="nil"/>
              <w:bottom w:val="nil"/>
              <w:right w:val="nil"/>
            </w:tcBorders>
            <w:shd w:val="clear" w:color="auto" w:fill="auto"/>
            <w:noWrap/>
            <w:vAlign w:val="bottom"/>
            <w:hideMark/>
          </w:tcPr>
          <w:p w14:paraId="3FCEE03C" w14:textId="77777777" w:rsidR="00A14C56" w:rsidRPr="00671867" w:rsidRDefault="00A14C56" w:rsidP="00E17FA3">
            <w:pPr>
              <w:widowControl/>
              <w:suppressAutoHyphens w:val="0"/>
              <w:rPr>
                <w:rFonts w:cs="Arial"/>
                <w:snapToGrid/>
                <w:color w:val="000000"/>
                <w:kern w:val="0"/>
                <w:sz w:val="22"/>
                <w:szCs w:val="22"/>
              </w:rPr>
            </w:pPr>
            <w:r w:rsidRPr="00671867">
              <w:rPr>
                <w:rFonts w:cs="Arial"/>
                <w:iCs/>
                <w:snapToGrid/>
                <w:color w:val="000000"/>
                <w:kern w:val="0"/>
                <w:sz w:val="22"/>
                <w:szCs w:val="22"/>
              </w:rPr>
              <w:t>PTF</w:t>
            </w:r>
          </w:p>
        </w:tc>
        <w:tc>
          <w:tcPr>
            <w:tcW w:w="6390" w:type="dxa"/>
            <w:gridSpan w:val="2"/>
            <w:tcBorders>
              <w:top w:val="nil"/>
              <w:left w:val="nil"/>
              <w:bottom w:val="nil"/>
              <w:right w:val="nil"/>
            </w:tcBorders>
            <w:shd w:val="clear" w:color="auto" w:fill="auto"/>
            <w:noWrap/>
            <w:vAlign w:val="bottom"/>
            <w:hideMark/>
          </w:tcPr>
          <w:p w14:paraId="7E7D4040"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Partenaire Technique et Financier</w:t>
            </w:r>
          </w:p>
        </w:tc>
      </w:tr>
      <w:tr w:rsidR="00A14C56" w:rsidRPr="00671867" w14:paraId="3C587919" w14:textId="77777777" w:rsidTr="00E17FA3">
        <w:trPr>
          <w:trHeight w:val="300"/>
        </w:trPr>
        <w:tc>
          <w:tcPr>
            <w:tcW w:w="1200" w:type="dxa"/>
            <w:tcBorders>
              <w:top w:val="nil"/>
              <w:left w:val="nil"/>
              <w:bottom w:val="nil"/>
              <w:right w:val="nil"/>
            </w:tcBorders>
            <w:shd w:val="clear" w:color="auto" w:fill="auto"/>
            <w:noWrap/>
            <w:vAlign w:val="bottom"/>
            <w:hideMark/>
          </w:tcPr>
          <w:p w14:paraId="5377245B" w14:textId="77777777" w:rsidR="00A14C56" w:rsidRPr="00671867" w:rsidRDefault="00A14C56" w:rsidP="00E17FA3">
            <w:pPr>
              <w:widowControl/>
              <w:suppressAutoHyphens w:val="0"/>
              <w:rPr>
                <w:rFonts w:cs="Arial"/>
                <w:snapToGrid/>
                <w:color w:val="000000"/>
                <w:kern w:val="0"/>
                <w:sz w:val="22"/>
                <w:szCs w:val="22"/>
              </w:rPr>
            </w:pPr>
            <w:r w:rsidRPr="00671867">
              <w:rPr>
                <w:rFonts w:cs="Arial"/>
                <w:iCs/>
                <w:snapToGrid/>
                <w:color w:val="000000"/>
                <w:kern w:val="0"/>
                <w:sz w:val="22"/>
                <w:szCs w:val="22"/>
              </w:rPr>
              <w:t>RCN</w:t>
            </w:r>
          </w:p>
        </w:tc>
        <w:tc>
          <w:tcPr>
            <w:tcW w:w="6390" w:type="dxa"/>
            <w:gridSpan w:val="2"/>
            <w:tcBorders>
              <w:top w:val="nil"/>
              <w:left w:val="nil"/>
              <w:bottom w:val="nil"/>
              <w:right w:val="nil"/>
            </w:tcBorders>
            <w:shd w:val="clear" w:color="auto" w:fill="auto"/>
            <w:noWrap/>
            <w:vAlign w:val="bottom"/>
            <w:hideMark/>
          </w:tcPr>
          <w:p w14:paraId="1CBA90FA"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ONG RCN-Justice et Démocratie</w:t>
            </w:r>
          </w:p>
        </w:tc>
      </w:tr>
      <w:tr w:rsidR="00A14C56" w:rsidRPr="00671867" w14:paraId="4B51FBD7" w14:textId="77777777" w:rsidTr="00E17FA3">
        <w:trPr>
          <w:trHeight w:val="300"/>
        </w:trPr>
        <w:tc>
          <w:tcPr>
            <w:tcW w:w="1200" w:type="dxa"/>
            <w:tcBorders>
              <w:top w:val="nil"/>
              <w:left w:val="nil"/>
              <w:bottom w:val="nil"/>
              <w:right w:val="nil"/>
            </w:tcBorders>
            <w:shd w:val="clear" w:color="auto" w:fill="auto"/>
            <w:noWrap/>
            <w:vAlign w:val="bottom"/>
            <w:hideMark/>
          </w:tcPr>
          <w:p w14:paraId="292A895A"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SMCL </w:t>
            </w:r>
          </w:p>
        </w:tc>
        <w:tc>
          <w:tcPr>
            <w:tcW w:w="6390" w:type="dxa"/>
            <w:gridSpan w:val="2"/>
            <w:tcBorders>
              <w:top w:val="nil"/>
              <w:left w:val="nil"/>
              <w:bottom w:val="nil"/>
              <w:right w:val="nil"/>
            </w:tcBorders>
            <w:shd w:val="clear" w:color="auto" w:fill="auto"/>
            <w:noWrap/>
            <w:vAlign w:val="bottom"/>
            <w:hideMark/>
          </w:tcPr>
          <w:p w14:paraId="5FE4104B" w14:textId="1496F11B" w:rsidR="00A14C56" w:rsidRPr="00671867" w:rsidRDefault="00A14C56" w:rsidP="008876E2">
            <w:pPr>
              <w:widowControl/>
              <w:suppressAutoHyphens w:val="0"/>
              <w:rPr>
                <w:rFonts w:cs="Arial"/>
                <w:snapToGrid/>
                <w:color w:val="000000"/>
                <w:kern w:val="0"/>
                <w:sz w:val="22"/>
                <w:szCs w:val="22"/>
              </w:rPr>
            </w:pPr>
            <w:r w:rsidRPr="00671867">
              <w:rPr>
                <w:rFonts w:cs="Arial"/>
                <w:snapToGrid/>
                <w:color w:val="000000"/>
                <w:kern w:val="0"/>
                <w:sz w:val="22"/>
                <w:szCs w:val="22"/>
              </w:rPr>
              <w:t>Structure mixte de Concertation locale (Comité du projet AI</w:t>
            </w:r>
            <w:r w:rsidR="008876E2">
              <w:rPr>
                <w:rFonts w:cs="Arial"/>
                <w:snapToGrid/>
                <w:color w:val="000000"/>
                <w:kern w:val="0"/>
                <w:sz w:val="22"/>
                <w:szCs w:val="22"/>
              </w:rPr>
              <w:t>CP</w:t>
            </w:r>
            <w:r w:rsidRPr="00671867">
              <w:rPr>
                <w:rFonts w:cs="Arial"/>
                <w:snapToGrid/>
                <w:color w:val="000000"/>
                <w:kern w:val="0"/>
                <w:sz w:val="22"/>
                <w:szCs w:val="22"/>
              </w:rPr>
              <w:t>)</w:t>
            </w:r>
          </w:p>
        </w:tc>
      </w:tr>
      <w:tr w:rsidR="00A14C56" w:rsidRPr="00671867" w14:paraId="44B24F42" w14:textId="77777777" w:rsidTr="00E17FA3">
        <w:trPr>
          <w:trHeight w:val="300"/>
        </w:trPr>
        <w:tc>
          <w:tcPr>
            <w:tcW w:w="1200" w:type="dxa"/>
            <w:tcBorders>
              <w:top w:val="nil"/>
              <w:left w:val="nil"/>
              <w:bottom w:val="nil"/>
              <w:right w:val="nil"/>
            </w:tcBorders>
            <w:shd w:val="clear" w:color="auto" w:fill="auto"/>
            <w:noWrap/>
            <w:vAlign w:val="bottom"/>
            <w:hideMark/>
          </w:tcPr>
          <w:p w14:paraId="3BF4DADF" w14:textId="77777777" w:rsidR="00A14C56"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 xml:space="preserve">TGI </w:t>
            </w:r>
          </w:p>
          <w:p w14:paraId="3B7D7175" w14:textId="77777777" w:rsidR="00A14C56" w:rsidRPr="00671867" w:rsidRDefault="00A14C56" w:rsidP="00E17FA3">
            <w:pPr>
              <w:widowControl/>
              <w:suppressAutoHyphens w:val="0"/>
              <w:rPr>
                <w:rFonts w:cs="Arial"/>
                <w:snapToGrid/>
                <w:color w:val="000000"/>
                <w:kern w:val="0"/>
                <w:sz w:val="22"/>
                <w:szCs w:val="22"/>
              </w:rPr>
            </w:pPr>
            <w:r>
              <w:rPr>
                <w:rFonts w:cs="Arial"/>
                <w:snapToGrid/>
                <w:color w:val="000000"/>
                <w:kern w:val="0"/>
                <w:sz w:val="22"/>
                <w:szCs w:val="22"/>
              </w:rPr>
              <w:t>TIG</w:t>
            </w:r>
          </w:p>
        </w:tc>
        <w:tc>
          <w:tcPr>
            <w:tcW w:w="6390" w:type="dxa"/>
            <w:gridSpan w:val="2"/>
            <w:tcBorders>
              <w:top w:val="nil"/>
              <w:left w:val="nil"/>
              <w:bottom w:val="nil"/>
              <w:right w:val="nil"/>
            </w:tcBorders>
            <w:shd w:val="clear" w:color="auto" w:fill="auto"/>
            <w:noWrap/>
            <w:vAlign w:val="bottom"/>
            <w:hideMark/>
          </w:tcPr>
          <w:p w14:paraId="5676642D" w14:textId="77777777" w:rsidR="00A14C56"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Tribunal de Grande Instance</w:t>
            </w:r>
          </w:p>
          <w:p w14:paraId="16EE07EA" w14:textId="77777777" w:rsidR="00A14C56" w:rsidRPr="00671867" w:rsidRDefault="00A14C56" w:rsidP="00E17FA3">
            <w:pPr>
              <w:widowControl/>
              <w:suppressAutoHyphens w:val="0"/>
              <w:rPr>
                <w:rFonts w:cs="Arial"/>
                <w:snapToGrid/>
                <w:color w:val="000000"/>
                <w:kern w:val="0"/>
                <w:sz w:val="22"/>
                <w:szCs w:val="22"/>
              </w:rPr>
            </w:pPr>
            <w:r>
              <w:rPr>
                <w:rFonts w:cs="Arial"/>
                <w:snapToGrid/>
                <w:color w:val="000000"/>
                <w:kern w:val="0"/>
                <w:sz w:val="22"/>
                <w:szCs w:val="22"/>
              </w:rPr>
              <w:t>Travail d’intérêt Général</w:t>
            </w:r>
          </w:p>
        </w:tc>
      </w:tr>
      <w:tr w:rsidR="00A14C56" w:rsidRPr="00671867" w14:paraId="3BE8EFCF" w14:textId="77777777" w:rsidTr="00E17FA3">
        <w:trPr>
          <w:trHeight w:val="300"/>
        </w:trPr>
        <w:tc>
          <w:tcPr>
            <w:tcW w:w="1200" w:type="dxa"/>
            <w:tcBorders>
              <w:top w:val="nil"/>
              <w:left w:val="nil"/>
              <w:bottom w:val="nil"/>
              <w:right w:val="nil"/>
            </w:tcBorders>
            <w:shd w:val="clear" w:color="auto" w:fill="auto"/>
            <w:noWrap/>
            <w:vAlign w:val="bottom"/>
            <w:hideMark/>
          </w:tcPr>
          <w:p w14:paraId="11E3D216"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UGP</w:t>
            </w:r>
          </w:p>
        </w:tc>
        <w:tc>
          <w:tcPr>
            <w:tcW w:w="6390" w:type="dxa"/>
            <w:gridSpan w:val="2"/>
            <w:tcBorders>
              <w:top w:val="nil"/>
              <w:left w:val="nil"/>
              <w:bottom w:val="nil"/>
              <w:right w:val="nil"/>
            </w:tcBorders>
            <w:shd w:val="clear" w:color="auto" w:fill="auto"/>
            <w:noWrap/>
            <w:vAlign w:val="bottom"/>
            <w:hideMark/>
          </w:tcPr>
          <w:p w14:paraId="6BFF4AE4" w14:textId="77777777" w:rsidR="00A14C56" w:rsidRPr="00671867" w:rsidRDefault="00A14C56" w:rsidP="00E17FA3">
            <w:pPr>
              <w:widowControl/>
              <w:suppressAutoHyphens w:val="0"/>
              <w:rPr>
                <w:rFonts w:cs="Arial"/>
                <w:snapToGrid/>
                <w:color w:val="000000"/>
                <w:kern w:val="0"/>
                <w:sz w:val="22"/>
                <w:szCs w:val="22"/>
              </w:rPr>
            </w:pPr>
            <w:r w:rsidRPr="00671867">
              <w:rPr>
                <w:rFonts w:cs="Arial"/>
                <w:snapToGrid/>
                <w:color w:val="000000"/>
                <w:kern w:val="0"/>
                <w:sz w:val="22"/>
                <w:szCs w:val="22"/>
              </w:rPr>
              <w:t>Unité de Gestion du Projet</w:t>
            </w:r>
          </w:p>
        </w:tc>
      </w:tr>
    </w:tbl>
    <w:p w14:paraId="7244B016" w14:textId="77777777" w:rsidR="00A14C56" w:rsidRDefault="00A14C56" w:rsidP="00A14C56">
      <w:pPr>
        <w:rPr>
          <w:rFonts w:cs="Arial"/>
        </w:rPr>
      </w:pPr>
    </w:p>
    <w:p w14:paraId="5C996F8E" w14:textId="77777777" w:rsidR="00847478" w:rsidRDefault="00847478" w:rsidP="00847478">
      <w:pPr>
        <w:pStyle w:val="Titre1"/>
        <w:numPr>
          <w:ilvl w:val="0"/>
          <w:numId w:val="0"/>
        </w:numPr>
        <w:ind w:left="432" w:hanging="432"/>
        <w:rPr>
          <w:snapToGrid/>
        </w:rPr>
      </w:pPr>
      <w:r>
        <w:br w:type="page"/>
      </w:r>
      <w:bookmarkStart w:id="9" w:name="_Toc305765842"/>
      <w:bookmarkStart w:id="10" w:name="_Toc308437812"/>
      <w:bookmarkStart w:id="11" w:name="_Toc310494244"/>
      <w:bookmarkStart w:id="12" w:name="_Toc310494299"/>
      <w:bookmarkStart w:id="13" w:name="_Toc355792839"/>
      <w:bookmarkStart w:id="14" w:name="_Toc443982177"/>
      <w:r>
        <w:rPr>
          <w:snapToGrid/>
        </w:rPr>
        <w:lastRenderedPageBreak/>
        <w:t>Fiche d'intervention</w:t>
      </w:r>
      <w:bookmarkEnd w:id="9"/>
      <w:bookmarkEnd w:id="10"/>
      <w:bookmarkEnd w:id="11"/>
      <w:bookmarkEnd w:id="12"/>
      <w:bookmarkEnd w:id="13"/>
      <w:bookmarkEnd w:id="14"/>
    </w:p>
    <w:tbl>
      <w:tblPr>
        <w:tblW w:w="8022" w:type="dxa"/>
        <w:tblInd w:w="73" w:type="dxa"/>
        <w:tblLayout w:type="fixed"/>
        <w:tblCellMar>
          <w:left w:w="0" w:type="dxa"/>
          <w:right w:w="0" w:type="dxa"/>
        </w:tblCellMar>
        <w:tblLook w:val="0000" w:firstRow="0" w:lastRow="0" w:firstColumn="0" w:lastColumn="0" w:noHBand="0" w:noVBand="0"/>
      </w:tblPr>
      <w:tblGrid>
        <w:gridCol w:w="2777"/>
        <w:gridCol w:w="5245"/>
      </w:tblGrid>
      <w:tr w:rsidR="00A14C56" w14:paraId="70A4D7E4"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731DB3" w14:textId="77777777" w:rsidR="00A14C56" w:rsidRPr="00754DB2" w:rsidRDefault="00A14C56" w:rsidP="00E17FA3">
            <w:pPr>
              <w:snapToGrid w:val="0"/>
              <w:rPr>
                <w:rFonts w:eastAsia="Arial Unicode MS" w:cs="Arial"/>
                <w:b/>
                <w:kern w:val="2"/>
                <w:sz w:val="20"/>
                <w:szCs w:val="20"/>
              </w:rPr>
            </w:pPr>
            <w:r>
              <w:rPr>
                <w:b/>
                <w:sz w:val="20"/>
              </w:rPr>
              <w:t>Intitulé de l'intervention</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3474813" w14:textId="77777777" w:rsidR="00A14C56" w:rsidRPr="00C30F04" w:rsidRDefault="00A14C56" w:rsidP="00E17FA3">
            <w:pPr>
              <w:rPr>
                <w:rFonts w:cs="Arial"/>
                <w:b/>
                <w:sz w:val="20"/>
                <w:szCs w:val="20"/>
              </w:rPr>
            </w:pPr>
            <w:r w:rsidRPr="00C30F04">
              <w:rPr>
                <w:rFonts w:cs="Arial"/>
                <w:b/>
                <w:sz w:val="20"/>
                <w:szCs w:val="20"/>
              </w:rPr>
              <w:t xml:space="preserve">Projet d’Appui </w:t>
            </w:r>
            <w:r>
              <w:rPr>
                <w:rFonts w:cs="Arial"/>
                <w:b/>
                <w:sz w:val="20"/>
                <w:szCs w:val="20"/>
              </w:rPr>
              <w:t xml:space="preserve">Institutionnel </w:t>
            </w:r>
            <w:r w:rsidRPr="00C30F04">
              <w:rPr>
                <w:rFonts w:cs="Arial"/>
                <w:b/>
                <w:sz w:val="20"/>
                <w:szCs w:val="20"/>
              </w:rPr>
              <w:t>central et périphérique à la Justice au Burundi </w:t>
            </w:r>
          </w:p>
        </w:tc>
      </w:tr>
      <w:tr w:rsidR="00A14C56" w14:paraId="099009AF"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FB419B" w14:textId="77777777" w:rsidR="00A14C56" w:rsidRPr="00C30F04" w:rsidRDefault="00A14C56" w:rsidP="00E17FA3">
            <w:pPr>
              <w:snapToGrid w:val="0"/>
              <w:rPr>
                <w:rFonts w:eastAsia="Arial Unicode MS"/>
                <w:b/>
              </w:rPr>
            </w:pPr>
            <w:r w:rsidRPr="00C30F04">
              <w:rPr>
                <w:b/>
                <w:sz w:val="20"/>
              </w:rPr>
              <w:t>Code de l'intervention</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10DA36" w14:textId="77777777" w:rsidR="00A14C56" w:rsidRPr="00081DDF" w:rsidRDefault="00A14C56" w:rsidP="00E17FA3">
            <w:pPr>
              <w:rPr>
                <w:rFonts w:cs="Arial"/>
                <w:sz w:val="20"/>
                <w:szCs w:val="20"/>
              </w:rPr>
            </w:pPr>
            <w:r w:rsidRPr="00C30F04">
              <w:rPr>
                <w:rFonts w:cs="Arial"/>
                <w:sz w:val="20"/>
                <w:szCs w:val="20"/>
              </w:rPr>
              <w:t>BDI1006711</w:t>
            </w:r>
            <w:r>
              <w:rPr>
                <w:rFonts w:cs="Arial"/>
                <w:sz w:val="20"/>
                <w:szCs w:val="20"/>
              </w:rPr>
              <w:t> </w:t>
            </w:r>
          </w:p>
        </w:tc>
      </w:tr>
      <w:tr w:rsidR="00A14C56" w14:paraId="68948F35"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D03DA9" w14:textId="77777777" w:rsidR="00A14C56" w:rsidRPr="00CC037A" w:rsidRDefault="00A14C56" w:rsidP="00E17FA3">
            <w:pPr>
              <w:snapToGrid w:val="0"/>
              <w:rPr>
                <w:rFonts w:eastAsia="Arial Unicode MS" w:cs="Arial"/>
                <w:b/>
                <w:kern w:val="2"/>
                <w:sz w:val="20"/>
                <w:szCs w:val="20"/>
              </w:rPr>
            </w:pPr>
            <w:r w:rsidRPr="00CC037A">
              <w:rPr>
                <w:b/>
                <w:sz w:val="20"/>
              </w:rPr>
              <w:t>Localisation</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0DA7A59" w14:textId="77777777" w:rsidR="00A14C56" w:rsidRPr="00081DDF" w:rsidRDefault="00A14C56" w:rsidP="00E17FA3">
            <w:pPr>
              <w:rPr>
                <w:rFonts w:cs="Arial"/>
                <w:sz w:val="20"/>
                <w:szCs w:val="20"/>
              </w:rPr>
            </w:pPr>
            <w:r>
              <w:rPr>
                <w:rFonts w:cs="Arial"/>
                <w:sz w:val="20"/>
                <w:szCs w:val="20"/>
              </w:rPr>
              <w:t>Burundi </w:t>
            </w:r>
          </w:p>
        </w:tc>
      </w:tr>
      <w:tr w:rsidR="00A14C56" w14:paraId="7EE8A9BD"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46CD28" w14:textId="77777777" w:rsidR="00A14C56" w:rsidRPr="00754DB2" w:rsidRDefault="00A14C56" w:rsidP="00E17FA3">
            <w:pPr>
              <w:snapToGrid w:val="0"/>
              <w:rPr>
                <w:rFonts w:eastAsia="Arial Unicode MS" w:cs="Arial"/>
                <w:b/>
                <w:kern w:val="2"/>
                <w:sz w:val="20"/>
                <w:szCs w:val="20"/>
              </w:rPr>
            </w:pPr>
            <w:r>
              <w:rPr>
                <w:b/>
                <w:sz w:val="20"/>
              </w:rPr>
              <w:t>Budget total</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5393666" w14:textId="6776D208" w:rsidR="00A14C56" w:rsidRPr="00081DDF" w:rsidRDefault="00A14C56" w:rsidP="00D907C9">
            <w:pPr>
              <w:rPr>
                <w:rFonts w:cs="Arial"/>
                <w:sz w:val="20"/>
                <w:szCs w:val="20"/>
              </w:rPr>
            </w:pPr>
            <w:r>
              <w:rPr>
                <w:rFonts w:cs="Arial"/>
                <w:sz w:val="20"/>
                <w:szCs w:val="20"/>
              </w:rPr>
              <w:t>9.098.855,37 euros (</w:t>
            </w:r>
            <w:r w:rsidR="00D907C9">
              <w:rPr>
                <w:rFonts w:cs="Arial"/>
                <w:sz w:val="20"/>
                <w:szCs w:val="20"/>
              </w:rPr>
              <w:t>suite à</w:t>
            </w:r>
            <w:r>
              <w:rPr>
                <w:rFonts w:cs="Arial"/>
                <w:sz w:val="20"/>
                <w:szCs w:val="20"/>
              </w:rPr>
              <w:t xml:space="preserve"> 4 avenants)</w:t>
            </w:r>
          </w:p>
        </w:tc>
      </w:tr>
      <w:tr w:rsidR="00A14C56" w14:paraId="6510F949"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C4AAD3" w14:textId="77777777" w:rsidR="00A14C56" w:rsidRPr="00754DB2" w:rsidRDefault="00A14C56" w:rsidP="00E17FA3">
            <w:pPr>
              <w:snapToGrid w:val="0"/>
              <w:rPr>
                <w:rFonts w:eastAsia="Arial Unicode MS" w:cs="Arial"/>
                <w:b/>
                <w:kern w:val="2"/>
                <w:sz w:val="20"/>
                <w:szCs w:val="20"/>
              </w:rPr>
            </w:pPr>
            <w:r>
              <w:rPr>
                <w:b/>
                <w:sz w:val="20"/>
              </w:rPr>
              <w:t>Institution partenaire</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9DA418A" w14:textId="77777777" w:rsidR="00A14C56" w:rsidRPr="00081DDF" w:rsidRDefault="00A14C56" w:rsidP="00E17FA3">
            <w:pPr>
              <w:rPr>
                <w:rFonts w:cs="Arial"/>
                <w:sz w:val="20"/>
                <w:szCs w:val="20"/>
              </w:rPr>
            </w:pPr>
            <w:r>
              <w:rPr>
                <w:rFonts w:cs="Arial"/>
                <w:sz w:val="20"/>
                <w:szCs w:val="20"/>
              </w:rPr>
              <w:t>Services centraux, Cour Suprême, CFPJ, CEDJ, DGAP </w:t>
            </w:r>
          </w:p>
        </w:tc>
      </w:tr>
      <w:tr w:rsidR="00A14C56" w14:paraId="56D5D640"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386186" w14:textId="77777777" w:rsidR="00A14C56" w:rsidRPr="00754DB2" w:rsidRDefault="00A14C56" w:rsidP="00E17FA3">
            <w:pPr>
              <w:snapToGrid w:val="0"/>
              <w:rPr>
                <w:rFonts w:cs="Arial"/>
                <w:b/>
                <w:sz w:val="20"/>
                <w:szCs w:val="20"/>
              </w:rPr>
            </w:pPr>
            <w:r>
              <w:rPr>
                <w:b/>
                <w:sz w:val="20"/>
              </w:rPr>
              <w:t>Date de début de la Convention spécifique</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902431F" w14:textId="1197CB92" w:rsidR="00A14C56" w:rsidRPr="00081DDF" w:rsidRDefault="00A14C56" w:rsidP="00A14C56">
            <w:pPr>
              <w:rPr>
                <w:rFonts w:cs="Arial"/>
                <w:sz w:val="20"/>
                <w:szCs w:val="20"/>
              </w:rPr>
            </w:pPr>
            <w:r>
              <w:rPr>
                <w:rFonts w:cs="Arial"/>
                <w:sz w:val="20"/>
                <w:szCs w:val="20"/>
              </w:rPr>
              <w:t>05/12/2011</w:t>
            </w:r>
          </w:p>
        </w:tc>
      </w:tr>
      <w:tr w:rsidR="00A14C56" w:rsidRPr="00BC650C" w14:paraId="4DA55A83"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8934DB" w14:textId="77777777" w:rsidR="00A14C56" w:rsidRPr="00F8146D" w:rsidRDefault="00A14C56" w:rsidP="00E17FA3">
            <w:pPr>
              <w:pStyle w:val="PreformattedText"/>
              <w:rPr>
                <w:rFonts w:ascii="Arial" w:eastAsia="Arial Unicode MS" w:hAnsi="Arial" w:cs="Arial"/>
                <w:b/>
              </w:rPr>
            </w:pPr>
            <w:r w:rsidRPr="00F8146D">
              <w:rPr>
                <w:rFonts w:ascii="Arial" w:hAnsi="Arial"/>
                <w:b/>
              </w:rPr>
              <w:t>Date de démarrage de l'intervention/ Comité de pilotage d’ouverture</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EBDAD11" w14:textId="77777777" w:rsidR="00A14C56" w:rsidRPr="00F8146D" w:rsidRDefault="00A14C56" w:rsidP="00E17FA3">
            <w:pPr>
              <w:rPr>
                <w:rFonts w:cs="Arial"/>
                <w:sz w:val="20"/>
                <w:szCs w:val="20"/>
              </w:rPr>
            </w:pPr>
            <w:r w:rsidRPr="00F8146D">
              <w:rPr>
                <w:rFonts w:cs="Arial"/>
                <w:sz w:val="20"/>
                <w:szCs w:val="20"/>
              </w:rPr>
              <w:t>07/12/2011  </w:t>
            </w:r>
          </w:p>
        </w:tc>
      </w:tr>
      <w:tr w:rsidR="00A14C56" w:rsidRPr="00BC650C" w14:paraId="2AE264E0"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8E3ED0" w14:textId="77777777" w:rsidR="00A14C56" w:rsidRPr="00754DB2" w:rsidRDefault="00A14C56" w:rsidP="00E17FA3">
            <w:pPr>
              <w:pStyle w:val="PreformattedText"/>
              <w:rPr>
                <w:rFonts w:ascii="Arial" w:hAnsi="Arial" w:cs="Arial"/>
                <w:b/>
              </w:rPr>
            </w:pPr>
            <w:r>
              <w:rPr>
                <w:rFonts w:ascii="Arial" w:hAnsi="Arial"/>
                <w:b/>
              </w:rPr>
              <w:t>Date prévue de fin d'exécution</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0C88A0" w14:textId="63C6E857" w:rsidR="00A14C56" w:rsidRPr="00081DDF" w:rsidRDefault="00A14C56" w:rsidP="00A14C56">
            <w:pPr>
              <w:rPr>
                <w:rFonts w:cs="Arial"/>
                <w:sz w:val="20"/>
                <w:szCs w:val="20"/>
              </w:rPr>
            </w:pPr>
            <w:r>
              <w:rPr>
                <w:rFonts w:cs="Arial"/>
                <w:sz w:val="20"/>
                <w:szCs w:val="20"/>
              </w:rPr>
              <w:t>30/06/2016</w:t>
            </w:r>
            <w:r w:rsidR="00574161">
              <w:rPr>
                <w:rFonts w:cs="Arial"/>
                <w:sz w:val="20"/>
                <w:szCs w:val="20"/>
              </w:rPr>
              <w:t xml:space="preserve"> (du fait du contexte)</w:t>
            </w:r>
          </w:p>
        </w:tc>
      </w:tr>
      <w:tr w:rsidR="00A14C56" w:rsidRPr="00BC650C" w14:paraId="630FD806"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44BDDD" w14:textId="77777777" w:rsidR="00A14C56" w:rsidRPr="00754DB2" w:rsidRDefault="00A14C56" w:rsidP="00E17FA3">
            <w:pPr>
              <w:snapToGrid w:val="0"/>
              <w:rPr>
                <w:rFonts w:eastAsia="Arial Unicode MS" w:cs="Arial"/>
                <w:b/>
                <w:kern w:val="2"/>
                <w:sz w:val="20"/>
                <w:szCs w:val="20"/>
              </w:rPr>
            </w:pPr>
            <w:r>
              <w:rPr>
                <w:b/>
                <w:sz w:val="20"/>
              </w:rPr>
              <w:t>Date de fin de la Convention spécifique</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A34B4FB" w14:textId="77777777" w:rsidR="00A14C56" w:rsidRPr="00081DDF" w:rsidRDefault="00A14C56" w:rsidP="00E17FA3">
            <w:pPr>
              <w:rPr>
                <w:rFonts w:cs="Arial"/>
                <w:sz w:val="20"/>
                <w:szCs w:val="20"/>
              </w:rPr>
            </w:pPr>
            <w:r>
              <w:rPr>
                <w:rFonts w:cs="Arial"/>
                <w:sz w:val="20"/>
                <w:szCs w:val="20"/>
              </w:rPr>
              <w:t>04/12/2016</w:t>
            </w:r>
          </w:p>
        </w:tc>
      </w:tr>
      <w:tr w:rsidR="00A14C56" w:rsidRPr="00BC650C" w14:paraId="729EAAAE"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DF4C06" w14:textId="77777777" w:rsidR="00A14C56" w:rsidRPr="00754DB2" w:rsidRDefault="00A14C56" w:rsidP="00E17FA3">
            <w:pPr>
              <w:snapToGrid w:val="0"/>
              <w:rPr>
                <w:rFonts w:eastAsia="Arial Unicode MS" w:cs="Arial"/>
                <w:b/>
                <w:kern w:val="2"/>
                <w:sz w:val="20"/>
                <w:szCs w:val="20"/>
              </w:rPr>
            </w:pPr>
            <w:r>
              <w:rPr>
                <w:rFonts w:eastAsia="Arial Unicode MS" w:cs="Arial"/>
                <w:b/>
                <w:kern w:val="2"/>
                <w:sz w:val="20"/>
                <w:szCs w:val="20"/>
              </w:rPr>
              <w:t>Groupes Cibles</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E7466F6" w14:textId="77777777" w:rsidR="00A14C56" w:rsidRPr="00081DDF" w:rsidRDefault="00A14C56" w:rsidP="00E17FA3">
            <w:pPr>
              <w:rPr>
                <w:rFonts w:cs="Arial"/>
                <w:sz w:val="20"/>
                <w:szCs w:val="20"/>
              </w:rPr>
            </w:pPr>
            <w:r>
              <w:rPr>
                <w:rFonts w:cs="Arial"/>
                <w:sz w:val="20"/>
                <w:szCs w:val="20"/>
              </w:rPr>
              <w:t>Justiciables, magistrature, ordre judiciaire burundais, services centraux du Ministère de la Justice</w:t>
            </w:r>
          </w:p>
        </w:tc>
      </w:tr>
      <w:tr w:rsidR="00A14C56" w:rsidRPr="00BC650C" w14:paraId="148095DC" w14:textId="77777777" w:rsidTr="00A14C56">
        <w:trPr>
          <w:trHeight w:val="255"/>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06C1B5" w14:textId="77777777" w:rsidR="00A14C56" w:rsidRPr="00754DB2" w:rsidRDefault="00A14C56" w:rsidP="00E17FA3">
            <w:pPr>
              <w:widowControl/>
              <w:suppressAutoHyphens w:val="0"/>
              <w:rPr>
                <w:rFonts w:ascii="Times New Roman" w:hAnsi="Times New Roman"/>
                <w:b/>
              </w:rPr>
            </w:pPr>
            <w:r>
              <w:rPr>
                <w:b/>
                <w:sz w:val="20"/>
              </w:rPr>
              <w:t>Impact</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A421731" w14:textId="77777777" w:rsidR="00A14C56" w:rsidRPr="00081DDF" w:rsidRDefault="00A14C56" w:rsidP="00E17FA3">
            <w:pPr>
              <w:rPr>
                <w:rFonts w:cs="Arial"/>
                <w:sz w:val="20"/>
                <w:szCs w:val="20"/>
              </w:rPr>
            </w:pPr>
            <w:r w:rsidRPr="00851F0E">
              <w:rPr>
                <w:rFonts w:cs="Arial"/>
                <w:sz w:val="20"/>
                <w:szCs w:val="20"/>
              </w:rPr>
              <w:t>L’Etat de droit est renforcé à travers un cadre institutionnel approprié de la justice</w:t>
            </w:r>
          </w:p>
        </w:tc>
      </w:tr>
      <w:tr w:rsidR="00A14C56" w:rsidRPr="00BC650C" w14:paraId="5B66A3BE" w14:textId="77777777" w:rsidTr="00A14C56">
        <w:trPr>
          <w:trHeight w:val="1184"/>
        </w:trPr>
        <w:tc>
          <w:tcPr>
            <w:tcW w:w="27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01D158" w14:textId="77777777" w:rsidR="00A14C56" w:rsidRPr="00754DB2" w:rsidRDefault="00A14C56" w:rsidP="00E17FA3">
            <w:pPr>
              <w:snapToGrid w:val="0"/>
              <w:rPr>
                <w:rFonts w:eastAsia="Arial Unicode MS" w:cs="Arial"/>
                <w:b/>
                <w:kern w:val="2"/>
                <w:sz w:val="20"/>
                <w:szCs w:val="20"/>
              </w:rPr>
            </w:pPr>
            <w:r>
              <w:rPr>
                <w:b/>
                <w:sz w:val="20"/>
              </w:rPr>
              <w:t>Outcome</w:t>
            </w:r>
          </w:p>
        </w:tc>
        <w:tc>
          <w:tcPr>
            <w:tcW w:w="5245" w:type="dxa"/>
            <w:tcBorders>
              <w:top w:val="single" w:sz="4" w:space="0" w:color="auto"/>
              <w:left w:val="nil"/>
              <w:right w:val="single" w:sz="4" w:space="0" w:color="auto"/>
            </w:tcBorders>
            <w:noWrap/>
            <w:tcMar>
              <w:top w:w="15" w:type="dxa"/>
              <w:left w:w="15" w:type="dxa"/>
              <w:bottom w:w="0" w:type="dxa"/>
              <w:right w:w="15" w:type="dxa"/>
            </w:tcMar>
          </w:tcPr>
          <w:p w14:paraId="74C8EE30" w14:textId="77777777" w:rsidR="00A14C56" w:rsidRDefault="00A14C56" w:rsidP="00E17FA3">
            <w:r w:rsidRPr="00A42EC8">
              <w:rPr>
                <w:rFonts w:cs="Arial"/>
                <w:sz w:val="20"/>
                <w:szCs w:val="20"/>
              </w:rPr>
              <w:t>L’équité, la crédibilité et l ‘efficacité de la justice pénale rendue et administrée par les institutions judiciaires et pénitentiaires sont améliorées, notamment pour les prévenus, les détenus et les mineurs en conflit avec la loi et pour les victimes de violences basées sur le genre</w:t>
            </w:r>
          </w:p>
        </w:tc>
      </w:tr>
      <w:tr w:rsidR="00A14C56" w:rsidRPr="00BC650C" w14:paraId="7118C126" w14:textId="77777777" w:rsidTr="00A14C56">
        <w:trPr>
          <w:trHeight w:val="255"/>
        </w:trPr>
        <w:tc>
          <w:tcPr>
            <w:tcW w:w="2777"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0BA4970E" w14:textId="60CC35B5" w:rsidR="00A14C56" w:rsidRPr="00081DDF" w:rsidRDefault="00A14C56" w:rsidP="00E17FA3">
            <w:pPr>
              <w:rPr>
                <w:rFonts w:cs="Arial"/>
                <w:sz w:val="20"/>
                <w:szCs w:val="20"/>
              </w:rPr>
            </w:pPr>
            <w:r w:rsidRPr="00814159">
              <w:rPr>
                <w:b/>
                <w:sz w:val="20"/>
              </w:rPr>
              <w:t>Outputs</w:t>
            </w:r>
            <w:r>
              <w:rPr>
                <w:b/>
                <w:sz w:val="20"/>
              </w:rPr>
              <w:t xml:space="preserve"> (modifications validées en SMCL du 27/05/2014</w:t>
            </w:r>
            <w:r w:rsidR="00574161">
              <w:rPr>
                <w:b/>
                <w:sz w:val="20"/>
              </w:rPr>
              <w:t xml:space="preserve"> suite à backstopping</w:t>
            </w:r>
            <w:r>
              <w:rPr>
                <w:b/>
                <w:sz w:val="20"/>
              </w:rPr>
              <w:t>)</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4439E32" w14:textId="77777777" w:rsidR="00A14C56" w:rsidRPr="00851F0E" w:rsidRDefault="00A14C56" w:rsidP="00E17FA3">
            <w:pPr>
              <w:rPr>
                <w:bCs/>
                <w:sz w:val="22"/>
                <w:szCs w:val="20"/>
              </w:rPr>
            </w:pPr>
            <w:r w:rsidRPr="00AA3C94">
              <w:rPr>
                <w:rFonts w:cs="Arial"/>
                <w:sz w:val="20"/>
                <w:szCs w:val="20"/>
              </w:rPr>
              <w:t>R1 : Le renforcement institutionnel et le développement organisationnel du CFPJ sont assurés pour qu’il assume pleinement son mandat</w:t>
            </w:r>
          </w:p>
        </w:tc>
      </w:tr>
      <w:tr w:rsidR="00A14C56" w:rsidRPr="00BC650C" w14:paraId="1171E224" w14:textId="77777777" w:rsidTr="00A14C56">
        <w:trPr>
          <w:trHeight w:val="255"/>
        </w:trPr>
        <w:tc>
          <w:tcPr>
            <w:tcW w:w="2777" w:type="dxa"/>
            <w:vMerge/>
            <w:tcBorders>
              <w:left w:val="single" w:sz="4" w:space="0" w:color="auto"/>
              <w:right w:val="single" w:sz="4" w:space="0" w:color="auto"/>
            </w:tcBorders>
            <w:noWrap/>
            <w:tcMar>
              <w:top w:w="15" w:type="dxa"/>
              <w:left w:w="15" w:type="dxa"/>
              <w:bottom w:w="0" w:type="dxa"/>
              <w:right w:w="15" w:type="dxa"/>
            </w:tcMar>
            <w:vAlign w:val="center"/>
          </w:tcPr>
          <w:p w14:paraId="5DB6B89A" w14:textId="77777777" w:rsidR="00A14C56" w:rsidRPr="00081DDF" w:rsidRDefault="00A14C56" w:rsidP="00E17FA3">
            <w:pPr>
              <w:rPr>
                <w:rFonts w:cs="Arial"/>
                <w:sz w:val="20"/>
                <w:szCs w:val="20"/>
              </w:rPr>
            </w:pP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5D4D811" w14:textId="77777777" w:rsidR="00A14C56" w:rsidRPr="00081DDF" w:rsidRDefault="00A14C56" w:rsidP="00E17FA3">
            <w:pPr>
              <w:rPr>
                <w:rFonts w:cs="Arial"/>
                <w:sz w:val="20"/>
                <w:szCs w:val="20"/>
              </w:rPr>
            </w:pPr>
            <w:r>
              <w:rPr>
                <w:rFonts w:cs="Arial"/>
                <w:sz w:val="20"/>
                <w:szCs w:val="20"/>
              </w:rPr>
              <w:t xml:space="preserve">R2 : </w:t>
            </w:r>
            <w:r w:rsidRPr="00AA3C94">
              <w:rPr>
                <w:rFonts w:cs="Arial"/>
                <w:sz w:val="20"/>
                <w:szCs w:val="20"/>
              </w:rPr>
              <w:t>Les fonctions et systèmes de planification, de gestion, de suivi, de redevabilité et d'évaluation des directions du ministère de la justice sont renforcés dans le respect des attributions des institutions judiciaires</w:t>
            </w:r>
          </w:p>
        </w:tc>
      </w:tr>
      <w:tr w:rsidR="00A14C56" w:rsidRPr="00BC650C" w14:paraId="058AECD6" w14:textId="77777777" w:rsidTr="00A14C56">
        <w:trPr>
          <w:trHeight w:val="833"/>
        </w:trPr>
        <w:tc>
          <w:tcPr>
            <w:tcW w:w="2777" w:type="dxa"/>
            <w:vMerge/>
            <w:tcBorders>
              <w:left w:val="single" w:sz="4" w:space="0" w:color="auto"/>
              <w:right w:val="single" w:sz="4" w:space="0" w:color="auto"/>
            </w:tcBorders>
            <w:noWrap/>
            <w:tcMar>
              <w:top w:w="15" w:type="dxa"/>
              <w:left w:w="15" w:type="dxa"/>
              <w:bottom w:w="0" w:type="dxa"/>
              <w:right w:w="15" w:type="dxa"/>
            </w:tcMar>
            <w:vAlign w:val="center"/>
          </w:tcPr>
          <w:p w14:paraId="58FD2A03" w14:textId="77777777" w:rsidR="00A14C56" w:rsidRPr="00081DDF" w:rsidRDefault="00A14C56" w:rsidP="00E17FA3">
            <w:pPr>
              <w:rPr>
                <w:rFonts w:cs="Arial"/>
                <w:sz w:val="20"/>
                <w:szCs w:val="20"/>
              </w:rPr>
            </w:pP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3419201" w14:textId="77777777" w:rsidR="00A14C56" w:rsidRPr="00081DDF" w:rsidRDefault="00A14C56" w:rsidP="00E17FA3">
            <w:pPr>
              <w:rPr>
                <w:rFonts w:cs="Arial"/>
                <w:sz w:val="20"/>
                <w:szCs w:val="20"/>
              </w:rPr>
            </w:pPr>
            <w:r>
              <w:rPr>
                <w:rFonts w:cs="Arial"/>
                <w:sz w:val="20"/>
                <w:szCs w:val="20"/>
              </w:rPr>
              <w:t xml:space="preserve">R3 : </w:t>
            </w:r>
            <w:r w:rsidRPr="00AA3C94">
              <w:rPr>
                <w:rFonts w:cs="Arial"/>
                <w:sz w:val="20"/>
                <w:szCs w:val="20"/>
              </w:rPr>
              <w:t>Le fonctionnement de la chaine pénale est amélioré et la justice pénale répond mieux aux critères de justice pénale "humanisée/humanisante"</w:t>
            </w:r>
          </w:p>
        </w:tc>
      </w:tr>
      <w:tr w:rsidR="00A14C56" w:rsidRPr="00BC650C" w14:paraId="61505B6A" w14:textId="77777777" w:rsidTr="00A14C56">
        <w:trPr>
          <w:trHeight w:val="255"/>
        </w:trPr>
        <w:tc>
          <w:tcPr>
            <w:tcW w:w="2777"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AC7143" w14:textId="77777777" w:rsidR="00A14C56" w:rsidRPr="00081DDF" w:rsidRDefault="00A14C56" w:rsidP="00E17FA3">
            <w:pPr>
              <w:rPr>
                <w:rFonts w:cs="Arial"/>
                <w:sz w:val="20"/>
                <w:szCs w:val="20"/>
              </w:rPr>
            </w:pP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B81E58F" w14:textId="77777777" w:rsidR="00A14C56" w:rsidRPr="00081DDF" w:rsidRDefault="00A14C56" w:rsidP="00E17FA3">
            <w:pPr>
              <w:jc w:val="both"/>
              <w:rPr>
                <w:rFonts w:cs="Arial"/>
                <w:sz w:val="20"/>
                <w:szCs w:val="20"/>
              </w:rPr>
            </w:pPr>
            <w:r>
              <w:rPr>
                <w:rFonts w:cs="Arial"/>
                <w:sz w:val="20"/>
                <w:szCs w:val="20"/>
              </w:rPr>
              <w:t xml:space="preserve">R4 : </w:t>
            </w:r>
            <w:r w:rsidRPr="00AA3C94">
              <w:rPr>
                <w:rFonts w:cs="Arial"/>
                <w:sz w:val="20"/>
                <w:szCs w:val="20"/>
              </w:rPr>
              <w:t>La capacité institutionnelle et l’image de la Cour Suprême sont renforcées pour qu’elle assume mieux son rôle de garant d’un pouvoir judiciaire indépendant, performant</w:t>
            </w:r>
          </w:p>
        </w:tc>
      </w:tr>
      <w:tr w:rsidR="00A14C56" w:rsidRPr="00BC650C" w14:paraId="3B9668F7" w14:textId="77777777" w:rsidTr="00A14C56">
        <w:trPr>
          <w:trHeight w:val="255"/>
        </w:trPr>
        <w:tc>
          <w:tcPr>
            <w:tcW w:w="2777"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CFE1C0" w14:textId="77777777" w:rsidR="00A14C56" w:rsidRPr="00081DDF" w:rsidRDefault="00A14C56" w:rsidP="00E17FA3">
            <w:pPr>
              <w:rPr>
                <w:rFonts w:cs="Arial"/>
                <w:sz w:val="20"/>
                <w:szCs w:val="20"/>
              </w:rPr>
            </w:pPr>
            <w:r>
              <w:rPr>
                <w:b/>
                <w:sz w:val="20"/>
              </w:rPr>
              <w:t>Année couverte par le rapport</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4C09810" w14:textId="39F27E67" w:rsidR="00A14C56" w:rsidRDefault="00A14C56" w:rsidP="00574161">
            <w:pPr>
              <w:jc w:val="both"/>
              <w:rPr>
                <w:rFonts w:cs="Arial"/>
                <w:sz w:val="20"/>
                <w:szCs w:val="20"/>
              </w:rPr>
            </w:pPr>
            <w:r w:rsidRPr="005F651A">
              <w:rPr>
                <w:rFonts w:cs="Arial"/>
                <w:b/>
                <w:sz w:val="20"/>
                <w:szCs w:val="20"/>
              </w:rPr>
              <w:t>201</w:t>
            </w:r>
            <w:r w:rsidR="00574161">
              <w:rPr>
                <w:rFonts w:cs="Arial"/>
                <w:b/>
                <w:sz w:val="20"/>
                <w:szCs w:val="20"/>
              </w:rPr>
              <w:t>2-2015</w:t>
            </w:r>
          </w:p>
        </w:tc>
      </w:tr>
    </w:tbl>
    <w:p w14:paraId="1445ACB1" w14:textId="77777777" w:rsidR="00A14C56" w:rsidRDefault="00A14C56" w:rsidP="00A14C56">
      <w:pPr>
        <w:rPr>
          <w:rFonts w:cs="Arial"/>
        </w:rPr>
      </w:pPr>
    </w:p>
    <w:p w14:paraId="0EF555A0" w14:textId="77777777" w:rsidR="00847478" w:rsidRDefault="00847478" w:rsidP="00847478"/>
    <w:p w14:paraId="00941A76" w14:textId="77777777" w:rsidR="00A14C56" w:rsidRDefault="00A14C56" w:rsidP="00847478"/>
    <w:p w14:paraId="4CC7DCE2" w14:textId="77777777" w:rsidR="00A14C56" w:rsidRPr="00400F9A" w:rsidRDefault="00A14C56" w:rsidP="00847478"/>
    <w:p w14:paraId="74E28E60" w14:textId="77777777" w:rsidR="00847478" w:rsidRPr="001450B2" w:rsidRDefault="00847478" w:rsidP="00847478">
      <w:pPr>
        <w:pStyle w:val="Titre1"/>
        <w:numPr>
          <w:ilvl w:val="0"/>
          <w:numId w:val="0"/>
        </w:numPr>
        <w:ind w:left="432" w:hanging="432"/>
        <w:rPr>
          <w:rFonts w:cs="Arial"/>
        </w:rPr>
      </w:pPr>
      <w:bookmarkStart w:id="15" w:name="_Toc355792840"/>
      <w:bookmarkStart w:id="16" w:name="_Toc443982178"/>
      <w:r>
        <w:rPr>
          <w:snapToGrid/>
        </w:rPr>
        <w:lastRenderedPageBreak/>
        <w:t>Appréciation générale</w:t>
      </w:r>
      <w:bookmarkStart w:id="17" w:name="_Toc308437813"/>
      <w:bookmarkStart w:id="18" w:name="_Toc310494245"/>
      <w:bookmarkStart w:id="19" w:name="_Toc310494300"/>
      <w:bookmarkEnd w:id="15"/>
      <w:bookmarkEnd w:id="16"/>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4731"/>
      </w:tblGrid>
      <w:tr w:rsidR="00847478" w:rsidRPr="001450B2" w14:paraId="550E43DF" w14:textId="77777777" w:rsidTr="00A036A0">
        <w:trPr>
          <w:trHeight w:val="585"/>
          <w:jc w:val="center"/>
        </w:trPr>
        <w:tc>
          <w:tcPr>
            <w:tcW w:w="4956" w:type="dxa"/>
            <w:shd w:val="clear" w:color="auto" w:fill="BFBFBF"/>
          </w:tcPr>
          <w:p w14:paraId="327CDC02" w14:textId="77777777" w:rsidR="00847478" w:rsidRPr="00B8220D" w:rsidRDefault="00AE041A" w:rsidP="00847478">
            <w:pPr>
              <w:pStyle w:val="NormalWeb"/>
              <w:spacing w:before="0" w:beforeAutospacing="0"/>
              <w:rPr>
                <w:rFonts w:ascii="Arial" w:hAnsi="Arial" w:cs="Arial"/>
                <w:sz w:val="20"/>
              </w:rPr>
            </w:pPr>
            <w:r>
              <w:rPr>
                <w:rFonts w:ascii="Arial" w:hAnsi="Arial"/>
                <w:b/>
                <w:sz w:val="20"/>
              </w:rPr>
              <w:t>Décrivez</w:t>
            </w:r>
            <w:r w:rsidR="00847478">
              <w:rPr>
                <w:rFonts w:ascii="Arial" w:hAnsi="Arial"/>
                <w:sz w:val="20"/>
              </w:rPr>
              <w:t xml:space="preserve"> votre appréciation générale de l'intervention (max. 200 mots) :</w:t>
            </w:r>
          </w:p>
        </w:tc>
        <w:tc>
          <w:tcPr>
            <w:tcW w:w="4731" w:type="dxa"/>
            <w:shd w:val="clear" w:color="auto" w:fill="BFBFBF"/>
          </w:tcPr>
          <w:p w14:paraId="7B10F830" w14:textId="77777777" w:rsidR="00847478" w:rsidRPr="00A86CD1" w:rsidRDefault="00AE041A" w:rsidP="00847478">
            <w:pPr>
              <w:pStyle w:val="NormalWeb"/>
              <w:spacing w:before="0" w:beforeAutospacing="0"/>
              <w:rPr>
                <w:rFonts w:ascii="Arial" w:hAnsi="Arial" w:cs="Arial"/>
                <w:sz w:val="20"/>
              </w:rPr>
            </w:pPr>
            <w:r>
              <w:rPr>
                <w:rFonts w:ascii="Arial" w:hAnsi="Arial"/>
                <w:b/>
                <w:sz w:val="20"/>
              </w:rPr>
              <w:t>Décrivez</w:t>
            </w:r>
            <w:r w:rsidR="00847478">
              <w:rPr>
                <w:rFonts w:ascii="Arial" w:hAnsi="Arial"/>
                <w:sz w:val="20"/>
              </w:rPr>
              <w:t xml:space="preserve"> votre appréciation générale de l'intervention (max. 200 mots) :</w:t>
            </w:r>
          </w:p>
        </w:tc>
      </w:tr>
      <w:tr w:rsidR="00847478" w:rsidRPr="001450B2" w14:paraId="027AF4BF" w14:textId="77777777" w:rsidTr="00A036A0">
        <w:trPr>
          <w:trHeight w:val="6024"/>
          <w:jc w:val="center"/>
        </w:trPr>
        <w:tc>
          <w:tcPr>
            <w:tcW w:w="4956" w:type="dxa"/>
          </w:tcPr>
          <w:p w14:paraId="091C2C6A" w14:textId="4708F406" w:rsidR="003C52AB" w:rsidRDefault="00D57FA4" w:rsidP="00D57FA4">
            <w:pPr>
              <w:pStyle w:val="NormalWeb"/>
              <w:spacing w:before="0" w:beforeAutospacing="0"/>
              <w:jc w:val="both"/>
              <w:rPr>
                <w:rFonts w:ascii="Arial" w:hAnsi="Arial"/>
                <w:snapToGrid w:val="0"/>
                <w:sz w:val="20"/>
                <w:szCs w:val="20"/>
              </w:rPr>
            </w:pPr>
            <w:r w:rsidRPr="00D57FA4">
              <w:rPr>
                <w:rFonts w:ascii="Arial" w:hAnsi="Arial"/>
                <w:snapToGrid w:val="0"/>
                <w:sz w:val="20"/>
                <w:szCs w:val="20"/>
              </w:rPr>
              <w:t xml:space="preserve">Le projet « Appui Institutionnel </w:t>
            </w:r>
            <w:r w:rsidR="00D15D39">
              <w:rPr>
                <w:rFonts w:ascii="Arial" w:hAnsi="Arial"/>
                <w:snapToGrid w:val="0"/>
                <w:sz w:val="20"/>
                <w:szCs w:val="20"/>
              </w:rPr>
              <w:t>Central et Périphérique à la Justice</w:t>
            </w:r>
            <w:r w:rsidRPr="00D57FA4">
              <w:rPr>
                <w:rFonts w:ascii="Arial" w:hAnsi="Arial"/>
                <w:snapToGrid w:val="0"/>
                <w:sz w:val="20"/>
                <w:szCs w:val="20"/>
              </w:rPr>
              <w:t xml:space="preserve"> est né à la clôture de AIOJ en vue de perdurer les dynamiques d’appui centrales, réactiver l’appui de la Cour Suprême du Burundi pour plus d’effectivité et de crédibilité</w:t>
            </w:r>
            <w:r w:rsidR="00855936">
              <w:rPr>
                <w:rFonts w:ascii="Arial" w:hAnsi="Arial"/>
                <w:snapToGrid w:val="0"/>
                <w:sz w:val="20"/>
                <w:szCs w:val="20"/>
              </w:rPr>
              <w:t>,</w:t>
            </w:r>
            <w:r w:rsidRPr="00D57FA4">
              <w:rPr>
                <w:rFonts w:ascii="Arial" w:hAnsi="Arial"/>
                <w:snapToGrid w:val="0"/>
                <w:sz w:val="20"/>
                <w:szCs w:val="20"/>
              </w:rPr>
              <w:t xml:space="preserve"> et à la fin de AJCO en vue de porter la volonté des autorités ministérielles d’étendre les bonnes pratiques au niveau national notamment à travers la création d’une cellule de modernisation des services judiciaires. Avec l’approche programme mise en œuvre, le projet a permis d’atteindre des résultats satisfaisants tant au niveau du Centre de Formation Professionnelle de la Justice, de la Cour Suprême et au niveau central par la création de la Cellule de modernisation des services judiciaires.</w:t>
            </w:r>
          </w:p>
          <w:p w14:paraId="79A3A5CE" w14:textId="18E08A32" w:rsidR="00D57FA4" w:rsidRPr="00D57FA4" w:rsidRDefault="00D57FA4" w:rsidP="00D57FA4">
            <w:pPr>
              <w:pStyle w:val="NormalWeb"/>
              <w:spacing w:before="0" w:beforeAutospacing="0"/>
              <w:jc w:val="both"/>
              <w:rPr>
                <w:rFonts w:ascii="Arial" w:hAnsi="Arial"/>
                <w:snapToGrid w:val="0"/>
                <w:sz w:val="20"/>
                <w:szCs w:val="20"/>
              </w:rPr>
            </w:pPr>
            <w:r w:rsidRPr="00D57FA4">
              <w:rPr>
                <w:rFonts w:ascii="Arial" w:hAnsi="Arial"/>
                <w:snapToGrid w:val="0"/>
                <w:sz w:val="20"/>
                <w:szCs w:val="20"/>
              </w:rPr>
              <w:t>Actuellement, il est indéniable que les acteurs du changement positif identifiés sont désarmés et ne pourront assurer difficilement la pérennité des acquis. Ainsi, si le CFPJ est capable de mettre à profit les compétences acquises pour la modélisation et l’organisation des concours, l’ingénierie cu</w:t>
            </w:r>
            <w:r>
              <w:rPr>
                <w:rFonts w:ascii="Arial" w:hAnsi="Arial"/>
                <w:snapToGrid w:val="0"/>
                <w:sz w:val="20"/>
                <w:szCs w:val="20"/>
              </w:rPr>
              <w:t>r</w:t>
            </w:r>
            <w:r w:rsidRPr="00D57FA4">
              <w:rPr>
                <w:rFonts w:ascii="Arial" w:hAnsi="Arial"/>
                <w:snapToGrid w:val="0"/>
                <w:sz w:val="20"/>
                <w:szCs w:val="20"/>
              </w:rPr>
              <w:t>ricul</w:t>
            </w:r>
            <w:r>
              <w:rPr>
                <w:rFonts w:ascii="Arial" w:hAnsi="Arial"/>
                <w:snapToGrid w:val="0"/>
                <w:sz w:val="20"/>
                <w:szCs w:val="20"/>
              </w:rPr>
              <w:t>aire, modulaire et formative, l</w:t>
            </w:r>
            <w:r w:rsidRPr="00D57FA4">
              <w:rPr>
                <w:rFonts w:ascii="Arial" w:hAnsi="Arial"/>
                <w:snapToGrid w:val="0"/>
                <w:sz w:val="20"/>
                <w:szCs w:val="20"/>
              </w:rPr>
              <w:t>a suspension du projet porte un préjudice énorme non seulement pour la mise en œuvre des stratégies d’évaluation d’impact des formations, mais aussi pour la construction des locaux qui permettraient la mise en œuvre des actions conformes à la vision et aux réformes organisationnelles du Centre.</w:t>
            </w:r>
          </w:p>
          <w:p w14:paraId="161CBD50" w14:textId="77777777" w:rsidR="00D57FA4" w:rsidRPr="00D57FA4" w:rsidRDefault="00D57FA4" w:rsidP="00D57FA4">
            <w:pPr>
              <w:pStyle w:val="NormalWeb"/>
              <w:spacing w:before="0" w:beforeAutospacing="0"/>
              <w:jc w:val="both"/>
              <w:rPr>
                <w:rFonts w:ascii="Arial" w:hAnsi="Arial"/>
                <w:snapToGrid w:val="0"/>
                <w:sz w:val="20"/>
                <w:szCs w:val="20"/>
              </w:rPr>
            </w:pPr>
            <w:r w:rsidRPr="00D57FA4">
              <w:rPr>
                <w:rFonts w:ascii="Arial" w:hAnsi="Arial"/>
                <w:snapToGrid w:val="0"/>
                <w:sz w:val="20"/>
                <w:szCs w:val="20"/>
              </w:rPr>
              <w:t>Si les bâtiments qui abriteront la Cour Suprême sont presque finis, il n’en demeure pas moins que c’est une coquille vide parce que la suspension du projet ne permet pas de l’équiper malgré les efforts fournis pour les procédures de marché public</w:t>
            </w:r>
          </w:p>
          <w:p w14:paraId="7A13E4DE" w14:textId="77777777" w:rsidR="00847478" w:rsidRDefault="00D57FA4" w:rsidP="00D57FA4">
            <w:pPr>
              <w:pStyle w:val="NormalWeb"/>
              <w:spacing w:before="0" w:beforeAutospacing="0"/>
              <w:rPr>
                <w:rFonts w:ascii="Arial" w:hAnsi="Arial"/>
                <w:snapToGrid w:val="0"/>
                <w:sz w:val="20"/>
                <w:szCs w:val="20"/>
              </w:rPr>
            </w:pPr>
            <w:r w:rsidRPr="00D57FA4">
              <w:rPr>
                <w:rFonts w:ascii="Arial" w:hAnsi="Arial"/>
                <w:snapToGrid w:val="0"/>
                <w:sz w:val="20"/>
                <w:szCs w:val="20"/>
              </w:rPr>
              <w:t>Si bien que les résultats sont satisfaisants, la suspension du projet est un mauvais précédent pour les futures planifications quant à leur durabilité.</w:t>
            </w:r>
          </w:p>
          <w:p w14:paraId="79224FAA" w14:textId="77777777" w:rsidR="00D57FA4" w:rsidRDefault="00D57FA4" w:rsidP="00D57FA4">
            <w:pPr>
              <w:pStyle w:val="NormalWeb"/>
              <w:spacing w:before="0" w:beforeAutospacing="0"/>
              <w:rPr>
                <w:rFonts w:ascii="Arial" w:hAnsi="Arial" w:cs="Arial"/>
                <w:sz w:val="20"/>
                <w:highlight w:val="yellow"/>
              </w:rPr>
            </w:pPr>
          </w:p>
          <w:p w14:paraId="3457331B" w14:textId="77777777" w:rsidR="003C52AB" w:rsidRDefault="003C52AB" w:rsidP="00D57FA4">
            <w:pPr>
              <w:pStyle w:val="NormalWeb"/>
              <w:spacing w:before="0" w:beforeAutospacing="0"/>
              <w:rPr>
                <w:rFonts w:ascii="Arial" w:hAnsi="Arial" w:cs="Arial"/>
                <w:sz w:val="20"/>
                <w:highlight w:val="yellow"/>
              </w:rPr>
            </w:pPr>
          </w:p>
          <w:p w14:paraId="13D0332F" w14:textId="6B3C0EE2" w:rsidR="003C52AB" w:rsidRPr="00AE23C7" w:rsidRDefault="003C52AB" w:rsidP="00D57FA4">
            <w:pPr>
              <w:pStyle w:val="NormalWeb"/>
              <w:spacing w:before="0" w:beforeAutospacing="0"/>
              <w:rPr>
                <w:rFonts w:ascii="Arial" w:hAnsi="Arial" w:cs="Arial"/>
                <w:sz w:val="20"/>
                <w:highlight w:val="yellow"/>
              </w:rPr>
            </w:pPr>
          </w:p>
        </w:tc>
        <w:tc>
          <w:tcPr>
            <w:tcW w:w="4731" w:type="dxa"/>
          </w:tcPr>
          <w:p w14:paraId="4EA7F73F" w14:textId="048BC8A9" w:rsidR="004F2975" w:rsidRDefault="00814120" w:rsidP="00814120">
            <w:pPr>
              <w:rPr>
                <w:sz w:val="20"/>
                <w:szCs w:val="20"/>
              </w:rPr>
            </w:pPr>
            <w:r w:rsidRPr="00814120">
              <w:rPr>
                <w:sz w:val="20"/>
                <w:szCs w:val="20"/>
              </w:rPr>
              <w:t>L</w:t>
            </w:r>
            <w:r>
              <w:rPr>
                <w:sz w:val="20"/>
                <w:szCs w:val="20"/>
              </w:rPr>
              <w:t xml:space="preserve">e projet « Appui Institutionnel </w:t>
            </w:r>
            <w:r w:rsidR="00712E5A">
              <w:rPr>
                <w:sz w:val="20"/>
                <w:szCs w:val="20"/>
              </w:rPr>
              <w:t>Central et Périphérique</w:t>
            </w:r>
            <w:r>
              <w:rPr>
                <w:sz w:val="20"/>
                <w:szCs w:val="20"/>
              </w:rPr>
              <w:t xml:space="preserve"> à la Justice au Burundi », qui a démarré en 2012 à la suite de trois précédentes interventions a atteint des résultats remarquables, historiques pour certains</w:t>
            </w:r>
            <w:r w:rsidR="004F2975">
              <w:rPr>
                <w:sz w:val="20"/>
                <w:szCs w:val="20"/>
              </w:rPr>
              <w:t>,</w:t>
            </w:r>
            <w:r>
              <w:rPr>
                <w:sz w:val="20"/>
                <w:szCs w:val="20"/>
              </w:rPr>
              <w:t xml:space="preserve"> en terme</w:t>
            </w:r>
            <w:r w:rsidR="004F2975">
              <w:rPr>
                <w:sz w:val="20"/>
                <w:szCs w:val="20"/>
              </w:rPr>
              <w:t>s</w:t>
            </w:r>
            <w:r>
              <w:rPr>
                <w:sz w:val="20"/>
                <w:szCs w:val="20"/>
              </w:rPr>
              <w:t xml:space="preserve"> d’évolution non seulement organisationnelle mais institutionnelle du secteur Justice. A noter le positionnement en au</w:t>
            </w:r>
            <w:r w:rsidR="004F2975">
              <w:rPr>
                <w:sz w:val="20"/>
                <w:szCs w:val="20"/>
              </w:rPr>
              <w:t>tonomie du Centre de Formation P</w:t>
            </w:r>
            <w:r>
              <w:rPr>
                <w:sz w:val="20"/>
                <w:szCs w:val="20"/>
              </w:rPr>
              <w:t xml:space="preserve">rofessionnelle de la Justice pilotant en 2015 de manière autonome le processus de concours sur critères objectifs des magistrats des juridictions supérieures, la conception et le déroulement en 2014 de la première formation initiale pour la promotion 2014 issue du </w:t>
            </w:r>
            <w:r w:rsidR="004F2975">
              <w:rPr>
                <w:sz w:val="20"/>
                <w:szCs w:val="20"/>
              </w:rPr>
              <w:t xml:space="preserve">premier </w:t>
            </w:r>
            <w:r>
              <w:rPr>
                <w:sz w:val="20"/>
                <w:szCs w:val="20"/>
              </w:rPr>
              <w:t>concours</w:t>
            </w:r>
            <w:r w:rsidR="004F2975">
              <w:rPr>
                <w:sz w:val="20"/>
                <w:szCs w:val="20"/>
              </w:rPr>
              <w:t xml:space="preserve"> jamais organisé</w:t>
            </w:r>
            <w:r>
              <w:rPr>
                <w:sz w:val="20"/>
                <w:szCs w:val="20"/>
              </w:rPr>
              <w:t xml:space="preserve">, l’établissement de data statistiques sectorielles notables, des actions pilotes reprises au </w:t>
            </w:r>
            <w:r w:rsidR="009D650B">
              <w:rPr>
                <w:sz w:val="20"/>
                <w:szCs w:val="20"/>
              </w:rPr>
              <w:t xml:space="preserve">niveau </w:t>
            </w:r>
            <w:r>
              <w:rPr>
                <w:sz w:val="20"/>
                <w:szCs w:val="20"/>
              </w:rPr>
              <w:t>national pour une gestion et régulation du recours à la détention et</w:t>
            </w:r>
            <w:r w:rsidR="004F2975">
              <w:rPr>
                <w:sz w:val="20"/>
                <w:szCs w:val="20"/>
              </w:rPr>
              <w:t>,</w:t>
            </w:r>
            <w:r>
              <w:rPr>
                <w:sz w:val="20"/>
                <w:szCs w:val="20"/>
              </w:rPr>
              <w:t xml:space="preserve"> en 2013- 2014</w:t>
            </w:r>
            <w:r w:rsidR="004F2975">
              <w:rPr>
                <w:sz w:val="20"/>
                <w:szCs w:val="20"/>
              </w:rPr>
              <w:t>,</w:t>
            </w:r>
            <w:r>
              <w:rPr>
                <w:sz w:val="20"/>
                <w:szCs w:val="20"/>
              </w:rPr>
              <w:t xml:space="preserve"> </w:t>
            </w:r>
            <w:r w:rsidR="00281549">
              <w:rPr>
                <w:sz w:val="20"/>
                <w:szCs w:val="20"/>
              </w:rPr>
              <w:t>des réduction</w:t>
            </w:r>
            <w:r w:rsidR="00855936">
              <w:rPr>
                <w:sz w:val="20"/>
                <w:szCs w:val="20"/>
              </w:rPr>
              <w:t>s</w:t>
            </w:r>
            <w:r w:rsidR="00281549">
              <w:rPr>
                <w:sz w:val="20"/>
                <w:szCs w:val="20"/>
              </w:rPr>
              <w:t xml:space="preserve"> d’attente en prison avant jugement</w:t>
            </w:r>
            <w:r w:rsidR="00A81A8B">
              <w:rPr>
                <w:sz w:val="20"/>
                <w:szCs w:val="20"/>
              </w:rPr>
              <w:t xml:space="preserve"> passées à 2,5 mois</w:t>
            </w:r>
            <w:r w:rsidR="00281549">
              <w:rPr>
                <w:sz w:val="20"/>
                <w:szCs w:val="20"/>
              </w:rPr>
              <w:t xml:space="preserve">, </w:t>
            </w:r>
            <w:r>
              <w:rPr>
                <w:sz w:val="20"/>
                <w:szCs w:val="20"/>
              </w:rPr>
              <w:t xml:space="preserve">de belles réussites en réduction des arriérés concernant le contentieux de cassation à la Cour Suprême. </w:t>
            </w:r>
          </w:p>
          <w:p w14:paraId="5295206A" w14:textId="39FF8A74" w:rsidR="00814120" w:rsidRDefault="00814120" w:rsidP="00814120">
            <w:pPr>
              <w:rPr>
                <w:sz w:val="20"/>
                <w:szCs w:val="20"/>
              </w:rPr>
            </w:pPr>
            <w:r>
              <w:rPr>
                <w:sz w:val="20"/>
                <w:szCs w:val="20"/>
              </w:rPr>
              <w:t>Des acteurs de changements pour une justice plus forte se sont révélés</w:t>
            </w:r>
            <w:r w:rsidR="00663C56">
              <w:rPr>
                <w:sz w:val="20"/>
                <w:szCs w:val="20"/>
              </w:rPr>
              <w:t xml:space="preserve"> et</w:t>
            </w:r>
            <w:r>
              <w:rPr>
                <w:sz w:val="20"/>
                <w:szCs w:val="20"/>
              </w:rPr>
              <w:t xml:space="preserve"> ont été renforcés.</w:t>
            </w:r>
          </w:p>
          <w:p w14:paraId="325BAFFB" w14:textId="376F707C" w:rsidR="00847478" w:rsidRPr="00814120" w:rsidRDefault="00814120" w:rsidP="00814120">
            <w:pPr>
              <w:rPr>
                <w:sz w:val="20"/>
                <w:szCs w:val="20"/>
              </w:rPr>
            </w:pPr>
            <w:r>
              <w:rPr>
                <w:sz w:val="20"/>
                <w:szCs w:val="20"/>
              </w:rPr>
              <w:t xml:space="preserve">Le contexte politique et sécuritaire pré/post-électoral de 2015 a cependant dramatiquement fragilisé la consolidation nécessaire de ces acquis en précipitant la clôture </w:t>
            </w:r>
            <w:r w:rsidR="004F2975">
              <w:rPr>
                <w:sz w:val="20"/>
                <w:szCs w:val="20"/>
              </w:rPr>
              <w:t xml:space="preserve">du projet </w:t>
            </w:r>
            <w:r>
              <w:rPr>
                <w:sz w:val="20"/>
                <w:szCs w:val="20"/>
              </w:rPr>
              <w:t xml:space="preserve">après suspension de l’intervention. </w:t>
            </w:r>
          </w:p>
        </w:tc>
      </w:tr>
      <w:tr w:rsidR="00847478" w:rsidRPr="001450B2" w14:paraId="64B23B22" w14:textId="77777777" w:rsidTr="00A036A0">
        <w:trPr>
          <w:trHeight w:val="539"/>
          <w:jc w:val="center"/>
        </w:trPr>
        <w:tc>
          <w:tcPr>
            <w:tcW w:w="4956" w:type="dxa"/>
            <w:shd w:val="clear" w:color="auto" w:fill="BFBFBF"/>
          </w:tcPr>
          <w:p w14:paraId="420BFE95" w14:textId="77777777" w:rsidR="00847478" w:rsidRPr="00AE23C7" w:rsidRDefault="00AE041A" w:rsidP="00847478">
            <w:pPr>
              <w:pStyle w:val="NormalWeb"/>
              <w:spacing w:before="0"/>
              <w:rPr>
                <w:rFonts w:ascii="Arial" w:hAnsi="Arial" w:cs="Arial"/>
                <w:sz w:val="20"/>
                <w:highlight w:val="yellow"/>
              </w:rPr>
            </w:pPr>
            <w:r>
              <w:rPr>
                <w:rFonts w:ascii="Arial" w:hAnsi="Arial"/>
                <w:b/>
                <w:sz w:val="20"/>
              </w:rPr>
              <w:lastRenderedPageBreak/>
              <w:t>Notez</w:t>
            </w:r>
            <w:r w:rsidR="00847478">
              <w:rPr>
                <w:rFonts w:ascii="Arial" w:hAnsi="Arial"/>
                <w:sz w:val="20"/>
              </w:rPr>
              <w:t xml:space="preserve"> votre appréciation générale de l'intervention </w:t>
            </w:r>
            <w:r w:rsidR="00847478">
              <w:rPr>
                <w:rStyle w:val="Appelnotedebasdep"/>
                <w:rFonts w:ascii="Arial" w:hAnsi="Arial"/>
                <w:sz w:val="20"/>
              </w:rPr>
              <w:footnoteReference w:id="1"/>
            </w:r>
            <w:r w:rsidR="00847478">
              <w:rPr>
                <w:rFonts w:ascii="Arial" w:hAnsi="Arial"/>
                <w:sz w:val="20"/>
              </w:rPr>
              <w:t xml:space="preserve">: </w:t>
            </w:r>
          </w:p>
        </w:tc>
        <w:tc>
          <w:tcPr>
            <w:tcW w:w="4731" w:type="dxa"/>
            <w:shd w:val="clear" w:color="auto" w:fill="BFBFBF"/>
          </w:tcPr>
          <w:p w14:paraId="613260A3" w14:textId="77777777" w:rsidR="00847478" w:rsidRPr="008B7C6E" w:rsidRDefault="00AE041A" w:rsidP="00847478">
            <w:pPr>
              <w:pStyle w:val="NormalWeb"/>
              <w:spacing w:before="0"/>
              <w:rPr>
                <w:rFonts w:ascii="Arial" w:hAnsi="Arial" w:cs="Arial"/>
                <w:b/>
                <w:sz w:val="20"/>
              </w:rPr>
            </w:pPr>
            <w:r>
              <w:rPr>
                <w:rFonts w:ascii="Arial" w:hAnsi="Arial"/>
                <w:b/>
                <w:sz w:val="20"/>
              </w:rPr>
              <w:t>Notez</w:t>
            </w:r>
            <w:r w:rsidR="00847478">
              <w:rPr>
                <w:rFonts w:ascii="Arial" w:hAnsi="Arial"/>
                <w:sz w:val="20"/>
              </w:rPr>
              <w:t xml:space="preserve"> votre appréciation générale de l'intervention </w:t>
            </w:r>
            <w:r w:rsidR="00847478">
              <w:rPr>
                <w:rStyle w:val="Appelnotedebasdep"/>
                <w:rFonts w:ascii="Arial" w:hAnsi="Arial"/>
                <w:sz w:val="20"/>
              </w:rPr>
              <w:footnoteReference w:id="2"/>
            </w:r>
            <w:r w:rsidR="00847478">
              <w:rPr>
                <w:rFonts w:ascii="Arial" w:hAnsi="Arial"/>
                <w:sz w:val="20"/>
              </w:rPr>
              <w:t>:</w:t>
            </w:r>
          </w:p>
        </w:tc>
      </w:tr>
      <w:tr w:rsidR="00847478" w:rsidRPr="001450B2" w14:paraId="05A62D4C" w14:textId="77777777" w:rsidTr="00A036A0">
        <w:trPr>
          <w:trHeight w:val="1255"/>
          <w:jc w:val="center"/>
        </w:trPr>
        <w:tc>
          <w:tcPr>
            <w:tcW w:w="4956" w:type="dxa"/>
          </w:tcPr>
          <w:p w14:paraId="4E0DDDBD" w14:textId="77777777" w:rsidR="00674B70" w:rsidRDefault="00674B70" w:rsidP="00674B70">
            <w:pPr>
              <w:pStyle w:val="NormalWeb"/>
              <w:spacing w:before="0" w:beforeAutospacing="0"/>
              <w:jc w:val="both"/>
              <w:rPr>
                <w:rFonts w:ascii="Arial" w:hAnsi="Arial"/>
                <w:sz w:val="20"/>
              </w:rPr>
            </w:pPr>
            <w:r>
              <w:rPr>
                <w:rFonts w:ascii="Arial" w:hAnsi="Arial"/>
                <w:sz w:val="20"/>
              </w:rPr>
              <w:t>Très satisfaisant au niveau technique</w:t>
            </w:r>
          </w:p>
          <w:p w14:paraId="4F8A6FE4" w14:textId="4A6334C7" w:rsidR="00847478" w:rsidRDefault="00674B70" w:rsidP="00674B70">
            <w:pPr>
              <w:pStyle w:val="NormalWeb"/>
              <w:spacing w:before="0" w:beforeAutospacing="0"/>
              <w:jc w:val="both"/>
              <w:rPr>
                <w:rFonts w:ascii="Arial" w:hAnsi="Arial" w:cs="Arial"/>
                <w:sz w:val="20"/>
              </w:rPr>
            </w:pPr>
            <w:r>
              <w:rPr>
                <w:rFonts w:ascii="Arial" w:hAnsi="Arial"/>
                <w:sz w:val="20"/>
              </w:rPr>
              <w:t>Insatisfaisant au niveau durabilité car trop teinté de politique jusqu’à s’ingérer dans les organes de gestion opérationnelle.</w:t>
            </w:r>
          </w:p>
        </w:tc>
        <w:tc>
          <w:tcPr>
            <w:tcW w:w="4731" w:type="dxa"/>
          </w:tcPr>
          <w:p w14:paraId="00DBA719" w14:textId="1EA949E1" w:rsidR="00847478" w:rsidRDefault="001974B4" w:rsidP="0056352F">
            <w:pPr>
              <w:pStyle w:val="NormalWeb"/>
              <w:spacing w:before="0" w:beforeAutospacing="0"/>
              <w:rPr>
                <w:rFonts w:ascii="Arial" w:hAnsi="Arial" w:cs="Arial"/>
                <w:sz w:val="20"/>
              </w:rPr>
            </w:pPr>
            <w:r>
              <w:rPr>
                <w:rFonts w:ascii="Arial" w:hAnsi="Arial" w:cs="Arial"/>
                <w:sz w:val="20"/>
              </w:rPr>
              <w:t>Très satisfaisant</w:t>
            </w:r>
            <w:r w:rsidR="00252DFD">
              <w:rPr>
                <w:rFonts w:ascii="Arial" w:hAnsi="Arial" w:cs="Arial"/>
                <w:sz w:val="20"/>
              </w:rPr>
              <w:t xml:space="preserve"> au niveau technique </w:t>
            </w:r>
            <w:r w:rsidR="00985C0D">
              <w:rPr>
                <w:rFonts w:ascii="Arial" w:hAnsi="Arial" w:cs="Arial"/>
                <w:sz w:val="20"/>
              </w:rPr>
              <w:t xml:space="preserve">stricto sensu </w:t>
            </w:r>
            <w:r w:rsidR="00252DFD">
              <w:rPr>
                <w:rFonts w:ascii="Arial" w:hAnsi="Arial" w:cs="Arial"/>
                <w:sz w:val="20"/>
              </w:rPr>
              <w:t>– reconnaissance par les tierces parties des avancées techniques (Nations Unies, ONGs</w:t>
            </w:r>
            <w:r w:rsidR="00985C0D">
              <w:rPr>
                <w:rFonts w:ascii="Arial" w:hAnsi="Arial" w:cs="Arial"/>
                <w:sz w:val="20"/>
              </w:rPr>
              <w:t>, Syndicat des Magistrats du Burundi</w:t>
            </w:r>
            <w:r w:rsidR="00663C56">
              <w:rPr>
                <w:rFonts w:ascii="Arial" w:hAnsi="Arial" w:cs="Arial"/>
                <w:sz w:val="20"/>
              </w:rPr>
              <w:t>, barreaux</w:t>
            </w:r>
            <w:r w:rsidR="00281549">
              <w:rPr>
                <w:rFonts w:ascii="Arial" w:hAnsi="Arial" w:cs="Arial"/>
                <w:sz w:val="20"/>
              </w:rPr>
              <w:t xml:space="preserve">) </w:t>
            </w:r>
            <w:r w:rsidR="00281549" w:rsidRPr="00281549">
              <w:rPr>
                <w:rFonts w:ascii="Arial" w:hAnsi="Arial" w:cs="Arial"/>
                <w:sz w:val="20"/>
              </w:rPr>
              <w:t>et évaluation à mi-parcours très positive.</w:t>
            </w:r>
          </w:p>
        </w:tc>
      </w:tr>
      <w:tr w:rsidR="00847478" w:rsidRPr="00A86CD1" w14:paraId="54728BF2" w14:textId="77777777" w:rsidTr="00A036A0">
        <w:trPr>
          <w:trHeight w:val="443"/>
          <w:jc w:val="center"/>
        </w:trPr>
        <w:tc>
          <w:tcPr>
            <w:tcW w:w="4956" w:type="dxa"/>
            <w:shd w:val="clear" w:color="auto" w:fill="BFBFBF"/>
          </w:tcPr>
          <w:p w14:paraId="53246D77" w14:textId="77777777" w:rsidR="00847478" w:rsidRDefault="00847478" w:rsidP="00847478">
            <w:pPr>
              <w:pStyle w:val="NormalWeb"/>
              <w:spacing w:before="0" w:beforeAutospacing="0"/>
              <w:jc w:val="center"/>
              <w:rPr>
                <w:rFonts w:ascii="Arial" w:hAnsi="Arial"/>
                <w:sz w:val="20"/>
              </w:rPr>
            </w:pPr>
            <w:r>
              <w:rPr>
                <w:rFonts w:ascii="Arial" w:hAnsi="Arial"/>
                <w:sz w:val="20"/>
              </w:rPr>
              <w:t>Fonctionnaire exécution nationale</w:t>
            </w:r>
            <w:r>
              <w:rPr>
                <w:rStyle w:val="Appelnotedebasdep"/>
                <w:rFonts w:ascii="Arial" w:hAnsi="Arial"/>
                <w:sz w:val="20"/>
              </w:rPr>
              <w:footnoteReference w:id="3"/>
            </w:r>
          </w:p>
          <w:p w14:paraId="432B19F3" w14:textId="77777777" w:rsidR="00674B70" w:rsidRPr="00A86CD1" w:rsidRDefault="00674B70" w:rsidP="00847478">
            <w:pPr>
              <w:pStyle w:val="NormalWeb"/>
              <w:spacing w:before="0" w:beforeAutospacing="0"/>
              <w:jc w:val="center"/>
              <w:rPr>
                <w:rFonts w:ascii="Arial" w:hAnsi="Arial" w:cs="Arial"/>
                <w:sz w:val="20"/>
              </w:rPr>
            </w:pPr>
          </w:p>
          <w:p w14:paraId="37883DB0" w14:textId="052D8162" w:rsidR="00674B70" w:rsidRPr="00A86CD1" w:rsidRDefault="00F44F90" w:rsidP="00674B70">
            <w:pPr>
              <w:pStyle w:val="NormalWeb"/>
              <w:spacing w:before="0"/>
              <w:rPr>
                <w:rFonts w:ascii="Arial" w:hAnsi="Arial" w:cs="Arial"/>
                <w:sz w:val="20"/>
              </w:rPr>
            </w:pPr>
            <w:r>
              <w:rPr>
                <w:rFonts w:ascii="Arial" w:hAnsi="Arial" w:cs="Arial"/>
                <w:sz w:val="20"/>
              </w:rPr>
              <w:t>Edouard Minani, Directeur d’Intervention – Directeur du Centre de Formation professionnelle de la Justice</w:t>
            </w:r>
          </w:p>
        </w:tc>
        <w:tc>
          <w:tcPr>
            <w:tcW w:w="4731" w:type="dxa"/>
            <w:shd w:val="clear" w:color="auto" w:fill="BFBFBF"/>
          </w:tcPr>
          <w:p w14:paraId="00B36029" w14:textId="77777777" w:rsidR="00847478" w:rsidRDefault="00847478" w:rsidP="00847478">
            <w:pPr>
              <w:pStyle w:val="NormalWeb"/>
              <w:spacing w:before="0" w:beforeAutospacing="0"/>
              <w:jc w:val="center"/>
              <w:rPr>
                <w:rFonts w:ascii="Arial" w:hAnsi="Arial"/>
                <w:sz w:val="20"/>
              </w:rPr>
            </w:pPr>
            <w:r>
              <w:rPr>
                <w:rFonts w:ascii="Arial" w:hAnsi="Arial"/>
                <w:sz w:val="20"/>
              </w:rPr>
              <w:t>Fonctionnaire exécution CTB</w:t>
            </w:r>
            <w:r>
              <w:rPr>
                <w:rStyle w:val="Appelnotedebasdep"/>
                <w:rFonts w:ascii="Arial" w:hAnsi="Arial"/>
                <w:sz w:val="20"/>
              </w:rPr>
              <w:footnoteReference w:id="4"/>
            </w:r>
          </w:p>
          <w:p w14:paraId="0F171FD9" w14:textId="77777777" w:rsidR="00674B70" w:rsidRDefault="00674B70" w:rsidP="00847478">
            <w:pPr>
              <w:pStyle w:val="NormalWeb"/>
              <w:spacing w:before="0" w:beforeAutospacing="0"/>
              <w:jc w:val="center"/>
              <w:rPr>
                <w:rFonts w:ascii="Arial" w:hAnsi="Arial"/>
                <w:sz w:val="20"/>
              </w:rPr>
            </w:pPr>
          </w:p>
          <w:p w14:paraId="3031A832" w14:textId="7C641644" w:rsidR="0056352F" w:rsidRPr="00A86CD1" w:rsidRDefault="0056352F" w:rsidP="00847478">
            <w:pPr>
              <w:pStyle w:val="NormalWeb"/>
              <w:spacing w:before="0" w:beforeAutospacing="0"/>
              <w:jc w:val="center"/>
              <w:rPr>
                <w:rFonts w:ascii="Arial" w:hAnsi="Arial" w:cs="Arial"/>
                <w:sz w:val="20"/>
              </w:rPr>
            </w:pPr>
            <w:r>
              <w:rPr>
                <w:rFonts w:ascii="Arial" w:hAnsi="Arial"/>
                <w:sz w:val="20"/>
              </w:rPr>
              <w:t>Anne-Sophie OGER, Délégu</w:t>
            </w:r>
            <w:r w:rsidR="00A036A0">
              <w:rPr>
                <w:rFonts w:ascii="Arial" w:hAnsi="Arial"/>
                <w:sz w:val="20"/>
              </w:rPr>
              <w:t xml:space="preserve">é </w:t>
            </w:r>
            <w:r>
              <w:rPr>
                <w:rFonts w:ascii="Arial" w:hAnsi="Arial"/>
                <w:sz w:val="20"/>
              </w:rPr>
              <w:t>à la Cogestion</w:t>
            </w:r>
          </w:p>
          <w:p w14:paraId="7C7CA27D" w14:textId="77777777" w:rsidR="00847478" w:rsidRPr="00A86CD1" w:rsidRDefault="00847478" w:rsidP="00847478">
            <w:pPr>
              <w:pStyle w:val="NormalWeb"/>
              <w:spacing w:before="0" w:beforeAutospacing="0"/>
              <w:jc w:val="center"/>
              <w:rPr>
                <w:rFonts w:ascii="Arial" w:hAnsi="Arial" w:cs="Arial"/>
                <w:sz w:val="20"/>
              </w:rPr>
            </w:pPr>
          </w:p>
        </w:tc>
      </w:tr>
    </w:tbl>
    <w:p w14:paraId="6754F788" w14:textId="77777777" w:rsidR="00BE37EA" w:rsidRDefault="00BE37EA" w:rsidP="00BE37EA">
      <w:bookmarkStart w:id="20" w:name="_Toc355792841"/>
      <w:bookmarkEnd w:id="17"/>
      <w:bookmarkEnd w:id="18"/>
      <w:bookmarkEnd w:id="19"/>
    </w:p>
    <w:p w14:paraId="41A914D1" w14:textId="6F5D454B" w:rsidR="00BE37EA" w:rsidRPr="00BE37EA" w:rsidRDefault="00BE37EA" w:rsidP="00BE37EA">
      <w:r>
        <w:rPr>
          <w:noProof/>
          <w:snapToGrid/>
          <w:lang w:val="en-US" w:eastAsia="en-US"/>
        </w:rPr>
        <w:drawing>
          <wp:inline distT="0" distB="0" distL="0" distR="0" wp14:anchorId="68384262" wp14:editId="236FBE7B">
            <wp:extent cx="5099417" cy="2408209"/>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06194" cy="2411409"/>
                    </a:xfrm>
                    <a:prstGeom prst="rect">
                      <a:avLst/>
                    </a:prstGeom>
                  </pic:spPr>
                </pic:pic>
              </a:graphicData>
            </a:graphic>
          </wp:inline>
        </w:drawing>
      </w:r>
    </w:p>
    <w:p w14:paraId="7C0351B5" w14:textId="77777777" w:rsidR="006A4733" w:rsidRDefault="006A4733">
      <w:pPr>
        <w:widowControl/>
        <w:suppressAutoHyphens w:val="0"/>
        <w:rPr>
          <w:rFonts w:eastAsia="Arial Unicode MS"/>
          <w:b/>
          <w:bCs/>
          <w:snapToGrid/>
          <w:color w:val="50B848"/>
          <w:sz w:val="36"/>
          <w:szCs w:val="32"/>
        </w:rPr>
      </w:pPr>
      <w:r>
        <w:rPr>
          <w:snapToGrid/>
          <w:sz w:val="36"/>
        </w:rPr>
        <w:br w:type="page"/>
      </w:r>
    </w:p>
    <w:p w14:paraId="4E975AFE" w14:textId="77777777" w:rsidR="00847478" w:rsidRPr="00A86CD1" w:rsidRDefault="00847478" w:rsidP="00847478">
      <w:pPr>
        <w:pStyle w:val="Titre1"/>
        <w:numPr>
          <w:ilvl w:val="0"/>
          <w:numId w:val="0"/>
        </w:numPr>
        <w:ind w:left="432"/>
        <w:rPr>
          <w:sz w:val="36"/>
          <w:szCs w:val="36"/>
        </w:rPr>
      </w:pPr>
      <w:bookmarkStart w:id="21" w:name="_Toc443982179"/>
      <w:r>
        <w:rPr>
          <w:snapToGrid/>
          <w:sz w:val="36"/>
        </w:rPr>
        <w:lastRenderedPageBreak/>
        <w:t>PARTIE 1 : Résultats atteints et enseignements tirés</w:t>
      </w:r>
      <w:bookmarkEnd w:id="20"/>
      <w:bookmarkEnd w:id="21"/>
    </w:p>
    <w:p w14:paraId="1F8A8E67" w14:textId="77777777" w:rsidR="00847478" w:rsidRDefault="0072035D" w:rsidP="00847478">
      <w:pPr>
        <w:pStyle w:val="Titre1"/>
        <w:numPr>
          <w:ilvl w:val="0"/>
          <w:numId w:val="9"/>
        </w:numPr>
      </w:pPr>
      <w:bookmarkStart w:id="22" w:name="_Toc355792842"/>
      <w:bookmarkStart w:id="23" w:name="_Toc443982180"/>
      <w:bookmarkStart w:id="24" w:name="_Toc308437814"/>
      <w:bookmarkStart w:id="25" w:name="_Toc310494246"/>
      <w:bookmarkStart w:id="26" w:name="_Toc310494301"/>
      <w:r>
        <w:rPr>
          <w:snapToGrid/>
        </w:rPr>
        <w:t>Appréciation</w:t>
      </w:r>
      <w:r w:rsidR="00847478">
        <w:rPr>
          <w:snapToGrid/>
        </w:rPr>
        <w:t xml:space="preserve"> de la stratégie d'intervention</w:t>
      </w:r>
      <w:bookmarkEnd w:id="22"/>
      <w:bookmarkEnd w:id="23"/>
    </w:p>
    <w:p w14:paraId="2185CDE0" w14:textId="77777777" w:rsidR="00847478" w:rsidRPr="00B8220D" w:rsidRDefault="00847478" w:rsidP="00847478">
      <w:pPr>
        <w:pStyle w:val="Titre2"/>
        <w:numPr>
          <w:ilvl w:val="1"/>
          <w:numId w:val="9"/>
        </w:numPr>
        <w:rPr>
          <w:rFonts w:ascii="Arial" w:hAnsi="Arial" w:cs="Arial"/>
        </w:rPr>
      </w:pPr>
      <w:bookmarkStart w:id="27" w:name="_Toc355792843"/>
      <w:bookmarkStart w:id="28" w:name="_Toc443982181"/>
      <w:r>
        <w:rPr>
          <w:rFonts w:ascii="Arial" w:hAnsi="Arial"/>
          <w:snapToGrid/>
        </w:rPr>
        <w:t>Contexte</w:t>
      </w:r>
      <w:bookmarkEnd w:id="27"/>
      <w:bookmarkEnd w:id="28"/>
      <w:r>
        <w:rPr>
          <w:rFonts w:ascii="Arial" w:hAnsi="Arial"/>
          <w:snapToGrid/>
        </w:rPr>
        <w:t xml:space="preserve">  </w:t>
      </w:r>
    </w:p>
    <w:p w14:paraId="327378D9" w14:textId="06402970" w:rsidR="00847478" w:rsidRDefault="001974B4" w:rsidP="007108DA">
      <w:pPr>
        <w:jc w:val="both"/>
        <w:rPr>
          <w:sz w:val="20"/>
          <w:szCs w:val="20"/>
        </w:rPr>
      </w:pPr>
      <w:r w:rsidRPr="001974B4">
        <w:rPr>
          <w:sz w:val="20"/>
          <w:szCs w:val="20"/>
        </w:rPr>
        <w:t>Le projet « Appui Insti</w:t>
      </w:r>
      <w:r>
        <w:rPr>
          <w:sz w:val="20"/>
          <w:szCs w:val="20"/>
        </w:rPr>
        <w:t xml:space="preserve">tutionnel </w:t>
      </w:r>
      <w:r w:rsidR="00663C56">
        <w:rPr>
          <w:sz w:val="20"/>
          <w:szCs w:val="20"/>
        </w:rPr>
        <w:t xml:space="preserve">Central et Périphérique </w:t>
      </w:r>
      <w:r>
        <w:rPr>
          <w:sz w:val="20"/>
          <w:szCs w:val="20"/>
        </w:rPr>
        <w:t>à la Justice du Burundi » avait une</w:t>
      </w:r>
      <w:r w:rsidR="00F96614">
        <w:rPr>
          <w:sz w:val="20"/>
          <w:szCs w:val="20"/>
        </w:rPr>
        <w:t xml:space="preserve"> vocation à renforcer et procéder à </w:t>
      </w:r>
      <w:r>
        <w:rPr>
          <w:sz w:val="20"/>
          <w:szCs w:val="20"/>
        </w:rPr>
        <w:t>une institutionnalisation des dynamiques et réformes engagées depuis 2009 dans le pays à travers l’action de la coopération bilatérale.</w:t>
      </w:r>
    </w:p>
    <w:p w14:paraId="3164A97A" w14:textId="3D379581" w:rsidR="001974B4" w:rsidRDefault="007108DA" w:rsidP="007108DA">
      <w:pPr>
        <w:jc w:val="both"/>
        <w:rPr>
          <w:sz w:val="20"/>
          <w:szCs w:val="20"/>
        </w:rPr>
      </w:pPr>
      <w:r>
        <w:rPr>
          <w:sz w:val="20"/>
          <w:szCs w:val="20"/>
        </w:rPr>
        <w:t xml:space="preserve">Débuté en 2012, le projet a pu malgré les incertitudes liées au contexte et à la durabilité de l’engagement des partenaires dans le secteur gouvernance, atteindre des résultats salués par les acteurs externes – Nations Unies – ONGs – et </w:t>
      </w:r>
      <w:r w:rsidR="00D14BCB">
        <w:rPr>
          <w:sz w:val="20"/>
          <w:szCs w:val="20"/>
        </w:rPr>
        <w:t xml:space="preserve">par des </w:t>
      </w:r>
      <w:r>
        <w:rPr>
          <w:sz w:val="20"/>
          <w:szCs w:val="20"/>
        </w:rPr>
        <w:t>évaluations externes</w:t>
      </w:r>
      <w:r w:rsidR="008B762E">
        <w:rPr>
          <w:sz w:val="20"/>
          <w:szCs w:val="20"/>
        </w:rPr>
        <w:t xml:space="preserve"> ou backstopping</w:t>
      </w:r>
      <w:r>
        <w:rPr>
          <w:sz w:val="20"/>
          <w:szCs w:val="20"/>
        </w:rPr>
        <w:t>.</w:t>
      </w:r>
    </w:p>
    <w:p w14:paraId="7D6DF299" w14:textId="77777777" w:rsidR="00EE4E9D" w:rsidRDefault="00EE4E9D" w:rsidP="007108DA">
      <w:pPr>
        <w:jc w:val="both"/>
        <w:rPr>
          <w:sz w:val="20"/>
          <w:szCs w:val="20"/>
        </w:rPr>
      </w:pPr>
    </w:p>
    <w:p w14:paraId="7F491EF9" w14:textId="0C0BF670" w:rsidR="007108DA" w:rsidRDefault="007108DA" w:rsidP="007108DA">
      <w:pPr>
        <w:jc w:val="both"/>
        <w:rPr>
          <w:sz w:val="20"/>
          <w:szCs w:val="20"/>
        </w:rPr>
      </w:pPr>
      <w:r>
        <w:rPr>
          <w:sz w:val="20"/>
          <w:szCs w:val="20"/>
        </w:rPr>
        <w:t>Comme pour l’ensemble du programme de coopération belgo-burundaise, 2015 aura été une année critique quant à la pérennisation des acquis compte tenu des troubles sécuritaires liés au processus pré</w:t>
      </w:r>
      <w:r w:rsidR="00F96614">
        <w:rPr>
          <w:sz w:val="20"/>
          <w:szCs w:val="20"/>
        </w:rPr>
        <w:t>/</w:t>
      </w:r>
      <w:r>
        <w:rPr>
          <w:sz w:val="20"/>
          <w:szCs w:val="20"/>
        </w:rPr>
        <w:t>post électoral mais également en ce qui concerne la remise en cause du partenariat par les instances politiques.</w:t>
      </w:r>
    </w:p>
    <w:p w14:paraId="1331D739" w14:textId="77777777" w:rsidR="000A14A7" w:rsidRDefault="000A14A7" w:rsidP="007108DA">
      <w:pPr>
        <w:jc w:val="both"/>
        <w:rPr>
          <w:sz w:val="20"/>
          <w:szCs w:val="20"/>
        </w:rPr>
      </w:pPr>
    </w:p>
    <w:p w14:paraId="428DFB20" w14:textId="77777777" w:rsidR="007108DA" w:rsidRDefault="007108DA" w:rsidP="007108DA">
      <w:pPr>
        <w:jc w:val="both"/>
        <w:rPr>
          <w:sz w:val="20"/>
          <w:szCs w:val="20"/>
        </w:rPr>
      </w:pPr>
      <w:r>
        <w:rPr>
          <w:sz w:val="20"/>
          <w:szCs w:val="20"/>
        </w:rPr>
        <w:t>Ayant adopté des mesures prudentielles depuis le</w:t>
      </w:r>
      <w:r w:rsidR="008B762E">
        <w:rPr>
          <w:sz w:val="20"/>
          <w:szCs w:val="20"/>
        </w:rPr>
        <w:t xml:space="preserve"> début du</w:t>
      </w:r>
      <w:r>
        <w:rPr>
          <w:sz w:val="20"/>
          <w:szCs w:val="20"/>
        </w:rPr>
        <w:t xml:space="preserve"> processus électoral, </w:t>
      </w:r>
      <w:r w:rsidR="008B762E">
        <w:rPr>
          <w:sz w:val="20"/>
          <w:szCs w:val="20"/>
        </w:rPr>
        <w:t xml:space="preserve">puis </w:t>
      </w:r>
      <w:r>
        <w:rPr>
          <w:sz w:val="20"/>
          <w:szCs w:val="20"/>
        </w:rPr>
        <w:t xml:space="preserve">suspendu en novembre 2015, </w:t>
      </w:r>
      <w:r w:rsidR="008B762E">
        <w:rPr>
          <w:sz w:val="20"/>
          <w:szCs w:val="20"/>
        </w:rPr>
        <w:t xml:space="preserve">le projet aborde en ce début 2016 </w:t>
      </w:r>
      <w:r>
        <w:rPr>
          <w:sz w:val="20"/>
          <w:szCs w:val="20"/>
        </w:rPr>
        <w:t>une année de clôture avec comme objectifs principaux : la liquidation de l’ensemble des engagements contractuels et financiers et un effort accru sur la capitalisation de l’expérience et de l’expertise unanimement reconnue acquise au cours de ces années de collaboration.</w:t>
      </w:r>
      <w:r w:rsidR="004E478B">
        <w:rPr>
          <w:sz w:val="20"/>
          <w:szCs w:val="20"/>
        </w:rPr>
        <w:t xml:space="preserve"> </w:t>
      </w:r>
    </w:p>
    <w:p w14:paraId="33B337BC" w14:textId="22DD8C4D" w:rsidR="00EE4E9D" w:rsidRDefault="00EE4E9D" w:rsidP="001974B4">
      <w:pPr>
        <w:jc w:val="both"/>
        <w:rPr>
          <w:sz w:val="20"/>
          <w:szCs w:val="20"/>
        </w:rPr>
      </w:pPr>
    </w:p>
    <w:p w14:paraId="605DDF45" w14:textId="3F9916FD" w:rsidR="008B762E" w:rsidRDefault="002A46A9" w:rsidP="001974B4">
      <w:pPr>
        <w:jc w:val="both"/>
        <w:rPr>
          <w:sz w:val="20"/>
          <w:szCs w:val="20"/>
        </w:rPr>
      </w:pPr>
      <w:r>
        <w:rPr>
          <w:noProof/>
          <w:snapToGrid/>
          <w:sz w:val="20"/>
          <w:szCs w:val="20"/>
          <w:lang w:val="en-US" w:eastAsia="en-US"/>
        </w:rPr>
        <w:drawing>
          <wp:anchor distT="0" distB="0" distL="114300" distR="114300" simplePos="0" relativeHeight="251662336" behindDoc="1" locked="0" layoutInCell="1" allowOverlap="1" wp14:anchorId="5009B103" wp14:editId="6F13CE69">
            <wp:simplePos x="0" y="0"/>
            <wp:positionH relativeFrom="column">
              <wp:posOffset>2770505</wp:posOffset>
            </wp:positionH>
            <wp:positionV relativeFrom="paragraph">
              <wp:posOffset>192405</wp:posOffset>
            </wp:positionV>
            <wp:extent cx="2286000" cy="1524000"/>
            <wp:effectExtent l="19050" t="19050" r="19050" b="19050"/>
            <wp:wrapTight wrapText="bothSides">
              <wp:wrapPolygon edited="0">
                <wp:start x="-180" y="-270"/>
                <wp:lineTo x="-180" y="21600"/>
                <wp:lineTo x="21600" y="21600"/>
                <wp:lineTo x="21600" y="-270"/>
                <wp:lineTo x="-180" y="-27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J.jpg"/>
                    <pic:cNvPicPr/>
                  </pic:nvPicPr>
                  <pic:blipFill>
                    <a:blip r:embed="rId14">
                      <a:extLst>
                        <a:ext uri="{28A0092B-C50C-407E-A947-70E740481C1C}">
                          <a14:useLocalDpi xmlns:a14="http://schemas.microsoft.com/office/drawing/2010/main" val="0"/>
                        </a:ext>
                      </a:extLst>
                    </a:blip>
                    <a:stretch>
                      <a:fillRect/>
                    </a:stretch>
                  </pic:blipFill>
                  <pic:spPr>
                    <a:xfrm>
                      <a:off x="0" y="0"/>
                      <a:ext cx="2286000" cy="1524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A05D9">
        <w:rPr>
          <w:noProof/>
          <w:lang w:val="en-US" w:eastAsia="en-US"/>
        </w:rPr>
        <mc:AlternateContent>
          <mc:Choice Requires="wps">
            <w:drawing>
              <wp:anchor distT="0" distB="0" distL="114300" distR="114300" simplePos="0" relativeHeight="251664384" behindDoc="0" locked="0" layoutInCell="1" allowOverlap="1" wp14:anchorId="68E77358" wp14:editId="41D54848">
                <wp:simplePos x="0" y="0"/>
                <wp:positionH relativeFrom="column">
                  <wp:posOffset>2603500</wp:posOffset>
                </wp:positionH>
                <wp:positionV relativeFrom="paragraph">
                  <wp:posOffset>1665605</wp:posOffset>
                </wp:positionV>
                <wp:extent cx="2457450" cy="635"/>
                <wp:effectExtent l="0" t="0" r="0" b="1905"/>
                <wp:wrapTight wrapText="bothSides">
                  <wp:wrapPolygon edited="0">
                    <wp:start x="0" y="0"/>
                    <wp:lineTo x="0" y="20295"/>
                    <wp:lineTo x="21433" y="20295"/>
                    <wp:lineTo x="21433" y="0"/>
                    <wp:lineTo x="0" y="0"/>
                  </wp:wrapPolygon>
                </wp:wrapTight>
                <wp:docPr id="20" name="Zone de texte 20"/>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a:effectLst/>
                      </wps:spPr>
                      <wps:txbx>
                        <w:txbxContent>
                          <w:p w14:paraId="53468D8A" w14:textId="3C8418C0" w:rsidR="000E3715" w:rsidRPr="00BF50FF" w:rsidRDefault="000E3715" w:rsidP="003A05D9">
                            <w:pPr>
                              <w:pStyle w:val="Lgende"/>
                              <w:jc w:val="center"/>
                              <w:rPr>
                                <w:noProof/>
                                <w:sz w:val="18"/>
                                <w:szCs w:val="18"/>
                                <w:lang w:val="fr-BE"/>
                              </w:rPr>
                            </w:pPr>
                            <w:r w:rsidRPr="00BF50FF">
                              <w:rPr>
                                <w:sz w:val="18"/>
                                <w:szCs w:val="18"/>
                                <w:lang w:val="fr-BE"/>
                              </w:rPr>
                              <w:t>Candidats se présentant au concours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8E77358" id="Zone de texte 20" o:spid="_x0000_s1027" type="#_x0000_t202" style="position:absolute;left:0;text-align:left;margin-left:205pt;margin-top:131.15pt;width:19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" stroked="f">
                <v:textbox style="mso-fit-shape-to-text:t" inset="0,0,0,0">
                  <w:txbxContent>
                    <w:p w14:paraId="53468D8A" w14:textId="3C8418C0" w:rsidR="000E3715" w:rsidRPr="00BF50FF" w:rsidRDefault="000E3715" w:rsidP="003A05D9">
                      <w:pPr>
                        <w:pStyle w:val="Lgende"/>
                        <w:jc w:val="center"/>
                        <w:rPr>
                          <w:noProof/>
                          <w:sz w:val="18"/>
                          <w:szCs w:val="18"/>
                          <w:lang w:val="fr-BE"/>
                        </w:rPr>
                      </w:pPr>
                      <w:r w:rsidRPr="00BF50FF">
                        <w:rPr>
                          <w:sz w:val="18"/>
                          <w:szCs w:val="18"/>
                          <w:lang w:val="fr-BE"/>
                        </w:rPr>
                        <w:t>Candidats se présentant au concours</w:t>
                      </w:r>
                    </w:p>
                  </w:txbxContent>
                </v:textbox>
                <w10:wrap type="tight"/>
              </v:shape>
            </w:pict>
          </mc:Fallback>
        </mc:AlternateContent>
      </w:r>
      <w:r w:rsidR="004E478B">
        <w:rPr>
          <w:sz w:val="20"/>
          <w:szCs w:val="20"/>
        </w:rPr>
        <w:t>Le projet Justice a ainsi pu engranger</w:t>
      </w:r>
      <w:r w:rsidR="00EE4E9D">
        <w:rPr>
          <w:sz w:val="20"/>
          <w:szCs w:val="20"/>
        </w:rPr>
        <w:t>,</w:t>
      </w:r>
      <w:r w:rsidR="004E478B">
        <w:rPr>
          <w:sz w:val="20"/>
          <w:szCs w:val="20"/>
        </w:rPr>
        <w:t xml:space="preserve"> malgré le contexte politique et sécuritaire</w:t>
      </w:r>
      <w:r w:rsidR="00EE4E9D">
        <w:rPr>
          <w:sz w:val="20"/>
          <w:szCs w:val="20"/>
        </w:rPr>
        <w:t>,</w:t>
      </w:r>
      <w:r w:rsidR="004E478B">
        <w:rPr>
          <w:sz w:val="20"/>
          <w:szCs w:val="20"/>
        </w:rPr>
        <w:t xml:space="preserve"> de beaux succès (recrutement par concours des magistrats et processus de formation initiale, production de statistiques judiciaires au Burundi, libération de plus de 1000 personnes </w:t>
      </w:r>
      <w:r w:rsidR="00F96614">
        <w:rPr>
          <w:sz w:val="20"/>
          <w:szCs w:val="20"/>
        </w:rPr>
        <w:t xml:space="preserve">par an </w:t>
      </w:r>
      <w:r w:rsidR="004E478B">
        <w:rPr>
          <w:sz w:val="20"/>
          <w:szCs w:val="20"/>
        </w:rPr>
        <w:t>détenues illégalement dans les cachots de police et dynamiques de stimulation des services judiciaires en province</w:t>
      </w:r>
      <w:r w:rsidR="00E157E2">
        <w:rPr>
          <w:sz w:val="20"/>
          <w:szCs w:val="20"/>
        </w:rPr>
        <w:t xml:space="preserve">, réduction de la surpopulation carcérale, réduction du délai de traitement des dossiers de 25 mois à 3 mois, </w:t>
      </w:r>
      <w:r w:rsidR="005961D6">
        <w:rPr>
          <w:sz w:val="20"/>
          <w:szCs w:val="20"/>
        </w:rPr>
        <w:t xml:space="preserve">Ces </w:t>
      </w:r>
      <w:r w:rsidR="00E157E2">
        <w:rPr>
          <w:sz w:val="20"/>
          <w:szCs w:val="20"/>
        </w:rPr>
        <w:t xml:space="preserve">résultats ont eu de forts impacts sur les droits des justiciables, </w:t>
      </w:r>
      <w:r w:rsidR="005961D6">
        <w:rPr>
          <w:sz w:val="20"/>
          <w:szCs w:val="20"/>
        </w:rPr>
        <w:t xml:space="preserve">particulièrement </w:t>
      </w:r>
      <w:r w:rsidR="00E157E2">
        <w:rPr>
          <w:sz w:val="20"/>
          <w:szCs w:val="20"/>
        </w:rPr>
        <w:t xml:space="preserve">les détenus. </w:t>
      </w:r>
      <w:r w:rsidR="005961D6">
        <w:rPr>
          <w:sz w:val="20"/>
          <w:szCs w:val="20"/>
        </w:rPr>
        <w:t xml:space="preserve">Nous tenons également à souligner la </w:t>
      </w:r>
      <w:r w:rsidR="004E478B">
        <w:rPr>
          <w:sz w:val="20"/>
          <w:szCs w:val="20"/>
        </w:rPr>
        <w:t xml:space="preserve">tentative d’autonomisation de ces réformes </w:t>
      </w:r>
      <w:r w:rsidR="005961D6">
        <w:rPr>
          <w:sz w:val="20"/>
          <w:szCs w:val="20"/>
        </w:rPr>
        <w:t xml:space="preserve">encouragée </w:t>
      </w:r>
      <w:r w:rsidR="004E478B">
        <w:rPr>
          <w:sz w:val="20"/>
          <w:szCs w:val="20"/>
        </w:rPr>
        <w:t>par les partenariats techniques engagés (</w:t>
      </w:r>
      <w:r w:rsidR="005961D6">
        <w:rPr>
          <w:sz w:val="20"/>
          <w:szCs w:val="20"/>
        </w:rPr>
        <w:t xml:space="preserve">tel que cela s’est traduit à travers le </w:t>
      </w:r>
      <w:r w:rsidR="004E478B">
        <w:rPr>
          <w:sz w:val="20"/>
          <w:szCs w:val="20"/>
        </w:rPr>
        <w:t>centr</w:t>
      </w:r>
      <w:r w:rsidR="00722B0A">
        <w:rPr>
          <w:sz w:val="20"/>
          <w:szCs w:val="20"/>
        </w:rPr>
        <w:t xml:space="preserve">e de </w:t>
      </w:r>
      <w:r w:rsidR="004E478B">
        <w:rPr>
          <w:sz w:val="20"/>
          <w:szCs w:val="20"/>
        </w:rPr>
        <w:t xml:space="preserve">formation professionnelle de la justice du Burundi, </w:t>
      </w:r>
      <w:r w:rsidR="005961D6">
        <w:rPr>
          <w:sz w:val="20"/>
          <w:szCs w:val="20"/>
        </w:rPr>
        <w:t xml:space="preserve">la </w:t>
      </w:r>
      <w:r w:rsidR="004E478B">
        <w:rPr>
          <w:sz w:val="20"/>
          <w:szCs w:val="20"/>
        </w:rPr>
        <w:t xml:space="preserve">cellule de capitalisation et de modernisation des pratiques des services judiciaires, </w:t>
      </w:r>
      <w:r w:rsidR="005961D6">
        <w:rPr>
          <w:sz w:val="20"/>
          <w:szCs w:val="20"/>
        </w:rPr>
        <w:t xml:space="preserve">la </w:t>
      </w:r>
      <w:r w:rsidR="004E478B">
        <w:rPr>
          <w:sz w:val="20"/>
          <w:szCs w:val="20"/>
        </w:rPr>
        <w:t>réduction des arriérés de dossiers de la Cour Suprême</w:t>
      </w:r>
      <w:r w:rsidR="00FA1A63">
        <w:rPr>
          <w:sz w:val="20"/>
          <w:szCs w:val="20"/>
        </w:rPr>
        <w:t xml:space="preserve">, </w:t>
      </w:r>
      <w:r w:rsidR="005961D6">
        <w:rPr>
          <w:sz w:val="20"/>
          <w:szCs w:val="20"/>
        </w:rPr>
        <w:t>l’</w:t>
      </w:r>
      <w:r w:rsidR="00FA1A63">
        <w:rPr>
          <w:sz w:val="20"/>
          <w:szCs w:val="20"/>
        </w:rPr>
        <w:t>amélioration du service d’accueil des justiciables, classement et archivage moderne des dossiers judiciaires...</w:t>
      </w:r>
      <w:r w:rsidR="004E478B">
        <w:rPr>
          <w:sz w:val="20"/>
          <w:szCs w:val="20"/>
        </w:rPr>
        <w:t>)</w:t>
      </w:r>
      <w:r w:rsidR="00F96614">
        <w:rPr>
          <w:sz w:val="20"/>
          <w:szCs w:val="20"/>
        </w:rPr>
        <w:t xml:space="preserve">. </w:t>
      </w:r>
    </w:p>
    <w:p w14:paraId="4E3AD205" w14:textId="77777777" w:rsidR="00EE4E9D" w:rsidRDefault="00EE4E9D" w:rsidP="001974B4">
      <w:pPr>
        <w:jc w:val="both"/>
        <w:rPr>
          <w:sz w:val="20"/>
          <w:szCs w:val="20"/>
        </w:rPr>
      </w:pPr>
    </w:p>
    <w:p w14:paraId="75912AF6" w14:textId="0240A579" w:rsidR="001974B4" w:rsidRDefault="00F96614" w:rsidP="001974B4">
      <w:pPr>
        <w:jc w:val="both"/>
        <w:rPr>
          <w:sz w:val="20"/>
          <w:szCs w:val="20"/>
        </w:rPr>
      </w:pPr>
      <w:r>
        <w:rPr>
          <w:sz w:val="20"/>
          <w:szCs w:val="20"/>
        </w:rPr>
        <w:lastRenderedPageBreak/>
        <w:t>T</w:t>
      </w:r>
      <w:r w:rsidR="004E478B">
        <w:rPr>
          <w:sz w:val="20"/>
          <w:szCs w:val="20"/>
        </w:rPr>
        <w:t xml:space="preserve">out cela </w:t>
      </w:r>
      <w:r w:rsidR="005961D6">
        <w:rPr>
          <w:sz w:val="20"/>
          <w:szCs w:val="20"/>
        </w:rPr>
        <w:t xml:space="preserve">a pu être réalisé </w:t>
      </w:r>
      <w:r w:rsidR="004E478B">
        <w:rPr>
          <w:sz w:val="20"/>
          <w:szCs w:val="20"/>
        </w:rPr>
        <w:t xml:space="preserve">grâce à </w:t>
      </w:r>
      <w:r w:rsidR="008B762E">
        <w:rPr>
          <w:sz w:val="20"/>
          <w:szCs w:val="20"/>
        </w:rPr>
        <w:t xml:space="preserve">l’identification et au renforcement d’ «acteurs de changement » au sein des institutions appuyées mais aussi grâce à </w:t>
      </w:r>
      <w:r w:rsidR="004E478B">
        <w:rPr>
          <w:sz w:val="20"/>
          <w:szCs w:val="20"/>
        </w:rPr>
        <w:t xml:space="preserve">l’utile complémentarité créée entre expertise belge long terme (au travers des équipes techniques de la CTB) </w:t>
      </w:r>
      <w:r>
        <w:rPr>
          <w:sz w:val="20"/>
          <w:szCs w:val="20"/>
        </w:rPr>
        <w:t>et l’intervention des experts du</w:t>
      </w:r>
      <w:r w:rsidR="004E478B">
        <w:rPr>
          <w:sz w:val="20"/>
          <w:szCs w:val="20"/>
        </w:rPr>
        <w:t xml:space="preserve"> S</w:t>
      </w:r>
      <w:r w:rsidR="008B762E">
        <w:rPr>
          <w:sz w:val="20"/>
          <w:szCs w:val="20"/>
        </w:rPr>
        <w:t xml:space="preserve">ervice </w:t>
      </w:r>
      <w:r w:rsidR="004E478B">
        <w:rPr>
          <w:sz w:val="20"/>
          <w:szCs w:val="20"/>
        </w:rPr>
        <w:t>P</w:t>
      </w:r>
      <w:r w:rsidR="008B762E">
        <w:rPr>
          <w:sz w:val="20"/>
          <w:szCs w:val="20"/>
        </w:rPr>
        <w:t xml:space="preserve">ublic </w:t>
      </w:r>
      <w:r w:rsidR="004E478B">
        <w:rPr>
          <w:sz w:val="20"/>
          <w:szCs w:val="20"/>
        </w:rPr>
        <w:t>F</w:t>
      </w:r>
      <w:r w:rsidR="008B762E">
        <w:rPr>
          <w:sz w:val="20"/>
          <w:szCs w:val="20"/>
        </w:rPr>
        <w:t>édéral</w:t>
      </w:r>
      <w:r w:rsidR="004E478B">
        <w:rPr>
          <w:sz w:val="20"/>
          <w:szCs w:val="20"/>
        </w:rPr>
        <w:t xml:space="preserve"> Justice Belge, de la Cour de Cassation de Belgique et de l’Institut de Formation Judiciaire </w:t>
      </w:r>
      <w:r w:rsidR="002A46A9">
        <w:rPr>
          <w:sz w:val="20"/>
          <w:szCs w:val="20"/>
        </w:rPr>
        <w:t>belge.</w:t>
      </w:r>
      <w:r w:rsidR="002A46A9">
        <w:rPr>
          <w:noProof/>
          <w:lang w:val="en-US" w:eastAsia="en-US"/>
        </w:rPr>
        <mc:AlternateContent>
          <mc:Choice Requires="wps">
            <w:drawing>
              <wp:anchor distT="0" distB="0" distL="114300" distR="114300" simplePos="0" relativeHeight="251676672" behindDoc="0" locked="0" layoutInCell="1" allowOverlap="1" wp14:anchorId="728C6228" wp14:editId="2124F306">
                <wp:simplePos x="0" y="0"/>
                <wp:positionH relativeFrom="column">
                  <wp:posOffset>2718435</wp:posOffset>
                </wp:positionH>
                <wp:positionV relativeFrom="paragraph">
                  <wp:posOffset>1610995</wp:posOffset>
                </wp:positionV>
                <wp:extent cx="2338070" cy="635"/>
                <wp:effectExtent l="0" t="0" r="5080" b="0"/>
                <wp:wrapTight wrapText="bothSides">
                  <wp:wrapPolygon edited="0">
                    <wp:start x="0" y="0"/>
                    <wp:lineTo x="0" y="20250"/>
                    <wp:lineTo x="21471" y="20250"/>
                    <wp:lineTo x="21471" y="0"/>
                    <wp:lineTo x="0" y="0"/>
                  </wp:wrapPolygon>
                </wp:wrapTight>
                <wp:docPr id="28" name="Zone de texte 28"/>
                <wp:cNvGraphicFramePr/>
                <a:graphic xmlns:a="http://schemas.openxmlformats.org/drawingml/2006/main">
                  <a:graphicData uri="http://schemas.microsoft.com/office/word/2010/wordprocessingShape">
                    <wps:wsp>
                      <wps:cNvSpPr txBox="1"/>
                      <wps:spPr>
                        <a:xfrm>
                          <a:off x="0" y="0"/>
                          <a:ext cx="2338070" cy="635"/>
                        </a:xfrm>
                        <a:prstGeom prst="rect">
                          <a:avLst/>
                        </a:prstGeom>
                        <a:solidFill>
                          <a:prstClr val="white"/>
                        </a:solidFill>
                        <a:ln>
                          <a:noFill/>
                        </a:ln>
                        <a:effectLst/>
                      </wps:spPr>
                      <wps:txbx>
                        <w:txbxContent>
                          <w:p w14:paraId="31353989" w14:textId="7E344EFA" w:rsidR="000E3715" w:rsidRPr="00996580" w:rsidRDefault="000E3715" w:rsidP="00996580">
                            <w:pPr>
                              <w:pStyle w:val="Lgende"/>
                              <w:jc w:val="center"/>
                              <w:rPr>
                                <w:sz w:val="16"/>
                                <w:szCs w:val="16"/>
                                <w:lang w:val="fr-BE"/>
                              </w:rPr>
                            </w:pPr>
                            <w:r w:rsidRPr="00996580">
                              <w:rPr>
                                <w:sz w:val="16"/>
                                <w:szCs w:val="16"/>
                                <w:lang w:val="fr-BE"/>
                              </w:rPr>
                              <w:t xml:space="preserve">Magistrats </w:t>
                            </w:r>
                            <w:r>
                              <w:rPr>
                                <w:sz w:val="16"/>
                                <w:szCs w:val="16"/>
                                <w:lang w:val="fr-BE"/>
                              </w:rPr>
                              <w:t>du Parquet Fédéral belge</w:t>
                            </w:r>
                            <w:r w:rsidRPr="00996580">
                              <w:rPr>
                                <w:sz w:val="16"/>
                                <w:szCs w:val="16"/>
                                <w:lang w:val="fr-BE"/>
                              </w:rPr>
                              <w:t xml:space="preserve"> en </w:t>
                            </w:r>
                            <w:r>
                              <w:rPr>
                                <w:sz w:val="16"/>
                                <w:szCs w:val="16"/>
                                <w:lang w:val="fr-BE"/>
                              </w:rPr>
                              <w:t>mission d’</w:t>
                            </w:r>
                            <w:r w:rsidRPr="00996580">
                              <w:rPr>
                                <w:sz w:val="16"/>
                                <w:szCs w:val="16"/>
                                <w:lang w:val="fr-BE"/>
                              </w:rPr>
                              <w:t>appui à la chaine pénale</w:t>
                            </w:r>
                            <w:r>
                              <w:rPr>
                                <w:sz w:val="16"/>
                                <w:szCs w:val="16"/>
                                <w:lang w:val="fr-BE"/>
                              </w:rPr>
                              <w:t xml:space="preserve"> au Burundi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28C6228" id="Zone de texte 28" o:spid="_x0000_s1028" type="#_x0000_t202" style="position:absolute;left:0;text-align:left;margin-left:214.05pt;margin-top:126.85pt;width:184.1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" stroked="f">
                <v:textbox style="mso-fit-shape-to-text:t" inset="0,0,0,0">
                  <w:txbxContent>
                    <w:p w14:paraId="31353989" w14:textId="7E344EFA" w:rsidR="000E3715" w:rsidRPr="00996580" w:rsidRDefault="000E3715" w:rsidP="00996580">
                      <w:pPr>
                        <w:pStyle w:val="Lgende"/>
                        <w:jc w:val="center"/>
                        <w:rPr>
                          <w:sz w:val="16"/>
                          <w:szCs w:val="16"/>
                          <w:lang w:val="fr-BE"/>
                        </w:rPr>
                      </w:pPr>
                      <w:r w:rsidRPr="00996580">
                        <w:rPr>
                          <w:sz w:val="16"/>
                          <w:szCs w:val="16"/>
                          <w:lang w:val="fr-BE"/>
                        </w:rPr>
                        <w:t xml:space="preserve">Magistrats </w:t>
                      </w:r>
                      <w:r>
                        <w:rPr>
                          <w:sz w:val="16"/>
                          <w:szCs w:val="16"/>
                          <w:lang w:val="fr-BE"/>
                        </w:rPr>
                        <w:t>du Parquet Fédéral belge</w:t>
                      </w:r>
                      <w:r w:rsidRPr="00996580">
                        <w:rPr>
                          <w:sz w:val="16"/>
                          <w:szCs w:val="16"/>
                          <w:lang w:val="fr-BE"/>
                        </w:rPr>
                        <w:t xml:space="preserve"> en </w:t>
                      </w:r>
                      <w:r>
                        <w:rPr>
                          <w:sz w:val="16"/>
                          <w:szCs w:val="16"/>
                          <w:lang w:val="fr-BE"/>
                        </w:rPr>
                        <w:t>mission d’</w:t>
                      </w:r>
                      <w:r w:rsidRPr="00996580">
                        <w:rPr>
                          <w:sz w:val="16"/>
                          <w:szCs w:val="16"/>
                          <w:lang w:val="fr-BE"/>
                        </w:rPr>
                        <w:t>appui à la chaine pénale</w:t>
                      </w:r>
                      <w:r>
                        <w:rPr>
                          <w:sz w:val="16"/>
                          <w:szCs w:val="16"/>
                          <w:lang w:val="fr-BE"/>
                        </w:rPr>
                        <w:t xml:space="preserve"> au Burundi</w:t>
                      </w:r>
                    </w:p>
                  </w:txbxContent>
                </v:textbox>
                <w10:wrap type="tight"/>
              </v:shape>
            </w:pict>
          </mc:Fallback>
        </mc:AlternateContent>
      </w:r>
      <w:r w:rsidR="002A46A9">
        <w:rPr>
          <w:noProof/>
          <w:snapToGrid/>
          <w:sz w:val="20"/>
          <w:szCs w:val="20"/>
          <w:lang w:val="en-US" w:eastAsia="en-US"/>
        </w:rPr>
        <w:drawing>
          <wp:anchor distT="0" distB="0" distL="114300" distR="114300" simplePos="0" relativeHeight="251674624" behindDoc="1" locked="0" layoutInCell="1" allowOverlap="1" wp14:anchorId="557F451A" wp14:editId="1551E314">
            <wp:simplePos x="0" y="0"/>
            <wp:positionH relativeFrom="column">
              <wp:posOffset>2670175</wp:posOffset>
            </wp:positionH>
            <wp:positionV relativeFrom="paragraph">
              <wp:posOffset>15875</wp:posOffset>
            </wp:positionV>
            <wp:extent cx="2338070" cy="1558925"/>
            <wp:effectExtent l="19050" t="19050" r="24130" b="22225"/>
            <wp:wrapTight wrapText="bothSides">
              <wp:wrapPolygon edited="0">
                <wp:start x="-176" y="-264"/>
                <wp:lineTo x="-176" y="21644"/>
                <wp:lineTo x="21647" y="21644"/>
                <wp:lineTo x="21647" y="-264"/>
                <wp:lineTo x="-176" y="-264"/>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14_2210.JPG"/>
                    <pic:cNvPicPr/>
                  </pic:nvPicPr>
                  <pic:blipFill>
                    <a:blip r:embed="rId15">
                      <a:extLst>
                        <a:ext uri="{28A0092B-C50C-407E-A947-70E740481C1C}">
                          <a14:useLocalDpi xmlns:a14="http://schemas.microsoft.com/office/drawing/2010/main" val="0"/>
                        </a:ext>
                      </a:extLst>
                    </a:blip>
                    <a:stretch>
                      <a:fillRect/>
                    </a:stretch>
                  </pic:blipFill>
                  <pic:spPr>
                    <a:xfrm>
                      <a:off x="0" y="0"/>
                      <a:ext cx="2338070" cy="15589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A46A9">
        <w:rPr>
          <w:sz w:val="20"/>
          <w:szCs w:val="20"/>
        </w:rPr>
        <w:t xml:space="preserve"> </w:t>
      </w:r>
      <w:r w:rsidR="008B762E">
        <w:rPr>
          <w:sz w:val="20"/>
          <w:szCs w:val="20"/>
        </w:rPr>
        <w:t>Le projet dût</w:t>
      </w:r>
      <w:r w:rsidR="004E478B">
        <w:rPr>
          <w:sz w:val="20"/>
          <w:szCs w:val="20"/>
        </w:rPr>
        <w:t xml:space="preserve"> néanmoins, début 2015, réduire ses ambitions en termes de résultats sur d’autres </w:t>
      </w:r>
      <w:r w:rsidR="00110D4D">
        <w:rPr>
          <w:sz w:val="20"/>
          <w:szCs w:val="20"/>
        </w:rPr>
        <w:t>volets plus institutionnels</w:t>
      </w:r>
      <w:r w:rsidR="008B762E">
        <w:rPr>
          <w:sz w:val="20"/>
          <w:szCs w:val="20"/>
        </w:rPr>
        <w:t xml:space="preserve"> et centraux</w:t>
      </w:r>
      <w:r w:rsidR="00110D4D">
        <w:rPr>
          <w:sz w:val="20"/>
          <w:szCs w:val="20"/>
        </w:rPr>
        <w:t xml:space="preserve"> (pas </w:t>
      </w:r>
      <w:r w:rsidR="004E478B">
        <w:rPr>
          <w:sz w:val="20"/>
          <w:szCs w:val="20"/>
        </w:rPr>
        <w:t>d’appui à la création d’une direction administrative et financière au sein du Ministère de la Justice du Burundi, non construction du centre de formation professionnelle de la Justice du Burundi, non équipement en mobilier au nouveau bâtiment de la Cour Suprême</w:t>
      </w:r>
      <w:r w:rsidR="00722B0A">
        <w:rPr>
          <w:sz w:val="20"/>
          <w:szCs w:val="20"/>
        </w:rPr>
        <w:t xml:space="preserve">, </w:t>
      </w:r>
      <w:r w:rsidR="00D14BCB">
        <w:rPr>
          <w:sz w:val="20"/>
          <w:szCs w:val="20"/>
        </w:rPr>
        <w:t xml:space="preserve">non réhabilitation du parquet de Bubanza et de la salle d’audience du TGI, </w:t>
      </w:r>
      <w:r w:rsidR="00722B0A">
        <w:rPr>
          <w:sz w:val="20"/>
          <w:szCs w:val="20"/>
        </w:rPr>
        <w:t>non appui à l’organisation de la formation initiale des magistrats pourtant issus du second concours 2015</w:t>
      </w:r>
      <w:r w:rsidR="004E478B">
        <w:rPr>
          <w:sz w:val="20"/>
          <w:szCs w:val="20"/>
        </w:rPr>
        <w:t>)</w:t>
      </w:r>
      <w:r w:rsidR="00A411A8">
        <w:rPr>
          <w:sz w:val="20"/>
          <w:szCs w:val="20"/>
        </w:rPr>
        <w:t>…</w:t>
      </w:r>
    </w:p>
    <w:p w14:paraId="6A47E520" w14:textId="77777777" w:rsidR="001974B4" w:rsidRPr="001974B4" w:rsidRDefault="001974B4" w:rsidP="00847478">
      <w:pPr>
        <w:rPr>
          <w:sz w:val="20"/>
          <w:szCs w:val="20"/>
        </w:rPr>
      </w:pPr>
    </w:p>
    <w:p w14:paraId="4530399B" w14:textId="77777777" w:rsidR="00847478" w:rsidRPr="00A86CD1" w:rsidRDefault="00847478" w:rsidP="00847478">
      <w:pPr>
        <w:pStyle w:val="Titre2"/>
        <w:rPr>
          <w:rFonts w:ascii="Arial" w:hAnsi="Arial" w:cs="Arial"/>
        </w:rPr>
      </w:pPr>
      <w:bookmarkStart w:id="29" w:name="_Toc443982182"/>
      <w:bookmarkStart w:id="30" w:name="_Toc355792844"/>
      <w:r>
        <w:rPr>
          <w:rFonts w:ascii="Arial" w:hAnsi="Arial"/>
          <w:snapToGrid/>
        </w:rPr>
        <w:t>Changements significatifs dans la stratégie d'intervention</w:t>
      </w:r>
      <w:bookmarkEnd w:id="29"/>
      <w:r>
        <w:rPr>
          <w:rFonts w:ascii="Arial" w:hAnsi="Arial"/>
          <w:snapToGrid/>
        </w:rPr>
        <w:t xml:space="preserve"> </w:t>
      </w:r>
      <w:bookmarkEnd w:id="30"/>
    </w:p>
    <w:p w14:paraId="488FEC06" w14:textId="77777777" w:rsidR="00847478" w:rsidRDefault="00847478" w:rsidP="00847478">
      <w:pPr>
        <w:rPr>
          <w:i/>
          <w:sz w:val="20"/>
          <w:szCs w:val="20"/>
        </w:rPr>
      </w:pPr>
    </w:p>
    <w:p w14:paraId="545E89A8" w14:textId="77CB2796" w:rsidR="00847478" w:rsidRDefault="00CD0C3E" w:rsidP="00735E0E">
      <w:pPr>
        <w:jc w:val="both"/>
        <w:rPr>
          <w:sz w:val="20"/>
          <w:szCs w:val="20"/>
        </w:rPr>
      </w:pPr>
      <w:r w:rsidRPr="00CD0C3E">
        <w:rPr>
          <w:sz w:val="20"/>
          <w:szCs w:val="20"/>
        </w:rPr>
        <w:t>La succession de projets</w:t>
      </w:r>
      <w:r>
        <w:rPr>
          <w:sz w:val="20"/>
          <w:szCs w:val="20"/>
        </w:rPr>
        <w:t xml:space="preserve"> Justice (DTFs dont le projet BDI 1006711 sous examen)</w:t>
      </w:r>
      <w:r w:rsidRPr="00CD0C3E">
        <w:rPr>
          <w:sz w:val="20"/>
          <w:szCs w:val="20"/>
        </w:rPr>
        <w:t xml:space="preserve"> a été aménagée de manière à créer depuis 2010 une unité de gestion centralisée avec une économie d’</w:t>
      </w:r>
      <w:r>
        <w:rPr>
          <w:sz w:val="20"/>
          <w:szCs w:val="20"/>
        </w:rPr>
        <w:t>é</w:t>
      </w:r>
      <w:r w:rsidRPr="00CD0C3E">
        <w:rPr>
          <w:sz w:val="20"/>
          <w:szCs w:val="20"/>
        </w:rPr>
        <w:t xml:space="preserve">chelle en mutualisant </w:t>
      </w:r>
      <w:r w:rsidR="00236C0F">
        <w:rPr>
          <w:sz w:val="20"/>
          <w:szCs w:val="20"/>
        </w:rPr>
        <w:t>tant les moyens logistiques qu’</w:t>
      </w:r>
      <w:r w:rsidRPr="00CD0C3E">
        <w:rPr>
          <w:sz w:val="20"/>
          <w:szCs w:val="20"/>
        </w:rPr>
        <w:t xml:space="preserve">humains. Cette approche </w:t>
      </w:r>
      <w:r>
        <w:rPr>
          <w:sz w:val="20"/>
          <w:szCs w:val="20"/>
        </w:rPr>
        <w:t>« </w:t>
      </w:r>
      <w:r w:rsidRPr="00CD0C3E">
        <w:rPr>
          <w:sz w:val="20"/>
          <w:szCs w:val="20"/>
        </w:rPr>
        <w:t>programme</w:t>
      </w:r>
      <w:r>
        <w:rPr>
          <w:sz w:val="20"/>
          <w:szCs w:val="20"/>
        </w:rPr>
        <w:t> » composée de plusieurs projets s’exécutant tantôt en même temps ou alternativement</w:t>
      </w:r>
      <w:r w:rsidRPr="00CD0C3E">
        <w:rPr>
          <w:sz w:val="20"/>
          <w:szCs w:val="20"/>
        </w:rPr>
        <w:t xml:space="preserve"> </w:t>
      </w:r>
      <w:r>
        <w:rPr>
          <w:sz w:val="20"/>
          <w:szCs w:val="20"/>
        </w:rPr>
        <w:t>a été caractérisé</w:t>
      </w:r>
      <w:r w:rsidR="00236C0F">
        <w:rPr>
          <w:sz w:val="20"/>
          <w:szCs w:val="20"/>
        </w:rPr>
        <w:t>e</w:t>
      </w:r>
      <w:r>
        <w:rPr>
          <w:sz w:val="20"/>
          <w:szCs w:val="20"/>
        </w:rPr>
        <w:t xml:space="preserve"> par une stratégie d’intervention spécifique alliant d’une part :</w:t>
      </w:r>
    </w:p>
    <w:p w14:paraId="6D982FC6" w14:textId="5EAFED4D" w:rsidR="00CD0C3E" w:rsidRDefault="00CD0C3E" w:rsidP="00735E0E">
      <w:pPr>
        <w:pStyle w:val="Paragraphedeliste"/>
        <w:numPr>
          <w:ilvl w:val="0"/>
          <w:numId w:val="20"/>
        </w:numPr>
        <w:jc w:val="both"/>
        <w:rPr>
          <w:sz w:val="20"/>
          <w:szCs w:val="20"/>
        </w:rPr>
      </w:pPr>
      <w:r>
        <w:rPr>
          <w:sz w:val="20"/>
          <w:szCs w:val="20"/>
        </w:rPr>
        <w:t>Analyse socio-organisationnelle des services app</w:t>
      </w:r>
      <w:r w:rsidR="00236C0F">
        <w:rPr>
          <w:sz w:val="20"/>
          <w:szCs w:val="20"/>
        </w:rPr>
        <w:t>uyés, identification des leviers et</w:t>
      </w:r>
      <w:r>
        <w:rPr>
          <w:sz w:val="20"/>
          <w:szCs w:val="20"/>
        </w:rPr>
        <w:t xml:space="preserve"> agents de changement pour obtenir de l’innovation</w:t>
      </w:r>
      <w:r w:rsidR="00236C0F">
        <w:rPr>
          <w:sz w:val="20"/>
          <w:szCs w:val="20"/>
        </w:rPr>
        <w:t xml:space="preserve"> puis du changement ;</w:t>
      </w:r>
    </w:p>
    <w:p w14:paraId="6578E85D" w14:textId="7A7AC03C" w:rsidR="00CD0C3E" w:rsidRDefault="00CD0C3E" w:rsidP="00735E0E">
      <w:pPr>
        <w:pStyle w:val="Paragraphedeliste"/>
        <w:numPr>
          <w:ilvl w:val="0"/>
          <w:numId w:val="20"/>
        </w:numPr>
        <w:jc w:val="both"/>
        <w:rPr>
          <w:sz w:val="20"/>
          <w:szCs w:val="20"/>
        </w:rPr>
      </w:pPr>
      <w:r>
        <w:rPr>
          <w:sz w:val="20"/>
          <w:szCs w:val="20"/>
        </w:rPr>
        <w:t>Alliage d’interventions terrain</w:t>
      </w:r>
      <w:r w:rsidR="00236C0F">
        <w:rPr>
          <w:sz w:val="20"/>
          <w:szCs w:val="20"/>
        </w:rPr>
        <w:t xml:space="preserve"> (dans les provinces du pays)</w:t>
      </w:r>
      <w:r>
        <w:rPr>
          <w:sz w:val="20"/>
          <w:szCs w:val="20"/>
        </w:rPr>
        <w:t xml:space="preserve"> au bénéfice direct des populations et travail plus central au niveau institutionnel comme unique gage à terme de continuité des changements opérés</w:t>
      </w:r>
      <w:r w:rsidR="00236C0F">
        <w:rPr>
          <w:sz w:val="20"/>
          <w:szCs w:val="20"/>
        </w:rPr>
        <w:t> ;</w:t>
      </w:r>
    </w:p>
    <w:p w14:paraId="1B3B200C" w14:textId="70D69E47" w:rsidR="00CD0C3E" w:rsidRDefault="00CD0C3E" w:rsidP="00735E0E">
      <w:pPr>
        <w:pStyle w:val="Paragraphedeliste"/>
        <w:numPr>
          <w:ilvl w:val="0"/>
          <w:numId w:val="20"/>
        </w:numPr>
        <w:jc w:val="both"/>
        <w:rPr>
          <w:sz w:val="20"/>
          <w:szCs w:val="20"/>
        </w:rPr>
      </w:pPr>
      <w:r>
        <w:rPr>
          <w:sz w:val="20"/>
          <w:szCs w:val="20"/>
        </w:rPr>
        <w:t xml:space="preserve">Alliance d’expertise pointue et institutionnelle via les experts du partenariat SPF Justice belge/CTB </w:t>
      </w:r>
      <w:r w:rsidR="00236C0F">
        <w:rPr>
          <w:sz w:val="20"/>
          <w:szCs w:val="20"/>
        </w:rPr>
        <w:t xml:space="preserve">(Institut de Formation Judiciaire de Belgique, Cour de Cassation, expert en pénitentiaire…) </w:t>
      </w:r>
      <w:r>
        <w:rPr>
          <w:sz w:val="20"/>
          <w:szCs w:val="20"/>
        </w:rPr>
        <w:t>et expertise en gestion de projets et accompagnement du changement (experts CTB)</w:t>
      </w:r>
      <w:r w:rsidR="00236C0F">
        <w:rPr>
          <w:sz w:val="20"/>
          <w:szCs w:val="20"/>
        </w:rPr>
        <w:t> ;</w:t>
      </w:r>
    </w:p>
    <w:p w14:paraId="64C1EB7B" w14:textId="5FD3622E" w:rsidR="00CD0C3E" w:rsidRDefault="00CD0C3E" w:rsidP="00735E0E">
      <w:pPr>
        <w:pStyle w:val="Paragraphedeliste"/>
        <w:numPr>
          <w:ilvl w:val="0"/>
          <w:numId w:val="20"/>
        </w:numPr>
        <w:jc w:val="both"/>
        <w:rPr>
          <w:sz w:val="20"/>
          <w:szCs w:val="20"/>
        </w:rPr>
      </w:pPr>
      <w:r>
        <w:rPr>
          <w:sz w:val="20"/>
          <w:szCs w:val="20"/>
        </w:rPr>
        <w:t xml:space="preserve">Une souplesse de programmation et de revue </w:t>
      </w:r>
      <w:r w:rsidR="00236C0F">
        <w:rPr>
          <w:sz w:val="20"/>
          <w:szCs w:val="20"/>
        </w:rPr>
        <w:t xml:space="preserve">régulières </w:t>
      </w:r>
      <w:r>
        <w:rPr>
          <w:sz w:val="20"/>
          <w:szCs w:val="20"/>
        </w:rPr>
        <w:t>des opportunités techniques et politiques au fur et à mesure de la conduite du projet</w:t>
      </w:r>
      <w:r w:rsidR="00236C0F">
        <w:rPr>
          <w:sz w:val="20"/>
          <w:szCs w:val="20"/>
        </w:rPr>
        <w:t> ;</w:t>
      </w:r>
    </w:p>
    <w:p w14:paraId="72CFEE62" w14:textId="49633A7C" w:rsidR="00CD0C3E" w:rsidRDefault="00CD0C3E" w:rsidP="00735E0E">
      <w:pPr>
        <w:pStyle w:val="Paragraphedeliste"/>
        <w:numPr>
          <w:ilvl w:val="0"/>
          <w:numId w:val="20"/>
        </w:numPr>
        <w:jc w:val="both"/>
        <w:rPr>
          <w:sz w:val="20"/>
          <w:szCs w:val="20"/>
        </w:rPr>
      </w:pPr>
      <w:r>
        <w:rPr>
          <w:sz w:val="20"/>
          <w:szCs w:val="20"/>
        </w:rPr>
        <w:t>Un travail technique poussé pour faciliter la défense des changements nécessitant des arbitrages politiques (concours, réforme organisationnelle de la Cour Suprême…)</w:t>
      </w:r>
    </w:p>
    <w:p w14:paraId="44FF0831" w14:textId="0FA0B382" w:rsidR="00C715A2" w:rsidRDefault="00C715A2" w:rsidP="00C715A2">
      <w:pPr>
        <w:pStyle w:val="Paragraphedeliste"/>
        <w:numPr>
          <w:ilvl w:val="0"/>
          <w:numId w:val="20"/>
        </w:numPr>
        <w:snapToGrid w:val="0"/>
        <w:jc w:val="both"/>
        <w:rPr>
          <w:sz w:val="20"/>
          <w:szCs w:val="20"/>
        </w:rPr>
      </w:pPr>
      <w:r>
        <w:rPr>
          <w:sz w:val="20"/>
          <w:szCs w:val="20"/>
        </w:rPr>
        <w:t>Un double ancrage du projet : actions centrales auprès de la Cour Suprême et du Ministère de la justice mais aussi périphérique, à travers l’appui aux juridictions provinciales ;</w:t>
      </w:r>
    </w:p>
    <w:p w14:paraId="06EA1380" w14:textId="3408802A" w:rsidR="00C715A2" w:rsidRDefault="00C715A2" w:rsidP="00C715A2">
      <w:pPr>
        <w:pStyle w:val="Paragraphedeliste"/>
        <w:numPr>
          <w:ilvl w:val="0"/>
          <w:numId w:val="20"/>
        </w:numPr>
        <w:snapToGrid w:val="0"/>
        <w:jc w:val="both"/>
        <w:rPr>
          <w:sz w:val="20"/>
          <w:szCs w:val="20"/>
        </w:rPr>
      </w:pPr>
      <w:r>
        <w:rPr>
          <w:sz w:val="20"/>
          <w:szCs w:val="20"/>
        </w:rPr>
        <w:t>Une logique de l’appui à moindre coût pour favoriser la durabilité : optimisation des ressources existantes.</w:t>
      </w:r>
    </w:p>
    <w:p w14:paraId="6E1617F7" w14:textId="77777777" w:rsidR="00B24D3A" w:rsidRPr="00CD0C3E" w:rsidRDefault="00B24D3A" w:rsidP="00B24D3A">
      <w:pPr>
        <w:pStyle w:val="Paragraphedeliste"/>
        <w:jc w:val="both"/>
        <w:rPr>
          <w:sz w:val="20"/>
          <w:szCs w:val="20"/>
        </w:rPr>
      </w:pPr>
    </w:p>
    <w:p w14:paraId="0FA86325" w14:textId="7CBCECA6" w:rsidR="00201EC8" w:rsidRDefault="00735E0E" w:rsidP="00DF2FA4">
      <w:pPr>
        <w:jc w:val="both"/>
        <w:rPr>
          <w:sz w:val="20"/>
          <w:szCs w:val="20"/>
        </w:rPr>
      </w:pPr>
      <w:r>
        <w:rPr>
          <w:sz w:val="20"/>
          <w:szCs w:val="20"/>
        </w:rPr>
        <w:t>Il est à noter le temps important nécessaire</w:t>
      </w:r>
      <w:r w:rsidR="00201EC8">
        <w:rPr>
          <w:sz w:val="20"/>
          <w:szCs w:val="20"/>
        </w:rPr>
        <w:t>,</w:t>
      </w:r>
      <w:r>
        <w:rPr>
          <w:sz w:val="20"/>
          <w:szCs w:val="20"/>
        </w:rPr>
        <w:t xml:space="preserve"> de 2008-2010</w:t>
      </w:r>
      <w:r w:rsidR="00201EC8">
        <w:rPr>
          <w:sz w:val="20"/>
          <w:szCs w:val="20"/>
        </w:rPr>
        <w:t>,</w:t>
      </w:r>
      <w:r>
        <w:rPr>
          <w:sz w:val="20"/>
          <w:szCs w:val="20"/>
        </w:rPr>
        <w:t xml:space="preserve"> pour que se crée un « réel partenariat » technique avec les acteurs de changements</w:t>
      </w:r>
      <w:r w:rsidR="00937476">
        <w:rPr>
          <w:sz w:val="20"/>
          <w:szCs w:val="20"/>
        </w:rPr>
        <w:t>. Ainsi,</w:t>
      </w:r>
      <w:r>
        <w:rPr>
          <w:sz w:val="20"/>
          <w:szCs w:val="20"/>
        </w:rPr>
        <w:t xml:space="preserve"> peu de décaissements ont eu lieu pendant ces premières années </w:t>
      </w:r>
      <w:r w:rsidR="00201EC8">
        <w:rPr>
          <w:sz w:val="20"/>
          <w:szCs w:val="20"/>
        </w:rPr>
        <w:t xml:space="preserve">qui ont été des périodes </w:t>
      </w:r>
      <w:r>
        <w:rPr>
          <w:sz w:val="20"/>
          <w:szCs w:val="20"/>
        </w:rPr>
        <w:t>« d’observation mutuelle »</w:t>
      </w:r>
      <w:r w:rsidR="00201EC8">
        <w:rPr>
          <w:sz w:val="20"/>
          <w:szCs w:val="20"/>
        </w:rPr>
        <w:t>. M</w:t>
      </w:r>
      <w:r>
        <w:rPr>
          <w:sz w:val="20"/>
          <w:szCs w:val="20"/>
        </w:rPr>
        <w:t>ais les différents projets ont par la suite</w:t>
      </w:r>
      <w:r w:rsidR="00201EC8">
        <w:rPr>
          <w:sz w:val="20"/>
          <w:szCs w:val="20"/>
        </w:rPr>
        <w:t>,</w:t>
      </w:r>
      <w:r>
        <w:rPr>
          <w:sz w:val="20"/>
          <w:szCs w:val="20"/>
        </w:rPr>
        <w:t xml:space="preserve"> une fois les objectifs conjointement </w:t>
      </w:r>
      <w:r>
        <w:rPr>
          <w:sz w:val="20"/>
          <w:szCs w:val="20"/>
        </w:rPr>
        <w:lastRenderedPageBreak/>
        <w:t>définis et mis en œuvre</w:t>
      </w:r>
      <w:r w:rsidR="00201EC8">
        <w:rPr>
          <w:sz w:val="20"/>
          <w:szCs w:val="20"/>
        </w:rPr>
        <w:t>,</w:t>
      </w:r>
      <w:r>
        <w:rPr>
          <w:sz w:val="20"/>
          <w:szCs w:val="20"/>
        </w:rPr>
        <w:t xml:space="preserve"> atteints </w:t>
      </w:r>
      <w:r w:rsidR="00DC6FBD">
        <w:rPr>
          <w:sz w:val="20"/>
          <w:szCs w:val="20"/>
        </w:rPr>
        <w:t>leurs</w:t>
      </w:r>
      <w:r w:rsidR="005B341D">
        <w:rPr>
          <w:sz w:val="20"/>
          <w:szCs w:val="20"/>
        </w:rPr>
        <w:t xml:space="preserve"> </w:t>
      </w:r>
      <w:r>
        <w:rPr>
          <w:sz w:val="20"/>
          <w:szCs w:val="20"/>
        </w:rPr>
        <w:t>niveaux d’exécution optimums.</w:t>
      </w:r>
      <w:r w:rsidR="00B24D3A">
        <w:rPr>
          <w:sz w:val="20"/>
          <w:szCs w:val="20"/>
        </w:rPr>
        <w:t xml:space="preserve"> </w:t>
      </w:r>
    </w:p>
    <w:p w14:paraId="5C5DE5E6" w14:textId="65274CC5" w:rsidR="00847478" w:rsidRDefault="00B24D3A" w:rsidP="000842FE">
      <w:pPr>
        <w:jc w:val="both"/>
        <w:rPr>
          <w:i/>
          <w:sz w:val="20"/>
          <w:szCs w:val="20"/>
        </w:rPr>
      </w:pPr>
      <w:r>
        <w:rPr>
          <w:sz w:val="20"/>
          <w:szCs w:val="20"/>
        </w:rPr>
        <w:t>La désignation de référents techniques, acteurs de changement</w:t>
      </w:r>
      <w:r w:rsidR="00937476">
        <w:rPr>
          <w:sz w:val="20"/>
          <w:szCs w:val="20"/>
        </w:rPr>
        <w:t>,</w:t>
      </w:r>
      <w:r>
        <w:rPr>
          <w:sz w:val="20"/>
          <w:szCs w:val="20"/>
        </w:rPr>
        <w:t xml:space="preserve"> a été également un atout pour un bon suivi et implication des structures appuyées et éviter un effet de substitution souvent constaté.</w:t>
      </w:r>
    </w:p>
    <w:bookmarkEnd w:id="24"/>
    <w:bookmarkEnd w:id="25"/>
    <w:bookmarkEnd w:id="26"/>
    <w:p w14:paraId="36D6AEF0" w14:textId="77777777" w:rsidR="00847478" w:rsidRPr="00A86CD1" w:rsidRDefault="00847478" w:rsidP="00847478">
      <w:pPr>
        <w:pStyle w:val="Titre1"/>
      </w:pPr>
      <w:r>
        <w:br w:type="page"/>
      </w:r>
      <w:bookmarkStart w:id="31" w:name="_Toc355792845"/>
      <w:bookmarkStart w:id="32" w:name="_Toc443982183"/>
      <w:r>
        <w:rPr>
          <w:snapToGrid/>
        </w:rPr>
        <w:lastRenderedPageBreak/>
        <w:t>Résultats atteints</w:t>
      </w:r>
      <w:bookmarkEnd w:id="31"/>
      <w:bookmarkEnd w:id="32"/>
    </w:p>
    <w:p w14:paraId="6502029B" w14:textId="77777777" w:rsidR="00847478" w:rsidRPr="00181BEA" w:rsidRDefault="00847478" w:rsidP="00847478">
      <w:pPr>
        <w:pStyle w:val="Titre2"/>
        <w:rPr>
          <w:rFonts w:ascii="Arial" w:hAnsi="Arial" w:cs="Arial"/>
        </w:rPr>
      </w:pPr>
      <w:bookmarkStart w:id="33" w:name="_Toc355792846"/>
      <w:bookmarkStart w:id="34" w:name="_Toc443982184"/>
      <w:r>
        <w:rPr>
          <w:rFonts w:ascii="Arial" w:hAnsi="Arial"/>
          <w:snapToGrid/>
        </w:rPr>
        <w:t>Matrice de monitoring</w:t>
      </w:r>
      <w:bookmarkEnd w:id="33"/>
      <w:bookmarkEnd w:id="34"/>
      <w:r>
        <w:rPr>
          <w:rFonts w:ascii="Arial" w:hAnsi="Arial"/>
          <w:snapToGrid/>
        </w:rPr>
        <w:t xml:space="preserve"> </w:t>
      </w:r>
    </w:p>
    <w:tbl>
      <w:tblPr>
        <w:tblW w:w="9498" w:type="dxa"/>
        <w:tblInd w:w="-781" w:type="dxa"/>
        <w:tblLayout w:type="fixed"/>
        <w:tblCellMar>
          <w:left w:w="70" w:type="dxa"/>
          <w:right w:w="70" w:type="dxa"/>
        </w:tblCellMar>
        <w:tblLook w:val="04A0" w:firstRow="1" w:lastRow="0" w:firstColumn="1" w:lastColumn="0" w:noHBand="0" w:noVBand="1"/>
      </w:tblPr>
      <w:tblGrid>
        <w:gridCol w:w="2127"/>
        <w:gridCol w:w="1701"/>
        <w:gridCol w:w="1843"/>
        <w:gridCol w:w="3827"/>
      </w:tblGrid>
      <w:tr w:rsidR="000927F7" w:rsidRPr="001675F2" w14:paraId="0B961EE5" w14:textId="77777777" w:rsidTr="009E4F70">
        <w:trPr>
          <w:trHeight w:val="780"/>
        </w:trPr>
        <w:tc>
          <w:tcPr>
            <w:tcW w:w="21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2AD0D9" w14:textId="77777777" w:rsidR="000927F7" w:rsidRPr="001675F2" w:rsidRDefault="000927F7" w:rsidP="00847478">
            <w:pPr>
              <w:jc w:val="center"/>
              <w:rPr>
                <w:rFonts w:cs="Arial"/>
                <w:b/>
                <w:bCs/>
                <w:sz w:val="20"/>
                <w:szCs w:val="20"/>
              </w:rPr>
            </w:pPr>
            <w:r>
              <w:rPr>
                <w:b/>
                <w:snapToGrid/>
                <w:sz w:val="20"/>
              </w:rPr>
              <w:t>Résultats / Indicateurs</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1A9AD4D3" w14:textId="77777777" w:rsidR="000927F7" w:rsidRPr="001675F2" w:rsidRDefault="000927F7" w:rsidP="00847478">
            <w:pPr>
              <w:jc w:val="center"/>
              <w:rPr>
                <w:rFonts w:cs="Arial"/>
                <w:sz w:val="20"/>
                <w:szCs w:val="20"/>
              </w:rPr>
            </w:pPr>
            <w:r>
              <w:rPr>
                <w:snapToGrid/>
                <w:sz w:val="20"/>
              </w:rPr>
              <w:t xml:space="preserve">Valeur de la </w:t>
            </w:r>
            <w:r>
              <w:rPr>
                <w:i/>
                <w:snapToGrid/>
                <w:sz w:val="20"/>
              </w:rPr>
              <w:t>baseline</w:t>
            </w:r>
          </w:p>
        </w:tc>
        <w:tc>
          <w:tcPr>
            <w:tcW w:w="1843" w:type="dxa"/>
            <w:tcBorders>
              <w:top w:val="single" w:sz="4" w:space="0" w:color="auto"/>
              <w:left w:val="nil"/>
              <w:bottom w:val="single" w:sz="4" w:space="0" w:color="auto"/>
              <w:right w:val="single" w:sz="4" w:space="0" w:color="auto"/>
            </w:tcBorders>
            <w:shd w:val="clear" w:color="000000" w:fill="BFBFBF"/>
            <w:vAlign w:val="center"/>
            <w:hideMark/>
          </w:tcPr>
          <w:p w14:paraId="40E35AC6" w14:textId="77777777" w:rsidR="000927F7" w:rsidRPr="001675F2" w:rsidRDefault="000927F7" w:rsidP="00847478">
            <w:pPr>
              <w:jc w:val="center"/>
              <w:rPr>
                <w:rFonts w:cs="Arial"/>
                <w:sz w:val="20"/>
                <w:szCs w:val="20"/>
              </w:rPr>
            </w:pPr>
            <w:r>
              <w:rPr>
                <w:snapToGrid/>
                <w:sz w:val="20"/>
              </w:rPr>
              <w:t xml:space="preserve">Cible </w:t>
            </w:r>
            <w:r>
              <w:br/>
            </w:r>
            <w:r>
              <w:rPr>
                <w:snapToGrid/>
                <w:sz w:val="20"/>
              </w:rPr>
              <w:t xml:space="preserve">finale </w:t>
            </w:r>
          </w:p>
        </w:tc>
        <w:tc>
          <w:tcPr>
            <w:tcW w:w="3827" w:type="dxa"/>
            <w:tcBorders>
              <w:top w:val="single" w:sz="4" w:space="0" w:color="auto"/>
              <w:left w:val="nil"/>
              <w:bottom w:val="single" w:sz="4" w:space="0" w:color="auto"/>
              <w:right w:val="single" w:sz="4" w:space="0" w:color="auto"/>
            </w:tcBorders>
            <w:shd w:val="clear" w:color="000000" w:fill="BFBFBF"/>
            <w:vAlign w:val="center"/>
            <w:hideMark/>
          </w:tcPr>
          <w:p w14:paraId="38836AA5" w14:textId="77777777" w:rsidR="000927F7" w:rsidRPr="001675F2" w:rsidRDefault="000927F7" w:rsidP="00847478">
            <w:pPr>
              <w:jc w:val="center"/>
              <w:rPr>
                <w:rFonts w:cs="Arial"/>
                <w:sz w:val="20"/>
                <w:szCs w:val="20"/>
              </w:rPr>
            </w:pPr>
            <w:r>
              <w:rPr>
                <w:snapToGrid/>
                <w:sz w:val="20"/>
              </w:rPr>
              <w:t>Valeur finale obtenue</w:t>
            </w:r>
          </w:p>
          <w:p w14:paraId="3B962F01" w14:textId="6B5BB6DF" w:rsidR="000927F7" w:rsidRPr="001675F2" w:rsidRDefault="000927F7" w:rsidP="00847478">
            <w:pPr>
              <w:jc w:val="center"/>
              <w:rPr>
                <w:rFonts w:cs="Arial"/>
                <w:bCs/>
                <w:sz w:val="20"/>
                <w:szCs w:val="20"/>
              </w:rPr>
            </w:pPr>
            <w:r>
              <w:rPr>
                <w:snapToGrid/>
                <w:sz w:val="20"/>
              </w:rPr>
              <w:t>Commentaires</w:t>
            </w:r>
          </w:p>
        </w:tc>
      </w:tr>
      <w:tr w:rsidR="00B5286D" w:rsidRPr="001675F2" w14:paraId="15791B40" w14:textId="77777777" w:rsidTr="004C68C9">
        <w:trPr>
          <w:trHeight w:val="600"/>
        </w:trPr>
        <w:tc>
          <w:tcPr>
            <w:tcW w:w="9498"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0C24940" w14:textId="77777777" w:rsidR="00A05819" w:rsidRDefault="00A05819" w:rsidP="00B5286D">
            <w:pPr>
              <w:rPr>
                <w:b/>
                <w:snapToGrid/>
                <w:sz w:val="20"/>
              </w:rPr>
            </w:pPr>
          </w:p>
          <w:p w14:paraId="5880F0B1" w14:textId="77777777" w:rsidR="00B5286D" w:rsidRDefault="00B5286D" w:rsidP="00B5286D">
            <w:pPr>
              <w:rPr>
                <w:b/>
                <w:snapToGrid/>
                <w:sz w:val="20"/>
              </w:rPr>
            </w:pPr>
            <w:r w:rsidRPr="00B5286D">
              <w:rPr>
                <w:b/>
                <w:snapToGrid/>
                <w:sz w:val="20"/>
              </w:rPr>
              <w:t>IMPACT :</w:t>
            </w:r>
            <w:r>
              <w:rPr>
                <w:b/>
                <w:snapToGrid/>
                <w:sz w:val="20"/>
              </w:rPr>
              <w:t xml:space="preserve"> </w:t>
            </w:r>
            <w:r w:rsidR="00414CD8">
              <w:rPr>
                <w:b/>
                <w:snapToGrid/>
                <w:sz w:val="20"/>
              </w:rPr>
              <w:t>L’Etat de D</w:t>
            </w:r>
            <w:r w:rsidRPr="00B5286D">
              <w:rPr>
                <w:b/>
                <w:snapToGrid/>
                <w:sz w:val="20"/>
              </w:rPr>
              <w:t>roit est renforcé à travers un cadre institu</w:t>
            </w:r>
            <w:r w:rsidR="00E26BBA">
              <w:rPr>
                <w:b/>
                <w:snapToGrid/>
                <w:sz w:val="20"/>
              </w:rPr>
              <w:t>tionnel approprié de la justice</w:t>
            </w:r>
            <w:r w:rsidRPr="00B5286D">
              <w:rPr>
                <w:b/>
                <w:snapToGrid/>
                <w:sz w:val="20"/>
              </w:rPr>
              <w:t xml:space="preserve"> : la justice est plus équitable, plus crédible et plus performante</w:t>
            </w:r>
            <w:r>
              <w:rPr>
                <w:b/>
                <w:snapToGrid/>
                <w:sz w:val="20"/>
              </w:rPr>
              <w:t> </w:t>
            </w:r>
          </w:p>
          <w:p w14:paraId="458B8BA5" w14:textId="2921D2F2" w:rsidR="00A05819" w:rsidRPr="001675F2" w:rsidRDefault="00A05819" w:rsidP="00B5286D">
            <w:pPr>
              <w:rPr>
                <w:rFonts w:cs="Arial"/>
                <w:b/>
                <w:bCs/>
                <w:sz w:val="20"/>
                <w:szCs w:val="20"/>
              </w:rPr>
            </w:pPr>
          </w:p>
        </w:tc>
      </w:tr>
      <w:tr w:rsidR="000927F7" w:rsidRPr="001675F2" w14:paraId="7BED8BFE" w14:textId="77777777" w:rsidTr="00F3407B">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799B1F9" w14:textId="77777777" w:rsidR="000927F7" w:rsidRDefault="000927F7" w:rsidP="00847478">
            <w:pPr>
              <w:rPr>
                <w:b/>
                <w:snapToGrid/>
                <w:sz w:val="20"/>
              </w:rPr>
            </w:pPr>
            <w:r w:rsidRPr="00A05819">
              <w:rPr>
                <w:b/>
                <w:snapToGrid/>
                <w:sz w:val="20"/>
              </w:rPr>
              <w:t>Reconnaissance effective de l'autorité judiciaire comme troisième pouvoir</w:t>
            </w:r>
          </w:p>
          <w:p w14:paraId="3E4D7712" w14:textId="77777777" w:rsidR="00F3407B" w:rsidRDefault="00F3407B" w:rsidP="00847478">
            <w:pPr>
              <w:rPr>
                <w:b/>
                <w:snapToGrid/>
                <w:sz w:val="20"/>
              </w:rPr>
            </w:pPr>
          </w:p>
          <w:p w14:paraId="3CDDD0AB" w14:textId="77777777" w:rsidR="00F3407B" w:rsidRDefault="00F3407B" w:rsidP="00847478">
            <w:pPr>
              <w:rPr>
                <w:b/>
                <w:snapToGrid/>
                <w:sz w:val="20"/>
              </w:rPr>
            </w:pPr>
          </w:p>
          <w:p w14:paraId="249B15E0" w14:textId="77777777" w:rsidR="00F3407B" w:rsidRDefault="00F3407B" w:rsidP="00847478">
            <w:pPr>
              <w:rPr>
                <w:b/>
                <w:snapToGrid/>
                <w:sz w:val="20"/>
              </w:rPr>
            </w:pPr>
          </w:p>
          <w:p w14:paraId="6CA2FF79" w14:textId="77777777" w:rsidR="00F3407B" w:rsidRDefault="00F3407B" w:rsidP="00847478">
            <w:pPr>
              <w:rPr>
                <w:b/>
                <w:snapToGrid/>
                <w:sz w:val="20"/>
              </w:rPr>
            </w:pPr>
          </w:p>
          <w:p w14:paraId="0795C420" w14:textId="7C18BB2D" w:rsidR="00F3407B" w:rsidRPr="00A05819" w:rsidRDefault="00F3407B" w:rsidP="00847478">
            <w:pPr>
              <w:rPr>
                <w:rFonts w:cs="Arial"/>
                <w:b/>
                <w:sz w:val="20"/>
                <w:szCs w:val="20"/>
              </w:rPr>
            </w:pPr>
          </w:p>
        </w:tc>
        <w:tc>
          <w:tcPr>
            <w:tcW w:w="1701" w:type="dxa"/>
            <w:tcBorders>
              <w:top w:val="nil"/>
              <w:left w:val="nil"/>
              <w:bottom w:val="single" w:sz="4" w:space="0" w:color="auto"/>
              <w:right w:val="single" w:sz="4" w:space="0" w:color="auto"/>
            </w:tcBorders>
            <w:shd w:val="clear" w:color="auto" w:fill="auto"/>
            <w:vAlign w:val="bottom"/>
            <w:hideMark/>
          </w:tcPr>
          <w:p w14:paraId="4E6F55A6" w14:textId="442FC1A3" w:rsidR="000927F7" w:rsidRDefault="000927F7" w:rsidP="00B20691">
            <w:pPr>
              <w:rPr>
                <w:rFonts w:cs="Arial"/>
                <w:sz w:val="20"/>
                <w:szCs w:val="20"/>
              </w:rPr>
            </w:pPr>
            <w:r>
              <w:rPr>
                <w:snapToGrid/>
                <w:sz w:val="20"/>
              </w:rPr>
              <w:t> </w:t>
            </w:r>
            <w:r w:rsidR="00F3407B">
              <w:rPr>
                <w:rFonts w:cs="Arial"/>
                <w:sz w:val="20"/>
                <w:szCs w:val="20"/>
              </w:rPr>
              <w:t xml:space="preserve">Principe d’inamovibilité des magistrats reconnu dans le nouveau statut de la magistrature / </w:t>
            </w:r>
            <w:r>
              <w:rPr>
                <w:rFonts w:cs="Arial"/>
                <w:sz w:val="20"/>
                <w:szCs w:val="20"/>
              </w:rPr>
              <w:t>composition du CSM à majorité de magistrats et entité indépendante et redevable envers les justiciables</w:t>
            </w:r>
          </w:p>
          <w:p w14:paraId="1791C35D" w14:textId="3D1A5E15"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vAlign w:val="bottom"/>
            <w:hideMark/>
          </w:tcPr>
          <w:p w14:paraId="30B719A2" w14:textId="7B5F238E" w:rsidR="000927F7" w:rsidRDefault="000927F7" w:rsidP="00B20691">
            <w:pPr>
              <w:rPr>
                <w:rFonts w:cs="Arial"/>
                <w:sz w:val="20"/>
                <w:szCs w:val="20"/>
              </w:rPr>
            </w:pPr>
            <w:r>
              <w:rPr>
                <w:snapToGrid/>
                <w:sz w:val="20"/>
              </w:rPr>
              <w:t> </w:t>
            </w:r>
            <w:r>
              <w:rPr>
                <w:rFonts w:cs="Arial"/>
                <w:sz w:val="20"/>
                <w:szCs w:val="20"/>
              </w:rPr>
              <w:t>Reconnaissance effective : statut inamovibilité/ mandat magistrats encadré/ composition CSM sans domination de l'exécutif</w:t>
            </w:r>
          </w:p>
          <w:p w14:paraId="4E00820E" w14:textId="0D726D86" w:rsidR="000927F7" w:rsidRPr="001675F2" w:rsidRDefault="000927F7" w:rsidP="00847478">
            <w:pPr>
              <w:rPr>
                <w:rFonts w:cs="Arial"/>
                <w:sz w:val="20"/>
                <w:szCs w:val="20"/>
              </w:rPr>
            </w:pPr>
          </w:p>
        </w:tc>
        <w:tc>
          <w:tcPr>
            <w:tcW w:w="3827" w:type="dxa"/>
            <w:tcBorders>
              <w:top w:val="nil"/>
              <w:left w:val="nil"/>
              <w:bottom w:val="single" w:sz="4" w:space="0" w:color="auto"/>
              <w:right w:val="single" w:sz="4" w:space="0" w:color="auto"/>
            </w:tcBorders>
            <w:shd w:val="clear" w:color="auto" w:fill="auto"/>
            <w:vAlign w:val="bottom"/>
            <w:hideMark/>
          </w:tcPr>
          <w:p w14:paraId="25EE9677" w14:textId="386FB086" w:rsidR="000927F7" w:rsidRDefault="000927F7" w:rsidP="00847478">
            <w:pPr>
              <w:rPr>
                <w:snapToGrid/>
                <w:sz w:val="20"/>
              </w:rPr>
            </w:pPr>
            <w:r>
              <w:rPr>
                <w:snapToGrid/>
                <w:sz w:val="20"/>
              </w:rPr>
              <w:t xml:space="preserve">Pas de reconnaissance effective </w:t>
            </w:r>
            <w:r w:rsidR="00F3407B">
              <w:rPr>
                <w:snapToGrid/>
                <w:sz w:val="20"/>
              </w:rPr>
              <w:t xml:space="preserve">même si le débat a été « mis sur la table » par le SYMABU, lors des Etats Généraux de la Justice, de la revue de la politique sectorielle 2011-2015 </w:t>
            </w:r>
            <w:r>
              <w:rPr>
                <w:snapToGrid/>
                <w:sz w:val="20"/>
              </w:rPr>
              <w:t xml:space="preserve">– justice non indépendante et faiblesses de </w:t>
            </w:r>
            <w:r w:rsidR="00222497">
              <w:rPr>
                <w:snapToGrid/>
                <w:sz w:val="20"/>
              </w:rPr>
              <w:t>l’</w:t>
            </w:r>
            <w:r>
              <w:rPr>
                <w:snapToGrid/>
                <w:sz w:val="20"/>
              </w:rPr>
              <w:t>autorité judiciaire</w:t>
            </w:r>
          </w:p>
          <w:p w14:paraId="4D0F2281" w14:textId="77777777" w:rsidR="000927F7" w:rsidRDefault="000927F7" w:rsidP="00847478">
            <w:pPr>
              <w:rPr>
                <w:snapToGrid/>
                <w:sz w:val="20"/>
              </w:rPr>
            </w:pPr>
          </w:p>
          <w:p w14:paraId="48AAE76C" w14:textId="77777777" w:rsidR="000927F7" w:rsidRPr="000927F7" w:rsidRDefault="000927F7" w:rsidP="00847478">
            <w:pPr>
              <w:rPr>
                <w:i/>
                <w:snapToGrid/>
                <w:sz w:val="20"/>
              </w:rPr>
            </w:pPr>
          </w:p>
          <w:p w14:paraId="5F7D005C" w14:textId="77777777" w:rsidR="000927F7" w:rsidRDefault="000927F7" w:rsidP="00847478">
            <w:pPr>
              <w:rPr>
                <w:snapToGrid/>
                <w:sz w:val="20"/>
              </w:rPr>
            </w:pPr>
          </w:p>
          <w:p w14:paraId="4210071C" w14:textId="77777777" w:rsidR="000927F7" w:rsidRPr="001675F2" w:rsidRDefault="000927F7" w:rsidP="00847478">
            <w:pPr>
              <w:rPr>
                <w:rFonts w:cs="Arial"/>
                <w:sz w:val="20"/>
                <w:szCs w:val="20"/>
              </w:rPr>
            </w:pPr>
            <w:r>
              <w:rPr>
                <w:snapToGrid/>
                <w:sz w:val="20"/>
              </w:rPr>
              <w:t> </w:t>
            </w:r>
          </w:p>
        </w:tc>
      </w:tr>
      <w:tr w:rsidR="000927F7" w:rsidRPr="001675F2" w14:paraId="5F8B8BFB" w14:textId="77777777" w:rsidTr="00F3407B">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32092C5" w14:textId="345AB585" w:rsidR="000927F7" w:rsidRPr="00A05819" w:rsidRDefault="000927F7" w:rsidP="00847478">
            <w:pPr>
              <w:rPr>
                <w:rFonts w:cs="Arial"/>
                <w:b/>
                <w:sz w:val="20"/>
                <w:szCs w:val="20"/>
              </w:rPr>
            </w:pPr>
            <w:r w:rsidRPr="00A05819">
              <w:rPr>
                <w:b/>
                <w:snapToGrid/>
                <w:sz w:val="20"/>
              </w:rPr>
              <w:t> Mise en place d'un mécanisme pérenne d'appui à l'exécution des décisions de justice</w:t>
            </w:r>
          </w:p>
        </w:tc>
        <w:tc>
          <w:tcPr>
            <w:tcW w:w="1701" w:type="dxa"/>
            <w:tcBorders>
              <w:top w:val="nil"/>
              <w:left w:val="nil"/>
              <w:bottom w:val="single" w:sz="4" w:space="0" w:color="auto"/>
              <w:right w:val="single" w:sz="4" w:space="0" w:color="auto"/>
            </w:tcBorders>
            <w:shd w:val="clear" w:color="auto" w:fill="auto"/>
            <w:vAlign w:val="bottom"/>
            <w:hideMark/>
          </w:tcPr>
          <w:p w14:paraId="5F2E2787" w14:textId="5C852443" w:rsidR="000927F7" w:rsidRDefault="000927F7" w:rsidP="00B20691">
            <w:pPr>
              <w:rPr>
                <w:rFonts w:cs="Arial"/>
                <w:sz w:val="20"/>
                <w:szCs w:val="20"/>
              </w:rPr>
            </w:pPr>
            <w:r>
              <w:rPr>
                <w:rFonts w:cs="Arial"/>
                <w:sz w:val="20"/>
                <w:szCs w:val="20"/>
              </w:rPr>
              <w:t>pas de réel mécanisme de gestion des exécutions de jugements - arriéré d'exécution</w:t>
            </w:r>
          </w:p>
          <w:p w14:paraId="73AB8760" w14:textId="3FB3F785"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vAlign w:val="bottom"/>
            <w:hideMark/>
          </w:tcPr>
          <w:p w14:paraId="6D0D73A2" w14:textId="46016E37" w:rsidR="000927F7" w:rsidRDefault="000E3715" w:rsidP="00B20691">
            <w:pPr>
              <w:rPr>
                <w:rFonts w:cs="Arial"/>
                <w:sz w:val="20"/>
                <w:szCs w:val="20"/>
              </w:rPr>
            </w:pPr>
            <w:r>
              <w:rPr>
                <w:snapToGrid/>
                <w:sz w:val="20"/>
              </w:rPr>
              <w:t>M</w:t>
            </w:r>
            <w:r w:rsidR="000927F7">
              <w:rPr>
                <w:rFonts w:cs="Arial"/>
                <w:sz w:val="20"/>
                <w:szCs w:val="20"/>
              </w:rPr>
              <w:t>ise en place des réformes sur les voies d'exécution des jugements (cf étude BNUB</w:t>
            </w:r>
            <w:r>
              <w:rPr>
                <w:rFonts w:cs="Arial"/>
                <w:sz w:val="20"/>
                <w:szCs w:val="20"/>
              </w:rPr>
              <w:t xml:space="preserve"> </w:t>
            </w:r>
            <w:r w:rsidR="000242AB">
              <w:rPr>
                <w:rFonts w:cs="Arial"/>
                <w:sz w:val="20"/>
                <w:szCs w:val="20"/>
              </w:rPr>
              <w:t>recommandant</w:t>
            </w:r>
            <w:r>
              <w:rPr>
                <w:rFonts w:cs="Arial"/>
                <w:sz w:val="20"/>
                <w:szCs w:val="20"/>
              </w:rPr>
              <w:t xml:space="preserve"> le recours</w:t>
            </w:r>
            <w:r w:rsidR="000242AB">
              <w:rPr>
                <w:rFonts w:cs="Arial"/>
                <w:sz w:val="20"/>
                <w:szCs w:val="20"/>
              </w:rPr>
              <w:t xml:space="preserve">/ la création d’un </w:t>
            </w:r>
            <w:r>
              <w:rPr>
                <w:rFonts w:cs="Arial"/>
                <w:sz w:val="20"/>
                <w:szCs w:val="20"/>
              </w:rPr>
              <w:t>huissariat privé</w:t>
            </w:r>
            <w:r w:rsidR="000927F7">
              <w:rPr>
                <w:rFonts w:cs="Arial"/>
                <w:sz w:val="20"/>
                <w:szCs w:val="20"/>
              </w:rPr>
              <w:t>)</w:t>
            </w:r>
          </w:p>
          <w:p w14:paraId="167558BA" w14:textId="73881613" w:rsidR="000927F7" w:rsidRPr="001675F2" w:rsidRDefault="000927F7" w:rsidP="00847478">
            <w:pPr>
              <w:rPr>
                <w:rFonts w:cs="Arial"/>
                <w:sz w:val="20"/>
                <w:szCs w:val="20"/>
              </w:rPr>
            </w:pPr>
          </w:p>
        </w:tc>
        <w:tc>
          <w:tcPr>
            <w:tcW w:w="3827" w:type="dxa"/>
            <w:tcBorders>
              <w:top w:val="nil"/>
              <w:left w:val="nil"/>
              <w:bottom w:val="single" w:sz="4" w:space="0" w:color="auto"/>
              <w:right w:val="single" w:sz="4" w:space="0" w:color="auto"/>
            </w:tcBorders>
            <w:shd w:val="clear" w:color="auto" w:fill="auto"/>
            <w:vAlign w:val="bottom"/>
            <w:hideMark/>
          </w:tcPr>
          <w:p w14:paraId="50834760" w14:textId="25939688" w:rsidR="000927F7" w:rsidRPr="001675F2" w:rsidRDefault="000927F7" w:rsidP="00847478">
            <w:pPr>
              <w:rPr>
                <w:rFonts w:cs="Arial"/>
                <w:sz w:val="20"/>
                <w:szCs w:val="20"/>
              </w:rPr>
            </w:pPr>
            <w:r>
              <w:rPr>
                <w:snapToGrid/>
                <w:sz w:val="20"/>
              </w:rPr>
              <w:t xml:space="preserve"> Aucun mécanisme </w:t>
            </w:r>
            <w:r w:rsidR="000E3715">
              <w:rPr>
                <w:snapToGrid/>
                <w:sz w:val="20"/>
              </w:rPr>
              <w:t xml:space="preserve">durable </w:t>
            </w:r>
            <w:r>
              <w:rPr>
                <w:snapToGrid/>
                <w:sz w:val="20"/>
              </w:rPr>
              <w:t xml:space="preserve">n’est </w:t>
            </w:r>
            <w:r w:rsidR="002E71C8">
              <w:rPr>
                <w:snapToGrid/>
                <w:sz w:val="20"/>
              </w:rPr>
              <w:t>établi à ce jour. Des actions ad hoc</w:t>
            </w:r>
            <w:r>
              <w:rPr>
                <w:snapToGrid/>
                <w:sz w:val="20"/>
              </w:rPr>
              <w:t xml:space="preserve"> ont été menées mais ne garantissant pas la qualité ni la légalité des exécutions réalisées </w:t>
            </w:r>
            <w:r w:rsidR="000E3715">
              <w:rPr>
                <w:snapToGrid/>
                <w:sz w:val="20"/>
              </w:rPr>
              <w:t>(exécution par les tribunaux de résidence)</w:t>
            </w:r>
          </w:p>
          <w:p w14:paraId="6ADA9B7A" w14:textId="20B4BB54" w:rsidR="000927F7" w:rsidRPr="001675F2" w:rsidRDefault="000927F7" w:rsidP="00847478">
            <w:pPr>
              <w:rPr>
                <w:rFonts w:cs="Arial"/>
                <w:sz w:val="20"/>
                <w:szCs w:val="20"/>
              </w:rPr>
            </w:pPr>
            <w:r>
              <w:rPr>
                <w:snapToGrid/>
                <w:sz w:val="20"/>
              </w:rPr>
              <w:t> </w:t>
            </w:r>
          </w:p>
        </w:tc>
      </w:tr>
      <w:tr w:rsidR="000927F7" w:rsidRPr="005B7213" w14:paraId="163DFCCD" w14:textId="77777777" w:rsidTr="00F3407B">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71D81B8B" w14:textId="77777777" w:rsidR="000927F7" w:rsidRDefault="000927F7" w:rsidP="00B20691">
            <w:pPr>
              <w:rPr>
                <w:b/>
                <w:snapToGrid/>
                <w:sz w:val="20"/>
              </w:rPr>
            </w:pPr>
            <w:r w:rsidRPr="00A05819">
              <w:rPr>
                <w:b/>
                <w:snapToGrid/>
                <w:sz w:val="20"/>
              </w:rPr>
              <w:t>Evolution du degré de perception de la population envers le monde judiciaire en matière de corruption au Burundi (Index Transparency International - East African Bribery Index)</w:t>
            </w:r>
          </w:p>
          <w:p w14:paraId="0AA5A0A1" w14:textId="77777777" w:rsidR="000927F7" w:rsidRDefault="000927F7" w:rsidP="00B20691">
            <w:pPr>
              <w:rPr>
                <w:b/>
                <w:snapToGrid/>
                <w:sz w:val="20"/>
              </w:rPr>
            </w:pPr>
          </w:p>
          <w:p w14:paraId="23FED28C" w14:textId="7856C2F1" w:rsidR="000927F7" w:rsidRPr="00A05819" w:rsidRDefault="000927F7" w:rsidP="00B20691">
            <w:pPr>
              <w:rPr>
                <w:b/>
                <w:snapToGrid/>
                <w:sz w:val="20"/>
              </w:rPr>
            </w:pPr>
          </w:p>
        </w:tc>
        <w:tc>
          <w:tcPr>
            <w:tcW w:w="1701" w:type="dxa"/>
            <w:tcBorders>
              <w:top w:val="nil"/>
              <w:left w:val="nil"/>
              <w:bottom w:val="single" w:sz="4" w:space="0" w:color="auto"/>
              <w:right w:val="single" w:sz="4" w:space="0" w:color="auto"/>
            </w:tcBorders>
            <w:shd w:val="clear" w:color="auto" w:fill="auto"/>
            <w:vAlign w:val="bottom"/>
          </w:tcPr>
          <w:p w14:paraId="176D1BB8" w14:textId="77777777" w:rsidR="000927F7" w:rsidRDefault="000927F7" w:rsidP="00B20691">
            <w:pPr>
              <w:rPr>
                <w:rFonts w:cs="Arial"/>
                <w:sz w:val="20"/>
                <w:szCs w:val="20"/>
              </w:rPr>
            </w:pPr>
            <w:r>
              <w:rPr>
                <w:rFonts w:cs="Arial"/>
                <w:sz w:val="20"/>
                <w:szCs w:val="20"/>
              </w:rPr>
              <w:t xml:space="preserve">Perception justice corrompue (Transparency international) Index 2011 : 38% des personnes sondées estiment que la justice est corrompue </w:t>
            </w:r>
          </w:p>
          <w:p w14:paraId="0F100128" w14:textId="77777777" w:rsidR="000927F7" w:rsidRDefault="000927F7" w:rsidP="00B20691">
            <w:pPr>
              <w:rPr>
                <w:rFonts w:cs="Arial"/>
                <w:sz w:val="20"/>
                <w:szCs w:val="20"/>
              </w:rPr>
            </w:pPr>
          </w:p>
          <w:p w14:paraId="740905A3" w14:textId="77777777" w:rsidR="000927F7" w:rsidRDefault="000927F7" w:rsidP="00B20691">
            <w:pPr>
              <w:rPr>
                <w:rFonts w:cs="Arial"/>
                <w:sz w:val="20"/>
                <w:szCs w:val="20"/>
              </w:rPr>
            </w:pPr>
          </w:p>
          <w:p w14:paraId="01E00574" w14:textId="77777777" w:rsidR="000927F7" w:rsidRDefault="000927F7" w:rsidP="00847478">
            <w:pPr>
              <w:rPr>
                <w:snapToGrid/>
                <w:sz w:val="20"/>
              </w:rPr>
            </w:pPr>
          </w:p>
        </w:tc>
        <w:tc>
          <w:tcPr>
            <w:tcW w:w="1843" w:type="dxa"/>
            <w:tcBorders>
              <w:top w:val="nil"/>
              <w:left w:val="nil"/>
              <w:bottom w:val="single" w:sz="4" w:space="0" w:color="auto"/>
              <w:right w:val="single" w:sz="4" w:space="0" w:color="auto"/>
            </w:tcBorders>
            <w:shd w:val="clear" w:color="auto" w:fill="auto"/>
            <w:vAlign w:val="bottom"/>
          </w:tcPr>
          <w:p w14:paraId="4D455E5A" w14:textId="77777777" w:rsidR="000927F7" w:rsidRDefault="000927F7" w:rsidP="00B20691">
            <w:pPr>
              <w:rPr>
                <w:rFonts w:cs="Arial"/>
                <w:sz w:val="20"/>
                <w:szCs w:val="20"/>
              </w:rPr>
            </w:pPr>
            <w:r>
              <w:rPr>
                <w:rFonts w:cs="Arial"/>
                <w:sz w:val="20"/>
                <w:szCs w:val="20"/>
              </w:rPr>
              <w:t>meilleur classement Index pour Justice</w:t>
            </w:r>
          </w:p>
          <w:p w14:paraId="192A4191" w14:textId="77777777" w:rsidR="000927F7" w:rsidRDefault="000927F7" w:rsidP="00B20691">
            <w:pPr>
              <w:rPr>
                <w:rFonts w:cs="Arial"/>
                <w:sz w:val="20"/>
                <w:szCs w:val="20"/>
              </w:rPr>
            </w:pPr>
          </w:p>
          <w:p w14:paraId="05221B31" w14:textId="77777777" w:rsidR="000927F7" w:rsidRDefault="000927F7" w:rsidP="00B20691">
            <w:pPr>
              <w:rPr>
                <w:rFonts w:cs="Arial"/>
                <w:sz w:val="20"/>
                <w:szCs w:val="20"/>
              </w:rPr>
            </w:pPr>
          </w:p>
          <w:p w14:paraId="0879CD2B" w14:textId="77777777" w:rsidR="000927F7" w:rsidRDefault="000927F7" w:rsidP="00B20691">
            <w:pPr>
              <w:rPr>
                <w:rFonts w:cs="Arial"/>
                <w:sz w:val="20"/>
                <w:szCs w:val="20"/>
              </w:rPr>
            </w:pPr>
          </w:p>
          <w:p w14:paraId="342A8027" w14:textId="77777777" w:rsidR="000927F7" w:rsidRDefault="000927F7" w:rsidP="00B20691">
            <w:pPr>
              <w:rPr>
                <w:rFonts w:cs="Arial"/>
                <w:sz w:val="20"/>
                <w:szCs w:val="20"/>
              </w:rPr>
            </w:pPr>
          </w:p>
          <w:p w14:paraId="5D83251E" w14:textId="77777777" w:rsidR="000927F7" w:rsidRDefault="000927F7" w:rsidP="00B20691">
            <w:pPr>
              <w:rPr>
                <w:rFonts w:cs="Arial"/>
                <w:sz w:val="20"/>
                <w:szCs w:val="20"/>
              </w:rPr>
            </w:pPr>
          </w:p>
          <w:p w14:paraId="0B33DEA5" w14:textId="77777777" w:rsidR="000927F7" w:rsidRDefault="000927F7" w:rsidP="00B20691">
            <w:pPr>
              <w:rPr>
                <w:rFonts w:cs="Arial"/>
                <w:sz w:val="20"/>
                <w:szCs w:val="20"/>
              </w:rPr>
            </w:pPr>
          </w:p>
          <w:p w14:paraId="5FF12540" w14:textId="77777777" w:rsidR="000927F7" w:rsidRDefault="000927F7" w:rsidP="00B20691">
            <w:pPr>
              <w:rPr>
                <w:rFonts w:cs="Arial"/>
                <w:sz w:val="20"/>
                <w:szCs w:val="20"/>
              </w:rPr>
            </w:pPr>
          </w:p>
          <w:p w14:paraId="0A3DD649" w14:textId="77777777" w:rsidR="000927F7" w:rsidRDefault="000927F7" w:rsidP="00847478">
            <w:pPr>
              <w:rPr>
                <w:snapToGrid/>
                <w:sz w:val="20"/>
              </w:rPr>
            </w:pPr>
          </w:p>
        </w:tc>
        <w:tc>
          <w:tcPr>
            <w:tcW w:w="3827" w:type="dxa"/>
            <w:tcBorders>
              <w:top w:val="nil"/>
              <w:left w:val="nil"/>
              <w:bottom w:val="single" w:sz="4" w:space="0" w:color="auto"/>
              <w:right w:val="single" w:sz="4" w:space="0" w:color="auto"/>
            </w:tcBorders>
            <w:shd w:val="clear" w:color="auto" w:fill="auto"/>
            <w:vAlign w:val="bottom"/>
          </w:tcPr>
          <w:p w14:paraId="519D2FC2" w14:textId="4C086E30" w:rsidR="000927F7" w:rsidRPr="005B7213" w:rsidRDefault="000927F7" w:rsidP="00847478">
            <w:pPr>
              <w:rPr>
                <w:snapToGrid/>
                <w:sz w:val="20"/>
                <w:lang w:val="fr-BE"/>
              </w:rPr>
            </w:pPr>
            <w:r>
              <w:rPr>
                <w:snapToGrid/>
                <w:sz w:val="20"/>
                <w:lang w:val="fr-BE"/>
              </w:rPr>
              <w:t>Selon le rapport de synthèse 2010-2014 East African Bribery Index Trends Analysis page 9, l</w:t>
            </w:r>
            <w:r w:rsidRPr="005B7213">
              <w:rPr>
                <w:snapToGrid/>
                <w:sz w:val="20"/>
                <w:lang w:val="fr-BE"/>
              </w:rPr>
              <w:t xml:space="preserve">e score agrégé du secteur Justice </w:t>
            </w:r>
            <w:r>
              <w:rPr>
                <w:snapToGrid/>
                <w:sz w:val="20"/>
                <w:lang w:val="fr-BE"/>
              </w:rPr>
              <w:t xml:space="preserve">au Burundi </w:t>
            </w:r>
            <w:r w:rsidRPr="005B7213">
              <w:rPr>
                <w:snapToGrid/>
                <w:sz w:val="20"/>
                <w:lang w:val="fr-BE"/>
              </w:rPr>
              <w:t>donne des résultats mitigés pendant la période 2010-2014, obtenant le score le plus bas en 2014, avec 35 et le plus haut en 2012 avec 63</w:t>
            </w:r>
            <w:r>
              <w:rPr>
                <w:snapToGrid/>
                <w:sz w:val="20"/>
                <w:lang w:val="fr-BE"/>
              </w:rPr>
              <w:t xml:space="preserve"> en termes de probabilité de corruption</w:t>
            </w:r>
            <w:r w:rsidRPr="005B7213">
              <w:rPr>
                <w:snapToGrid/>
                <w:sz w:val="20"/>
                <w:lang w:val="fr-BE"/>
              </w:rPr>
              <w:t>.</w:t>
            </w:r>
            <w:r>
              <w:rPr>
                <w:snapToGrid/>
                <w:sz w:val="20"/>
                <w:lang w:val="fr-BE"/>
              </w:rPr>
              <w:t xml:space="preserve"> Le secteur Judiciaire est resté parmi le top 5 des institutions les moins performantes du pays dans ce domaine (derrière la police) mais a obtenu, selon le même rapport, de meilleurs résultats que les institutions judiciaires des pays de la région apparaissant seulement en 2013 dans le top 10 des institutions les plus à même de pratiquer la corruption</w:t>
            </w:r>
          </w:p>
        </w:tc>
      </w:tr>
      <w:tr w:rsidR="000927F7" w:rsidRPr="001675F2" w14:paraId="5355B43C" w14:textId="77777777" w:rsidTr="00F3407B">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6BF8CF02" w14:textId="6390E2C8" w:rsidR="000927F7" w:rsidRPr="00A05819" w:rsidRDefault="000927F7" w:rsidP="00847478">
            <w:pPr>
              <w:rPr>
                <w:b/>
                <w:snapToGrid/>
                <w:sz w:val="20"/>
              </w:rPr>
            </w:pPr>
            <w:r w:rsidRPr="00A05819">
              <w:rPr>
                <w:b/>
                <w:snapToGrid/>
                <w:sz w:val="20"/>
              </w:rPr>
              <w:lastRenderedPageBreak/>
              <w:t>Evolution du pourcentage du budget national alloué à la justice conformément aux engagements du gouvernement burundais</w:t>
            </w:r>
          </w:p>
        </w:tc>
        <w:tc>
          <w:tcPr>
            <w:tcW w:w="1701" w:type="dxa"/>
            <w:tcBorders>
              <w:top w:val="nil"/>
              <w:left w:val="nil"/>
              <w:bottom w:val="single" w:sz="4" w:space="0" w:color="auto"/>
              <w:right w:val="single" w:sz="4" w:space="0" w:color="auto"/>
            </w:tcBorders>
            <w:shd w:val="clear" w:color="auto" w:fill="auto"/>
            <w:vAlign w:val="bottom"/>
          </w:tcPr>
          <w:p w14:paraId="5FCC5B0B" w14:textId="77777777" w:rsidR="000927F7" w:rsidRDefault="000927F7" w:rsidP="00B20691">
            <w:pPr>
              <w:rPr>
                <w:rFonts w:cs="Arial"/>
                <w:sz w:val="20"/>
                <w:szCs w:val="20"/>
              </w:rPr>
            </w:pPr>
            <w:r>
              <w:rPr>
                <w:rFonts w:cs="Arial"/>
                <w:sz w:val="20"/>
                <w:szCs w:val="20"/>
              </w:rPr>
              <w:t>Budget 2012: 1,5%</w:t>
            </w:r>
          </w:p>
          <w:p w14:paraId="2331C4F3" w14:textId="77777777" w:rsidR="000927F7" w:rsidRDefault="000927F7" w:rsidP="00B20691">
            <w:pPr>
              <w:rPr>
                <w:rFonts w:cs="Arial"/>
                <w:sz w:val="20"/>
                <w:szCs w:val="20"/>
              </w:rPr>
            </w:pPr>
          </w:p>
          <w:p w14:paraId="475D6FE0" w14:textId="77777777" w:rsidR="000927F7" w:rsidRDefault="000927F7" w:rsidP="00B20691">
            <w:pPr>
              <w:rPr>
                <w:rFonts w:cs="Arial"/>
                <w:sz w:val="20"/>
                <w:szCs w:val="20"/>
              </w:rPr>
            </w:pPr>
          </w:p>
          <w:p w14:paraId="6699B6CB" w14:textId="77777777" w:rsidR="000927F7" w:rsidRDefault="000927F7" w:rsidP="00B20691">
            <w:pPr>
              <w:rPr>
                <w:rFonts w:cs="Arial"/>
                <w:sz w:val="20"/>
                <w:szCs w:val="20"/>
              </w:rPr>
            </w:pPr>
          </w:p>
          <w:p w14:paraId="432A772A" w14:textId="77777777" w:rsidR="000927F7" w:rsidRDefault="000927F7" w:rsidP="00847478">
            <w:pPr>
              <w:rPr>
                <w:snapToGrid/>
                <w:sz w:val="20"/>
              </w:rPr>
            </w:pPr>
          </w:p>
        </w:tc>
        <w:tc>
          <w:tcPr>
            <w:tcW w:w="1843" w:type="dxa"/>
            <w:tcBorders>
              <w:top w:val="nil"/>
              <w:left w:val="nil"/>
              <w:bottom w:val="single" w:sz="4" w:space="0" w:color="auto"/>
              <w:right w:val="single" w:sz="4" w:space="0" w:color="auto"/>
            </w:tcBorders>
            <w:shd w:val="clear" w:color="auto" w:fill="auto"/>
            <w:vAlign w:val="bottom"/>
          </w:tcPr>
          <w:p w14:paraId="1C409567" w14:textId="77777777" w:rsidR="000927F7" w:rsidRDefault="000927F7" w:rsidP="00B20691">
            <w:pPr>
              <w:rPr>
                <w:rFonts w:cs="Arial"/>
                <w:sz w:val="20"/>
                <w:szCs w:val="20"/>
              </w:rPr>
            </w:pPr>
            <w:r>
              <w:rPr>
                <w:rFonts w:cs="Arial"/>
                <w:sz w:val="20"/>
                <w:szCs w:val="20"/>
              </w:rPr>
              <w:t>2% du budget national</w:t>
            </w:r>
          </w:p>
          <w:p w14:paraId="412EE2C3" w14:textId="77777777" w:rsidR="000927F7" w:rsidRDefault="000927F7" w:rsidP="00B20691">
            <w:pPr>
              <w:rPr>
                <w:rFonts w:cs="Arial"/>
                <w:sz w:val="20"/>
                <w:szCs w:val="20"/>
              </w:rPr>
            </w:pPr>
          </w:p>
          <w:p w14:paraId="3EBE3CDD" w14:textId="77777777" w:rsidR="000927F7" w:rsidRDefault="000927F7" w:rsidP="00B20691">
            <w:pPr>
              <w:rPr>
                <w:rFonts w:cs="Arial"/>
                <w:sz w:val="20"/>
                <w:szCs w:val="20"/>
              </w:rPr>
            </w:pPr>
          </w:p>
          <w:p w14:paraId="4F2A4E6A" w14:textId="77777777" w:rsidR="000927F7" w:rsidRDefault="000927F7" w:rsidP="00847478">
            <w:pPr>
              <w:rPr>
                <w:snapToGrid/>
                <w:sz w:val="20"/>
              </w:rPr>
            </w:pPr>
          </w:p>
        </w:tc>
        <w:tc>
          <w:tcPr>
            <w:tcW w:w="3827" w:type="dxa"/>
            <w:tcBorders>
              <w:top w:val="nil"/>
              <w:left w:val="nil"/>
              <w:bottom w:val="single" w:sz="4" w:space="0" w:color="auto"/>
              <w:right w:val="single" w:sz="4" w:space="0" w:color="auto"/>
            </w:tcBorders>
            <w:shd w:val="clear" w:color="auto" w:fill="auto"/>
            <w:vAlign w:val="bottom"/>
          </w:tcPr>
          <w:p w14:paraId="40E46611" w14:textId="77777777" w:rsidR="000927F7" w:rsidRDefault="000927F7" w:rsidP="00847478">
            <w:pPr>
              <w:rPr>
                <w:snapToGrid/>
                <w:sz w:val="20"/>
              </w:rPr>
            </w:pPr>
            <w:r>
              <w:rPr>
                <w:snapToGrid/>
                <w:sz w:val="20"/>
              </w:rPr>
              <w:t>2016 : 1,9% (ressources nationales) soit 17,21 millions de BIF</w:t>
            </w:r>
          </w:p>
          <w:p w14:paraId="152C70DF" w14:textId="77777777" w:rsidR="000927F7" w:rsidRDefault="000927F7" w:rsidP="00847478">
            <w:pPr>
              <w:rPr>
                <w:snapToGrid/>
                <w:sz w:val="20"/>
              </w:rPr>
            </w:pPr>
          </w:p>
          <w:p w14:paraId="64F2D48E" w14:textId="77777777" w:rsidR="000927F7" w:rsidRDefault="000927F7" w:rsidP="00847478">
            <w:pPr>
              <w:rPr>
                <w:snapToGrid/>
                <w:sz w:val="20"/>
              </w:rPr>
            </w:pPr>
          </w:p>
          <w:p w14:paraId="4DC9D74E" w14:textId="65419422" w:rsidR="000927F7" w:rsidRDefault="000927F7" w:rsidP="00847478">
            <w:pPr>
              <w:rPr>
                <w:snapToGrid/>
                <w:sz w:val="20"/>
              </w:rPr>
            </w:pPr>
          </w:p>
        </w:tc>
      </w:tr>
      <w:tr w:rsidR="000927F7" w:rsidRPr="001675F2" w14:paraId="4A4E015D" w14:textId="77777777" w:rsidTr="00F3407B">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01C52375" w14:textId="77777777" w:rsidR="000927F7" w:rsidRDefault="000927F7" w:rsidP="00847478">
            <w:pPr>
              <w:rPr>
                <w:b/>
                <w:snapToGrid/>
                <w:sz w:val="20"/>
              </w:rPr>
            </w:pPr>
            <w:r w:rsidRPr="00A05819">
              <w:rPr>
                <w:b/>
                <w:snapToGrid/>
                <w:sz w:val="20"/>
              </w:rPr>
              <w:t>Evolution du taux d'occupation des prisons du Burundi</w:t>
            </w:r>
          </w:p>
          <w:p w14:paraId="351098B0" w14:textId="53F504A5" w:rsidR="00B455FB" w:rsidRPr="00A05819" w:rsidRDefault="00B455FB" w:rsidP="00847478">
            <w:pPr>
              <w:rPr>
                <w:b/>
                <w:snapToGrid/>
                <w:sz w:val="20"/>
              </w:rPr>
            </w:pPr>
          </w:p>
        </w:tc>
        <w:tc>
          <w:tcPr>
            <w:tcW w:w="1701" w:type="dxa"/>
            <w:tcBorders>
              <w:top w:val="nil"/>
              <w:left w:val="nil"/>
              <w:bottom w:val="single" w:sz="4" w:space="0" w:color="auto"/>
              <w:right w:val="single" w:sz="4" w:space="0" w:color="auto"/>
            </w:tcBorders>
            <w:shd w:val="clear" w:color="auto" w:fill="auto"/>
            <w:vAlign w:val="bottom"/>
          </w:tcPr>
          <w:p w14:paraId="3FBB1A00" w14:textId="77777777" w:rsidR="000927F7" w:rsidRDefault="000927F7" w:rsidP="00847478">
            <w:pPr>
              <w:rPr>
                <w:snapToGrid/>
                <w:sz w:val="20"/>
              </w:rPr>
            </w:pPr>
            <w:r>
              <w:rPr>
                <w:snapToGrid/>
                <w:sz w:val="20"/>
              </w:rPr>
              <w:t>259%</w:t>
            </w:r>
          </w:p>
          <w:p w14:paraId="07E14AB8" w14:textId="77777777" w:rsidR="00B455FB" w:rsidRDefault="00B455FB" w:rsidP="00847478">
            <w:pPr>
              <w:rPr>
                <w:snapToGrid/>
                <w:sz w:val="20"/>
              </w:rPr>
            </w:pPr>
          </w:p>
          <w:p w14:paraId="58BE62CA" w14:textId="56703B68" w:rsidR="00B455FB" w:rsidRDefault="00B455FB" w:rsidP="00847478">
            <w:pPr>
              <w:rPr>
                <w:snapToGrid/>
                <w:sz w:val="20"/>
              </w:rPr>
            </w:pPr>
          </w:p>
        </w:tc>
        <w:tc>
          <w:tcPr>
            <w:tcW w:w="1843" w:type="dxa"/>
            <w:tcBorders>
              <w:top w:val="nil"/>
              <w:left w:val="nil"/>
              <w:bottom w:val="single" w:sz="4" w:space="0" w:color="auto"/>
              <w:right w:val="single" w:sz="4" w:space="0" w:color="auto"/>
            </w:tcBorders>
            <w:shd w:val="clear" w:color="auto" w:fill="auto"/>
            <w:vAlign w:val="bottom"/>
          </w:tcPr>
          <w:p w14:paraId="68FC2AB7" w14:textId="77777777" w:rsidR="000927F7" w:rsidRDefault="000927F7" w:rsidP="00847478">
            <w:pPr>
              <w:rPr>
                <w:snapToGrid/>
                <w:sz w:val="20"/>
              </w:rPr>
            </w:pPr>
            <w:r>
              <w:rPr>
                <w:snapToGrid/>
                <w:sz w:val="20"/>
              </w:rPr>
              <w:t>150%</w:t>
            </w:r>
          </w:p>
          <w:p w14:paraId="2CFF9F53" w14:textId="77777777" w:rsidR="00B455FB" w:rsidRDefault="00B455FB" w:rsidP="00847478">
            <w:pPr>
              <w:rPr>
                <w:snapToGrid/>
                <w:sz w:val="20"/>
              </w:rPr>
            </w:pPr>
          </w:p>
          <w:p w14:paraId="1AE0CAD5" w14:textId="2AA3E01F" w:rsidR="00B455FB" w:rsidRDefault="00B455FB" w:rsidP="00847478">
            <w:pPr>
              <w:rPr>
                <w:snapToGrid/>
                <w:sz w:val="20"/>
              </w:rPr>
            </w:pPr>
          </w:p>
        </w:tc>
        <w:tc>
          <w:tcPr>
            <w:tcW w:w="3827" w:type="dxa"/>
            <w:tcBorders>
              <w:top w:val="nil"/>
              <w:left w:val="nil"/>
              <w:bottom w:val="single" w:sz="4" w:space="0" w:color="auto"/>
              <w:right w:val="single" w:sz="4" w:space="0" w:color="auto"/>
            </w:tcBorders>
            <w:shd w:val="clear" w:color="auto" w:fill="auto"/>
            <w:vAlign w:val="bottom"/>
          </w:tcPr>
          <w:p w14:paraId="6F2D2E80" w14:textId="5FBA1BB0" w:rsidR="00B35FEE" w:rsidRDefault="00B35FEE" w:rsidP="00B35FEE">
            <w:pPr>
              <w:rPr>
                <w:snapToGrid/>
                <w:sz w:val="20"/>
              </w:rPr>
            </w:pPr>
            <w:r>
              <w:rPr>
                <w:snapToGrid/>
                <w:sz w:val="20"/>
              </w:rPr>
              <w:t xml:space="preserve">208,8% </w:t>
            </w:r>
            <w:r w:rsidR="00B455FB">
              <w:rPr>
                <w:snapToGrid/>
                <w:sz w:val="20"/>
              </w:rPr>
              <w:t xml:space="preserve">/ </w:t>
            </w:r>
            <w:r>
              <w:rPr>
                <w:snapToGrid/>
                <w:sz w:val="20"/>
              </w:rPr>
              <w:t>Une reprise due essentiellement au contexte socio-politique du moment</w:t>
            </w:r>
            <w:r w:rsidR="00B455FB">
              <w:rPr>
                <w:snapToGrid/>
                <w:sz w:val="20"/>
              </w:rPr>
              <w:t xml:space="preserve"> (2015) – au 31/12/2014 ce taux était de 186,8%</w:t>
            </w:r>
          </w:p>
          <w:p w14:paraId="622F43EF" w14:textId="77777777" w:rsidR="000927F7" w:rsidRDefault="000927F7" w:rsidP="00847478">
            <w:pPr>
              <w:rPr>
                <w:snapToGrid/>
                <w:sz w:val="20"/>
              </w:rPr>
            </w:pPr>
          </w:p>
        </w:tc>
      </w:tr>
      <w:tr w:rsidR="0003160D" w:rsidRPr="001675F2" w14:paraId="60180BE1" w14:textId="77777777" w:rsidTr="004C68C9">
        <w:trPr>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32A1708" w14:textId="77777777" w:rsidR="00A05819" w:rsidRDefault="00A05819" w:rsidP="0003160D">
            <w:pPr>
              <w:rPr>
                <w:b/>
                <w:snapToGrid/>
                <w:sz w:val="20"/>
              </w:rPr>
            </w:pPr>
          </w:p>
          <w:p w14:paraId="3E0D66B6" w14:textId="77777777" w:rsidR="0003160D" w:rsidRDefault="0003160D" w:rsidP="0003160D">
            <w:pPr>
              <w:rPr>
                <w:b/>
                <w:snapToGrid/>
                <w:sz w:val="20"/>
              </w:rPr>
            </w:pPr>
            <w:r>
              <w:rPr>
                <w:b/>
                <w:snapToGrid/>
                <w:sz w:val="20"/>
              </w:rPr>
              <w:t>OUTCOME : L’équité, la crédibilité et l’efficacité de la justice pénale rendue et administrée par les institutions judiciaires et pénitentiaires sont améliorées notamment pour les prévenus, les détenus e</w:t>
            </w:r>
            <w:r w:rsidR="00F96CB9">
              <w:rPr>
                <w:b/>
                <w:snapToGrid/>
                <w:sz w:val="20"/>
              </w:rPr>
              <w:t>t</w:t>
            </w:r>
            <w:r>
              <w:rPr>
                <w:b/>
                <w:snapToGrid/>
                <w:sz w:val="20"/>
              </w:rPr>
              <w:t xml:space="preserve"> les mineurs en conflit avec la loi et pour les victimes de violences basées sur le genre </w:t>
            </w:r>
          </w:p>
          <w:p w14:paraId="3DED9FCB" w14:textId="3C81B880" w:rsidR="00A05819" w:rsidRPr="001675F2" w:rsidRDefault="00A05819" w:rsidP="0003160D">
            <w:pPr>
              <w:rPr>
                <w:rFonts w:cs="Arial"/>
                <w:b/>
                <w:bCs/>
                <w:sz w:val="20"/>
                <w:szCs w:val="20"/>
              </w:rPr>
            </w:pPr>
          </w:p>
        </w:tc>
      </w:tr>
      <w:tr w:rsidR="000927F7" w:rsidRPr="0016709D" w14:paraId="439EC1E8" w14:textId="77777777" w:rsidTr="00483EC7">
        <w:trPr>
          <w:trHeight w:val="76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6457E54" w14:textId="5964C422" w:rsidR="000927F7" w:rsidRPr="00A05819" w:rsidRDefault="000927F7" w:rsidP="004C68C9">
            <w:pPr>
              <w:rPr>
                <w:b/>
                <w:snapToGrid/>
                <w:sz w:val="20"/>
              </w:rPr>
            </w:pPr>
            <w:r w:rsidRPr="00A05819">
              <w:rPr>
                <w:b/>
                <w:snapToGrid/>
                <w:sz w:val="20"/>
              </w:rPr>
              <w:t> Le Ministère de la Justice est renforcé dans son dialogue budgétaire et démontre que le principe « value for money » est amélioré dans sa mise en œuvre</w:t>
            </w:r>
          </w:p>
        </w:tc>
        <w:tc>
          <w:tcPr>
            <w:tcW w:w="1701" w:type="dxa"/>
            <w:tcBorders>
              <w:top w:val="nil"/>
              <w:left w:val="nil"/>
              <w:bottom w:val="single" w:sz="4" w:space="0" w:color="auto"/>
              <w:right w:val="single" w:sz="4" w:space="0" w:color="auto"/>
            </w:tcBorders>
            <w:shd w:val="clear" w:color="auto" w:fill="auto"/>
            <w:vAlign w:val="bottom"/>
            <w:hideMark/>
          </w:tcPr>
          <w:p w14:paraId="030C1444" w14:textId="0F52BD8D" w:rsidR="000927F7" w:rsidRPr="0016709D" w:rsidRDefault="000927F7" w:rsidP="00F07F7E">
            <w:pPr>
              <w:rPr>
                <w:snapToGrid/>
                <w:sz w:val="20"/>
              </w:rPr>
            </w:pPr>
            <w:r>
              <w:rPr>
                <w:snapToGrid/>
                <w:sz w:val="20"/>
              </w:rPr>
              <w:t> Pas de Direction Administrative et Financière (DAF) – pas de capacités de défense du budget devant le Ministère des Finances – budget en diminution</w:t>
            </w:r>
          </w:p>
        </w:tc>
        <w:tc>
          <w:tcPr>
            <w:tcW w:w="1843" w:type="dxa"/>
            <w:tcBorders>
              <w:top w:val="nil"/>
              <w:left w:val="nil"/>
              <w:bottom w:val="single" w:sz="4" w:space="0" w:color="auto"/>
              <w:right w:val="single" w:sz="4" w:space="0" w:color="auto"/>
            </w:tcBorders>
            <w:shd w:val="clear" w:color="auto" w:fill="auto"/>
            <w:vAlign w:val="bottom"/>
            <w:hideMark/>
          </w:tcPr>
          <w:p w14:paraId="01722D94" w14:textId="328F405D" w:rsidR="000927F7" w:rsidRPr="0016709D" w:rsidRDefault="000927F7" w:rsidP="00F9045E">
            <w:pPr>
              <w:rPr>
                <w:snapToGrid/>
                <w:sz w:val="20"/>
              </w:rPr>
            </w:pPr>
            <w:r>
              <w:rPr>
                <w:snapToGrid/>
                <w:sz w:val="20"/>
              </w:rPr>
              <w:t> Budget 2016 intégrant renforcement du CFPJ, DAF, cellule de modernisation et budgétisant les besoins des tribunaux niveau TGI</w:t>
            </w:r>
          </w:p>
        </w:tc>
        <w:tc>
          <w:tcPr>
            <w:tcW w:w="3827" w:type="dxa"/>
            <w:tcBorders>
              <w:top w:val="nil"/>
              <w:left w:val="nil"/>
              <w:bottom w:val="single" w:sz="4" w:space="0" w:color="auto"/>
              <w:right w:val="single" w:sz="4" w:space="0" w:color="auto"/>
            </w:tcBorders>
            <w:shd w:val="clear" w:color="auto" w:fill="auto"/>
            <w:vAlign w:val="bottom"/>
            <w:hideMark/>
          </w:tcPr>
          <w:p w14:paraId="2AC73E38" w14:textId="77777777" w:rsidR="000927F7" w:rsidRDefault="000927F7" w:rsidP="004C68C9">
            <w:pPr>
              <w:rPr>
                <w:snapToGrid/>
                <w:sz w:val="20"/>
              </w:rPr>
            </w:pPr>
            <w:r>
              <w:rPr>
                <w:snapToGrid/>
                <w:sz w:val="20"/>
              </w:rPr>
              <w:t xml:space="preserve"> Etude pour la création d’une DAF réalisée et communiquée au partenaire – pas de DAF créée (pas de budget national dédié ni d’obtention de la tranche incitative CTB) </w:t>
            </w:r>
          </w:p>
          <w:p w14:paraId="38AAA8AF" w14:textId="77777777" w:rsidR="000927F7" w:rsidRDefault="000927F7" w:rsidP="004C68C9">
            <w:pPr>
              <w:rPr>
                <w:snapToGrid/>
                <w:sz w:val="20"/>
              </w:rPr>
            </w:pPr>
          </w:p>
          <w:p w14:paraId="243FEE1E" w14:textId="601B5C90" w:rsidR="000927F7" w:rsidRPr="0016709D" w:rsidRDefault="000927F7" w:rsidP="00C16A9B">
            <w:pPr>
              <w:rPr>
                <w:snapToGrid/>
                <w:sz w:val="20"/>
              </w:rPr>
            </w:pPr>
            <w:r w:rsidRPr="004A0568">
              <w:rPr>
                <w:i/>
                <w:sz w:val="20"/>
              </w:rPr>
              <w:t xml:space="preserve">N’eut été le ralentissement des appuis suivi de la suspension du projet suite aux problèmes politico-sécuritaire de 2015, des contrats d’exécution allaient commencer à être testés dans les juridictions appuyées concourant à cet objectif d’objectivation des charges et </w:t>
            </w:r>
            <w:r w:rsidR="00C16A9B">
              <w:rPr>
                <w:i/>
                <w:sz w:val="20"/>
              </w:rPr>
              <w:t xml:space="preserve">de </w:t>
            </w:r>
            <w:r w:rsidRPr="004A0568">
              <w:rPr>
                <w:i/>
                <w:sz w:val="20"/>
              </w:rPr>
              <w:t>renforcement des juridictions</w:t>
            </w:r>
          </w:p>
        </w:tc>
      </w:tr>
      <w:tr w:rsidR="000927F7" w:rsidRPr="0016709D" w14:paraId="24869EE8" w14:textId="77777777" w:rsidTr="00483EC7">
        <w:trPr>
          <w:trHeight w:val="765"/>
        </w:trPr>
        <w:tc>
          <w:tcPr>
            <w:tcW w:w="2127" w:type="dxa"/>
            <w:tcBorders>
              <w:top w:val="nil"/>
              <w:left w:val="single" w:sz="4" w:space="0" w:color="auto"/>
              <w:bottom w:val="single" w:sz="4" w:space="0" w:color="auto"/>
              <w:right w:val="single" w:sz="4" w:space="0" w:color="auto"/>
            </w:tcBorders>
            <w:shd w:val="clear" w:color="auto" w:fill="auto"/>
            <w:vAlign w:val="bottom"/>
          </w:tcPr>
          <w:p w14:paraId="5EC0D13A" w14:textId="7EA2F1BB" w:rsidR="000927F7" w:rsidRPr="00A05819" w:rsidRDefault="000927F7" w:rsidP="004C68C9">
            <w:pPr>
              <w:rPr>
                <w:b/>
                <w:snapToGrid/>
                <w:sz w:val="20"/>
              </w:rPr>
            </w:pPr>
            <w:r w:rsidRPr="00A05819">
              <w:rPr>
                <w:b/>
                <w:snapToGrid/>
                <w:sz w:val="20"/>
              </w:rPr>
              <w:t>Evolution du ratio des magistrats supérieurs nommés à la suite d’un concours et d’une formation initiale (horizon 2016)</w:t>
            </w:r>
          </w:p>
        </w:tc>
        <w:tc>
          <w:tcPr>
            <w:tcW w:w="1701" w:type="dxa"/>
            <w:tcBorders>
              <w:top w:val="nil"/>
              <w:left w:val="nil"/>
              <w:bottom w:val="single" w:sz="4" w:space="0" w:color="auto"/>
              <w:right w:val="single" w:sz="4" w:space="0" w:color="auto"/>
            </w:tcBorders>
            <w:shd w:val="clear" w:color="auto" w:fill="auto"/>
            <w:vAlign w:val="bottom"/>
          </w:tcPr>
          <w:p w14:paraId="2EBBA31F" w14:textId="1EDE1A0D" w:rsidR="000927F7" w:rsidRDefault="000927F7" w:rsidP="004C68C9">
            <w:pPr>
              <w:rPr>
                <w:snapToGrid/>
                <w:sz w:val="20"/>
              </w:rPr>
            </w:pPr>
            <w:r>
              <w:rPr>
                <w:snapToGrid/>
                <w:sz w:val="20"/>
              </w:rPr>
              <w:t>Aucun</w:t>
            </w:r>
            <w:r w:rsidR="009E4F70">
              <w:rPr>
                <w:snapToGrid/>
                <w:sz w:val="20"/>
              </w:rPr>
              <w:t> : 0%</w:t>
            </w:r>
          </w:p>
          <w:p w14:paraId="1A233CDA" w14:textId="77777777" w:rsidR="000927F7" w:rsidRDefault="000927F7" w:rsidP="004C68C9">
            <w:pPr>
              <w:rPr>
                <w:snapToGrid/>
                <w:sz w:val="20"/>
              </w:rPr>
            </w:pPr>
          </w:p>
          <w:p w14:paraId="54E22EA4" w14:textId="77777777" w:rsidR="000927F7" w:rsidRDefault="000927F7" w:rsidP="004C68C9">
            <w:pPr>
              <w:rPr>
                <w:snapToGrid/>
                <w:sz w:val="20"/>
              </w:rPr>
            </w:pPr>
          </w:p>
          <w:p w14:paraId="0424334E" w14:textId="77777777" w:rsidR="000927F7" w:rsidRDefault="000927F7" w:rsidP="004C68C9">
            <w:pPr>
              <w:rPr>
                <w:snapToGrid/>
                <w:sz w:val="20"/>
              </w:rPr>
            </w:pPr>
          </w:p>
          <w:p w14:paraId="7BD0F61F" w14:textId="77777777" w:rsidR="000927F7" w:rsidRDefault="000927F7" w:rsidP="004C68C9">
            <w:pPr>
              <w:rPr>
                <w:snapToGrid/>
                <w:sz w:val="20"/>
              </w:rPr>
            </w:pPr>
          </w:p>
          <w:p w14:paraId="1A7F0BB5" w14:textId="77777777" w:rsidR="000927F7" w:rsidRDefault="000927F7" w:rsidP="004C68C9">
            <w:pPr>
              <w:rPr>
                <w:snapToGrid/>
                <w:sz w:val="20"/>
              </w:rPr>
            </w:pPr>
          </w:p>
          <w:p w14:paraId="16F0EFC1" w14:textId="77777777" w:rsidR="000927F7" w:rsidRDefault="000927F7" w:rsidP="004C68C9">
            <w:pPr>
              <w:rPr>
                <w:snapToGrid/>
                <w:sz w:val="20"/>
              </w:rPr>
            </w:pPr>
          </w:p>
          <w:p w14:paraId="26279116" w14:textId="4A680D42" w:rsidR="000927F7" w:rsidRDefault="000927F7" w:rsidP="004C68C9">
            <w:pPr>
              <w:rPr>
                <w:snapToGrid/>
                <w:sz w:val="20"/>
              </w:rPr>
            </w:pPr>
          </w:p>
        </w:tc>
        <w:tc>
          <w:tcPr>
            <w:tcW w:w="1843" w:type="dxa"/>
            <w:tcBorders>
              <w:top w:val="nil"/>
              <w:left w:val="nil"/>
              <w:bottom w:val="single" w:sz="4" w:space="0" w:color="auto"/>
              <w:right w:val="single" w:sz="4" w:space="0" w:color="auto"/>
            </w:tcBorders>
            <w:shd w:val="clear" w:color="auto" w:fill="auto"/>
            <w:vAlign w:val="bottom"/>
          </w:tcPr>
          <w:p w14:paraId="6176C39B" w14:textId="42D95B13" w:rsidR="000927F7" w:rsidRDefault="000927F7" w:rsidP="004C68C9">
            <w:pPr>
              <w:rPr>
                <w:snapToGrid/>
                <w:sz w:val="20"/>
              </w:rPr>
            </w:pPr>
            <w:r>
              <w:rPr>
                <w:snapToGrid/>
                <w:sz w:val="20"/>
              </w:rPr>
              <w:t>40 magistrats nommés issus d’un processus concours</w:t>
            </w:r>
            <w:r w:rsidR="00EB154F">
              <w:rPr>
                <w:snapToGrid/>
                <w:sz w:val="20"/>
              </w:rPr>
              <w:t xml:space="preserve"> suivi d’un processus de formation initiale</w:t>
            </w:r>
            <w:r w:rsidR="00575814">
              <w:rPr>
                <w:snapToGrid/>
                <w:sz w:val="20"/>
              </w:rPr>
              <w:t xml:space="preserve"> (estimation du chiffre sur base des estimations départs annuels et budget Ministère)</w:t>
            </w:r>
          </w:p>
          <w:p w14:paraId="243AF737" w14:textId="77777777" w:rsidR="000927F7" w:rsidRDefault="000927F7" w:rsidP="004C68C9">
            <w:pPr>
              <w:rPr>
                <w:snapToGrid/>
                <w:sz w:val="20"/>
              </w:rPr>
            </w:pPr>
          </w:p>
          <w:p w14:paraId="052AADA9" w14:textId="77777777" w:rsidR="000927F7" w:rsidRDefault="000927F7" w:rsidP="004C68C9">
            <w:pPr>
              <w:rPr>
                <w:snapToGrid/>
                <w:sz w:val="20"/>
              </w:rPr>
            </w:pPr>
          </w:p>
          <w:p w14:paraId="5154D41B" w14:textId="77777777" w:rsidR="000927F7" w:rsidRDefault="000927F7" w:rsidP="004C68C9">
            <w:pPr>
              <w:rPr>
                <w:snapToGrid/>
                <w:sz w:val="20"/>
              </w:rPr>
            </w:pPr>
          </w:p>
          <w:p w14:paraId="3E59F3FD" w14:textId="77777777" w:rsidR="000927F7" w:rsidRDefault="000927F7" w:rsidP="004C68C9">
            <w:pPr>
              <w:rPr>
                <w:snapToGrid/>
                <w:sz w:val="20"/>
              </w:rPr>
            </w:pPr>
          </w:p>
          <w:p w14:paraId="1BF20522" w14:textId="77777777" w:rsidR="000927F7" w:rsidRDefault="000927F7" w:rsidP="004C68C9">
            <w:pPr>
              <w:rPr>
                <w:snapToGrid/>
                <w:sz w:val="20"/>
              </w:rPr>
            </w:pPr>
          </w:p>
          <w:p w14:paraId="56F5CBDD" w14:textId="14CB767D" w:rsidR="000927F7" w:rsidRDefault="000927F7" w:rsidP="004C68C9">
            <w:pPr>
              <w:rPr>
                <w:snapToGrid/>
                <w:sz w:val="20"/>
              </w:rPr>
            </w:pPr>
          </w:p>
        </w:tc>
        <w:tc>
          <w:tcPr>
            <w:tcW w:w="3827" w:type="dxa"/>
            <w:tcBorders>
              <w:top w:val="nil"/>
              <w:left w:val="nil"/>
              <w:bottom w:val="single" w:sz="4" w:space="0" w:color="auto"/>
              <w:right w:val="single" w:sz="4" w:space="0" w:color="auto"/>
            </w:tcBorders>
            <w:shd w:val="clear" w:color="auto" w:fill="auto"/>
            <w:vAlign w:val="bottom"/>
          </w:tcPr>
          <w:p w14:paraId="6191E826" w14:textId="65A2F015" w:rsidR="000927F7" w:rsidRDefault="000927F7" w:rsidP="004C68C9">
            <w:pPr>
              <w:rPr>
                <w:snapToGrid/>
                <w:sz w:val="20"/>
              </w:rPr>
            </w:pPr>
            <w:r>
              <w:rPr>
                <w:snapToGrid/>
                <w:sz w:val="20"/>
              </w:rPr>
              <w:t xml:space="preserve">Organisation en 2014 du premier concours de recrutement : 66 lauréats – processus salué par la société civile, SYMABU, barreaux et les Nations Unies (rapports BNUB) + organisation de la formation initiale sur 1 année de ces </w:t>
            </w:r>
            <w:r w:rsidR="00165104">
              <w:rPr>
                <w:snapToGrid/>
                <w:sz w:val="20"/>
              </w:rPr>
              <w:t xml:space="preserve">66 </w:t>
            </w:r>
            <w:r>
              <w:rPr>
                <w:snapToGrid/>
                <w:sz w:val="20"/>
              </w:rPr>
              <w:t xml:space="preserve">magistrats + organisation second concours en 2015 (le CFPJ agissant en autonomie) – critères maintenus : 55 lauréats </w:t>
            </w:r>
            <w:r w:rsidR="00165104">
              <w:rPr>
                <w:snapToGrid/>
                <w:sz w:val="20"/>
              </w:rPr>
              <w:t xml:space="preserve">(mais appui formation initial interrompu en 2015) – au </w:t>
            </w:r>
            <w:r>
              <w:rPr>
                <w:snapToGrid/>
                <w:sz w:val="20"/>
              </w:rPr>
              <w:t>total de 12</w:t>
            </w:r>
            <w:r w:rsidR="00165104">
              <w:rPr>
                <w:snapToGrid/>
                <w:sz w:val="20"/>
              </w:rPr>
              <w:t xml:space="preserve">1 magistrats issus du concours </w:t>
            </w:r>
            <w:r w:rsidR="001246D4">
              <w:rPr>
                <w:snapToGrid/>
                <w:sz w:val="20"/>
              </w:rPr>
              <w:t>sur les 750 des juridictions supérieures du pays soit un pourcentage de 16% au 31 décembre 2015 - le pays comprenant toutes juridictions confondues 1600 magistrats</w:t>
            </w:r>
          </w:p>
          <w:p w14:paraId="7FD4DF47" w14:textId="1FDCCEFE" w:rsidR="000927F7" w:rsidRDefault="000927F7" w:rsidP="004C68C9">
            <w:pPr>
              <w:rPr>
                <w:snapToGrid/>
                <w:sz w:val="20"/>
              </w:rPr>
            </w:pPr>
          </w:p>
        </w:tc>
      </w:tr>
      <w:tr w:rsidR="000927F7" w:rsidRPr="0016709D" w14:paraId="56FDAADF" w14:textId="77777777" w:rsidTr="00483EC7">
        <w:trPr>
          <w:trHeight w:val="765"/>
        </w:trPr>
        <w:tc>
          <w:tcPr>
            <w:tcW w:w="2127" w:type="dxa"/>
            <w:tcBorders>
              <w:top w:val="nil"/>
              <w:left w:val="single" w:sz="4" w:space="0" w:color="auto"/>
              <w:bottom w:val="single" w:sz="4" w:space="0" w:color="auto"/>
              <w:right w:val="single" w:sz="4" w:space="0" w:color="auto"/>
            </w:tcBorders>
            <w:shd w:val="clear" w:color="auto" w:fill="auto"/>
            <w:vAlign w:val="bottom"/>
          </w:tcPr>
          <w:p w14:paraId="650F2343" w14:textId="4D25238B" w:rsidR="000927F7" w:rsidRPr="00A05819" w:rsidRDefault="000927F7" w:rsidP="004C68C9">
            <w:pPr>
              <w:rPr>
                <w:b/>
                <w:snapToGrid/>
                <w:sz w:val="20"/>
              </w:rPr>
            </w:pPr>
            <w:r w:rsidRPr="00A05819">
              <w:rPr>
                <w:b/>
                <w:snapToGrid/>
                <w:sz w:val="20"/>
              </w:rPr>
              <w:t>Evolution du ratio de dossiers sortants (rendus)/dossiers entrés (sortis) des juridictions supérieures</w:t>
            </w:r>
          </w:p>
        </w:tc>
        <w:tc>
          <w:tcPr>
            <w:tcW w:w="1701" w:type="dxa"/>
            <w:tcBorders>
              <w:top w:val="nil"/>
              <w:left w:val="nil"/>
              <w:bottom w:val="single" w:sz="4" w:space="0" w:color="auto"/>
              <w:right w:val="single" w:sz="4" w:space="0" w:color="auto"/>
            </w:tcBorders>
            <w:shd w:val="clear" w:color="auto" w:fill="auto"/>
            <w:vAlign w:val="bottom"/>
          </w:tcPr>
          <w:p w14:paraId="10C8ADFD" w14:textId="1BC7E994" w:rsidR="000927F7" w:rsidRDefault="000927F7" w:rsidP="004C68C9">
            <w:pPr>
              <w:rPr>
                <w:snapToGrid/>
                <w:sz w:val="20"/>
              </w:rPr>
            </w:pPr>
            <w:r>
              <w:rPr>
                <w:snapToGrid/>
                <w:sz w:val="20"/>
              </w:rPr>
              <w:t xml:space="preserve">71,9% (phénomène d’accumulation de dossiers pendants devant les juridictions </w:t>
            </w:r>
            <w:r>
              <w:rPr>
                <w:snapToGrid/>
                <w:sz w:val="20"/>
              </w:rPr>
              <w:lastRenderedPageBreak/>
              <w:t>supérieures)</w:t>
            </w:r>
          </w:p>
        </w:tc>
        <w:tc>
          <w:tcPr>
            <w:tcW w:w="1843" w:type="dxa"/>
            <w:tcBorders>
              <w:top w:val="nil"/>
              <w:left w:val="nil"/>
              <w:bottom w:val="single" w:sz="4" w:space="0" w:color="auto"/>
              <w:right w:val="single" w:sz="4" w:space="0" w:color="auto"/>
            </w:tcBorders>
            <w:shd w:val="clear" w:color="auto" w:fill="auto"/>
            <w:vAlign w:val="bottom"/>
          </w:tcPr>
          <w:p w14:paraId="36D8E13F" w14:textId="38A3327F" w:rsidR="000927F7" w:rsidRDefault="000927F7" w:rsidP="00F9045E">
            <w:pPr>
              <w:rPr>
                <w:snapToGrid/>
                <w:sz w:val="20"/>
              </w:rPr>
            </w:pPr>
            <w:r>
              <w:rPr>
                <w:snapToGrid/>
                <w:sz w:val="20"/>
              </w:rPr>
              <w:lastRenderedPageBreak/>
              <w:t>110%</w:t>
            </w:r>
            <w:r w:rsidR="00483EC7">
              <w:rPr>
                <w:snapToGrid/>
                <w:sz w:val="20"/>
              </w:rPr>
              <w:t xml:space="preserve"> (les dossiers sortants sont 10% supérieurs en nombre que les dossiers rentrants)</w:t>
            </w:r>
          </w:p>
          <w:p w14:paraId="3945EF60" w14:textId="77777777" w:rsidR="000927F7" w:rsidRDefault="000927F7" w:rsidP="00F9045E">
            <w:pPr>
              <w:rPr>
                <w:snapToGrid/>
                <w:sz w:val="20"/>
              </w:rPr>
            </w:pPr>
          </w:p>
          <w:p w14:paraId="4AFD0646" w14:textId="77777777" w:rsidR="000927F7" w:rsidRDefault="000927F7" w:rsidP="00F9045E">
            <w:pPr>
              <w:rPr>
                <w:snapToGrid/>
                <w:sz w:val="20"/>
              </w:rPr>
            </w:pPr>
          </w:p>
          <w:p w14:paraId="67E68172" w14:textId="77777777" w:rsidR="000927F7" w:rsidRDefault="000927F7" w:rsidP="00F9045E">
            <w:pPr>
              <w:rPr>
                <w:snapToGrid/>
                <w:sz w:val="20"/>
              </w:rPr>
            </w:pPr>
          </w:p>
          <w:p w14:paraId="1100E056" w14:textId="77777777" w:rsidR="000927F7" w:rsidRDefault="000927F7" w:rsidP="00F9045E">
            <w:pPr>
              <w:rPr>
                <w:snapToGrid/>
                <w:sz w:val="20"/>
              </w:rPr>
            </w:pPr>
          </w:p>
          <w:p w14:paraId="69AB08A0" w14:textId="77777777" w:rsidR="000927F7" w:rsidRDefault="000927F7" w:rsidP="00F9045E">
            <w:pPr>
              <w:rPr>
                <w:snapToGrid/>
                <w:sz w:val="20"/>
              </w:rPr>
            </w:pPr>
          </w:p>
          <w:p w14:paraId="7DC784EB" w14:textId="19FC1773" w:rsidR="000927F7" w:rsidRDefault="000927F7" w:rsidP="00F9045E">
            <w:pPr>
              <w:rPr>
                <w:snapToGrid/>
                <w:sz w:val="20"/>
              </w:rPr>
            </w:pPr>
          </w:p>
        </w:tc>
        <w:tc>
          <w:tcPr>
            <w:tcW w:w="3827" w:type="dxa"/>
            <w:tcBorders>
              <w:top w:val="nil"/>
              <w:left w:val="nil"/>
              <w:bottom w:val="single" w:sz="4" w:space="0" w:color="auto"/>
              <w:right w:val="single" w:sz="4" w:space="0" w:color="auto"/>
            </w:tcBorders>
            <w:shd w:val="clear" w:color="auto" w:fill="auto"/>
            <w:vAlign w:val="bottom"/>
          </w:tcPr>
          <w:p w14:paraId="46DD13D5" w14:textId="672A1B85" w:rsidR="000927F7" w:rsidRDefault="008E270F" w:rsidP="004C68C9">
            <w:pPr>
              <w:rPr>
                <w:bCs/>
                <w:snapToGrid/>
                <w:sz w:val="20"/>
              </w:rPr>
            </w:pPr>
            <w:r w:rsidRPr="008E270F">
              <w:rPr>
                <w:bCs/>
                <w:snapToGrid/>
                <w:sz w:val="20"/>
              </w:rPr>
              <w:lastRenderedPageBreak/>
              <w:t>157,8 %</w:t>
            </w:r>
            <w:r w:rsidR="00483EC7">
              <w:rPr>
                <w:bCs/>
                <w:snapToGrid/>
                <w:sz w:val="20"/>
              </w:rPr>
              <w:t xml:space="preserve"> (déstockage plus fort qu’escompté initialement)</w:t>
            </w:r>
          </w:p>
          <w:p w14:paraId="2A4EB669" w14:textId="77777777" w:rsidR="008E270F" w:rsidRDefault="008E270F" w:rsidP="004C68C9">
            <w:pPr>
              <w:rPr>
                <w:bCs/>
                <w:snapToGrid/>
                <w:sz w:val="20"/>
              </w:rPr>
            </w:pPr>
          </w:p>
          <w:p w14:paraId="28B8A06E" w14:textId="77777777" w:rsidR="008E270F" w:rsidRDefault="008E270F" w:rsidP="004C68C9">
            <w:pPr>
              <w:rPr>
                <w:bCs/>
                <w:snapToGrid/>
                <w:sz w:val="20"/>
              </w:rPr>
            </w:pPr>
          </w:p>
          <w:p w14:paraId="4DEF5DF9" w14:textId="77777777" w:rsidR="008E270F" w:rsidRDefault="008E270F" w:rsidP="004C68C9">
            <w:pPr>
              <w:rPr>
                <w:bCs/>
                <w:snapToGrid/>
                <w:sz w:val="20"/>
              </w:rPr>
            </w:pPr>
          </w:p>
          <w:p w14:paraId="72F4F444" w14:textId="77777777" w:rsidR="008E270F" w:rsidRDefault="008E270F" w:rsidP="004C68C9">
            <w:pPr>
              <w:rPr>
                <w:bCs/>
                <w:snapToGrid/>
                <w:sz w:val="20"/>
              </w:rPr>
            </w:pPr>
          </w:p>
          <w:p w14:paraId="2E10D665" w14:textId="338F8CB7" w:rsidR="008E270F" w:rsidRPr="008E270F" w:rsidRDefault="008E270F" w:rsidP="004C68C9">
            <w:pPr>
              <w:rPr>
                <w:snapToGrid/>
                <w:sz w:val="20"/>
              </w:rPr>
            </w:pPr>
          </w:p>
        </w:tc>
      </w:tr>
      <w:tr w:rsidR="000927F7" w:rsidRPr="0016709D" w14:paraId="1D02BDB3" w14:textId="77777777" w:rsidTr="00483EC7">
        <w:trPr>
          <w:trHeight w:val="765"/>
        </w:trPr>
        <w:tc>
          <w:tcPr>
            <w:tcW w:w="2127" w:type="dxa"/>
            <w:tcBorders>
              <w:top w:val="nil"/>
              <w:left w:val="single" w:sz="4" w:space="0" w:color="auto"/>
              <w:bottom w:val="single" w:sz="4" w:space="0" w:color="auto"/>
              <w:right w:val="single" w:sz="4" w:space="0" w:color="auto"/>
            </w:tcBorders>
            <w:shd w:val="clear" w:color="auto" w:fill="auto"/>
            <w:vAlign w:val="bottom"/>
          </w:tcPr>
          <w:p w14:paraId="1EDFDF3F" w14:textId="74373C3A" w:rsidR="000927F7" w:rsidRDefault="000927F7" w:rsidP="004C68C9">
            <w:pPr>
              <w:rPr>
                <w:snapToGrid/>
                <w:sz w:val="20"/>
              </w:rPr>
            </w:pPr>
            <w:r>
              <w:rPr>
                <w:snapToGrid/>
                <w:sz w:val="20"/>
              </w:rPr>
              <w:lastRenderedPageBreak/>
              <w:t>Un mécanisme d’assurance qualité des décisions de justice est mis en œuvre dans les juridictions appuyées par le projet</w:t>
            </w:r>
            <w:r w:rsidR="00483EC7">
              <w:rPr>
                <w:snapToGrid/>
                <w:sz w:val="20"/>
              </w:rPr>
              <w:t xml:space="preserve"> </w:t>
            </w:r>
          </w:p>
        </w:tc>
        <w:tc>
          <w:tcPr>
            <w:tcW w:w="1701" w:type="dxa"/>
            <w:tcBorders>
              <w:top w:val="nil"/>
              <w:left w:val="nil"/>
              <w:bottom w:val="single" w:sz="4" w:space="0" w:color="auto"/>
              <w:right w:val="single" w:sz="4" w:space="0" w:color="auto"/>
            </w:tcBorders>
            <w:shd w:val="clear" w:color="auto" w:fill="auto"/>
            <w:vAlign w:val="bottom"/>
          </w:tcPr>
          <w:p w14:paraId="0D8445A3" w14:textId="0DB3149F" w:rsidR="000927F7" w:rsidRDefault="00483EC7" w:rsidP="004C68C9">
            <w:pPr>
              <w:rPr>
                <w:snapToGrid/>
                <w:sz w:val="20"/>
              </w:rPr>
            </w:pPr>
            <w:r>
              <w:rPr>
                <w:snapToGrid/>
                <w:sz w:val="20"/>
              </w:rPr>
              <w:t xml:space="preserve">Pas de mécanisme </w:t>
            </w:r>
            <w:r w:rsidR="00D500C8">
              <w:rPr>
                <w:snapToGrid/>
                <w:sz w:val="20"/>
              </w:rPr>
              <w:t>préexistant</w:t>
            </w:r>
          </w:p>
        </w:tc>
        <w:tc>
          <w:tcPr>
            <w:tcW w:w="1843" w:type="dxa"/>
            <w:tcBorders>
              <w:top w:val="nil"/>
              <w:left w:val="nil"/>
              <w:bottom w:val="single" w:sz="4" w:space="0" w:color="auto"/>
              <w:right w:val="single" w:sz="4" w:space="0" w:color="auto"/>
            </w:tcBorders>
            <w:shd w:val="clear" w:color="auto" w:fill="auto"/>
            <w:vAlign w:val="bottom"/>
          </w:tcPr>
          <w:p w14:paraId="26703836" w14:textId="58DBCE1B" w:rsidR="000927F7" w:rsidRDefault="000927F7" w:rsidP="004C68C9">
            <w:pPr>
              <w:rPr>
                <w:snapToGrid/>
                <w:sz w:val="20"/>
              </w:rPr>
            </w:pPr>
            <w:r>
              <w:rPr>
                <w:snapToGrid/>
                <w:sz w:val="20"/>
              </w:rPr>
              <w:t>Un mécanisme d’assurance qualité des décisions de justice est instauré dans les juridictions appuyées par le projet et généralisé au niveau national</w:t>
            </w:r>
          </w:p>
        </w:tc>
        <w:tc>
          <w:tcPr>
            <w:tcW w:w="3827" w:type="dxa"/>
            <w:tcBorders>
              <w:top w:val="nil"/>
              <w:left w:val="nil"/>
              <w:bottom w:val="single" w:sz="4" w:space="0" w:color="auto"/>
              <w:right w:val="single" w:sz="4" w:space="0" w:color="auto"/>
            </w:tcBorders>
            <w:shd w:val="clear" w:color="auto" w:fill="auto"/>
            <w:vAlign w:val="bottom"/>
          </w:tcPr>
          <w:p w14:paraId="39369BCB" w14:textId="77777777" w:rsidR="000927F7" w:rsidRDefault="000927F7" w:rsidP="004C68C9">
            <w:pPr>
              <w:rPr>
                <w:snapToGrid/>
                <w:sz w:val="20"/>
              </w:rPr>
            </w:pPr>
            <w:r>
              <w:rPr>
                <w:snapToGrid/>
                <w:sz w:val="20"/>
              </w:rPr>
              <w:t>Mécanisme de standardisation raisonnement juridique en cassation (Cour Suprême uniquement) – pas de système développé en 2015 pour les autres juridictions</w:t>
            </w:r>
          </w:p>
          <w:p w14:paraId="7F0389DE" w14:textId="77777777" w:rsidR="00222497" w:rsidRDefault="00222497" w:rsidP="004C68C9">
            <w:pPr>
              <w:rPr>
                <w:snapToGrid/>
                <w:sz w:val="20"/>
              </w:rPr>
            </w:pPr>
          </w:p>
          <w:p w14:paraId="45CD02A8" w14:textId="77777777" w:rsidR="00222497" w:rsidRDefault="00222497" w:rsidP="004C68C9">
            <w:pPr>
              <w:rPr>
                <w:snapToGrid/>
                <w:sz w:val="20"/>
              </w:rPr>
            </w:pPr>
          </w:p>
          <w:p w14:paraId="5A983A55" w14:textId="47A5D76F" w:rsidR="00222497" w:rsidRDefault="00222497" w:rsidP="004C68C9">
            <w:pPr>
              <w:rPr>
                <w:snapToGrid/>
                <w:sz w:val="20"/>
              </w:rPr>
            </w:pPr>
          </w:p>
        </w:tc>
      </w:tr>
      <w:tr w:rsidR="000927F7" w:rsidRPr="00440A39" w14:paraId="4A226947" w14:textId="77777777" w:rsidTr="00483EC7">
        <w:trPr>
          <w:trHeight w:val="765"/>
        </w:trPr>
        <w:tc>
          <w:tcPr>
            <w:tcW w:w="2127" w:type="dxa"/>
            <w:tcBorders>
              <w:top w:val="nil"/>
              <w:left w:val="single" w:sz="4" w:space="0" w:color="auto"/>
              <w:bottom w:val="single" w:sz="4" w:space="0" w:color="auto"/>
              <w:right w:val="single" w:sz="4" w:space="0" w:color="auto"/>
            </w:tcBorders>
            <w:shd w:val="clear" w:color="auto" w:fill="auto"/>
            <w:vAlign w:val="bottom"/>
          </w:tcPr>
          <w:p w14:paraId="1ED53599" w14:textId="761DB189" w:rsidR="000927F7" w:rsidRDefault="000927F7" w:rsidP="004C68C9">
            <w:pPr>
              <w:rPr>
                <w:snapToGrid/>
                <w:sz w:val="20"/>
              </w:rPr>
            </w:pPr>
            <w:r>
              <w:rPr>
                <w:snapToGrid/>
                <w:sz w:val="20"/>
              </w:rPr>
              <w:t>Les budgets de l’IGJ et du CFPJ sont augmentés (dans la part du budget du Ministère de la Justice)</w:t>
            </w:r>
          </w:p>
        </w:tc>
        <w:tc>
          <w:tcPr>
            <w:tcW w:w="1701" w:type="dxa"/>
            <w:tcBorders>
              <w:top w:val="nil"/>
              <w:left w:val="nil"/>
              <w:bottom w:val="single" w:sz="4" w:space="0" w:color="auto"/>
              <w:right w:val="single" w:sz="4" w:space="0" w:color="auto"/>
            </w:tcBorders>
            <w:shd w:val="clear" w:color="auto" w:fill="auto"/>
            <w:vAlign w:val="bottom"/>
          </w:tcPr>
          <w:p w14:paraId="32068275" w14:textId="77777777" w:rsidR="000927F7" w:rsidRDefault="000927F7" w:rsidP="00F9045E">
            <w:pPr>
              <w:rPr>
                <w:snapToGrid/>
                <w:sz w:val="20"/>
              </w:rPr>
            </w:pPr>
            <w:r>
              <w:rPr>
                <w:snapToGrid/>
                <w:sz w:val="20"/>
              </w:rPr>
              <w:t>Budget 2012 : 0.6%</w:t>
            </w:r>
          </w:p>
          <w:p w14:paraId="3EC78DE2" w14:textId="77777777" w:rsidR="000927F7" w:rsidRDefault="000927F7" w:rsidP="00F9045E">
            <w:pPr>
              <w:rPr>
                <w:snapToGrid/>
                <w:sz w:val="20"/>
              </w:rPr>
            </w:pPr>
          </w:p>
          <w:p w14:paraId="089AE69B" w14:textId="77777777" w:rsidR="000927F7" w:rsidRDefault="000927F7" w:rsidP="00F9045E">
            <w:pPr>
              <w:rPr>
                <w:snapToGrid/>
                <w:sz w:val="20"/>
              </w:rPr>
            </w:pPr>
          </w:p>
          <w:p w14:paraId="7475EF2B" w14:textId="48FA2688" w:rsidR="000927F7" w:rsidRDefault="000927F7" w:rsidP="00F9045E">
            <w:pPr>
              <w:rPr>
                <w:snapToGrid/>
                <w:sz w:val="20"/>
              </w:rPr>
            </w:pPr>
          </w:p>
        </w:tc>
        <w:tc>
          <w:tcPr>
            <w:tcW w:w="1843" w:type="dxa"/>
            <w:tcBorders>
              <w:top w:val="nil"/>
              <w:left w:val="nil"/>
              <w:bottom w:val="single" w:sz="4" w:space="0" w:color="auto"/>
              <w:right w:val="single" w:sz="4" w:space="0" w:color="auto"/>
            </w:tcBorders>
            <w:shd w:val="clear" w:color="auto" w:fill="auto"/>
            <w:vAlign w:val="bottom"/>
          </w:tcPr>
          <w:p w14:paraId="398D7112" w14:textId="77777777" w:rsidR="000927F7" w:rsidRDefault="000927F7" w:rsidP="004C68C9">
            <w:pPr>
              <w:rPr>
                <w:snapToGrid/>
                <w:sz w:val="20"/>
              </w:rPr>
            </w:pPr>
            <w:r>
              <w:rPr>
                <w:snapToGrid/>
                <w:sz w:val="20"/>
              </w:rPr>
              <w:t>5%</w:t>
            </w:r>
          </w:p>
          <w:p w14:paraId="02379230" w14:textId="77777777" w:rsidR="000927F7" w:rsidRDefault="000927F7" w:rsidP="004C68C9">
            <w:pPr>
              <w:rPr>
                <w:snapToGrid/>
                <w:sz w:val="20"/>
              </w:rPr>
            </w:pPr>
          </w:p>
          <w:p w14:paraId="28EFFC54" w14:textId="77777777" w:rsidR="000927F7" w:rsidRDefault="000927F7" w:rsidP="004C68C9">
            <w:pPr>
              <w:rPr>
                <w:snapToGrid/>
                <w:sz w:val="20"/>
              </w:rPr>
            </w:pPr>
          </w:p>
          <w:p w14:paraId="19AFE189" w14:textId="77777777" w:rsidR="000927F7" w:rsidRDefault="000927F7" w:rsidP="004C68C9">
            <w:pPr>
              <w:rPr>
                <w:snapToGrid/>
                <w:sz w:val="20"/>
              </w:rPr>
            </w:pPr>
          </w:p>
          <w:p w14:paraId="6B65347D" w14:textId="0BC61401" w:rsidR="000927F7" w:rsidRDefault="000927F7" w:rsidP="004C68C9">
            <w:pPr>
              <w:rPr>
                <w:snapToGrid/>
                <w:sz w:val="20"/>
              </w:rPr>
            </w:pPr>
          </w:p>
        </w:tc>
        <w:tc>
          <w:tcPr>
            <w:tcW w:w="3827" w:type="dxa"/>
            <w:tcBorders>
              <w:top w:val="nil"/>
              <w:left w:val="nil"/>
              <w:bottom w:val="single" w:sz="4" w:space="0" w:color="auto"/>
              <w:right w:val="single" w:sz="4" w:space="0" w:color="auto"/>
            </w:tcBorders>
            <w:shd w:val="clear" w:color="auto" w:fill="auto"/>
            <w:vAlign w:val="bottom"/>
          </w:tcPr>
          <w:p w14:paraId="24B9AAEA" w14:textId="77777777" w:rsidR="000927F7" w:rsidRPr="00CC6361" w:rsidRDefault="000927F7" w:rsidP="004C68C9">
            <w:pPr>
              <w:rPr>
                <w:snapToGrid/>
                <w:sz w:val="20"/>
                <w:lang w:val="fr-BE"/>
              </w:rPr>
            </w:pPr>
          </w:p>
          <w:p w14:paraId="10C807B4" w14:textId="5B10F397" w:rsidR="00CC6361" w:rsidRPr="000D51C9" w:rsidRDefault="00CC6361" w:rsidP="00CC6361">
            <w:pPr>
              <w:rPr>
                <w:snapToGrid/>
                <w:sz w:val="20"/>
                <w:lang w:val="fr-BE"/>
              </w:rPr>
            </w:pPr>
            <w:r>
              <w:rPr>
                <w:snapToGrid/>
                <w:sz w:val="20"/>
                <w:lang w:val="fr-BE"/>
              </w:rPr>
              <w:t>Budget Ministère de la Justice 2015 : 19.</w:t>
            </w:r>
            <w:r w:rsidRPr="000D51C9">
              <w:rPr>
                <w:snapToGrid/>
                <w:sz w:val="20"/>
                <w:lang w:val="fr-BE"/>
              </w:rPr>
              <w:t>576.465.225 BIF </w:t>
            </w:r>
          </w:p>
          <w:p w14:paraId="3B4A572D" w14:textId="77777777" w:rsidR="000D51C9" w:rsidRPr="000D51C9" w:rsidRDefault="000D51C9" w:rsidP="000D51C9">
            <w:pPr>
              <w:rPr>
                <w:snapToGrid/>
                <w:sz w:val="20"/>
                <w:lang w:val="fr-BE"/>
              </w:rPr>
            </w:pPr>
            <w:r w:rsidRPr="000D51C9">
              <w:rPr>
                <w:snapToGrid/>
                <w:sz w:val="20"/>
                <w:lang w:val="fr-BE"/>
              </w:rPr>
              <w:t>Budget 2015 : CFPJ = 0.54% avec un budget de 105.874.919 BIF</w:t>
            </w:r>
          </w:p>
          <w:p w14:paraId="7714F2D8" w14:textId="77777777" w:rsidR="000D51C9" w:rsidRPr="000D51C9" w:rsidRDefault="000D51C9" w:rsidP="000D51C9">
            <w:pPr>
              <w:rPr>
                <w:snapToGrid/>
                <w:sz w:val="20"/>
                <w:lang w:val="fr-BE"/>
              </w:rPr>
            </w:pPr>
            <w:r w:rsidRPr="000D51C9">
              <w:rPr>
                <w:snapToGrid/>
                <w:sz w:val="20"/>
                <w:lang w:val="fr-BE"/>
              </w:rPr>
              <w:t>Budget 2015 : IGJ=0,9% avec un budget de 179.952.021</w:t>
            </w:r>
          </w:p>
          <w:p w14:paraId="79B53184" w14:textId="77777777" w:rsidR="000D51C9" w:rsidRPr="000D51C9" w:rsidRDefault="000D51C9" w:rsidP="000D51C9">
            <w:pPr>
              <w:rPr>
                <w:snapToGrid/>
                <w:sz w:val="20"/>
                <w:lang w:val="fr-BE"/>
              </w:rPr>
            </w:pPr>
          </w:p>
          <w:p w14:paraId="06CD65D3" w14:textId="77777777" w:rsidR="00CC6361" w:rsidRPr="000D51C9" w:rsidRDefault="00CC6361" w:rsidP="00CC6361">
            <w:pPr>
              <w:rPr>
                <w:snapToGrid/>
                <w:sz w:val="20"/>
                <w:lang w:val="fr-BE"/>
              </w:rPr>
            </w:pPr>
            <w:r w:rsidRPr="000D51C9">
              <w:rPr>
                <w:snapToGrid/>
                <w:sz w:val="20"/>
                <w:lang w:val="fr-BE"/>
              </w:rPr>
              <w:t>Budget Ministère de la Justice 2016 : 17.210.807.959 BIF</w:t>
            </w:r>
          </w:p>
          <w:p w14:paraId="559FBDC1" w14:textId="08175442" w:rsidR="000927F7" w:rsidRPr="000D51C9" w:rsidRDefault="000927F7" w:rsidP="004C68C9">
            <w:pPr>
              <w:rPr>
                <w:snapToGrid/>
                <w:sz w:val="20"/>
                <w:lang w:val="fr-BE"/>
              </w:rPr>
            </w:pPr>
            <w:r w:rsidRPr="000D51C9">
              <w:rPr>
                <w:snapToGrid/>
                <w:sz w:val="20"/>
                <w:lang w:val="fr-BE"/>
              </w:rPr>
              <w:t>Budget 2016 : CFPJ = 0,52%</w:t>
            </w:r>
            <w:r w:rsidR="00542E2A" w:rsidRPr="000D51C9">
              <w:rPr>
                <w:snapToGrid/>
                <w:sz w:val="20"/>
                <w:lang w:val="fr-BE"/>
              </w:rPr>
              <w:t xml:space="preserve"> avec un budget de </w:t>
            </w:r>
            <w:r w:rsidR="00CC6361" w:rsidRPr="000D51C9">
              <w:rPr>
                <w:snapToGrid/>
                <w:sz w:val="20"/>
                <w:lang w:val="fr-BE"/>
              </w:rPr>
              <w:t>91.052.430 BIF</w:t>
            </w:r>
          </w:p>
          <w:p w14:paraId="5A7BF933" w14:textId="0A5D1679" w:rsidR="000927F7" w:rsidRDefault="000927F7" w:rsidP="004C68C9">
            <w:pPr>
              <w:rPr>
                <w:snapToGrid/>
                <w:sz w:val="20"/>
                <w:lang w:val="fr-BE"/>
              </w:rPr>
            </w:pPr>
            <w:r w:rsidRPr="000D51C9">
              <w:rPr>
                <w:snapToGrid/>
                <w:sz w:val="20"/>
                <w:lang w:val="fr-BE"/>
              </w:rPr>
              <w:t>Budget 2016 : IGJ = 1%</w:t>
            </w:r>
            <w:r w:rsidR="00542E2A" w:rsidRPr="000D51C9">
              <w:rPr>
                <w:snapToGrid/>
                <w:sz w:val="20"/>
                <w:lang w:val="fr-BE"/>
              </w:rPr>
              <w:t xml:space="preserve"> avec un budget de</w:t>
            </w:r>
            <w:r w:rsidR="00CC6361" w:rsidRPr="000D51C9">
              <w:rPr>
                <w:snapToGrid/>
                <w:sz w:val="20"/>
                <w:lang w:val="fr-BE"/>
              </w:rPr>
              <w:t xml:space="preserve"> 178.983.261 BIF</w:t>
            </w:r>
          </w:p>
          <w:p w14:paraId="6114020D" w14:textId="77777777" w:rsidR="000927F7" w:rsidRPr="002E71C8" w:rsidRDefault="000927F7" w:rsidP="004C68C9">
            <w:pPr>
              <w:rPr>
                <w:snapToGrid/>
                <w:sz w:val="20"/>
                <w:lang w:val="fr-BE"/>
              </w:rPr>
            </w:pPr>
          </w:p>
          <w:p w14:paraId="7CA11152" w14:textId="579F9579" w:rsidR="000927F7" w:rsidRPr="004A0568" w:rsidRDefault="000927F7" w:rsidP="004C68C9">
            <w:pPr>
              <w:rPr>
                <w:snapToGrid/>
                <w:sz w:val="20"/>
                <w:lang w:val="fr-BE"/>
              </w:rPr>
            </w:pPr>
            <w:r w:rsidRPr="004A0568">
              <w:rPr>
                <w:snapToGrid/>
                <w:sz w:val="20"/>
                <w:lang w:val="fr-BE"/>
              </w:rPr>
              <w:t>L’objectif de 5% est repris dans la politique 2016-2020 du Ministère</w:t>
            </w:r>
            <w:r>
              <w:rPr>
                <w:snapToGrid/>
                <w:sz w:val="20"/>
                <w:lang w:val="fr-BE"/>
              </w:rPr>
              <w:t xml:space="preserve"> de la Justice</w:t>
            </w:r>
          </w:p>
        </w:tc>
      </w:tr>
      <w:tr w:rsidR="0003160D" w:rsidRPr="001675F2" w14:paraId="0EA5BD63" w14:textId="77777777" w:rsidTr="004C68C9">
        <w:trPr>
          <w:trHeight w:val="300"/>
        </w:trPr>
        <w:tc>
          <w:tcPr>
            <w:tcW w:w="9498"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06DBEC85" w14:textId="77777777" w:rsidR="00A05819" w:rsidRPr="002C3257" w:rsidRDefault="00A05819" w:rsidP="0003160D">
            <w:pPr>
              <w:rPr>
                <w:b/>
                <w:snapToGrid/>
                <w:sz w:val="20"/>
                <w:lang w:val="fr-BE"/>
              </w:rPr>
            </w:pPr>
          </w:p>
          <w:p w14:paraId="42B3CD68" w14:textId="77777777" w:rsidR="0003160D" w:rsidRDefault="0003160D" w:rsidP="0003160D">
            <w:pPr>
              <w:rPr>
                <w:b/>
                <w:snapToGrid/>
                <w:sz w:val="20"/>
              </w:rPr>
            </w:pPr>
            <w:r>
              <w:rPr>
                <w:b/>
                <w:snapToGrid/>
                <w:sz w:val="20"/>
              </w:rPr>
              <w:t>OUTPUT 1 : Le renforcement institutionnel et le développement organisationnel du Centre de Formation professionnelle de la Justice sont assurés pour qu’il assume pleinement son mandat </w:t>
            </w:r>
          </w:p>
          <w:p w14:paraId="340DC0AF" w14:textId="13B0AA57" w:rsidR="00A05819" w:rsidRPr="001675F2" w:rsidRDefault="00A05819" w:rsidP="0003160D">
            <w:pPr>
              <w:rPr>
                <w:rFonts w:cs="Arial"/>
                <w:b/>
                <w:bCs/>
                <w:sz w:val="20"/>
                <w:szCs w:val="20"/>
              </w:rPr>
            </w:pPr>
          </w:p>
        </w:tc>
      </w:tr>
      <w:tr w:rsidR="000927F7" w:rsidRPr="001675F2" w14:paraId="5A5B8B62" w14:textId="77777777" w:rsidTr="00542E2A">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939F6FB" w14:textId="77777777" w:rsidR="000927F7" w:rsidRPr="00A05819" w:rsidRDefault="000927F7" w:rsidP="004C68C9">
            <w:pPr>
              <w:rPr>
                <w:rFonts w:cs="Arial"/>
                <w:b/>
                <w:sz w:val="18"/>
                <w:szCs w:val="18"/>
              </w:rPr>
            </w:pPr>
            <w:r w:rsidRPr="00A05819">
              <w:rPr>
                <w:b/>
                <w:snapToGrid/>
                <w:sz w:val="18"/>
                <w:szCs w:val="18"/>
              </w:rPr>
              <w:t> Le CFPJ dispose d’une planification stratégique budgétisée</w:t>
            </w:r>
          </w:p>
        </w:tc>
        <w:tc>
          <w:tcPr>
            <w:tcW w:w="1701" w:type="dxa"/>
            <w:tcBorders>
              <w:top w:val="nil"/>
              <w:left w:val="nil"/>
              <w:bottom w:val="single" w:sz="4" w:space="0" w:color="auto"/>
              <w:right w:val="single" w:sz="4" w:space="0" w:color="auto"/>
            </w:tcBorders>
            <w:shd w:val="clear" w:color="auto" w:fill="auto"/>
            <w:vAlign w:val="bottom"/>
            <w:hideMark/>
          </w:tcPr>
          <w:p w14:paraId="6FC4DF96" w14:textId="5694551E" w:rsidR="000927F7" w:rsidRPr="001675F2" w:rsidRDefault="000927F7" w:rsidP="004C68C9">
            <w:pPr>
              <w:rPr>
                <w:rFonts w:cs="Arial"/>
                <w:sz w:val="20"/>
                <w:szCs w:val="20"/>
              </w:rPr>
            </w:pPr>
            <w:r>
              <w:rPr>
                <w:snapToGrid/>
                <w:sz w:val="20"/>
              </w:rPr>
              <w:t> Pas de planification stratégique et budgétaire</w:t>
            </w:r>
          </w:p>
        </w:tc>
        <w:tc>
          <w:tcPr>
            <w:tcW w:w="1843" w:type="dxa"/>
            <w:tcBorders>
              <w:top w:val="nil"/>
              <w:left w:val="nil"/>
              <w:bottom w:val="single" w:sz="4" w:space="0" w:color="auto"/>
              <w:right w:val="single" w:sz="4" w:space="0" w:color="auto"/>
            </w:tcBorders>
            <w:shd w:val="clear" w:color="auto" w:fill="auto"/>
            <w:vAlign w:val="bottom"/>
            <w:hideMark/>
          </w:tcPr>
          <w:p w14:paraId="6EC2669D" w14:textId="6A40AB55" w:rsidR="000927F7" w:rsidRPr="001675F2" w:rsidRDefault="000927F7" w:rsidP="004C68C9">
            <w:pPr>
              <w:rPr>
                <w:rFonts w:cs="Arial"/>
                <w:sz w:val="20"/>
                <w:szCs w:val="20"/>
              </w:rPr>
            </w:pPr>
            <w:r>
              <w:rPr>
                <w:snapToGrid/>
                <w:sz w:val="20"/>
              </w:rPr>
              <w:t>Planification stratégique et budgétaire existante et suivie </w:t>
            </w:r>
          </w:p>
        </w:tc>
        <w:tc>
          <w:tcPr>
            <w:tcW w:w="3827" w:type="dxa"/>
            <w:tcBorders>
              <w:top w:val="nil"/>
              <w:left w:val="nil"/>
              <w:bottom w:val="single" w:sz="4" w:space="0" w:color="auto"/>
              <w:right w:val="single" w:sz="4" w:space="0" w:color="auto"/>
            </w:tcBorders>
            <w:shd w:val="clear" w:color="auto" w:fill="auto"/>
            <w:vAlign w:val="bottom"/>
            <w:hideMark/>
          </w:tcPr>
          <w:p w14:paraId="2DAD8B0C" w14:textId="0F0D0A57" w:rsidR="000927F7" w:rsidRPr="001675F2" w:rsidRDefault="000927F7" w:rsidP="004C68C9">
            <w:pPr>
              <w:rPr>
                <w:rFonts w:cs="Arial"/>
                <w:sz w:val="20"/>
                <w:szCs w:val="20"/>
              </w:rPr>
            </w:pPr>
            <w:r>
              <w:rPr>
                <w:snapToGrid/>
                <w:sz w:val="20"/>
              </w:rPr>
              <w:t> Planification stratégique 2015-2019 réalisée + plan de formation et d’évolution du CFPJ intégré mais p</w:t>
            </w:r>
            <w:r w:rsidR="00877F09">
              <w:rPr>
                <w:snapToGrid/>
                <w:sz w:val="20"/>
              </w:rPr>
              <w:t>ro</w:t>
            </w:r>
            <w:r>
              <w:rPr>
                <w:snapToGrid/>
                <w:sz w:val="20"/>
              </w:rPr>
              <w:t>b</w:t>
            </w:r>
            <w:r w:rsidR="00877F09">
              <w:rPr>
                <w:snapToGrid/>
                <w:sz w:val="20"/>
              </w:rPr>
              <w:t>lème</w:t>
            </w:r>
            <w:r>
              <w:rPr>
                <w:snapToGrid/>
                <w:sz w:val="20"/>
              </w:rPr>
              <w:t>s d’accès aux financements</w:t>
            </w:r>
          </w:p>
          <w:p w14:paraId="786F2140" w14:textId="703B4AB2" w:rsidR="000927F7" w:rsidRPr="001675F2" w:rsidRDefault="000927F7" w:rsidP="004C68C9">
            <w:pPr>
              <w:rPr>
                <w:rFonts w:cs="Arial"/>
                <w:sz w:val="20"/>
                <w:szCs w:val="20"/>
              </w:rPr>
            </w:pPr>
            <w:r>
              <w:rPr>
                <w:snapToGrid/>
                <w:sz w:val="20"/>
              </w:rPr>
              <w:t> </w:t>
            </w:r>
          </w:p>
        </w:tc>
      </w:tr>
      <w:tr w:rsidR="000927F7" w:rsidRPr="001675F2" w14:paraId="5BA47AB2" w14:textId="77777777" w:rsidTr="00542E2A">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04FF279D" w14:textId="77777777" w:rsidR="000927F7" w:rsidRPr="00A05819" w:rsidRDefault="000927F7" w:rsidP="004C68C9">
            <w:pPr>
              <w:rPr>
                <w:rFonts w:cs="Arial"/>
                <w:b/>
                <w:sz w:val="18"/>
                <w:szCs w:val="18"/>
              </w:rPr>
            </w:pPr>
            <w:r w:rsidRPr="00A05819">
              <w:rPr>
                <w:b/>
                <w:snapToGrid/>
                <w:sz w:val="18"/>
                <w:szCs w:val="18"/>
              </w:rPr>
              <w:t> Evolution du volume annuel financier des contrats d’exécution souscrits avec les PTFs</w:t>
            </w:r>
          </w:p>
        </w:tc>
        <w:tc>
          <w:tcPr>
            <w:tcW w:w="1701" w:type="dxa"/>
            <w:tcBorders>
              <w:top w:val="nil"/>
              <w:left w:val="nil"/>
              <w:bottom w:val="single" w:sz="4" w:space="0" w:color="auto"/>
              <w:right w:val="single" w:sz="4" w:space="0" w:color="auto"/>
            </w:tcBorders>
            <w:shd w:val="clear" w:color="auto" w:fill="auto"/>
            <w:vAlign w:val="bottom"/>
            <w:hideMark/>
          </w:tcPr>
          <w:p w14:paraId="4B9F72EC" w14:textId="08D0A9F6" w:rsidR="000927F7" w:rsidRPr="001675F2" w:rsidRDefault="000927F7" w:rsidP="004C68C9">
            <w:pPr>
              <w:rPr>
                <w:rFonts w:cs="Arial"/>
                <w:sz w:val="20"/>
                <w:szCs w:val="20"/>
              </w:rPr>
            </w:pPr>
            <w:r>
              <w:rPr>
                <w:snapToGrid/>
                <w:sz w:val="20"/>
              </w:rPr>
              <w:t> Pas de contrats d’exécution avec les PTFs</w:t>
            </w:r>
          </w:p>
        </w:tc>
        <w:tc>
          <w:tcPr>
            <w:tcW w:w="1843" w:type="dxa"/>
            <w:tcBorders>
              <w:top w:val="nil"/>
              <w:left w:val="nil"/>
              <w:bottom w:val="single" w:sz="4" w:space="0" w:color="auto"/>
              <w:right w:val="single" w:sz="4" w:space="0" w:color="auto"/>
            </w:tcBorders>
            <w:shd w:val="clear" w:color="auto" w:fill="auto"/>
            <w:vAlign w:val="bottom"/>
            <w:hideMark/>
          </w:tcPr>
          <w:p w14:paraId="3F08AD1D" w14:textId="0252739E" w:rsidR="000927F7" w:rsidRPr="001675F2" w:rsidRDefault="000927F7" w:rsidP="004C68C9">
            <w:pPr>
              <w:rPr>
                <w:rFonts w:cs="Arial"/>
                <w:sz w:val="20"/>
                <w:szCs w:val="20"/>
              </w:rPr>
            </w:pPr>
            <w:r>
              <w:rPr>
                <w:snapToGrid/>
                <w:sz w:val="20"/>
              </w:rPr>
              <w:t>Le CFPJ bénéficie d’au moins deux contrats avec</w:t>
            </w:r>
            <w:r w:rsidR="00877F09">
              <w:rPr>
                <w:snapToGrid/>
                <w:sz w:val="20"/>
              </w:rPr>
              <w:t xml:space="preserve"> </w:t>
            </w:r>
            <w:r>
              <w:rPr>
                <w:snapToGrid/>
                <w:sz w:val="20"/>
              </w:rPr>
              <w:t>les PTFs </w:t>
            </w:r>
          </w:p>
        </w:tc>
        <w:tc>
          <w:tcPr>
            <w:tcW w:w="3827" w:type="dxa"/>
            <w:tcBorders>
              <w:top w:val="nil"/>
              <w:left w:val="nil"/>
              <w:bottom w:val="single" w:sz="4" w:space="0" w:color="auto"/>
              <w:right w:val="single" w:sz="4" w:space="0" w:color="auto"/>
            </w:tcBorders>
            <w:shd w:val="clear" w:color="auto" w:fill="auto"/>
            <w:vAlign w:val="bottom"/>
            <w:hideMark/>
          </w:tcPr>
          <w:p w14:paraId="48A6B474" w14:textId="77777777" w:rsidR="000927F7" w:rsidRPr="001675F2" w:rsidRDefault="000927F7" w:rsidP="004C68C9">
            <w:pPr>
              <w:rPr>
                <w:rFonts w:cs="Arial"/>
                <w:sz w:val="20"/>
                <w:szCs w:val="20"/>
              </w:rPr>
            </w:pPr>
            <w:r>
              <w:rPr>
                <w:snapToGrid/>
                <w:sz w:val="20"/>
              </w:rPr>
              <w:t>Plusieurs contrats d’exécution réalisés avec le programme Gutwara Neza 2012 et 2013, CTB (3 contrats en 2014 et 2015), UNICEF</w:t>
            </w:r>
          </w:p>
          <w:p w14:paraId="74EDA373" w14:textId="0505C016" w:rsidR="000927F7" w:rsidRPr="001675F2" w:rsidRDefault="000927F7" w:rsidP="004C68C9">
            <w:pPr>
              <w:rPr>
                <w:rFonts w:cs="Arial"/>
                <w:sz w:val="20"/>
                <w:szCs w:val="20"/>
              </w:rPr>
            </w:pPr>
            <w:r>
              <w:rPr>
                <w:snapToGrid/>
                <w:sz w:val="20"/>
              </w:rPr>
              <w:t> </w:t>
            </w:r>
          </w:p>
        </w:tc>
      </w:tr>
      <w:tr w:rsidR="000927F7" w:rsidRPr="001675F2" w14:paraId="12DB087B" w14:textId="77777777" w:rsidTr="00542E2A">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003EBAF" w14:textId="77777777" w:rsidR="000927F7" w:rsidRPr="00A05819" w:rsidRDefault="000927F7" w:rsidP="004C68C9">
            <w:pPr>
              <w:rPr>
                <w:rFonts w:cs="Arial"/>
                <w:b/>
                <w:sz w:val="18"/>
                <w:szCs w:val="18"/>
              </w:rPr>
            </w:pPr>
            <w:r w:rsidRPr="00A05819">
              <w:rPr>
                <w:rFonts w:cs="Arial"/>
                <w:b/>
                <w:sz w:val="18"/>
                <w:szCs w:val="18"/>
              </w:rPr>
              <w:t>Existence de méthodologie et de critères de qualité pédagogiques</w:t>
            </w:r>
          </w:p>
        </w:tc>
        <w:tc>
          <w:tcPr>
            <w:tcW w:w="1701" w:type="dxa"/>
            <w:tcBorders>
              <w:top w:val="nil"/>
              <w:left w:val="nil"/>
              <w:bottom w:val="single" w:sz="4" w:space="0" w:color="auto"/>
              <w:right w:val="single" w:sz="4" w:space="0" w:color="auto"/>
            </w:tcBorders>
            <w:shd w:val="clear" w:color="auto" w:fill="auto"/>
            <w:vAlign w:val="bottom"/>
            <w:hideMark/>
          </w:tcPr>
          <w:p w14:paraId="41757D6E" w14:textId="70ABB4D5" w:rsidR="000927F7" w:rsidRPr="00663F64" w:rsidRDefault="000927F7" w:rsidP="004C68C9">
            <w:pPr>
              <w:rPr>
                <w:rFonts w:cs="Arial"/>
                <w:sz w:val="20"/>
                <w:szCs w:val="20"/>
              </w:rPr>
            </w:pPr>
            <w:r w:rsidRPr="00663F64">
              <w:rPr>
                <w:snapToGrid/>
                <w:sz w:val="20"/>
              </w:rPr>
              <w:t> Pas de méthodologie préexistante</w:t>
            </w:r>
          </w:p>
        </w:tc>
        <w:tc>
          <w:tcPr>
            <w:tcW w:w="1843" w:type="dxa"/>
            <w:tcBorders>
              <w:top w:val="nil"/>
              <w:left w:val="nil"/>
              <w:bottom w:val="single" w:sz="4" w:space="0" w:color="auto"/>
              <w:right w:val="single" w:sz="4" w:space="0" w:color="auto"/>
            </w:tcBorders>
            <w:shd w:val="clear" w:color="auto" w:fill="auto"/>
            <w:vAlign w:val="bottom"/>
            <w:hideMark/>
          </w:tcPr>
          <w:p w14:paraId="5359AB2B" w14:textId="42177344" w:rsidR="000927F7" w:rsidRPr="00663F64" w:rsidRDefault="000927F7" w:rsidP="004C68C9">
            <w:pPr>
              <w:rPr>
                <w:rFonts w:cs="Arial"/>
                <w:sz w:val="20"/>
                <w:szCs w:val="20"/>
              </w:rPr>
            </w:pPr>
            <w:r w:rsidRPr="00663F64">
              <w:rPr>
                <w:snapToGrid/>
                <w:sz w:val="20"/>
              </w:rPr>
              <w:t> </w:t>
            </w:r>
            <w:r>
              <w:rPr>
                <w:snapToGrid/>
                <w:sz w:val="20"/>
              </w:rPr>
              <w:t>Mise en place d’un système de suivi et évaluation formateurs et impact formation</w:t>
            </w:r>
          </w:p>
        </w:tc>
        <w:tc>
          <w:tcPr>
            <w:tcW w:w="3827" w:type="dxa"/>
            <w:tcBorders>
              <w:top w:val="nil"/>
              <w:left w:val="nil"/>
              <w:bottom w:val="single" w:sz="4" w:space="0" w:color="auto"/>
              <w:right w:val="single" w:sz="4" w:space="0" w:color="auto"/>
            </w:tcBorders>
            <w:shd w:val="clear" w:color="auto" w:fill="auto"/>
            <w:vAlign w:val="bottom"/>
            <w:hideMark/>
          </w:tcPr>
          <w:p w14:paraId="2C1AE443" w14:textId="77777777" w:rsidR="000927F7" w:rsidRPr="00663F64" w:rsidRDefault="000927F7" w:rsidP="004C68C9">
            <w:pPr>
              <w:rPr>
                <w:rFonts w:cs="Arial"/>
                <w:sz w:val="20"/>
                <w:szCs w:val="20"/>
              </w:rPr>
            </w:pPr>
            <w:r w:rsidRPr="00663F64">
              <w:rPr>
                <w:snapToGrid/>
                <w:sz w:val="20"/>
              </w:rPr>
              <w:t> </w:t>
            </w:r>
            <w:r>
              <w:rPr>
                <w:snapToGrid/>
                <w:sz w:val="20"/>
              </w:rPr>
              <w:t>Système de suivi établi lors de la mise en œuvre de la formation initiale octobre 2014- octobre 2015 – mais projet suspendu donc pas d’appui à la mesure d’impact</w:t>
            </w:r>
          </w:p>
          <w:p w14:paraId="090B557B" w14:textId="1D2EEBDB" w:rsidR="000927F7" w:rsidRPr="001675F2" w:rsidRDefault="000927F7" w:rsidP="004C68C9">
            <w:pPr>
              <w:rPr>
                <w:rFonts w:cs="Arial"/>
                <w:sz w:val="20"/>
                <w:szCs w:val="20"/>
              </w:rPr>
            </w:pPr>
            <w:r>
              <w:rPr>
                <w:snapToGrid/>
                <w:sz w:val="20"/>
              </w:rPr>
              <w:t> </w:t>
            </w:r>
          </w:p>
        </w:tc>
      </w:tr>
      <w:tr w:rsidR="000927F7" w:rsidRPr="001675F2" w14:paraId="68D5F237" w14:textId="77777777" w:rsidTr="00542E2A">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77E12462" w14:textId="77777777" w:rsidR="000927F7" w:rsidRPr="00A05819" w:rsidRDefault="000927F7" w:rsidP="004C68C9">
            <w:pPr>
              <w:rPr>
                <w:rFonts w:cs="Arial"/>
                <w:b/>
                <w:sz w:val="18"/>
                <w:szCs w:val="18"/>
              </w:rPr>
            </w:pPr>
            <w:r w:rsidRPr="00A05819">
              <w:rPr>
                <w:b/>
                <w:snapToGrid/>
                <w:sz w:val="18"/>
                <w:szCs w:val="18"/>
              </w:rPr>
              <w:t xml:space="preserve"> Existence d’un manuel adéquat de </w:t>
            </w:r>
            <w:r w:rsidRPr="00A05819">
              <w:rPr>
                <w:b/>
                <w:snapToGrid/>
                <w:sz w:val="18"/>
                <w:szCs w:val="18"/>
              </w:rPr>
              <w:lastRenderedPageBreak/>
              <w:t>procédure administrative et financière permettant une bonne redevabilité envers les sources de financement</w:t>
            </w:r>
          </w:p>
        </w:tc>
        <w:tc>
          <w:tcPr>
            <w:tcW w:w="1701" w:type="dxa"/>
            <w:tcBorders>
              <w:top w:val="nil"/>
              <w:left w:val="nil"/>
              <w:bottom w:val="single" w:sz="4" w:space="0" w:color="auto"/>
              <w:right w:val="single" w:sz="4" w:space="0" w:color="auto"/>
            </w:tcBorders>
            <w:shd w:val="clear" w:color="auto" w:fill="auto"/>
            <w:vAlign w:val="bottom"/>
            <w:hideMark/>
          </w:tcPr>
          <w:p w14:paraId="133DAB4E" w14:textId="004043ED" w:rsidR="000927F7" w:rsidRPr="001675F2" w:rsidRDefault="000927F7" w:rsidP="004C68C9">
            <w:pPr>
              <w:rPr>
                <w:rFonts w:cs="Arial"/>
                <w:sz w:val="20"/>
                <w:szCs w:val="20"/>
              </w:rPr>
            </w:pPr>
            <w:r>
              <w:rPr>
                <w:snapToGrid/>
                <w:sz w:val="20"/>
              </w:rPr>
              <w:lastRenderedPageBreak/>
              <w:t xml:space="preserve">Pas de processus </w:t>
            </w:r>
            <w:r>
              <w:rPr>
                <w:snapToGrid/>
                <w:sz w:val="20"/>
              </w:rPr>
              <w:lastRenderedPageBreak/>
              <w:t>formalisés</w:t>
            </w:r>
          </w:p>
        </w:tc>
        <w:tc>
          <w:tcPr>
            <w:tcW w:w="1843" w:type="dxa"/>
            <w:tcBorders>
              <w:top w:val="nil"/>
              <w:left w:val="nil"/>
              <w:bottom w:val="single" w:sz="4" w:space="0" w:color="auto"/>
              <w:right w:val="single" w:sz="4" w:space="0" w:color="auto"/>
            </w:tcBorders>
            <w:shd w:val="clear" w:color="auto" w:fill="auto"/>
            <w:vAlign w:val="bottom"/>
            <w:hideMark/>
          </w:tcPr>
          <w:p w14:paraId="3FE191CC" w14:textId="5B9D7D63" w:rsidR="000927F7" w:rsidRPr="001675F2" w:rsidRDefault="000927F7" w:rsidP="00663F64">
            <w:pPr>
              <w:rPr>
                <w:rFonts w:cs="Arial"/>
                <w:sz w:val="20"/>
                <w:szCs w:val="20"/>
              </w:rPr>
            </w:pPr>
            <w:r>
              <w:rPr>
                <w:snapToGrid/>
                <w:sz w:val="20"/>
              </w:rPr>
              <w:lastRenderedPageBreak/>
              <w:t xml:space="preserve">Existence d’un manuel adéquat </w:t>
            </w:r>
            <w:r>
              <w:rPr>
                <w:snapToGrid/>
                <w:sz w:val="20"/>
              </w:rPr>
              <w:lastRenderedPageBreak/>
              <w:t>de procédure administrative et financière permettant une redevabilité envers les sources de financement </w:t>
            </w:r>
          </w:p>
        </w:tc>
        <w:tc>
          <w:tcPr>
            <w:tcW w:w="3827" w:type="dxa"/>
            <w:tcBorders>
              <w:top w:val="nil"/>
              <w:left w:val="nil"/>
              <w:bottom w:val="single" w:sz="4" w:space="0" w:color="auto"/>
              <w:right w:val="single" w:sz="4" w:space="0" w:color="auto"/>
            </w:tcBorders>
            <w:shd w:val="clear" w:color="auto" w:fill="auto"/>
            <w:vAlign w:val="bottom"/>
            <w:hideMark/>
          </w:tcPr>
          <w:p w14:paraId="120B55EE" w14:textId="77777777" w:rsidR="000927F7" w:rsidRDefault="000927F7" w:rsidP="004C68C9">
            <w:pPr>
              <w:rPr>
                <w:snapToGrid/>
                <w:sz w:val="20"/>
              </w:rPr>
            </w:pPr>
            <w:r>
              <w:rPr>
                <w:snapToGrid/>
                <w:sz w:val="20"/>
              </w:rPr>
              <w:lastRenderedPageBreak/>
              <w:t xml:space="preserve"> Action appuyée par le projet du PNUD – terminée fin 2015 coaching personnel en </w:t>
            </w:r>
            <w:r>
              <w:rPr>
                <w:snapToGrid/>
                <w:sz w:val="20"/>
              </w:rPr>
              <w:lastRenderedPageBreak/>
              <w:t>comptabilité/finances/logistique par la CTB dans le cadre de la bonne réalisation des contrats d’exécution</w:t>
            </w:r>
          </w:p>
          <w:p w14:paraId="1E7F001E" w14:textId="77777777" w:rsidR="000927F7" w:rsidRPr="001675F2" w:rsidRDefault="000927F7" w:rsidP="004C68C9">
            <w:pPr>
              <w:rPr>
                <w:rFonts w:cs="Arial"/>
                <w:sz w:val="20"/>
                <w:szCs w:val="20"/>
              </w:rPr>
            </w:pPr>
            <w:r>
              <w:rPr>
                <w:rFonts w:cs="Arial"/>
                <w:sz w:val="20"/>
                <w:szCs w:val="20"/>
              </w:rPr>
              <w:t>Engagement de l’Institut d’Administration Publique pour appui à la gestion pédagogique, administrative et financière du CFPJ en complément au projet du PNUD (2015-2016), pas de réaction pour les formations prévues par IAP</w:t>
            </w:r>
          </w:p>
          <w:p w14:paraId="4BAA8C52" w14:textId="57EC477A" w:rsidR="000927F7" w:rsidRPr="001675F2" w:rsidRDefault="000927F7" w:rsidP="004C68C9">
            <w:pPr>
              <w:rPr>
                <w:rFonts w:cs="Arial"/>
                <w:sz w:val="20"/>
                <w:szCs w:val="20"/>
              </w:rPr>
            </w:pPr>
            <w:r>
              <w:rPr>
                <w:snapToGrid/>
                <w:sz w:val="20"/>
              </w:rPr>
              <w:t> </w:t>
            </w:r>
          </w:p>
        </w:tc>
      </w:tr>
      <w:tr w:rsidR="000927F7" w:rsidRPr="001675F2" w14:paraId="5A271F3A" w14:textId="77777777" w:rsidTr="00542E2A">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72BA0C4F" w14:textId="77777777" w:rsidR="000927F7" w:rsidRPr="00A05819" w:rsidRDefault="000927F7" w:rsidP="004C68C9">
            <w:pPr>
              <w:rPr>
                <w:b/>
                <w:snapToGrid/>
                <w:sz w:val="18"/>
                <w:szCs w:val="18"/>
              </w:rPr>
            </w:pPr>
            <w:r w:rsidRPr="00A05819">
              <w:rPr>
                <w:b/>
                <w:snapToGrid/>
                <w:sz w:val="18"/>
                <w:szCs w:val="18"/>
              </w:rPr>
              <w:lastRenderedPageBreak/>
              <w:t>Le bâtiment est construit et son site répondent aux besoins des utilisateurs et permettent une exploitation productive et évolutive</w:t>
            </w:r>
          </w:p>
        </w:tc>
        <w:tc>
          <w:tcPr>
            <w:tcW w:w="1701" w:type="dxa"/>
            <w:tcBorders>
              <w:top w:val="nil"/>
              <w:left w:val="nil"/>
              <w:bottom w:val="single" w:sz="4" w:space="0" w:color="auto"/>
              <w:right w:val="single" w:sz="4" w:space="0" w:color="auto"/>
            </w:tcBorders>
            <w:shd w:val="clear" w:color="auto" w:fill="auto"/>
            <w:vAlign w:val="bottom"/>
          </w:tcPr>
          <w:p w14:paraId="667714DA" w14:textId="1CBE60BD" w:rsidR="000927F7" w:rsidRDefault="000927F7" w:rsidP="004C68C9">
            <w:pPr>
              <w:rPr>
                <w:snapToGrid/>
                <w:sz w:val="20"/>
              </w:rPr>
            </w:pPr>
            <w:r>
              <w:rPr>
                <w:snapToGrid/>
                <w:sz w:val="20"/>
              </w:rPr>
              <w:t>Pas de bâtiment</w:t>
            </w:r>
          </w:p>
        </w:tc>
        <w:tc>
          <w:tcPr>
            <w:tcW w:w="1843" w:type="dxa"/>
            <w:tcBorders>
              <w:top w:val="nil"/>
              <w:left w:val="nil"/>
              <w:bottom w:val="single" w:sz="4" w:space="0" w:color="auto"/>
              <w:right w:val="single" w:sz="4" w:space="0" w:color="auto"/>
            </w:tcBorders>
            <w:shd w:val="clear" w:color="auto" w:fill="auto"/>
            <w:vAlign w:val="bottom"/>
          </w:tcPr>
          <w:p w14:paraId="0167ED9A" w14:textId="3362CB94" w:rsidR="000927F7" w:rsidRDefault="000927F7" w:rsidP="004C68C9">
            <w:pPr>
              <w:rPr>
                <w:snapToGrid/>
                <w:sz w:val="20"/>
              </w:rPr>
            </w:pPr>
            <w:r>
              <w:rPr>
                <w:snapToGrid/>
                <w:sz w:val="20"/>
              </w:rPr>
              <w:t>Bâtiment construit et équipé fin 2016</w:t>
            </w:r>
          </w:p>
        </w:tc>
        <w:tc>
          <w:tcPr>
            <w:tcW w:w="3827" w:type="dxa"/>
            <w:tcBorders>
              <w:top w:val="nil"/>
              <w:left w:val="nil"/>
              <w:bottom w:val="single" w:sz="4" w:space="0" w:color="auto"/>
              <w:right w:val="single" w:sz="4" w:space="0" w:color="auto"/>
            </w:tcBorders>
            <w:shd w:val="clear" w:color="auto" w:fill="auto"/>
            <w:vAlign w:val="bottom"/>
          </w:tcPr>
          <w:p w14:paraId="70ADE495" w14:textId="76F5BF4A" w:rsidR="000927F7" w:rsidRDefault="000927F7" w:rsidP="004C68C9">
            <w:pPr>
              <w:rPr>
                <w:snapToGrid/>
                <w:sz w:val="20"/>
              </w:rPr>
            </w:pPr>
            <w:r>
              <w:rPr>
                <w:snapToGrid/>
                <w:sz w:val="20"/>
              </w:rPr>
              <w:t>DAO (partie technique) réalisée avec le cabinet d’architecture mais marché ajourné (manque de financement, suspension du projet)</w:t>
            </w:r>
          </w:p>
        </w:tc>
      </w:tr>
      <w:tr w:rsidR="000927F7" w:rsidRPr="001675F2" w14:paraId="22B46120" w14:textId="77777777" w:rsidTr="00542E2A">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29E5D64E" w14:textId="3A681335" w:rsidR="000927F7" w:rsidRPr="00A05819" w:rsidRDefault="000927F7" w:rsidP="004C68C9">
            <w:pPr>
              <w:rPr>
                <w:b/>
                <w:snapToGrid/>
                <w:sz w:val="18"/>
                <w:szCs w:val="18"/>
              </w:rPr>
            </w:pPr>
            <w:r w:rsidRPr="00A05819">
              <w:rPr>
                <w:b/>
                <w:snapToGrid/>
                <w:sz w:val="18"/>
                <w:szCs w:val="18"/>
              </w:rPr>
              <w:t>Existence de partenariats favorisant l’émergence du CFPJ comme Centre de Formation d</w:t>
            </w:r>
            <w:r w:rsidR="00877F09">
              <w:rPr>
                <w:b/>
                <w:snapToGrid/>
                <w:sz w:val="18"/>
                <w:szCs w:val="18"/>
              </w:rPr>
              <w:t>e</w:t>
            </w:r>
            <w:r w:rsidRPr="00A05819">
              <w:rPr>
                <w:b/>
                <w:snapToGrid/>
                <w:sz w:val="18"/>
                <w:szCs w:val="18"/>
              </w:rPr>
              <w:t xml:space="preserve"> renommée internationale</w:t>
            </w:r>
          </w:p>
        </w:tc>
        <w:tc>
          <w:tcPr>
            <w:tcW w:w="1701" w:type="dxa"/>
            <w:tcBorders>
              <w:top w:val="nil"/>
              <w:left w:val="nil"/>
              <w:bottom w:val="single" w:sz="4" w:space="0" w:color="auto"/>
              <w:right w:val="single" w:sz="4" w:space="0" w:color="auto"/>
            </w:tcBorders>
            <w:shd w:val="clear" w:color="auto" w:fill="auto"/>
            <w:vAlign w:val="bottom"/>
          </w:tcPr>
          <w:p w14:paraId="715B26D4" w14:textId="0DCDF2BA" w:rsidR="000927F7" w:rsidRDefault="000927F7" w:rsidP="004C68C9">
            <w:pPr>
              <w:rPr>
                <w:snapToGrid/>
                <w:sz w:val="20"/>
              </w:rPr>
            </w:pPr>
            <w:r>
              <w:rPr>
                <w:snapToGrid/>
                <w:sz w:val="20"/>
              </w:rPr>
              <w:t>Pas de partenariat négocié ou signé</w:t>
            </w:r>
          </w:p>
        </w:tc>
        <w:tc>
          <w:tcPr>
            <w:tcW w:w="1843" w:type="dxa"/>
            <w:tcBorders>
              <w:top w:val="nil"/>
              <w:left w:val="nil"/>
              <w:bottom w:val="single" w:sz="4" w:space="0" w:color="auto"/>
              <w:right w:val="single" w:sz="4" w:space="0" w:color="auto"/>
            </w:tcBorders>
            <w:shd w:val="clear" w:color="auto" w:fill="auto"/>
            <w:vAlign w:val="bottom"/>
          </w:tcPr>
          <w:p w14:paraId="50ED9192" w14:textId="5CFD0801" w:rsidR="000927F7" w:rsidRDefault="000927F7" w:rsidP="004C68C9">
            <w:pPr>
              <w:rPr>
                <w:snapToGrid/>
                <w:sz w:val="20"/>
              </w:rPr>
            </w:pPr>
            <w:r>
              <w:rPr>
                <w:snapToGrid/>
                <w:sz w:val="20"/>
              </w:rPr>
              <w:t>Appartenance aux principaux réseaux internationaux de la formation judiciaire en compatibilité de la vision et les missions du CFPJ</w:t>
            </w:r>
          </w:p>
        </w:tc>
        <w:tc>
          <w:tcPr>
            <w:tcW w:w="3827" w:type="dxa"/>
            <w:tcBorders>
              <w:top w:val="nil"/>
              <w:left w:val="nil"/>
              <w:bottom w:val="single" w:sz="4" w:space="0" w:color="auto"/>
              <w:right w:val="single" w:sz="4" w:space="0" w:color="auto"/>
            </w:tcBorders>
            <w:shd w:val="clear" w:color="auto" w:fill="auto"/>
            <w:vAlign w:val="bottom"/>
          </w:tcPr>
          <w:p w14:paraId="3ACB421F" w14:textId="3D80129D" w:rsidR="000927F7" w:rsidRDefault="000927F7" w:rsidP="004C68C9">
            <w:pPr>
              <w:rPr>
                <w:snapToGrid/>
                <w:sz w:val="20"/>
              </w:rPr>
            </w:pPr>
            <w:r>
              <w:rPr>
                <w:snapToGrid/>
                <w:sz w:val="20"/>
              </w:rPr>
              <w:t>CFPJ partenaire du réseau des Judicial training centers de l’East African Community (secrétariat) et du réseau international des Judicial training center</w:t>
            </w:r>
          </w:p>
        </w:tc>
      </w:tr>
      <w:tr w:rsidR="000927F7" w:rsidRPr="001675F2" w14:paraId="7DB61A8F" w14:textId="77777777" w:rsidTr="00542E2A">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7CFED57F" w14:textId="45B5A9DA" w:rsidR="000927F7" w:rsidRPr="00A05819" w:rsidRDefault="000927F7" w:rsidP="004C68C9">
            <w:pPr>
              <w:rPr>
                <w:b/>
                <w:snapToGrid/>
                <w:sz w:val="18"/>
                <w:szCs w:val="18"/>
              </w:rPr>
            </w:pPr>
            <w:r w:rsidRPr="00A05819">
              <w:rPr>
                <w:b/>
                <w:snapToGrid/>
                <w:sz w:val="18"/>
                <w:szCs w:val="18"/>
              </w:rPr>
              <w:t xml:space="preserve">Nombre de formateurs et </w:t>
            </w:r>
            <w:r w:rsidR="00877F09" w:rsidRPr="00A05819">
              <w:rPr>
                <w:b/>
                <w:snapToGrid/>
                <w:sz w:val="18"/>
                <w:szCs w:val="18"/>
              </w:rPr>
              <w:t>coaches</w:t>
            </w:r>
            <w:r w:rsidRPr="00A05819">
              <w:rPr>
                <w:b/>
                <w:snapToGrid/>
                <w:sz w:val="18"/>
                <w:szCs w:val="18"/>
              </w:rPr>
              <w:t xml:space="preserve"> ayant les compétences pédagogiques et techniques correspondant aux rôles qui leur sont dévolus</w:t>
            </w:r>
          </w:p>
        </w:tc>
        <w:tc>
          <w:tcPr>
            <w:tcW w:w="1701" w:type="dxa"/>
            <w:tcBorders>
              <w:top w:val="nil"/>
              <w:left w:val="nil"/>
              <w:bottom w:val="single" w:sz="4" w:space="0" w:color="auto"/>
              <w:right w:val="single" w:sz="4" w:space="0" w:color="auto"/>
            </w:tcBorders>
            <w:shd w:val="clear" w:color="auto" w:fill="auto"/>
            <w:vAlign w:val="bottom"/>
          </w:tcPr>
          <w:p w14:paraId="57517746" w14:textId="0EA6BF1D" w:rsidR="000927F7" w:rsidRDefault="000927F7" w:rsidP="004C68C9">
            <w:pPr>
              <w:rPr>
                <w:snapToGrid/>
                <w:sz w:val="20"/>
              </w:rPr>
            </w:pPr>
            <w:r>
              <w:rPr>
                <w:snapToGrid/>
                <w:sz w:val="20"/>
              </w:rPr>
              <w:t>Un pool de 46 personnes dont 10 départs</w:t>
            </w:r>
          </w:p>
        </w:tc>
        <w:tc>
          <w:tcPr>
            <w:tcW w:w="1843" w:type="dxa"/>
            <w:tcBorders>
              <w:top w:val="nil"/>
              <w:left w:val="nil"/>
              <w:bottom w:val="single" w:sz="4" w:space="0" w:color="auto"/>
              <w:right w:val="single" w:sz="4" w:space="0" w:color="auto"/>
            </w:tcBorders>
            <w:shd w:val="clear" w:color="auto" w:fill="auto"/>
            <w:vAlign w:val="bottom"/>
          </w:tcPr>
          <w:p w14:paraId="6B59A84C" w14:textId="7BF1E3F6" w:rsidR="000927F7" w:rsidRDefault="000927F7" w:rsidP="004C68C9">
            <w:pPr>
              <w:rPr>
                <w:snapToGrid/>
                <w:sz w:val="20"/>
              </w:rPr>
            </w:pPr>
            <w:r>
              <w:rPr>
                <w:snapToGrid/>
                <w:sz w:val="20"/>
              </w:rPr>
              <w:t>Le CFPJ dispose d’un pool de formateurs qui répond aux besoins en écriture des modules et animation des sessions</w:t>
            </w:r>
          </w:p>
        </w:tc>
        <w:tc>
          <w:tcPr>
            <w:tcW w:w="3827" w:type="dxa"/>
            <w:tcBorders>
              <w:top w:val="nil"/>
              <w:left w:val="nil"/>
              <w:bottom w:val="single" w:sz="4" w:space="0" w:color="auto"/>
              <w:right w:val="single" w:sz="4" w:space="0" w:color="auto"/>
            </w:tcBorders>
            <w:shd w:val="clear" w:color="auto" w:fill="auto"/>
            <w:vAlign w:val="bottom"/>
          </w:tcPr>
          <w:p w14:paraId="6198D8E5" w14:textId="77777777" w:rsidR="00B059EF" w:rsidRDefault="000927F7" w:rsidP="00F004C9">
            <w:pPr>
              <w:rPr>
                <w:snapToGrid/>
                <w:sz w:val="20"/>
              </w:rPr>
            </w:pPr>
            <w:r>
              <w:rPr>
                <w:snapToGrid/>
                <w:sz w:val="20"/>
              </w:rPr>
              <w:t xml:space="preserve">Dans le cadre de la formation initiale 2014 des magistrats, </w:t>
            </w:r>
            <w:r w:rsidR="00B059EF">
              <w:rPr>
                <w:snapToGrid/>
                <w:sz w:val="20"/>
              </w:rPr>
              <w:t>62</w:t>
            </w:r>
            <w:r>
              <w:rPr>
                <w:snapToGrid/>
                <w:sz w:val="20"/>
              </w:rPr>
              <w:t xml:space="preserve"> formateurs formés en ingénierie de formation, modulaire, suivi évaluation, pédagogie, communication interpersonnelle</w:t>
            </w:r>
          </w:p>
          <w:p w14:paraId="3FC5A594" w14:textId="77777777" w:rsidR="00F004C9" w:rsidRDefault="00F004C9" w:rsidP="00F004C9">
            <w:pPr>
              <w:rPr>
                <w:snapToGrid/>
                <w:sz w:val="20"/>
              </w:rPr>
            </w:pPr>
          </w:p>
          <w:p w14:paraId="5F7DF1E7" w14:textId="38E5C3E4" w:rsidR="00F004C9" w:rsidRDefault="00F004C9" w:rsidP="00F004C9">
            <w:pPr>
              <w:rPr>
                <w:snapToGrid/>
                <w:sz w:val="20"/>
              </w:rPr>
            </w:pPr>
          </w:p>
        </w:tc>
      </w:tr>
      <w:tr w:rsidR="000927F7" w:rsidRPr="001675F2" w14:paraId="56786381"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4E25D284" w14:textId="77777777" w:rsidR="000927F7" w:rsidRPr="00A05819" w:rsidRDefault="000927F7" w:rsidP="004C68C9">
            <w:pPr>
              <w:rPr>
                <w:b/>
                <w:snapToGrid/>
                <w:sz w:val="18"/>
                <w:szCs w:val="18"/>
              </w:rPr>
            </w:pPr>
            <w:r w:rsidRPr="00A05819">
              <w:rPr>
                <w:b/>
                <w:snapToGrid/>
                <w:sz w:val="18"/>
                <w:szCs w:val="18"/>
              </w:rPr>
              <w:t>Existence de mécanismes de concertation CFPJ/partenaires techniques et financiers pour un appui Formation initiale/formation continue concomitant</w:t>
            </w:r>
          </w:p>
        </w:tc>
        <w:tc>
          <w:tcPr>
            <w:tcW w:w="1701" w:type="dxa"/>
            <w:tcBorders>
              <w:top w:val="nil"/>
              <w:left w:val="nil"/>
              <w:bottom w:val="single" w:sz="4" w:space="0" w:color="auto"/>
              <w:right w:val="single" w:sz="4" w:space="0" w:color="auto"/>
            </w:tcBorders>
            <w:shd w:val="clear" w:color="auto" w:fill="auto"/>
            <w:vAlign w:val="bottom"/>
          </w:tcPr>
          <w:p w14:paraId="1C09E174" w14:textId="55AB6037" w:rsidR="000927F7" w:rsidRDefault="000927F7" w:rsidP="004C68C9">
            <w:pPr>
              <w:rPr>
                <w:snapToGrid/>
                <w:sz w:val="20"/>
              </w:rPr>
            </w:pPr>
            <w:r>
              <w:rPr>
                <w:snapToGrid/>
                <w:sz w:val="20"/>
              </w:rPr>
              <w:t xml:space="preserve">Groupe sectoriel justice et </w:t>
            </w:r>
            <w:r w:rsidR="00877F09">
              <w:rPr>
                <w:snapToGrid/>
                <w:sz w:val="20"/>
              </w:rPr>
              <w:t>E</w:t>
            </w:r>
            <w:r>
              <w:rPr>
                <w:snapToGrid/>
                <w:sz w:val="20"/>
              </w:rPr>
              <w:t>tat de droit</w:t>
            </w:r>
            <w:r w:rsidR="00877F09">
              <w:rPr>
                <w:snapToGrid/>
                <w:sz w:val="20"/>
              </w:rPr>
              <w:t>,</w:t>
            </w:r>
            <w:r>
              <w:rPr>
                <w:snapToGrid/>
                <w:sz w:val="20"/>
              </w:rPr>
              <w:t xml:space="preserve"> s</w:t>
            </w:r>
            <w:r w:rsidR="00877F09">
              <w:rPr>
                <w:snapToGrid/>
                <w:sz w:val="20"/>
              </w:rPr>
              <w:t>o</w:t>
            </w:r>
            <w:r>
              <w:rPr>
                <w:snapToGrid/>
                <w:sz w:val="20"/>
              </w:rPr>
              <w:t xml:space="preserve">us </w:t>
            </w:r>
            <w:r w:rsidR="00884CD2">
              <w:rPr>
                <w:snapToGrid/>
                <w:sz w:val="20"/>
              </w:rPr>
              <w:t>-</w:t>
            </w:r>
            <w:r>
              <w:rPr>
                <w:snapToGrid/>
                <w:sz w:val="20"/>
              </w:rPr>
              <w:t>groupes techniques à constituer</w:t>
            </w:r>
          </w:p>
        </w:tc>
        <w:tc>
          <w:tcPr>
            <w:tcW w:w="1843" w:type="dxa"/>
            <w:tcBorders>
              <w:top w:val="nil"/>
              <w:left w:val="nil"/>
              <w:bottom w:val="single" w:sz="4" w:space="0" w:color="auto"/>
              <w:right w:val="single" w:sz="4" w:space="0" w:color="auto"/>
            </w:tcBorders>
            <w:shd w:val="clear" w:color="auto" w:fill="auto"/>
            <w:vAlign w:val="bottom"/>
          </w:tcPr>
          <w:p w14:paraId="421AEE44" w14:textId="233D23B1" w:rsidR="000927F7" w:rsidRDefault="000927F7" w:rsidP="004C68C9">
            <w:pPr>
              <w:rPr>
                <w:snapToGrid/>
                <w:sz w:val="20"/>
              </w:rPr>
            </w:pPr>
            <w:r>
              <w:rPr>
                <w:snapToGrid/>
                <w:sz w:val="20"/>
              </w:rPr>
              <w:t>Un plan stratégique du CFPJ est partagé avec les partenaires qui s’inscrivent pleinement en soutien de ses actions</w:t>
            </w:r>
          </w:p>
        </w:tc>
        <w:tc>
          <w:tcPr>
            <w:tcW w:w="3827" w:type="dxa"/>
            <w:tcBorders>
              <w:top w:val="nil"/>
              <w:left w:val="nil"/>
              <w:bottom w:val="single" w:sz="4" w:space="0" w:color="auto"/>
              <w:right w:val="single" w:sz="4" w:space="0" w:color="auto"/>
            </w:tcBorders>
            <w:shd w:val="clear" w:color="auto" w:fill="auto"/>
            <w:vAlign w:val="bottom"/>
          </w:tcPr>
          <w:p w14:paraId="7A41198D" w14:textId="77777777" w:rsidR="000927F7" w:rsidRDefault="000927F7" w:rsidP="004C68C9">
            <w:pPr>
              <w:rPr>
                <w:snapToGrid/>
                <w:sz w:val="20"/>
              </w:rPr>
            </w:pPr>
            <w:r>
              <w:rPr>
                <w:snapToGrid/>
                <w:sz w:val="20"/>
              </w:rPr>
              <w:t>Sous-groupe « professionnalisation de la justice » formé et animé par le CFPJ en 2013 et 2014 – 2015 pas de rencontres (contexte politico-sécuritaire)</w:t>
            </w:r>
          </w:p>
          <w:p w14:paraId="2E7E30BB" w14:textId="77777777" w:rsidR="00AB7216" w:rsidRDefault="00AB7216" w:rsidP="004C68C9">
            <w:pPr>
              <w:rPr>
                <w:snapToGrid/>
                <w:sz w:val="20"/>
              </w:rPr>
            </w:pPr>
          </w:p>
          <w:p w14:paraId="3A204F2D" w14:textId="77777777" w:rsidR="00AB7216" w:rsidRDefault="00AB7216" w:rsidP="004C68C9">
            <w:pPr>
              <w:rPr>
                <w:snapToGrid/>
                <w:sz w:val="20"/>
              </w:rPr>
            </w:pPr>
          </w:p>
          <w:p w14:paraId="37C33296" w14:textId="637DF869" w:rsidR="00AB7216" w:rsidRDefault="00AB7216" w:rsidP="004C68C9">
            <w:pPr>
              <w:rPr>
                <w:snapToGrid/>
                <w:sz w:val="20"/>
              </w:rPr>
            </w:pPr>
          </w:p>
        </w:tc>
      </w:tr>
      <w:tr w:rsidR="000927F7" w:rsidRPr="001675F2" w14:paraId="4360B740"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638E42D9" w14:textId="77777777" w:rsidR="000927F7" w:rsidRPr="00A05819" w:rsidRDefault="000927F7" w:rsidP="004C68C9">
            <w:pPr>
              <w:rPr>
                <w:b/>
                <w:snapToGrid/>
                <w:sz w:val="18"/>
                <w:szCs w:val="18"/>
              </w:rPr>
            </w:pPr>
            <w:r w:rsidRPr="00A05819">
              <w:rPr>
                <w:b/>
                <w:snapToGrid/>
                <w:sz w:val="18"/>
                <w:szCs w:val="18"/>
              </w:rPr>
              <w:t>Nombre de modules de formation initiale conçus, testés et validés</w:t>
            </w:r>
          </w:p>
        </w:tc>
        <w:tc>
          <w:tcPr>
            <w:tcW w:w="1701" w:type="dxa"/>
            <w:tcBorders>
              <w:top w:val="nil"/>
              <w:left w:val="nil"/>
              <w:bottom w:val="single" w:sz="4" w:space="0" w:color="auto"/>
              <w:right w:val="single" w:sz="4" w:space="0" w:color="auto"/>
            </w:tcBorders>
            <w:shd w:val="clear" w:color="auto" w:fill="auto"/>
            <w:vAlign w:val="bottom"/>
          </w:tcPr>
          <w:p w14:paraId="63A769C1" w14:textId="27296E67" w:rsidR="000927F7" w:rsidRDefault="000927F7" w:rsidP="004C68C9">
            <w:pPr>
              <w:rPr>
                <w:snapToGrid/>
                <w:sz w:val="20"/>
              </w:rPr>
            </w:pPr>
            <w:r>
              <w:rPr>
                <w:snapToGrid/>
                <w:sz w:val="20"/>
              </w:rPr>
              <w:t>0 module crée pour la formation initiale</w:t>
            </w:r>
          </w:p>
        </w:tc>
        <w:tc>
          <w:tcPr>
            <w:tcW w:w="1843" w:type="dxa"/>
            <w:tcBorders>
              <w:top w:val="nil"/>
              <w:left w:val="nil"/>
              <w:bottom w:val="single" w:sz="4" w:space="0" w:color="auto"/>
              <w:right w:val="single" w:sz="4" w:space="0" w:color="auto"/>
            </w:tcBorders>
            <w:shd w:val="clear" w:color="auto" w:fill="auto"/>
            <w:vAlign w:val="bottom"/>
          </w:tcPr>
          <w:p w14:paraId="2890F2AC" w14:textId="0CBC424D" w:rsidR="000927F7" w:rsidRDefault="000927F7" w:rsidP="00CA6EC2">
            <w:pPr>
              <w:rPr>
                <w:snapToGrid/>
                <w:sz w:val="20"/>
              </w:rPr>
            </w:pPr>
            <w:r>
              <w:rPr>
                <w:snapToGrid/>
                <w:sz w:val="20"/>
              </w:rPr>
              <w:t xml:space="preserve">27 modules </w:t>
            </w:r>
            <w:r w:rsidR="00CA6EC2">
              <w:rPr>
                <w:snapToGrid/>
                <w:sz w:val="20"/>
              </w:rPr>
              <w:t xml:space="preserve">à créer </w:t>
            </w:r>
            <w:r>
              <w:rPr>
                <w:snapToGrid/>
                <w:sz w:val="20"/>
              </w:rPr>
              <w:t>spécifiquement pour la formation initiale fin 2015</w:t>
            </w:r>
          </w:p>
        </w:tc>
        <w:tc>
          <w:tcPr>
            <w:tcW w:w="3827" w:type="dxa"/>
            <w:tcBorders>
              <w:top w:val="nil"/>
              <w:left w:val="nil"/>
              <w:bottom w:val="single" w:sz="4" w:space="0" w:color="auto"/>
              <w:right w:val="single" w:sz="4" w:space="0" w:color="auto"/>
            </w:tcBorders>
            <w:shd w:val="clear" w:color="auto" w:fill="auto"/>
            <w:vAlign w:val="bottom"/>
          </w:tcPr>
          <w:p w14:paraId="7FEBB3B0" w14:textId="77777777" w:rsidR="000927F7" w:rsidRDefault="000927F7" w:rsidP="00046439">
            <w:pPr>
              <w:rPr>
                <w:snapToGrid/>
                <w:sz w:val="20"/>
              </w:rPr>
            </w:pPr>
            <w:r>
              <w:rPr>
                <w:snapToGrid/>
                <w:sz w:val="20"/>
              </w:rPr>
              <w:t>Modules obligatoires pour la formation initiale créés (2</w:t>
            </w:r>
            <w:r w:rsidR="00B059EF">
              <w:rPr>
                <w:snapToGrid/>
                <w:sz w:val="20"/>
              </w:rPr>
              <w:t>2</w:t>
            </w:r>
            <w:r>
              <w:rPr>
                <w:snapToGrid/>
                <w:sz w:val="20"/>
              </w:rPr>
              <w:t>)</w:t>
            </w:r>
          </w:p>
          <w:p w14:paraId="10595B9B" w14:textId="77777777" w:rsidR="00046439" w:rsidRDefault="00046439" w:rsidP="00046439">
            <w:pPr>
              <w:rPr>
                <w:snapToGrid/>
                <w:sz w:val="20"/>
              </w:rPr>
            </w:pPr>
          </w:p>
          <w:p w14:paraId="1B73C531" w14:textId="6392559F" w:rsidR="00046439" w:rsidRDefault="00046439" w:rsidP="00046439">
            <w:pPr>
              <w:rPr>
                <w:snapToGrid/>
                <w:sz w:val="20"/>
              </w:rPr>
            </w:pPr>
          </w:p>
        </w:tc>
      </w:tr>
      <w:tr w:rsidR="000927F7" w:rsidRPr="001675F2" w14:paraId="1C9982FD"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vAlign w:val="bottom"/>
          </w:tcPr>
          <w:p w14:paraId="7062F2E8" w14:textId="77777777" w:rsidR="000927F7" w:rsidRPr="00A05819" w:rsidRDefault="000927F7" w:rsidP="004C68C9">
            <w:pPr>
              <w:rPr>
                <w:b/>
                <w:snapToGrid/>
                <w:sz w:val="18"/>
                <w:szCs w:val="18"/>
              </w:rPr>
            </w:pPr>
            <w:r w:rsidRPr="00A05819">
              <w:rPr>
                <w:b/>
                <w:snapToGrid/>
                <w:sz w:val="18"/>
                <w:szCs w:val="18"/>
              </w:rPr>
              <w:t>Nombre de magistrats recrutés par concours, formés et sortis de la formation initiale</w:t>
            </w:r>
          </w:p>
        </w:tc>
        <w:tc>
          <w:tcPr>
            <w:tcW w:w="1701" w:type="dxa"/>
            <w:tcBorders>
              <w:top w:val="nil"/>
              <w:left w:val="nil"/>
              <w:bottom w:val="single" w:sz="4" w:space="0" w:color="auto"/>
              <w:right w:val="single" w:sz="4" w:space="0" w:color="auto"/>
            </w:tcBorders>
            <w:shd w:val="clear" w:color="auto" w:fill="auto"/>
            <w:vAlign w:val="bottom"/>
          </w:tcPr>
          <w:p w14:paraId="0B6C0609" w14:textId="77777777" w:rsidR="000927F7" w:rsidRDefault="000927F7" w:rsidP="004C68C9">
            <w:pPr>
              <w:rPr>
                <w:snapToGrid/>
                <w:sz w:val="20"/>
              </w:rPr>
            </w:pPr>
            <w:r>
              <w:rPr>
                <w:snapToGrid/>
                <w:sz w:val="20"/>
              </w:rPr>
              <w:t>0</w:t>
            </w:r>
          </w:p>
          <w:p w14:paraId="4A3042C3" w14:textId="77777777" w:rsidR="000927F7" w:rsidRDefault="000927F7" w:rsidP="004C68C9">
            <w:pPr>
              <w:rPr>
                <w:snapToGrid/>
                <w:sz w:val="20"/>
              </w:rPr>
            </w:pPr>
          </w:p>
          <w:p w14:paraId="387E1539" w14:textId="77777777" w:rsidR="000927F7" w:rsidRDefault="000927F7" w:rsidP="004C68C9">
            <w:pPr>
              <w:rPr>
                <w:snapToGrid/>
                <w:sz w:val="20"/>
              </w:rPr>
            </w:pPr>
          </w:p>
          <w:p w14:paraId="1F0D9443" w14:textId="6A202256" w:rsidR="000927F7" w:rsidRDefault="000927F7" w:rsidP="004C68C9">
            <w:pPr>
              <w:rPr>
                <w:snapToGrid/>
                <w:sz w:val="20"/>
              </w:rPr>
            </w:pPr>
          </w:p>
        </w:tc>
        <w:tc>
          <w:tcPr>
            <w:tcW w:w="1843" w:type="dxa"/>
            <w:tcBorders>
              <w:top w:val="nil"/>
              <w:left w:val="nil"/>
              <w:bottom w:val="single" w:sz="4" w:space="0" w:color="auto"/>
              <w:right w:val="single" w:sz="4" w:space="0" w:color="auto"/>
            </w:tcBorders>
            <w:shd w:val="clear" w:color="auto" w:fill="auto"/>
            <w:vAlign w:val="bottom"/>
          </w:tcPr>
          <w:p w14:paraId="5800F223" w14:textId="24D9FFC4" w:rsidR="000927F7" w:rsidRDefault="000927F7" w:rsidP="004C68C9">
            <w:pPr>
              <w:rPr>
                <w:snapToGrid/>
                <w:sz w:val="20"/>
              </w:rPr>
            </w:pPr>
            <w:r>
              <w:rPr>
                <w:snapToGrid/>
                <w:sz w:val="20"/>
              </w:rPr>
              <w:t>40 recrutés et ayant finalisé leur formation initiale</w:t>
            </w:r>
            <w:r w:rsidR="00877F09">
              <w:rPr>
                <w:snapToGrid/>
                <w:sz w:val="20"/>
              </w:rPr>
              <w:t>.</w:t>
            </w:r>
          </w:p>
          <w:p w14:paraId="66FD8A0E" w14:textId="6DD22FF4" w:rsidR="000927F7" w:rsidRDefault="000927F7" w:rsidP="004C68C9">
            <w:pPr>
              <w:rPr>
                <w:snapToGrid/>
                <w:sz w:val="20"/>
              </w:rPr>
            </w:pPr>
          </w:p>
        </w:tc>
        <w:tc>
          <w:tcPr>
            <w:tcW w:w="3827" w:type="dxa"/>
            <w:tcBorders>
              <w:top w:val="nil"/>
              <w:left w:val="nil"/>
              <w:bottom w:val="single" w:sz="4" w:space="0" w:color="auto"/>
              <w:right w:val="single" w:sz="4" w:space="0" w:color="auto"/>
            </w:tcBorders>
            <w:shd w:val="clear" w:color="auto" w:fill="auto"/>
            <w:vAlign w:val="bottom"/>
          </w:tcPr>
          <w:p w14:paraId="2E9154C6" w14:textId="77777777" w:rsidR="000927F7" w:rsidRDefault="00B059EF" w:rsidP="00046439">
            <w:pPr>
              <w:rPr>
                <w:snapToGrid/>
                <w:sz w:val="20"/>
              </w:rPr>
            </w:pPr>
            <w:r>
              <w:rPr>
                <w:snapToGrid/>
                <w:sz w:val="20"/>
              </w:rPr>
              <w:t>66</w:t>
            </w:r>
            <w:r w:rsidR="000927F7">
              <w:rPr>
                <w:snapToGrid/>
                <w:sz w:val="20"/>
              </w:rPr>
              <w:t xml:space="preserve"> </w:t>
            </w:r>
            <w:r w:rsidR="00046439">
              <w:rPr>
                <w:snapToGrid/>
                <w:sz w:val="20"/>
              </w:rPr>
              <w:t>issus du concours</w:t>
            </w:r>
            <w:r w:rsidR="000927F7">
              <w:rPr>
                <w:snapToGrid/>
                <w:sz w:val="20"/>
              </w:rPr>
              <w:t xml:space="preserve"> </w:t>
            </w:r>
            <w:r w:rsidR="00046439">
              <w:rPr>
                <w:snapToGrid/>
                <w:sz w:val="20"/>
              </w:rPr>
              <w:t xml:space="preserve">2014 </w:t>
            </w:r>
            <w:r w:rsidR="000927F7">
              <w:rPr>
                <w:snapToGrid/>
                <w:sz w:val="20"/>
              </w:rPr>
              <w:t xml:space="preserve">et </w:t>
            </w:r>
            <w:r>
              <w:rPr>
                <w:snapToGrid/>
                <w:sz w:val="20"/>
              </w:rPr>
              <w:t xml:space="preserve">64 </w:t>
            </w:r>
            <w:r w:rsidR="00046439">
              <w:rPr>
                <w:snapToGrid/>
                <w:sz w:val="20"/>
              </w:rPr>
              <w:t xml:space="preserve">recrutés </w:t>
            </w:r>
            <w:r w:rsidR="000927F7">
              <w:rPr>
                <w:snapToGrid/>
                <w:sz w:val="20"/>
              </w:rPr>
              <w:t xml:space="preserve">ayant finalisé leur formation initiale – </w:t>
            </w:r>
            <w:r>
              <w:rPr>
                <w:snapToGrid/>
                <w:sz w:val="20"/>
              </w:rPr>
              <w:t>55</w:t>
            </w:r>
            <w:r w:rsidR="000927F7">
              <w:rPr>
                <w:snapToGrid/>
                <w:sz w:val="20"/>
              </w:rPr>
              <w:t xml:space="preserve"> issus du concours 2015 mais pas d’organisation de la formation initiale (suspension projet et contexte politico-sécuritaire peu favorable)</w:t>
            </w:r>
          </w:p>
          <w:p w14:paraId="186DFB16" w14:textId="77777777" w:rsidR="005E7E8D" w:rsidRDefault="005E7E8D" w:rsidP="00046439">
            <w:pPr>
              <w:rPr>
                <w:snapToGrid/>
                <w:sz w:val="20"/>
              </w:rPr>
            </w:pPr>
          </w:p>
          <w:p w14:paraId="2DE746F2" w14:textId="61BEE24B" w:rsidR="005E7E8D" w:rsidRDefault="005E7E8D" w:rsidP="00046439">
            <w:pPr>
              <w:rPr>
                <w:snapToGrid/>
                <w:sz w:val="20"/>
              </w:rPr>
            </w:pPr>
          </w:p>
        </w:tc>
      </w:tr>
      <w:tr w:rsidR="0003160D" w:rsidRPr="001675F2" w14:paraId="0B80CFC6" w14:textId="77777777" w:rsidTr="004C68C9">
        <w:trPr>
          <w:trHeight w:val="300"/>
        </w:trPr>
        <w:tc>
          <w:tcPr>
            <w:tcW w:w="9498"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F88EB32" w14:textId="37561F07" w:rsidR="00A05819" w:rsidRPr="00A05819" w:rsidRDefault="00A05819" w:rsidP="0003160D">
            <w:pPr>
              <w:rPr>
                <w:b/>
                <w:snapToGrid/>
                <w:sz w:val="20"/>
              </w:rPr>
            </w:pPr>
          </w:p>
          <w:p w14:paraId="128B27F7" w14:textId="77777777" w:rsidR="0003160D" w:rsidRPr="00A05819" w:rsidRDefault="0003160D" w:rsidP="0003160D">
            <w:pPr>
              <w:rPr>
                <w:b/>
                <w:snapToGrid/>
                <w:sz w:val="20"/>
              </w:rPr>
            </w:pPr>
            <w:r w:rsidRPr="00A05819">
              <w:rPr>
                <w:b/>
                <w:snapToGrid/>
                <w:sz w:val="20"/>
              </w:rPr>
              <w:t>OUTPUT 2 : Les fonctions et systèmes de planification, de gestion, de suivi, de redevabilité et d’évaluation des directions du ministère de la justice sont renforcés dans le respect des attributions des institutions judiciaires </w:t>
            </w:r>
          </w:p>
          <w:p w14:paraId="57D7C3D6" w14:textId="5807F099" w:rsidR="00A05819" w:rsidRPr="00A05819" w:rsidRDefault="00A05819" w:rsidP="0003160D">
            <w:pPr>
              <w:rPr>
                <w:rFonts w:cs="Arial"/>
                <w:b/>
                <w:bCs/>
                <w:sz w:val="20"/>
                <w:szCs w:val="20"/>
              </w:rPr>
            </w:pPr>
          </w:p>
        </w:tc>
      </w:tr>
      <w:tr w:rsidR="000927F7" w:rsidRPr="001675F2" w14:paraId="5B2C3421"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7AF890A" w14:textId="4D55C12A" w:rsidR="000927F7" w:rsidRPr="00A05819" w:rsidRDefault="000927F7" w:rsidP="00847478">
            <w:pPr>
              <w:rPr>
                <w:rFonts w:cs="Arial"/>
                <w:b/>
                <w:sz w:val="20"/>
                <w:szCs w:val="20"/>
              </w:rPr>
            </w:pPr>
            <w:r w:rsidRPr="00A05819">
              <w:rPr>
                <w:b/>
                <w:snapToGrid/>
                <w:sz w:val="20"/>
              </w:rPr>
              <w:t> Une clarification des rôles du Ministère de la Justice et de la magistrature est effectuée et une politique GRH pour le Ministère et la magistrature est définie y inclus une clarification et opérationnalisation des rôles respectifs</w:t>
            </w:r>
          </w:p>
        </w:tc>
        <w:tc>
          <w:tcPr>
            <w:tcW w:w="1701" w:type="dxa"/>
            <w:tcBorders>
              <w:top w:val="nil"/>
              <w:left w:val="nil"/>
              <w:bottom w:val="single" w:sz="4" w:space="0" w:color="auto"/>
              <w:right w:val="single" w:sz="4" w:space="0" w:color="auto"/>
            </w:tcBorders>
            <w:shd w:val="clear" w:color="auto" w:fill="auto"/>
            <w:vAlign w:val="bottom"/>
            <w:hideMark/>
          </w:tcPr>
          <w:p w14:paraId="5429219E" w14:textId="592F717C" w:rsidR="000927F7" w:rsidRPr="001675F2" w:rsidRDefault="000927F7" w:rsidP="00847478">
            <w:pPr>
              <w:rPr>
                <w:rFonts w:cs="Arial"/>
                <w:sz w:val="20"/>
                <w:szCs w:val="20"/>
              </w:rPr>
            </w:pPr>
            <w:r>
              <w:rPr>
                <w:snapToGrid/>
                <w:sz w:val="20"/>
              </w:rPr>
              <w:t> Pas de politique GRH ni de clarification des rôles / organigramme du Ministère ne permettant pas de remplir l’ensemble des missions dédiées</w:t>
            </w:r>
          </w:p>
        </w:tc>
        <w:tc>
          <w:tcPr>
            <w:tcW w:w="1843" w:type="dxa"/>
            <w:tcBorders>
              <w:top w:val="nil"/>
              <w:left w:val="nil"/>
              <w:bottom w:val="single" w:sz="4" w:space="0" w:color="auto"/>
              <w:right w:val="single" w:sz="4" w:space="0" w:color="auto"/>
            </w:tcBorders>
            <w:shd w:val="clear" w:color="auto" w:fill="auto"/>
            <w:vAlign w:val="bottom"/>
            <w:hideMark/>
          </w:tcPr>
          <w:p w14:paraId="48FB9432" w14:textId="13E2679C" w:rsidR="000927F7" w:rsidRPr="001675F2" w:rsidRDefault="000927F7" w:rsidP="00847478">
            <w:pPr>
              <w:rPr>
                <w:rFonts w:cs="Arial"/>
                <w:sz w:val="20"/>
                <w:szCs w:val="20"/>
              </w:rPr>
            </w:pPr>
            <w:r>
              <w:rPr>
                <w:snapToGrid/>
                <w:sz w:val="20"/>
              </w:rPr>
              <w:t>Missions et collaboration entre l’ordre judiciaire (autonomie) et le Ministère (en appui aux juridictions) du pays et politique de GRH </w:t>
            </w:r>
          </w:p>
        </w:tc>
        <w:tc>
          <w:tcPr>
            <w:tcW w:w="3827" w:type="dxa"/>
            <w:tcBorders>
              <w:top w:val="nil"/>
              <w:left w:val="nil"/>
              <w:bottom w:val="single" w:sz="4" w:space="0" w:color="auto"/>
              <w:right w:val="single" w:sz="4" w:space="0" w:color="auto"/>
            </w:tcBorders>
            <w:shd w:val="clear" w:color="auto" w:fill="auto"/>
            <w:vAlign w:val="bottom"/>
            <w:hideMark/>
          </w:tcPr>
          <w:p w14:paraId="573E31FF" w14:textId="5A35D1B3" w:rsidR="002E71C8" w:rsidRDefault="000927F7" w:rsidP="002E71C8">
            <w:pPr>
              <w:rPr>
                <w:snapToGrid/>
                <w:sz w:val="20"/>
              </w:rPr>
            </w:pPr>
            <w:r>
              <w:rPr>
                <w:snapToGrid/>
                <w:sz w:val="20"/>
              </w:rPr>
              <w:t> Organigramme travaillé et préparé par les cadres du Ministère fin 2014 mais pas d’arbitrage ni de révision du décret organisationnel depuis</w:t>
            </w:r>
            <w:r w:rsidR="00B07158">
              <w:rPr>
                <w:snapToGrid/>
                <w:sz w:val="20"/>
              </w:rPr>
              <w:t>.</w:t>
            </w:r>
            <w:r>
              <w:rPr>
                <w:snapToGrid/>
                <w:sz w:val="20"/>
              </w:rPr>
              <w:t xml:space="preserve"> </w:t>
            </w:r>
          </w:p>
          <w:p w14:paraId="048A31A4" w14:textId="77777777" w:rsidR="00AB7216" w:rsidRDefault="00AB7216" w:rsidP="002E71C8">
            <w:pPr>
              <w:rPr>
                <w:snapToGrid/>
                <w:sz w:val="20"/>
              </w:rPr>
            </w:pPr>
          </w:p>
          <w:p w14:paraId="449F0E36" w14:textId="77777777" w:rsidR="00AB7216" w:rsidRDefault="00AB7216" w:rsidP="002E71C8">
            <w:pPr>
              <w:rPr>
                <w:snapToGrid/>
                <w:sz w:val="20"/>
              </w:rPr>
            </w:pPr>
          </w:p>
          <w:p w14:paraId="24F0F8D9" w14:textId="77777777" w:rsidR="00AB7216" w:rsidRDefault="00AB7216" w:rsidP="002E71C8">
            <w:pPr>
              <w:rPr>
                <w:snapToGrid/>
                <w:sz w:val="20"/>
              </w:rPr>
            </w:pPr>
          </w:p>
          <w:p w14:paraId="4B875E65" w14:textId="77777777" w:rsidR="00AB7216" w:rsidRPr="001675F2" w:rsidRDefault="00AB7216" w:rsidP="002E71C8">
            <w:pPr>
              <w:rPr>
                <w:rFonts w:cs="Arial"/>
                <w:sz w:val="20"/>
                <w:szCs w:val="20"/>
              </w:rPr>
            </w:pPr>
          </w:p>
          <w:p w14:paraId="6F09847A" w14:textId="74FDBCAA" w:rsidR="000927F7" w:rsidRPr="001675F2" w:rsidRDefault="000927F7" w:rsidP="00847478">
            <w:pPr>
              <w:rPr>
                <w:rFonts w:cs="Arial"/>
                <w:sz w:val="20"/>
                <w:szCs w:val="20"/>
              </w:rPr>
            </w:pPr>
          </w:p>
        </w:tc>
      </w:tr>
      <w:tr w:rsidR="000927F7" w:rsidRPr="001675F2" w14:paraId="2D4202F1"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9D8C0E9" w14:textId="4E6BDCFB" w:rsidR="000927F7" w:rsidRPr="00A05819" w:rsidRDefault="000927F7" w:rsidP="00847478">
            <w:pPr>
              <w:rPr>
                <w:rFonts w:cs="Arial"/>
                <w:b/>
                <w:sz w:val="20"/>
                <w:szCs w:val="20"/>
              </w:rPr>
            </w:pPr>
            <w:r w:rsidRPr="00A05819">
              <w:rPr>
                <w:b/>
                <w:snapToGrid/>
                <w:sz w:val="20"/>
              </w:rPr>
              <w:t> La cellule de modernisation et ses personnes de référence sont en mesure de contribuer à un processus continu d’amélioration de la performance des juridictions</w:t>
            </w:r>
          </w:p>
        </w:tc>
        <w:tc>
          <w:tcPr>
            <w:tcW w:w="1701" w:type="dxa"/>
            <w:tcBorders>
              <w:top w:val="nil"/>
              <w:left w:val="nil"/>
              <w:bottom w:val="single" w:sz="4" w:space="0" w:color="auto"/>
              <w:right w:val="single" w:sz="4" w:space="0" w:color="auto"/>
            </w:tcBorders>
            <w:shd w:val="clear" w:color="auto" w:fill="auto"/>
            <w:vAlign w:val="bottom"/>
            <w:hideMark/>
          </w:tcPr>
          <w:p w14:paraId="7DF1221C" w14:textId="77777777" w:rsidR="000927F7" w:rsidRDefault="000927F7" w:rsidP="00847478">
            <w:pPr>
              <w:rPr>
                <w:snapToGrid/>
                <w:sz w:val="20"/>
              </w:rPr>
            </w:pPr>
            <w:r>
              <w:rPr>
                <w:snapToGrid/>
                <w:sz w:val="20"/>
              </w:rPr>
              <w:t> Pas de cellule de modernisation ni de capitalisation nationale des bonnes pratiques du terrain</w:t>
            </w:r>
          </w:p>
          <w:p w14:paraId="26B692D2" w14:textId="77777777" w:rsidR="000927F7" w:rsidRDefault="000927F7" w:rsidP="00847478">
            <w:pPr>
              <w:rPr>
                <w:snapToGrid/>
                <w:sz w:val="20"/>
              </w:rPr>
            </w:pPr>
          </w:p>
          <w:p w14:paraId="1B6D8C34" w14:textId="45AE0147"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vAlign w:val="bottom"/>
            <w:hideMark/>
          </w:tcPr>
          <w:p w14:paraId="54A86D66" w14:textId="3F329ED3" w:rsidR="000927F7" w:rsidRPr="001675F2" w:rsidRDefault="000927F7" w:rsidP="00847478">
            <w:pPr>
              <w:rPr>
                <w:rFonts w:cs="Arial"/>
                <w:sz w:val="20"/>
                <w:szCs w:val="20"/>
              </w:rPr>
            </w:pPr>
            <w:r>
              <w:rPr>
                <w:snapToGrid/>
                <w:sz w:val="20"/>
              </w:rPr>
              <w:t>La cellule de modernisation met en œuvre son plan stratégique et investit les provinces du pays en diffusion des bonnes pratiques </w:t>
            </w:r>
          </w:p>
        </w:tc>
        <w:tc>
          <w:tcPr>
            <w:tcW w:w="3827" w:type="dxa"/>
            <w:tcBorders>
              <w:top w:val="nil"/>
              <w:left w:val="nil"/>
              <w:bottom w:val="single" w:sz="4" w:space="0" w:color="auto"/>
              <w:right w:val="single" w:sz="4" w:space="0" w:color="auto"/>
            </w:tcBorders>
            <w:shd w:val="clear" w:color="auto" w:fill="auto"/>
            <w:vAlign w:val="bottom"/>
            <w:hideMark/>
          </w:tcPr>
          <w:p w14:paraId="3444E982" w14:textId="77777777" w:rsidR="000927F7" w:rsidRDefault="000927F7" w:rsidP="00012F0A">
            <w:pPr>
              <w:rPr>
                <w:snapToGrid/>
                <w:sz w:val="20"/>
              </w:rPr>
            </w:pPr>
            <w:r>
              <w:rPr>
                <w:snapToGrid/>
                <w:sz w:val="20"/>
              </w:rPr>
              <w:t> Plan stratégique réalisé mais non publié vu le contexte politico-sécuritaire en 2015 – groupe de personnes références constituées en 2014</w:t>
            </w:r>
          </w:p>
          <w:p w14:paraId="52BEF02D" w14:textId="77777777" w:rsidR="000927F7" w:rsidRDefault="000927F7" w:rsidP="00012F0A">
            <w:pPr>
              <w:rPr>
                <w:snapToGrid/>
                <w:sz w:val="20"/>
              </w:rPr>
            </w:pPr>
          </w:p>
          <w:p w14:paraId="44B9F6E8" w14:textId="0210C0EC" w:rsidR="000927F7" w:rsidRPr="001675F2" w:rsidRDefault="000927F7" w:rsidP="00847478">
            <w:pPr>
              <w:rPr>
                <w:rFonts w:cs="Arial"/>
                <w:sz w:val="20"/>
                <w:szCs w:val="20"/>
              </w:rPr>
            </w:pPr>
            <w:r w:rsidRPr="00D26B56">
              <w:rPr>
                <w:i/>
                <w:sz w:val="20"/>
              </w:rPr>
              <w:t>Avant la suspension du projet, la cellule occupait 1/3 des provinces avec l’appui de la CTB</w:t>
            </w:r>
          </w:p>
        </w:tc>
      </w:tr>
      <w:tr w:rsidR="000927F7" w:rsidRPr="001675F2" w14:paraId="12DF8F5F"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877972A" w14:textId="1B097575" w:rsidR="000927F7" w:rsidRPr="00A05819" w:rsidRDefault="000927F7" w:rsidP="00847478">
            <w:pPr>
              <w:rPr>
                <w:rFonts w:cs="Arial"/>
                <w:b/>
                <w:sz w:val="20"/>
                <w:szCs w:val="20"/>
              </w:rPr>
            </w:pPr>
            <w:r w:rsidRPr="00A05819">
              <w:rPr>
                <w:b/>
                <w:snapToGrid/>
                <w:sz w:val="20"/>
              </w:rPr>
              <w:t> Le Ministère est doté des capacités institutionnelles, organisationnelles, individuelles en planification et gestion budgétaire et financière lui permettant de justifier les ressources financières demandées/utilisées vis-à-vis des performances planifiées/obtenues</w:t>
            </w:r>
          </w:p>
        </w:tc>
        <w:tc>
          <w:tcPr>
            <w:tcW w:w="1701" w:type="dxa"/>
            <w:tcBorders>
              <w:top w:val="nil"/>
              <w:left w:val="nil"/>
              <w:bottom w:val="single" w:sz="4" w:space="0" w:color="auto"/>
              <w:right w:val="single" w:sz="4" w:space="0" w:color="auto"/>
            </w:tcBorders>
            <w:shd w:val="clear" w:color="auto" w:fill="auto"/>
            <w:vAlign w:val="bottom"/>
            <w:hideMark/>
          </w:tcPr>
          <w:p w14:paraId="101BE5E0" w14:textId="77777777" w:rsidR="000927F7" w:rsidRDefault="000927F7" w:rsidP="00847478">
            <w:pPr>
              <w:rPr>
                <w:snapToGrid/>
                <w:sz w:val="20"/>
              </w:rPr>
            </w:pPr>
            <w:r>
              <w:rPr>
                <w:snapToGrid/>
                <w:sz w:val="20"/>
              </w:rPr>
              <w:t> Pas de réelle stratégie de négociation budget national/ pas de véritable structure administrative et financière (DAF)</w:t>
            </w:r>
          </w:p>
          <w:p w14:paraId="194E7F98" w14:textId="77777777" w:rsidR="00DE5D14" w:rsidRDefault="00DE5D14" w:rsidP="00847478">
            <w:pPr>
              <w:rPr>
                <w:snapToGrid/>
                <w:sz w:val="20"/>
              </w:rPr>
            </w:pPr>
          </w:p>
          <w:p w14:paraId="7381AD0D" w14:textId="77777777" w:rsidR="00DE5D14" w:rsidRDefault="00DE5D14" w:rsidP="00847478">
            <w:pPr>
              <w:rPr>
                <w:snapToGrid/>
                <w:sz w:val="20"/>
              </w:rPr>
            </w:pPr>
          </w:p>
          <w:p w14:paraId="50D8CCD3" w14:textId="77777777" w:rsidR="00DE5D14" w:rsidRDefault="00DE5D14" w:rsidP="00847478">
            <w:pPr>
              <w:rPr>
                <w:snapToGrid/>
                <w:sz w:val="20"/>
              </w:rPr>
            </w:pPr>
          </w:p>
          <w:p w14:paraId="2836934B" w14:textId="77777777" w:rsidR="00DE5D14" w:rsidRDefault="00DE5D14" w:rsidP="00847478">
            <w:pPr>
              <w:rPr>
                <w:snapToGrid/>
                <w:sz w:val="20"/>
              </w:rPr>
            </w:pPr>
          </w:p>
          <w:p w14:paraId="50BD7984" w14:textId="77777777" w:rsidR="00DE5D14" w:rsidRDefault="00DE5D14" w:rsidP="00847478">
            <w:pPr>
              <w:rPr>
                <w:snapToGrid/>
                <w:sz w:val="20"/>
              </w:rPr>
            </w:pPr>
          </w:p>
          <w:p w14:paraId="7EEF0843" w14:textId="064D97F8" w:rsidR="00DE5D14" w:rsidRPr="001675F2" w:rsidRDefault="00DE5D14"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vAlign w:val="bottom"/>
            <w:hideMark/>
          </w:tcPr>
          <w:p w14:paraId="358D2D59" w14:textId="77777777" w:rsidR="000927F7" w:rsidRDefault="000927F7" w:rsidP="00847478">
            <w:pPr>
              <w:rPr>
                <w:snapToGrid/>
                <w:sz w:val="20"/>
              </w:rPr>
            </w:pPr>
            <w:r>
              <w:rPr>
                <w:snapToGrid/>
                <w:sz w:val="20"/>
              </w:rPr>
              <w:t> DAF créée et outils permettant une meilleure planification et gestion budgétaire</w:t>
            </w:r>
          </w:p>
          <w:p w14:paraId="041175FE" w14:textId="77777777" w:rsidR="00DE5D14" w:rsidRDefault="00DE5D14" w:rsidP="00847478">
            <w:pPr>
              <w:rPr>
                <w:snapToGrid/>
                <w:sz w:val="20"/>
              </w:rPr>
            </w:pPr>
          </w:p>
          <w:p w14:paraId="2CE84FC4" w14:textId="77777777" w:rsidR="00DE5D14" w:rsidRDefault="00DE5D14" w:rsidP="00847478">
            <w:pPr>
              <w:rPr>
                <w:snapToGrid/>
                <w:sz w:val="20"/>
              </w:rPr>
            </w:pPr>
          </w:p>
          <w:p w14:paraId="6748D869" w14:textId="77777777" w:rsidR="00DE5D14" w:rsidRDefault="00DE5D14" w:rsidP="00847478">
            <w:pPr>
              <w:rPr>
                <w:snapToGrid/>
                <w:sz w:val="20"/>
              </w:rPr>
            </w:pPr>
          </w:p>
          <w:p w14:paraId="70A3158C" w14:textId="77777777" w:rsidR="00DE5D14" w:rsidRDefault="00DE5D14" w:rsidP="00847478">
            <w:pPr>
              <w:rPr>
                <w:snapToGrid/>
                <w:sz w:val="20"/>
              </w:rPr>
            </w:pPr>
          </w:p>
          <w:p w14:paraId="3B7EA128" w14:textId="77777777" w:rsidR="00DE5D14" w:rsidRDefault="00DE5D14" w:rsidP="00847478">
            <w:pPr>
              <w:rPr>
                <w:snapToGrid/>
                <w:sz w:val="20"/>
              </w:rPr>
            </w:pPr>
          </w:p>
          <w:p w14:paraId="03F95AC5" w14:textId="77777777" w:rsidR="00DE5D14" w:rsidRDefault="00DE5D14" w:rsidP="00847478">
            <w:pPr>
              <w:rPr>
                <w:snapToGrid/>
                <w:sz w:val="20"/>
              </w:rPr>
            </w:pPr>
          </w:p>
          <w:p w14:paraId="331CE2A9" w14:textId="418180D7" w:rsidR="00DE5D14" w:rsidRPr="001675F2" w:rsidRDefault="00DE5D14" w:rsidP="00847478">
            <w:pPr>
              <w:rPr>
                <w:rFonts w:cs="Arial"/>
                <w:sz w:val="20"/>
                <w:szCs w:val="20"/>
              </w:rPr>
            </w:pPr>
          </w:p>
        </w:tc>
        <w:tc>
          <w:tcPr>
            <w:tcW w:w="3827" w:type="dxa"/>
            <w:tcBorders>
              <w:top w:val="nil"/>
              <w:left w:val="nil"/>
              <w:bottom w:val="single" w:sz="4" w:space="0" w:color="auto"/>
              <w:right w:val="single" w:sz="4" w:space="0" w:color="auto"/>
            </w:tcBorders>
            <w:shd w:val="clear" w:color="auto" w:fill="auto"/>
            <w:vAlign w:val="bottom"/>
            <w:hideMark/>
          </w:tcPr>
          <w:p w14:paraId="14B7D413" w14:textId="77777777" w:rsidR="000927F7" w:rsidRDefault="000927F7" w:rsidP="00847478">
            <w:pPr>
              <w:rPr>
                <w:snapToGrid/>
                <w:sz w:val="20"/>
              </w:rPr>
            </w:pPr>
            <w:r>
              <w:rPr>
                <w:snapToGrid/>
                <w:sz w:val="20"/>
              </w:rPr>
              <w:t>Stratégie et plan de création d’une DAF réalisé fin 2013 mais non mise en œuvre (pas de budget national dédié et pas de financements extérieurs) </w:t>
            </w:r>
          </w:p>
          <w:p w14:paraId="01ABBE53" w14:textId="77777777" w:rsidR="00DE5D14" w:rsidRDefault="00DE5D14" w:rsidP="00847478">
            <w:pPr>
              <w:rPr>
                <w:snapToGrid/>
                <w:sz w:val="20"/>
              </w:rPr>
            </w:pPr>
          </w:p>
          <w:p w14:paraId="34B1189F" w14:textId="77777777" w:rsidR="00DE5D14" w:rsidRDefault="00DE5D14" w:rsidP="00847478">
            <w:pPr>
              <w:rPr>
                <w:snapToGrid/>
                <w:sz w:val="20"/>
              </w:rPr>
            </w:pPr>
          </w:p>
          <w:p w14:paraId="090A5486" w14:textId="77777777" w:rsidR="00DE5D14" w:rsidRDefault="00DE5D14" w:rsidP="00847478">
            <w:pPr>
              <w:rPr>
                <w:snapToGrid/>
                <w:sz w:val="20"/>
              </w:rPr>
            </w:pPr>
          </w:p>
          <w:p w14:paraId="6C594B1B" w14:textId="77777777" w:rsidR="00DE5D14" w:rsidRDefault="00DE5D14" w:rsidP="00847478">
            <w:pPr>
              <w:rPr>
                <w:snapToGrid/>
                <w:sz w:val="20"/>
              </w:rPr>
            </w:pPr>
          </w:p>
          <w:p w14:paraId="38A32E04" w14:textId="77777777" w:rsidR="00DE5D14" w:rsidRDefault="00DE5D14" w:rsidP="00847478">
            <w:pPr>
              <w:rPr>
                <w:snapToGrid/>
                <w:sz w:val="20"/>
              </w:rPr>
            </w:pPr>
          </w:p>
          <w:p w14:paraId="672915CF" w14:textId="77777777" w:rsidR="00DE5D14" w:rsidRDefault="00DE5D14" w:rsidP="00847478">
            <w:pPr>
              <w:rPr>
                <w:snapToGrid/>
                <w:sz w:val="20"/>
              </w:rPr>
            </w:pPr>
          </w:p>
          <w:p w14:paraId="2E36958B" w14:textId="77777777" w:rsidR="00DE5D14" w:rsidRDefault="00DE5D14" w:rsidP="00847478">
            <w:pPr>
              <w:rPr>
                <w:snapToGrid/>
                <w:sz w:val="20"/>
              </w:rPr>
            </w:pPr>
          </w:p>
          <w:p w14:paraId="7F13CC2F" w14:textId="77777777" w:rsidR="00DE5D14" w:rsidRPr="001675F2" w:rsidRDefault="00DE5D14" w:rsidP="00847478">
            <w:pPr>
              <w:rPr>
                <w:rFonts w:cs="Arial"/>
                <w:sz w:val="20"/>
                <w:szCs w:val="20"/>
              </w:rPr>
            </w:pPr>
          </w:p>
          <w:p w14:paraId="3107CA10" w14:textId="2A3A2C07" w:rsidR="000927F7" w:rsidRPr="001675F2" w:rsidRDefault="000927F7" w:rsidP="00847478">
            <w:pPr>
              <w:rPr>
                <w:rFonts w:cs="Arial"/>
                <w:sz w:val="20"/>
                <w:szCs w:val="20"/>
              </w:rPr>
            </w:pPr>
            <w:r>
              <w:rPr>
                <w:snapToGrid/>
                <w:sz w:val="20"/>
              </w:rPr>
              <w:t> </w:t>
            </w:r>
          </w:p>
        </w:tc>
      </w:tr>
      <w:tr w:rsidR="000927F7" w:rsidRPr="001675F2" w14:paraId="76FD5BDD"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58BF4E6" w14:textId="554A12EE" w:rsidR="000927F7" w:rsidRPr="00A05819" w:rsidRDefault="000927F7" w:rsidP="00847478">
            <w:pPr>
              <w:rPr>
                <w:rFonts w:cs="Arial"/>
                <w:b/>
                <w:sz w:val="20"/>
                <w:szCs w:val="20"/>
              </w:rPr>
            </w:pPr>
            <w:r w:rsidRPr="00A05819">
              <w:rPr>
                <w:b/>
                <w:snapToGrid/>
                <w:sz w:val="20"/>
              </w:rPr>
              <w:t xml:space="preserve"> Renforcement technique et organisationnel de l’Inspection Générale de la Justice et début d’adoption et d’institutionnalisation de concepts standards internationaux </w:t>
            </w:r>
            <w:r w:rsidRPr="00A05819">
              <w:rPr>
                <w:b/>
                <w:snapToGrid/>
                <w:sz w:val="20"/>
              </w:rPr>
              <w:lastRenderedPageBreak/>
              <w:t>« d’audit interne »</w:t>
            </w:r>
          </w:p>
        </w:tc>
        <w:tc>
          <w:tcPr>
            <w:tcW w:w="1701" w:type="dxa"/>
            <w:tcBorders>
              <w:top w:val="nil"/>
              <w:left w:val="nil"/>
              <w:bottom w:val="single" w:sz="4" w:space="0" w:color="auto"/>
              <w:right w:val="single" w:sz="4" w:space="0" w:color="auto"/>
            </w:tcBorders>
            <w:shd w:val="clear" w:color="auto" w:fill="auto"/>
            <w:vAlign w:val="bottom"/>
            <w:hideMark/>
          </w:tcPr>
          <w:p w14:paraId="452B4580" w14:textId="77777777" w:rsidR="000927F7" w:rsidRDefault="000927F7" w:rsidP="00847478">
            <w:pPr>
              <w:rPr>
                <w:snapToGrid/>
                <w:sz w:val="20"/>
              </w:rPr>
            </w:pPr>
            <w:r>
              <w:rPr>
                <w:snapToGrid/>
                <w:sz w:val="20"/>
              </w:rPr>
              <w:lastRenderedPageBreak/>
              <w:t> Manuel d’inspection mais recommandations non suivies</w:t>
            </w:r>
          </w:p>
          <w:p w14:paraId="281616B8" w14:textId="77777777" w:rsidR="000927F7" w:rsidRDefault="000927F7" w:rsidP="00847478">
            <w:pPr>
              <w:rPr>
                <w:snapToGrid/>
                <w:sz w:val="20"/>
              </w:rPr>
            </w:pPr>
          </w:p>
          <w:p w14:paraId="727254CD" w14:textId="77777777" w:rsidR="000927F7" w:rsidRDefault="000927F7" w:rsidP="00847478">
            <w:pPr>
              <w:rPr>
                <w:snapToGrid/>
                <w:sz w:val="20"/>
              </w:rPr>
            </w:pPr>
          </w:p>
          <w:p w14:paraId="272C3303" w14:textId="77777777" w:rsidR="000927F7" w:rsidRDefault="000927F7" w:rsidP="00847478">
            <w:pPr>
              <w:rPr>
                <w:snapToGrid/>
                <w:sz w:val="20"/>
              </w:rPr>
            </w:pPr>
          </w:p>
          <w:p w14:paraId="053ED6AD" w14:textId="4721794E"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vAlign w:val="bottom"/>
            <w:hideMark/>
          </w:tcPr>
          <w:p w14:paraId="56BE6A63" w14:textId="7DD3743C" w:rsidR="000927F7" w:rsidRPr="001675F2" w:rsidRDefault="000927F7" w:rsidP="00847478">
            <w:pPr>
              <w:rPr>
                <w:rFonts w:cs="Arial"/>
                <w:sz w:val="20"/>
                <w:szCs w:val="20"/>
              </w:rPr>
            </w:pPr>
            <w:r>
              <w:rPr>
                <w:snapToGrid/>
                <w:sz w:val="20"/>
              </w:rPr>
              <w:t>Référentiels et suivi des recommandations coordonnées avec les institutions judiciaires </w:t>
            </w:r>
          </w:p>
        </w:tc>
        <w:tc>
          <w:tcPr>
            <w:tcW w:w="3827" w:type="dxa"/>
            <w:tcBorders>
              <w:top w:val="nil"/>
              <w:left w:val="nil"/>
              <w:bottom w:val="single" w:sz="4" w:space="0" w:color="auto"/>
              <w:right w:val="single" w:sz="4" w:space="0" w:color="auto"/>
            </w:tcBorders>
            <w:shd w:val="clear" w:color="auto" w:fill="auto"/>
            <w:vAlign w:val="bottom"/>
            <w:hideMark/>
          </w:tcPr>
          <w:p w14:paraId="00BF06B9" w14:textId="77777777" w:rsidR="000927F7" w:rsidRPr="001675F2" w:rsidRDefault="000927F7" w:rsidP="00847478">
            <w:pPr>
              <w:rPr>
                <w:rFonts w:cs="Arial"/>
                <w:sz w:val="20"/>
                <w:szCs w:val="20"/>
              </w:rPr>
            </w:pPr>
            <w:r>
              <w:rPr>
                <w:rFonts w:cs="Arial"/>
                <w:sz w:val="20"/>
                <w:szCs w:val="20"/>
              </w:rPr>
              <w:t>Plan stratégique 2015-2019 de l’inspection générale de la justice réalisé avec un plan de progression et de formation des inspecteurs pour une logique vers « service d’audit » - repositionnement en complémentarité de l’ordre judiciaire</w:t>
            </w:r>
          </w:p>
          <w:p w14:paraId="56257B70" w14:textId="2EB56A62" w:rsidR="000927F7" w:rsidRPr="001675F2" w:rsidRDefault="000927F7" w:rsidP="00847478">
            <w:pPr>
              <w:rPr>
                <w:rFonts w:cs="Arial"/>
                <w:sz w:val="20"/>
                <w:szCs w:val="20"/>
              </w:rPr>
            </w:pPr>
            <w:r>
              <w:rPr>
                <w:snapToGrid/>
                <w:sz w:val="20"/>
              </w:rPr>
              <w:t> </w:t>
            </w:r>
          </w:p>
        </w:tc>
      </w:tr>
      <w:tr w:rsidR="000927F7" w:rsidRPr="001675F2" w14:paraId="686C93F2"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0BA27DD" w14:textId="3B48BF31" w:rsidR="000927F7" w:rsidRPr="00A05819" w:rsidRDefault="000927F7" w:rsidP="00847478">
            <w:pPr>
              <w:rPr>
                <w:rFonts w:cs="Arial"/>
                <w:b/>
                <w:sz w:val="20"/>
                <w:szCs w:val="20"/>
              </w:rPr>
            </w:pPr>
            <w:r w:rsidRPr="00A05819">
              <w:rPr>
                <w:b/>
                <w:snapToGrid/>
                <w:sz w:val="20"/>
              </w:rPr>
              <w:lastRenderedPageBreak/>
              <w:t> L’indicateur de productivité de la magistrature évolue d’une base « nombre de dossiers » vers la mise en place d’un système de « poids par dossier » afin d’intégrer un élément qualitatif dans la mesure réalisée</w:t>
            </w:r>
          </w:p>
        </w:tc>
        <w:tc>
          <w:tcPr>
            <w:tcW w:w="1701" w:type="dxa"/>
            <w:tcBorders>
              <w:top w:val="nil"/>
              <w:left w:val="nil"/>
              <w:bottom w:val="single" w:sz="4" w:space="0" w:color="auto"/>
              <w:right w:val="single" w:sz="4" w:space="0" w:color="auto"/>
            </w:tcBorders>
            <w:shd w:val="clear" w:color="auto" w:fill="auto"/>
            <w:noWrap/>
            <w:vAlign w:val="bottom"/>
            <w:hideMark/>
          </w:tcPr>
          <w:p w14:paraId="65ADBB5A" w14:textId="77777777" w:rsidR="000927F7" w:rsidRDefault="000927F7" w:rsidP="00847478">
            <w:pPr>
              <w:rPr>
                <w:snapToGrid/>
                <w:sz w:val="20"/>
              </w:rPr>
            </w:pPr>
            <w:r>
              <w:rPr>
                <w:snapToGrid/>
                <w:sz w:val="20"/>
              </w:rPr>
              <w:t> Indicateur quantitatif de suivi statistiques</w:t>
            </w:r>
          </w:p>
          <w:p w14:paraId="54F94D8D" w14:textId="77777777" w:rsidR="000927F7" w:rsidRDefault="000927F7" w:rsidP="00847478">
            <w:pPr>
              <w:rPr>
                <w:snapToGrid/>
                <w:sz w:val="20"/>
              </w:rPr>
            </w:pPr>
          </w:p>
          <w:p w14:paraId="7B20FC9A" w14:textId="77777777" w:rsidR="000927F7" w:rsidRDefault="000927F7" w:rsidP="00847478">
            <w:pPr>
              <w:rPr>
                <w:snapToGrid/>
                <w:sz w:val="20"/>
              </w:rPr>
            </w:pPr>
          </w:p>
          <w:p w14:paraId="3B878CBE" w14:textId="77777777" w:rsidR="000927F7" w:rsidRDefault="000927F7" w:rsidP="00847478">
            <w:pPr>
              <w:rPr>
                <w:snapToGrid/>
                <w:sz w:val="20"/>
              </w:rPr>
            </w:pPr>
          </w:p>
          <w:p w14:paraId="5A2F24F8" w14:textId="77777777" w:rsidR="000927F7" w:rsidRDefault="000927F7" w:rsidP="00847478">
            <w:pPr>
              <w:rPr>
                <w:snapToGrid/>
                <w:sz w:val="20"/>
              </w:rPr>
            </w:pPr>
          </w:p>
          <w:p w14:paraId="30984FC8" w14:textId="348BD973"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5DAA3707" w14:textId="77777777" w:rsidR="000927F7" w:rsidRDefault="000927F7" w:rsidP="00847478">
            <w:pPr>
              <w:rPr>
                <w:snapToGrid/>
                <w:sz w:val="20"/>
              </w:rPr>
            </w:pPr>
            <w:r>
              <w:rPr>
                <w:snapToGrid/>
                <w:sz w:val="20"/>
              </w:rPr>
              <w:t>Indicateur avec pondération qualitative </w:t>
            </w:r>
          </w:p>
          <w:p w14:paraId="660DE7D3" w14:textId="77777777" w:rsidR="000927F7" w:rsidRDefault="000927F7" w:rsidP="00847478">
            <w:pPr>
              <w:rPr>
                <w:snapToGrid/>
                <w:sz w:val="20"/>
              </w:rPr>
            </w:pPr>
          </w:p>
          <w:p w14:paraId="3E837327" w14:textId="77777777" w:rsidR="000927F7" w:rsidRDefault="000927F7" w:rsidP="00847478">
            <w:pPr>
              <w:rPr>
                <w:snapToGrid/>
                <w:sz w:val="20"/>
              </w:rPr>
            </w:pPr>
          </w:p>
          <w:p w14:paraId="53E56F6A" w14:textId="77777777" w:rsidR="000927F7" w:rsidRDefault="000927F7" w:rsidP="00847478">
            <w:pPr>
              <w:rPr>
                <w:snapToGrid/>
                <w:sz w:val="20"/>
              </w:rPr>
            </w:pPr>
          </w:p>
          <w:p w14:paraId="23F023F4" w14:textId="77777777" w:rsidR="000927F7" w:rsidRDefault="000927F7" w:rsidP="00847478">
            <w:pPr>
              <w:rPr>
                <w:snapToGrid/>
                <w:sz w:val="20"/>
              </w:rPr>
            </w:pPr>
          </w:p>
          <w:p w14:paraId="5E39874B" w14:textId="3D02772D" w:rsidR="000927F7" w:rsidRPr="001675F2" w:rsidRDefault="000927F7" w:rsidP="00847478">
            <w:pPr>
              <w:rPr>
                <w:rFonts w:cs="Arial"/>
                <w:sz w:val="20"/>
                <w:szCs w:val="20"/>
              </w:rPr>
            </w:pPr>
          </w:p>
        </w:tc>
        <w:tc>
          <w:tcPr>
            <w:tcW w:w="3827" w:type="dxa"/>
            <w:tcBorders>
              <w:top w:val="nil"/>
              <w:left w:val="nil"/>
              <w:bottom w:val="single" w:sz="4" w:space="0" w:color="auto"/>
              <w:right w:val="single" w:sz="4" w:space="0" w:color="auto"/>
            </w:tcBorders>
            <w:shd w:val="clear" w:color="auto" w:fill="auto"/>
            <w:noWrap/>
            <w:vAlign w:val="bottom"/>
            <w:hideMark/>
          </w:tcPr>
          <w:p w14:paraId="69595AC8" w14:textId="77777777" w:rsidR="000927F7" w:rsidRDefault="000927F7" w:rsidP="00847478">
            <w:pPr>
              <w:rPr>
                <w:snapToGrid/>
                <w:sz w:val="20"/>
              </w:rPr>
            </w:pPr>
            <w:r>
              <w:rPr>
                <w:snapToGrid/>
                <w:sz w:val="20"/>
              </w:rPr>
              <w:t> Pas d’avancée hors annuaire statistiques 2013 et 2015 (en cours de finalisation) mais pas de pondération – suspension intervention</w:t>
            </w:r>
          </w:p>
          <w:p w14:paraId="23FC9B93" w14:textId="77777777" w:rsidR="000927F7" w:rsidRDefault="000927F7" w:rsidP="00847478">
            <w:pPr>
              <w:rPr>
                <w:snapToGrid/>
                <w:sz w:val="20"/>
              </w:rPr>
            </w:pPr>
          </w:p>
          <w:p w14:paraId="2CE925FA" w14:textId="77777777" w:rsidR="000927F7" w:rsidRDefault="000927F7" w:rsidP="00847478">
            <w:pPr>
              <w:rPr>
                <w:snapToGrid/>
                <w:sz w:val="20"/>
              </w:rPr>
            </w:pPr>
          </w:p>
          <w:p w14:paraId="0762BDEB" w14:textId="77777777" w:rsidR="000927F7" w:rsidRDefault="000927F7" w:rsidP="00847478">
            <w:pPr>
              <w:rPr>
                <w:snapToGrid/>
                <w:sz w:val="20"/>
              </w:rPr>
            </w:pPr>
          </w:p>
          <w:p w14:paraId="33E80DF7" w14:textId="77777777" w:rsidR="000927F7" w:rsidRPr="001675F2" w:rsidRDefault="000927F7" w:rsidP="00847478">
            <w:pPr>
              <w:rPr>
                <w:rFonts w:cs="Arial"/>
                <w:sz w:val="20"/>
                <w:szCs w:val="20"/>
              </w:rPr>
            </w:pPr>
            <w:r>
              <w:rPr>
                <w:snapToGrid/>
                <w:sz w:val="20"/>
              </w:rPr>
              <w:t> </w:t>
            </w:r>
          </w:p>
        </w:tc>
      </w:tr>
      <w:tr w:rsidR="000927F7" w:rsidRPr="001675F2" w14:paraId="0782BBA3"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136415D" w14:textId="695FA7BD" w:rsidR="000927F7" w:rsidRPr="00A05819" w:rsidRDefault="000927F7" w:rsidP="00253B10">
            <w:pPr>
              <w:rPr>
                <w:rFonts w:cs="Arial"/>
                <w:b/>
                <w:sz w:val="20"/>
                <w:szCs w:val="20"/>
              </w:rPr>
            </w:pPr>
            <w:r>
              <w:rPr>
                <w:snapToGrid/>
                <w:sz w:val="20"/>
              </w:rPr>
              <w:t> </w:t>
            </w:r>
            <w:r w:rsidRPr="00A05819">
              <w:rPr>
                <w:b/>
                <w:snapToGrid/>
                <w:sz w:val="20"/>
              </w:rPr>
              <w:t>Amélioration du niveau de performance des magistrats (Centre Ouest)</w:t>
            </w:r>
          </w:p>
        </w:tc>
        <w:tc>
          <w:tcPr>
            <w:tcW w:w="1701" w:type="dxa"/>
            <w:tcBorders>
              <w:top w:val="nil"/>
              <w:left w:val="nil"/>
              <w:bottom w:val="single" w:sz="4" w:space="0" w:color="auto"/>
              <w:right w:val="single" w:sz="4" w:space="0" w:color="auto"/>
            </w:tcBorders>
            <w:shd w:val="clear" w:color="auto" w:fill="auto"/>
            <w:noWrap/>
            <w:vAlign w:val="bottom"/>
            <w:hideMark/>
          </w:tcPr>
          <w:p w14:paraId="097657DE" w14:textId="0F1693AE" w:rsidR="000927F7" w:rsidRPr="001675F2" w:rsidRDefault="000927F7" w:rsidP="004C68C9">
            <w:pPr>
              <w:rPr>
                <w:rFonts w:cs="Arial"/>
                <w:sz w:val="20"/>
                <w:szCs w:val="20"/>
              </w:rPr>
            </w:pPr>
            <w:r>
              <w:rPr>
                <w:snapToGrid/>
                <w:sz w:val="20"/>
              </w:rPr>
              <w:t> Pas d’atteinte des rendements / baseline centre ouest TGIs moyenne de 3.25 dossiers / 6 en janvier 2011</w:t>
            </w:r>
          </w:p>
        </w:tc>
        <w:tc>
          <w:tcPr>
            <w:tcW w:w="1843" w:type="dxa"/>
            <w:tcBorders>
              <w:top w:val="nil"/>
              <w:left w:val="nil"/>
              <w:bottom w:val="single" w:sz="4" w:space="0" w:color="auto"/>
              <w:right w:val="single" w:sz="4" w:space="0" w:color="auto"/>
            </w:tcBorders>
            <w:shd w:val="clear" w:color="auto" w:fill="auto"/>
            <w:noWrap/>
            <w:vAlign w:val="bottom"/>
            <w:hideMark/>
          </w:tcPr>
          <w:p w14:paraId="3B3A459E" w14:textId="77777777" w:rsidR="000927F7" w:rsidRDefault="000927F7" w:rsidP="004C68C9">
            <w:pPr>
              <w:rPr>
                <w:snapToGrid/>
                <w:sz w:val="20"/>
              </w:rPr>
            </w:pPr>
            <w:r>
              <w:rPr>
                <w:snapToGrid/>
                <w:sz w:val="20"/>
              </w:rPr>
              <w:t>Augmentation continue </w:t>
            </w:r>
          </w:p>
          <w:p w14:paraId="458D8C2D" w14:textId="77777777" w:rsidR="000927F7" w:rsidRDefault="000927F7" w:rsidP="004C68C9">
            <w:pPr>
              <w:rPr>
                <w:snapToGrid/>
                <w:sz w:val="20"/>
              </w:rPr>
            </w:pPr>
          </w:p>
          <w:p w14:paraId="624762A7" w14:textId="77777777" w:rsidR="000927F7" w:rsidRDefault="000927F7" w:rsidP="004C68C9">
            <w:pPr>
              <w:rPr>
                <w:snapToGrid/>
                <w:sz w:val="20"/>
              </w:rPr>
            </w:pPr>
          </w:p>
          <w:p w14:paraId="1C159347" w14:textId="39EEDC18" w:rsidR="000927F7" w:rsidRPr="001675F2" w:rsidRDefault="000927F7" w:rsidP="004C68C9">
            <w:pPr>
              <w:rPr>
                <w:rFonts w:cs="Arial"/>
                <w:sz w:val="20"/>
                <w:szCs w:val="20"/>
              </w:rPr>
            </w:pPr>
          </w:p>
        </w:tc>
        <w:tc>
          <w:tcPr>
            <w:tcW w:w="3827" w:type="dxa"/>
            <w:tcBorders>
              <w:top w:val="nil"/>
              <w:left w:val="nil"/>
              <w:bottom w:val="single" w:sz="4" w:space="0" w:color="auto"/>
              <w:right w:val="single" w:sz="4" w:space="0" w:color="auto"/>
            </w:tcBorders>
            <w:shd w:val="clear" w:color="auto" w:fill="auto"/>
            <w:noWrap/>
            <w:vAlign w:val="bottom"/>
            <w:hideMark/>
          </w:tcPr>
          <w:p w14:paraId="63DD0A4D" w14:textId="74E61967" w:rsidR="000927F7" w:rsidRPr="001675F2" w:rsidRDefault="000927F7" w:rsidP="004C68C9">
            <w:pPr>
              <w:rPr>
                <w:rFonts w:cs="Arial"/>
                <w:sz w:val="20"/>
                <w:szCs w:val="20"/>
              </w:rPr>
            </w:pPr>
            <w:r>
              <w:rPr>
                <w:snapToGrid/>
                <w:sz w:val="20"/>
              </w:rPr>
              <w:t xml:space="preserve">Changement de norme (relèvement) à atteindre (règlements d’ordre intérieur des juridictions et des parquets. La cible passe de 6 à 10 pour les TGI et </w:t>
            </w:r>
            <w:r w:rsidR="00453896">
              <w:rPr>
                <w:snapToGrid/>
                <w:sz w:val="20"/>
              </w:rPr>
              <w:t>passe de</w:t>
            </w:r>
            <w:r>
              <w:rPr>
                <w:snapToGrid/>
                <w:sz w:val="20"/>
              </w:rPr>
              <w:t xml:space="preserve"> 15 </w:t>
            </w:r>
            <w:r w:rsidR="00453896">
              <w:rPr>
                <w:snapToGrid/>
                <w:sz w:val="20"/>
              </w:rPr>
              <w:t xml:space="preserve">à 20 </w:t>
            </w:r>
            <w:r>
              <w:rPr>
                <w:snapToGrid/>
                <w:sz w:val="20"/>
              </w:rPr>
              <w:t>pour les parquets) - Atteinte d’une moyenne de 10.78/10 dossiers pour les juges et 14.78/</w:t>
            </w:r>
            <w:r w:rsidR="00AA2AB6">
              <w:rPr>
                <w:snapToGrid/>
                <w:sz w:val="20"/>
              </w:rPr>
              <w:t>20</w:t>
            </w:r>
            <w:r>
              <w:rPr>
                <w:snapToGrid/>
                <w:sz w:val="20"/>
              </w:rPr>
              <w:t xml:space="preserve"> dossiers pour les Officiers du Ministère Public dans les provinces d’appui CTB (constat jusqu’en juillet 2015)</w:t>
            </w:r>
          </w:p>
          <w:p w14:paraId="11D084C9" w14:textId="0E2CB309" w:rsidR="000927F7" w:rsidRPr="001675F2" w:rsidRDefault="000927F7" w:rsidP="004C68C9">
            <w:pPr>
              <w:rPr>
                <w:rFonts w:cs="Arial"/>
                <w:sz w:val="20"/>
                <w:szCs w:val="20"/>
              </w:rPr>
            </w:pPr>
            <w:r>
              <w:rPr>
                <w:snapToGrid/>
                <w:sz w:val="20"/>
              </w:rPr>
              <w:t> </w:t>
            </w:r>
          </w:p>
        </w:tc>
      </w:tr>
      <w:tr w:rsidR="0003160D" w:rsidRPr="001675F2" w14:paraId="34D5455B" w14:textId="77777777" w:rsidTr="004C68C9">
        <w:trPr>
          <w:trHeight w:val="300"/>
        </w:trPr>
        <w:tc>
          <w:tcPr>
            <w:tcW w:w="9498"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6CEB1B81" w14:textId="77777777" w:rsidR="00A05819" w:rsidRDefault="00A05819" w:rsidP="0003160D">
            <w:pPr>
              <w:rPr>
                <w:b/>
                <w:snapToGrid/>
                <w:sz w:val="20"/>
              </w:rPr>
            </w:pPr>
          </w:p>
          <w:p w14:paraId="7E10FDF2" w14:textId="77777777" w:rsidR="0003160D" w:rsidRDefault="0003160D" w:rsidP="0003160D">
            <w:pPr>
              <w:rPr>
                <w:b/>
                <w:snapToGrid/>
                <w:sz w:val="20"/>
              </w:rPr>
            </w:pPr>
            <w:r>
              <w:rPr>
                <w:b/>
                <w:snapToGrid/>
                <w:sz w:val="20"/>
              </w:rPr>
              <w:t>OUTPUT 3 :</w:t>
            </w:r>
            <w:r w:rsidR="00C700E9">
              <w:rPr>
                <w:b/>
                <w:snapToGrid/>
                <w:sz w:val="20"/>
              </w:rPr>
              <w:t xml:space="preserve"> </w:t>
            </w:r>
            <w:r>
              <w:rPr>
                <w:b/>
                <w:snapToGrid/>
                <w:sz w:val="20"/>
              </w:rPr>
              <w:t>Le fonctionnement de la chaine pénale est amélioré et la justice pénale répond mieux aux critères de justice pénale « humanisée/humanisante » </w:t>
            </w:r>
          </w:p>
          <w:p w14:paraId="1B8E1556" w14:textId="16EAC88A" w:rsidR="00A05819" w:rsidRPr="001675F2" w:rsidRDefault="00A05819" w:rsidP="0003160D">
            <w:pPr>
              <w:rPr>
                <w:rFonts w:cs="Arial"/>
                <w:b/>
                <w:bCs/>
                <w:sz w:val="20"/>
                <w:szCs w:val="20"/>
              </w:rPr>
            </w:pPr>
          </w:p>
        </w:tc>
      </w:tr>
      <w:tr w:rsidR="000927F7" w:rsidRPr="001675F2" w14:paraId="288FE588"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4D287FA" w14:textId="07EC1DEF" w:rsidR="000927F7" w:rsidRPr="00A05819" w:rsidRDefault="000927F7" w:rsidP="00847478">
            <w:pPr>
              <w:rPr>
                <w:rFonts w:cs="Arial"/>
                <w:b/>
                <w:sz w:val="20"/>
                <w:szCs w:val="20"/>
              </w:rPr>
            </w:pPr>
            <w:r w:rsidRPr="00A05819">
              <w:rPr>
                <w:b/>
                <w:snapToGrid/>
                <w:sz w:val="20"/>
              </w:rPr>
              <w:t> Durée de la procédure (de l’ouverture de l’enquête au jugement définitif) dans les provinces soutenues par le projet</w:t>
            </w:r>
          </w:p>
        </w:tc>
        <w:tc>
          <w:tcPr>
            <w:tcW w:w="1701" w:type="dxa"/>
            <w:tcBorders>
              <w:top w:val="nil"/>
              <w:left w:val="nil"/>
              <w:bottom w:val="single" w:sz="4" w:space="0" w:color="auto"/>
              <w:right w:val="single" w:sz="4" w:space="0" w:color="auto"/>
            </w:tcBorders>
            <w:shd w:val="clear" w:color="auto" w:fill="auto"/>
            <w:noWrap/>
            <w:vAlign w:val="bottom"/>
            <w:hideMark/>
          </w:tcPr>
          <w:p w14:paraId="67A0855F" w14:textId="77777777" w:rsidR="000927F7" w:rsidRDefault="000927F7" w:rsidP="00847478">
            <w:pPr>
              <w:rPr>
                <w:snapToGrid/>
                <w:sz w:val="20"/>
              </w:rPr>
            </w:pPr>
            <w:r>
              <w:rPr>
                <w:snapToGrid/>
                <w:sz w:val="20"/>
              </w:rPr>
              <w:t> 787 jours (25 mois)</w:t>
            </w:r>
          </w:p>
          <w:p w14:paraId="4BB76C71" w14:textId="6CBDD9AE" w:rsidR="000927F7" w:rsidRPr="002C3257" w:rsidRDefault="000927F7" w:rsidP="00847478">
            <w:pPr>
              <w:rPr>
                <w:snapToGrid/>
                <w:sz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14296C26" w14:textId="1841AB8F" w:rsidR="000927F7" w:rsidRPr="005C6087" w:rsidRDefault="000927F7" w:rsidP="005C6087">
            <w:pPr>
              <w:rPr>
                <w:snapToGrid/>
                <w:sz w:val="20"/>
              </w:rPr>
            </w:pPr>
            <w:r w:rsidRPr="005C6087">
              <w:rPr>
                <w:snapToGrid/>
                <w:sz w:val="20"/>
              </w:rPr>
              <w:t>3</w:t>
            </w:r>
            <w:r w:rsidR="00764548" w:rsidRPr="005C6087">
              <w:rPr>
                <w:snapToGrid/>
                <w:sz w:val="20"/>
              </w:rPr>
              <w:t xml:space="preserve"> </w:t>
            </w:r>
            <w:r w:rsidRPr="005C6087">
              <w:rPr>
                <w:snapToGrid/>
                <w:sz w:val="20"/>
              </w:rPr>
              <w:t>mois</w:t>
            </w:r>
          </w:p>
          <w:p w14:paraId="56C8172C" w14:textId="4A54D9E0" w:rsidR="000927F7" w:rsidRPr="002C3257" w:rsidRDefault="000927F7" w:rsidP="00847478">
            <w:pPr>
              <w:rPr>
                <w:snapToGrid/>
                <w:sz w:val="20"/>
              </w:rPr>
            </w:pPr>
          </w:p>
        </w:tc>
        <w:tc>
          <w:tcPr>
            <w:tcW w:w="3827" w:type="dxa"/>
            <w:tcBorders>
              <w:top w:val="nil"/>
              <w:left w:val="nil"/>
              <w:bottom w:val="single" w:sz="4" w:space="0" w:color="auto"/>
              <w:right w:val="single" w:sz="4" w:space="0" w:color="auto"/>
            </w:tcBorders>
            <w:shd w:val="clear" w:color="auto" w:fill="auto"/>
            <w:noWrap/>
            <w:vAlign w:val="bottom"/>
            <w:hideMark/>
          </w:tcPr>
          <w:p w14:paraId="6E79926F" w14:textId="77777777" w:rsidR="000927F7" w:rsidRPr="001675F2" w:rsidRDefault="000927F7" w:rsidP="00847478">
            <w:pPr>
              <w:rPr>
                <w:rFonts w:cs="Arial"/>
                <w:sz w:val="20"/>
                <w:szCs w:val="20"/>
              </w:rPr>
            </w:pPr>
            <w:r>
              <w:rPr>
                <w:snapToGrid/>
                <w:sz w:val="20"/>
              </w:rPr>
              <w:t> 2,5 mois (quand le monitoring CTB était encore effectif, jusque avril 2015)</w:t>
            </w:r>
          </w:p>
          <w:p w14:paraId="59B5A536" w14:textId="7404929D" w:rsidR="000927F7" w:rsidRPr="001675F2" w:rsidRDefault="000927F7" w:rsidP="00847478">
            <w:pPr>
              <w:rPr>
                <w:rFonts w:cs="Arial"/>
                <w:sz w:val="20"/>
                <w:szCs w:val="20"/>
              </w:rPr>
            </w:pPr>
            <w:r>
              <w:rPr>
                <w:snapToGrid/>
                <w:sz w:val="20"/>
              </w:rPr>
              <w:t> </w:t>
            </w:r>
          </w:p>
        </w:tc>
      </w:tr>
      <w:tr w:rsidR="000927F7" w:rsidRPr="001675F2" w14:paraId="22FAFC02"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3654EE0" w14:textId="648A2C5B" w:rsidR="000927F7" w:rsidRPr="00A05819" w:rsidRDefault="000927F7" w:rsidP="00253B10">
            <w:pPr>
              <w:rPr>
                <w:rFonts w:cs="Arial"/>
                <w:b/>
                <w:sz w:val="20"/>
                <w:szCs w:val="20"/>
              </w:rPr>
            </w:pPr>
            <w:r w:rsidRPr="00A05819">
              <w:rPr>
                <w:b/>
                <w:snapToGrid/>
                <w:sz w:val="20"/>
              </w:rPr>
              <w:t> Le ratio national détenus en préventive/détenus condamnés diminue dans les provinces soutenues par la projet</w:t>
            </w:r>
          </w:p>
        </w:tc>
        <w:tc>
          <w:tcPr>
            <w:tcW w:w="1701" w:type="dxa"/>
            <w:tcBorders>
              <w:top w:val="nil"/>
              <w:left w:val="nil"/>
              <w:bottom w:val="single" w:sz="4" w:space="0" w:color="auto"/>
              <w:right w:val="single" w:sz="4" w:space="0" w:color="auto"/>
            </w:tcBorders>
            <w:shd w:val="clear" w:color="auto" w:fill="auto"/>
            <w:noWrap/>
            <w:vAlign w:val="bottom"/>
            <w:hideMark/>
          </w:tcPr>
          <w:p w14:paraId="08ED9F3A" w14:textId="77777777" w:rsidR="000927F7" w:rsidRDefault="000927F7" w:rsidP="00847478">
            <w:pPr>
              <w:rPr>
                <w:snapToGrid/>
                <w:sz w:val="20"/>
              </w:rPr>
            </w:pPr>
            <w:r>
              <w:rPr>
                <w:snapToGrid/>
                <w:sz w:val="20"/>
              </w:rPr>
              <w:t> 65.2%</w:t>
            </w:r>
          </w:p>
          <w:p w14:paraId="1F0231BD" w14:textId="77777777" w:rsidR="000927F7" w:rsidRDefault="000927F7" w:rsidP="00847478">
            <w:pPr>
              <w:rPr>
                <w:snapToGrid/>
                <w:sz w:val="20"/>
              </w:rPr>
            </w:pPr>
          </w:p>
          <w:p w14:paraId="323AE5F2" w14:textId="77777777" w:rsidR="000927F7" w:rsidRDefault="000927F7" w:rsidP="00847478">
            <w:pPr>
              <w:rPr>
                <w:snapToGrid/>
                <w:sz w:val="20"/>
              </w:rPr>
            </w:pPr>
          </w:p>
          <w:p w14:paraId="508FB141" w14:textId="49D1EB2F"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189436EE" w14:textId="77777777" w:rsidR="000927F7" w:rsidRDefault="000927F7" w:rsidP="00847478">
            <w:pPr>
              <w:rPr>
                <w:snapToGrid/>
                <w:sz w:val="20"/>
              </w:rPr>
            </w:pPr>
            <w:r>
              <w:rPr>
                <w:snapToGrid/>
                <w:sz w:val="20"/>
              </w:rPr>
              <w:t>45% </w:t>
            </w:r>
          </w:p>
          <w:p w14:paraId="090BFCEA" w14:textId="77777777" w:rsidR="000927F7" w:rsidRDefault="000927F7" w:rsidP="00847478">
            <w:pPr>
              <w:rPr>
                <w:snapToGrid/>
                <w:sz w:val="20"/>
              </w:rPr>
            </w:pPr>
          </w:p>
          <w:p w14:paraId="2BF2562E" w14:textId="77777777" w:rsidR="000927F7" w:rsidRDefault="000927F7" w:rsidP="00847478">
            <w:pPr>
              <w:rPr>
                <w:snapToGrid/>
                <w:sz w:val="20"/>
              </w:rPr>
            </w:pPr>
          </w:p>
          <w:p w14:paraId="338FE833" w14:textId="1538383A" w:rsidR="000927F7" w:rsidRPr="001675F2" w:rsidRDefault="000927F7" w:rsidP="00847478">
            <w:pPr>
              <w:rPr>
                <w:rFonts w:cs="Arial"/>
                <w:sz w:val="20"/>
                <w:szCs w:val="20"/>
              </w:rPr>
            </w:pPr>
          </w:p>
        </w:tc>
        <w:tc>
          <w:tcPr>
            <w:tcW w:w="3827" w:type="dxa"/>
            <w:tcBorders>
              <w:top w:val="nil"/>
              <w:left w:val="nil"/>
              <w:bottom w:val="single" w:sz="4" w:space="0" w:color="auto"/>
              <w:right w:val="single" w:sz="4" w:space="0" w:color="auto"/>
            </w:tcBorders>
            <w:shd w:val="clear" w:color="auto" w:fill="auto"/>
            <w:noWrap/>
            <w:vAlign w:val="bottom"/>
            <w:hideMark/>
          </w:tcPr>
          <w:p w14:paraId="4CB7E3F3" w14:textId="77777777" w:rsidR="000927F7" w:rsidRPr="001675F2" w:rsidRDefault="000927F7" w:rsidP="00847478">
            <w:pPr>
              <w:rPr>
                <w:rFonts w:cs="Arial"/>
                <w:sz w:val="20"/>
                <w:szCs w:val="20"/>
              </w:rPr>
            </w:pPr>
            <w:r>
              <w:rPr>
                <w:snapToGrid/>
                <w:sz w:val="20"/>
              </w:rPr>
              <w:t>33.53% détenus en préventive et 66.46% condamnés dans les provinces d’appui CTB (quand le monitoring CTB était encore effectif, jusqu’avril 2015 sur cet aspect)</w:t>
            </w:r>
          </w:p>
          <w:p w14:paraId="4DC53E7C" w14:textId="2F578C8E" w:rsidR="000927F7" w:rsidRPr="001675F2" w:rsidRDefault="000927F7" w:rsidP="00847478">
            <w:pPr>
              <w:rPr>
                <w:rFonts w:cs="Arial"/>
                <w:sz w:val="20"/>
                <w:szCs w:val="20"/>
              </w:rPr>
            </w:pPr>
            <w:r>
              <w:rPr>
                <w:snapToGrid/>
                <w:sz w:val="20"/>
              </w:rPr>
              <w:t> </w:t>
            </w:r>
          </w:p>
        </w:tc>
      </w:tr>
      <w:tr w:rsidR="000927F7" w:rsidRPr="001675F2" w14:paraId="47EFB129"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1A28DDB" w14:textId="29B31B47" w:rsidR="000927F7" w:rsidRPr="00A05819" w:rsidRDefault="000927F7" w:rsidP="00847478">
            <w:pPr>
              <w:rPr>
                <w:rFonts w:cs="Arial"/>
                <w:b/>
                <w:sz w:val="20"/>
                <w:szCs w:val="20"/>
              </w:rPr>
            </w:pPr>
            <w:r w:rsidRPr="00A05819">
              <w:rPr>
                <w:b/>
                <w:snapToGrid/>
                <w:sz w:val="20"/>
              </w:rPr>
              <w:t> Le nombre de libérations conditionnelles augmente au niveau national avec le renforcement des structures de gestion de ces dossiers</w:t>
            </w:r>
          </w:p>
        </w:tc>
        <w:tc>
          <w:tcPr>
            <w:tcW w:w="1701" w:type="dxa"/>
            <w:tcBorders>
              <w:top w:val="nil"/>
              <w:left w:val="nil"/>
              <w:bottom w:val="single" w:sz="4" w:space="0" w:color="auto"/>
              <w:right w:val="single" w:sz="4" w:space="0" w:color="auto"/>
            </w:tcBorders>
            <w:shd w:val="clear" w:color="auto" w:fill="auto"/>
            <w:noWrap/>
            <w:vAlign w:val="bottom"/>
            <w:hideMark/>
          </w:tcPr>
          <w:p w14:paraId="0AE0ECE5" w14:textId="77777777" w:rsidR="000927F7" w:rsidRDefault="000927F7" w:rsidP="00847478">
            <w:pPr>
              <w:rPr>
                <w:snapToGrid/>
                <w:sz w:val="20"/>
              </w:rPr>
            </w:pPr>
            <w:r>
              <w:rPr>
                <w:snapToGrid/>
                <w:sz w:val="20"/>
              </w:rPr>
              <w:t> 32 par an</w:t>
            </w:r>
          </w:p>
          <w:p w14:paraId="71ECB9EC" w14:textId="77777777" w:rsidR="000927F7" w:rsidRDefault="000927F7" w:rsidP="00847478">
            <w:pPr>
              <w:rPr>
                <w:snapToGrid/>
                <w:sz w:val="20"/>
              </w:rPr>
            </w:pPr>
          </w:p>
          <w:p w14:paraId="21A57D6F" w14:textId="77777777" w:rsidR="000927F7" w:rsidRDefault="000927F7" w:rsidP="00847478">
            <w:pPr>
              <w:rPr>
                <w:snapToGrid/>
                <w:sz w:val="20"/>
              </w:rPr>
            </w:pPr>
          </w:p>
          <w:p w14:paraId="64C9D7F9" w14:textId="77777777" w:rsidR="000927F7" w:rsidRDefault="000927F7" w:rsidP="00847478">
            <w:pPr>
              <w:rPr>
                <w:snapToGrid/>
                <w:sz w:val="20"/>
              </w:rPr>
            </w:pPr>
          </w:p>
          <w:p w14:paraId="2428B5B8" w14:textId="13D31AA9"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2E6F64B1" w14:textId="77777777" w:rsidR="000927F7" w:rsidRPr="00764548" w:rsidRDefault="000927F7" w:rsidP="00847478">
            <w:pPr>
              <w:rPr>
                <w:snapToGrid/>
                <w:sz w:val="20"/>
              </w:rPr>
            </w:pPr>
            <w:r w:rsidRPr="00764548">
              <w:rPr>
                <w:snapToGrid/>
                <w:sz w:val="20"/>
              </w:rPr>
              <w:t>400 par an </w:t>
            </w:r>
          </w:p>
          <w:p w14:paraId="0276B019" w14:textId="77777777" w:rsidR="000927F7" w:rsidRPr="00764548" w:rsidRDefault="000927F7" w:rsidP="00847478">
            <w:pPr>
              <w:rPr>
                <w:snapToGrid/>
                <w:sz w:val="20"/>
                <w:highlight w:val="yellow"/>
              </w:rPr>
            </w:pPr>
          </w:p>
          <w:p w14:paraId="1E4E61BC" w14:textId="77777777" w:rsidR="000927F7" w:rsidRPr="00764548" w:rsidRDefault="000927F7" w:rsidP="00847478">
            <w:pPr>
              <w:rPr>
                <w:snapToGrid/>
                <w:sz w:val="20"/>
                <w:highlight w:val="yellow"/>
              </w:rPr>
            </w:pPr>
          </w:p>
          <w:p w14:paraId="40083B0C" w14:textId="77777777" w:rsidR="000927F7" w:rsidRPr="00764548" w:rsidRDefault="000927F7" w:rsidP="00847478">
            <w:pPr>
              <w:rPr>
                <w:snapToGrid/>
                <w:sz w:val="20"/>
                <w:highlight w:val="yellow"/>
              </w:rPr>
            </w:pPr>
          </w:p>
          <w:p w14:paraId="48D01F4C" w14:textId="6ED3A92C" w:rsidR="000927F7" w:rsidRPr="00764548" w:rsidRDefault="000927F7" w:rsidP="00847478">
            <w:pPr>
              <w:rPr>
                <w:rFonts w:cs="Arial"/>
                <w:sz w:val="20"/>
                <w:szCs w:val="20"/>
                <w:highlight w:val="yellow"/>
              </w:rPr>
            </w:pPr>
          </w:p>
        </w:tc>
        <w:tc>
          <w:tcPr>
            <w:tcW w:w="3827" w:type="dxa"/>
            <w:tcBorders>
              <w:top w:val="nil"/>
              <w:left w:val="nil"/>
              <w:bottom w:val="single" w:sz="4" w:space="0" w:color="auto"/>
              <w:right w:val="single" w:sz="4" w:space="0" w:color="auto"/>
            </w:tcBorders>
            <w:shd w:val="clear" w:color="auto" w:fill="auto"/>
            <w:noWrap/>
            <w:vAlign w:val="bottom"/>
            <w:hideMark/>
          </w:tcPr>
          <w:p w14:paraId="35C52360" w14:textId="11BEABFB" w:rsidR="000927F7" w:rsidRDefault="000927F7" w:rsidP="00847478">
            <w:pPr>
              <w:rPr>
                <w:snapToGrid/>
                <w:sz w:val="20"/>
              </w:rPr>
            </w:pPr>
            <w:r w:rsidRPr="00F44F90">
              <w:rPr>
                <w:snapToGrid/>
                <w:sz w:val="20"/>
              </w:rPr>
              <w:t> </w:t>
            </w:r>
            <w:r w:rsidR="00F44F90">
              <w:rPr>
                <w:snapToGrid/>
                <w:sz w:val="20"/>
              </w:rPr>
              <w:t>Pas de données obtenues de la part de la commission Libération Conditionnelle à ce jour pour 2015</w:t>
            </w:r>
          </w:p>
          <w:p w14:paraId="3BD62E78" w14:textId="1A003C82" w:rsidR="00F44F90" w:rsidRDefault="00216F31" w:rsidP="00847478">
            <w:pPr>
              <w:rPr>
                <w:snapToGrid/>
                <w:sz w:val="20"/>
              </w:rPr>
            </w:pPr>
            <w:r>
              <w:rPr>
                <w:snapToGrid/>
                <w:sz w:val="20"/>
              </w:rPr>
              <w:t xml:space="preserve">Mais en 2014, </w:t>
            </w:r>
            <w:r w:rsidRPr="00216F31">
              <w:rPr>
                <w:snapToGrid/>
                <w:sz w:val="20"/>
              </w:rPr>
              <w:t xml:space="preserve">378 </w:t>
            </w:r>
            <w:r>
              <w:rPr>
                <w:snapToGrid/>
                <w:sz w:val="20"/>
              </w:rPr>
              <w:t xml:space="preserve">obtenues dont </w:t>
            </w:r>
            <w:r w:rsidRPr="00216F31">
              <w:rPr>
                <w:snapToGrid/>
                <w:sz w:val="20"/>
              </w:rPr>
              <w:t>216</w:t>
            </w:r>
            <w:r>
              <w:rPr>
                <w:snapToGrid/>
                <w:sz w:val="20"/>
              </w:rPr>
              <w:t xml:space="preserve"> selon la procédure redynamisée avec l’appui du projet</w:t>
            </w:r>
          </w:p>
          <w:p w14:paraId="22C179FA" w14:textId="77777777" w:rsidR="00F44F90" w:rsidRPr="00F44F90" w:rsidRDefault="00F44F90" w:rsidP="00847478">
            <w:pPr>
              <w:rPr>
                <w:rFonts w:cs="Arial"/>
                <w:sz w:val="20"/>
                <w:szCs w:val="20"/>
              </w:rPr>
            </w:pPr>
          </w:p>
          <w:p w14:paraId="7EC43344" w14:textId="4712C2BA" w:rsidR="000927F7" w:rsidRPr="00764548" w:rsidRDefault="000927F7" w:rsidP="00847478">
            <w:pPr>
              <w:rPr>
                <w:rFonts w:cs="Arial"/>
                <w:sz w:val="20"/>
                <w:szCs w:val="20"/>
                <w:highlight w:val="yellow"/>
              </w:rPr>
            </w:pPr>
            <w:r w:rsidRPr="00F44F90">
              <w:rPr>
                <w:snapToGrid/>
                <w:sz w:val="20"/>
              </w:rPr>
              <w:t> </w:t>
            </w:r>
          </w:p>
        </w:tc>
      </w:tr>
      <w:tr w:rsidR="000927F7" w:rsidRPr="001675F2" w14:paraId="664B32E8"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16C5CAB" w14:textId="3AED4754" w:rsidR="000927F7" w:rsidRPr="00A05819" w:rsidRDefault="000927F7" w:rsidP="00847478">
            <w:pPr>
              <w:rPr>
                <w:rFonts w:cs="Arial"/>
                <w:b/>
                <w:sz w:val="20"/>
                <w:szCs w:val="20"/>
              </w:rPr>
            </w:pPr>
            <w:r w:rsidRPr="00A05819">
              <w:rPr>
                <w:b/>
                <w:snapToGrid/>
                <w:sz w:val="20"/>
              </w:rPr>
              <w:t xml:space="preserve"> Les cibles d’amélioration de la </w:t>
            </w:r>
            <w:r w:rsidRPr="00A05819">
              <w:rPr>
                <w:b/>
                <w:snapToGrid/>
                <w:sz w:val="20"/>
              </w:rPr>
              <w:lastRenderedPageBreak/>
              <w:t>collaboration entre la police et la justice sont déterminées et progressivement atteintes</w:t>
            </w:r>
          </w:p>
        </w:tc>
        <w:tc>
          <w:tcPr>
            <w:tcW w:w="1701" w:type="dxa"/>
            <w:tcBorders>
              <w:top w:val="nil"/>
              <w:left w:val="nil"/>
              <w:bottom w:val="single" w:sz="4" w:space="0" w:color="auto"/>
              <w:right w:val="single" w:sz="4" w:space="0" w:color="auto"/>
            </w:tcBorders>
            <w:shd w:val="clear" w:color="auto" w:fill="auto"/>
            <w:noWrap/>
            <w:vAlign w:val="bottom"/>
            <w:hideMark/>
          </w:tcPr>
          <w:p w14:paraId="16CE0C5C" w14:textId="77777777" w:rsidR="000927F7" w:rsidRDefault="000927F7" w:rsidP="00847478">
            <w:pPr>
              <w:rPr>
                <w:snapToGrid/>
                <w:sz w:val="20"/>
              </w:rPr>
            </w:pPr>
            <w:r>
              <w:rPr>
                <w:snapToGrid/>
                <w:sz w:val="20"/>
              </w:rPr>
              <w:lastRenderedPageBreak/>
              <w:t> Pas de coordination</w:t>
            </w:r>
          </w:p>
          <w:p w14:paraId="79BCE675" w14:textId="77777777" w:rsidR="000927F7" w:rsidRDefault="000927F7" w:rsidP="00847478">
            <w:pPr>
              <w:rPr>
                <w:snapToGrid/>
                <w:sz w:val="20"/>
              </w:rPr>
            </w:pPr>
          </w:p>
          <w:p w14:paraId="5EE209D1" w14:textId="77777777" w:rsidR="000927F7" w:rsidRDefault="000927F7" w:rsidP="00847478">
            <w:pPr>
              <w:rPr>
                <w:snapToGrid/>
                <w:sz w:val="20"/>
              </w:rPr>
            </w:pPr>
          </w:p>
          <w:p w14:paraId="452BDFBE" w14:textId="3605B5E9" w:rsidR="000927F7" w:rsidRPr="001675F2" w:rsidRDefault="000927F7" w:rsidP="00847478">
            <w:pPr>
              <w:rPr>
                <w:rFonts w:cs="Arial"/>
                <w:sz w:val="20"/>
                <w:szCs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209F85BF" w14:textId="77777777" w:rsidR="000927F7" w:rsidRDefault="000927F7" w:rsidP="00847478">
            <w:pPr>
              <w:rPr>
                <w:snapToGrid/>
                <w:sz w:val="20"/>
              </w:rPr>
            </w:pPr>
            <w:r>
              <w:rPr>
                <w:snapToGrid/>
                <w:sz w:val="20"/>
              </w:rPr>
              <w:lastRenderedPageBreak/>
              <w:t>Stratégie nationale de coordination </w:t>
            </w:r>
          </w:p>
          <w:p w14:paraId="22DABCAA" w14:textId="77777777" w:rsidR="000927F7" w:rsidRDefault="000927F7" w:rsidP="00847478">
            <w:pPr>
              <w:rPr>
                <w:snapToGrid/>
                <w:sz w:val="20"/>
              </w:rPr>
            </w:pPr>
          </w:p>
          <w:p w14:paraId="3F334AC6" w14:textId="7E70582E" w:rsidR="000927F7" w:rsidRPr="001675F2" w:rsidRDefault="000927F7" w:rsidP="00847478">
            <w:pPr>
              <w:rPr>
                <w:rFonts w:cs="Arial"/>
                <w:sz w:val="20"/>
                <w:szCs w:val="20"/>
              </w:rPr>
            </w:pPr>
          </w:p>
        </w:tc>
        <w:tc>
          <w:tcPr>
            <w:tcW w:w="3827" w:type="dxa"/>
            <w:tcBorders>
              <w:top w:val="nil"/>
              <w:left w:val="nil"/>
              <w:bottom w:val="single" w:sz="4" w:space="0" w:color="auto"/>
              <w:right w:val="single" w:sz="4" w:space="0" w:color="auto"/>
            </w:tcBorders>
            <w:shd w:val="clear" w:color="auto" w:fill="auto"/>
            <w:noWrap/>
            <w:vAlign w:val="bottom"/>
            <w:hideMark/>
          </w:tcPr>
          <w:p w14:paraId="24119C51" w14:textId="77777777" w:rsidR="000927F7" w:rsidRPr="001675F2" w:rsidRDefault="000927F7" w:rsidP="00847478">
            <w:pPr>
              <w:rPr>
                <w:rFonts w:cs="Arial"/>
                <w:sz w:val="20"/>
                <w:szCs w:val="20"/>
              </w:rPr>
            </w:pPr>
            <w:r>
              <w:rPr>
                <w:snapToGrid/>
                <w:sz w:val="20"/>
              </w:rPr>
              <w:lastRenderedPageBreak/>
              <w:t xml:space="preserve"> La coordination est restée locale (provinces d’intervention) – arrêt projet </w:t>
            </w:r>
            <w:r>
              <w:rPr>
                <w:snapToGrid/>
                <w:sz w:val="20"/>
              </w:rPr>
              <w:lastRenderedPageBreak/>
              <w:t>police et suspension projet justice – au niveau national la coordination est restée au niveau des groupes thématiques (groupe sectoriel)</w:t>
            </w:r>
          </w:p>
          <w:p w14:paraId="7BB4E892" w14:textId="0B8FBB50" w:rsidR="000927F7" w:rsidRPr="001675F2" w:rsidRDefault="000927F7" w:rsidP="00847478">
            <w:pPr>
              <w:rPr>
                <w:rFonts w:cs="Arial"/>
                <w:sz w:val="20"/>
                <w:szCs w:val="20"/>
              </w:rPr>
            </w:pPr>
            <w:r>
              <w:rPr>
                <w:snapToGrid/>
                <w:sz w:val="20"/>
              </w:rPr>
              <w:t> </w:t>
            </w:r>
          </w:p>
        </w:tc>
      </w:tr>
      <w:tr w:rsidR="000927F7" w:rsidRPr="001675F2" w14:paraId="62571F5E"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171BC29C" w14:textId="695589CF" w:rsidR="000927F7" w:rsidRPr="00A05819" w:rsidRDefault="000927F7" w:rsidP="00847478">
            <w:pPr>
              <w:rPr>
                <w:b/>
                <w:snapToGrid/>
                <w:sz w:val="20"/>
              </w:rPr>
            </w:pPr>
            <w:r w:rsidRPr="00A05819">
              <w:rPr>
                <w:b/>
                <w:snapToGrid/>
                <w:sz w:val="20"/>
              </w:rPr>
              <w:lastRenderedPageBreak/>
              <w:t>Les initiatives pilotes en Travail d’Intérêt Général et en réinsertion appuyées par le projet sont réalisées avec succès</w:t>
            </w:r>
          </w:p>
        </w:tc>
        <w:tc>
          <w:tcPr>
            <w:tcW w:w="1701" w:type="dxa"/>
            <w:tcBorders>
              <w:top w:val="nil"/>
              <w:left w:val="nil"/>
              <w:bottom w:val="single" w:sz="4" w:space="0" w:color="auto"/>
              <w:right w:val="single" w:sz="4" w:space="0" w:color="auto"/>
            </w:tcBorders>
            <w:shd w:val="clear" w:color="auto" w:fill="auto"/>
            <w:noWrap/>
            <w:vAlign w:val="bottom"/>
          </w:tcPr>
          <w:p w14:paraId="3C849C27" w14:textId="77777777" w:rsidR="000927F7" w:rsidRDefault="000927F7" w:rsidP="00847478">
            <w:pPr>
              <w:rPr>
                <w:snapToGrid/>
                <w:sz w:val="20"/>
              </w:rPr>
            </w:pPr>
            <w:r>
              <w:rPr>
                <w:snapToGrid/>
                <w:sz w:val="20"/>
              </w:rPr>
              <w:t>Pas d’initiatives</w:t>
            </w:r>
          </w:p>
          <w:p w14:paraId="46674834" w14:textId="77777777" w:rsidR="000927F7" w:rsidRDefault="000927F7" w:rsidP="00847478">
            <w:pPr>
              <w:rPr>
                <w:snapToGrid/>
                <w:sz w:val="20"/>
              </w:rPr>
            </w:pPr>
          </w:p>
          <w:p w14:paraId="0349CA09" w14:textId="77777777" w:rsidR="000927F7" w:rsidRDefault="000927F7" w:rsidP="00847478">
            <w:pPr>
              <w:rPr>
                <w:snapToGrid/>
                <w:sz w:val="20"/>
              </w:rPr>
            </w:pPr>
          </w:p>
          <w:p w14:paraId="40D87843" w14:textId="77777777" w:rsidR="000927F7" w:rsidRDefault="000927F7" w:rsidP="00847478">
            <w:pPr>
              <w:rPr>
                <w:snapToGrid/>
                <w:sz w:val="20"/>
              </w:rPr>
            </w:pPr>
          </w:p>
          <w:p w14:paraId="1F058934" w14:textId="5F1C5667" w:rsidR="000927F7" w:rsidRDefault="000927F7" w:rsidP="00847478">
            <w:pPr>
              <w:rPr>
                <w:snapToGrid/>
                <w:sz w:val="20"/>
              </w:rPr>
            </w:pPr>
          </w:p>
        </w:tc>
        <w:tc>
          <w:tcPr>
            <w:tcW w:w="1843" w:type="dxa"/>
            <w:tcBorders>
              <w:top w:val="nil"/>
              <w:left w:val="nil"/>
              <w:bottom w:val="single" w:sz="4" w:space="0" w:color="auto"/>
              <w:right w:val="single" w:sz="4" w:space="0" w:color="auto"/>
            </w:tcBorders>
            <w:shd w:val="clear" w:color="auto" w:fill="auto"/>
            <w:noWrap/>
            <w:vAlign w:val="bottom"/>
          </w:tcPr>
          <w:p w14:paraId="326D6203" w14:textId="3F994F99" w:rsidR="000927F7" w:rsidRDefault="000927F7" w:rsidP="00847478">
            <w:pPr>
              <w:rPr>
                <w:snapToGrid/>
                <w:sz w:val="20"/>
              </w:rPr>
            </w:pPr>
            <w:r>
              <w:rPr>
                <w:snapToGrid/>
                <w:sz w:val="20"/>
              </w:rPr>
              <w:t>TIG fréquemment prononcés par les juges à l’échelle nationale</w:t>
            </w:r>
          </w:p>
        </w:tc>
        <w:tc>
          <w:tcPr>
            <w:tcW w:w="3827" w:type="dxa"/>
            <w:tcBorders>
              <w:top w:val="nil"/>
              <w:left w:val="nil"/>
              <w:bottom w:val="single" w:sz="4" w:space="0" w:color="auto"/>
              <w:right w:val="single" w:sz="4" w:space="0" w:color="auto"/>
            </w:tcBorders>
            <w:shd w:val="clear" w:color="auto" w:fill="auto"/>
            <w:noWrap/>
            <w:vAlign w:val="bottom"/>
          </w:tcPr>
          <w:p w14:paraId="0374C2CA" w14:textId="77777777" w:rsidR="000927F7" w:rsidRDefault="000927F7" w:rsidP="00847478">
            <w:pPr>
              <w:rPr>
                <w:snapToGrid/>
                <w:sz w:val="20"/>
              </w:rPr>
            </w:pPr>
            <w:r>
              <w:rPr>
                <w:snapToGrid/>
                <w:sz w:val="20"/>
              </w:rPr>
              <w:t>Action demeurée locale et isolée malgré appui cellule centrale en 2014</w:t>
            </w:r>
          </w:p>
          <w:p w14:paraId="31617615" w14:textId="77777777" w:rsidR="000927F7" w:rsidRDefault="000927F7" w:rsidP="00847478">
            <w:pPr>
              <w:rPr>
                <w:snapToGrid/>
                <w:sz w:val="20"/>
              </w:rPr>
            </w:pPr>
          </w:p>
          <w:p w14:paraId="02FBCE09" w14:textId="77777777" w:rsidR="000927F7" w:rsidRDefault="000927F7" w:rsidP="00847478">
            <w:pPr>
              <w:rPr>
                <w:snapToGrid/>
                <w:sz w:val="20"/>
              </w:rPr>
            </w:pPr>
          </w:p>
          <w:p w14:paraId="5FFC04F5" w14:textId="77777777" w:rsidR="000927F7" w:rsidRDefault="000927F7" w:rsidP="00847478">
            <w:pPr>
              <w:rPr>
                <w:snapToGrid/>
                <w:sz w:val="20"/>
              </w:rPr>
            </w:pPr>
          </w:p>
        </w:tc>
      </w:tr>
      <w:tr w:rsidR="000927F7" w:rsidRPr="001675F2" w14:paraId="43DE8A24"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2A69CA2D" w14:textId="728BFC3E" w:rsidR="000927F7" w:rsidRPr="00A05819" w:rsidRDefault="000927F7" w:rsidP="00847478">
            <w:pPr>
              <w:rPr>
                <w:b/>
                <w:snapToGrid/>
                <w:sz w:val="20"/>
              </w:rPr>
            </w:pPr>
            <w:r w:rsidRPr="00A05819">
              <w:rPr>
                <w:b/>
                <w:snapToGrid/>
                <w:sz w:val="20"/>
              </w:rPr>
              <w:t>Durée de recherche d’un dossier judiciaire au greffe/secrétariat de parquet dans les zones appuyées</w:t>
            </w:r>
          </w:p>
        </w:tc>
        <w:tc>
          <w:tcPr>
            <w:tcW w:w="1701" w:type="dxa"/>
            <w:tcBorders>
              <w:top w:val="nil"/>
              <w:left w:val="nil"/>
              <w:bottom w:val="single" w:sz="4" w:space="0" w:color="auto"/>
              <w:right w:val="single" w:sz="4" w:space="0" w:color="auto"/>
            </w:tcBorders>
            <w:shd w:val="clear" w:color="auto" w:fill="auto"/>
            <w:noWrap/>
            <w:vAlign w:val="bottom"/>
          </w:tcPr>
          <w:p w14:paraId="4B8A76A3" w14:textId="77777777" w:rsidR="000927F7" w:rsidRDefault="000927F7" w:rsidP="00847478">
            <w:pPr>
              <w:rPr>
                <w:snapToGrid/>
                <w:sz w:val="20"/>
              </w:rPr>
            </w:pPr>
            <w:r>
              <w:rPr>
                <w:snapToGrid/>
                <w:sz w:val="20"/>
              </w:rPr>
              <w:t>Des jours entiers</w:t>
            </w:r>
          </w:p>
          <w:p w14:paraId="19F622F5" w14:textId="77777777" w:rsidR="000927F7" w:rsidRDefault="000927F7" w:rsidP="00847478">
            <w:pPr>
              <w:rPr>
                <w:snapToGrid/>
                <w:sz w:val="20"/>
              </w:rPr>
            </w:pPr>
          </w:p>
          <w:p w14:paraId="12A7DF62" w14:textId="77777777" w:rsidR="000927F7" w:rsidRDefault="000927F7" w:rsidP="00847478">
            <w:pPr>
              <w:rPr>
                <w:snapToGrid/>
                <w:sz w:val="20"/>
              </w:rPr>
            </w:pPr>
          </w:p>
          <w:p w14:paraId="377DF252" w14:textId="4906DC16" w:rsidR="000927F7" w:rsidRDefault="000927F7" w:rsidP="00847478">
            <w:pPr>
              <w:rPr>
                <w:snapToGrid/>
                <w:sz w:val="20"/>
              </w:rPr>
            </w:pPr>
          </w:p>
        </w:tc>
        <w:tc>
          <w:tcPr>
            <w:tcW w:w="1843" w:type="dxa"/>
            <w:tcBorders>
              <w:top w:val="nil"/>
              <w:left w:val="nil"/>
              <w:bottom w:val="single" w:sz="4" w:space="0" w:color="auto"/>
              <w:right w:val="single" w:sz="4" w:space="0" w:color="auto"/>
            </w:tcBorders>
            <w:shd w:val="clear" w:color="auto" w:fill="auto"/>
            <w:noWrap/>
            <w:vAlign w:val="bottom"/>
          </w:tcPr>
          <w:p w14:paraId="4D3165ED" w14:textId="77777777" w:rsidR="000927F7" w:rsidRDefault="000927F7" w:rsidP="00847478">
            <w:pPr>
              <w:rPr>
                <w:snapToGrid/>
                <w:sz w:val="20"/>
              </w:rPr>
            </w:pPr>
            <w:r>
              <w:rPr>
                <w:snapToGrid/>
                <w:sz w:val="20"/>
              </w:rPr>
              <w:t>Moins de 5 minutes</w:t>
            </w:r>
          </w:p>
          <w:p w14:paraId="7B201F31" w14:textId="77777777" w:rsidR="000927F7" w:rsidRDefault="000927F7" w:rsidP="00847478">
            <w:pPr>
              <w:rPr>
                <w:snapToGrid/>
                <w:sz w:val="20"/>
              </w:rPr>
            </w:pPr>
          </w:p>
          <w:p w14:paraId="75C602B0" w14:textId="4C709043" w:rsidR="000927F7" w:rsidRDefault="000927F7" w:rsidP="00847478">
            <w:pPr>
              <w:rPr>
                <w:snapToGrid/>
                <w:sz w:val="20"/>
              </w:rPr>
            </w:pPr>
          </w:p>
        </w:tc>
        <w:tc>
          <w:tcPr>
            <w:tcW w:w="3827" w:type="dxa"/>
            <w:tcBorders>
              <w:top w:val="nil"/>
              <w:left w:val="nil"/>
              <w:bottom w:val="single" w:sz="4" w:space="0" w:color="auto"/>
              <w:right w:val="single" w:sz="4" w:space="0" w:color="auto"/>
            </w:tcBorders>
            <w:shd w:val="clear" w:color="auto" w:fill="auto"/>
            <w:noWrap/>
            <w:vAlign w:val="bottom"/>
          </w:tcPr>
          <w:p w14:paraId="12E622AE" w14:textId="77777777" w:rsidR="000927F7" w:rsidRDefault="000927F7" w:rsidP="00847478">
            <w:pPr>
              <w:rPr>
                <w:snapToGrid/>
                <w:sz w:val="20"/>
              </w:rPr>
            </w:pPr>
            <w:r>
              <w:rPr>
                <w:snapToGrid/>
                <w:sz w:val="20"/>
              </w:rPr>
              <w:t>3 minutes (lors des monitorings CTB début 2015)</w:t>
            </w:r>
          </w:p>
          <w:p w14:paraId="21CD214A" w14:textId="77777777" w:rsidR="000927F7" w:rsidRPr="004336B4" w:rsidRDefault="000927F7" w:rsidP="00847478">
            <w:pPr>
              <w:rPr>
                <w:i/>
                <w:snapToGrid/>
                <w:sz w:val="20"/>
              </w:rPr>
            </w:pPr>
            <w:r w:rsidRPr="004336B4">
              <w:rPr>
                <w:i/>
                <w:sz w:val="20"/>
              </w:rPr>
              <w:t>Le mauvais classement des dossiers facilitait la corruption des agents de l’ordre judiciaire qui cachaient les dossiers dans le but de faire monnayer leur recherche</w:t>
            </w:r>
          </w:p>
          <w:p w14:paraId="725BB93F" w14:textId="77777777" w:rsidR="000927F7" w:rsidRDefault="000927F7" w:rsidP="00847478">
            <w:pPr>
              <w:rPr>
                <w:snapToGrid/>
                <w:sz w:val="20"/>
              </w:rPr>
            </w:pPr>
          </w:p>
        </w:tc>
      </w:tr>
      <w:tr w:rsidR="000927F7" w:rsidRPr="001675F2" w14:paraId="25DBF512" w14:textId="77777777" w:rsidTr="00884CD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4D1F103E" w14:textId="04065B10" w:rsidR="000927F7" w:rsidRPr="00A05819" w:rsidRDefault="000927F7" w:rsidP="00847478">
            <w:pPr>
              <w:rPr>
                <w:b/>
                <w:snapToGrid/>
                <w:sz w:val="20"/>
              </w:rPr>
            </w:pPr>
            <w:r w:rsidRPr="00A05819">
              <w:rPr>
                <w:b/>
                <w:snapToGrid/>
                <w:sz w:val="20"/>
              </w:rPr>
              <w:t>Existence d’interactions entre les niveaux hiérarchiques judiciaires et Ministériel (politique pénale), suivi statistiques IGJ</w:t>
            </w:r>
          </w:p>
        </w:tc>
        <w:tc>
          <w:tcPr>
            <w:tcW w:w="1701" w:type="dxa"/>
            <w:tcBorders>
              <w:top w:val="nil"/>
              <w:left w:val="nil"/>
              <w:bottom w:val="single" w:sz="4" w:space="0" w:color="auto"/>
              <w:right w:val="single" w:sz="4" w:space="0" w:color="auto"/>
            </w:tcBorders>
            <w:shd w:val="clear" w:color="auto" w:fill="auto"/>
            <w:noWrap/>
            <w:vAlign w:val="bottom"/>
          </w:tcPr>
          <w:p w14:paraId="19ADA6A0" w14:textId="77777777" w:rsidR="000927F7" w:rsidRDefault="000927F7" w:rsidP="00847478">
            <w:pPr>
              <w:rPr>
                <w:snapToGrid/>
                <w:sz w:val="20"/>
              </w:rPr>
            </w:pPr>
            <w:r>
              <w:rPr>
                <w:snapToGrid/>
                <w:sz w:val="20"/>
              </w:rPr>
              <w:t>Ordonnances et circulaires</w:t>
            </w:r>
          </w:p>
          <w:p w14:paraId="35DE05DE" w14:textId="77777777" w:rsidR="000927F7" w:rsidRDefault="000927F7" w:rsidP="00847478">
            <w:pPr>
              <w:rPr>
                <w:snapToGrid/>
                <w:sz w:val="20"/>
              </w:rPr>
            </w:pPr>
          </w:p>
          <w:p w14:paraId="2193E2E7" w14:textId="77777777" w:rsidR="000927F7" w:rsidRDefault="000927F7" w:rsidP="00847478">
            <w:pPr>
              <w:rPr>
                <w:snapToGrid/>
                <w:sz w:val="20"/>
              </w:rPr>
            </w:pPr>
          </w:p>
          <w:p w14:paraId="3BBEFE67" w14:textId="6D9262C4" w:rsidR="000927F7" w:rsidRDefault="000927F7" w:rsidP="00847478">
            <w:pPr>
              <w:rPr>
                <w:snapToGrid/>
                <w:sz w:val="20"/>
              </w:rPr>
            </w:pPr>
          </w:p>
        </w:tc>
        <w:tc>
          <w:tcPr>
            <w:tcW w:w="1843" w:type="dxa"/>
            <w:tcBorders>
              <w:top w:val="nil"/>
              <w:left w:val="nil"/>
              <w:bottom w:val="single" w:sz="4" w:space="0" w:color="auto"/>
              <w:right w:val="single" w:sz="4" w:space="0" w:color="auto"/>
            </w:tcBorders>
            <w:shd w:val="clear" w:color="auto" w:fill="auto"/>
            <w:noWrap/>
            <w:vAlign w:val="bottom"/>
          </w:tcPr>
          <w:p w14:paraId="417475CF" w14:textId="77777777" w:rsidR="000927F7" w:rsidRDefault="000927F7" w:rsidP="00847478">
            <w:pPr>
              <w:rPr>
                <w:snapToGrid/>
                <w:sz w:val="20"/>
              </w:rPr>
            </w:pPr>
            <w:r>
              <w:rPr>
                <w:snapToGrid/>
                <w:sz w:val="20"/>
              </w:rPr>
              <w:t>Interactions en respect des rôles ordre judiciaire et Ministère</w:t>
            </w:r>
          </w:p>
          <w:p w14:paraId="29329421" w14:textId="1596E362" w:rsidR="000927F7" w:rsidRDefault="000927F7" w:rsidP="00847478">
            <w:pPr>
              <w:rPr>
                <w:snapToGrid/>
                <w:sz w:val="20"/>
              </w:rPr>
            </w:pPr>
          </w:p>
        </w:tc>
        <w:tc>
          <w:tcPr>
            <w:tcW w:w="3827" w:type="dxa"/>
            <w:tcBorders>
              <w:top w:val="nil"/>
              <w:left w:val="nil"/>
              <w:bottom w:val="single" w:sz="4" w:space="0" w:color="auto"/>
              <w:right w:val="single" w:sz="4" w:space="0" w:color="auto"/>
            </w:tcBorders>
            <w:shd w:val="clear" w:color="auto" w:fill="auto"/>
            <w:noWrap/>
            <w:vAlign w:val="bottom"/>
          </w:tcPr>
          <w:p w14:paraId="77168F31" w14:textId="77777777" w:rsidR="000927F7" w:rsidRDefault="000927F7" w:rsidP="00847478">
            <w:pPr>
              <w:rPr>
                <w:snapToGrid/>
                <w:sz w:val="20"/>
              </w:rPr>
            </w:pPr>
            <w:r>
              <w:rPr>
                <w:snapToGrid/>
                <w:sz w:val="20"/>
              </w:rPr>
              <w:t>Pas d’évolution constatée malgré les circulaires</w:t>
            </w:r>
          </w:p>
          <w:p w14:paraId="37803AAB" w14:textId="77777777" w:rsidR="000927F7" w:rsidRDefault="000927F7" w:rsidP="00847478">
            <w:pPr>
              <w:rPr>
                <w:snapToGrid/>
                <w:sz w:val="20"/>
              </w:rPr>
            </w:pPr>
          </w:p>
          <w:p w14:paraId="4D57934D" w14:textId="77777777" w:rsidR="000927F7" w:rsidRDefault="000927F7" w:rsidP="00847478">
            <w:pPr>
              <w:rPr>
                <w:snapToGrid/>
                <w:sz w:val="20"/>
              </w:rPr>
            </w:pPr>
          </w:p>
          <w:p w14:paraId="2E69A497" w14:textId="77777777" w:rsidR="000927F7" w:rsidRDefault="000927F7" w:rsidP="00847478">
            <w:pPr>
              <w:rPr>
                <w:snapToGrid/>
                <w:sz w:val="20"/>
              </w:rPr>
            </w:pPr>
          </w:p>
        </w:tc>
      </w:tr>
      <w:tr w:rsidR="0003160D" w:rsidRPr="001675F2" w14:paraId="66ECCB3B" w14:textId="77777777" w:rsidTr="004C68C9">
        <w:trPr>
          <w:trHeight w:val="300"/>
        </w:trPr>
        <w:tc>
          <w:tcPr>
            <w:tcW w:w="9498"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4ADCAD4" w14:textId="77777777" w:rsidR="00A05819" w:rsidRDefault="00A05819" w:rsidP="0003160D">
            <w:pPr>
              <w:rPr>
                <w:b/>
                <w:snapToGrid/>
                <w:sz w:val="20"/>
              </w:rPr>
            </w:pPr>
          </w:p>
          <w:p w14:paraId="1B5706D5" w14:textId="77777777" w:rsidR="0003160D" w:rsidRDefault="0003160D" w:rsidP="0003160D">
            <w:pPr>
              <w:rPr>
                <w:b/>
                <w:snapToGrid/>
                <w:sz w:val="20"/>
              </w:rPr>
            </w:pPr>
            <w:r>
              <w:rPr>
                <w:b/>
                <w:snapToGrid/>
                <w:sz w:val="20"/>
              </w:rPr>
              <w:t>OUTPUT 4 : La capacité institutionnelle et l’image de la Cour Suprême sont renforcés pour qu’elle assume mieux son rôle de garant d’un pouvoir judiciaire indépendant, performant (qualitatif et productif) et redevable</w:t>
            </w:r>
          </w:p>
          <w:p w14:paraId="6907AFB6" w14:textId="216BC8C6" w:rsidR="00A05819" w:rsidRPr="001675F2" w:rsidRDefault="00A05819" w:rsidP="0003160D">
            <w:pPr>
              <w:rPr>
                <w:rFonts w:cs="Arial"/>
                <w:b/>
                <w:bCs/>
                <w:sz w:val="20"/>
                <w:szCs w:val="20"/>
              </w:rPr>
            </w:pPr>
          </w:p>
        </w:tc>
      </w:tr>
      <w:tr w:rsidR="000927F7" w:rsidRPr="001675F2" w14:paraId="05E6A417"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53D88C7" w14:textId="63FFF6ED" w:rsidR="000927F7" w:rsidRPr="00A05819" w:rsidRDefault="000927F7" w:rsidP="004C68C9">
            <w:pPr>
              <w:rPr>
                <w:rFonts w:cs="Arial"/>
                <w:b/>
                <w:sz w:val="20"/>
                <w:szCs w:val="20"/>
              </w:rPr>
            </w:pPr>
            <w:r w:rsidRPr="00A05819">
              <w:rPr>
                <w:b/>
                <w:snapToGrid/>
                <w:sz w:val="20"/>
              </w:rPr>
              <w:t> Le bâtiment répond aux besoins des utilisateurs (gestion des flux)</w:t>
            </w:r>
          </w:p>
        </w:tc>
        <w:tc>
          <w:tcPr>
            <w:tcW w:w="1701" w:type="dxa"/>
            <w:tcBorders>
              <w:top w:val="nil"/>
              <w:left w:val="nil"/>
              <w:bottom w:val="single" w:sz="4" w:space="0" w:color="auto"/>
              <w:right w:val="single" w:sz="4" w:space="0" w:color="auto"/>
            </w:tcBorders>
            <w:shd w:val="clear" w:color="auto" w:fill="auto"/>
            <w:noWrap/>
            <w:vAlign w:val="bottom"/>
            <w:hideMark/>
          </w:tcPr>
          <w:p w14:paraId="44B4F4D0" w14:textId="39B05869" w:rsidR="000927F7" w:rsidRPr="001675F2" w:rsidRDefault="000927F7" w:rsidP="004C68C9">
            <w:pPr>
              <w:rPr>
                <w:rFonts w:cs="Arial"/>
                <w:sz w:val="20"/>
                <w:szCs w:val="20"/>
              </w:rPr>
            </w:pPr>
            <w:r>
              <w:rPr>
                <w:snapToGrid/>
                <w:sz w:val="20"/>
              </w:rPr>
              <w:t> Pas de nouvelle structure</w:t>
            </w:r>
          </w:p>
        </w:tc>
        <w:tc>
          <w:tcPr>
            <w:tcW w:w="1843" w:type="dxa"/>
            <w:tcBorders>
              <w:top w:val="nil"/>
              <w:left w:val="nil"/>
              <w:bottom w:val="single" w:sz="4" w:space="0" w:color="auto"/>
              <w:right w:val="single" w:sz="4" w:space="0" w:color="auto"/>
            </w:tcBorders>
            <w:shd w:val="clear" w:color="auto" w:fill="auto"/>
            <w:noWrap/>
            <w:vAlign w:val="bottom"/>
            <w:hideMark/>
          </w:tcPr>
          <w:p w14:paraId="6D20A414" w14:textId="3D6550EE" w:rsidR="000927F7" w:rsidRPr="001675F2" w:rsidRDefault="000927F7" w:rsidP="004C68C9">
            <w:pPr>
              <w:rPr>
                <w:rFonts w:cs="Arial"/>
                <w:sz w:val="20"/>
                <w:szCs w:val="20"/>
              </w:rPr>
            </w:pPr>
            <w:r>
              <w:rPr>
                <w:snapToGrid/>
                <w:sz w:val="20"/>
              </w:rPr>
              <w:t>Nouveau bâtiment construit et équipé</w:t>
            </w:r>
          </w:p>
        </w:tc>
        <w:tc>
          <w:tcPr>
            <w:tcW w:w="3827" w:type="dxa"/>
            <w:tcBorders>
              <w:top w:val="nil"/>
              <w:left w:val="nil"/>
              <w:bottom w:val="single" w:sz="4" w:space="0" w:color="auto"/>
              <w:right w:val="single" w:sz="4" w:space="0" w:color="auto"/>
            </w:tcBorders>
            <w:shd w:val="clear" w:color="auto" w:fill="auto"/>
            <w:noWrap/>
            <w:vAlign w:val="bottom"/>
            <w:hideMark/>
          </w:tcPr>
          <w:p w14:paraId="37D72268" w14:textId="77777777" w:rsidR="000927F7" w:rsidRPr="001675F2" w:rsidRDefault="000927F7" w:rsidP="004C68C9">
            <w:pPr>
              <w:rPr>
                <w:rFonts w:cs="Arial"/>
                <w:sz w:val="20"/>
                <w:szCs w:val="20"/>
              </w:rPr>
            </w:pPr>
            <w:r>
              <w:rPr>
                <w:snapToGrid/>
                <w:sz w:val="20"/>
              </w:rPr>
              <w:t>Bâtiment finalisé (réception provisoire prévue pour février 2016) – la structure reflète les réformes techniques des 3 dernières années (espace accueil dédié, filtrage accès magistrat, salles de délibérés, espace avocats, espace signification jugements, archivage etc) mais non équipement du bâtiment du fait de la suspension du projet justice </w:t>
            </w:r>
          </w:p>
          <w:p w14:paraId="72DC3B94" w14:textId="108ACC95" w:rsidR="000927F7" w:rsidRPr="001675F2" w:rsidRDefault="000927F7" w:rsidP="004C68C9">
            <w:pPr>
              <w:rPr>
                <w:rFonts w:cs="Arial"/>
                <w:sz w:val="20"/>
                <w:szCs w:val="20"/>
              </w:rPr>
            </w:pPr>
            <w:r>
              <w:rPr>
                <w:snapToGrid/>
                <w:sz w:val="20"/>
              </w:rPr>
              <w:t> </w:t>
            </w:r>
          </w:p>
        </w:tc>
      </w:tr>
      <w:tr w:rsidR="000927F7" w:rsidRPr="001675F2" w14:paraId="0FD2515C"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C31BBA0" w14:textId="22521D5A" w:rsidR="000927F7" w:rsidRPr="00A05819" w:rsidRDefault="000927F7" w:rsidP="004C68C9">
            <w:pPr>
              <w:rPr>
                <w:rFonts w:cs="Arial"/>
                <w:b/>
                <w:sz w:val="20"/>
                <w:szCs w:val="20"/>
              </w:rPr>
            </w:pPr>
            <w:r w:rsidRPr="00A05819">
              <w:rPr>
                <w:b/>
                <w:snapToGrid/>
                <w:sz w:val="20"/>
              </w:rPr>
              <w:t> Le Secrétariat Général de la Cour Suprême dispose des capacités pour assurer une gestion redevable et autonome des ressources allouées à la Cour Suprême</w:t>
            </w:r>
          </w:p>
        </w:tc>
        <w:tc>
          <w:tcPr>
            <w:tcW w:w="1701" w:type="dxa"/>
            <w:tcBorders>
              <w:top w:val="nil"/>
              <w:left w:val="nil"/>
              <w:bottom w:val="single" w:sz="4" w:space="0" w:color="auto"/>
              <w:right w:val="single" w:sz="4" w:space="0" w:color="auto"/>
            </w:tcBorders>
            <w:shd w:val="clear" w:color="auto" w:fill="auto"/>
            <w:noWrap/>
            <w:vAlign w:val="bottom"/>
            <w:hideMark/>
          </w:tcPr>
          <w:p w14:paraId="180A8F73" w14:textId="77777777" w:rsidR="000927F7" w:rsidRDefault="000927F7" w:rsidP="004C68C9">
            <w:pPr>
              <w:rPr>
                <w:snapToGrid/>
                <w:sz w:val="20"/>
              </w:rPr>
            </w:pPr>
            <w:r>
              <w:rPr>
                <w:snapToGrid/>
                <w:sz w:val="20"/>
              </w:rPr>
              <w:t> Pas d’appui particulier</w:t>
            </w:r>
          </w:p>
          <w:p w14:paraId="682DE180" w14:textId="77777777" w:rsidR="000927F7" w:rsidRDefault="000927F7" w:rsidP="004C68C9">
            <w:pPr>
              <w:rPr>
                <w:snapToGrid/>
                <w:sz w:val="20"/>
              </w:rPr>
            </w:pPr>
          </w:p>
          <w:p w14:paraId="4330EA94" w14:textId="77777777" w:rsidR="000927F7" w:rsidRDefault="000927F7" w:rsidP="004C68C9">
            <w:pPr>
              <w:rPr>
                <w:snapToGrid/>
                <w:sz w:val="20"/>
              </w:rPr>
            </w:pPr>
          </w:p>
          <w:p w14:paraId="46A40C01" w14:textId="77777777" w:rsidR="000927F7" w:rsidRDefault="000927F7" w:rsidP="004C68C9">
            <w:pPr>
              <w:rPr>
                <w:snapToGrid/>
                <w:sz w:val="20"/>
              </w:rPr>
            </w:pPr>
          </w:p>
          <w:p w14:paraId="1AF7EEF3" w14:textId="61C31B74" w:rsidR="000927F7" w:rsidRPr="001675F2" w:rsidRDefault="000927F7" w:rsidP="004C68C9">
            <w:pPr>
              <w:rPr>
                <w:rFonts w:cs="Arial"/>
                <w:sz w:val="20"/>
                <w:szCs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3496A3A4" w14:textId="359CA430" w:rsidR="000927F7" w:rsidRPr="001675F2" w:rsidRDefault="000927F7" w:rsidP="004C68C9">
            <w:pPr>
              <w:rPr>
                <w:rFonts w:cs="Arial"/>
                <w:sz w:val="20"/>
                <w:szCs w:val="20"/>
              </w:rPr>
            </w:pPr>
            <w:r>
              <w:rPr>
                <w:snapToGrid/>
                <w:sz w:val="20"/>
              </w:rPr>
              <w:t>Un plan stratégique CS est édité avec un axe renforcé sur la gestion redevab</w:t>
            </w:r>
            <w:r w:rsidR="00027857">
              <w:rPr>
                <w:snapToGrid/>
                <w:sz w:val="20"/>
              </w:rPr>
              <w:t>l</w:t>
            </w:r>
            <w:r>
              <w:rPr>
                <w:snapToGrid/>
                <w:sz w:val="20"/>
              </w:rPr>
              <w:t>e et autonome de la CS </w:t>
            </w:r>
          </w:p>
        </w:tc>
        <w:tc>
          <w:tcPr>
            <w:tcW w:w="3827" w:type="dxa"/>
            <w:tcBorders>
              <w:top w:val="nil"/>
              <w:left w:val="nil"/>
              <w:bottom w:val="single" w:sz="4" w:space="0" w:color="auto"/>
              <w:right w:val="single" w:sz="4" w:space="0" w:color="auto"/>
            </w:tcBorders>
            <w:shd w:val="clear" w:color="auto" w:fill="auto"/>
            <w:noWrap/>
            <w:vAlign w:val="bottom"/>
            <w:hideMark/>
          </w:tcPr>
          <w:p w14:paraId="3EFE6FE9" w14:textId="1945C426" w:rsidR="000927F7" w:rsidRPr="001675F2" w:rsidRDefault="000927F7" w:rsidP="004C68C9">
            <w:pPr>
              <w:rPr>
                <w:rFonts w:cs="Arial"/>
                <w:sz w:val="20"/>
                <w:szCs w:val="20"/>
              </w:rPr>
            </w:pPr>
            <w:r>
              <w:rPr>
                <w:snapToGrid/>
                <w:sz w:val="20"/>
              </w:rPr>
              <w:t xml:space="preserve"> Le CFPJ qui a appuyé la réalisation, coaché par les experts CTB, </w:t>
            </w:r>
            <w:r w:rsidR="00027857">
              <w:rPr>
                <w:snapToGrid/>
                <w:sz w:val="20"/>
              </w:rPr>
              <w:t>d’u</w:t>
            </w:r>
            <w:r>
              <w:rPr>
                <w:snapToGrid/>
                <w:sz w:val="20"/>
              </w:rPr>
              <w:t>n plan stratégique pour l’IGJ devait réaliser celui de la CS en 2015 mais suspension projet justice donc non réalisation</w:t>
            </w:r>
          </w:p>
          <w:p w14:paraId="1F72BD3B" w14:textId="15A39100" w:rsidR="000927F7" w:rsidRPr="001675F2" w:rsidRDefault="000927F7" w:rsidP="004C68C9">
            <w:pPr>
              <w:rPr>
                <w:rFonts w:cs="Arial"/>
                <w:sz w:val="20"/>
                <w:szCs w:val="20"/>
              </w:rPr>
            </w:pPr>
            <w:r>
              <w:rPr>
                <w:snapToGrid/>
                <w:sz w:val="20"/>
              </w:rPr>
              <w:t> </w:t>
            </w:r>
          </w:p>
        </w:tc>
      </w:tr>
      <w:tr w:rsidR="000927F7" w:rsidRPr="001675F2" w14:paraId="186F66B4"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287F07F" w14:textId="7A9D5204" w:rsidR="000927F7" w:rsidRPr="00A05819" w:rsidRDefault="000927F7" w:rsidP="004C68C9">
            <w:pPr>
              <w:rPr>
                <w:rFonts w:cs="Arial"/>
                <w:b/>
                <w:sz w:val="20"/>
                <w:szCs w:val="20"/>
              </w:rPr>
            </w:pPr>
            <w:r w:rsidRPr="00A05819">
              <w:rPr>
                <w:b/>
                <w:snapToGrid/>
                <w:sz w:val="20"/>
              </w:rPr>
              <w:t xml:space="preserve"> La Chambre de cassation de la Cour Suprême est </w:t>
            </w:r>
            <w:r w:rsidRPr="00A05819">
              <w:rPr>
                <w:b/>
                <w:snapToGrid/>
                <w:sz w:val="20"/>
              </w:rPr>
              <w:lastRenderedPageBreak/>
              <w:t>fermement repositionnée dans son rôle de juge du droit et d’interprétation suprême de la loi</w:t>
            </w:r>
          </w:p>
        </w:tc>
        <w:tc>
          <w:tcPr>
            <w:tcW w:w="1701" w:type="dxa"/>
            <w:tcBorders>
              <w:top w:val="nil"/>
              <w:left w:val="nil"/>
              <w:bottom w:val="single" w:sz="4" w:space="0" w:color="auto"/>
              <w:right w:val="single" w:sz="4" w:space="0" w:color="auto"/>
            </w:tcBorders>
            <w:shd w:val="clear" w:color="auto" w:fill="auto"/>
            <w:noWrap/>
            <w:vAlign w:val="bottom"/>
            <w:hideMark/>
          </w:tcPr>
          <w:p w14:paraId="1E6D4CD8" w14:textId="77777777" w:rsidR="000927F7" w:rsidRDefault="000927F7" w:rsidP="004C68C9">
            <w:pPr>
              <w:rPr>
                <w:snapToGrid/>
                <w:sz w:val="20"/>
              </w:rPr>
            </w:pPr>
            <w:r>
              <w:rPr>
                <w:snapToGrid/>
                <w:sz w:val="20"/>
              </w:rPr>
              <w:lastRenderedPageBreak/>
              <w:t> Confusion 3</w:t>
            </w:r>
            <w:r w:rsidRPr="00D90839">
              <w:rPr>
                <w:snapToGrid/>
                <w:sz w:val="20"/>
                <w:vertAlign w:val="superscript"/>
              </w:rPr>
              <w:t>ème</w:t>
            </w:r>
            <w:r>
              <w:rPr>
                <w:snapToGrid/>
                <w:sz w:val="20"/>
              </w:rPr>
              <w:t xml:space="preserve"> degré d’appel et cassation/arriéré</w:t>
            </w:r>
            <w:r>
              <w:rPr>
                <w:snapToGrid/>
                <w:sz w:val="20"/>
              </w:rPr>
              <w:lastRenderedPageBreak/>
              <w:t>s/loi non correctement appliquée</w:t>
            </w:r>
          </w:p>
          <w:p w14:paraId="6229C313" w14:textId="77777777" w:rsidR="000927F7" w:rsidRDefault="000927F7" w:rsidP="004C68C9">
            <w:pPr>
              <w:rPr>
                <w:snapToGrid/>
                <w:sz w:val="20"/>
              </w:rPr>
            </w:pPr>
          </w:p>
          <w:p w14:paraId="0421E2DA" w14:textId="2C860F96" w:rsidR="000927F7" w:rsidRPr="001675F2" w:rsidRDefault="000927F7" w:rsidP="004C68C9">
            <w:pPr>
              <w:rPr>
                <w:rFonts w:cs="Arial"/>
                <w:sz w:val="20"/>
                <w:szCs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230866D7" w14:textId="2E50ED00" w:rsidR="000927F7" w:rsidRPr="001675F2" w:rsidRDefault="000927F7" w:rsidP="004C68C9">
            <w:pPr>
              <w:rPr>
                <w:rFonts w:cs="Arial"/>
                <w:sz w:val="20"/>
                <w:szCs w:val="20"/>
              </w:rPr>
            </w:pPr>
            <w:r>
              <w:rPr>
                <w:snapToGrid/>
                <w:sz w:val="20"/>
              </w:rPr>
              <w:lastRenderedPageBreak/>
              <w:t xml:space="preserve">Publication de la jurisprudence en cassation avec </w:t>
            </w:r>
            <w:r>
              <w:rPr>
                <w:snapToGrid/>
                <w:sz w:val="20"/>
              </w:rPr>
              <w:lastRenderedPageBreak/>
              <w:t>application des nouvelles formules et techniques de cassation </w:t>
            </w:r>
          </w:p>
        </w:tc>
        <w:tc>
          <w:tcPr>
            <w:tcW w:w="3827" w:type="dxa"/>
            <w:tcBorders>
              <w:top w:val="nil"/>
              <w:left w:val="nil"/>
              <w:bottom w:val="single" w:sz="4" w:space="0" w:color="auto"/>
              <w:right w:val="single" w:sz="4" w:space="0" w:color="auto"/>
            </w:tcBorders>
            <w:shd w:val="clear" w:color="auto" w:fill="auto"/>
            <w:noWrap/>
            <w:vAlign w:val="bottom"/>
            <w:hideMark/>
          </w:tcPr>
          <w:p w14:paraId="632233FA" w14:textId="77777777" w:rsidR="000927F7" w:rsidRPr="008C7423" w:rsidRDefault="000927F7" w:rsidP="008C7423">
            <w:pPr>
              <w:rPr>
                <w:snapToGrid/>
                <w:sz w:val="20"/>
              </w:rPr>
            </w:pPr>
            <w:r>
              <w:rPr>
                <w:snapToGrid/>
                <w:sz w:val="20"/>
              </w:rPr>
              <w:lastRenderedPageBreak/>
              <w:t xml:space="preserve"> Nouvelles techniques appliquées (monitoring projet à avril 2015) – appui Cour de Cassation de Belgique et </w:t>
            </w:r>
            <w:r>
              <w:rPr>
                <w:snapToGrid/>
                <w:sz w:val="20"/>
              </w:rPr>
              <w:lastRenderedPageBreak/>
              <w:t xml:space="preserve">réalisation d’un recueil de jurisprudence (janvier 2016) non publié pour cause de non visibilité demandée - </w:t>
            </w:r>
            <w:r w:rsidRPr="008C7423">
              <w:rPr>
                <w:snapToGrid/>
                <w:sz w:val="20"/>
              </w:rPr>
              <w:t xml:space="preserve">les dossiers en cassation qui passaient plusieurs années sont </w:t>
            </w:r>
            <w:r>
              <w:rPr>
                <w:snapToGrid/>
                <w:sz w:val="20"/>
              </w:rPr>
              <w:t xml:space="preserve">désormais </w:t>
            </w:r>
            <w:r w:rsidRPr="008C7423">
              <w:rPr>
                <w:snapToGrid/>
                <w:sz w:val="20"/>
              </w:rPr>
              <w:t xml:space="preserve">programmés en audience </w:t>
            </w:r>
            <w:r>
              <w:rPr>
                <w:snapToGrid/>
                <w:sz w:val="20"/>
              </w:rPr>
              <w:t>sou</w:t>
            </w:r>
            <w:r w:rsidRPr="008C7423">
              <w:rPr>
                <w:snapToGrid/>
                <w:sz w:val="20"/>
              </w:rPr>
              <w:t>s très peu de temps et prononcés directement après la mise en délibéré</w:t>
            </w:r>
          </w:p>
          <w:p w14:paraId="776FD5F1" w14:textId="4CEAB4AD" w:rsidR="000927F7" w:rsidRPr="001675F2" w:rsidRDefault="000927F7" w:rsidP="004C68C9">
            <w:pPr>
              <w:rPr>
                <w:rFonts w:cs="Arial"/>
                <w:sz w:val="20"/>
                <w:szCs w:val="20"/>
              </w:rPr>
            </w:pPr>
            <w:r>
              <w:rPr>
                <w:snapToGrid/>
                <w:sz w:val="20"/>
              </w:rPr>
              <w:t> </w:t>
            </w:r>
          </w:p>
        </w:tc>
      </w:tr>
      <w:tr w:rsidR="000927F7" w:rsidRPr="001675F2" w14:paraId="07BFCD67"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4C3CD74" w14:textId="4887D658" w:rsidR="000927F7" w:rsidRPr="00A05819" w:rsidRDefault="000927F7" w:rsidP="004C68C9">
            <w:pPr>
              <w:rPr>
                <w:rFonts w:cs="Arial"/>
                <w:b/>
                <w:sz w:val="20"/>
                <w:szCs w:val="20"/>
              </w:rPr>
            </w:pPr>
            <w:r w:rsidRPr="00A05819">
              <w:rPr>
                <w:b/>
                <w:snapToGrid/>
                <w:sz w:val="20"/>
              </w:rPr>
              <w:lastRenderedPageBreak/>
              <w:t> Une stratégie intégrale de réduction de l’arriéré de la Cour Suprême est définie et ses cibles sont progressivement atteintes</w:t>
            </w:r>
          </w:p>
        </w:tc>
        <w:tc>
          <w:tcPr>
            <w:tcW w:w="1701" w:type="dxa"/>
            <w:tcBorders>
              <w:top w:val="nil"/>
              <w:left w:val="nil"/>
              <w:bottom w:val="single" w:sz="4" w:space="0" w:color="auto"/>
              <w:right w:val="single" w:sz="4" w:space="0" w:color="auto"/>
            </w:tcBorders>
            <w:shd w:val="clear" w:color="auto" w:fill="auto"/>
            <w:noWrap/>
            <w:vAlign w:val="bottom"/>
            <w:hideMark/>
          </w:tcPr>
          <w:p w14:paraId="772D8A1D" w14:textId="71EBC25A" w:rsidR="000927F7" w:rsidRDefault="000927F7" w:rsidP="004C68C9">
            <w:pPr>
              <w:rPr>
                <w:snapToGrid/>
                <w:sz w:val="20"/>
              </w:rPr>
            </w:pPr>
            <w:r>
              <w:rPr>
                <w:snapToGrid/>
                <w:sz w:val="20"/>
              </w:rPr>
              <w:t> 10053 dossiers</w:t>
            </w:r>
          </w:p>
          <w:p w14:paraId="29186F0D" w14:textId="77777777" w:rsidR="000927F7" w:rsidRDefault="000927F7" w:rsidP="004C68C9">
            <w:pPr>
              <w:rPr>
                <w:snapToGrid/>
                <w:sz w:val="20"/>
              </w:rPr>
            </w:pPr>
          </w:p>
          <w:p w14:paraId="29690A95" w14:textId="77777777" w:rsidR="000927F7" w:rsidRDefault="000927F7" w:rsidP="004C68C9">
            <w:pPr>
              <w:rPr>
                <w:snapToGrid/>
                <w:sz w:val="20"/>
              </w:rPr>
            </w:pPr>
          </w:p>
          <w:p w14:paraId="3DC7CD32" w14:textId="77777777" w:rsidR="000927F7" w:rsidRDefault="000927F7" w:rsidP="004C68C9">
            <w:pPr>
              <w:rPr>
                <w:snapToGrid/>
                <w:sz w:val="20"/>
              </w:rPr>
            </w:pPr>
          </w:p>
          <w:p w14:paraId="65E371D3" w14:textId="77777777" w:rsidR="000927F7" w:rsidRDefault="000927F7" w:rsidP="004C68C9">
            <w:pPr>
              <w:rPr>
                <w:snapToGrid/>
                <w:sz w:val="20"/>
              </w:rPr>
            </w:pPr>
          </w:p>
          <w:p w14:paraId="3517D38D" w14:textId="77777777" w:rsidR="000927F7" w:rsidRDefault="000927F7" w:rsidP="004C68C9">
            <w:pPr>
              <w:rPr>
                <w:snapToGrid/>
                <w:sz w:val="20"/>
              </w:rPr>
            </w:pPr>
          </w:p>
          <w:p w14:paraId="66AD883F" w14:textId="2A7197FD" w:rsidR="000927F7" w:rsidRPr="001675F2" w:rsidRDefault="000927F7" w:rsidP="004C68C9">
            <w:pPr>
              <w:rPr>
                <w:rFonts w:cs="Arial"/>
                <w:sz w:val="20"/>
                <w:szCs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6E1BA0A3" w14:textId="77777777" w:rsidR="000927F7" w:rsidRDefault="000927F7" w:rsidP="004C68C9">
            <w:pPr>
              <w:rPr>
                <w:snapToGrid/>
                <w:sz w:val="20"/>
              </w:rPr>
            </w:pPr>
            <w:r>
              <w:rPr>
                <w:snapToGrid/>
                <w:sz w:val="20"/>
              </w:rPr>
              <w:t>Réduction de 75% de l’arriéré </w:t>
            </w:r>
          </w:p>
          <w:p w14:paraId="34EE73F1" w14:textId="3773D629" w:rsidR="000927F7" w:rsidRDefault="000927F7" w:rsidP="004C68C9">
            <w:pPr>
              <w:rPr>
                <w:snapToGrid/>
                <w:sz w:val="20"/>
              </w:rPr>
            </w:pPr>
            <w:r>
              <w:rPr>
                <w:snapToGrid/>
                <w:sz w:val="20"/>
              </w:rPr>
              <w:t xml:space="preserve"> Soit 2513 dossiers</w:t>
            </w:r>
          </w:p>
          <w:p w14:paraId="3AE2BF97" w14:textId="77777777" w:rsidR="000927F7" w:rsidRDefault="000927F7" w:rsidP="004C68C9">
            <w:pPr>
              <w:rPr>
                <w:snapToGrid/>
                <w:sz w:val="20"/>
              </w:rPr>
            </w:pPr>
          </w:p>
          <w:p w14:paraId="27DCD1EF" w14:textId="77777777" w:rsidR="000927F7" w:rsidRDefault="000927F7" w:rsidP="004C68C9">
            <w:pPr>
              <w:rPr>
                <w:snapToGrid/>
                <w:sz w:val="20"/>
              </w:rPr>
            </w:pPr>
          </w:p>
          <w:p w14:paraId="2A50C011" w14:textId="77134867" w:rsidR="000927F7" w:rsidRPr="001675F2" w:rsidRDefault="000927F7" w:rsidP="004C68C9">
            <w:pPr>
              <w:rPr>
                <w:rFonts w:cs="Arial"/>
                <w:sz w:val="20"/>
                <w:szCs w:val="20"/>
              </w:rPr>
            </w:pPr>
          </w:p>
        </w:tc>
        <w:tc>
          <w:tcPr>
            <w:tcW w:w="3827" w:type="dxa"/>
            <w:tcBorders>
              <w:top w:val="nil"/>
              <w:left w:val="nil"/>
              <w:bottom w:val="single" w:sz="4" w:space="0" w:color="auto"/>
              <w:right w:val="single" w:sz="4" w:space="0" w:color="auto"/>
            </w:tcBorders>
            <w:shd w:val="clear" w:color="auto" w:fill="auto"/>
            <w:noWrap/>
            <w:vAlign w:val="bottom"/>
            <w:hideMark/>
          </w:tcPr>
          <w:p w14:paraId="4ADFD373" w14:textId="314E889D" w:rsidR="000927F7" w:rsidRPr="001675F2" w:rsidRDefault="003713CF" w:rsidP="00C52CD2">
            <w:pPr>
              <w:rPr>
                <w:rFonts w:cs="Arial"/>
                <w:sz w:val="20"/>
                <w:szCs w:val="20"/>
              </w:rPr>
            </w:pPr>
            <w:r w:rsidRPr="003713CF">
              <w:rPr>
                <w:snapToGrid/>
                <w:sz w:val="20"/>
              </w:rPr>
              <w:t>Renversement de la situation : la CS gère désormais son arriéré (plus de dossiers sortants que de recours introduits par mois). Augmentation du nombre de dossiers traités par mois par magistrats (20 au lieu de 6). Arriéré judiciaire fin ju</w:t>
            </w:r>
            <w:r w:rsidR="00C52CD2">
              <w:rPr>
                <w:snapToGrid/>
                <w:sz w:val="20"/>
              </w:rPr>
              <w:t>in</w:t>
            </w:r>
            <w:r w:rsidRPr="003713CF">
              <w:rPr>
                <w:snapToGrid/>
                <w:sz w:val="20"/>
              </w:rPr>
              <w:t xml:space="preserve"> 2015 estimé à 3.546 dossiers</w:t>
            </w:r>
            <w:r w:rsidR="000927F7">
              <w:rPr>
                <w:snapToGrid/>
                <w:sz w:val="20"/>
              </w:rPr>
              <w:t> </w:t>
            </w:r>
          </w:p>
        </w:tc>
      </w:tr>
      <w:tr w:rsidR="000927F7" w:rsidRPr="001675F2" w14:paraId="7B787DFA" w14:textId="77777777" w:rsidTr="00B20548">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52BA546" w14:textId="55997029" w:rsidR="000927F7" w:rsidRPr="00A05819" w:rsidRDefault="000927F7" w:rsidP="00D26D3D">
            <w:pPr>
              <w:rPr>
                <w:b/>
                <w:snapToGrid/>
                <w:sz w:val="20"/>
              </w:rPr>
            </w:pPr>
            <w:bookmarkStart w:id="35" w:name="_Toc355792847"/>
            <w:r w:rsidRPr="00A05819">
              <w:rPr>
                <w:b/>
                <w:snapToGrid/>
                <w:sz w:val="20"/>
              </w:rPr>
              <w:t> Une vision et une stratégie de développement des capacités institutionnelles, organisationnelles et individuelles sont définies et leurs cibles sont progressivement atteintes</w:t>
            </w:r>
          </w:p>
        </w:tc>
        <w:tc>
          <w:tcPr>
            <w:tcW w:w="1701" w:type="dxa"/>
            <w:tcBorders>
              <w:top w:val="nil"/>
              <w:left w:val="nil"/>
              <w:bottom w:val="single" w:sz="4" w:space="0" w:color="auto"/>
              <w:right w:val="single" w:sz="4" w:space="0" w:color="auto"/>
            </w:tcBorders>
            <w:shd w:val="clear" w:color="auto" w:fill="auto"/>
            <w:noWrap/>
            <w:vAlign w:val="bottom"/>
            <w:hideMark/>
          </w:tcPr>
          <w:p w14:paraId="6192A0FD" w14:textId="77777777" w:rsidR="000927F7" w:rsidRDefault="000927F7" w:rsidP="004C68C9">
            <w:pPr>
              <w:rPr>
                <w:snapToGrid/>
                <w:sz w:val="20"/>
              </w:rPr>
            </w:pPr>
            <w:r>
              <w:rPr>
                <w:snapToGrid/>
                <w:sz w:val="20"/>
              </w:rPr>
              <w:t> Plan stratégique existant mais pas intégré dans la politique sectorielle mise en œuvre</w:t>
            </w:r>
          </w:p>
          <w:p w14:paraId="5136F4FB" w14:textId="77777777" w:rsidR="000927F7" w:rsidRDefault="000927F7" w:rsidP="004C68C9">
            <w:pPr>
              <w:rPr>
                <w:snapToGrid/>
                <w:sz w:val="20"/>
              </w:rPr>
            </w:pPr>
          </w:p>
          <w:p w14:paraId="446130AD" w14:textId="77777777" w:rsidR="000927F7" w:rsidRDefault="000927F7" w:rsidP="004C68C9">
            <w:pPr>
              <w:rPr>
                <w:snapToGrid/>
                <w:sz w:val="20"/>
              </w:rPr>
            </w:pPr>
          </w:p>
          <w:p w14:paraId="5F95417A" w14:textId="77777777" w:rsidR="000927F7" w:rsidRDefault="000927F7" w:rsidP="004C68C9">
            <w:pPr>
              <w:rPr>
                <w:snapToGrid/>
                <w:sz w:val="20"/>
              </w:rPr>
            </w:pPr>
          </w:p>
          <w:p w14:paraId="7670268C" w14:textId="43DD2696" w:rsidR="000927F7" w:rsidRPr="00D26D3D" w:rsidRDefault="000927F7" w:rsidP="004C68C9">
            <w:pPr>
              <w:rPr>
                <w:snapToGrid/>
                <w:sz w:val="20"/>
              </w:rPr>
            </w:pPr>
          </w:p>
        </w:tc>
        <w:tc>
          <w:tcPr>
            <w:tcW w:w="1843" w:type="dxa"/>
            <w:tcBorders>
              <w:top w:val="nil"/>
              <w:left w:val="nil"/>
              <w:bottom w:val="single" w:sz="4" w:space="0" w:color="auto"/>
              <w:right w:val="single" w:sz="4" w:space="0" w:color="auto"/>
            </w:tcBorders>
            <w:shd w:val="clear" w:color="auto" w:fill="auto"/>
            <w:noWrap/>
            <w:vAlign w:val="bottom"/>
            <w:hideMark/>
          </w:tcPr>
          <w:p w14:paraId="7BFDBCFC" w14:textId="77777777" w:rsidR="000927F7" w:rsidRDefault="000927F7" w:rsidP="004C68C9">
            <w:pPr>
              <w:rPr>
                <w:snapToGrid/>
                <w:sz w:val="20"/>
              </w:rPr>
            </w:pPr>
            <w:r>
              <w:rPr>
                <w:snapToGrid/>
                <w:sz w:val="20"/>
              </w:rPr>
              <w:t>Plan stratégique existant et intégré dans les priorités du secteur justice </w:t>
            </w:r>
          </w:p>
          <w:p w14:paraId="5047FD51" w14:textId="77777777" w:rsidR="000927F7" w:rsidRDefault="000927F7" w:rsidP="004C68C9">
            <w:pPr>
              <w:rPr>
                <w:snapToGrid/>
                <w:sz w:val="20"/>
              </w:rPr>
            </w:pPr>
          </w:p>
          <w:p w14:paraId="74CDEA4F" w14:textId="77777777" w:rsidR="000927F7" w:rsidRDefault="000927F7" w:rsidP="004C68C9">
            <w:pPr>
              <w:rPr>
                <w:snapToGrid/>
                <w:sz w:val="20"/>
              </w:rPr>
            </w:pPr>
          </w:p>
          <w:p w14:paraId="1AA2C965" w14:textId="77777777" w:rsidR="000927F7" w:rsidRDefault="000927F7" w:rsidP="004C68C9">
            <w:pPr>
              <w:rPr>
                <w:snapToGrid/>
                <w:sz w:val="20"/>
              </w:rPr>
            </w:pPr>
          </w:p>
          <w:p w14:paraId="4783CAEF" w14:textId="3A98F7A4" w:rsidR="000927F7" w:rsidRPr="00D26D3D" w:rsidRDefault="000927F7" w:rsidP="004C68C9">
            <w:pPr>
              <w:rPr>
                <w:snapToGrid/>
                <w:sz w:val="20"/>
              </w:rPr>
            </w:pPr>
          </w:p>
        </w:tc>
        <w:tc>
          <w:tcPr>
            <w:tcW w:w="3827" w:type="dxa"/>
            <w:tcBorders>
              <w:top w:val="nil"/>
              <w:left w:val="nil"/>
              <w:bottom w:val="single" w:sz="4" w:space="0" w:color="auto"/>
              <w:right w:val="single" w:sz="4" w:space="0" w:color="auto"/>
            </w:tcBorders>
            <w:shd w:val="clear" w:color="auto" w:fill="auto"/>
            <w:noWrap/>
            <w:vAlign w:val="bottom"/>
            <w:hideMark/>
          </w:tcPr>
          <w:p w14:paraId="38CACEDC" w14:textId="77777777" w:rsidR="00CC576B" w:rsidRDefault="00CC576B" w:rsidP="00CC576B">
            <w:pPr>
              <w:rPr>
                <w:snapToGrid/>
                <w:sz w:val="20"/>
              </w:rPr>
            </w:pPr>
            <w:r w:rsidRPr="00CC576B">
              <w:rPr>
                <w:snapToGrid/>
                <w:sz w:val="20"/>
              </w:rPr>
              <w:t>Des cibles de performance ont été définies par la CS au cours de 2015 avec atteinte progressive, mais non ancrage des pratiques pour cause de suspension du projet et du changement de Président de la CS.</w:t>
            </w:r>
            <w:r>
              <w:rPr>
                <w:snapToGrid/>
                <w:sz w:val="20"/>
              </w:rPr>
              <w:t> </w:t>
            </w:r>
          </w:p>
          <w:p w14:paraId="01D11478" w14:textId="677619DB" w:rsidR="000927F7" w:rsidRDefault="000927F7" w:rsidP="004C68C9">
            <w:pPr>
              <w:rPr>
                <w:snapToGrid/>
                <w:sz w:val="20"/>
              </w:rPr>
            </w:pPr>
            <w:r>
              <w:rPr>
                <w:snapToGrid/>
                <w:sz w:val="20"/>
              </w:rPr>
              <w:t xml:space="preserve">Pas de nouveau plan stratégique mais réalisation en 2015 par le Ministère d’une nouvelle politique sectorielle 2016-2020 en autonomie – avec intégration plan stratégique de la Cour Suprême 2011-2015 </w:t>
            </w:r>
          </w:p>
          <w:p w14:paraId="5F8E91B4" w14:textId="77777777" w:rsidR="000927F7" w:rsidRPr="00D26D3D" w:rsidRDefault="000927F7" w:rsidP="004C68C9">
            <w:pPr>
              <w:rPr>
                <w:snapToGrid/>
                <w:sz w:val="20"/>
              </w:rPr>
            </w:pPr>
            <w:r>
              <w:rPr>
                <w:snapToGrid/>
                <w:sz w:val="20"/>
              </w:rPr>
              <w:t> </w:t>
            </w:r>
          </w:p>
        </w:tc>
      </w:tr>
    </w:tbl>
    <w:p w14:paraId="3F7FE8DA" w14:textId="77777777" w:rsidR="00A05819" w:rsidRDefault="00A05819" w:rsidP="00A05819">
      <w:pPr>
        <w:pStyle w:val="Titre2"/>
        <w:numPr>
          <w:ilvl w:val="0"/>
          <w:numId w:val="0"/>
        </w:numPr>
        <w:ind w:left="576"/>
        <w:rPr>
          <w:rFonts w:ascii="Arial" w:hAnsi="Arial"/>
          <w:snapToGrid/>
        </w:rPr>
      </w:pPr>
    </w:p>
    <w:p w14:paraId="1BD45D6C" w14:textId="77777777" w:rsidR="00A05819" w:rsidRDefault="00A05819">
      <w:pPr>
        <w:widowControl/>
        <w:suppressAutoHyphens w:val="0"/>
        <w:rPr>
          <w:rFonts w:eastAsia="Arial Unicode MS"/>
          <w:b/>
          <w:bCs/>
          <w:snapToGrid/>
          <w:color w:val="50B848"/>
          <w:kern w:val="28"/>
          <w:sz w:val="28"/>
          <w:szCs w:val="28"/>
        </w:rPr>
      </w:pPr>
      <w:r>
        <w:rPr>
          <w:snapToGrid/>
        </w:rPr>
        <w:br w:type="page"/>
      </w:r>
    </w:p>
    <w:p w14:paraId="1D6BE41F" w14:textId="420B9C02" w:rsidR="00847478" w:rsidRPr="00181BEA" w:rsidRDefault="00847478" w:rsidP="00847478">
      <w:pPr>
        <w:pStyle w:val="Titre2"/>
        <w:rPr>
          <w:rFonts w:ascii="Arial" w:hAnsi="Arial" w:cs="Arial"/>
        </w:rPr>
      </w:pPr>
      <w:bookmarkStart w:id="36" w:name="_Toc443982185"/>
      <w:r>
        <w:rPr>
          <w:rFonts w:ascii="Arial" w:hAnsi="Arial"/>
          <w:snapToGrid/>
        </w:rPr>
        <w:lastRenderedPageBreak/>
        <w:t>Analyse des résultats</w:t>
      </w:r>
      <w:bookmarkEnd w:id="35"/>
      <w:bookmarkEnd w:id="36"/>
      <w:r>
        <w:rPr>
          <w:rFonts w:ascii="Arial" w:hAnsi="Arial"/>
          <w:snapToGrid/>
        </w:rPr>
        <w:t xml:space="preserve"> </w:t>
      </w:r>
    </w:p>
    <w:p w14:paraId="4F1B32A8" w14:textId="77777777" w:rsidR="00847478" w:rsidRDefault="00847478" w:rsidP="00847478">
      <w:pPr>
        <w:rPr>
          <w:i/>
          <w:sz w:val="20"/>
          <w:szCs w:val="20"/>
        </w:rPr>
      </w:pPr>
    </w:p>
    <w:p w14:paraId="14E75493" w14:textId="53510E6C" w:rsidR="007C787D" w:rsidRPr="007C787D" w:rsidRDefault="00AD40CC" w:rsidP="009A1AD9">
      <w:pPr>
        <w:pBdr>
          <w:top w:val="single" w:sz="4" w:space="1" w:color="auto"/>
          <w:left w:val="single" w:sz="4" w:space="31" w:color="auto"/>
          <w:bottom w:val="single" w:sz="4" w:space="1" w:color="auto"/>
          <w:right w:val="single" w:sz="4" w:space="4" w:color="auto"/>
        </w:pBdr>
        <w:rPr>
          <w:b/>
          <w:snapToGrid/>
          <w:sz w:val="20"/>
        </w:rPr>
      </w:pPr>
      <w:r>
        <w:rPr>
          <w:b/>
          <w:snapToGrid/>
          <w:sz w:val="20"/>
        </w:rPr>
        <w:t>OUTPUT 1</w:t>
      </w:r>
      <w:r w:rsidR="007C787D" w:rsidRPr="007C787D">
        <w:rPr>
          <w:b/>
          <w:snapToGrid/>
          <w:sz w:val="20"/>
        </w:rPr>
        <w:t xml:space="preserve"> : </w:t>
      </w:r>
      <w:r w:rsidR="007C787D">
        <w:rPr>
          <w:b/>
          <w:snapToGrid/>
          <w:sz w:val="20"/>
        </w:rPr>
        <w:t>Le renforcement institutionnel et le développement organisationnel du Centre de Formation professionnelle de la Justice sont assurés pour qu’il assume pleinement son mandat </w:t>
      </w:r>
    </w:p>
    <w:p w14:paraId="5E465626" w14:textId="77777777" w:rsidR="00FD1437" w:rsidRDefault="00FD1437" w:rsidP="00FD1437">
      <w:pPr>
        <w:jc w:val="both"/>
        <w:rPr>
          <w:rFonts w:cs="Arial"/>
        </w:rPr>
      </w:pPr>
    </w:p>
    <w:p w14:paraId="78F67F74" w14:textId="036987D3" w:rsidR="00756215" w:rsidRDefault="00756215" w:rsidP="004F6CDF">
      <w:pPr>
        <w:ind w:left="-1134"/>
        <w:jc w:val="both"/>
        <w:rPr>
          <w:rFonts w:cs="Arial"/>
          <w:sz w:val="20"/>
          <w:szCs w:val="20"/>
        </w:rPr>
      </w:pPr>
      <w:r>
        <w:rPr>
          <w:rFonts w:cs="Arial"/>
          <w:sz w:val="20"/>
          <w:szCs w:val="20"/>
        </w:rPr>
        <w:t>Pour rappel, l</w:t>
      </w:r>
      <w:r w:rsidRPr="0056032A">
        <w:rPr>
          <w:rFonts w:cs="Arial"/>
          <w:sz w:val="20"/>
          <w:szCs w:val="20"/>
        </w:rPr>
        <w:t>’évaluation externe à mi-parcours qui s’</w:t>
      </w:r>
      <w:r>
        <w:rPr>
          <w:rFonts w:cs="Arial"/>
          <w:sz w:val="20"/>
          <w:szCs w:val="20"/>
        </w:rPr>
        <w:t xml:space="preserve">est déroulée en novembre 2014 avait </w:t>
      </w:r>
      <w:r w:rsidRPr="0056032A">
        <w:rPr>
          <w:rFonts w:cs="Arial"/>
          <w:sz w:val="20"/>
          <w:szCs w:val="20"/>
        </w:rPr>
        <w:t>considéré (page 6/59) sur ce volet :</w:t>
      </w:r>
    </w:p>
    <w:p w14:paraId="028C6440" w14:textId="77777777" w:rsidR="00756215" w:rsidRPr="0056032A" w:rsidRDefault="00756215" w:rsidP="00756215">
      <w:pPr>
        <w:jc w:val="both"/>
        <w:rPr>
          <w:rFonts w:cs="Arial"/>
          <w:sz w:val="20"/>
          <w:szCs w:val="20"/>
        </w:rPr>
      </w:pPr>
    </w:p>
    <w:p w14:paraId="23847097" w14:textId="5EB45555" w:rsidR="00756215" w:rsidRPr="0056032A" w:rsidRDefault="00756215" w:rsidP="00756215">
      <w:pPr>
        <w:spacing w:after="200" w:line="276" w:lineRule="auto"/>
        <w:jc w:val="both"/>
        <w:rPr>
          <w:rFonts w:cs="Arial"/>
          <w:i/>
          <w:sz w:val="20"/>
          <w:szCs w:val="20"/>
        </w:rPr>
      </w:pPr>
      <w:r w:rsidRPr="0056032A">
        <w:rPr>
          <w:rFonts w:cs="Arial"/>
          <w:i/>
          <w:sz w:val="20"/>
          <w:szCs w:val="20"/>
        </w:rPr>
        <w:t xml:space="preserve"> « L’analyse des dynamiques en cours et actions entreprises par le projet montre des résultats satisfaisants et d’autres en voie de l’être. L’appui apporté au centre est multidimensionnel, il couvre les aspects pédagogique, de coaching, de définition des concepts, de concevoir des méthodes et une méthodologie appropriée ainsi que l’aspect matériel et infrastructure. </w:t>
      </w:r>
      <w:r w:rsidRPr="0056032A">
        <w:rPr>
          <w:rFonts w:cs="Arial"/>
          <w:b/>
          <w:i/>
          <w:sz w:val="20"/>
          <w:szCs w:val="20"/>
        </w:rPr>
        <w:t>Un résultat exceptionnel du centre est la réussite du premier recrutement des magistrats sur concours.</w:t>
      </w:r>
      <w:r w:rsidRPr="0056032A">
        <w:rPr>
          <w:rFonts w:cs="Arial"/>
          <w:i/>
          <w:sz w:val="20"/>
          <w:szCs w:val="20"/>
        </w:rPr>
        <w:t xml:space="preserve"> </w:t>
      </w:r>
    </w:p>
    <w:p w14:paraId="2AE0169E" w14:textId="77777777" w:rsidR="00756215" w:rsidRDefault="00756215" w:rsidP="00756215">
      <w:pPr>
        <w:spacing w:after="200" w:line="276" w:lineRule="auto"/>
        <w:jc w:val="both"/>
        <w:rPr>
          <w:rFonts w:cs="Arial"/>
          <w:i/>
          <w:sz w:val="20"/>
          <w:szCs w:val="20"/>
        </w:rPr>
      </w:pPr>
      <w:r w:rsidRPr="0056032A">
        <w:rPr>
          <w:rFonts w:cs="Arial"/>
          <w:i/>
          <w:sz w:val="20"/>
          <w:szCs w:val="20"/>
        </w:rPr>
        <w:t>Le centre a encore besoin d’un renforcement technique pour consolider les acquis et organisationnel pour construire son autonomie de gestion et d’un budget conséquent à son développement. »</w:t>
      </w:r>
    </w:p>
    <w:p w14:paraId="4B63D196" w14:textId="038B5467" w:rsidR="00FD1437" w:rsidRPr="007C787D" w:rsidRDefault="00756215" w:rsidP="000842FE">
      <w:pPr>
        <w:ind w:left="-1134"/>
        <w:jc w:val="both"/>
        <w:rPr>
          <w:rFonts w:cs="Arial"/>
          <w:sz w:val="20"/>
          <w:szCs w:val="20"/>
        </w:rPr>
      </w:pPr>
      <w:r>
        <w:rPr>
          <w:rFonts w:cs="Arial"/>
          <w:sz w:val="20"/>
          <w:szCs w:val="20"/>
        </w:rPr>
        <w:t xml:space="preserve">Depuis le travail a continué. </w:t>
      </w:r>
      <w:r w:rsidR="00F25B70">
        <w:rPr>
          <w:rFonts w:cs="Arial"/>
          <w:sz w:val="20"/>
          <w:szCs w:val="20"/>
        </w:rPr>
        <w:t>Les appuis</w:t>
      </w:r>
      <w:r w:rsidR="00FD1437" w:rsidRPr="007C787D">
        <w:rPr>
          <w:rFonts w:cs="Arial"/>
          <w:sz w:val="20"/>
          <w:szCs w:val="20"/>
        </w:rPr>
        <w:t xml:space="preserve"> pédagogiques, didactiques et organisationnels au CFPJ</w:t>
      </w:r>
      <w:r w:rsidR="00750C4C">
        <w:rPr>
          <w:rFonts w:cs="Arial"/>
          <w:sz w:val="20"/>
          <w:szCs w:val="20"/>
        </w:rPr>
        <w:t xml:space="preserve"> ainsi que le renforcement de son équipe et direction</w:t>
      </w:r>
      <w:r w:rsidR="00FD1437" w:rsidRPr="007C787D">
        <w:rPr>
          <w:rFonts w:cs="Arial"/>
          <w:sz w:val="20"/>
          <w:szCs w:val="20"/>
        </w:rPr>
        <w:t xml:space="preserve"> ont permis d’atteindre divers résultats probants : </w:t>
      </w:r>
    </w:p>
    <w:p w14:paraId="4F6C42E7" w14:textId="77777777" w:rsidR="00FD1437" w:rsidRPr="007C787D" w:rsidRDefault="00FD1437" w:rsidP="00FD1437">
      <w:pPr>
        <w:jc w:val="both"/>
        <w:rPr>
          <w:rFonts w:cs="Arial"/>
          <w:sz w:val="20"/>
          <w:szCs w:val="20"/>
        </w:rPr>
      </w:pPr>
    </w:p>
    <w:p w14:paraId="11414952" w14:textId="3FFC0764" w:rsidR="00FD1437" w:rsidRDefault="00FD1437" w:rsidP="00F25B70">
      <w:pPr>
        <w:pStyle w:val="Paragraphedeliste"/>
        <w:numPr>
          <w:ilvl w:val="0"/>
          <w:numId w:val="21"/>
        </w:numPr>
        <w:jc w:val="both"/>
        <w:rPr>
          <w:rFonts w:cs="Arial"/>
          <w:sz w:val="20"/>
          <w:szCs w:val="20"/>
        </w:rPr>
      </w:pPr>
      <w:r w:rsidRPr="00F25B70">
        <w:rPr>
          <w:rFonts w:cs="Arial"/>
          <w:sz w:val="20"/>
          <w:szCs w:val="20"/>
        </w:rPr>
        <w:t xml:space="preserve">Résultat d’un coaching (organisation, planification, stratégie, pédagogie …), </w:t>
      </w:r>
      <w:r w:rsidR="00F25B70">
        <w:rPr>
          <w:rFonts w:cs="Arial"/>
          <w:sz w:val="20"/>
          <w:szCs w:val="20"/>
        </w:rPr>
        <w:t>de l’équipe de première ligne</w:t>
      </w:r>
      <w:r w:rsidR="00F25B70" w:rsidRPr="00BD66A8">
        <w:rPr>
          <w:rFonts w:cs="Arial"/>
          <w:b/>
          <w:sz w:val="20"/>
          <w:szCs w:val="20"/>
        </w:rPr>
        <w:t xml:space="preserve">, </w:t>
      </w:r>
      <w:r w:rsidRPr="00BD66A8">
        <w:rPr>
          <w:rFonts w:cs="Arial"/>
          <w:b/>
          <w:sz w:val="20"/>
          <w:szCs w:val="20"/>
        </w:rPr>
        <w:t>le CFPJ est structuré et a pris une place incontestable dans le paysage de formation de la justice en général et du Burundi en particulier.</w:t>
      </w:r>
      <w:r w:rsidRPr="00F25B70">
        <w:rPr>
          <w:rFonts w:cs="Arial"/>
          <w:sz w:val="20"/>
          <w:szCs w:val="20"/>
        </w:rPr>
        <w:t xml:space="preserve"> Un plan stratégique est élaboré et validé.</w:t>
      </w:r>
      <w:r w:rsidR="00D36998">
        <w:rPr>
          <w:rFonts w:cs="Arial"/>
          <w:sz w:val="20"/>
          <w:szCs w:val="20"/>
        </w:rPr>
        <w:t xml:space="preserve"> Les contrats d’exécutions réalisés entre l’institution et le projet Justice ont été correctement conduits et </w:t>
      </w:r>
      <w:r w:rsidR="00BD66A8">
        <w:rPr>
          <w:rFonts w:cs="Arial"/>
          <w:sz w:val="20"/>
          <w:szCs w:val="20"/>
        </w:rPr>
        <w:t>clôturés</w:t>
      </w:r>
      <w:r w:rsidR="00D36998">
        <w:rPr>
          <w:rFonts w:cs="Arial"/>
          <w:sz w:val="20"/>
          <w:szCs w:val="20"/>
        </w:rPr>
        <w:t xml:space="preserve"> démontrant une belle évolution de la structure</w:t>
      </w:r>
      <w:r w:rsidR="00BD66A8">
        <w:rPr>
          <w:rFonts w:cs="Arial"/>
          <w:sz w:val="20"/>
          <w:szCs w:val="20"/>
        </w:rPr>
        <w:t> ;</w:t>
      </w:r>
    </w:p>
    <w:p w14:paraId="2E4933C7" w14:textId="77777777" w:rsidR="0012220B" w:rsidRPr="00F25B70" w:rsidRDefault="0012220B" w:rsidP="0012220B">
      <w:pPr>
        <w:pStyle w:val="Paragraphedeliste"/>
        <w:jc w:val="both"/>
        <w:rPr>
          <w:rFonts w:cs="Arial"/>
          <w:sz w:val="20"/>
          <w:szCs w:val="20"/>
        </w:rPr>
      </w:pPr>
    </w:p>
    <w:p w14:paraId="51B859BB" w14:textId="2225E564" w:rsidR="00FD1437" w:rsidRPr="0012220B" w:rsidRDefault="0096379F" w:rsidP="00F25B70">
      <w:pPr>
        <w:pStyle w:val="Paragraphedeliste"/>
        <w:numPr>
          <w:ilvl w:val="0"/>
          <w:numId w:val="21"/>
        </w:numPr>
        <w:jc w:val="both"/>
        <w:rPr>
          <w:sz w:val="20"/>
          <w:szCs w:val="20"/>
        </w:rPr>
      </w:pPr>
      <w:r w:rsidRPr="00BD66A8">
        <w:rPr>
          <w:rFonts w:cs="Arial"/>
          <w:b/>
          <w:sz w:val="20"/>
          <w:szCs w:val="20"/>
        </w:rPr>
        <w:t>Formation de formateurs</w:t>
      </w:r>
      <w:r w:rsidRPr="00F25B70">
        <w:rPr>
          <w:rFonts w:cs="Arial"/>
          <w:sz w:val="20"/>
          <w:szCs w:val="20"/>
        </w:rPr>
        <w:t xml:space="preserve"> : </w:t>
      </w:r>
      <w:r w:rsidR="00FD1437" w:rsidRPr="00F25B70">
        <w:rPr>
          <w:rFonts w:cs="Arial"/>
          <w:sz w:val="20"/>
          <w:szCs w:val="20"/>
        </w:rPr>
        <w:t xml:space="preserve">Les </w:t>
      </w:r>
      <w:r w:rsidR="00F004C9">
        <w:rPr>
          <w:rFonts w:cs="Arial"/>
          <w:sz w:val="20"/>
          <w:szCs w:val="20"/>
        </w:rPr>
        <w:t>62</w:t>
      </w:r>
      <w:r w:rsidR="00FD1437" w:rsidRPr="00F25B70">
        <w:rPr>
          <w:rFonts w:cs="Arial"/>
          <w:sz w:val="20"/>
          <w:szCs w:val="20"/>
        </w:rPr>
        <w:t xml:space="preserve"> formateurs et l’équipe de première ligne du CFPJ ont reçu u</w:t>
      </w:r>
      <w:r w:rsidR="00BD66A8">
        <w:rPr>
          <w:rFonts w:cs="Arial"/>
          <w:sz w:val="20"/>
          <w:szCs w:val="20"/>
        </w:rPr>
        <w:t xml:space="preserve">ne série de formations ciblées </w:t>
      </w:r>
      <w:r w:rsidR="00FD1437" w:rsidRPr="00F25B70">
        <w:rPr>
          <w:rFonts w:cs="Arial"/>
          <w:sz w:val="20"/>
          <w:szCs w:val="20"/>
        </w:rPr>
        <w:t>(pédagogique, professionnalisation, compétences, évaluation</w:t>
      </w:r>
      <w:r w:rsidR="00113D16" w:rsidRPr="00F25B70">
        <w:rPr>
          <w:rFonts w:cs="Arial"/>
          <w:sz w:val="20"/>
          <w:szCs w:val="20"/>
        </w:rPr>
        <w:t xml:space="preserve"> des compétences et d’impact</w:t>
      </w:r>
      <w:r w:rsidR="00FD1437" w:rsidRPr="00F25B70">
        <w:rPr>
          <w:rFonts w:cs="Arial"/>
          <w:sz w:val="20"/>
          <w:szCs w:val="20"/>
        </w:rPr>
        <w:t>, écriture</w:t>
      </w:r>
      <w:r w:rsidR="00113D16" w:rsidRPr="00F25B70">
        <w:rPr>
          <w:rFonts w:cs="Arial"/>
          <w:sz w:val="20"/>
          <w:szCs w:val="20"/>
        </w:rPr>
        <w:t xml:space="preserve"> modulaire</w:t>
      </w:r>
      <w:r w:rsidR="00FD1437" w:rsidRPr="00F25B70">
        <w:rPr>
          <w:rFonts w:cs="Arial"/>
          <w:sz w:val="20"/>
          <w:szCs w:val="20"/>
        </w:rPr>
        <w:t xml:space="preserve">, etc.). </w:t>
      </w:r>
      <w:r w:rsidR="00A73B10" w:rsidRPr="00F25B70">
        <w:rPr>
          <w:rFonts w:cs="Arial"/>
          <w:sz w:val="20"/>
          <w:szCs w:val="20"/>
        </w:rPr>
        <w:t>C</w:t>
      </w:r>
      <w:r w:rsidR="00FD1437" w:rsidRPr="00F25B70">
        <w:rPr>
          <w:rFonts w:cs="Arial"/>
          <w:sz w:val="20"/>
          <w:szCs w:val="20"/>
        </w:rPr>
        <w:t>eci a permis de les mobiliser ensuite sur d’autres enjeux tels que l’écriture modulaire, les formations initiales et continues, les dynamique</w:t>
      </w:r>
      <w:r w:rsidR="00BD66A8">
        <w:rPr>
          <w:rFonts w:cs="Arial"/>
          <w:sz w:val="20"/>
          <w:szCs w:val="20"/>
        </w:rPr>
        <w:t>s de concours et d’évaluation</w:t>
      </w:r>
      <w:r w:rsidR="0012220B">
        <w:rPr>
          <w:rFonts w:cs="Arial"/>
          <w:sz w:val="20"/>
          <w:szCs w:val="20"/>
        </w:rPr>
        <w:t>…</w:t>
      </w:r>
    </w:p>
    <w:p w14:paraId="6C5CCE6F" w14:textId="7CCE7561" w:rsidR="0012220B" w:rsidRPr="0012220B" w:rsidRDefault="0012220B" w:rsidP="0012220B">
      <w:pPr>
        <w:pStyle w:val="Paragraphedeliste"/>
        <w:rPr>
          <w:sz w:val="20"/>
          <w:szCs w:val="20"/>
        </w:rPr>
      </w:pPr>
    </w:p>
    <w:p w14:paraId="7A1F63F7" w14:textId="44A349C6" w:rsidR="0012220B" w:rsidRPr="0012220B" w:rsidRDefault="00654298" w:rsidP="00F25B70">
      <w:pPr>
        <w:pStyle w:val="Paragraphedeliste"/>
        <w:numPr>
          <w:ilvl w:val="0"/>
          <w:numId w:val="21"/>
        </w:numPr>
        <w:jc w:val="both"/>
        <w:rPr>
          <w:sz w:val="20"/>
          <w:szCs w:val="20"/>
        </w:rPr>
      </w:pPr>
      <w:r>
        <w:rPr>
          <w:noProof/>
          <w:lang w:val="en-US" w:eastAsia="en-US"/>
        </w:rPr>
        <mc:AlternateContent>
          <mc:Choice Requires="wps">
            <w:drawing>
              <wp:anchor distT="0" distB="0" distL="114300" distR="114300" simplePos="0" relativeHeight="251661312" behindDoc="0" locked="0" layoutInCell="1" allowOverlap="1" wp14:anchorId="5F2FB4CE" wp14:editId="44383374">
                <wp:simplePos x="0" y="0"/>
                <wp:positionH relativeFrom="column">
                  <wp:posOffset>2827655</wp:posOffset>
                </wp:positionH>
                <wp:positionV relativeFrom="paragraph">
                  <wp:posOffset>1808480</wp:posOffset>
                </wp:positionV>
                <wp:extent cx="2271395" cy="635"/>
                <wp:effectExtent l="0" t="0" r="0" b="0"/>
                <wp:wrapTight wrapText="bothSides">
                  <wp:wrapPolygon edited="0">
                    <wp:start x="0" y="0"/>
                    <wp:lineTo x="0" y="21600"/>
                    <wp:lineTo x="21600" y="21600"/>
                    <wp:lineTo x="21600" y="0"/>
                  </wp:wrapPolygon>
                </wp:wrapTight>
                <wp:docPr id="17" name="Zone de texte 17"/>
                <wp:cNvGraphicFramePr/>
                <a:graphic xmlns:a="http://schemas.openxmlformats.org/drawingml/2006/main">
                  <a:graphicData uri="http://schemas.microsoft.com/office/word/2010/wordprocessingShape">
                    <wps:wsp>
                      <wps:cNvSpPr txBox="1"/>
                      <wps:spPr>
                        <a:xfrm>
                          <a:off x="0" y="0"/>
                          <a:ext cx="2271395" cy="635"/>
                        </a:xfrm>
                        <a:prstGeom prst="rect">
                          <a:avLst/>
                        </a:prstGeom>
                        <a:solidFill>
                          <a:prstClr val="white"/>
                        </a:solidFill>
                        <a:ln>
                          <a:noFill/>
                        </a:ln>
                        <a:effectLst/>
                      </wps:spPr>
                      <wps:txbx>
                        <w:txbxContent>
                          <w:p w14:paraId="19B3F0DF" w14:textId="1A293A8C" w:rsidR="000E3715" w:rsidRPr="00654298" w:rsidRDefault="000E3715" w:rsidP="00654298">
                            <w:pPr>
                              <w:pStyle w:val="Lgende"/>
                              <w:rPr>
                                <w:rFonts w:cs="Arial"/>
                                <w:noProof/>
                                <w:sz w:val="16"/>
                                <w:szCs w:val="16"/>
                                <w:lang w:val="fr-BE"/>
                              </w:rPr>
                            </w:pPr>
                            <w:r w:rsidRPr="00654298">
                              <w:rPr>
                                <w:sz w:val="16"/>
                                <w:szCs w:val="16"/>
                                <w:lang w:val="fr-BE"/>
                              </w:rPr>
                              <w:t>Promotion 2014 de magistrats issus du premier concours – jour de la prestation de serment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F2FB4CE" id="Zone de texte 17" o:spid="_x0000_s1029" type="#_x0000_t202" style="position:absolute;left:0;text-align:left;margin-left:222.65pt;margin-top:142.4pt;width:178.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" stroked="f">
                <v:textbox style="mso-fit-shape-to-text:t" inset="0,0,0,0">
                  <w:txbxContent>
                    <w:p w14:paraId="19B3F0DF" w14:textId="1A293A8C" w:rsidR="000E3715" w:rsidRPr="00654298" w:rsidRDefault="000E3715" w:rsidP="00654298">
                      <w:pPr>
                        <w:pStyle w:val="Lgende"/>
                        <w:rPr>
                          <w:rFonts w:cs="Arial"/>
                          <w:noProof/>
                          <w:sz w:val="16"/>
                          <w:szCs w:val="16"/>
                          <w:lang w:val="fr-BE"/>
                        </w:rPr>
                      </w:pPr>
                      <w:r w:rsidRPr="00654298">
                        <w:rPr>
                          <w:sz w:val="16"/>
                          <w:szCs w:val="16"/>
                          <w:lang w:val="fr-BE"/>
                        </w:rPr>
                        <w:t>Promotion 2014 de magistrats issus du premier concours – jour de la prestation de serment</w:t>
                      </w:r>
                    </w:p>
                  </w:txbxContent>
                </v:textbox>
                <w10:wrap type="tight"/>
              </v:shape>
            </w:pict>
          </mc:Fallback>
        </mc:AlternateContent>
      </w:r>
      <w:r>
        <w:rPr>
          <w:rFonts w:cs="Arial"/>
          <w:noProof/>
          <w:snapToGrid/>
          <w:sz w:val="20"/>
          <w:szCs w:val="20"/>
          <w:lang w:val="en-US" w:eastAsia="en-US"/>
        </w:rPr>
        <w:drawing>
          <wp:anchor distT="0" distB="0" distL="114300" distR="114300" simplePos="0" relativeHeight="251659264" behindDoc="1" locked="0" layoutInCell="1" allowOverlap="1" wp14:anchorId="29B52606" wp14:editId="1966C30F">
            <wp:simplePos x="0" y="0"/>
            <wp:positionH relativeFrom="column">
              <wp:posOffset>2827655</wp:posOffset>
            </wp:positionH>
            <wp:positionV relativeFrom="paragraph">
              <wp:posOffset>236855</wp:posOffset>
            </wp:positionV>
            <wp:extent cx="2271395" cy="1514475"/>
            <wp:effectExtent l="19050" t="19050" r="14605" b="28575"/>
            <wp:wrapTight wrapText="bothSides">
              <wp:wrapPolygon edited="0">
                <wp:start x="-181" y="-272"/>
                <wp:lineTo x="-181" y="21736"/>
                <wp:lineTo x="21558" y="21736"/>
                <wp:lineTo x="21558" y="-272"/>
                <wp:lineTo x="-181" y="-272"/>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ote as2.jpg"/>
                    <pic:cNvPicPr/>
                  </pic:nvPicPr>
                  <pic:blipFill>
                    <a:blip r:embed="rId16">
                      <a:extLst>
                        <a:ext uri="{28A0092B-C50C-407E-A947-70E740481C1C}">
                          <a14:useLocalDpi xmlns:a14="http://schemas.microsoft.com/office/drawing/2010/main" val="0"/>
                        </a:ext>
                      </a:extLst>
                    </a:blip>
                    <a:stretch>
                      <a:fillRect/>
                    </a:stretch>
                  </pic:blipFill>
                  <pic:spPr>
                    <a:xfrm>
                      <a:off x="0" y="0"/>
                      <a:ext cx="2271395" cy="1514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6087F" w:rsidRPr="00BD66A8">
        <w:rPr>
          <w:rFonts w:cs="Arial"/>
          <w:b/>
          <w:sz w:val="20"/>
          <w:szCs w:val="20"/>
        </w:rPr>
        <w:t>Concours</w:t>
      </w:r>
      <w:r w:rsidR="00F25B70" w:rsidRPr="00BD66A8">
        <w:rPr>
          <w:rFonts w:cs="Arial"/>
          <w:b/>
          <w:sz w:val="20"/>
          <w:szCs w:val="20"/>
        </w:rPr>
        <w:t xml:space="preserve"> magistrature</w:t>
      </w:r>
      <w:r w:rsidR="00A6087F" w:rsidRPr="0012220B">
        <w:rPr>
          <w:rFonts w:cs="Arial"/>
          <w:sz w:val="20"/>
          <w:szCs w:val="20"/>
        </w:rPr>
        <w:t> :</w:t>
      </w:r>
      <w:r w:rsidR="00F25B70" w:rsidRPr="0012220B">
        <w:rPr>
          <w:rFonts w:cs="Arial"/>
          <w:sz w:val="20"/>
          <w:szCs w:val="20"/>
        </w:rPr>
        <w:t xml:space="preserve"> </w:t>
      </w:r>
      <w:r w:rsidR="00FD1437" w:rsidRPr="0012220B">
        <w:rPr>
          <w:rFonts w:cs="Arial"/>
          <w:sz w:val="20"/>
          <w:szCs w:val="20"/>
        </w:rPr>
        <w:t>Le premier Concours de recrutement des magistrats des juridictions supérieure</w:t>
      </w:r>
      <w:r w:rsidR="00A73B10" w:rsidRPr="0012220B">
        <w:rPr>
          <w:rFonts w:cs="Arial"/>
          <w:sz w:val="20"/>
          <w:szCs w:val="20"/>
        </w:rPr>
        <w:t>s</w:t>
      </w:r>
      <w:r w:rsidR="00FD1437" w:rsidRPr="0012220B">
        <w:rPr>
          <w:rFonts w:cs="Arial"/>
          <w:sz w:val="20"/>
          <w:szCs w:val="20"/>
        </w:rPr>
        <w:t xml:space="preserve"> a été organisé par le Centre de Formation Professionnelle de la Justice avec l’appui de la CTB </w:t>
      </w:r>
      <w:r w:rsidR="00BD66A8">
        <w:rPr>
          <w:rFonts w:cs="Arial"/>
          <w:sz w:val="20"/>
          <w:szCs w:val="20"/>
        </w:rPr>
        <w:t xml:space="preserve">en 2014 </w:t>
      </w:r>
      <w:r w:rsidR="00FD1437" w:rsidRPr="0012220B">
        <w:rPr>
          <w:rFonts w:cs="Arial"/>
          <w:sz w:val="20"/>
          <w:szCs w:val="20"/>
        </w:rPr>
        <w:t>et en collaboration avec des membres du Conseil Supérieur de la Magistrature</w:t>
      </w:r>
      <w:r w:rsidR="00C23FB8">
        <w:rPr>
          <w:rFonts w:cs="Arial"/>
          <w:sz w:val="20"/>
          <w:szCs w:val="20"/>
        </w:rPr>
        <w:t xml:space="preserve">. Il </w:t>
      </w:r>
      <w:r w:rsidR="00FD1437" w:rsidRPr="0012220B">
        <w:rPr>
          <w:rFonts w:cs="Arial"/>
          <w:sz w:val="20"/>
          <w:szCs w:val="20"/>
        </w:rPr>
        <w:t xml:space="preserve"> a été salué tant par la société civile dont le syndicat des magistrats burundais le SYMABU</w:t>
      </w:r>
      <w:r w:rsidR="006927D8">
        <w:rPr>
          <w:rFonts w:cs="Arial"/>
          <w:sz w:val="20"/>
          <w:szCs w:val="20"/>
        </w:rPr>
        <w:t>, les barreaux</w:t>
      </w:r>
      <w:r w:rsidR="0012220B">
        <w:rPr>
          <w:rFonts w:cs="Arial"/>
          <w:kern w:val="20"/>
          <w:sz w:val="20"/>
          <w:szCs w:val="20"/>
          <w:vertAlign w:val="superscript"/>
        </w:rPr>
        <w:t xml:space="preserve"> </w:t>
      </w:r>
      <w:r w:rsidR="00FD1437" w:rsidRPr="0012220B">
        <w:rPr>
          <w:rFonts w:cs="Arial"/>
          <w:sz w:val="20"/>
          <w:szCs w:val="20"/>
        </w:rPr>
        <w:t xml:space="preserve">que par les Nations Unies pour sa transparence et </w:t>
      </w:r>
      <w:r w:rsidR="00C23FB8">
        <w:rPr>
          <w:rFonts w:cs="Arial"/>
          <w:sz w:val="20"/>
          <w:szCs w:val="20"/>
        </w:rPr>
        <w:t xml:space="preserve">le recours </w:t>
      </w:r>
      <w:r w:rsidR="00FD1437" w:rsidRPr="0012220B">
        <w:rPr>
          <w:rFonts w:cs="Arial"/>
          <w:sz w:val="20"/>
          <w:szCs w:val="20"/>
        </w:rPr>
        <w:t xml:space="preserve">aux critères objectifs. </w:t>
      </w:r>
    </w:p>
    <w:p w14:paraId="76BC12D3" w14:textId="6D2F0385" w:rsidR="00FD1437" w:rsidRDefault="00FD1437" w:rsidP="00704088">
      <w:pPr>
        <w:pStyle w:val="Paragraphedeliste"/>
        <w:jc w:val="both"/>
        <w:rPr>
          <w:rFonts w:cs="Arial"/>
          <w:sz w:val="20"/>
          <w:szCs w:val="20"/>
        </w:rPr>
      </w:pPr>
      <w:r w:rsidRPr="0012220B">
        <w:rPr>
          <w:sz w:val="20"/>
          <w:szCs w:val="20"/>
        </w:rPr>
        <w:t>L</w:t>
      </w:r>
      <w:r w:rsidRPr="0012220B">
        <w:rPr>
          <w:rFonts w:cs="Arial"/>
          <w:sz w:val="20"/>
          <w:szCs w:val="20"/>
        </w:rPr>
        <w:t xml:space="preserve">es salaires des 66 </w:t>
      </w:r>
      <w:r w:rsidR="00704088">
        <w:rPr>
          <w:rFonts w:cs="Arial"/>
          <w:sz w:val="20"/>
          <w:szCs w:val="20"/>
        </w:rPr>
        <w:t xml:space="preserve">magistrats </w:t>
      </w:r>
      <w:r w:rsidRPr="0012220B">
        <w:rPr>
          <w:rFonts w:cs="Arial"/>
          <w:sz w:val="20"/>
          <w:szCs w:val="20"/>
        </w:rPr>
        <w:t xml:space="preserve">lauréats du concours qui ont reçu une année de </w:t>
      </w:r>
      <w:r w:rsidRPr="0012220B">
        <w:rPr>
          <w:rFonts w:cs="Arial"/>
          <w:sz w:val="20"/>
          <w:szCs w:val="20"/>
        </w:rPr>
        <w:lastRenderedPageBreak/>
        <w:t>formation initiale ont été pris en charge par le Ministère.</w:t>
      </w:r>
      <w:r w:rsidR="00F25B70" w:rsidRPr="0012220B">
        <w:rPr>
          <w:rFonts w:cs="Arial"/>
          <w:sz w:val="20"/>
          <w:szCs w:val="20"/>
        </w:rPr>
        <w:t xml:space="preserve"> </w:t>
      </w:r>
      <w:r w:rsidRPr="0012220B">
        <w:rPr>
          <w:rFonts w:cs="Arial"/>
          <w:sz w:val="20"/>
          <w:szCs w:val="20"/>
        </w:rPr>
        <w:t xml:space="preserve">Le deuxième concours de recrutement a pu également être organisé </w:t>
      </w:r>
      <w:r w:rsidR="00BD66A8">
        <w:rPr>
          <w:rFonts w:cs="Arial"/>
          <w:sz w:val="20"/>
          <w:szCs w:val="20"/>
        </w:rPr>
        <w:t xml:space="preserve">en 2015 </w:t>
      </w:r>
      <w:r w:rsidRPr="0012220B">
        <w:rPr>
          <w:rFonts w:cs="Arial"/>
          <w:sz w:val="20"/>
          <w:szCs w:val="20"/>
        </w:rPr>
        <w:t>sous le même format que le premier (plus de</w:t>
      </w:r>
      <w:r w:rsidR="00E40CE1">
        <w:rPr>
          <w:rFonts w:cs="Arial"/>
          <w:sz w:val="20"/>
          <w:szCs w:val="20"/>
        </w:rPr>
        <w:t xml:space="preserve"> </w:t>
      </w:r>
      <w:r w:rsidRPr="0012220B">
        <w:rPr>
          <w:rFonts w:cs="Arial"/>
          <w:sz w:val="20"/>
          <w:szCs w:val="20"/>
        </w:rPr>
        <w:t>700 candidats / 55 lauréats s</w:t>
      </w:r>
      <w:r w:rsidR="006927D8">
        <w:rPr>
          <w:rFonts w:cs="Arial"/>
          <w:sz w:val="20"/>
          <w:szCs w:val="20"/>
        </w:rPr>
        <w:t>uivant</w:t>
      </w:r>
      <w:r w:rsidRPr="0012220B">
        <w:rPr>
          <w:rFonts w:cs="Arial"/>
          <w:sz w:val="20"/>
          <w:szCs w:val="20"/>
        </w:rPr>
        <w:t xml:space="preserve"> les besoins RH du minis</w:t>
      </w:r>
      <w:r w:rsidR="00BD66A8">
        <w:rPr>
          <w:rFonts w:cs="Arial"/>
          <w:sz w:val="20"/>
          <w:szCs w:val="20"/>
        </w:rPr>
        <w:t>tère). Le CFPJ s’est véritablement positionné en autonomie ; l’équipe CTB n’ayant effectué qu’un monitoring discret.</w:t>
      </w:r>
    </w:p>
    <w:p w14:paraId="35DD0787" w14:textId="77777777" w:rsidR="006C69B6" w:rsidRPr="00BD66A8" w:rsidRDefault="006C69B6" w:rsidP="00704088">
      <w:pPr>
        <w:pStyle w:val="Paragraphedeliste"/>
        <w:jc w:val="both"/>
        <w:rPr>
          <w:sz w:val="20"/>
          <w:szCs w:val="20"/>
        </w:rPr>
      </w:pPr>
    </w:p>
    <w:p w14:paraId="0AF0C24B" w14:textId="06DBABAB" w:rsidR="00A6087F" w:rsidRPr="00F25B70" w:rsidRDefault="00A6087F" w:rsidP="00F25B70">
      <w:pPr>
        <w:pStyle w:val="Paragraphedeliste"/>
        <w:numPr>
          <w:ilvl w:val="0"/>
          <w:numId w:val="21"/>
        </w:numPr>
        <w:jc w:val="both"/>
        <w:rPr>
          <w:rFonts w:cs="Arial"/>
          <w:sz w:val="20"/>
          <w:szCs w:val="20"/>
        </w:rPr>
      </w:pPr>
      <w:r w:rsidRPr="00BD66A8">
        <w:rPr>
          <w:rFonts w:cs="Arial"/>
          <w:b/>
          <w:sz w:val="20"/>
          <w:szCs w:val="20"/>
        </w:rPr>
        <w:t>Formation initiale</w:t>
      </w:r>
      <w:r w:rsidRPr="00F25B70">
        <w:rPr>
          <w:rFonts w:cs="Arial"/>
          <w:sz w:val="20"/>
          <w:szCs w:val="20"/>
        </w:rPr>
        <w:t xml:space="preserve"> : </w:t>
      </w:r>
      <w:r w:rsidR="00FD1437" w:rsidRPr="00F25B70">
        <w:rPr>
          <w:rFonts w:cs="Arial"/>
          <w:sz w:val="20"/>
          <w:szCs w:val="20"/>
        </w:rPr>
        <w:t>Afin d’accompagner le processus de professionnalisation des magistrats recrutés par concours</w:t>
      </w:r>
      <w:r w:rsidR="00A73B10" w:rsidRPr="00F25B70">
        <w:rPr>
          <w:rFonts w:cs="Arial"/>
          <w:sz w:val="20"/>
          <w:szCs w:val="20"/>
        </w:rPr>
        <w:t>,</w:t>
      </w:r>
      <w:r w:rsidR="00FD1437" w:rsidRPr="00F25B70">
        <w:rPr>
          <w:rFonts w:cs="Arial"/>
          <w:sz w:val="20"/>
          <w:szCs w:val="20"/>
        </w:rPr>
        <w:t xml:space="preserve"> un</w:t>
      </w:r>
      <w:r w:rsidR="00A73B10" w:rsidRPr="00F25B70">
        <w:rPr>
          <w:rFonts w:cs="Arial"/>
          <w:sz w:val="20"/>
          <w:szCs w:val="20"/>
        </w:rPr>
        <w:t>e</w:t>
      </w:r>
      <w:r w:rsidR="00FD1437" w:rsidRPr="00F25B70">
        <w:rPr>
          <w:rFonts w:cs="Arial"/>
          <w:sz w:val="20"/>
          <w:szCs w:val="20"/>
        </w:rPr>
        <w:t xml:space="preserve"> formation initiale d’un an </w:t>
      </w:r>
      <w:r w:rsidR="00A73B10" w:rsidRPr="00F25B70">
        <w:rPr>
          <w:rFonts w:cs="Arial"/>
          <w:sz w:val="20"/>
          <w:szCs w:val="20"/>
        </w:rPr>
        <w:t>a</w:t>
      </w:r>
      <w:r w:rsidR="00FD1437" w:rsidRPr="00F25B70">
        <w:rPr>
          <w:rFonts w:cs="Arial"/>
          <w:sz w:val="20"/>
          <w:szCs w:val="20"/>
        </w:rPr>
        <w:t xml:space="preserve"> été mise sur place (ingénierie, gestion, évaluation…)</w:t>
      </w:r>
      <w:r w:rsidR="00146668">
        <w:rPr>
          <w:rFonts w:cs="Arial"/>
          <w:sz w:val="20"/>
          <w:szCs w:val="20"/>
        </w:rPr>
        <w:t xml:space="preserve"> pour les 66 lauréats du concours 2014. 64 ont été définitivement recrutés à l’issue du concours</w:t>
      </w:r>
      <w:r w:rsidR="00FD1437" w:rsidRPr="00F25B70">
        <w:rPr>
          <w:rFonts w:cs="Arial"/>
          <w:sz w:val="20"/>
          <w:szCs w:val="20"/>
        </w:rPr>
        <w:t xml:space="preserve">. </w:t>
      </w:r>
      <w:r w:rsidR="00BD66A8">
        <w:rPr>
          <w:rFonts w:cs="Arial"/>
          <w:sz w:val="20"/>
          <w:szCs w:val="20"/>
        </w:rPr>
        <w:t>La seconde formation initiale pour la promotion de magistrats 2015 issus du concours n’a pu être menée pour cause de suspension du projet CTB.</w:t>
      </w:r>
    </w:p>
    <w:p w14:paraId="515A7B35" w14:textId="77777777" w:rsidR="00A6087F" w:rsidRPr="007C787D" w:rsidRDefault="00A6087F" w:rsidP="00FD1437">
      <w:pPr>
        <w:jc w:val="both"/>
        <w:rPr>
          <w:rFonts w:cs="Arial"/>
          <w:sz w:val="20"/>
          <w:szCs w:val="20"/>
        </w:rPr>
      </w:pPr>
    </w:p>
    <w:p w14:paraId="7826ED12" w14:textId="4D08EA08" w:rsidR="00FD1437" w:rsidRPr="00F25B70" w:rsidRDefault="00A6087F" w:rsidP="00F25B70">
      <w:pPr>
        <w:pStyle w:val="Paragraphedeliste"/>
        <w:numPr>
          <w:ilvl w:val="0"/>
          <w:numId w:val="21"/>
        </w:numPr>
        <w:jc w:val="both"/>
        <w:rPr>
          <w:rFonts w:cs="Arial"/>
          <w:sz w:val="20"/>
          <w:szCs w:val="20"/>
        </w:rPr>
      </w:pPr>
      <w:r w:rsidRPr="00BD66A8">
        <w:rPr>
          <w:rFonts w:cs="Arial"/>
          <w:b/>
          <w:sz w:val="20"/>
          <w:szCs w:val="20"/>
        </w:rPr>
        <w:t>Production modulaire</w:t>
      </w:r>
      <w:r w:rsidR="0096379F" w:rsidRPr="00F25B70">
        <w:rPr>
          <w:rFonts w:cs="Arial"/>
          <w:sz w:val="20"/>
          <w:szCs w:val="20"/>
        </w:rPr>
        <w:t xml:space="preserve"> : </w:t>
      </w:r>
      <w:r w:rsidR="00FD1437" w:rsidRPr="00F25B70">
        <w:rPr>
          <w:rFonts w:cs="Arial"/>
          <w:sz w:val="20"/>
          <w:szCs w:val="20"/>
        </w:rPr>
        <w:t xml:space="preserve">Ce challenge a </w:t>
      </w:r>
      <w:r w:rsidR="0099191B">
        <w:rPr>
          <w:rFonts w:cs="Arial"/>
          <w:sz w:val="20"/>
          <w:szCs w:val="20"/>
        </w:rPr>
        <w:t>nécessité la conception de</w:t>
      </w:r>
      <w:r w:rsidR="00FD1437" w:rsidRPr="00F25B70">
        <w:rPr>
          <w:rFonts w:cs="Arial"/>
          <w:sz w:val="20"/>
          <w:szCs w:val="20"/>
        </w:rPr>
        <w:t xml:space="preserve"> 2</w:t>
      </w:r>
      <w:r w:rsidR="00146668">
        <w:rPr>
          <w:rFonts w:cs="Arial"/>
          <w:sz w:val="20"/>
          <w:szCs w:val="20"/>
        </w:rPr>
        <w:t>2</w:t>
      </w:r>
      <w:r w:rsidR="00FD1437" w:rsidRPr="00F25B70">
        <w:rPr>
          <w:rFonts w:cs="Arial"/>
          <w:sz w:val="20"/>
          <w:szCs w:val="20"/>
        </w:rPr>
        <w:t xml:space="preserve"> nouveaux modules de formation</w:t>
      </w:r>
      <w:r w:rsidR="003101A0" w:rsidRPr="00F25B70">
        <w:rPr>
          <w:rFonts w:cs="Arial"/>
          <w:sz w:val="20"/>
          <w:szCs w:val="20"/>
        </w:rPr>
        <w:t xml:space="preserve"> (manuel du formateur, manuel de formation, PwPt de présentation)</w:t>
      </w:r>
      <w:r w:rsidR="00FD1437" w:rsidRPr="00F25B70">
        <w:rPr>
          <w:rFonts w:cs="Arial"/>
          <w:sz w:val="20"/>
          <w:szCs w:val="20"/>
        </w:rPr>
        <w:t>. Ces productions ont été globalement réalisée</w:t>
      </w:r>
      <w:r w:rsidR="00A73B10" w:rsidRPr="00F25B70">
        <w:rPr>
          <w:rFonts w:cs="Arial"/>
          <w:sz w:val="20"/>
          <w:szCs w:val="20"/>
        </w:rPr>
        <w:t>s</w:t>
      </w:r>
      <w:r w:rsidR="00FD1437" w:rsidRPr="00F25B70">
        <w:rPr>
          <w:rFonts w:cs="Arial"/>
          <w:sz w:val="20"/>
          <w:szCs w:val="20"/>
        </w:rPr>
        <w:t xml:space="preserve"> par des équipes de formateurs / magistrats locaux avec le concours pour le contrôle qualité </w:t>
      </w:r>
      <w:r w:rsidR="0099191B">
        <w:rPr>
          <w:rFonts w:cs="Arial"/>
          <w:sz w:val="20"/>
          <w:szCs w:val="20"/>
        </w:rPr>
        <w:t xml:space="preserve">technique des experts formateurs </w:t>
      </w:r>
      <w:r w:rsidR="00FD1437" w:rsidRPr="00F25B70">
        <w:rPr>
          <w:rFonts w:cs="Arial"/>
          <w:sz w:val="20"/>
          <w:szCs w:val="20"/>
        </w:rPr>
        <w:t xml:space="preserve">de l’Institut de Formation </w:t>
      </w:r>
      <w:r w:rsidR="00A73B10" w:rsidRPr="00F25B70">
        <w:rPr>
          <w:rFonts w:cs="Arial"/>
          <w:sz w:val="20"/>
          <w:szCs w:val="20"/>
        </w:rPr>
        <w:t>j</w:t>
      </w:r>
      <w:r w:rsidR="00FD1437" w:rsidRPr="00F25B70">
        <w:rPr>
          <w:rFonts w:cs="Arial"/>
          <w:sz w:val="20"/>
          <w:szCs w:val="20"/>
        </w:rPr>
        <w:t xml:space="preserve">udiciaire de </w:t>
      </w:r>
      <w:r w:rsidR="0099191B">
        <w:rPr>
          <w:rFonts w:cs="Arial"/>
          <w:sz w:val="20"/>
          <w:szCs w:val="20"/>
        </w:rPr>
        <w:t>Belgique (IFJ-IGO)</w:t>
      </w:r>
      <w:r w:rsidR="00FD1437" w:rsidRPr="00F25B70">
        <w:rPr>
          <w:rFonts w:cs="Arial"/>
          <w:sz w:val="20"/>
          <w:szCs w:val="20"/>
        </w:rPr>
        <w:t>, de la DGEPI</w:t>
      </w:r>
      <w:r w:rsidR="0099191B">
        <w:rPr>
          <w:rFonts w:cs="Arial"/>
          <w:sz w:val="20"/>
          <w:szCs w:val="20"/>
        </w:rPr>
        <w:t xml:space="preserve"> (affaires pénitentiaires)</w:t>
      </w:r>
      <w:r w:rsidR="00FD1437" w:rsidRPr="00F25B70">
        <w:rPr>
          <w:rFonts w:cs="Arial"/>
          <w:sz w:val="20"/>
          <w:szCs w:val="20"/>
        </w:rPr>
        <w:t xml:space="preserve"> SPF Justice et la CTB</w:t>
      </w:r>
      <w:r w:rsidR="0099191B">
        <w:rPr>
          <w:rFonts w:cs="Arial"/>
          <w:sz w:val="20"/>
          <w:szCs w:val="20"/>
        </w:rPr>
        <w:t>.</w:t>
      </w:r>
    </w:p>
    <w:p w14:paraId="0861C5D3" w14:textId="77777777" w:rsidR="00FD1437" w:rsidRPr="007C787D" w:rsidRDefault="00FD1437" w:rsidP="00FD1437">
      <w:pPr>
        <w:jc w:val="both"/>
        <w:rPr>
          <w:rFonts w:cs="Arial"/>
          <w:sz w:val="20"/>
          <w:szCs w:val="20"/>
        </w:rPr>
      </w:pPr>
    </w:p>
    <w:p w14:paraId="62A7DF81" w14:textId="595D7BEA" w:rsidR="00AA23D6" w:rsidRPr="00F25B70" w:rsidRDefault="00AA23D6" w:rsidP="00F25B70">
      <w:pPr>
        <w:pStyle w:val="Paragraphedeliste"/>
        <w:numPr>
          <w:ilvl w:val="0"/>
          <w:numId w:val="21"/>
        </w:numPr>
        <w:jc w:val="both"/>
        <w:rPr>
          <w:rFonts w:cs="Arial"/>
          <w:sz w:val="20"/>
          <w:szCs w:val="20"/>
        </w:rPr>
      </w:pPr>
      <w:r w:rsidRPr="0099191B">
        <w:rPr>
          <w:rFonts w:cs="Arial"/>
          <w:b/>
          <w:sz w:val="20"/>
          <w:szCs w:val="20"/>
        </w:rPr>
        <w:t>Plans stratégiques</w:t>
      </w:r>
      <w:r w:rsidR="00F25B70" w:rsidRPr="00F25B70">
        <w:rPr>
          <w:rFonts w:cs="Arial"/>
          <w:sz w:val="20"/>
          <w:szCs w:val="20"/>
        </w:rPr>
        <w:t xml:space="preserve"> : </w:t>
      </w:r>
      <w:r w:rsidR="008D0966" w:rsidRPr="00F25B70">
        <w:rPr>
          <w:rFonts w:cs="Arial"/>
          <w:sz w:val="20"/>
          <w:szCs w:val="20"/>
        </w:rPr>
        <w:t>les pl</w:t>
      </w:r>
      <w:r w:rsidR="00F25B70">
        <w:rPr>
          <w:rFonts w:cs="Arial"/>
          <w:sz w:val="20"/>
          <w:szCs w:val="20"/>
        </w:rPr>
        <w:t>ans stratégiques du CFPJ</w:t>
      </w:r>
      <w:r w:rsidR="0015103D">
        <w:rPr>
          <w:rFonts w:cs="Arial"/>
          <w:sz w:val="20"/>
          <w:szCs w:val="20"/>
        </w:rPr>
        <w:t xml:space="preserve"> (coaché par les experts CTB) puis ceux </w:t>
      </w:r>
      <w:r w:rsidR="00F25B70">
        <w:rPr>
          <w:rFonts w:cs="Arial"/>
          <w:sz w:val="20"/>
          <w:szCs w:val="20"/>
        </w:rPr>
        <w:t>de l’</w:t>
      </w:r>
      <w:r w:rsidR="008D0966" w:rsidRPr="00F25B70">
        <w:rPr>
          <w:rFonts w:cs="Arial"/>
          <w:sz w:val="20"/>
          <w:szCs w:val="20"/>
        </w:rPr>
        <w:t>I</w:t>
      </w:r>
      <w:r w:rsidR="0015103D">
        <w:rPr>
          <w:rFonts w:cs="Arial"/>
          <w:sz w:val="20"/>
          <w:szCs w:val="20"/>
        </w:rPr>
        <w:t xml:space="preserve">nspection Générale de la Justice </w:t>
      </w:r>
      <w:r w:rsidR="008D0966" w:rsidRPr="00F25B70">
        <w:rPr>
          <w:rFonts w:cs="Arial"/>
          <w:sz w:val="20"/>
          <w:szCs w:val="20"/>
        </w:rPr>
        <w:t xml:space="preserve">et de la </w:t>
      </w:r>
      <w:r w:rsidRPr="00F25B70">
        <w:rPr>
          <w:rFonts w:cs="Arial"/>
          <w:sz w:val="20"/>
          <w:szCs w:val="20"/>
        </w:rPr>
        <w:t xml:space="preserve">Cellule modernisation </w:t>
      </w:r>
      <w:r w:rsidR="008D0966" w:rsidRPr="00F25B70">
        <w:rPr>
          <w:rFonts w:cs="Arial"/>
          <w:sz w:val="20"/>
          <w:szCs w:val="20"/>
        </w:rPr>
        <w:t>ont été réalisés</w:t>
      </w:r>
      <w:r w:rsidR="00283825">
        <w:rPr>
          <w:rFonts w:cs="Arial"/>
          <w:sz w:val="20"/>
          <w:szCs w:val="20"/>
        </w:rPr>
        <w:t xml:space="preserve"> à travers un</w:t>
      </w:r>
      <w:r w:rsidR="00283825" w:rsidRPr="00F25B70">
        <w:rPr>
          <w:rFonts w:cs="Arial"/>
          <w:sz w:val="20"/>
          <w:szCs w:val="20"/>
        </w:rPr>
        <w:t xml:space="preserve"> processus participatif</w:t>
      </w:r>
      <w:r w:rsidR="00283825">
        <w:rPr>
          <w:rFonts w:cs="Arial"/>
          <w:sz w:val="20"/>
          <w:szCs w:val="20"/>
        </w:rPr>
        <w:t>, l</w:t>
      </w:r>
      <w:r w:rsidR="0015103D">
        <w:rPr>
          <w:rFonts w:cs="Arial"/>
          <w:sz w:val="20"/>
          <w:szCs w:val="20"/>
        </w:rPr>
        <w:t>e CF¨PJ s’autonomisant progressivement sur le plan de l’animation et de la technicité en appui aux autres institutions burundaises précitées. Les plans d</w:t>
      </w:r>
      <w:r w:rsidR="008D0966" w:rsidRPr="00F25B70">
        <w:rPr>
          <w:rFonts w:cs="Arial"/>
          <w:sz w:val="20"/>
          <w:szCs w:val="20"/>
        </w:rPr>
        <w:t xml:space="preserve">u CFPJ et de </w:t>
      </w:r>
      <w:r w:rsidR="00476CFF" w:rsidRPr="00F25B70">
        <w:rPr>
          <w:rFonts w:cs="Arial"/>
          <w:sz w:val="20"/>
          <w:szCs w:val="20"/>
        </w:rPr>
        <w:t>l’IGJ ont été suivis de la rédaction de plans de renforcement des capacités</w:t>
      </w:r>
      <w:r w:rsidR="0015103D">
        <w:rPr>
          <w:rFonts w:cs="Arial"/>
          <w:sz w:val="20"/>
          <w:szCs w:val="20"/>
        </w:rPr>
        <w:t xml:space="preserve"> permettant à ces structures de cibler les besoins en vue de leurs objectifs de développement institutionnel.</w:t>
      </w:r>
    </w:p>
    <w:p w14:paraId="429F41A4" w14:textId="77777777" w:rsidR="00AA23D6" w:rsidRPr="007C787D" w:rsidRDefault="00AA23D6" w:rsidP="00FD1437">
      <w:pPr>
        <w:jc w:val="both"/>
        <w:rPr>
          <w:rFonts w:cs="Arial"/>
          <w:sz w:val="20"/>
          <w:szCs w:val="20"/>
        </w:rPr>
      </w:pPr>
    </w:p>
    <w:p w14:paraId="6B4F176D" w14:textId="6A798669" w:rsidR="008D0966" w:rsidRPr="00F25B70" w:rsidRDefault="008D0966" w:rsidP="00F25B70">
      <w:pPr>
        <w:pStyle w:val="Paragraphedeliste"/>
        <w:numPr>
          <w:ilvl w:val="0"/>
          <w:numId w:val="21"/>
        </w:numPr>
        <w:jc w:val="both"/>
        <w:rPr>
          <w:rFonts w:cs="Arial"/>
          <w:sz w:val="20"/>
          <w:szCs w:val="20"/>
        </w:rPr>
      </w:pPr>
      <w:r w:rsidRPr="00B8607A">
        <w:rPr>
          <w:rFonts w:cs="Arial"/>
          <w:b/>
          <w:sz w:val="20"/>
          <w:szCs w:val="20"/>
        </w:rPr>
        <w:t>Diverses formations</w:t>
      </w:r>
      <w:r w:rsidRPr="00F25B70">
        <w:rPr>
          <w:rFonts w:cs="Arial"/>
          <w:sz w:val="20"/>
          <w:szCs w:val="20"/>
        </w:rPr>
        <w:t>, d’ordre qualitatif et motivationnel, ont été organisée</w:t>
      </w:r>
      <w:r w:rsidR="00A73B10" w:rsidRPr="00F25B70">
        <w:rPr>
          <w:rFonts w:cs="Arial"/>
          <w:sz w:val="20"/>
          <w:szCs w:val="20"/>
        </w:rPr>
        <w:t>s</w:t>
      </w:r>
      <w:r w:rsidR="00B8607A">
        <w:rPr>
          <w:rFonts w:cs="Arial"/>
          <w:sz w:val="20"/>
          <w:szCs w:val="20"/>
        </w:rPr>
        <w:t xml:space="preserve"> en interne à </w:t>
      </w:r>
      <w:r w:rsidRPr="00F25B70">
        <w:rPr>
          <w:rFonts w:cs="Arial"/>
          <w:sz w:val="20"/>
          <w:szCs w:val="20"/>
        </w:rPr>
        <w:t>l’intention des équipes du projet</w:t>
      </w:r>
      <w:r w:rsidR="00B8607A">
        <w:rPr>
          <w:rFonts w:cs="Arial"/>
          <w:sz w:val="20"/>
          <w:szCs w:val="20"/>
        </w:rPr>
        <w:t xml:space="preserve"> et des acteurs de changements des institutions partenaires</w:t>
      </w:r>
      <w:r w:rsidRPr="00F25B70">
        <w:rPr>
          <w:rFonts w:cs="Arial"/>
          <w:sz w:val="20"/>
          <w:szCs w:val="20"/>
        </w:rPr>
        <w:t>, par exemple</w:t>
      </w:r>
      <w:r w:rsidR="00B8607A">
        <w:rPr>
          <w:rFonts w:cs="Arial"/>
          <w:sz w:val="20"/>
          <w:szCs w:val="20"/>
        </w:rPr>
        <w:t xml:space="preserve"> des formations sur</w:t>
      </w:r>
      <w:r w:rsidRPr="00F25B70">
        <w:rPr>
          <w:rFonts w:cs="Arial"/>
          <w:sz w:val="20"/>
          <w:szCs w:val="20"/>
        </w:rPr>
        <w:t xml:space="preserve"> : </w:t>
      </w:r>
    </w:p>
    <w:p w14:paraId="5FF281DB" w14:textId="751226FF" w:rsidR="00B3567E" w:rsidRPr="007C787D" w:rsidRDefault="00B8607A" w:rsidP="00F25B70">
      <w:pPr>
        <w:pStyle w:val="Paragraphedeliste"/>
        <w:numPr>
          <w:ilvl w:val="1"/>
          <w:numId w:val="21"/>
        </w:numPr>
        <w:jc w:val="both"/>
        <w:rPr>
          <w:rFonts w:cs="Arial"/>
          <w:sz w:val="20"/>
          <w:szCs w:val="20"/>
        </w:rPr>
      </w:pPr>
      <w:r>
        <w:rPr>
          <w:rFonts w:cs="Arial"/>
          <w:sz w:val="20"/>
          <w:szCs w:val="20"/>
        </w:rPr>
        <w:t>L’é</w:t>
      </w:r>
      <w:r w:rsidR="00B3567E" w:rsidRPr="007C787D">
        <w:rPr>
          <w:rFonts w:cs="Arial"/>
          <w:sz w:val="20"/>
          <w:szCs w:val="20"/>
        </w:rPr>
        <w:t xml:space="preserve">valuation d’impact et de projet </w:t>
      </w:r>
    </w:p>
    <w:p w14:paraId="7E48AC26" w14:textId="7FC56FEA" w:rsidR="00AA23D6" w:rsidRPr="007C787D" w:rsidRDefault="00B8607A" w:rsidP="00F25B70">
      <w:pPr>
        <w:pStyle w:val="Paragraphedeliste"/>
        <w:numPr>
          <w:ilvl w:val="1"/>
          <w:numId w:val="21"/>
        </w:numPr>
        <w:jc w:val="both"/>
        <w:rPr>
          <w:rFonts w:cs="Arial"/>
          <w:sz w:val="20"/>
          <w:szCs w:val="20"/>
        </w:rPr>
      </w:pPr>
      <w:r>
        <w:rPr>
          <w:rFonts w:cs="Arial"/>
          <w:sz w:val="20"/>
          <w:szCs w:val="20"/>
        </w:rPr>
        <w:t>La s</w:t>
      </w:r>
      <w:r w:rsidR="00B3567E" w:rsidRPr="007C787D">
        <w:rPr>
          <w:rFonts w:cs="Arial"/>
          <w:sz w:val="20"/>
          <w:szCs w:val="20"/>
        </w:rPr>
        <w:t xml:space="preserve">ociologie de l’organisation et Analyse socio organisationnelle </w:t>
      </w:r>
    </w:p>
    <w:p w14:paraId="2D133202" w14:textId="676B90C2" w:rsidR="00B3567E" w:rsidRPr="007C787D" w:rsidRDefault="00B8607A" w:rsidP="00F25B70">
      <w:pPr>
        <w:pStyle w:val="Paragraphedeliste"/>
        <w:numPr>
          <w:ilvl w:val="1"/>
          <w:numId w:val="21"/>
        </w:numPr>
        <w:jc w:val="both"/>
        <w:rPr>
          <w:rFonts w:cs="Arial"/>
          <w:sz w:val="20"/>
          <w:szCs w:val="20"/>
        </w:rPr>
      </w:pPr>
      <w:r>
        <w:rPr>
          <w:rFonts w:cs="Arial"/>
          <w:sz w:val="20"/>
          <w:szCs w:val="20"/>
        </w:rPr>
        <w:t>La g</w:t>
      </w:r>
      <w:r w:rsidR="00B3567E" w:rsidRPr="007C787D">
        <w:rPr>
          <w:rFonts w:cs="Arial"/>
          <w:sz w:val="20"/>
          <w:szCs w:val="20"/>
        </w:rPr>
        <w:t>estion de l’innovation</w:t>
      </w:r>
    </w:p>
    <w:p w14:paraId="3D870A49" w14:textId="60113844" w:rsidR="00B3567E" w:rsidRPr="007C787D" w:rsidRDefault="00B8607A" w:rsidP="00F25B70">
      <w:pPr>
        <w:pStyle w:val="Paragraphedeliste"/>
        <w:numPr>
          <w:ilvl w:val="1"/>
          <w:numId w:val="21"/>
        </w:numPr>
        <w:jc w:val="both"/>
        <w:rPr>
          <w:rFonts w:cs="Arial"/>
          <w:sz w:val="20"/>
          <w:szCs w:val="20"/>
        </w:rPr>
      </w:pPr>
      <w:r>
        <w:rPr>
          <w:rFonts w:cs="Arial"/>
          <w:sz w:val="20"/>
          <w:szCs w:val="20"/>
        </w:rPr>
        <w:t>Le m</w:t>
      </w:r>
      <w:r w:rsidR="00B3567E" w:rsidRPr="007C787D">
        <w:rPr>
          <w:rFonts w:cs="Arial"/>
          <w:sz w:val="20"/>
          <w:szCs w:val="20"/>
        </w:rPr>
        <w:t xml:space="preserve">arketing organisationnel </w:t>
      </w:r>
    </w:p>
    <w:p w14:paraId="156B6F39" w14:textId="77777777" w:rsidR="00B3567E" w:rsidRPr="007C787D" w:rsidRDefault="00B3567E" w:rsidP="00FD1437">
      <w:pPr>
        <w:jc w:val="both"/>
        <w:rPr>
          <w:rFonts w:cs="Arial"/>
          <w:sz w:val="20"/>
          <w:szCs w:val="20"/>
        </w:rPr>
      </w:pPr>
    </w:p>
    <w:p w14:paraId="384FE64B" w14:textId="0D5C28E2" w:rsidR="003101A0" w:rsidRPr="00F25B70" w:rsidRDefault="003101A0" w:rsidP="00F25B70">
      <w:pPr>
        <w:pStyle w:val="Paragraphedeliste"/>
        <w:numPr>
          <w:ilvl w:val="0"/>
          <w:numId w:val="21"/>
        </w:numPr>
        <w:jc w:val="both"/>
        <w:rPr>
          <w:sz w:val="20"/>
          <w:szCs w:val="20"/>
        </w:rPr>
      </w:pPr>
      <w:r w:rsidRPr="003B583C">
        <w:rPr>
          <w:b/>
          <w:sz w:val="20"/>
          <w:szCs w:val="20"/>
        </w:rPr>
        <w:t>Collaboration </w:t>
      </w:r>
      <w:r w:rsidR="00F25B70" w:rsidRPr="003B583C">
        <w:rPr>
          <w:b/>
          <w:sz w:val="20"/>
          <w:szCs w:val="20"/>
        </w:rPr>
        <w:t>avec Avocats Sans Frontières</w:t>
      </w:r>
      <w:r w:rsidRPr="00F25B70">
        <w:rPr>
          <w:sz w:val="20"/>
          <w:szCs w:val="20"/>
        </w:rPr>
        <w:t xml:space="preserve"> : Un partenariat avec ASF</w:t>
      </w:r>
      <w:r w:rsidR="003B583C">
        <w:rPr>
          <w:sz w:val="20"/>
          <w:szCs w:val="20"/>
        </w:rPr>
        <w:t>/CFPJ/CTB</w:t>
      </w:r>
      <w:r w:rsidRPr="00F25B70">
        <w:rPr>
          <w:sz w:val="20"/>
          <w:szCs w:val="20"/>
        </w:rPr>
        <w:t xml:space="preserve"> </w:t>
      </w:r>
      <w:r w:rsidR="00F25B70">
        <w:rPr>
          <w:sz w:val="20"/>
          <w:szCs w:val="20"/>
        </w:rPr>
        <w:t>a</w:t>
      </w:r>
      <w:r w:rsidRPr="00F25B70">
        <w:rPr>
          <w:sz w:val="20"/>
          <w:szCs w:val="20"/>
        </w:rPr>
        <w:t xml:space="preserve"> </w:t>
      </w:r>
      <w:r w:rsidR="003B583C">
        <w:rPr>
          <w:sz w:val="20"/>
          <w:szCs w:val="20"/>
        </w:rPr>
        <w:t xml:space="preserve">été réalisé et défini </w:t>
      </w:r>
      <w:r w:rsidRPr="00F25B70">
        <w:rPr>
          <w:sz w:val="20"/>
          <w:szCs w:val="20"/>
        </w:rPr>
        <w:t>en deux étapes</w:t>
      </w:r>
      <w:r w:rsidR="00F25B70">
        <w:rPr>
          <w:sz w:val="20"/>
          <w:szCs w:val="20"/>
        </w:rPr>
        <w:t xml:space="preserve"> (2014-mi 2015)</w:t>
      </w:r>
      <w:r w:rsidRPr="00F25B70">
        <w:rPr>
          <w:sz w:val="20"/>
          <w:szCs w:val="20"/>
        </w:rPr>
        <w:t> :</w:t>
      </w:r>
    </w:p>
    <w:p w14:paraId="6C42A0A9" w14:textId="16574788" w:rsidR="003101A0" w:rsidRPr="00F25B70" w:rsidRDefault="003101A0" w:rsidP="00F25B70">
      <w:pPr>
        <w:pStyle w:val="Paragraphedeliste"/>
        <w:numPr>
          <w:ilvl w:val="1"/>
          <w:numId w:val="20"/>
        </w:numPr>
        <w:jc w:val="both"/>
        <w:rPr>
          <w:sz w:val="20"/>
          <w:szCs w:val="20"/>
        </w:rPr>
      </w:pPr>
      <w:r w:rsidRPr="00F25B70">
        <w:rPr>
          <w:sz w:val="20"/>
          <w:szCs w:val="20"/>
        </w:rPr>
        <w:t>La formation de six formateurs rédacteurs</w:t>
      </w:r>
      <w:r w:rsidR="003B583C">
        <w:rPr>
          <w:sz w:val="20"/>
          <w:szCs w:val="20"/>
        </w:rPr>
        <w:t xml:space="preserve"> « avocats »</w:t>
      </w:r>
      <w:r w:rsidRPr="00F25B70">
        <w:rPr>
          <w:sz w:val="20"/>
          <w:szCs w:val="20"/>
        </w:rPr>
        <w:t xml:space="preserve">, le coaching rédactionnel de 3 outils de formation </w:t>
      </w:r>
      <w:r w:rsidRPr="00F25B70">
        <w:rPr>
          <w:rFonts w:cs="Arial"/>
          <w:sz w:val="20"/>
          <w:szCs w:val="20"/>
        </w:rPr>
        <w:t>(manuel du formateur, manuel de formation, PwPt de présentation pour gestion d’un cabinet / déontologie / le gest</w:t>
      </w:r>
      <w:r w:rsidR="00613977" w:rsidRPr="00F25B70">
        <w:rPr>
          <w:rFonts w:cs="Arial"/>
          <w:sz w:val="20"/>
          <w:szCs w:val="20"/>
        </w:rPr>
        <w:t>e</w:t>
      </w:r>
      <w:r w:rsidRPr="00F25B70">
        <w:rPr>
          <w:rFonts w:cs="Arial"/>
          <w:sz w:val="20"/>
          <w:szCs w:val="20"/>
        </w:rPr>
        <w:t xml:space="preserve"> professionnel de l’avocat) et la mise en formation «  test » de ces trois outils.</w:t>
      </w:r>
    </w:p>
    <w:p w14:paraId="531A764B" w14:textId="2F4771D8" w:rsidR="003101A0" w:rsidRPr="00F25B70" w:rsidRDefault="003101A0" w:rsidP="00F25B70">
      <w:pPr>
        <w:pStyle w:val="Paragraphedeliste"/>
        <w:numPr>
          <w:ilvl w:val="1"/>
          <w:numId w:val="20"/>
        </w:numPr>
        <w:jc w:val="both"/>
        <w:rPr>
          <w:rFonts w:cs="Arial"/>
          <w:sz w:val="20"/>
          <w:szCs w:val="20"/>
        </w:rPr>
      </w:pPr>
      <w:r w:rsidRPr="00F25B70">
        <w:rPr>
          <w:sz w:val="20"/>
          <w:szCs w:val="20"/>
        </w:rPr>
        <w:t>La formation de quatre formateurs rédacteurs de l’O</w:t>
      </w:r>
      <w:r w:rsidR="003B583C">
        <w:rPr>
          <w:sz w:val="20"/>
          <w:szCs w:val="20"/>
        </w:rPr>
        <w:t xml:space="preserve">ffice </w:t>
      </w:r>
      <w:r w:rsidRPr="00F25B70">
        <w:rPr>
          <w:sz w:val="20"/>
          <w:szCs w:val="20"/>
        </w:rPr>
        <w:t>N</w:t>
      </w:r>
      <w:r w:rsidR="003B583C">
        <w:rPr>
          <w:sz w:val="20"/>
          <w:szCs w:val="20"/>
        </w:rPr>
        <w:t xml:space="preserve">ational de </w:t>
      </w:r>
      <w:r w:rsidRPr="00F25B70">
        <w:rPr>
          <w:sz w:val="20"/>
          <w:szCs w:val="20"/>
        </w:rPr>
        <w:t>P</w:t>
      </w:r>
      <w:r w:rsidR="003B583C">
        <w:rPr>
          <w:sz w:val="20"/>
          <w:szCs w:val="20"/>
        </w:rPr>
        <w:t xml:space="preserve">rotection des </w:t>
      </w:r>
      <w:r w:rsidRPr="00F25B70">
        <w:rPr>
          <w:sz w:val="20"/>
          <w:szCs w:val="20"/>
        </w:rPr>
        <w:t>R</w:t>
      </w:r>
      <w:r w:rsidR="003B583C">
        <w:rPr>
          <w:sz w:val="20"/>
          <w:szCs w:val="20"/>
        </w:rPr>
        <w:t xml:space="preserve">éfugiés et </w:t>
      </w:r>
      <w:r w:rsidRPr="00F25B70">
        <w:rPr>
          <w:sz w:val="20"/>
          <w:szCs w:val="20"/>
        </w:rPr>
        <w:t>A</w:t>
      </w:r>
      <w:r w:rsidR="003B583C">
        <w:rPr>
          <w:sz w:val="20"/>
          <w:szCs w:val="20"/>
        </w:rPr>
        <w:t>patrides (qui était en partenariat initial avec ASF dans un projet sur les réfugiés et apatrides),</w:t>
      </w:r>
      <w:r w:rsidRPr="00F25B70">
        <w:rPr>
          <w:sz w:val="20"/>
          <w:szCs w:val="20"/>
        </w:rPr>
        <w:t xml:space="preserve"> le coaching rédactionnel d’un outil de formation </w:t>
      </w:r>
      <w:r w:rsidRPr="00F25B70">
        <w:rPr>
          <w:rFonts w:cs="Arial"/>
          <w:sz w:val="20"/>
          <w:szCs w:val="20"/>
        </w:rPr>
        <w:t>(manuel du formateur, manuel de formation, PwPt de présentation pour gestion administrative et juridique du droit d’asile</w:t>
      </w:r>
      <w:r w:rsidR="00283825">
        <w:rPr>
          <w:rFonts w:cs="Arial"/>
          <w:sz w:val="20"/>
          <w:szCs w:val="20"/>
        </w:rPr>
        <w:t>)</w:t>
      </w:r>
      <w:r w:rsidRPr="00F25B70">
        <w:rPr>
          <w:rFonts w:cs="Arial"/>
          <w:sz w:val="20"/>
          <w:szCs w:val="20"/>
        </w:rPr>
        <w:t>.</w:t>
      </w:r>
    </w:p>
    <w:p w14:paraId="41CFC211" w14:textId="77777777" w:rsidR="00B3567E" w:rsidRPr="007C787D" w:rsidRDefault="00B3567E" w:rsidP="003101A0">
      <w:pPr>
        <w:jc w:val="both"/>
        <w:rPr>
          <w:rFonts w:cs="Arial"/>
          <w:sz w:val="20"/>
          <w:szCs w:val="20"/>
        </w:rPr>
      </w:pPr>
    </w:p>
    <w:p w14:paraId="5B0208F0" w14:textId="227D3FF4" w:rsidR="00847478" w:rsidRDefault="00B3567E" w:rsidP="00F25B70">
      <w:pPr>
        <w:pStyle w:val="Paragraphedeliste"/>
        <w:numPr>
          <w:ilvl w:val="0"/>
          <w:numId w:val="21"/>
        </w:numPr>
        <w:jc w:val="both"/>
        <w:rPr>
          <w:sz w:val="20"/>
          <w:szCs w:val="20"/>
        </w:rPr>
      </w:pPr>
      <w:r w:rsidRPr="002E1D13">
        <w:rPr>
          <w:rFonts w:cs="Arial"/>
          <w:b/>
          <w:sz w:val="20"/>
          <w:szCs w:val="20"/>
        </w:rPr>
        <w:t>Collaboration F</w:t>
      </w:r>
      <w:r w:rsidR="00F25B70" w:rsidRPr="002E1D13">
        <w:rPr>
          <w:rFonts w:cs="Arial"/>
          <w:b/>
          <w:sz w:val="20"/>
          <w:szCs w:val="20"/>
        </w:rPr>
        <w:t xml:space="preserve">ormation </w:t>
      </w:r>
      <w:r w:rsidRPr="002E1D13">
        <w:rPr>
          <w:rFonts w:cs="Arial"/>
          <w:b/>
          <w:sz w:val="20"/>
          <w:szCs w:val="20"/>
        </w:rPr>
        <w:t>T</w:t>
      </w:r>
      <w:r w:rsidR="00F25B70" w:rsidRPr="002E1D13">
        <w:rPr>
          <w:rFonts w:cs="Arial"/>
          <w:b/>
          <w:sz w:val="20"/>
          <w:szCs w:val="20"/>
        </w:rPr>
        <w:t xml:space="preserve">echnique et </w:t>
      </w:r>
      <w:r w:rsidRPr="002E1D13">
        <w:rPr>
          <w:rFonts w:cs="Arial"/>
          <w:b/>
          <w:sz w:val="20"/>
          <w:szCs w:val="20"/>
        </w:rPr>
        <w:t>P</w:t>
      </w:r>
      <w:r w:rsidR="00F25B70" w:rsidRPr="002E1D13">
        <w:rPr>
          <w:rFonts w:cs="Arial"/>
          <w:b/>
          <w:sz w:val="20"/>
          <w:szCs w:val="20"/>
        </w:rPr>
        <w:t>rofessionnelle (hors secteur Justice)</w:t>
      </w:r>
      <w:r w:rsidRPr="00F25B70">
        <w:rPr>
          <w:rFonts w:cs="Arial"/>
          <w:sz w:val="20"/>
          <w:szCs w:val="20"/>
        </w:rPr>
        <w:t xml:space="preserve"> : </w:t>
      </w:r>
      <w:r w:rsidR="008D0966" w:rsidRPr="00F25B70">
        <w:rPr>
          <w:sz w:val="20"/>
          <w:szCs w:val="20"/>
        </w:rPr>
        <w:t>A la demande du secteur FTP de la CTB</w:t>
      </w:r>
      <w:r w:rsidR="00F25B70">
        <w:rPr>
          <w:sz w:val="20"/>
          <w:szCs w:val="20"/>
        </w:rPr>
        <w:t>,</w:t>
      </w:r>
      <w:r w:rsidR="002E1D13">
        <w:rPr>
          <w:sz w:val="20"/>
          <w:szCs w:val="20"/>
        </w:rPr>
        <w:t xml:space="preserve"> une assistance pédagogique </w:t>
      </w:r>
      <w:r w:rsidR="008D0966" w:rsidRPr="00F25B70">
        <w:rPr>
          <w:sz w:val="20"/>
          <w:szCs w:val="20"/>
        </w:rPr>
        <w:t xml:space="preserve"> a été mise à disposition (sous forme de S</w:t>
      </w:r>
      <w:r w:rsidR="002E1D13">
        <w:rPr>
          <w:sz w:val="20"/>
          <w:szCs w:val="20"/>
        </w:rPr>
        <w:t xml:space="preserve">ervice </w:t>
      </w:r>
      <w:r w:rsidR="008D0966" w:rsidRPr="00F25B70">
        <w:rPr>
          <w:sz w:val="20"/>
          <w:szCs w:val="20"/>
        </w:rPr>
        <w:t>L</w:t>
      </w:r>
      <w:r w:rsidR="002E1D13">
        <w:rPr>
          <w:sz w:val="20"/>
          <w:szCs w:val="20"/>
        </w:rPr>
        <w:t xml:space="preserve">evel </w:t>
      </w:r>
      <w:r w:rsidR="008D0966" w:rsidRPr="00F25B70">
        <w:rPr>
          <w:sz w:val="20"/>
          <w:szCs w:val="20"/>
        </w:rPr>
        <w:t>A</w:t>
      </w:r>
      <w:r w:rsidR="002E1D13">
        <w:rPr>
          <w:sz w:val="20"/>
          <w:szCs w:val="20"/>
        </w:rPr>
        <w:t>greement</w:t>
      </w:r>
      <w:r w:rsidR="008D0966" w:rsidRPr="00F25B70">
        <w:rPr>
          <w:sz w:val="20"/>
          <w:szCs w:val="20"/>
        </w:rPr>
        <w:t xml:space="preserve">) pour des appuis au coaching rédactionnel de curricula, à la formation de formateur et à la </w:t>
      </w:r>
      <w:r w:rsidR="008D0966" w:rsidRPr="00F25B70">
        <w:rPr>
          <w:sz w:val="20"/>
          <w:szCs w:val="20"/>
        </w:rPr>
        <w:lastRenderedPageBreak/>
        <w:t>mise en place d’expérimentation de nouveaux programmes de formation.</w:t>
      </w:r>
    </w:p>
    <w:p w14:paraId="5D30EAB8" w14:textId="77777777" w:rsidR="00D36998" w:rsidRDefault="00D36998" w:rsidP="00D36998">
      <w:pPr>
        <w:jc w:val="both"/>
        <w:rPr>
          <w:sz w:val="20"/>
          <w:szCs w:val="20"/>
        </w:rPr>
      </w:pPr>
    </w:p>
    <w:p w14:paraId="50686EA5" w14:textId="77777777" w:rsidR="002E1D13" w:rsidRDefault="00D36998" w:rsidP="00D36998">
      <w:pPr>
        <w:pStyle w:val="Paragraphedeliste"/>
        <w:numPr>
          <w:ilvl w:val="0"/>
          <w:numId w:val="20"/>
        </w:numPr>
        <w:jc w:val="both"/>
        <w:rPr>
          <w:sz w:val="20"/>
          <w:szCs w:val="20"/>
        </w:rPr>
      </w:pPr>
      <w:r w:rsidRPr="002E1D13">
        <w:rPr>
          <w:b/>
          <w:sz w:val="20"/>
          <w:szCs w:val="20"/>
        </w:rPr>
        <w:t>A not</w:t>
      </w:r>
      <w:r w:rsidR="002E1D13" w:rsidRPr="002E1D13">
        <w:rPr>
          <w:b/>
          <w:sz w:val="20"/>
          <w:szCs w:val="20"/>
        </w:rPr>
        <w:t>er néanmoins quelques dossiers inachevés</w:t>
      </w:r>
      <w:r>
        <w:rPr>
          <w:sz w:val="20"/>
          <w:szCs w:val="20"/>
        </w:rPr>
        <w:t xml:space="preserve"> notamment dans la non réalisation de la construction du Centre </w:t>
      </w:r>
      <w:r w:rsidR="002E1D13">
        <w:rPr>
          <w:sz w:val="20"/>
          <w:szCs w:val="20"/>
        </w:rPr>
        <w:t xml:space="preserve">à Ngozi </w:t>
      </w:r>
      <w:r>
        <w:rPr>
          <w:sz w:val="20"/>
          <w:szCs w:val="20"/>
        </w:rPr>
        <w:t xml:space="preserve">qui devait lui permettre d’organiser </w:t>
      </w:r>
      <w:r w:rsidR="002E1D13">
        <w:rPr>
          <w:sz w:val="20"/>
          <w:szCs w:val="20"/>
        </w:rPr>
        <w:t xml:space="preserve">(tel que défini dans le plan stratégique de l’institution) : </w:t>
      </w:r>
      <w:r>
        <w:rPr>
          <w:sz w:val="20"/>
          <w:szCs w:val="20"/>
        </w:rPr>
        <w:t xml:space="preserve">sur son antenne à Bujumbura (nouveau bâtiment Cour Suprême) les formations continues de magistrats et sur le site de Ngozi, les nouvelles sessions de formation initiale. </w:t>
      </w:r>
    </w:p>
    <w:p w14:paraId="3E2C70BE" w14:textId="3129B2F6" w:rsidR="00D36998" w:rsidRDefault="00D36998" w:rsidP="002E1D13">
      <w:pPr>
        <w:pStyle w:val="Paragraphedeliste"/>
        <w:jc w:val="both"/>
        <w:rPr>
          <w:sz w:val="20"/>
          <w:szCs w:val="20"/>
        </w:rPr>
      </w:pPr>
      <w:r>
        <w:rPr>
          <w:sz w:val="20"/>
          <w:szCs w:val="20"/>
        </w:rPr>
        <w:t>Le projet</w:t>
      </w:r>
      <w:r w:rsidR="002E1D13">
        <w:rPr>
          <w:sz w:val="20"/>
          <w:szCs w:val="20"/>
        </w:rPr>
        <w:t>,</w:t>
      </w:r>
      <w:r>
        <w:rPr>
          <w:sz w:val="20"/>
          <w:szCs w:val="20"/>
        </w:rPr>
        <w:t xml:space="preserve"> pour mitiger ce défaut de réalisation</w:t>
      </w:r>
      <w:r w:rsidR="002E1D13">
        <w:rPr>
          <w:sz w:val="20"/>
          <w:szCs w:val="20"/>
        </w:rPr>
        <w:t xml:space="preserve"> dû au contexte politique et de financement,</w:t>
      </w:r>
      <w:r>
        <w:rPr>
          <w:sz w:val="20"/>
          <w:szCs w:val="20"/>
        </w:rPr>
        <w:t xml:space="preserve"> a tenu à ce que toutes les spécifications techniques pour la construction du centre soi</w:t>
      </w:r>
      <w:r w:rsidR="00E14C31">
        <w:rPr>
          <w:sz w:val="20"/>
          <w:szCs w:val="20"/>
        </w:rPr>
        <w:t>en</w:t>
      </w:r>
      <w:r>
        <w:rPr>
          <w:sz w:val="20"/>
          <w:szCs w:val="20"/>
        </w:rPr>
        <w:t>t transmise</w:t>
      </w:r>
      <w:r w:rsidR="00E14C31">
        <w:rPr>
          <w:sz w:val="20"/>
          <w:szCs w:val="20"/>
        </w:rPr>
        <w:t>s</w:t>
      </w:r>
      <w:r>
        <w:rPr>
          <w:sz w:val="20"/>
          <w:szCs w:val="20"/>
        </w:rPr>
        <w:t xml:space="preserve"> à la direction du CFPJ en quête de financements hors Belgique/CTB.</w:t>
      </w:r>
    </w:p>
    <w:p w14:paraId="55137A09" w14:textId="77777777" w:rsidR="00417D6B" w:rsidRDefault="00417D6B" w:rsidP="002E1D13">
      <w:pPr>
        <w:pStyle w:val="Paragraphedeliste"/>
        <w:jc w:val="both"/>
        <w:rPr>
          <w:sz w:val="20"/>
          <w:szCs w:val="20"/>
        </w:rPr>
      </w:pPr>
    </w:p>
    <w:p w14:paraId="01592DC7" w14:textId="77777777" w:rsidR="008D0966" w:rsidRDefault="008D0966" w:rsidP="00847478">
      <w:pPr>
        <w:rPr>
          <w:sz w:val="20"/>
          <w:szCs w:val="20"/>
        </w:rPr>
      </w:pPr>
    </w:p>
    <w:p w14:paraId="78B336E2" w14:textId="1B7AEB61" w:rsidR="00AD40CC" w:rsidRPr="007C787D" w:rsidRDefault="00AD40CC" w:rsidP="009A1AD9">
      <w:pPr>
        <w:pBdr>
          <w:top w:val="single" w:sz="4" w:space="1" w:color="auto"/>
          <w:left w:val="single" w:sz="4" w:space="31" w:color="auto"/>
          <w:bottom w:val="single" w:sz="4" w:space="1" w:color="auto"/>
          <w:right w:val="single" w:sz="4" w:space="4" w:color="auto"/>
        </w:pBdr>
        <w:rPr>
          <w:b/>
          <w:snapToGrid/>
          <w:sz w:val="20"/>
        </w:rPr>
      </w:pPr>
      <w:r>
        <w:rPr>
          <w:b/>
          <w:snapToGrid/>
          <w:sz w:val="20"/>
        </w:rPr>
        <w:t>OUTPUT 2</w:t>
      </w:r>
      <w:r w:rsidRPr="007C787D">
        <w:rPr>
          <w:b/>
          <w:snapToGrid/>
          <w:sz w:val="20"/>
        </w:rPr>
        <w:t xml:space="preserve"> : </w:t>
      </w:r>
      <w:r>
        <w:rPr>
          <w:b/>
          <w:snapToGrid/>
          <w:sz w:val="20"/>
        </w:rPr>
        <w:t xml:space="preserve">Les fonctions et systèmes de planification, de gestion, de suivi, de redevabilité et </w:t>
      </w:r>
      <w:r w:rsidR="00E82034">
        <w:rPr>
          <w:b/>
          <w:snapToGrid/>
          <w:sz w:val="20"/>
        </w:rPr>
        <w:t>d’évaluation des directions du Ministère de la J</w:t>
      </w:r>
      <w:r>
        <w:rPr>
          <w:b/>
          <w:snapToGrid/>
          <w:sz w:val="20"/>
        </w:rPr>
        <w:t>ustice sont renforcés dans le respect des attributions des institutions judiciaires </w:t>
      </w:r>
    </w:p>
    <w:p w14:paraId="6BC84B34" w14:textId="77777777" w:rsidR="00AD40CC" w:rsidRDefault="00AD40CC" w:rsidP="00847478">
      <w:pPr>
        <w:rPr>
          <w:sz w:val="20"/>
          <w:szCs w:val="20"/>
        </w:rPr>
      </w:pPr>
    </w:p>
    <w:p w14:paraId="4A3CB566" w14:textId="2F24C25D" w:rsidR="00AD40CC" w:rsidRPr="004F6CDF" w:rsidRDefault="005D6D75" w:rsidP="004F6CDF">
      <w:pPr>
        <w:ind w:left="-1134"/>
        <w:jc w:val="both"/>
        <w:rPr>
          <w:rFonts w:cs="Arial"/>
          <w:sz w:val="20"/>
          <w:szCs w:val="20"/>
        </w:rPr>
      </w:pPr>
      <w:r w:rsidRPr="004F6CDF">
        <w:rPr>
          <w:rFonts w:cs="Arial"/>
          <w:sz w:val="20"/>
          <w:szCs w:val="20"/>
        </w:rPr>
        <w:t xml:space="preserve">Les </w:t>
      </w:r>
      <w:r w:rsidR="00DB40BF" w:rsidRPr="004F6CDF">
        <w:rPr>
          <w:rFonts w:cs="Arial"/>
          <w:sz w:val="20"/>
          <w:szCs w:val="20"/>
        </w:rPr>
        <w:t>résultats constatés</w:t>
      </w:r>
      <w:r w:rsidRPr="004F6CDF">
        <w:rPr>
          <w:rFonts w:cs="Arial"/>
          <w:sz w:val="20"/>
          <w:szCs w:val="20"/>
        </w:rPr>
        <w:t xml:space="preserve"> sont autour de 4 axes principaux :</w:t>
      </w:r>
    </w:p>
    <w:p w14:paraId="630AAB04" w14:textId="77777777" w:rsidR="005D6D75" w:rsidRDefault="005D6D75" w:rsidP="005D6D75">
      <w:pPr>
        <w:jc w:val="both"/>
        <w:rPr>
          <w:sz w:val="20"/>
          <w:szCs w:val="20"/>
        </w:rPr>
      </w:pPr>
    </w:p>
    <w:p w14:paraId="1D48276A" w14:textId="5E71F72A" w:rsidR="005D6D75" w:rsidRDefault="005D6D75" w:rsidP="005D6D75">
      <w:pPr>
        <w:pStyle w:val="Paragraphedeliste"/>
        <w:numPr>
          <w:ilvl w:val="0"/>
          <w:numId w:val="20"/>
        </w:numPr>
        <w:jc w:val="both"/>
        <w:rPr>
          <w:sz w:val="20"/>
          <w:szCs w:val="20"/>
        </w:rPr>
      </w:pPr>
      <w:r>
        <w:rPr>
          <w:sz w:val="20"/>
          <w:szCs w:val="20"/>
        </w:rPr>
        <w:t>L’appui aux statistiques judiciaires initié depuis 2010 a porté ses fruits en termes d’objectivation du secteur. Néanmoins</w:t>
      </w:r>
      <w:r w:rsidR="00DB40BF">
        <w:rPr>
          <w:sz w:val="20"/>
          <w:szCs w:val="20"/>
        </w:rPr>
        <w:t>,</w:t>
      </w:r>
      <w:r>
        <w:rPr>
          <w:sz w:val="20"/>
          <w:szCs w:val="20"/>
        </w:rPr>
        <w:t xml:space="preserve"> à ce jour les mécanismes de durabilité de l’expertise toujours fortement dépendante de l’expert CTB laisse</w:t>
      </w:r>
      <w:r w:rsidR="00DB40BF">
        <w:rPr>
          <w:sz w:val="20"/>
          <w:szCs w:val="20"/>
        </w:rPr>
        <w:t>nt</w:t>
      </w:r>
      <w:r>
        <w:rPr>
          <w:sz w:val="20"/>
          <w:szCs w:val="20"/>
        </w:rPr>
        <w:t xml:space="preserve"> planer de </w:t>
      </w:r>
      <w:r w:rsidR="00283825">
        <w:rPr>
          <w:sz w:val="20"/>
          <w:szCs w:val="20"/>
        </w:rPr>
        <w:t xml:space="preserve">sérieux </w:t>
      </w:r>
      <w:r>
        <w:rPr>
          <w:sz w:val="20"/>
          <w:szCs w:val="20"/>
        </w:rPr>
        <w:t>doutes sur la pérennité du processus pourtant reconnu pour son intérêt.</w:t>
      </w:r>
      <w:r w:rsidR="00DB40BF">
        <w:rPr>
          <w:sz w:val="20"/>
          <w:szCs w:val="20"/>
        </w:rPr>
        <w:t xml:space="preserve"> Malgré les démarches réalisé</w:t>
      </w:r>
      <w:r w:rsidR="003979E4">
        <w:rPr>
          <w:sz w:val="20"/>
          <w:szCs w:val="20"/>
        </w:rPr>
        <w:t>e</w:t>
      </w:r>
      <w:r w:rsidR="00DB40BF">
        <w:rPr>
          <w:sz w:val="20"/>
          <w:szCs w:val="20"/>
        </w:rPr>
        <w:t xml:space="preserve">s par le Ministère de la Justice en 2013 et 2014, aucun statisticien de l’ISTEEBU n’a </w:t>
      </w:r>
      <w:r w:rsidR="00206DE3">
        <w:rPr>
          <w:sz w:val="20"/>
          <w:szCs w:val="20"/>
        </w:rPr>
        <w:t xml:space="preserve">encore </w:t>
      </w:r>
      <w:r w:rsidR="00DB40BF">
        <w:rPr>
          <w:sz w:val="20"/>
          <w:szCs w:val="20"/>
        </w:rPr>
        <w:t>été détaché pour prendre le relai.</w:t>
      </w:r>
      <w:r w:rsidR="006C69B6">
        <w:rPr>
          <w:sz w:val="20"/>
          <w:szCs w:val="20"/>
        </w:rPr>
        <w:t xml:space="preserve"> </w:t>
      </w:r>
    </w:p>
    <w:p w14:paraId="4D8152DF" w14:textId="77777777" w:rsidR="005D6D75" w:rsidRPr="005D6D75" w:rsidRDefault="005D6D75" w:rsidP="005D6D75">
      <w:pPr>
        <w:pStyle w:val="Paragraphedeliste"/>
        <w:jc w:val="both"/>
        <w:rPr>
          <w:sz w:val="20"/>
          <w:szCs w:val="20"/>
        </w:rPr>
      </w:pPr>
    </w:p>
    <w:p w14:paraId="44CF6C63" w14:textId="2B9DEE79" w:rsidR="005D6D75" w:rsidRDefault="005D6D75" w:rsidP="005D6D75">
      <w:pPr>
        <w:pStyle w:val="Paragraphedeliste"/>
        <w:numPr>
          <w:ilvl w:val="0"/>
          <w:numId w:val="20"/>
        </w:numPr>
        <w:jc w:val="both"/>
        <w:rPr>
          <w:sz w:val="20"/>
          <w:szCs w:val="20"/>
        </w:rPr>
      </w:pPr>
      <w:r>
        <w:rPr>
          <w:sz w:val="20"/>
          <w:szCs w:val="20"/>
        </w:rPr>
        <w:t>Un processus de re</w:t>
      </w:r>
      <w:r w:rsidR="003B66D6">
        <w:rPr>
          <w:sz w:val="20"/>
          <w:szCs w:val="20"/>
        </w:rPr>
        <w:t>positionnement de l’Inspection G</w:t>
      </w:r>
      <w:r>
        <w:rPr>
          <w:sz w:val="20"/>
          <w:szCs w:val="20"/>
        </w:rPr>
        <w:t>énérale de la Justice a été finalisé en 2014 en terme de vision, mission</w:t>
      </w:r>
      <w:r w:rsidR="003B66D6">
        <w:rPr>
          <w:sz w:val="20"/>
          <w:szCs w:val="20"/>
        </w:rPr>
        <w:t>s</w:t>
      </w:r>
      <w:r>
        <w:rPr>
          <w:sz w:val="20"/>
          <w:szCs w:val="20"/>
        </w:rPr>
        <w:t xml:space="preserve">, </w:t>
      </w:r>
      <w:r w:rsidR="003B66D6">
        <w:rPr>
          <w:sz w:val="20"/>
          <w:szCs w:val="20"/>
        </w:rPr>
        <w:t xml:space="preserve">élaboration d’un </w:t>
      </w:r>
      <w:r>
        <w:rPr>
          <w:sz w:val="20"/>
          <w:szCs w:val="20"/>
        </w:rPr>
        <w:t xml:space="preserve">plan stratégique </w:t>
      </w:r>
      <w:r w:rsidR="003B66D6">
        <w:rPr>
          <w:sz w:val="20"/>
          <w:szCs w:val="20"/>
        </w:rPr>
        <w:t xml:space="preserve">(avec l’appui du CFPJ) </w:t>
      </w:r>
      <w:r>
        <w:rPr>
          <w:sz w:val="20"/>
          <w:szCs w:val="20"/>
        </w:rPr>
        <w:t>et de formation. Néanmoins</w:t>
      </w:r>
      <w:r w:rsidR="003B66D6">
        <w:rPr>
          <w:sz w:val="20"/>
          <w:szCs w:val="20"/>
        </w:rPr>
        <w:t>, le changement en 2015 de D</w:t>
      </w:r>
      <w:r>
        <w:rPr>
          <w:sz w:val="20"/>
          <w:szCs w:val="20"/>
        </w:rPr>
        <w:t>irection de l’IGJ et le défaut d’appuis extérieurs am</w:t>
      </w:r>
      <w:r w:rsidR="003B66D6">
        <w:rPr>
          <w:sz w:val="20"/>
          <w:szCs w:val="20"/>
        </w:rPr>
        <w:t>oindrissent les effets attendus et ne permettent pas de confirmer la continuité de la dynamique engagée.</w:t>
      </w:r>
    </w:p>
    <w:p w14:paraId="29F5ACDE" w14:textId="77777777" w:rsidR="005D6D75" w:rsidRPr="005D6D75" w:rsidRDefault="005D6D75" w:rsidP="005D6D75">
      <w:pPr>
        <w:pStyle w:val="Paragraphedeliste"/>
        <w:jc w:val="both"/>
        <w:rPr>
          <w:sz w:val="20"/>
          <w:szCs w:val="20"/>
        </w:rPr>
      </w:pPr>
    </w:p>
    <w:p w14:paraId="742AA343" w14:textId="0ADE0926" w:rsidR="005D6D75" w:rsidRPr="00034EF0" w:rsidRDefault="000817EA" w:rsidP="00034EF0">
      <w:pPr>
        <w:pStyle w:val="Paragraphedeliste"/>
        <w:numPr>
          <w:ilvl w:val="0"/>
          <w:numId w:val="20"/>
        </w:numPr>
        <w:jc w:val="both"/>
        <w:rPr>
          <w:sz w:val="20"/>
          <w:szCs w:val="20"/>
        </w:rPr>
      </w:pPr>
      <w:r>
        <w:rPr>
          <w:noProof/>
          <w:lang w:val="en-US" w:eastAsia="en-US"/>
        </w:rPr>
        <mc:AlternateContent>
          <mc:Choice Requires="wps">
            <w:drawing>
              <wp:anchor distT="0" distB="0" distL="114300" distR="114300" simplePos="0" relativeHeight="251667456" behindDoc="0" locked="0" layoutInCell="1" allowOverlap="1" wp14:anchorId="09399111" wp14:editId="31EC7E77">
                <wp:simplePos x="0" y="0"/>
                <wp:positionH relativeFrom="column">
                  <wp:posOffset>2627630</wp:posOffset>
                </wp:positionH>
                <wp:positionV relativeFrom="paragraph">
                  <wp:posOffset>1656715</wp:posOffset>
                </wp:positionV>
                <wp:extent cx="2543175" cy="209550"/>
                <wp:effectExtent l="0" t="0" r="9525" b="0"/>
                <wp:wrapTight wrapText="bothSides">
                  <wp:wrapPolygon edited="0">
                    <wp:start x="0" y="0"/>
                    <wp:lineTo x="0" y="19636"/>
                    <wp:lineTo x="21519" y="19636"/>
                    <wp:lineTo x="21519" y="0"/>
                    <wp:lineTo x="0" y="0"/>
                  </wp:wrapPolygon>
                </wp:wrapTight>
                <wp:docPr id="22" name="Zone de texte 22"/>
                <wp:cNvGraphicFramePr/>
                <a:graphic xmlns:a="http://schemas.openxmlformats.org/drawingml/2006/main">
                  <a:graphicData uri="http://schemas.microsoft.com/office/word/2010/wordprocessingShape">
                    <wps:wsp>
                      <wps:cNvSpPr txBox="1"/>
                      <wps:spPr>
                        <a:xfrm>
                          <a:off x="0" y="0"/>
                          <a:ext cx="2543175" cy="209550"/>
                        </a:xfrm>
                        <a:prstGeom prst="rect">
                          <a:avLst/>
                        </a:prstGeom>
                        <a:solidFill>
                          <a:prstClr val="white"/>
                        </a:solidFill>
                        <a:ln>
                          <a:noFill/>
                        </a:ln>
                        <a:effectLst/>
                      </wps:spPr>
                      <wps:txbx>
                        <w:txbxContent>
                          <w:p w14:paraId="4918DB05" w14:textId="5425078C" w:rsidR="000E3715" w:rsidRPr="003607BC" w:rsidRDefault="000E3715" w:rsidP="003607BC">
                            <w:pPr>
                              <w:pStyle w:val="Lgende"/>
                              <w:jc w:val="center"/>
                              <w:rPr>
                                <w:noProof/>
                                <w:sz w:val="16"/>
                                <w:szCs w:val="16"/>
                                <w:lang w:val="fr-BE"/>
                              </w:rPr>
                            </w:pPr>
                            <w:r w:rsidRPr="003607BC">
                              <w:rPr>
                                <w:sz w:val="16"/>
                                <w:szCs w:val="16"/>
                                <w:lang w:val="fr-BE"/>
                              </w:rPr>
                              <w:t>Archives après appui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399111" id="Zone de texte 22" o:spid="_x0000_s1030" type="#_x0000_t202" style="position:absolute;left:0;text-align:left;margin-left:206.9pt;margin-top:130.45pt;width:200.25pt;height: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" stroked="f">
                <v:textbox inset="0,0,0,0">
                  <w:txbxContent>
                    <w:p w14:paraId="4918DB05" w14:textId="5425078C" w:rsidR="000E3715" w:rsidRPr="003607BC" w:rsidRDefault="000E3715" w:rsidP="003607BC">
                      <w:pPr>
                        <w:pStyle w:val="Lgende"/>
                        <w:jc w:val="center"/>
                        <w:rPr>
                          <w:noProof/>
                          <w:sz w:val="16"/>
                          <w:szCs w:val="16"/>
                          <w:lang w:val="fr-BE"/>
                        </w:rPr>
                      </w:pPr>
                      <w:r w:rsidRPr="003607BC">
                        <w:rPr>
                          <w:sz w:val="16"/>
                          <w:szCs w:val="16"/>
                          <w:lang w:val="fr-BE"/>
                        </w:rPr>
                        <w:t>Archives après appui</w:t>
                      </w:r>
                    </w:p>
                  </w:txbxContent>
                </v:textbox>
                <w10:wrap type="tight"/>
              </v:shape>
            </w:pict>
          </mc:Fallback>
        </mc:AlternateContent>
      </w:r>
      <w:r w:rsidR="00A956C9">
        <w:rPr>
          <w:noProof/>
          <w:snapToGrid/>
          <w:sz w:val="20"/>
          <w:szCs w:val="20"/>
          <w:lang w:val="en-US" w:eastAsia="en-US"/>
        </w:rPr>
        <w:drawing>
          <wp:anchor distT="0" distB="0" distL="114300" distR="114300" simplePos="0" relativeHeight="251665408" behindDoc="1" locked="0" layoutInCell="1" allowOverlap="1" wp14:anchorId="4EEE02D4" wp14:editId="44D93366">
            <wp:simplePos x="0" y="0"/>
            <wp:positionH relativeFrom="column">
              <wp:posOffset>2675255</wp:posOffset>
            </wp:positionH>
            <wp:positionV relativeFrom="paragraph">
              <wp:posOffset>37465</wp:posOffset>
            </wp:positionV>
            <wp:extent cx="2324100" cy="1549400"/>
            <wp:effectExtent l="19050" t="19050" r="19050" b="12700"/>
            <wp:wrapTight wrapText="bothSides">
              <wp:wrapPolygon edited="0">
                <wp:start x="-177" y="-266"/>
                <wp:lineTo x="-177" y="21511"/>
                <wp:lineTo x="21600" y="21511"/>
                <wp:lineTo x="21600" y="-266"/>
                <wp:lineTo x="-177" y="-266"/>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J6.jpg"/>
                    <pic:cNvPicPr/>
                  </pic:nvPicPr>
                  <pic:blipFill>
                    <a:blip r:embed="rId17">
                      <a:extLst>
                        <a:ext uri="{28A0092B-C50C-407E-A947-70E740481C1C}">
                          <a14:useLocalDpi xmlns:a14="http://schemas.microsoft.com/office/drawing/2010/main" val="0"/>
                        </a:ext>
                      </a:extLst>
                    </a:blip>
                    <a:stretch>
                      <a:fillRect/>
                    </a:stretch>
                  </pic:blipFill>
                  <pic:spPr>
                    <a:xfrm>
                      <a:off x="0" y="0"/>
                      <a:ext cx="2324100" cy="1549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D6D75">
        <w:rPr>
          <w:sz w:val="20"/>
          <w:szCs w:val="20"/>
        </w:rPr>
        <w:t>Le processus de coaching en archivage et le recrutement en</w:t>
      </w:r>
      <w:r w:rsidR="00573943">
        <w:rPr>
          <w:sz w:val="20"/>
          <w:szCs w:val="20"/>
        </w:rPr>
        <w:t xml:space="preserve"> </w:t>
      </w:r>
      <w:r w:rsidR="005D6D75">
        <w:rPr>
          <w:sz w:val="20"/>
          <w:szCs w:val="20"/>
        </w:rPr>
        <w:t xml:space="preserve">2013 d’un archiviste </w:t>
      </w:r>
      <w:r w:rsidR="00573943">
        <w:rPr>
          <w:sz w:val="20"/>
          <w:szCs w:val="20"/>
        </w:rPr>
        <w:t xml:space="preserve">burundais par le </w:t>
      </w:r>
      <w:r w:rsidR="005D6D75">
        <w:rPr>
          <w:sz w:val="20"/>
          <w:szCs w:val="20"/>
        </w:rPr>
        <w:t>minist</w:t>
      </w:r>
      <w:r w:rsidR="00573943">
        <w:rPr>
          <w:sz w:val="20"/>
          <w:szCs w:val="20"/>
        </w:rPr>
        <w:t>ère</w:t>
      </w:r>
      <w:r w:rsidR="005D6D75">
        <w:rPr>
          <w:sz w:val="20"/>
          <w:szCs w:val="20"/>
        </w:rPr>
        <w:t xml:space="preserve"> montre une prise de conscience dans la nécessité de conserver tant au niveau de l’ordre judiciaires les décisions </w:t>
      </w:r>
      <w:r w:rsidR="00573943">
        <w:rPr>
          <w:sz w:val="20"/>
          <w:szCs w:val="20"/>
        </w:rPr>
        <w:t xml:space="preserve">de justice (et ainsi favoriser l’accueil et le renseignement des justiciables) </w:t>
      </w:r>
      <w:r w:rsidR="005D6D75">
        <w:rPr>
          <w:sz w:val="20"/>
          <w:szCs w:val="20"/>
        </w:rPr>
        <w:t>mais également au niveau des services de soutien des documents clefs (notamment en ressources humaines ; dossiers du person</w:t>
      </w:r>
      <w:r w:rsidR="00573943">
        <w:rPr>
          <w:sz w:val="20"/>
          <w:szCs w:val="20"/>
        </w:rPr>
        <w:t>nel au sein de la Direction de l’O</w:t>
      </w:r>
      <w:r w:rsidR="005D6D75">
        <w:rPr>
          <w:sz w:val="20"/>
          <w:szCs w:val="20"/>
        </w:rPr>
        <w:t>rganisation Judiciaire</w:t>
      </w:r>
      <w:r w:rsidR="00034EF0">
        <w:rPr>
          <w:sz w:val="20"/>
          <w:szCs w:val="20"/>
        </w:rPr>
        <w:t>, de la Direction Générale des Affaires Pénitentiaires</w:t>
      </w:r>
      <w:r w:rsidR="00573943">
        <w:rPr>
          <w:sz w:val="20"/>
          <w:szCs w:val="20"/>
        </w:rPr>
        <w:t>)</w:t>
      </w:r>
      <w:r w:rsidR="005D6D75">
        <w:rPr>
          <w:sz w:val="20"/>
          <w:szCs w:val="20"/>
        </w:rPr>
        <w:t xml:space="preserve">. </w:t>
      </w:r>
      <w:r w:rsidR="005D6D75" w:rsidRPr="00034EF0">
        <w:rPr>
          <w:sz w:val="20"/>
          <w:szCs w:val="20"/>
        </w:rPr>
        <w:t>Le projet espère que la dynamique créée perdurera du fait de ce coaching/</w:t>
      </w:r>
      <w:r w:rsidR="00034EF0">
        <w:rPr>
          <w:sz w:val="20"/>
          <w:szCs w:val="20"/>
        </w:rPr>
        <w:t xml:space="preserve"> </w:t>
      </w:r>
      <w:r w:rsidR="005D6D75" w:rsidRPr="00034EF0">
        <w:rPr>
          <w:sz w:val="20"/>
          <w:szCs w:val="20"/>
        </w:rPr>
        <w:t>autonomisation/</w:t>
      </w:r>
      <w:r w:rsidR="00034EF0">
        <w:rPr>
          <w:sz w:val="20"/>
          <w:szCs w:val="20"/>
        </w:rPr>
        <w:t>p</w:t>
      </w:r>
      <w:r w:rsidR="005D6D75" w:rsidRPr="00034EF0">
        <w:rPr>
          <w:sz w:val="20"/>
          <w:szCs w:val="20"/>
        </w:rPr>
        <w:t>assation.</w:t>
      </w:r>
      <w:r w:rsidR="003607BC">
        <w:rPr>
          <w:sz w:val="20"/>
          <w:szCs w:val="20"/>
        </w:rPr>
        <w:t xml:space="preserve"> </w:t>
      </w:r>
    </w:p>
    <w:p w14:paraId="56AB1AC1" w14:textId="77777777" w:rsidR="00DB40BF" w:rsidRPr="00DB40BF" w:rsidRDefault="00DB40BF" w:rsidP="00DB40BF">
      <w:pPr>
        <w:pStyle w:val="Paragraphedeliste"/>
        <w:rPr>
          <w:sz w:val="20"/>
          <w:szCs w:val="20"/>
        </w:rPr>
      </w:pPr>
    </w:p>
    <w:p w14:paraId="5D2D6D7D" w14:textId="46C9F20A" w:rsidR="00DB40BF" w:rsidRDefault="00DB40BF" w:rsidP="00DB40BF">
      <w:pPr>
        <w:pStyle w:val="Paragraphedeliste"/>
        <w:numPr>
          <w:ilvl w:val="0"/>
          <w:numId w:val="20"/>
        </w:numPr>
        <w:jc w:val="both"/>
        <w:rPr>
          <w:sz w:val="20"/>
          <w:szCs w:val="20"/>
        </w:rPr>
      </w:pPr>
      <w:r>
        <w:rPr>
          <w:sz w:val="20"/>
          <w:szCs w:val="20"/>
        </w:rPr>
        <w:t xml:space="preserve">Enfin, l’appui à la planification sectorielle réalisé en </w:t>
      </w:r>
      <w:r w:rsidR="00DB0A87">
        <w:rPr>
          <w:sz w:val="20"/>
          <w:szCs w:val="20"/>
        </w:rPr>
        <w:t xml:space="preserve">2011 et </w:t>
      </w:r>
      <w:r>
        <w:rPr>
          <w:sz w:val="20"/>
          <w:szCs w:val="20"/>
        </w:rPr>
        <w:t>2012</w:t>
      </w:r>
      <w:r w:rsidR="00DB0A87">
        <w:rPr>
          <w:sz w:val="20"/>
          <w:szCs w:val="20"/>
        </w:rPr>
        <w:t>, la conduite d’une revue à mi-parcours en 2014 appuyé</w:t>
      </w:r>
      <w:r w:rsidR="009E4CBD">
        <w:rPr>
          <w:sz w:val="20"/>
          <w:szCs w:val="20"/>
        </w:rPr>
        <w:t>e</w:t>
      </w:r>
      <w:r w:rsidR="00DB0A87">
        <w:rPr>
          <w:sz w:val="20"/>
          <w:szCs w:val="20"/>
        </w:rPr>
        <w:t xml:space="preserve"> par la CTB</w:t>
      </w:r>
      <w:r>
        <w:rPr>
          <w:sz w:val="20"/>
          <w:szCs w:val="20"/>
        </w:rPr>
        <w:t xml:space="preserve"> a conduit</w:t>
      </w:r>
      <w:r w:rsidR="00DB0A87">
        <w:rPr>
          <w:sz w:val="20"/>
          <w:szCs w:val="20"/>
        </w:rPr>
        <w:t>,</w:t>
      </w:r>
      <w:r>
        <w:rPr>
          <w:sz w:val="20"/>
          <w:szCs w:val="20"/>
        </w:rPr>
        <w:t xml:space="preserve"> compte tenu du contexte de suspension</w:t>
      </w:r>
      <w:r w:rsidR="00DB0A87">
        <w:rPr>
          <w:sz w:val="20"/>
          <w:szCs w:val="20"/>
        </w:rPr>
        <w:t>,</w:t>
      </w:r>
      <w:r>
        <w:rPr>
          <w:sz w:val="20"/>
          <w:szCs w:val="20"/>
        </w:rPr>
        <w:t xml:space="preserve"> à une</w:t>
      </w:r>
      <w:r w:rsidR="00D50FA6">
        <w:rPr>
          <w:sz w:val="20"/>
          <w:szCs w:val="20"/>
        </w:rPr>
        <w:t xml:space="preserve"> autonomisation du Ministère qui</w:t>
      </w:r>
      <w:r w:rsidR="00DB0A87">
        <w:rPr>
          <w:sz w:val="20"/>
          <w:szCs w:val="20"/>
        </w:rPr>
        <w:t xml:space="preserve"> </w:t>
      </w:r>
      <w:r>
        <w:rPr>
          <w:sz w:val="20"/>
          <w:szCs w:val="20"/>
        </w:rPr>
        <w:t xml:space="preserve">a réalisé sans aucun </w:t>
      </w:r>
      <w:r w:rsidR="00DB0A87">
        <w:rPr>
          <w:sz w:val="20"/>
          <w:szCs w:val="20"/>
        </w:rPr>
        <w:t xml:space="preserve">nouvel </w:t>
      </w:r>
      <w:r>
        <w:rPr>
          <w:sz w:val="20"/>
          <w:szCs w:val="20"/>
        </w:rPr>
        <w:t>appui du projet une nouvelle politique sectorielle 2016-</w:t>
      </w:r>
      <w:r w:rsidR="00D50FA6">
        <w:rPr>
          <w:sz w:val="20"/>
          <w:szCs w:val="20"/>
        </w:rPr>
        <w:t>2020</w:t>
      </w:r>
      <w:r>
        <w:rPr>
          <w:sz w:val="20"/>
          <w:szCs w:val="20"/>
        </w:rPr>
        <w:t xml:space="preserve">. Si </w:t>
      </w:r>
      <w:r>
        <w:rPr>
          <w:sz w:val="20"/>
          <w:szCs w:val="20"/>
        </w:rPr>
        <w:lastRenderedPageBreak/>
        <w:t>l’exercice n’a</w:t>
      </w:r>
      <w:r w:rsidR="00DB0A87">
        <w:rPr>
          <w:sz w:val="20"/>
          <w:szCs w:val="20"/>
        </w:rPr>
        <w:t>,</w:t>
      </w:r>
      <w:r>
        <w:rPr>
          <w:sz w:val="20"/>
          <w:szCs w:val="20"/>
        </w:rPr>
        <w:t xml:space="preserve"> du fait du contexte pas été </w:t>
      </w:r>
      <w:r w:rsidR="00DB0A87">
        <w:rPr>
          <w:sz w:val="20"/>
          <w:szCs w:val="20"/>
        </w:rPr>
        <w:t xml:space="preserve">encore </w:t>
      </w:r>
      <w:r w:rsidR="00D50FA6">
        <w:rPr>
          <w:sz w:val="20"/>
          <w:szCs w:val="20"/>
        </w:rPr>
        <w:t xml:space="preserve">validé </w:t>
      </w:r>
      <w:r w:rsidR="00206DE3">
        <w:rPr>
          <w:sz w:val="20"/>
          <w:szCs w:val="20"/>
        </w:rPr>
        <w:t>ou partagé,</w:t>
      </w:r>
      <w:r>
        <w:rPr>
          <w:sz w:val="20"/>
          <w:szCs w:val="20"/>
        </w:rPr>
        <w:t xml:space="preserve"> il démontre le renforcement de quelques « acteurs de changement » sur ce type d’exercice</w:t>
      </w:r>
      <w:r w:rsidR="00E77CAF">
        <w:rPr>
          <w:sz w:val="20"/>
          <w:szCs w:val="20"/>
        </w:rPr>
        <w:t>.</w:t>
      </w:r>
    </w:p>
    <w:p w14:paraId="7F625DF4" w14:textId="77777777" w:rsidR="005D6D75" w:rsidRPr="00DB0A87" w:rsidRDefault="005D6D75" w:rsidP="00DB0A87">
      <w:pPr>
        <w:rPr>
          <w:sz w:val="20"/>
          <w:szCs w:val="20"/>
        </w:rPr>
      </w:pPr>
    </w:p>
    <w:p w14:paraId="2A364784" w14:textId="77584E1E" w:rsidR="005D6D75" w:rsidRPr="004F6CDF" w:rsidRDefault="005D6D75" w:rsidP="004F6CDF">
      <w:pPr>
        <w:ind w:left="-1134"/>
        <w:jc w:val="both"/>
        <w:rPr>
          <w:rFonts w:cs="Arial"/>
          <w:sz w:val="20"/>
          <w:szCs w:val="20"/>
        </w:rPr>
      </w:pPr>
      <w:r w:rsidRPr="004F6CDF">
        <w:rPr>
          <w:rFonts w:cs="Arial"/>
          <w:sz w:val="20"/>
          <w:szCs w:val="20"/>
        </w:rPr>
        <w:t>La réflexion autour d’une meilleure gestion administrative/financière et logistique n’a</w:t>
      </w:r>
      <w:r w:rsidR="008D0768" w:rsidRPr="004F6CDF">
        <w:rPr>
          <w:rFonts w:cs="Arial"/>
          <w:sz w:val="20"/>
          <w:szCs w:val="20"/>
        </w:rPr>
        <w:t xml:space="preserve"> par contre</w:t>
      </w:r>
      <w:r w:rsidR="009E4CBD">
        <w:rPr>
          <w:rFonts w:cs="Arial"/>
          <w:sz w:val="20"/>
          <w:szCs w:val="20"/>
        </w:rPr>
        <w:t xml:space="preserve"> pas </w:t>
      </w:r>
      <w:r w:rsidRPr="004F6CDF">
        <w:rPr>
          <w:rFonts w:cs="Arial"/>
          <w:sz w:val="20"/>
          <w:szCs w:val="20"/>
        </w:rPr>
        <w:t xml:space="preserve"> abouti dans le cadre du projet : </w:t>
      </w:r>
      <w:r w:rsidR="009E4CBD">
        <w:rPr>
          <w:rFonts w:cs="Arial"/>
          <w:sz w:val="20"/>
          <w:szCs w:val="20"/>
        </w:rPr>
        <w:t>u</w:t>
      </w:r>
      <w:r w:rsidRPr="004F6CDF">
        <w:rPr>
          <w:rFonts w:cs="Arial"/>
          <w:sz w:val="20"/>
          <w:szCs w:val="20"/>
        </w:rPr>
        <w:t xml:space="preserve">n travail sur un nouvel organigramme organisationnel repositionnant le Ministère en appui à l’ordre judiciaire et la réalisation d’une étude de faisabilité pour la mise en place d’une DAF </w:t>
      </w:r>
      <w:r w:rsidR="008D0768" w:rsidRPr="004F6CDF">
        <w:rPr>
          <w:rFonts w:cs="Arial"/>
          <w:sz w:val="20"/>
          <w:szCs w:val="20"/>
        </w:rPr>
        <w:t xml:space="preserve">ont été réalisés mais </w:t>
      </w:r>
      <w:r w:rsidRPr="004F6CDF">
        <w:rPr>
          <w:rFonts w:cs="Arial"/>
          <w:sz w:val="20"/>
          <w:szCs w:val="20"/>
        </w:rPr>
        <w:t>ne constitue</w:t>
      </w:r>
      <w:r w:rsidR="008D0768" w:rsidRPr="004F6CDF">
        <w:rPr>
          <w:rFonts w:cs="Arial"/>
          <w:sz w:val="20"/>
          <w:szCs w:val="20"/>
        </w:rPr>
        <w:t>nt pas des éléments suffisants en termes de garanties d</w:t>
      </w:r>
      <w:r w:rsidRPr="004F6CDF">
        <w:rPr>
          <w:rFonts w:cs="Arial"/>
          <w:sz w:val="20"/>
          <w:szCs w:val="20"/>
        </w:rPr>
        <w:t>e durabilité et d’ancrage.</w:t>
      </w:r>
    </w:p>
    <w:p w14:paraId="2FCA77EC" w14:textId="77777777" w:rsidR="008D0768" w:rsidRPr="004F6CDF" w:rsidRDefault="008D0768" w:rsidP="004F6CDF">
      <w:pPr>
        <w:ind w:left="-1134"/>
        <w:jc w:val="both"/>
        <w:rPr>
          <w:rFonts w:cs="Arial"/>
          <w:sz w:val="20"/>
          <w:szCs w:val="20"/>
        </w:rPr>
      </w:pPr>
    </w:p>
    <w:p w14:paraId="52157EF7" w14:textId="77777777" w:rsidR="005D6D75" w:rsidRDefault="005D6D75" w:rsidP="005D6D75">
      <w:pPr>
        <w:rPr>
          <w:sz w:val="20"/>
          <w:szCs w:val="20"/>
        </w:rPr>
      </w:pPr>
    </w:p>
    <w:p w14:paraId="46BEC560" w14:textId="3F2DBEFA" w:rsidR="00AD40CC" w:rsidRPr="007C787D" w:rsidRDefault="00AD40CC" w:rsidP="009A1AD9">
      <w:pPr>
        <w:pBdr>
          <w:top w:val="single" w:sz="4" w:space="1" w:color="auto"/>
          <w:left w:val="single" w:sz="4" w:space="31" w:color="auto"/>
          <w:bottom w:val="single" w:sz="4" w:space="1" w:color="auto"/>
          <w:right w:val="single" w:sz="4" w:space="4" w:color="auto"/>
        </w:pBdr>
        <w:rPr>
          <w:b/>
          <w:snapToGrid/>
          <w:sz w:val="20"/>
        </w:rPr>
      </w:pPr>
      <w:r>
        <w:rPr>
          <w:b/>
          <w:snapToGrid/>
          <w:sz w:val="20"/>
        </w:rPr>
        <w:t>OUTPUT 3</w:t>
      </w:r>
      <w:r w:rsidRPr="007C787D">
        <w:rPr>
          <w:b/>
          <w:snapToGrid/>
          <w:sz w:val="20"/>
        </w:rPr>
        <w:t xml:space="preserve"> : </w:t>
      </w:r>
      <w:r>
        <w:rPr>
          <w:b/>
          <w:snapToGrid/>
          <w:sz w:val="20"/>
        </w:rPr>
        <w:t>Le fonctionnement de la chaine pénale est amélioré et la justice pénale répond mieux aux critères de justice pénale « humanisée/humanisante » </w:t>
      </w:r>
    </w:p>
    <w:p w14:paraId="1607DD3A" w14:textId="77777777" w:rsidR="00AD40CC" w:rsidRDefault="00AD40CC" w:rsidP="00847478">
      <w:pPr>
        <w:rPr>
          <w:sz w:val="20"/>
          <w:szCs w:val="20"/>
        </w:rPr>
      </w:pPr>
    </w:p>
    <w:p w14:paraId="1FA6BC68" w14:textId="430AB64F" w:rsidR="00AD40CC" w:rsidRPr="004F6CDF" w:rsidRDefault="00597EFE" w:rsidP="004F6CDF">
      <w:pPr>
        <w:ind w:left="-1134"/>
        <w:jc w:val="both"/>
        <w:rPr>
          <w:rFonts w:cs="Arial"/>
          <w:sz w:val="20"/>
          <w:szCs w:val="20"/>
        </w:rPr>
      </w:pPr>
      <w:r w:rsidRPr="004F6CDF">
        <w:rPr>
          <w:rFonts w:cs="Arial"/>
          <w:sz w:val="20"/>
          <w:szCs w:val="20"/>
        </w:rPr>
        <w:t>La création</w:t>
      </w:r>
      <w:r w:rsidR="00936E98" w:rsidRPr="004F6CDF">
        <w:rPr>
          <w:rFonts w:cs="Arial"/>
          <w:sz w:val="20"/>
          <w:szCs w:val="20"/>
        </w:rPr>
        <w:t>,</w:t>
      </w:r>
      <w:r w:rsidRPr="004F6CDF">
        <w:rPr>
          <w:rFonts w:cs="Arial"/>
          <w:sz w:val="20"/>
          <w:szCs w:val="20"/>
        </w:rPr>
        <w:t xml:space="preserve"> fin 2013</w:t>
      </w:r>
      <w:r w:rsidR="00936E98" w:rsidRPr="004F6CDF">
        <w:rPr>
          <w:rFonts w:cs="Arial"/>
          <w:sz w:val="20"/>
          <w:szCs w:val="20"/>
        </w:rPr>
        <w:t>,</w:t>
      </w:r>
      <w:r w:rsidRPr="004F6CDF">
        <w:rPr>
          <w:rFonts w:cs="Arial"/>
          <w:sz w:val="20"/>
          <w:szCs w:val="20"/>
        </w:rPr>
        <w:t xml:space="preserve"> d’une cellule de modernisation chargée de capitaliser les bonnes pratiques de gestion judiciaire</w:t>
      </w:r>
      <w:r w:rsidR="00F97EE8">
        <w:rPr>
          <w:rFonts w:cs="Arial"/>
          <w:sz w:val="20"/>
          <w:szCs w:val="20"/>
        </w:rPr>
        <w:t>,</w:t>
      </w:r>
      <w:r w:rsidRPr="004F6CDF">
        <w:rPr>
          <w:rFonts w:cs="Arial"/>
          <w:sz w:val="20"/>
          <w:szCs w:val="20"/>
        </w:rPr>
        <w:t xml:space="preserve"> de stimul</w:t>
      </w:r>
      <w:r w:rsidR="00F97EE8">
        <w:rPr>
          <w:rFonts w:cs="Arial"/>
          <w:sz w:val="20"/>
          <w:szCs w:val="20"/>
        </w:rPr>
        <w:t>er le</w:t>
      </w:r>
      <w:r w:rsidRPr="004F6CDF">
        <w:rPr>
          <w:rFonts w:cs="Arial"/>
          <w:sz w:val="20"/>
          <w:szCs w:val="20"/>
        </w:rPr>
        <w:t xml:space="preserve"> service public de la justice a été un point positif</w:t>
      </w:r>
      <w:r w:rsidR="00936E98" w:rsidRPr="004F6CDF">
        <w:rPr>
          <w:rFonts w:cs="Arial"/>
          <w:sz w:val="20"/>
          <w:szCs w:val="20"/>
        </w:rPr>
        <w:t xml:space="preserve"> et prometteur</w:t>
      </w:r>
      <w:r w:rsidRPr="004F6CDF">
        <w:rPr>
          <w:rFonts w:cs="Arial"/>
          <w:sz w:val="20"/>
          <w:szCs w:val="20"/>
        </w:rPr>
        <w:t>. En 2014, coachés par l’équipe du p</w:t>
      </w:r>
      <w:r w:rsidR="00936E98" w:rsidRPr="004F6CDF">
        <w:rPr>
          <w:rFonts w:cs="Arial"/>
          <w:sz w:val="20"/>
          <w:szCs w:val="20"/>
        </w:rPr>
        <w:t>rojet, les membres de la cellule</w:t>
      </w:r>
      <w:r w:rsidRPr="004F6CDF">
        <w:rPr>
          <w:rFonts w:cs="Arial"/>
          <w:sz w:val="20"/>
          <w:szCs w:val="20"/>
        </w:rPr>
        <w:t xml:space="preserve"> ont pu étendre </w:t>
      </w:r>
      <w:r w:rsidR="00936E98" w:rsidRPr="004F6CDF">
        <w:rPr>
          <w:rFonts w:cs="Arial"/>
          <w:sz w:val="20"/>
          <w:szCs w:val="20"/>
        </w:rPr>
        <w:t>à 1/3 du pays l</w:t>
      </w:r>
      <w:r w:rsidRPr="004F6CDF">
        <w:rPr>
          <w:rFonts w:cs="Arial"/>
          <w:sz w:val="20"/>
          <w:szCs w:val="20"/>
        </w:rPr>
        <w:t>es pratiques</w:t>
      </w:r>
      <w:r w:rsidR="00936E98" w:rsidRPr="004F6CDF">
        <w:rPr>
          <w:rFonts w:cs="Arial"/>
          <w:sz w:val="20"/>
          <w:szCs w:val="20"/>
        </w:rPr>
        <w:t xml:space="preserve"> sélectionnées, évaluées et ayant contribué à une amélioration de la justice en province. Néanmoins, le </w:t>
      </w:r>
      <w:r w:rsidRPr="004F6CDF">
        <w:rPr>
          <w:rFonts w:cs="Arial"/>
          <w:sz w:val="20"/>
          <w:szCs w:val="20"/>
        </w:rPr>
        <w:t xml:space="preserve">défaut de statut protecteur </w:t>
      </w:r>
      <w:r w:rsidR="00936E98" w:rsidRPr="004F6CDF">
        <w:rPr>
          <w:rFonts w:cs="Arial"/>
          <w:sz w:val="20"/>
          <w:szCs w:val="20"/>
        </w:rPr>
        <w:t>des membres de la cellule ou des personnes de références basées en pro</w:t>
      </w:r>
      <w:r w:rsidR="009E5719" w:rsidRPr="004F6CDF">
        <w:rPr>
          <w:rFonts w:cs="Arial"/>
          <w:sz w:val="20"/>
          <w:szCs w:val="20"/>
        </w:rPr>
        <w:t>vinces (</w:t>
      </w:r>
      <w:r w:rsidR="00936E98" w:rsidRPr="004F6CDF">
        <w:rPr>
          <w:rFonts w:cs="Arial"/>
          <w:sz w:val="20"/>
          <w:szCs w:val="20"/>
        </w:rPr>
        <w:t xml:space="preserve">jeux de </w:t>
      </w:r>
      <w:r w:rsidRPr="004F6CDF">
        <w:rPr>
          <w:rFonts w:cs="Arial"/>
          <w:sz w:val="20"/>
          <w:szCs w:val="20"/>
        </w:rPr>
        <w:t>mutations</w:t>
      </w:r>
      <w:r w:rsidR="00936E98" w:rsidRPr="004F6CDF">
        <w:rPr>
          <w:rFonts w:cs="Arial"/>
          <w:sz w:val="20"/>
          <w:szCs w:val="20"/>
        </w:rPr>
        <w:t>, départs etc</w:t>
      </w:r>
      <w:r w:rsidRPr="004F6CDF">
        <w:rPr>
          <w:rFonts w:cs="Arial"/>
          <w:sz w:val="20"/>
          <w:szCs w:val="20"/>
        </w:rPr>
        <w:t xml:space="preserve">) et </w:t>
      </w:r>
      <w:r w:rsidR="00936E98" w:rsidRPr="004F6CDF">
        <w:rPr>
          <w:rFonts w:cs="Arial"/>
          <w:sz w:val="20"/>
          <w:szCs w:val="20"/>
        </w:rPr>
        <w:t xml:space="preserve">l’absence </w:t>
      </w:r>
      <w:r w:rsidRPr="004F6CDF">
        <w:rPr>
          <w:rFonts w:cs="Arial"/>
          <w:sz w:val="20"/>
          <w:szCs w:val="20"/>
        </w:rPr>
        <w:t xml:space="preserve">de budget propre </w:t>
      </w:r>
      <w:r w:rsidR="00936E98" w:rsidRPr="004F6CDF">
        <w:rPr>
          <w:rFonts w:cs="Arial"/>
          <w:sz w:val="20"/>
          <w:szCs w:val="20"/>
        </w:rPr>
        <w:t xml:space="preserve">à cette nouvelle structure </w:t>
      </w:r>
      <w:r w:rsidRPr="004F6CDF">
        <w:rPr>
          <w:rFonts w:cs="Arial"/>
          <w:sz w:val="20"/>
          <w:szCs w:val="20"/>
        </w:rPr>
        <w:t>fragilise l’initiative pour le futur.</w:t>
      </w:r>
      <w:r w:rsidR="00934847">
        <w:rPr>
          <w:rFonts w:cs="Arial"/>
          <w:sz w:val="20"/>
          <w:szCs w:val="20"/>
        </w:rPr>
        <w:t xml:space="preserve"> Il faut noter en passant que depuis la création de la cellule de modernisation en octobre 2013, seule la présidente de la cellule n’a pas encore été changée.</w:t>
      </w:r>
    </w:p>
    <w:p w14:paraId="596FFB20" w14:textId="77777777" w:rsidR="00597EFE" w:rsidRPr="004F6CDF" w:rsidRDefault="00597EFE" w:rsidP="004F6CDF">
      <w:pPr>
        <w:ind w:left="-1134"/>
        <w:jc w:val="both"/>
        <w:rPr>
          <w:rFonts w:cs="Arial"/>
          <w:sz w:val="20"/>
          <w:szCs w:val="20"/>
        </w:rPr>
      </w:pPr>
    </w:p>
    <w:p w14:paraId="38A571E3" w14:textId="2DD43EA6" w:rsidR="00597EFE" w:rsidRDefault="00597EFE" w:rsidP="004F6CDF">
      <w:pPr>
        <w:ind w:left="-1134"/>
        <w:jc w:val="both"/>
        <w:rPr>
          <w:rFonts w:cs="Arial"/>
          <w:b/>
          <w:sz w:val="20"/>
          <w:szCs w:val="20"/>
        </w:rPr>
      </w:pPr>
      <w:r w:rsidRPr="004F6CDF">
        <w:rPr>
          <w:rFonts w:cs="Arial"/>
          <w:sz w:val="20"/>
          <w:szCs w:val="20"/>
        </w:rPr>
        <w:t>Sur le plan des résultats concrets pour la population burundaise</w:t>
      </w:r>
      <w:r w:rsidR="006A13D8" w:rsidRPr="004F6CDF">
        <w:rPr>
          <w:rFonts w:cs="Arial"/>
          <w:sz w:val="20"/>
          <w:szCs w:val="20"/>
        </w:rPr>
        <w:t>,</w:t>
      </w:r>
      <w:r w:rsidRPr="004F6CDF">
        <w:rPr>
          <w:rFonts w:cs="Arial"/>
          <w:sz w:val="20"/>
          <w:szCs w:val="20"/>
        </w:rPr>
        <w:t xml:space="preserve"> </w:t>
      </w:r>
      <w:r w:rsidR="00F97EE8">
        <w:rPr>
          <w:rFonts w:cs="Arial"/>
          <w:sz w:val="20"/>
          <w:szCs w:val="20"/>
        </w:rPr>
        <w:t>nous relèverons</w:t>
      </w:r>
      <w:r w:rsidRPr="004F6CDF">
        <w:rPr>
          <w:rFonts w:cs="Arial"/>
          <w:sz w:val="20"/>
          <w:szCs w:val="20"/>
        </w:rPr>
        <w:t xml:space="preserve"> que le travail effectué sur 6 provinces du pays permettait par an</w:t>
      </w:r>
      <w:r w:rsidR="006A13D8" w:rsidRPr="004F6CDF">
        <w:rPr>
          <w:rFonts w:cs="Arial"/>
          <w:sz w:val="20"/>
          <w:szCs w:val="20"/>
        </w:rPr>
        <w:t>née</w:t>
      </w:r>
      <w:r w:rsidRPr="004F6CDF">
        <w:rPr>
          <w:rFonts w:cs="Arial"/>
          <w:sz w:val="20"/>
          <w:szCs w:val="20"/>
        </w:rPr>
        <w:t xml:space="preserve"> la libération de plus de </w:t>
      </w:r>
      <w:r w:rsidRPr="004A6539">
        <w:rPr>
          <w:rFonts w:cs="Arial"/>
          <w:b/>
          <w:sz w:val="20"/>
          <w:szCs w:val="20"/>
        </w:rPr>
        <w:t>1000 personnes des cachots de police</w:t>
      </w:r>
      <w:r w:rsidRPr="004F6CDF">
        <w:rPr>
          <w:rFonts w:cs="Arial"/>
          <w:sz w:val="20"/>
          <w:szCs w:val="20"/>
        </w:rPr>
        <w:t xml:space="preserve"> (</w:t>
      </w:r>
      <w:r w:rsidR="006A13D8" w:rsidRPr="004F6CDF">
        <w:rPr>
          <w:rFonts w:cs="Arial"/>
          <w:sz w:val="20"/>
          <w:szCs w:val="20"/>
        </w:rPr>
        <w:t xml:space="preserve">du fait de </w:t>
      </w:r>
      <w:r w:rsidRPr="004F6CDF">
        <w:rPr>
          <w:rFonts w:cs="Arial"/>
          <w:sz w:val="20"/>
          <w:szCs w:val="20"/>
        </w:rPr>
        <w:t>détention</w:t>
      </w:r>
      <w:r w:rsidR="006A13D8" w:rsidRPr="004F6CDF">
        <w:rPr>
          <w:rFonts w:cs="Arial"/>
          <w:sz w:val="20"/>
          <w:szCs w:val="20"/>
        </w:rPr>
        <w:t>s</w:t>
      </w:r>
      <w:r w:rsidRPr="004F6CDF">
        <w:rPr>
          <w:rFonts w:cs="Arial"/>
          <w:sz w:val="20"/>
          <w:szCs w:val="20"/>
        </w:rPr>
        <w:t xml:space="preserve"> irrégulière</w:t>
      </w:r>
      <w:r w:rsidR="006A13D8" w:rsidRPr="004F6CDF">
        <w:rPr>
          <w:rFonts w:cs="Arial"/>
          <w:sz w:val="20"/>
          <w:szCs w:val="20"/>
        </w:rPr>
        <w:t>s</w:t>
      </w:r>
      <w:r w:rsidRPr="004F6CDF">
        <w:rPr>
          <w:rFonts w:cs="Arial"/>
          <w:sz w:val="20"/>
          <w:szCs w:val="20"/>
        </w:rPr>
        <w:t xml:space="preserve"> ou arbitraire</w:t>
      </w:r>
      <w:r w:rsidR="006A13D8" w:rsidRPr="004F6CDF">
        <w:rPr>
          <w:rFonts w:cs="Arial"/>
          <w:sz w:val="20"/>
          <w:szCs w:val="20"/>
        </w:rPr>
        <w:t>s</w:t>
      </w:r>
      <w:r w:rsidRPr="004F6CDF">
        <w:rPr>
          <w:rFonts w:cs="Arial"/>
          <w:sz w:val="20"/>
          <w:szCs w:val="20"/>
        </w:rPr>
        <w:t xml:space="preserve">). </w:t>
      </w:r>
      <w:r w:rsidRPr="004A6539">
        <w:rPr>
          <w:rFonts w:cs="Arial"/>
          <w:b/>
          <w:sz w:val="20"/>
          <w:szCs w:val="20"/>
        </w:rPr>
        <w:t>D’avril 2015 à septembre 2015</w:t>
      </w:r>
      <w:r w:rsidR="006A13D8" w:rsidRPr="004A6539">
        <w:rPr>
          <w:rFonts w:cs="Arial"/>
          <w:b/>
          <w:sz w:val="20"/>
          <w:szCs w:val="20"/>
        </w:rPr>
        <w:t>,</w:t>
      </w:r>
      <w:r w:rsidRPr="004A6539">
        <w:rPr>
          <w:rFonts w:cs="Arial"/>
          <w:b/>
          <w:sz w:val="20"/>
          <w:szCs w:val="20"/>
        </w:rPr>
        <w:t xml:space="preserve"> alors que le projet avait suspendu tout appui </w:t>
      </w:r>
      <w:r w:rsidR="006A13D8" w:rsidRPr="004A6539">
        <w:rPr>
          <w:rFonts w:cs="Arial"/>
          <w:b/>
          <w:sz w:val="20"/>
          <w:szCs w:val="20"/>
        </w:rPr>
        <w:t xml:space="preserve">actif </w:t>
      </w:r>
      <w:r w:rsidRPr="004A6539">
        <w:rPr>
          <w:rFonts w:cs="Arial"/>
          <w:b/>
          <w:sz w:val="20"/>
          <w:szCs w:val="20"/>
        </w:rPr>
        <w:t>par mesure de prudence, l’on recensait encore 50 personnes libérées par mois</w:t>
      </w:r>
      <w:r w:rsidRPr="004F6CDF">
        <w:rPr>
          <w:rFonts w:cs="Arial"/>
          <w:sz w:val="20"/>
          <w:szCs w:val="20"/>
        </w:rPr>
        <w:t xml:space="preserve"> des cachots</w:t>
      </w:r>
      <w:r w:rsidR="006A13D8" w:rsidRPr="004F6CDF">
        <w:rPr>
          <w:rFonts w:cs="Arial"/>
          <w:sz w:val="20"/>
          <w:szCs w:val="20"/>
        </w:rPr>
        <w:t xml:space="preserve"> par le monitoring effectué par les experts du projet et les magistrats provinciaux</w:t>
      </w:r>
      <w:r w:rsidRPr="004F6CDF">
        <w:rPr>
          <w:rFonts w:cs="Arial"/>
          <w:sz w:val="20"/>
          <w:szCs w:val="20"/>
        </w:rPr>
        <w:t>. Par la suspension du projet en novembre 2015, le monitoring exercé s’est alors achevé</w:t>
      </w:r>
      <w:r w:rsidR="006A13D8" w:rsidRPr="004F6CDF">
        <w:rPr>
          <w:rFonts w:cs="Arial"/>
          <w:sz w:val="20"/>
          <w:szCs w:val="20"/>
        </w:rPr>
        <w:t xml:space="preserve"> et le projet ne dispose plus de vision sur la réalité terrain</w:t>
      </w:r>
      <w:r w:rsidRPr="004F6CDF">
        <w:rPr>
          <w:rFonts w:cs="Arial"/>
          <w:sz w:val="20"/>
          <w:szCs w:val="20"/>
        </w:rPr>
        <w:t>.</w:t>
      </w:r>
      <w:r w:rsidR="00934847">
        <w:rPr>
          <w:rFonts w:cs="Arial"/>
          <w:sz w:val="20"/>
          <w:szCs w:val="20"/>
        </w:rPr>
        <w:t xml:space="preserve"> Il faut noter aussi la </w:t>
      </w:r>
      <w:r w:rsidR="00934847" w:rsidRPr="004A6539">
        <w:rPr>
          <w:rFonts w:cs="Arial"/>
          <w:b/>
          <w:sz w:val="20"/>
          <w:szCs w:val="20"/>
        </w:rPr>
        <w:t xml:space="preserve">réduction du délai de détention préventive qui </w:t>
      </w:r>
      <w:r w:rsidR="00F97EE8">
        <w:rPr>
          <w:rFonts w:cs="Arial"/>
          <w:b/>
          <w:sz w:val="20"/>
          <w:szCs w:val="20"/>
        </w:rPr>
        <w:t>était</w:t>
      </w:r>
      <w:r w:rsidR="00F97EE8" w:rsidRPr="004A6539">
        <w:rPr>
          <w:rFonts w:cs="Arial"/>
          <w:b/>
          <w:sz w:val="20"/>
          <w:szCs w:val="20"/>
        </w:rPr>
        <w:t xml:space="preserve"> </w:t>
      </w:r>
      <w:r w:rsidR="00934847" w:rsidRPr="004A6539">
        <w:rPr>
          <w:rFonts w:cs="Arial"/>
          <w:b/>
          <w:sz w:val="20"/>
          <w:szCs w:val="20"/>
        </w:rPr>
        <w:t xml:space="preserve">passé de 12 mois à 2 mois et celui de traitement des dossiers des détenus qui </w:t>
      </w:r>
      <w:r w:rsidR="00F97EE8">
        <w:rPr>
          <w:rFonts w:cs="Arial"/>
          <w:b/>
          <w:sz w:val="20"/>
          <w:szCs w:val="20"/>
        </w:rPr>
        <w:t>est</w:t>
      </w:r>
      <w:r w:rsidR="00934847" w:rsidRPr="004A6539">
        <w:rPr>
          <w:rFonts w:cs="Arial"/>
          <w:b/>
          <w:sz w:val="20"/>
          <w:szCs w:val="20"/>
        </w:rPr>
        <w:t xml:space="preserve"> passé de 25 à 3 mois.</w:t>
      </w:r>
    </w:p>
    <w:p w14:paraId="58BC590C" w14:textId="52C27355" w:rsidR="00206BA6" w:rsidRPr="004F6CDF" w:rsidRDefault="00206BA6" w:rsidP="004F6CDF">
      <w:pPr>
        <w:ind w:left="-1134"/>
        <w:jc w:val="both"/>
        <w:rPr>
          <w:rFonts w:cs="Arial"/>
          <w:sz w:val="20"/>
          <w:szCs w:val="20"/>
        </w:rPr>
      </w:pPr>
    </w:p>
    <w:p w14:paraId="1186725A" w14:textId="77777777" w:rsidR="003F5452" w:rsidRPr="004F6CDF" w:rsidRDefault="003F5452" w:rsidP="004F6CDF">
      <w:pPr>
        <w:ind w:left="-1134"/>
        <w:jc w:val="both"/>
        <w:rPr>
          <w:rFonts w:cs="Arial"/>
          <w:sz w:val="20"/>
          <w:szCs w:val="20"/>
        </w:rPr>
      </w:pPr>
    </w:p>
    <w:p w14:paraId="6DDD99CB" w14:textId="08CF5B8C" w:rsidR="003F5452" w:rsidRDefault="005E1089" w:rsidP="004F6CDF">
      <w:pPr>
        <w:ind w:left="-1134"/>
        <w:jc w:val="both"/>
        <w:rPr>
          <w:rFonts w:cs="Arial"/>
          <w:sz w:val="20"/>
          <w:szCs w:val="20"/>
        </w:rPr>
      </w:pPr>
      <w:r w:rsidRPr="005E1089">
        <w:rPr>
          <w:rFonts w:cs="Arial"/>
          <w:noProof/>
          <w:sz w:val="20"/>
          <w:szCs w:val="20"/>
          <w:lang w:val="en-US" w:eastAsia="en-US"/>
        </w:rPr>
        <w:drawing>
          <wp:anchor distT="0" distB="0" distL="114300" distR="114300" simplePos="0" relativeHeight="251668480" behindDoc="1" locked="0" layoutInCell="1" allowOverlap="1" wp14:anchorId="59D048B7" wp14:editId="15F7D145">
            <wp:simplePos x="0" y="0"/>
            <wp:positionH relativeFrom="column">
              <wp:posOffset>2684145</wp:posOffset>
            </wp:positionH>
            <wp:positionV relativeFrom="paragraph">
              <wp:posOffset>1002665</wp:posOffset>
            </wp:positionV>
            <wp:extent cx="2352675" cy="1568450"/>
            <wp:effectExtent l="19050" t="19050" r="28575" b="12700"/>
            <wp:wrapTight wrapText="bothSides">
              <wp:wrapPolygon edited="0">
                <wp:start x="-175" y="-262"/>
                <wp:lineTo x="-175" y="21513"/>
                <wp:lineTo x="21687" y="21513"/>
                <wp:lineTo x="21687" y="-262"/>
                <wp:lineTo x="-175" y="-262"/>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ote as3.jpg"/>
                    <pic:cNvPicPr/>
                  </pic:nvPicPr>
                  <pic:blipFill>
                    <a:blip r:embed="rId18">
                      <a:extLst>
                        <a:ext uri="{28A0092B-C50C-407E-A947-70E740481C1C}">
                          <a14:useLocalDpi xmlns:a14="http://schemas.microsoft.com/office/drawing/2010/main" val="0"/>
                        </a:ext>
                      </a:extLst>
                    </a:blip>
                    <a:stretch>
                      <a:fillRect/>
                    </a:stretch>
                  </pic:blipFill>
                  <pic:spPr>
                    <a:xfrm>
                      <a:off x="0" y="0"/>
                      <a:ext cx="2352675" cy="1568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F5452" w:rsidRPr="004F6CDF">
        <w:rPr>
          <w:rFonts w:cs="Arial"/>
          <w:sz w:val="20"/>
          <w:szCs w:val="20"/>
        </w:rPr>
        <w:t xml:space="preserve">Le travail réalisé sur le processus pénal </w:t>
      </w:r>
      <w:r w:rsidR="00F2468F" w:rsidRPr="004F6CDF">
        <w:rPr>
          <w:rFonts w:cs="Arial"/>
          <w:sz w:val="20"/>
          <w:szCs w:val="20"/>
        </w:rPr>
        <w:t xml:space="preserve">de 2012 à 2014 </w:t>
      </w:r>
      <w:r w:rsidR="003F5452" w:rsidRPr="004F6CDF">
        <w:rPr>
          <w:rFonts w:cs="Arial"/>
          <w:sz w:val="20"/>
          <w:szCs w:val="20"/>
        </w:rPr>
        <w:t>avait conduit à une réduction importante du taux d’occupation des prisons mais aussi du ratio prévenus/condamnés incarcérés.</w:t>
      </w:r>
      <w:r w:rsidR="00015121">
        <w:rPr>
          <w:rFonts w:cs="Arial"/>
          <w:sz w:val="20"/>
          <w:szCs w:val="20"/>
        </w:rPr>
        <w:t xml:space="preserve"> </w:t>
      </w:r>
      <w:r w:rsidR="00015121" w:rsidRPr="005E1089">
        <w:rPr>
          <w:rFonts w:cs="Arial"/>
          <w:sz w:val="20"/>
          <w:szCs w:val="20"/>
        </w:rPr>
        <w:t>En effet, en plus d’une surpopulation carcérale notable (259%</w:t>
      </w:r>
      <w:r w:rsidR="00015121">
        <w:rPr>
          <w:rFonts w:cs="Arial"/>
          <w:sz w:val="20"/>
          <w:szCs w:val="20"/>
        </w:rPr>
        <w:t xml:space="preserve"> en 2011) la majorité des personnes incarcérées étaient </w:t>
      </w:r>
      <w:r>
        <w:rPr>
          <w:rFonts w:cs="Arial"/>
          <w:sz w:val="20"/>
          <w:szCs w:val="20"/>
        </w:rPr>
        <w:t>« </w:t>
      </w:r>
      <w:r w:rsidR="00015121">
        <w:rPr>
          <w:rFonts w:cs="Arial"/>
          <w:sz w:val="20"/>
          <w:szCs w:val="20"/>
        </w:rPr>
        <w:t>en attente de jugement</w:t>
      </w:r>
      <w:r>
        <w:rPr>
          <w:rFonts w:cs="Arial"/>
          <w:sz w:val="20"/>
          <w:szCs w:val="20"/>
        </w:rPr>
        <w:t> »</w:t>
      </w:r>
      <w:r w:rsidR="00015121">
        <w:rPr>
          <w:rFonts w:cs="Arial"/>
          <w:sz w:val="20"/>
          <w:szCs w:val="20"/>
        </w:rPr>
        <w:t xml:space="preserve"> (</w:t>
      </w:r>
      <w:r>
        <w:rPr>
          <w:rFonts w:cs="Arial"/>
          <w:sz w:val="20"/>
          <w:szCs w:val="20"/>
        </w:rPr>
        <w:t xml:space="preserve">sous le régime du mandat d’arrêt provisoire ou de la </w:t>
      </w:r>
      <w:r w:rsidR="00015121">
        <w:rPr>
          <w:rFonts w:cs="Arial"/>
          <w:sz w:val="20"/>
          <w:szCs w:val="20"/>
        </w:rPr>
        <w:t xml:space="preserve">détention préventive – </w:t>
      </w:r>
      <w:r>
        <w:rPr>
          <w:rFonts w:cs="Arial"/>
          <w:sz w:val="20"/>
          <w:szCs w:val="20"/>
        </w:rPr>
        <w:t>statut de « </w:t>
      </w:r>
      <w:r w:rsidR="00015121">
        <w:rPr>
          <w:rFonts w:cs="Arial"/>
          <w:sz w:val="20"/>
          <w:szCs w:val="20"/>
        </w:rPr>
        <w:t>prévenus</w:t>
      </w:r>
      <w:r>
        <w:rPr>
          <w:rFonts w:cs="Arial"/>
          <w:sz w:val="20"/>
          <w:szCs w:val="20"/>
        </w:rPr>
        <w:t> » et non de condamnés</w:t>
      </w:r>
      <w:r w:rsidR="00015121">
        <w:rPr>
          <w:rFonts w:cs="Arial"/>
          <w:sz w:val="20"/>
          <w:szCs w:val="20"/>
        </w:rPr>
        <w:t>). Or, dans un système fonctionnel</w:t>
      </w:r>
      <w:r>
        <w:rPr>
          <w:rFonts w:cs="Arial"/>
          <w:sz w:val="20"/>
          <w:szCs w:val="20"/>
        </w:rPr>
        <w:t>,</w:t>
      </w:r>
      <w:r w:rsidR="00015121">
        <w:rPr>
          <w:rFonts w:cs="Arial"/>
          <w:sz w:val="20"/>
          <w:szCs w:val="20"/>
        </w:rPr>
        <w:t xml:space="preserve"> le ratio </w:t>
      </w:r>
      <w:r>
        <w:rPr>
          <w:rFonts w:cs="Arial"/>
          <w:sz w:val="20"/>
          <w:szCs w:val="20"/>
        </w:rPr>
        <w:t xml:space="preserve">« normal » </w:t>
      </w:r>
      <w:r w:rsidR="00015121">
        <w:rPr>
          <w:rFonts w:cs="Arial"/>
          <w:sz w:val="20"/>
          <w:szCs w:val="20"/>
        </w:rPr>
        <w:t>est invers</w:t>
      </w:r>
      <w:r>
        <w:rPr>
          <w:rFonts w:cs="Arial"/>
          <w:sz w:val="20"/>
          <w:szCs w:val="20"/>
        </w:rPr>
        <w:t>e</w:t>
      </w:r>
      <w:r w:rsidR="00015121">
        <w:rPr>
          <w:rFonts w:cs="Arial"/>
          <w:sz w:val="20"/>
          <w:szCs w:val="20"/>
        </w:rPr>
        <w:t xml:space="preserve"> et les personnes présentes en détention </w:t>
      </w:r>
      <w:r>
        <w:rPr>
          <w:rFonts w:cs="Arial"/>
          <w:sz w:val="20"/>
          <w:szCs w:val="20"/>
        </w:rPr>
        <w:t xml:space="preserve">sont des personnes qui </w:t>
      </w:r>
      <w:r w:rsidR="00015121">
        <w:rPr>
          <w:rFonts w:cs="Arial"/>
          <w:sz w:val="20"/>
          <w:szCs w:val="20"/>
        </w:rPr>
        <w:t>ont vu leur dossi</w:t>
      </w:r>
      <w:r w:rsidR="00A66F0A">
        <w:rPr>
          <w:rFonts w:cs="Arial"/>
          <w:sz w:val="20"/>
          <w:szCs w:val="20"/>
        </w:rPr>
        <w:t>er traité et leur condamnation fixée (justifiant la présence en prison</w:t>
      </w:r>
      <w:r>
        <w:rPr>
          <w:rFonts w:cs="Arial"/>
          <w:sz w:val="20"/>
          <w:szCs w:val="20"/>
        </w:rPr>
        <w:t xml:space="preserve"> ou alors libérées – sortant de prison</w:t>
      </w:r>
      <w:r w:rsidR="00A66F0A">
        <w:rPr>
          <w:rFonts w:cs="Arial"/>
          <w:sz w:val="20"/>
          <w:szCs w:val="20"/>
        </w:rPr>
        <w:t>). L</w:t>
      </w:r>
      <w:r>
        <w:rPr>
          <w:rFonts w:cs="Arial"/>
          <w:sz w:val="20"/>
          <w:szCs w:val="20"/>
        </w:rPr>
        <w:t xml:space="preserve">e nombre de prévenus en attente de jugement </w:t>
      </w:r>
      <w:r w:rsidR="00A66F0A">
        <w:rPr>
          <w:rFonts w:cs="Arial"/>
          <w:sz w:val="20"/>
          <w:szCs w:val="20"/>
        </w:rPr>
        <w:t>(</w:t>
      </w:r>
      <w:r>
        <w:rPr>
          <w:rFonts w:cs="Arial"/>
          <w:sz w:val="20"/>
          <w:szCs w:val="20"/>
        </w:rPr>
        <w:t xml:space="preserve">donc </w:t>
      </w:r>
      <w:r w:rsidR="00A66F0A">
        <w:rPr>
          <w:rFonts w:cs="Arial"/>
          <w:sz w:val="20"/>
          <w:szCs w:val="20"/>
        </w:rPr>
        <w:t xml:space="preserve">présumés innocents) en milieu carcéral est donc normalement inférieur au nombre de condamnés en milieu carcéral. </w:t>
      </w:r>
      <w:r w:rsidR="003F5452" w:rsidRPr="004F6CDF">
        <w:rPr>
          <w:rFonts w:cs="Arial"/>
          <w:sz w:val="20"/>
          <w:szCs w:val="20"/>
        </w:rPr>
        <w:t xml:space="preserve"> </w:t>
      </w:r>
      <w:r>
        <w:rPr>
          <w:rFonts w:cs="Arial"/>
          <w:sz w:val="20"/>
          <w:szCs w:val="20"/>
        </w:rPr>
        <w:t xml:space="preserve">Des évolutions dans ce changement de ratio ont été constatées pendant la période de l’appui. Cela a changé compte tenu des </w:t>
      </w:r>
      <w:r w:rsidR="003F5452" w:rsidRPr="004F6CDF">
        <w:rPr>
          <w:rFonts w:cs="Arial"/>
          <w:sz w:val="20"/>
          <w:szCs w:val="20"/>
        </w:rPr>
        <w:t>trouble</w:t>
      </w:r>
      <w:r>
        <w:rPr>
          <w:rFonts w:cs="Arial"/>
          <w:sz w:val="20"/>
          <w:szCs w:val="20"/>
        </w:rPr>
        <w:t>s politico-sécuritaires de 2015. Les troubles sécuritaires, politiques et la suspension de l’intervention ont stoppé la capacité du projet à poursuivre le monitoring de ces données.</w:t>
      </w:r>
    </w:p>
    <w:p w14:paraId="562F8B1D" w14:textId="1974F0DD" w:rsidR="00934847" w:rsidRDefault="00206BA6" w:rsidP="004F6CDF">
      <w:pPr>
        <w:ind w:left="-1134"/>
        <w:jc w:val="both"/>
        <w:rPr>
          <w:rFonts w:cs="Arial"/>
          <w:sz w:val="20"/>
          <w:szCs w:val="20"/>
        </w:rPr>
      </w:pPr>
      <w:r>
        <w:rPr>
          <w:noProof/>
          <w:lang w:val="en-US" w:eastAsia="en-US"/>
        </w:rPr>
        <mc:AlternateContent>
          <mc:Choice Requires="wps">
            <w:drawing>
              <wp:anchor distT="0" distB="0" distL="114300" distR="114300" simplePos="0" relativeHeight="251670528" behindDoc="0" locked="0" layoutInCell="1" allowOverlap="1" wp14:anchorId="3BFD6B18" wp14:editId="48500061">
                <wp:simplePos x="0" y="0"/>
                <wp:positionH relativeFrom="column">
                  <wp:posOffset>2684780</wp:posOffset>
                </wp:positionH>
                <wp:positionV relativeFrom="paragraph">
                  <wp:posOffset>85090</wp:posOffset>
                </wp:positionV>
                <wp:extent cx="2352675" cy="200025"/>
                <wp:effectExtent l="0" t="0" r="9525" b="9525"/>
                <wp:wrapTight wrapText="bothSides">
                  <wp:wrapPolygon edited="0">
                    <wp:start x="0" y="0"/>
                    <wp:lineTo x="0" y="20571"/>
                    <wp:lineTo x="21513" y="20571"/>
                    <wp:lineTo x="21513" y="0"/>
                    <wp:lineTo x="0" y="0"/>
                  </wp:wrapPolygon>
                </wp:wrapTight>
                <wp:docPr id="24" name="Zone de texte 24"/>
                <wp:cNvGraphicFramePr/>
                <a:graphic xmlns:a="http://schemas.openxmlformats.org/drawingml/2006/main">
                  <a:graphicData uri="http://schemas.microsoft.com/office/word/2010/wordprocessingShape">
                    <wps:wsp>
                      <wps:cNvSpPr txBox="1"/>
                      <wps:spPr>
                        <a:xfrm>
                          <a:off x="0" y="0"/>
                          <a:ext cx="2352675" cy="200025"/>
                        </a:xfrm>
                        <a:prstGeom prst="rect">
                          <a:avLst/>
                        </a:prstGeom>
                        <a:solidFill>
                          <a:prstClr val="white"/>
                        </a:solidFill>
                        <a:ln>
                          <a:noFill/>
                        </a:ln>
                        <a:effectLst/>
                      </wps:spPr>
                      <wps:txbx>
                        <w:txbxContent>
                          <w:p w14:paraId="5CFCB8E5" w14:textId="402B579D" w:rsidR="000E3715" w:rsidRPr="00206BA6" w:rsidRDefault="000E3715" w:rsidP="00206BA6">
                            <w:pPr>
                              <w:pStyle w:val="Lgende"/>
                              <w:jc w:val="center"/>
                              <w:rPr>
                                <w:rFonts w:cs="Arial"/>
                                <w:noProof/>
                                <w:sz w:val="16"/>
                                <w:szCs w:val="16"/>
                                <w:lang w:val="fr-BE"/>
                              </w:rPr>
                            </w:pPr>
                            <w:r w:rsidRPr="00206BA6">
                              <w:rPr>
                                <w:sz w:val="16"/>
                                <w:szCs w:val="16"/>
                                <w:lang w:val="fr-BE"/>
                              </w:rPr>
                              <w:t>Détenus – prison de Bubanza</w:t>
                            </w:r>
                            <w:r>
                              <w:rPr>
                                <w:sz w:val="16"/>
                                <w:szCs w:val="16"/>
                                <w:lang w:val="fr-BE"/>
                              </w:rPr>
                              <w:t xml:space="preserve"> - </w:t>
                            </w:r>
                            <w:r w:rsidRPr="00206BA6">
                              <w:rPr>
                                <w:sz w:val="12"/>
                                <w:szCs w:val="12"/>
                                <w:lang w:val="fr-BE"/>
                              </w:rPr>
                              <w:t>@R.Colfs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BFD6B18" id="Zone de texte 24" o:spid="_x0000_s1031" type="#_x0000_t202" style="position:absolute;left:0;text-align:left;margin-left:211.4pt;margin-top:6.7pt;width:185.25pt;height:1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" stroked="f">
                <v:textbox inset="0,0,0,0">
                  <w:txbxContent>
                    <w:p w14:paraId="5CFCB8E5" w14:textId="402B579D" w:rsidR="000E3715" w:rsidRPr="00206BA6" w:rsidRDefault="000E3715" w:rsidP="00206BA6">
                      <w:pPr>
                        <w:pStyle w:val="Lgende"/>
                        <w:jc w:val="center"/>
                        <w:rPr>
                          <w:rFonts w:cs="Arial"/>
                          <w:noProof/>
                          <w:sz w:val="16"/>
                          <w:szCs w:val="16"/>
                          <w:lang w:val="fr-BE"/>
                        </w:rPr>
                      </w:pPr>
                      <w:r w:rsidRPr="00206BA6">
                        <w:rPr>
                          <w:sz w:val="16"/>
                          <w:szCs w:val="16"/>
                          <w:lang w:val="fr-BE"/>
                        </w:rPr>
                        <w:t>Détenus – prison de Bubanza</w:t>
                      </w:r>
                      <w:r>
                        <w:rPr>
                          <w:sz w:val="16"/>
                          <w:szCs w:val="16"/>
                          <w:lang w:val="fr-BE"/>
                        </w:rPr>
                        <w:t xml:space="preserve"> - </w:t>
                      </w:r>
                      <w:r w:rsidRPr="00206BA6">
                        <w:rPr>
                          <w:sz w:val="12"/>
                          <w:szCs w:val="12"/>
                          <w:lang w:val="fr-BE"/>
                        </w:rPr>
                        <w:t>@R.Colfs</w:t>
                      </w:r>
                    </w:p>
                  </w:txbxContent>
                </v:textbox>
                <w10:wrap type="tight"/>
              </v:shape>
            </w:pict>
          </mc:Fallback>
        </mc:AlternateContent>
      </w:r>
    </w:p>
    <w:p w14:paraId="16E12405" w14:textId="78043E2E" w:rsidR="00934847" w:rsidRDefault="00934847" w:rsidP="00934847">
      <w:pPr>
        <w:ind w:left="-1134"/>
        <w:jc w:val="both"/>
        <w:rPr>
          <w:rFonts w:cs="Arial"/>
          <w:sz w:val="20"/>
          <w:szCs w:val="20"/>
        </w:rPr>
      </w:pPr>
      <w:r>
        <w:rPr>
          <w:rFonts w:cs="Arial"/>
          <w:sz w:val="20"/>
          <w:szCs w:val="20"/>
        </w:rPr>
        <w:t xml:space="preserve">Les résultats obtenus contribuent fortement à </w:t>
      </w:r>
      <w:r w:rsidRPr="00934847">
        <w:rPr>
          <w:rFonts w:cs="Arial"/>
          <w:b/>
          <w:sz w:val="20"/>
          <w:szCs w:val="20"/>
        </w:rPr>
        <w:t>la protection des droits des détenus</w:t>
      </w:r>
      <w:r>
        <w:rPr>
          <w:rFonts w:cs="Arial"/>
          <w:sz w:val="20"/>
          <w:szCs w:val="20"/>
        </w:rPr>
        <w:t xml:space="preserve">. Il faut souligner que les visites des cachots suivies des libérations répondent non-seulement au droit à la liberté et à la sûreté de sa personne mais aussi au </w:t>
      </w:r>
      <w:r>
        <w:rPr>
          <w:rFonts w:cs="Arial"/>
          <w:sz w:val="20"/>
          <w:szCs w:val="20"/>
        </w:rPr>
        <w:lastRenderedPageBreak/>
        <w:t xml:space="preserve">droit à la présomption d’innocence, d'être traduit dans le plus court délai devant l’autorité judiciaire à la prévention des disparitions forcées, de la torture et d’autres traitements cruels, inhumains et dégradants. </w:t>
      </w:r>
      <w:r w:rsidRPr="00934847">
        <w:rPr>
          <w:rFonts w:cs="Arial"/>
          <w:b/>
          <w:sz w:val="20"/>
          <w:szCs w:val="20"/>
        </w:rPr>
        <w:t>Quant à la réduction du délai de traitement des dossiers des détenus, elle répond au droit d’être jugé dans un délai raisonnable.</w:t>
      </w:r>
    </w:p>
    <w:p w14:paraId="5DBD6819" w14:textId="77777777" w:rsidR="00934847" w:rsidRDefault="00934847" w:rsidP="004F6CDF">
      <w:pPr>
        <w:ind w:left="-1134"/>
        <w:jc w:val="both"/>
        <w:rPr>
          <w:rFonts w:cs="Arial"/>
          <w:sz w:val="20"/>
          <w:szCs w:val="20"/>
        </w:rPr>
      </w:pPr>
    </w:p>
    <w:p w14:paraId="1E8754E4" w14:textId="5203FC92" w:rsidR="00CB71FD" w:rsidRDefault="00CB71FD">
      <w:pPr>
        <w:widowControl/>
        <w:suppressAutoHyphens w:val="0"/>
        <w:rPr>
          <w:sz w:val="20"/>
          <w:szCs w:val="20"/>
        </w:rPr>
      </w:pPr>
      <w:r>
        <w:rPr>
          <w:sz w:val="20"/>
          <w:szCs w:val="20"/>
        </w:rPr>
        <w:br w:type="page"/>
      </w:r>
    </w:p>
    <w:p w14:paraId="62AB9FD0" w14:textId="775FCCBB" w:rsidR="00AD40CC" w:rsidRPr="007C787D" w:rsidRDefault="00AD40CC" w:rsidP="009A1AD9">
      <w:pPr>
        <w:pBdr>
          <w:top w:val="single" w:sz="4" w:space="1" w:color="auto"/>
          <w:left w:val="single" w:sz="4" w:space="31" w:color="auto"/>
          <w:bottom w:val="single" w:sz="4" w:space="1" w:color="auto"/>
          <w:right w:val="single" w:sz="4" w:space="4" w:color="auto"/>
        </w:pBdr>
        <w:rPr>
          <w:b/>
          <w:snapToGrid/>
          <w:sz w:val="20"/>
        </w:rPr>
      </w:pPr>
      <w:r>
        <w:rPr>
          <w:b/>
          <w:snapToGrid/>
          <w:sz w:val="20"/>
        </w:rPr>
        <w:lastRenderedPageBreak/>
        <w:t>OUTPUT 4</w:t>
      </w:r>
      <w:r w:rsidRPr="007C787D">
        <w:rPr>
          <w:b/>
          <w:snapToGrid/>
          <w:sz w:val="20"/>
        </w:rPr>
        <w:t xml:space="preserve"> : </w:t>
      </w:r>
      <w:r>
        <w:rPr>
          <w:b/>
          <w:snapToGrid/>
          <w:sz w:val="20"/>
        </w:rPr>
        <w:t>La capacité institutionnelle et l’image de la Cour Suprême sont renforcés pour qu’elle assume mieux son rôle de garant d’un pouvoir judiciaire indépendant, performant (qualitatif et productif) et redevable</w:t>
      </w:r>
      <w:r w:rsidR="006848C9">
        <w:rPr>
          <w:b/>
          <w:snapToGrid/>
          <w:sz w:val="20"/>
        </w:rPr>
        <w:t xml:space="preserve"> </w:t>
      </w:r>
    </w:p>
    <w:p w14:paraId="5A96B506" w14:textId="77777777" w:rsidR="00AD40CC" w:rsidRDefault="00AD40CC" w:rsidP="00847478">
      <w:pPr>
        <w:rPr>
          <w:sz w:val="20"/>
          <w:szCs w:val="20"/>
        </w:rPr>
      </w:pPr>
    </w:p>
    <w:p w14:paraId="526B1958" w14:textId="761B27A5" w:rsidR="00532E43" w:rsidRPr="00015208" w:rsidRDefault="00532E43" w:rsidP="004F6CDF">
      <w:pPr>
        <w:ind w:left="-1134"/>
        <w:jc w:val="both"/>
        <w:rPr>
          <w:rFonts w:cs="Arial"/>
          <w:sz w:val="20"/>
          <w:szCs w:val="20"/>
        </w:rPr>
      </w:pPr>
      <w:r w:rsidRPr="00015208">
        <w:rPr>
          <w:rFonts w:cs="Arial"/>
          <w:sz w:val="20"/>
          <w:szCs w:val="20"/>
        </w:rPr>
        <w:t xml:space="preserve">L’appui institutionnel fourni à la Cour Suprême </w:t>
      </w:r>
      <w:r w:rsidR="006C2177">
        <w:rPr>
          <w:rFonts w:cs="Arial"/>
          <w:sz w:val="20"/>
          <w:szCs w:val="20"/>
        </w:rPr>
        <w:t xml:space="preserve">de 2013 à </w:t>
      </w:r>
      <w:r w:rsidRPr="00015208">
        <w:rPr>
          <w:rFonts w:cs="Arial"/>
          <w:sz w:val="20"/>
          <w:szCs w:val="20"/>
        </w:rPr>
        <w:t>2015 a permis d’atteindre des résultats significatifs tant au niveau organisationnel par l’amélioration de l’efficacité des services de la Cour Suprême qu’au niveau de la qualité de rédaction des arrêts de la Cour.</w:t>
      </w:r>
      <w:r w:rsidR="006C2177">
        <w:rPr>
          <w:rFonts w:cs="Arial"/>
          <w:sz w:val="20"/>
          <w:szCs w:val="20"/>
        </w:rPr>
        <w:t xml:space="preserve"> A noter</w:t>
      </w:r>
      <w:r w:rsidR="009B3E2A">
        <w:rPr>
          <w:rFonts w:cs="Arial"/>
          <w:sz w:val="20"/>
          <w:szCs w:val="20"/>
        </w:rPr>
        <w:t xml:space="preserve"> que cette évolution est </w:t>
      </w:r>
      <w:r w:rsidR="00E26FF6">
        <w:rPr>
          <w:rFonts w:cs="Arial"/>
          <w:sz w:val="20"/>
          <w:szCs w:val="20"/>
        </w:rPr>
        <w:t xml:space="preserve">également </w:t>
      </w:r>
      <w:r w:rsidR="009B3E2A">
        <w:rPr>
          <w:rFonts w:cs="Arial"/>
          <w:sz w:val="20"/>
          <w:szCs w:val="20"/>
        </w:rPr>
        <w:t>le fruit des</w:t>
      </w:r>
      <w:r w:rsidR="006C2177">
        <w:rPr>
          <w:rFonts w:cs="Arial"/>
          <w:sz w:val="20"/>
          <w:szCs w:val="20"/>
        </w:rPr>
        <w:t xml:space="preserve"> synergies établies avec la Cour de Cassation de Belgique via le partenariat SPF Justice/CTB initié en 2012.</w:t>
      </w:r>
    </w:p>
    <w:p w14:paraId="71B8166A" w14:textId="77777777" w:rsidR="00532E43" w:rsidRPr="00015208" w:rsidRDefault="00532E43" w:rsidP="004F6CDF">
      <w:pPr>
        <w:ind w:left="-1134"/>
        <w:jc w:val="both"/>
        <w:rPr>
          <w:rFonts w:cs="Arial"/>
          <w:sz w:val="20"/>
          <w:szCs w:val="20"/>
        </w:rPr>
      </w:pPr>
    </w:p>
    <w:p w14:paraId="3E40CB5B" w14:textId="2FE6189E" w:rsidR="00532E43" w:rsidRPr="00E26FF6" w:rsidRDefault="00532E43" w:rsidP="00541116">
      <w:pPr>
        <w:pStyle w:val="Paragraphedeliste"/>
        <w:numPr>
          <w:ilvl w:val="0"/>
          <w:numId w:val="20"/>
        </w:numPr>
        <w:jc w:val="both"/>
        <w:rPr>
          <w:b/>
          <w:sz w:val="20"/>
          <w:szCs w:val="20"/>
        </w:rPr>
      </w:pPr>
      <w:r w:rsidRPr="00E26FF6">
        <w:rPr>
          <w:b/>
          <w:sz w:val="20"/>
          <w:szCs w:val="20"/>
        </w:rPr>
        <w:t>Résultats organisationnels, amélioration des services de la Cour Suprême</w:t>
      </w:r>
      <w:r w:rsidR="000A0073">
        <w:rPr>
          <w:b/>
          <w:sz w:val="20"/>
          <w:szCs w:val="20"/>
        </w:rPr>
        <w:t> :</w:t>
      </w:r>
    </w:p>
    <w:p w14:paraId="0E1736AE" w14:textId="4B0D3FF0" w:rsidR="00532E43" w:rsidRPr="00541116" w:rsidRDefault="00815194" w:rsidP="00541116">
      <w:pPr>
        <w:pStyle w:val="Paragraphedeliste"/>
        <w:jc w:val="both"/>
        <w:rPr>
          <w:sz w:val="20"/>
          <w:szCs w:val="20"/>
        </w:rPr>
      </w:pPr>
      <w:r>
        <w:rPr>
          <w:noProof/>
          <w:snapToGrid/>
          <w:sz w:val="20"/>
          <w:szCs w:val="20"/>
          <w:lang w:val="en-US" w:eastAsia="en-US"/>
        </w:rPr>
        <w:drawing>
          <wp:anchor distT="0" distB="0" distL="114300" distR="114300" simplePos="0" relativeHeight="251677696" behindDoc="1" locked="0" layoutInCell="1" allowOverlap="1" wp14:anchorId="2BAE8652" wp14:editId="745C7693">
            <wp:simplePos x="0" y="0"/>
            <wp:positionH relativeFrom="column">
              <wp:posOffset>3056255</wp:posOffset>
            </wp:positionH>
            <wp:positionV relativeFrom="paragraph">
              <wp:posOffset>116205</wp:posOffset>
            </wp:positionV>
            <wp:extent cx="1977390" cy="1483360"/>
            <wp:effectExtent l="19050" t="19050" r="22860" b="21590"/>
            <wp:wrapTight wrapText="bothSides">
              <wp:wrapPolygon edited="0">
                <wp:start x="-208" y="-277"/>
                <wp:lineTo x="-208" y="21637"/>
                <wp:lineTo x="21642" y="21637"/>
                <wp:lineTo x="21642" y="-277"/>
                <wp:lineTo x="-208" y="-277"/>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et dossier.jpg"/>
                    <pic:cNvPicPr/>
                  </pic:nvPicPr>
                  <pic:blipFill>
                    <a:blip r:embed="rId19">
                      <a:extLst>
                        <a:ext uri="{28A0092B-C50C-407E-A947-70E740481C1C}">
                          <a14:useLocalDpi xmlns:a14="http://schemas.microsoft.com/office/drawing/2010/main" val="0"/>
                        </a:ext>
                      </a:extLst>
                    </a:blip>
                    <a:stretch>
                      <a:fillRect/>
                    </a:stretch>
                  </pic:blipFill>
                  <pic:spPr>
                    <a:xfrm>
                      <a:off x="0" y="0"/>
                      <a:ext cx="1977390" cy="14833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64068">
        <w:rPr>
          <w:noProof/>
          <w:lang w:val="en-US" w:eastAsia="en-US"/>
        </w:rPr>
        <mc:AlternateContent>
          <mc:Choice Requires="wps">
            <w:drawing>
              <wp:anchor distT="0" distB="0" distL="114300" distR="114300" simplePos="0" relativeHeight="251673600" behindDoc="0" locked="0" layoutInCell="1" allowOverlap="1" wp14:anchorId="495A03C9" wp14:editId="1D50231E">
                <wp:simplePos x="0" y="0"/>
                <wp:positionH relativeFrom="column">
                  <wp:posOffset>3056255</wp:posOffset>
                </wp:positionH>
                <wp:positionV relativeFrom="paragraph">
                  <wp:posOffset>1599565</wp:posOffset>
                </wp:positionV>
                <wp:extent cx="1952625" cy="635"/>
                <wp:effectExtent l="0" t="0" r="0" b="0"/>
                <wp:wrapTight wrapText="bothSides">
                  <wp:wrapPolygon edited="0">
                    <wp:start x="0" y="0"/>
                    <wp:lineTo x="0" y="21600"/>
                    <wp:lineTo x="21600" y="21600"/>
                    <wp:lineTo x="21600" y="0"/>
                  </wp:wrapPolygon>
                </wp:wrapTight>
                <wp:docPr id="26" name="Zone de texte 26"/>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a:effectLst/>
                      </wps:spPr>
                      <wps:txbx>
                        <w:txbxContent>
                          <w:p w14:paraId="22FE7330" w14:textId="75CB79B7" w:rsidR="000E3715" w:rsidRPr="00D64068" w:rsidRDefault="000E3715" w:rsidP="00D64068">
                            <w:pPr>
                              <w:pStyle w:val="Lgende"/>
                              <w:jc w:val="center"/>
                              <w:rPr>
                                <w:b/>
                                <w:noProof/>
                                <w:sz w:val="16"/>
                                <w:szCs w:val="16"/>
                                <w:lang w:val="fr-BE"/>
                              </w:rPr>
                            </w:pPr>
                            <w:r w:rsidRPr="00D64068">
                              <w:rPr>
                                <w:sz w:val="16"/>
                                <w:szCs w:val="16"/>
                                <w:lang w:val="fr-BE"/>
                              </w:rPr>
                              <w:t>Travail avec les greffiers pour améliorer la transmission des dossiers judiciaires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95A03C9" id="Zone de texte 26" o:spid="_x0000_s1032" type="#_x0000_t202" style="position:absolute;left:0;text-align:left;margin-left:240.65pt;margin-top:125.95pt;width:153.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" stroked="f">
                <v:textbox style="mso-fit-shape-to-text:t" inset="0,0,0,0">
                  <w:txbxContent>
                    <w:p w14:paraId="22FE7330" w14:textId="75CB79B7" w:rsidR="000E3715" w:rsidRPr="00D64068" w:rsidRDefault="000E3715" w:rsidP="00D64068">
                      <w:pPr>
                        <w:pStyle w:val="Lgende"/>
                        <w:jc w:val="center"/>
                        <w:rPr>
                          <w:b/>
                          <w:noProof/>
                          <w:sz w:val="16"/>
                          <w:szCs w:val="16"/>
                          <w:lang w:val="fr-BE"/>
                        </w:rPr>
                      </w:pPr>
                      <w:r w:rsidRPr="00D64068">
                        <w:rPr>
                          <w:sz w:val="16"/>
                          <w:szCs w:val="16"/>
                          <w:lang w:val="fr-BE"/>
                        </w:rPr>
                        <w:t>Travail avec les greffiers pour améliorer la transmission des dossiers judiciaires</w:t>
                      </w:r>
                    </w:p>
                  </w:txbxContent>
                </v:textbox>
                <w10:wrap type="tight"/>
              </v:shape>
            </w:pict>
          </mc:Fallback>
        </mc:AlternateContent>
      </w:r>
      <w:r w:rsidR="00532E43" w:rsidRPr="00541116">
        <w:rPr>
          <w:sz w:val="20"/>
          <w:szCs w:val="20"/>
        </w:rPr>
        <w:t>Une analyse de la chaîne de traitement des dossiers à la CS (depuis l’introduction d’un recours devant la CS jusqu’au prononcé de l’arrêt et signification de la décision aux parties) a permis de travailler sur les étapes du cheminement des dossiers et de pointer les anomalies et les délais démesurés à chaque étape.</w:t>
      </w:r>
      <w:r w:rsidR="00E26FF6">
        <w:rPr>
          <w:sz w:val="20"/>
          <w:szCs w:val="20"/>
        </w:rPr>
        <w:t xml:space="preserve"> </w:t>
      </w:r>
      <w:r w:rsidR="00532E43" w:rsidRPr="00541116">
        <w:rPr>
          <w:sz w:val="20"/>
          <w:szCs w:val="20"/>
        </w:rPr>
        <w:t>Des changements ont été apportés afin de raccourcir les délais de traitement, passant ainsi d’une moyenne de 22 mois à une possibilité de traitement des dossiers en 6 mois.</w:t>
      </w:r>
    </w:p>
    <w:p w14:paraId="1A3DDF9D" w14:textId="77777777" w:rsidR="00815194" w:rsidRDefault="00815194" w:rsidP="00541116">
      <w:pPr>
        <w:pStyle w:val="Paragraphedeliste"/>
        <w:jc w:val="both"/>
        <w:rPr>
          <w:sz w:val="20"/>
          <w:szCs w:val="20"/>
          <w:u w:val="single"/>
        </w:rPr>
      </w:pPr>
    </w:p>
    <w:p w14:paraId="16E05D69" w14:textId="2C1DEDEA" w:rsidR="00E26FF6" w:rsidRDefault="00532E43" w:rsidP="00541116">
      <w:pPr>
        <w:pStyle w:val="Paragraphedeliste"/>
        <w:jc w:val="both"/>
        <w:rPr>
          <w:sz w:val="20"/>
          <w:szCs w:val="20"/>
        </w:rPr>
      </w:pPr>
      <w:r w:rsidRPr="00E26FF6">
        <w:rPr>
          <w:sz w:val="20"/>
          <w:szCs w:val="20"/>
          <w:u w:val="single"/>
        </w:rPr>
        <w:t>Exemple</w:t>
      </w:r>
      <w:r w:rsidR="00E26FF6">
        <w:rPr>
          <w:sz w:val="20"/>
          <w:szCs w:val="20"/>
          <w:u w:val="single"/>
        </w:rPr>
        <w:t>s</w:t>
      </w:r>
      <w:r w:rsidRPr="00541116">
        <w:rPr>
          <w:sz w:val="20"/>
          <w:szCs w:val="20"/>
        </w:rPr>
        <w:t xml:space="preserve"> : </w:t>
      </w:r>
    </w:p>
    <w:p w14:paraId="223B75CA" w14:textId="2A84FDE7" w:rsidR="00E26FF6" w:rsidRPr="00CE316F" w:rsidRDefault="00532E43" w:rsidP="00E26FF6">
      <w:pPr>
        <w:pStyle w:val="Paragraphedeliste"/>
        <w:numPr>
          <w:ilvl w:val="1"/>
          <w:numId w:val="21"/>
        </w:numPr>
        <w:jc w:val="both"/>
        <w:rPr>
          <w:sz w:val="20"/>
          <w:szCs w:val="20"/>
        </w:rPr>
      </w:pPr>
      <w:r w:rsidRPr="00CE316F">
        <w:rPr>
          <w:sz w:val="20"/>
          <w:szCs w:val="20"/>
        </w:rPr>
        <w:t xml:space="preserve">réduction du délai d’attente des dossiers pour visa du Président CS à l’introduction de la requête: de 1 mois à 1 jour ; </w:t>
      </w:r>
    </w:p>
    <w:p w14:paraId="2B995926" w14:textId="5E2280FA" w:rsidR="00532E43" w:rsidRPr="00CE316F" w:rsidRDefault="00532E43" w:rsidP="00E26FF6">
      <w:pPr>
        <w:pStyle w:val="Paragraphedeliste"/>
        <w:numPr>
          <w:ilvl w:val="1"/>
          <w:numId w:val="21"/>
        </w:numPr>
        <w:jc w:val="both"/>
        <w:rPr>
          <w:sz w:val="20"/>
          <w:szCs w:val="20"/>
        </w:rPr>
      </w:pPr>
      <w:r w:rsidRPr="00CE316F">
        <w:rPr>
          <w:sz w:val="20"/>
          <w:szCs w:val="20"/>
        </w:rPr>
        <w:t>délai de délibéré réduit de 30 ou 60 jours à 48h ; délais de mise en état des dossiers respectés et monitorés ; etc.</w:t>
      </w:r>
    </w:p>
    <w:p w14:paraId="34FDD987" w14:textId="77777777" w:rsidR="00532E43" w:rsidRPr="00E26FF6" w:rsidRDefault="00532E43" w:rsidP="00015208">
      <w:pPr>
        <w:jc w:val="both"/>
        <w:rPr>
          <w:rFonts w:cs="Arial"/>
          <w:b/>
          <w:sz w:val="20"/>
          <w:szCs w:val="20"/>
        </w:rPr>
      </w:pPr>
    </w:p>
    <w:p w14:paraId="098ED7E7" w14:textId="4D0B511B" w:rsidR="00532E43" w:rsidRPr="00541116" w:rsidRDefault="00532E43" w:rsidP="00541116">
      <w:pPr>
        <w:pStyle w:val="Paragraphedeliste"/>
        <w:numPr>
          <w:ilvl w:val="0"/>
          <w:numId w:val="20"/>
        </w:numPr>
        <w:jc w:val="both"/>
        <w:rPr>
          <w:sz w:val="20"/>
          <w:szCs w:val="20"/>
        </w:rPr>
      </w:pPr>
      <w:r w:rsidRPr="00E26FF6">
        <w:rPr>
          <w:b/>
          <w:sz w:val="20"/>
          <w:szCs w:val="20"/>
        </w:rPr>
        <w:t>Amélioration du service d’accueil des justiciables à la CS</w:t>
      </w:r>
      <w:r w:rsidRPr="000A0073">
        <w:rPr>
          <w:b/>
          <w:sz w:val="20"/>
          <w:szCs w:val="20"/>
        </w:rPr>
        <w:t> :</w:t>
      </w:r>
      <w:r w:rsidRPr="00541116">
        <w:rPr>
          <w:sz w:val="20"/>
          <w:szCs w:val="20"/>
        </w:rPr>
        <w:t xml:space="preserve"> formation des greffiers, organisation des re</w:t>
      </w:r>
      <w:r w:rsidR="00BA3DB7">
        <w:rPr>
          <w:sz w:val="20"/>
          <w:szCs w:val="20"/>
        </w:rPr>
        <w:t>gistres d’accueil, accueil de 1</w:t>
      </w:r>
      <w:r w:rsidR="00BA3DB7" w:rsidRPr="00BA3DB7">
        <w:rPr>
          <w:sz w:val="20"/>
          <w:szCs w:val="20"/>
          <w:vertAlign w:val="superscript"/>
        </w:rPr>
        <w:t>ère</w:t>
      </w:r>
      <w:r w:rsidR="00BA3DB7">
        <w:rPr>
          <w:sz w:val="20"/>
          <w:szCs w:val="20"/>
        </w:rPr>
        <w:t xml:space="preserve"> et 2</w:t>
      </w:r>
      <w:r w:rsidR="00BA3DB7" w:rsidRPr="00BA3DB7">
        <w:rPr>
          <w:sz w:val="20"/>
          <w:szCs w:val="20"/>
          <w:vertAlign w:val="superscript"/>
        </w:rPr>
        <w:t>ème</w:t>
      </w:r>
      <w:r w:rsidR="00BA3DB7">
        <w:rPr>
          <w:sz w:val="20"/>
          <w:szCs w:val="20"/>
        </w:rPr>
        <w:t xml:space="preserve"> </w:t>
      </w:r>
      <w:r w:rsidRPr="00541116">
        <w:rPr>
          <w:sz w:val="20"/>
          <w:szCs w:val="20"/>
        </w:rPr>
        <w:t>ligne,…</w:t>
      </w:r>
    </w:p>
    <w:p w14:paraId="47FD73D0" w14:textId="77777777" w:rsidR="00532E43" w:rsidRPr="00541116" w:rsidRDefault="00532E43" w:rsidP="00541116">
      <w:pPr>
        <w:pStyle w:val="Paragraphedeliste"/>
        <w:jc w:val="both"/>
        <w:rPr>
          <w:sz w:val="20"/>
          <w:szCs w:val="20"/>
        </w:rPr>
      </w:pPr>
    </w:p>
    <w:p w14:paraId="6150C38F" w14:textId="3A78FA75" w:rsidR="00532E43" w:rsidRPr="00177FEC" w:rsidRDefault="00532E43" w:rsidP="00541116">
      <w:pPr>
        <w:pStyle w:val="Paragraphedeliste"/>
        <w:numPr>
          <w:ilvl w:val="0"/>
          <w:numId w:val="20"/>
        </w:numPr>
        <w:jc w:val="both"/>
        <w:rPr>
          <w:b/>
          <w:sz w:val="20"/>
          <w:szCs w:val="20"/>
        </w:rPr>
      </w:pPr>
      <w:r w:rsidRPr="00177FEC">
        <w:rPr>
          <w:b/>
          <w:sz w:val="20"/>
          <w:szCs w:val="20"/>
        </w:rPr>
        <w:t>Résultats quantitatifs en termes de réduction de l’arriéré judiciaire</w:t>
      </w:r>
      <w:r w:rsidR="000A0073">
        <w:rPr>
          <w:b/>
          <w:sz w:val="20"/>
          <w:szCs w:val="20"/>
        </w:rPr>
        <w:t> :</w:t>
      </w:r>
    </w:p>
    <w:p w14:paraId="726B2C59" w14:textId="34EC32DD" w:rsidR="00532E43" w:rsidRPr="00541116" w:rsidRDefault="00A319F7" w:rsidP="00541116">
      <w:pPr>
        <w:pStyle w:val="Paragraphedeliste"/>
        <w:jc w:val="both"/>
        <w:rPr>
          <w:sz w:val="20"/>
          <w:szCs w:val="20"/>
        </w:rPr>
      </w:pPr>
      <w:r>
        <w:rPr>
          <w:sz w:val="20"/>
          <w:szCs w:val="20"/>
        </w:rPr>
        <w:t>L</w:t>
      </w:r>
      <w:r w:rsidR="00E77CAF">
        <w:rPr>
          <w:sz w:val="20"/>
          <w:szCs w:val="20"/>
        </w:rPr>
        <w:t>a CS est passé</w:t>
      </w:r>
      <w:r w:rsidR="006848C9">
        <w:rPr>
          <w:sz w:val="20"/>
          <w:szCs w:val="20"/>
        </w:rPr>
        <w:t>e</w:t>
      </w:r>
      <w:r w:rsidR="00532E43" w:rsidRPr="00541116">
        <w:rPr>
          <w:sz w:val="20"/>
          <w:szCs w:val="20"/>
        </w:rPr>
        <w:t xml:space="preserve"> d’une situation d’accumulation constante de son arriéré (environ 220 dossiers entrants par mois contre 60 sortants, soit une accumulation de l’arriéré de 160 dossiers par mois) à une situation de gestion de l’arriéré (environ 80 dossiers entrants par mois contre 250 décisions rendues par mois, ce qui représente une diminution mensuell</w:t>
      </w:r>
      <w:r>
        <w:rPr>
          <w:sz w:val="20"/>
          <w:szCs w:val="20"/>
        </w:rPr>
        <w:t xml:space="preserve">e de 170 dossiers). </w:t>
      </w:r>
      <w:r w:rsidR="004D4780">
        <w:rPr>
          <w:sz w:val="20"/>
          <w:szCs w:val="20"/>
        </w:rPr>
        <w:t>Pour reprendre la métaphore utilisée par un des deux magistrats experts de la Cour de Cassation qui a collaboré au travail, la CS a évolué « </w:t>
      </w:r>
      <w:r w:rsidRPr="00A319F7">
        <w:rPr>
          <w:i/>
          <w:sz w:val="20"/>
          <w:szCs w:val="20"/>
        </w:rPr>
        <w:t>d’une situation d’indigestion à une situation de gestion des dossiers »</w:t>
      </w:r>
      <w:r w:rsidR="000A0073">
        <w:rPr>
          <w:i/>
          <w:sz w:val="20"/>
          <w:szCs w:val="20"/>
        </w:rPr>
        <w:t>.</w:t>
      </w:r>
    </w:p>
    <w:p w14:paraId="149145A6" w14:textId="77777777" w:rsidR="00532E43" w:rsidRPr="00541116" w:rsidRDefault="00532E43" w:rsidP="00541116">
      <w:pPr>
        <w:pStyle w:val="Paragraphedeliste"/>
        <w:jc w:val="both"/>
        <w:rPr>
          <w:sz w:val="20"/>
          <w:szCs w:val="20"/>
        </w:rPr>
      </w:pPr>
    </w:p>
    <w:p w14:paraId="2429B9C3" w14:textId="71A319E1" w:rsidR="00532E43" w:rsidRPr="000A0073" w:rsidRDefault="00532E43" w:rsidP="00541116">
      <w:pPr>
        <w:pStyle w:val="Paragraphedeliste"/>
        <w:numPr>
          <w:ilvl w:val="0"/>
          <w:numId w:val="20"/>
        </w:numPr>
        <w:jc w:val="both"/>
        <w:rPr>
          <w:b/>
          <w:sz w:val="20"/>
          <w:szCs w:val="20"/>
        </w:rPr>
      </w:pPr>
      <w:r w:rsidRPr="000A0073">
        <w:rPr>
          <w:b/>
          <w:sz w:val="20"/>
          <w:szCs w:val="20"/>
        </w:rPr>
        <w:t>Résultats qualitatifs en termes de rédaction des arrêts en Cassation</w:t>
      </w:r>
      <w:r w:rsidR="000A0073">
        <w:rPr>
          <w:b/>
          <w:sz w:val="20"/>
          <w:szCs w:val="20"/>
        </w:rPr>
        <w:t> :</w:t>
      </w:r>
    </w:p>
    <w:p w14:paraId="6FC83A1D" w14:textId="1FF5D0FE" w:rsidR="00532E43" w:rsidRPr="00541116" w:rsidRDefault="00696DE0" w:rsidP="00541116">
      <w:pPr>
        <w:pStyle w:val="Paragraphedeliste"/>
        <w:jc w:val="both"/>
        <w:rPr>
          <w:sz w:val="20"/>
          <w:szCs w:val="20"/>
        </w:rPr>
      </w:pPr>
      <w:r>
        <w:rPr>
          <w:sz w:val="20"/>
          <w:szCs w:val="20"/>
        </w:rPr>
        <w:t>Les a</w:t>
      </w:r>
      <w:r w:rsidR="00532E43" w:rsidRPr="00541116">
        <w:rPr>
          <w:sz w:val="20"/>
          <w:szCs w:val="20"/>
        </w:rPr>
        <w:t xml:space="preserve">rrêts </w:t>
      </w:r>
      <w:r>
        <w:rPr>
          <w:sz w:val="20"/>
          <w:szCs w:val="20"/>
        </w:rPr>
        <w:t xml:space="preserve">sont désormais </w:t>
      </w:r>
      <w:r w:rsidR="00532E43" w:rsidRPr="00541116">
        <w:rPr>
          <w:sz w:val="20"/>
          <w:szCs w:val="20"/>
        </w:rPr>
        <w:t>rédigés selon un canevas commun, structuré, concis, permettant une meilleure lisibilité par les justiciables et un raisonnement juridique plus explicite et transparent (passage à 2-3 pages au lieu de 15 pages pour un arrêt)</w:t>
      </w:r>
    </w:p>
    <w:p w14:paraId="60096C5B" w14:textId="4B361ABA" w:rsidR="00532E43" w:rsidRPr="00696DE0" w:rsidRDefault="00532E43" w:rsidP="00541116">
      <w:pPr>
        <w:pStyle w:val="Paragraphedeliste"/>
        <w:numPr>
          <w:ilvl w:val="0"/>
          <w:numId w:val="20"/>
        </w:numPr>
        <w:jc w:val="both"/>
        <w:rPr>
          <w:b/>
          <w:sz w:val="20"/>
          <w:szCs w:val="20"/>
        </w:rPr>
      </w:pPr>
      <w:r w:rsidRPr="00696DE0">
        <w:rPr>
          <w:b/>
          <w:sz w:val="20"/>
          <w:szCs w:val="20"/>
        </w:rPr>
        <w:t>Résultats statistiques</w:t>
      </w:r>
      <w:r w:rsidR="00696DE0" w:rsidRPr="00696DE0">
        <w:rPr>
          <w:b/>
          <w:sz w:val="20"/>
          <w:szCs w:val="20"/>
        </w:rPr>
        <w:t> :</w:t>
      </w:r>
    </w:p>
    <w:p w14:paraId="648EBD3E" w14:textId="4B1E9CD0" w:rsidR="00532E43" w:rsidRPr="00541116" w:rsidRDefault="002A72EE" w:rsidP="00541116">
      <w:pPr>
        <w:pStyle w:val="Paragraphedeliste"/>
        <w:jc w:val="both"/>
        <w:rPr>
          <w:sz w:val="20"/>
          <w:szCs w:val="20"/>
        </w:rPr>
      </w:pPr>
      <w:r>
        <w:rPr>
          <w:sz w:val="20"/>
          <w:szCs w:val="20"/>
        </w:rPr>
        <w:t>Une r</w:t>
      </w:r>
      <w:r w:rsidR="00532E43" w:rsidRPr="00541116">
        <w:rPr>
          <w:sz w:val="20"/>
          <w:szCs w:val="20"/>
        </w:rPr>
        <w:t xml:space="preserve">evue de la fiche statistique de la CS et des mécanismes de comptage, </w:t>
      </w:r>
      <w:r>
        <w:rPr>
          <w:sz w:val="20"/>
          <w:szCs w:val="20"/>
        </w:rPr>
        <w:t xml:space="preserve">une </w:t>
      </w:r>
      <w:r w:rsidR="00532E43" w:rsidRPr="00541116">
        <w:rPr>
          <w:sz w:val="20"/>
          <w:szCs w:val="20"/>
        </w:rPr>
        <w:t>amélioration du contrôle sur l’évolution de la situa</w:t>
      </w:r>
      <w:r>
        <w:rPr>
          <w:sz w:val="20"/>
          <w:szCs w:val="20"/>
        </w:rPr>
        <w:t>tion de traitement des dossiers ont été conduites. Ceci a généré une a</w:t>
      </w:r>
      <w:r w:rsidR="00532E43" w:rsidRPr="00541116">
        <w:rPr>
          <w:sz w:val="20"/>
          <w:szCs w:val="20"/>
        </w:rPr>
        <w:t xml:space="preserve">ugmentation du nombre de dossiers traités par mois par magistrat : </w:t>
      </w:r>
      <w:r w:rsidR="00532E43" w:rsidRPr="00454F82">
        <w:rPr>
          <w:b/>
          <w:sz w:val="20"/>
          <w:szCs w:val="20"/>
        </w:rPr>
        <w:t xml:space="preserve">passage de 6 </w:t>
      </w:r>
      <w:r w:rsidR="00454F82" w:rsidRPr="00454F82">
        <w:rPr>
          <w:b/>
          <w:sz w:val="20"/>
          <w:szCs w:val="20"/>
        </w:rPr>
        <w:t xml:space="preserve">dossiers </w:t>
      </w:r>
      <w:r w:rsidR="00532E43" w:rsidRPr="00454F82">
        <w:rPr>
          <w:b/>
          <w:sz w:val="20"/>
          <w:szCs w:val="20"/>
        </w:rPr>
        <w:t>à 20 par mois</w:t>
      </w:r>
      <w:r w:rsidR="00454F82" w:rsidRPr="00454F82">
        <w:rPr>
          <w:b/>
          <w:sz w:val="20"/>
          <w:szCs w:val="20"/>
        </w:rPr>
        <w:t xml:space="preserve"> par magistrat</w:t>
      </w:r>
      <w:r w:rsidR="00532E43" w:rsidRPr="00454F82">
        <w:rPr>
          <w:b/>
          <w:sz w:val="20"/>
          <w:szCs w:val="20"/>
        </w:rPr>
        <w:t>.</w:t>
      </w:r>
    </w:p>
    <w:p w14:paraId="52FED9BA" w14:textId="77777777" w:rsidR="00532E43" w:rsidRPr="00541116" w:rsidRDefault="00532E43" w:rsidP="00541116">
      <w:pPr>
        <w:pStyle w:val="Paragraphedeliste"/>
        <w:jc w:val="both"/>
        <w:rPr>
          <w:sz w:val="20"/>
          <w:szCs w:val="20"/>
        </w:rPr>
      </w:pPr>
    </w:p>
    <w:p w14:paraId="15F3851F" w14:textId="0BC724D4" w:rsidR="00532E43" w:rsidRPr="00696DE0" w:rsidRDefault="00532E43" w:rsidP="00541116">
      <w:pPr>
        <w:pStyle w:val="Paragraphedeliste"/>
        <w:numPr>
          <w:ilvl w:val="0"/>
          <w:numId w:val="20"/>
        </w:numPr>
        <w:jc w:val="both"/>
        <w:rPr>
          <w:b/>
          <w:sz w:val="20"/>
          <w:szCs w:val="20"/>
        </w:rPr>
      </w:pPr>
      <w:r w:rsidRPr="00696DE0">
        <w:rPr>
          <w:b/>
          <w:sz w:val="20"/>
          <w:szCs w:val="20"/>
        </w:rPr>
        <w:lastRenderedPageBreak/>
        <w:t>Résultats en termes de jurisprudence</w:t>
      </w:r>
      <w:r w:rsidR="00696DE0">
        <w:rPr>
          <w:b/>
          <w:sz w:val="20"/>
          <w:szCs w:val="20"/>
        </w:rPr>
        <w:t> :</w:t>
      </w:r>
    </w:p>
    <w:p w14:paraId="3A46B3DA" w14:textId="3FC6991B" w:rsidR="00532E43" w:rsidRPr="00541116" w:rsidRDefault="0074664A" w:rsidP="00541116">
      <w:pPr>
        <w:pStyle w:val="Paragraphedeliste"/>
        <w:jc w:val="both"/>
        <w:rPr>
          <w:sz w:val="20"/>
          <w:szCs w:val="20"/>
        </w:rPr>
      </w:pPr>
      <w:r>
        <w:rPr>
          <w:sz w:val="20"/>
          <w:szCs w:val="20"/>
        </w:rPr>
        <w:t>Une f</w:t>
      </w:r>
      <w:r w:rsidR="00532E43" w:rsidRPr="00541116">
        <w:rPr>
          <w:sz w:val="20"/>
          <w:szCs w:val="20"/>
        </w:rPr>
        <w:t>ormation avec les juges belges aux techniques de sélection de jurisprudence</w:t>
      </w:r>
      <w:r>
        <w:rPr>
          <w:sz w:val="20"/>
          <w:szCs w:val="20"/>
        </w:rPr>
        <w:t xml:space="preserve"> a été conduite en 2014</w:t>
      </w:r>
      <w:r w:rsidR="00532E43" w:rsidRPr="00541116">
        <w:rPr>
          <w:sz w:val="20"/>
          <w:szCs w:val="20"/>
        </w:rPr>
        <w:t xml:space="preserve">. </w:t>
      </w:r>
      <w:r>
        <w:rPr>
          <w:sz w:val="20"/>
          <w:szCs w:val="20"/>
        </w:rPr>
        <w:t>La r</w:t>
      </w:r>
      <w:r w:rsidR="00532E43" w:rsidRPr="00541116">
        <w:rPr>
          <w:sz w:val="20"/>
          <w:szCs w:val="20"/>
        </w:rPr>
        <w:t xml:space="preserve">édaction </w:t>
      </w:r>
      <w:r>
        <w:rPr>
          <w:sz w:val="20"/>
          <w:szCs w:val="20"/>
        </w:rPr>
        <w:t xml:space="preserve">courant 2015 </w:t>
      </w:r>
      <w:r w:rsidR="00532E43" w:rsidRPr="00541116">
        <w:rPr>
          <w:sz w:val="20"/>
          <w:szCs w:val="20"/>
        </w:rPr>
        <w:t>d’un recueil de jurisprudence suivant les normes de rédaction de résumés et de mots-clés selon une nomenclature i</w:t>
      </w:r>
      <w:r>
        <w:rPr>
          <w:sz w:val="20"/>
          <w:szCs w:val="20"/>
        </w:rPr>
        <w:t>nternationale adoptée par la CS a été réalisée.</w:t>
      </w:r>
    </w:p>
    <w:p w14:paraId="456E97DF" w14:textId="64682438" w:rsidR="00532E43" w:rsidRDefault="0074664A" w:rsidP="00541116">
      <w:pPr>
        <w:pStyle w:val="Paragraphedeliste"/>
        <w:jc w:val="both"/>
        <w:rPr>
          <w:sz w:val="20"/>
          <w:szCs w:val="20"/>
        </w:rPr>
      </w:pPr>
      <w:r>
        <w:rPr>
          <w:sz w:val="20"/>
          <w:szCs w:val="20"/>
        </w:rPr>
        <w:t>En outre, il faut noter la c</w:t>
      </w:r>
      <w:r w:rsidR="00532E43" w:rsidRPr="00541116">
        <w:rPr>
          <w:sz w:val="20"/>
          <w:szCs w:val="20"/>
        </w:rPr>
        <w:t>réation d’un répertoire des arrêts de Cassation de la CS rassemblant copie de tous les arrêts de cassation prononcés par la Cour, ceci permettant à terme la sélection d’arrêts intéressant</w:t>
      </w:r>
      <w:r w:rsidR="006C2177">
        <w:rPr>
          <w:sz w:val="20"/>
          <w:szCs w:val="20"/>
        </w:rPr>
        <w:t>s</w:t>
      </w:r>
      <w:r w:rsidR="00532E43" w:rsidRPr="00541116">
        <w:rPr>
          <w:sz w:val="20"/>
          <w:szCs w:val="20"/>
        </w:rPr>
        <w:t xml:space="preserve"> à publier comme jurisprudence</w:t>
      </w:r>
      <w:r w:rsidR="004D4780">
        <w:rPr>
          <w:sz w:val="20"/>
          <w:szCs w:val="20"/>
        </w:rPr>
        <w:t xml:space="preserve">.  </w:t>
      </w:r>
    </w:p>
    <w:p w14:paraId="1C9ACDFB" w14:textId="77777777" w:rsidR="004C45A2" w:rsidRDefault="004C45A2" w:rsidP="00541116">
      <w:pPr>
        <w:pStyle w:val="Paragraphedeliste"/>
        <w:jc w:val="both"/>
        <w:rPr>
          <w:sz w:val="20"/>
          <w:szCs w:val="20"/>
        </w:rPr>
      </w:pPr>
    </w:p>
    <w:p w14:paraId="14773552" w14:textId="77777777" w:rsidR="0074664A" w:rsidRDefault="0074664A" w:rsidP="00541116">
      <w:pPr>
        <w:pStyle w:val="Paragraphedeliste"/>
        <w:jc w:val="both"/>
        <w:rPr>
          <w:sz w:val="20"/>
          <w:szCs w:val="20"/>
        </w:rPr>
      </w:pPr>
      <w:r>
        <w:rPr>
          <w:b/>
          <w:sz w:val="20"/>
          <w:szCs w:val="20"/>
        </w:rPr>
        <w:t xml:space="preserve">Il est utile d’ajouter à ces résultats organisationnels imputables aux services de la Cour Suprême que la </w:t>
      </w:r>
      <w:r w:rsidR="004C45A2" w:rsidRPr="0074664A">
        <w:rPr>
          <w:b/>
          <w:sz w:val="20"/>
          <w:szCs w:val="20"/>
        </w:rPr>
        <w:t>construction d</w:t>
      </w:r>
      <w:r>
        <w:rPr>
          <w:b/>
          <w:sz w:val="20"/>
          <w:szCs w:val="20"/>
        </w:rPr>
        <w:t xml:space="preserve">u nouveau bâtiment </w:t>
      </w:r>
      <w:r w:rsidRPr="0074664A">
        <w:rPr>
          <w:sz w:val="20"/>
          <w:szCs w:val="20"/>
        </w:rPr>
        <w:t>(chantier lancé fin 2013)</w:t>
      </w:r>
      <w:r w:rsidR="004C45A2" w:rsidRPr="0074664A">
        <w:rPr>
          <w:sz w:val="20"/>
          <w:szCs w:val="20"/>
        </w:rPr>
        <w:t xml:space="preserve"> </w:t>
      </w:r>
      <w:r w:rsidR="004C45A2">
        <w:rPr>
          <w:sz w:val="20"/>
          <w:szCs w:val="20"/>
        </w:rPr>
        <w:t>s’achève</w:t>
      </w:r>
      <w:r>
        <w:rPr>
          <w:sz w:val="20"/>
          <w:szCs w:val="20"/>
        </w:rPr>
        <w:t xml:space="preserve"> en cette fin 2015</w:t>
      </w:r>
      <w:r w:rsidR="004C45A2">
        <w:rPr>
          <w:sz w:val="20"/>
          <w:szCs w:val="20"/>
        </w:rPr>
        <w:t xml:space="preserve"> dans un contexte politico sécuritaire peu propice au développement d’une justice forte et indépendante</w:t>
      </w:r>
      <w:r>
        <w:rPr>
          <w:sz w:val="20"/>
          <w:szCs w:val="20"/>
        </w:rPr>
        <w:t xml:space="preserve">. </w:t>
      </w:r>
    </w:p>
    <w:p w14:paraId="2F2F4550" w14:textId="77777777" w:rsidR="00DB4085" w:rsidRDefault="00DB4085" w:rsidP="00541116">
      <w:pPr>
        <w:pStyle w:val="Paragraphedeliste"/>
        <w:jc w:val="both"/>
        <w:rPr>
          <w:sz w:val="20"/>
          <w:szCs w:val="20"/>
        </w:rPr>
      </w:pPr>
    </w:p>
    <w:p w14:paraId="79DCD964" w14:textId="3C45386C" w:rsidR="004C45A2" w:rsidRDefault="0074664A" w:rsidP="00541116">
      <w:pPr>
        <w:pStyle w:val="Paragraphedeliste"/>
        <w:jc w:val="both"/>
        <w:rPr>
          <w:sz w:val="20"/>
          <w:szCs w:val="20"/>
        </w:rPr>
      </w:pPr>
      <w:r>
        <w:rPr>
          <w:sz w:val="20"/>
          <w:szCs w:val="20"/>
        </w:rPr>
        <w:t>Le bâtiment</w:t>
      </w:r>
      <w:r w:rsidR="004C45A2">
        <w:rPr>
          <w:sz w:val="20"/>
          <w:szCs w:val="20"/>
        </w:rPr>
        <w:t xml:space="preserve"> reflète pourtant</w:t>
      </w:r>
      <w:r>
        <w:rPr>
          <w:sz w:val="20"/>
          <w:szCs w:val="20"/>
        </w:rPr>
        <w:t>,</w:t>
      </w:r>
      <w:r w:rsidR="004C45A2">
        <w:rPr>
          <w:sz w:val="20"/>
          <w:szCs w:val="20"/>
        </w:rPr>
        <w:t xml:space="preserve"> dans la disposition des services, la réflexion sur les flux d’accès des justiciables mais également </w:t>
      </w:r>
      <w:r>
        <w:rPr>
          <w:sz w:val="20"/>
          <w:szCs w:val="20"/>
        </w:rPr>
        <w:t xml:space="preserve">dans son engagement </w:t>
      </w:r>
      <w:r w:rsidR="004C45A2">
        <w:rPr>
          <w:sz w:val="20"/>
          <w:szCs w:val="20"/>
        </w:rPr>
        <w:t xml:space="preserve">écologique </w:t>
      </w:r>
      <w:r>
        <w:rPr>
          <w:sz w:val="20"/>
          <w:szCs w:val="20"/>
        </w:rPr>
        <w:t>(</w:t>
      </w:r>
      <w:r w:rsidR="004C45A2">
        <w:rPr>
          <w:sz w:val="20"/>
          <w:szCs w:val="20"/>
        </w:rPr>
        <w:t>ventilation naturelle, sonorisation spécifique) une véritable révolution organisationnelle.</w:t>
      </w:r>
    </w:p>
    <w:p w14:paraId="0CF8BDA2" w14:textId="77777777" w:rsidR="004C45A2" w:rsidRDefault="004C45A2" w:rsidP="00541116">
      <w:pPr>
        <w:pStyle w:val="Paragraphedeliste"/>
        <w:jc w:val="both"/>
        <w:rPr>
          <w:sz w:val="20"/>
          <w:szCs w:val="20"/>
        </w:rPr>
      </w:pPr>
    </w:p>
    <w:p w14:paraId="3038B29C" w14:textId="22F954B4" w:rsidR="00C460F9" w:rsidRDefault="004C45A2" w:rsidP="00C460F9">
      <w:pPr>
        <w:pStyle w:val="Paragraphedeliste"/>
        <w:jc w:val="both"/>
        <w:rPr>
          <w:sz w:val="20"/>
          <w:szCs w:val="20"/>
        </w:rPr>
      </w:pPr>
      <w:r>
        <w:rPr>
          <w:sz w:val="20"/>
          <w:szCs w:val="20"/>
        </w:rPr>
        <w:t xml:space="preserve">Ainsi les justiciables bénéficient d’une zone d’accueil à </w:t>
      </w:r>
      <w:r w:rsidR="00DB4085">
        <w:rPr>
          <w:sz w:val="20"/>
          <w:szCs w:val="20"/>
        </w:rPr>
        <w:t>côté</w:t>
      </w:r>
      <w:r>
        <w:rPr>
          <w:sz w:val="20"/>
          <w:szCs w:val="20"/>
        </w:rPr>
        <w:t xml:space="preserve"> de la salle des pas perdus pour une orientation plus professionnelle et un filtrage de l’accès aux magistrats (réflexion sur les mécanismes de réduction de la corruption passive), une salle de signification des jugements est dédiée pour accélérer le processus d’exécution des décisions de justice, des salles de délibérées garantissant la confidentialité des débats sont créées, des espaces d’archivage etc.</w:t>
      </w:r>
      <w:r w:rsidR="00C460F9">
        <w:rPr>
          <w:sz w:val="20"/>
          <w:szCs w:val="20"/>
        </w:rPr>
        <w:t xml:space="preserve"> Tout ceci contribuant à la protection du droit d’accès à la justice.</w:t>
      </w:r>
    </w:p>
    <w:p w14:paraId="1AB693E8" w14:textId="69021A4A" w:rsidR="004C45A2" w:rsidRDefault="004C45A2" w:rsidP="00541116">
      <w:pPr>
        <w:pStyle w:val="Paragraphedeliste"/>
        <w:jc w:val="both"/>
        <w:rPr>
          <w:sz w:val="20"/>
          <w:szCs w:val="20"/>
        </w:rPr>
      </w:pPr>
    </w:p>
    <w:p w14:paraId="4382D7A4" w14:textId="77777777" w:rsidR="00DB4085" w:rsidRDefault="00DB4085" w:rsidP="00541116">
      <w:pPr>
        <w:pStyle w:val="Paragraphedeliste"/>
        <w:jc w:val="both"/>
        <w:rPr>
          <w:sz w:val="20"/>
          <w:szCs w:val="20"/>
        </w:rPr>
      </w:pPr>
    </w:p>
    <w:p w14:paraId="0D9796A8" w14:textId="77777777" w:rsidR="00DB4085" w:rsidRDefault="004C45A2" w:rsidP="004C45A2">
      <w:pPr>
        <w:pStyle w:val="Paragraphedeliste"/>
        <w:jc w:val="both"/>
        <w:rPr>
          <w:sz w:val="20"/>
          <w:szCs w:val="20"/>
        </w:rPr>
      </w:pPr>
      <w:r w:rsidRPr="00DB4085">
        <w:rPr>
          <w:b/>
          <w:sz w:val="20"/>
          <w:szCs w:val="20"/>
        </w:rPr>
        <w:t>Compte tenu de la suspension du projet en novembre 2015, l’acquisition de mobilier a été également suspendue</w:t>
      </w:r>
      <w:r>
        <w:rPr>
          <w:sz w:val="20"/>
          <w:szCs w:val="20"/>
        </w:rPr>
        <w:t xml:space="preserve"> (suite à un marché infructueux et l’impossibilité de relancer un engagement)</w:t>
      </w:r>
      <w:r w:rsidR="007B4E9E">
        <w:rPr>
          <w:sz w:val="20"/>
          <w:szCs w:val="20"/>
        </w:rPr>
        <w:t xml:space="preserve">. </w:t>
      </w:r>
    </w:p>
    <w:p w14:paraId="189D3F1D" w14:textId="77777777" w:rsidR="00DB4085" w:rsidRDefault="00DB4085" w:rsidP="004C45A2">
      <w:pPr>
        <w:pStyle w:val="Paragraphedeliste"/>
        <w:jc w:val="both"/>
        <w:rPr>
          <w:sz w:val="20"/>
          <w:szCs w:val="20"/>
        </w:rPr>
      </w:pPr>
    </w:p>
    <w:p w14:paraId="2E2F7FAB" w14:textId="0B7B69F9" w:rsidR="00532E43" w:rsidRPr="00DB4085" w:rsidRDefault="007B4E9E" w:rsidP="004C45A2">
      <w:pPr>
        <w:pStyle w:val="Paragraphedeliste"/>
        <w:jc w:val="both"/>
        <w:rPr>
          <w:rFonts w:cs="Arial"/>
          <w:b/>
          <w:sz w:val="20"/>
          <w:szCs w:val="20"/>
        </w:rPr>
      </w:pPr>
      <w:r w:rsidRPr="00DB4085">
        <w:rPr>
          <w:b/>
          <w:sz w:val="20"/>
          <w:szCs w:val="20"/>
        </w:rPr>
        <w:t>Ceci laisse à l’équipe projet un sentiment d’inachevé car le mobilier aurait permis d’ancrer les nouvelles pratiques par une nouvelle Cour véritablement fonctionnelle.</w:t>
      </w:r>
    </w:p>
    <w:p w14:paraId="7DF9F183" w14:textId="77777777" w:rsidR="00AD40CC" w:rsidRPr="007C787D" w:rsidRDefault="00AD40CC" w:rsidP="00847478">
      <w:pPr>
        <w:rPr>
          <w:sz w:val="20"/>
          <w:szCs w:val="20"/>
        </w:rPr>
      </w:pPr>
    </w:p>
    <w:p w14:paraId="781DB6C7" w14:textId="77777777" w:rsidR="00847478" w:rsidRPr="008D0966" w:rsidRDefault="00847478" w:rsidP="00847478">
      <w:pPr>
        <w:pStyle w:val="Titre3"/>
      </w:pPr>
      <w:r w:rsidRPr="008D0966">
        <w:rPr>
          <w:snapToGrid/>
        </w:rPr>
        <w:t>Dans quelle mesure l'intervention contribuera-t-elle à l'impact</w:t>
      </w:r>
      <w:r w:rsidRPr="008D0966">
        <w:rPr>
          <w:rStyle w:val="Appelnotedebasdep"/>
          <w:b w:val="0"/>
          <w:bCs w:val="0"/>
          <w:snapToGrid/>
        </w:rPr>
        <w:footnoteReference w:id="5"/>
      </w:r>
      <w:r w:rsidRPr="008D0966">
        <w:rPr>
          <w:snapToGrid/>
        </w:rPr>
        <w:t xml:space="preserve"> (impact potentiel) ? </w:t>
      </w:r>
    </w:p>
    <w:p w14:paraId="0A214DDA" w14:textId="77777777" w:rsidR="000B6ECA" w:rsidRPr="004F6CDF" w:rsidRDefault="000C71F5" w:rsidP="004F6CDF">
      <w:pPr>
        <w:ind w:left="-1134"/>
        <w:jc w:val="both"/>
        <w:rPr>
          <w:rFonts w:cs="Arial"/>
          <w:b/>
          <w:sz w:val="20"/>
          <w:szCs w:val="20"/>
        </w:rPr>
      </w:pPr>
      <w:r w:rsidRPr="004F6CDF">
        <w:rPr>
          <w:rFonts w:cs="Arial"/>
          <w:b/>
          <w:sz w:val="20"/>
          <w:szCs w:val="20"/>
        </w:rPr>
        <w:t xml:space="preserve">Le contexte politique et sécuritaire </w:t>
      </w:r>
      <w:r w:rsidR="000B6ECA" w:rsidRPr="004F6CDF">
        <w:rPr>
          <w:rFonts w:cs="Arial"/>
          <w:b/>
          <w:sz w:val="20"/>
          <w:szCs w:val="20"/>
        </w:rPr>
        <w:t xml:space="preserve">qui prévaut fin 2015 </w:t>
      </w:r>
      <w:r w:rsidRPr="004F6CDF">
        <w:rPr>
          <w:rFonts w:cs="Arial"/>
          <w:b/>
          <w:sz w:val="20"/>
          <w:szCs w:val="20"/>
        </w:rPr>
        <w:t>n’est pas</w:t>
      </w:r>
      <w:r w:rsidR="00573C1A" w:rsidRPr="004F6CDF">
        <w:rPr>
          <w:rFonts w:cs="Arial"/>
          <w:b/>
          <w:sz w:val="20"/>
          <w:szCs w:val="20"/>
        </w:rPr>
        <w:t>/plus</w:t>
      </w:r>
      <w:r w:rsidRPr="004F6CDF">
        <w:rPr>
          <w:rFonts w:cs="Arial"/>
          <w:b/>
          <w:sz w:val="20"/>
          <w:szCs w:val="20"/>
        </w:rPr>
        <w:t xml:space="preserve"> favorable à l’atteinte de l’impact recherché dans le cadre du projet. </w:t>
      </w:r>
    </w:p>
    <w:p w14:paraId="1F2A4527" w14:textId="77777777" w:rsidR="00B765EE" w:rsidRPr="004F6CDF" w:rsidRDefault="00B765EE" w:rsidP="004F6CDF">
      <w:pPr>
        <w:ind w:left="-1134"/>
        <w:jc w:val="both"/>
        <w:rPr>
          <w:rFonts w:cs="Arial"/>
          <w:sz w:val="20"/>
          <w:szCs w:val="20"/>
        </w:rPr>
      </w:pPr>
    </w:p>
    <w:p w14:paraId="04141E7A" w14:textId="3AB46A41" w:rsidR="000C71F5" w:rsidRPr="004F6CDF" w:rsidRDefault="000C71F5" w:rsidP="004F6CDF">
      <w:pPr>
        <w:ind w:left="-1134"/>
        <w:jc w:val="both"/>
        <w:rPr>
          <w:rFonts w:cs="Arial"/>
          <w:sz w:val="20"/>
          <w:szCs w:val="20"/>
        </w:rPr>
      </w:pPr>
      <w:r w:rsidRPr="004F6CDF">
        <w:rPr>
          <w:rFonts w:cs="Arial"/>
          <w:sz w:val="20"/>
          <w:szCs w:val="20"/>
        </w:rPr>
        <w:t>Néanmoins, certaines avancées techniques sont autant de</w:t>
      </w:r>
      <w:r w:rsidRPr="004F6CDF">
        <w:rPr>
          <w:rFonts w:cs="Arial"/>
          <w:b/>
          <w:sz w:val="20"/>
          <w:szCs w:val="20"/>
        </w:rPr>
        <w:t xml:space="preserve"> jalons </w:t>
      </w:r>
      <w:r w:rsidRPr="004F6CDF">
        <w:rPr>
          <w:rFonts w:cs="Arial"/>
          <w:sz w:val="20"/>
          <w:szCs w:val="20"/>
        </w:rPr>
        <w:t xml:space="preserve">posés qui, dans une perspective future et si les acteurs de changement rencontrés sont préservés, </w:t>
      </w:r>
      <w:r w:rsidRPr="004F6CDF">
        <w:rPr>
          <w:rFonts w:cs="Arial"/>
          <w:b/>
          <w:sz w:val="20"/>
          <w:szCs w:val="20"/>
        </w:rPr>
        <w:t>pourront servir de base de renouveau du secteur.</w:t>
      </w:r>
    </w:p>
    <w:p w14:paraId="2BB1F3CF" w14:textId="77777777" w:rsidR="000B6ECA" w:rsidRPr="004F6CDF" w:rsidRDefault="000B6ECA" w:rsidP="004F6CDF">
      <w:pPr>
        <w:ind w:left="-1134"/>
        <w:jc w:val="both"/>
        <w:rPr>
          <w:rFonts w:cs="Arial"/>
          <w:sz w:val="20"/>
          <w:szCs w:val="20"/>
        </w:rPr>
      </w:pPr>
    </w:p>
    <w:p w14:paraId="57E2C037" w14:textId="3EF76CDF" w:rsidR="000C71F5" w:rsidRPr="004F6CDF" w:rsidRDefault="000C71F5" w:rsidP="004F6CDF">
      <w:pPr>
        <w:ind w:left="-1134"/>
        <w:jc w:val="both"/>
        <w:rPr>
          <w:rFonts w:cs="Arial"/>
          <w:sz w:val="20"/>
          <w:szCs w:val="20"/>
        </w:rPr>
      </w:pPr>
      <w:r w:rsidRPr="004F6CDF">
        <w:rPr>
          <w:rFonts w:cs="Arial"/>
          <w:sz w:val="20"/>
          <w:szCs w:val="20"/>
        </w:rPr>
        <w:t>Parmi ces résultats clairs de l’intervention notons que :</w:t>
      </w:r>
    </w:p>
    <w:p w14:paraId="35187D41" w14:textId="77777777" w:rsidR="000C71F5" w:rsidRDefault="000C71F5" w:rsidP="00ED3E94">
      <w:pPr>
        <w:jc w:val="both"/>
        <w:rPr>
          <w:sz w:val="20"/>
          <w:szCs w:val="20"/>
        </w:rPr>
      </w:pPr>
    </w:p>
    <w:p w14:paraId="0BAF0824" w14:textId="1E32E53D" w:rsidR="000C71F5" w:rsidRDefault="008C7EF5" w:rsidP="00532E43">
      <w:pPr>
        <w:pStyle w:val="Paragraphedeliste"/>
        <w:numPr>
          <w:ilvl w:val="0"/>
          <w:numId w:val="20"/>
        </w:numPr>
        <w:jc w:val="both"/>
        <w:rPr>
          <w:sz w:val="20"/>
          <w:szCs w:val="20"/>
        </w:rPr>
      </w:pPr>
      <w:r w:rsidRPr="000C71F5">
        <w:rPr>
          <w:sz w:val="20"/>
          <w:szCs w:val="20"/>
        </w:rPr>
        <w:t>Le C</w:t>
      </w:r>
      <w:r w:rsidR="000C71F5">
        <w:rPr>
          <w:sz w:val="20"/>
          <w:szCs w:val="20"/>
        </w:rPr>
        <w:t xml:space="preserve">entre de </w:t>
      </w:r>
      <w:r w:rsidRPr="000C71F5">
        <w:rPr>
          <w:sz w:val="20"/>
          <w:szCs w:val="20"/>
        </w:rPr>
        <w:t>F</w:t>
      </w:r>
      <w:r w:rsidR="000C71F5">
        <w:rPr>
          <w:sz w:val="20"/>
          <w:szCs w:val="20"/>
        </w:rPr>
        <w:t xml:space="preserve">ormation </w:t>
      </w:r>
      <w:r w:rsidRPr="000C71F5">
        <w:rPr>
          <w:sz w:val="20"/>
          <w:szCs w:val="20"/>
        </w:rPr>
        <w:t>P</w:t>
      </w:r>
      <w:r w:rsidR="000C71F5">
        <w:rPr>
          <w:sz w:val="20"/>
          <w:szCs w:val="20"/>
        </w:rPr>
        <w:t xml:space="preserve">rofessionnelle de la </w:t>
      </w:r>
      <w:r w:rsidRPr="000C71F5">
        <w:rPr>
          <w:sz w:val="20"/>
          <w:szCs w:val="20"/>
        </w:rPr>
        <w:t>J</w:t>
      </w:r>
      <w:r w:rsidR="000C71F5">
        <w:rPr>
          <w:sz w:val="20"/>
          <w:szCs w:val="20"/>
        </w:rPr>
        <w:t>ustice</w:t>
      </w:r>
      <w:r w:rsidRPr="000C71F5">
        <w:rPr>
          <w:sz w:val="20"/>
          <w:szCs w:val="20"/>
        </w:rPr>
        <w:t xml:space="preserve"> a été </w:t>
      </w:r>
      <w:r w:rsidR="006228DF" w:rsidRPr="000C71F5">
        <w:rPr>
          <w:sz w:val="20"/>
          <w:szCs w:val="20"/>
        </w:rPr>
        <w:t xml:space="preserve">redynamisé </w:t>
      </w:r>
      <w:r w:rsidR="000C71F5">
        <w:rPr>
          <w:sz w:val="20"/>
          <w:szCs w:val="20"/>
        </w:rPr>
        <w:t xml:space="preserve">en quelques années </w:t>
      </w:r>
      <w:r w:rsidR="006228DF" w:rsidRPr="000C71F5">
        <w:rPr>
          <w:sz w:val="20"/>
          <w:szCs w:val="20"/>
        </w:rPr>
        <w:t>et fait aujourd’hui référence dans le paysage formatif</w:t>
      </w:r>
      <w:r w:rsidR="000C71F5">
        <w:rPr>
          <w:sz w:val="20"/>
          <w:szCs w:val="20"/>
        </w:rPr>
        <w:t>, et ce malgré le contexte global</w:t>
      </w:r>
      <w:r w:rsidR="000C71F5" w:rsidRPr="000C71F5">
        <w:rPr>
          <w:sz w:val="20"/>
          <w:szCs w:val="20"/>
        </w:rPr>
        <w:t xml:space="preserve">. </w:t>
      </w:r>
      <w:r w:rsidR="000C71F5">
        <w:rPr>
          <w:sz w:val="20"/>
          <w:szCs w:val="20"/>
        </w:rPr>
        <w:t xml:space="preserve">Le fait que </w:t>
      </w:r>
      <w:r w:rsidR="006228DF" w:rsidRPr="000C71F5">
        <w:rPr>
          <w:sz w:val="20"/>
          <w:szCs w:val="20"/>
        </w:rPr>
        <w:t xml:space="preserve">deux cohortes de magistrats ont été </w:t>
      </w:r>
      <w:r w:rsidR="006228DF" w:rsidRPr="000C71F5">
        <w:rPr>
          <w:sz w:val="20"/>
          <w:szCs w:val="20"/>
        </w:rPr>
        <w:lastRenderedPageBreak/>
        <w:t>recrutées sur concours et une formée sur un an</w:t>
      </w:r>
      <w:r w:rsidR="000C71F5">
        <w:rPr>
          <w:sz w:val="20"/>
          <w:szCs w:val="20"/>
        </w:rPr>
        <w:t xml:space="preserve"> sont des signaux, symboles forts.</w:t>
      </w:r>
      <w:r w:rsidR="006228DF" w:rsidRPr="000C71F5">
        <w:rPr>
          <w:sz w:val="20"/>
          <w:szCs w:val="20"/>
        </w:rPr>
        <w:t xml:space="preserve"> Une offre de formation qualitative existe (</w:t>
      </w:r>
      <w:r w:rsidR="000C71F5" w:rsidRPr="000C71F5">
        <w:rPr>
          <w:sz w:val="20"/>
          <w:szCs w:val="20"/>
        </w:rPr>
        <w:t>formation initiale et continue)</w:t>
      </w:r>
      <w:r w:rsidR="000C71F5">
        <w:rPr>
          <w:sz w:val="20"/>
          <w:szCs w:val="20"/>
        </w:rPr>
        <w:t>, le Burundi a montré que ce type de recr</w:t>
      </w:r>
      <w:r w:rsidR="00E77CAF">
        <w:rPr>
          <w:sz w:val="20"/>
          <w:szCs w:val="20"/>
        </w:rPr>
        <w:t>utement transparent et au mérite</w:t>
      </w:r>
      <w:r w:rsidR="000C71F5">
        <w:rPr>
          <w:sz w:val="20"/>
          <w:szCs w:val="20"/>
        </w:rPr>
        <w:t xml:space="preserve"> était possible : </w:t>
      </w:r>
      <w:r w:rsidR="000C71F5" w:rsidRPr="004A2352">
        <w:rPr>
          <w:b/>
          <w:sz w:val="20"/>
          <w:szCs w:val="20"/>
        </w:rPr>
        <w:t>si une volonté future forte d’assainir réellement la fonction publique et le secteur Justice venait à émerger</w:t>
      </w:r>
      <w:r w:rsidR="004A2352" w:rsidRPr="004A2352">
        <w:rPr>
          <w:b/>
          <w:sz w:val="20"/>
          <w:szCs w:val="20"/>
        </w:rPr>
        <w:t xml:space="preserve"> dans le futur</w:t>
      </w:r>
      <w:r w:rsidR="000C71F5" w:rsidRPr="004A2352">
        <w:rPr>
          <w:b/>
          <w:sz w:val="20"/>
          <w:szCs w:val="20"/>
        </w:rPr>
        <w:t>, cette expérience pionnière serait intéressante à ne pas oublier.</w:t>
      </w:r>
      <w:r w:rsidR="000748C0">
        <w:rPr>
          <w:b/>
          <w:sz w:val="20"/>
          <w:szCs w:val="20"/>
        </w:rPr>
        <w:t xml:space="preserve"> </w:t>
      </w:r>
      <w:r w:rsidR="00F60917">
        <w:rPr>
          <w:sz w:val="20"/>
          <w:szCs w:val="20"/>
        </w:rPr>
        <w:t>L</w:t>
      </w:r>
      <w:r w:rsidR="00F60917" w:rsidRPr="00F60917">
        <w:rPr>
          <w:sz w:val="20"/>
          <w:szCs w:val="20"/>
        </w:rPr>
        <w:t>e CFPJ</w:t>
      </w:r>
      <w:r w:rsidR="00F60917">
        <w:rPr>
          <w:sz w:val="20"/>
          <w:szCs w:val="20"/>
        </w:rPr>
        <w:t xml:space="preserve">, par son action, </w:t>
      </w:r>
      <w:r w:rsidR="00F60917" w:rsidRPr="00F60917">
        <w:rPr>
          <w:sz w:val="20"/>
          <w:szCs w:val="20"/>
        </w:rPr>
        <w:t>c</w:t>
      </w:r>
      <w:r w:rsidR="00F60917">
        <w:rPr>
          <w:sz w:val="20"/>
          <w:szCs w:val="20"/>
        </w:rPr>
        <w:t>ontribue à l’indépendance de la</w:t>
      </w:r>
      <w:r w:rsidR="00F60917" w:rsidRPr="00F60917">
        <w:rPr>
          <w:sz w:val="20"/>
          <w:szCs w:val="20"/>
        </w:rPr>
        <w:t xml:space="preserve"> magistrature et la mise en œuvre des Accords d’Arusha pour le développement du secteur justice/ gouvernance</w:t>
      </w:r>
      <w:r w:rsidR="00F60917">
        <w:rPr>
          <w:sz w:val="20"/>
          <w:szCs w:val="20"/>
        </w:rPr>
        <w:t>.</w:t>
      </w:r>
      <w:r w:rsidR="00B477B9">
        <w:rPr>
          <w:sz w:val="20"/>
          <w:szCs w:val="20"/>
        </w:rPr>
        <w:t xml:space="preserve"> Si un recrutement objectif et transparent ne résout pas tous les problèmes d’indépendance de la profession, ce sont des jalons indispensables (première étape) à terme pour sa réalisation.</w:t>
      </w:r>
    </w:p>
    <w:p w14:paraId="184EAADA" w14:textId="325C8CF0" w:rsidR="00C10EFF" w:rsidRPr="004A2352" w:rsidRDefault="00C10EFF" w:rsidP="00C10EFF">
      <w:pPr>
        <w:pStyle w:val="Paragraphedeliste"/>
        <w:numPr>
          <w:ilvl w:val="0"/>
          <w:numId w:val="20"/>
        </w:numPr>
        <w:jc w:val="both"/>
        <w:rPr>
          <w:b/>
          <w:sz w:val="20"/>
          <w:szCs w:val="20"/>
        </w:rPr>
      </w:pPr>
      <w:r>
        <w:rPr>
          <w:sz w:val="20"/>
          <w:szCs w:val="20"/>
        </w:rPr>
        <w:t>Les résultats assez rapides obtenus sur l’amélioration du traitement des dossiers pénaux et à moindre coût ont également prouvé qu’avec peu de moyens mais une forte volonté, redevabilité et rationalisation des résultats atteignables étaient possibles</w:t>
      </w:r>
      <w:r w:rsidR="00DC5BC1">
        <w:rPr>
          <w:sz w:val="20"/>
          <w:szCs w:val="20"/>
        </w:rPr>
        <w:t>.</w:t>
      </w:r>
      <w:r>
        <w:rPr>
          <w:sz w:val="20"/>
          <w:szCs w:val="20"/>
        </w:rPr>
        <w:t xml:space="preserve"> </w:t>
      </w:r>
      <w:r w:rsidR="00DC5BC1">
        <w:rPr>
          <w:b/>
          <w:sz w:val="20"/>
          <w:szCs w:val="20"/>
        </w:rPr>
        <w:t>L</w:t>
      </w:r>
      <w:r w:rsidRPr="004A2352">
        <w:rPr>
          <w:b/>
          <w:sz w:val="20"/>
          <w:szCs w:val="20"/>
        </w:rPr>
        <w:t>e mythe étant brisé, il revient aux autorités, à la société civile, à la population d’exiger dans le futur une justice de qualité et un respect des engagements internationaux.</w:t>
      </w:r>
    </w:p>
    <w:p w14:paraId="6CAA178D" w14:textId="3B7C3092" w:rsidR="00532E43" w:rsidRPr="004A2352" w:rsidRDefault="000C71F5" w:rsidP="00532E43">
      <w:pPr>
        <w:pStyle w:val="Paragraphedeliste"/>
        <w:numPr>
          <w:ilvl w:val="0"/>
          <w:numId w:val="20"/>
        </w:numPr>
        <w:jc w:val="both"/>
        <w:rPr>
          <w:b/>
          <w:sz w:val="20"/>
          <w:szCs w:val="20"/>
        </w:rPr>
      </w:pPr>
      <w:r>
        <w:rPr>
          <w:sz w:val="20"/>
          <w:szCs w:val="20"/>
        </w:rPr>
        <w:t xml:space="preserve">La contribution </w:t>
      </w:r>
      <w:r w:rsidR="00532E43" w:rsidRPr="000C71F5">
        <w:rPr>
          <w:sz w:val="20"/>
          <w:szCs w:val="20"/>
        </w:rPr>
        <w:t>à la valorisation de la C</w:t>
      </w:r>
      <w:r>
        <w:rPr>
          <w:sz w:val="20"/>
          <w:szCs w:val="20"/>
        </w:rPr>
        <w:t xml:space="preserve">our </w:t>
      </w:r>
      <w:r w:rsidR="00532E43" w:rsidRPr="000C71F5">
        <w:rPr>
          <w:sz w:val="20"/>
          <w:szCs w:val="20"/>
        </w:rPr>
        <w:t>S</w:t>
      </w:r>
      <w:r>
        <w:rPr>
          <w:sz w:val="20"/>
          <w:szCs w:val="20"/>
        </w:rPr>
        <w:t xml:space="preserve">uprême a permis de constater (tant pour les magistrats que les justiciables) qu’une autre pratique de la Justice au Burundi était possible : </w:t>
      </w:r>
      <w:r w:rsidRPr="004A2352">
        <w:rPr>
          <w:b/>
          <w:sz w:val="20"/>
          <w:szCs w:val="20"/>
        </w:rPr>
        <w:t>il faudra une volonté politique forte mais aussi un combat incessant des acteurs judiciaires, des professionnels du droit mais de la population pour exiger une justice indépendante, forte, redevable.</w:t>
      </w:r>
    </w:p>
    <w:p w14:paraId="30AB086F" w14:textId="77777777" w:rsidR="00405B77" w:rsidRDefault="00405B77" w:rsidP="00405B77">
      <w:pPr>
        <w:jc w:val="both"/>
        <w:rPr>
          <w:sz w:val="20"/>
          <w:szCs w:val="20"/>
        </w:rPr>
      </w:pPr>
    </w:p>
    <w:p w14:paraId="3A6BECE4" w14:textId="36998172" w:rsidR="00AE261B" w:rsidRDefault="00AE261B" w:rsidP="00AE261B">
      <w:pPr>
        <w:ind w:left="-1134"/>
        <w:jc w:val="both"/>
        <w:rPr>
          <w:rFonts w:cs="Arial"/>
          <w:sz w:val="20"/>
          <w:szCs w:val="20"/>
        </w:rPr>
      </w:pPr>
      <w:r>
        <w:rPr>
          <w:rFonts w:cs="Arial"/>
          <w:sz w:val="20"/>
          <w:szCs w:val="20"/>
        </w:rPr>
        <w:t xml:space="preserve">L’évaluation mi-parcours réalisée en novembre 2014 </w:t>
      </w:r>
      <w:r w:rsidR="00B765EE">
        <w:rPr>
          <w:rFonts w:cs="Arial"/>
          <w:sz w:val="20"/>
          <w:szCs w:val="20"/>
        </w:rPr>
        <w:t>avait d’ailleurs pu</w:t>
      </w:r>
      <w:r>
        <w:rPr>
          <w:rFonts w:cs="Arial"/>
          <w:sz w:val="20"/>
          <w:szCs w:val="20"/>
        </w:rPr>
        <w:t xml:space="preserve"> conclure (page 31 et suivantes du rapport d’évaluation) :</w:t>
      </w:r>
    </w:p>
    <w:p w14:paraId="596BCC94" w14:textId="77777777" w:rsidR="00AE261B" w:rsidRDefault="00AE261B" w:rsidP="00AE261B">
      <w:pPr>
        <w:ind w:left="-1134"/>
        <w:jc w:val="both"/>
        <w:rPr>
          <w:rFonts w:cs="Arial"/>
          <w:sz w:val="20"/>
          <w:szCs w:val="20"/>
        </w:rPr>
      </w:pPr>
    </w:p>
    <w:p w14:paraId="17943D3C" w14:textId="7C8B23D1" w:rsidR="00AE261B" w:rsidRPr="00320657" w:rsidRDefault="00AE261B" w:rsidP="00AE261B">
      <w:pPr>
        <w:jc w:val="both"/>
        <w:rPr>
          <w:rFonts w:cs="Arial"/>
          <w:i/>
          <w:sz w:val="20"/>
          <w:szCs w:val="20"/>
        </w:rPr>
      </w:pPr>
      <w:r w:rsidRPr="00320657">
        <w:rPr>
          <w:rFonts w:cs="Arial"/>
          <w:i/>
          <w:sz w:val="20"/>
          <w:szCs w:val="20"/>
        </w:rPr>
        <w:t>« </w:t>
      </w:r>
      <w:r w:rsidRPr="00320657">
        <w:rPr>
          <w:rFonts w:cs="Arial"/>
          <w:b/>
          <w:i/>
          <w:sz w:val="20"/>
          <w:szCs w:val="20"/>
        </w:rPr>
        <w:t>Les résultats déjà</w:t>
      </w:r>
      <w:r w:rsidRPr="00320657">
        <w:rPr>
          <w:rFonts w:cs="Arial"/>
          <w:i/>
          <w:sz w:val="20"/>
          <w:szCs w:val="20"/>
        </w:rPr>
        <w:t xml:space="preserve"> </w:t>
      </w:r>
      <w:r w:rsidRPr="00320657">
        <w:rPr>
          <w:rFonts w:cs="Arial"/>
          <w:b/>
          <w:i/>
          <w:sz w:val="20"/>
          <w:szCs w:val="20"/>
        </w:rPr>
        <w:t>obtenus ont eu de forts impacts sur les droits humains des justiciables, surtout des détenus,</w:t>
      </w:r>
      <w:r w:rsidRPr="00320657">
        <w:rPr>
          <w:rFonts w:cs="Arial"/>
          <w:i/>
          <w:sz w:val="20"/>
          <w:szCs w:val="20"/>
        </w:rPr>
        <w:t xml:space="preserve"> </w:t>
      </w:r>
      <w:r w:rsidRPr="00320657">
        <w:rPr>
          <w:rFonts w:cs="Arial"/>
          <w:b/>
          <w:i/>
          <w:sz w:val="20"/>
          <w:szCs w:val="20"/>
        </w:rPr>
        <w:t>et reconnus dans la Constitution</w:t>
      </w:r>
      <w:r w:rsidRPr="00320657">
        <w:rPr>
          <w:rStyle w:val="Appelnotedebasdep"/>
          <w:rFonts w:cs="Arial"/>
          <w:b/>
          <w:szCs w:val="20"/>
        </w:rPr>
        <w:footnoteReference w:id="6"/>
      </w:r>
      <w:r w:rsidRPr="00320657">
        <w:rPr>
          <w:rFonts w:cs="Arial"/>
          <w:b/>
          <w:i/>
          <w:sz w:val="20"/>
          <w:szCs w:val="20"/>
        </w:rPr>
        <w:t xml:space="preserve"> burundaise, le Code pénal</w:t>
      </w:r>
      <w:r w:rsidRPr="00320657">
        <w:rPr>
          <w:rStyle w:val="Appelnotedebasdep"/>
          <w:rFonts w:cs="Arial"/>
          <w:b/>
          <w:szCs w:val="20"/>
        </w:rPr>
        <w:footnoteReference w:id="7"/>
      </w:r>
      <w:r w:rsidRPr="00320657">
        <w:rPr>
          <w:rFonts w:cs="Arial"/>
          <w:b/>
          <w:i/>
          <w:sz w:val="20"/>
          <w:szCs w:val="20"/>
        </w:rPr>
        <w:t xml:space="preserve"> et le Code de procédure pénale</w:t>
      </w:r>
      <w:r w:rsidRPr="00320657">
        <w:rPr>
          <w:rStyle w:val="Appelnotedebasdep"/>
          <w:rFonts w:cs="Arial"/>
          <w:b/>
          <w:szCs w:val="20"/>
        </w:rPr>
        <w:footnoteReference w:id="8"/>
      </w:r>
      <w:r w:rsidRPr="00320657">
        <w:rPr>
          <w:rFonts w:cs="Arial"/>
          <w:b/>
          <w:i/>
          <w:sz w:val="20"/>
          <w:szCs w:val="20"/>
        </w:rPr>
        <w:t xml:space="preserve">. Les réductions des délais, par exemple, répondent au droit </w:t>
      </w:r>
      <w:r w:rsidRPr="00320657">
        <w:rPr>
          <w:rFonts w:cs="Arial"/>
          <w:b/>
          <w:i/>
          <w:color w:val="000000"/>
          <w:sz w:val="20"/>
          <w:szCs w:val="20"/>
        </w:rPr>
        <w:t>d’être jugé dans un délai raisonnable</w:t>
      </w:r>
      <w:r w:rsidRPr="00320657">
        <w:rPr>
          <w:rStyle w:val="Appelnotedebasdep"/>
          <w:rFonts w:cs="Arial"/>
          <w:b/>
          <w:color w:val="000000"/>
          <w:szCs w:val="20"/>
        </w:rPr>
        <w:footnoteReference w:id="9"/>
      </w:r>
      <w:r w:rsidRPr="00320657">
        <w:rPr>
          <w:rFonts w:cs="Arial"/>
          <w:b/>
          <w:i/>
          <w:color w:val="000000"/>
          <w:sz w:val="20"/>
          <w:szCs w:val="20"/>
        </w:rPr>
        <w:t> </w:t>
      </w:r>
      <w:r w:rsidRPr="00320657">
        <w:rPr>
          <w:rFonts w:cs="Arial"/>
          <w:b/>
          <w:i/>
          <w:sz w:val="20"/>
          <w:szCs w:val="20"/>
        </w:rPr>
        <w:t xml:space="preserve">; et </w:t>
      </w:r>
      <w:r w:rsidRPr="00320657">
        <w:rPr>
          <w:rFonts w:cs="Arial"/>
          <w:b/>
          <w:i/>
          <w:color w:val="000000"/>
          <w:sz w:val="20"/>
          <w:szCs w:val="20"/>
        </w:rPr>
        <w:t>la présomption d’innocence</w:t>
      </w:r>
      <w:r w:rsidRPr="00320657">
        <w:rPr>
          <w:rStyle w:val="Appelnotedebasdep"/>
          <w:rFonts w:cs="Arial"/>
          <w:b/>
          <w:color w:val="000000"/>
          <w:szCs w:val="20"/>
        </w:rPr>
        <w:footnoteReference w:id="10"/>
      </w:r>
      <w:r w:rsidRPr="00320657">
        <w:rPr>
          <w:rFonts w:cs="Arial"/>
          <w:b/>
          <w:i/>
          <w:color w:val="000000"/>
          <w:sz w:val="20"/>
          <w:szCs w:val="20"/>
        </w:rPr>
        <w:t xml:space="preserve">. </w:t>
      </w:r>
      <w:r w:rsidRPr="00320657">
        <w:rPr>
          <w:rFonts w:cs="Arial"/>
          <w:b/>
          <w:i/>
          <w:sz w:val="20"/>
          <w:szCs w:val="20"/>
        </w:rPr>
        <w:t xml:space="preserve">Les visites des cachots répondent non-seulement au </w:t>
      </w:r>
      <w:r w:rsidRPr="00320657">
        <w:rPr>
          <w:rFonts w:cs="Arial"/>
          <w:b/>
          <w:bCs/>
          <w:i/>
          <w:sz w:val="20"/>
          <w:szCs w:val="20"/>
        </w:rPr>
        <w:t>droit</w:t>
      </w:r>
      <w:r w:rsidRPr="00320657">
        <w:rPr>
          <w:rFonts w:cs="Arial"/>
          <w:b/>
          <w:i/>
          <w:sz w:val="20"/>
          <w:szCs w:val="20"/>
        </w:rPr>
        <w:t xml:space="preserve"> d'être traduit dans le plus court délai </w:t>
      </w:r>
      <w:r w:rsidRPr="00320657">
        <w:rPr>
          <w:rFonts w:cs="Arial"/>
          <w:b/>
          <w:bCs/>
          <w:i/>
          <w:sz w:val="20"/>
          <w:szCs w:val="20"/>
        </w:rPr>
        <w:t>devant un juge mais aussi</w:t>
      </w:r>
      <w:r w:rsidRPr="00320657">
        <w:rPr>
          <w:rFonts w:cs="Arial"/>
          <w:b/>
          <w:bCs/>
          <w:i/>
          <w:color w:val="424242"/>
          <w:sz w:val="20"/>
          <w:szCs w:val="20"/>
        </w:rPr>
        <w:t xml:space="preserve"> </w:t>
      </w:r>
      <w:r w:rsidRPr="00320657">
        <w:rPr>
          <w:rFonts w:cs="Arial"/>
          <w:b/>
          <w:i/>
          <w:sz w:val="20"/>
          <w:szCs w:val="20"/>
        </w:rPr>
        <w:t>aux obligations de l’Article 60 du Code de procédure pénale. Les visites ont aussi un rôle important à jouer dans la prévention des disparitions et de la torture et d’autres mauvais traitements.</w:t>
      </w:r>
      <w:r w:rsidR="00B957AC" w:rsidRPr="00320657">
        <w:rPr>
          <w:rFonts w:cs="Arial"/>
          <w:b/>
          <w:i/>
          <w:sz w:val="20"/>
          <w:szCs w:val="20"/>
        </w:rPr>
        <w:t> »</w:t>
      </w:r>
    </w:p>
    <w:p w14:paraId="6FE2FB64" w14:textId="77777777" w:rsidR="004A2352" w:rsidRDefault="004A2352" w:rsidP="00405B77">
      <w:pPr>
        <w:jc w:val="both"/>
        <w:rPr>
          <w:b/>
          <w:sz w:val="20"/>
          <w:szCs w:val="20"/>
        </w:rPr>
      </w:pPr>
    </w:p>
    <w:p w14:paraId="5F4C15F8" w14:textId="77777777" w:rsidR="0056032A" w:rsidRPr="0056032A" w:rsidRDefault="0056032A" w:rsidP="0056032A">
      <w:pPr>
        <w:jc w:val="both"/>
        <w:rPr>
          <w:rFonts w:cs="Arial"/>
          <w:b/>
          <w:i/>
          <w:sz w:val="20"/>
          <w:szCs w:val="20"/>
        </w:rPr>
      </w:pPr>
      <w:r w:rsidRPr="005F12A6">
        <w:rPr>
          <w:rFonts w:ascii="Tahoma" w:hAnsi="Tahoma" w:cs="Arial"/>
          <w:i/>
          <w:color w:val="000000"/>
          <w:sz w:val="20"/>
          <w:szCs w:val="20"/>
        </w:rPr>
        <w:t>La réduction de la population carcérale</w:t>
      </w:r>
      <w:r w:rsidRPr="005F12A6">
        <w:rPr>
          <w:rFonts w:ascii="Tahoma" w:hAnsi="Tahoma" w:cs="Arial"/>
          <w:i/>
          <w:sz w:val="20"/>
          <w:szCs w:val="20"/>
        </w:rPr>
        <w:t xml:space="preserve"> a non seulement </w:t>
      </w:r>
      <w:r w:rsidRPr="003438CA">
        <w:rPr>
          <w:rFonts w:ascii="Tahoma" w:hAnsi="Tahoma" w:cs="Arial"/>
          <w:b/>
          <w:i/>
          <w:sz w:val="20"/>
          <w:szCs w:val="20"/>
        </w:rPr>
        <w:t>des effets immédiats concernant la liberté des individus, mais également sur tous les détenus</w:t>
      </w:r>
      <w:r w:rsidRPr="005F12A6">
        <w:rPr>
          <w:rFonts w:ascii="Tahoma" w:hAnsi="Tahoma" w:cs="Arial"/>
          <w:i/>
          <w:sz w:val="20"/>
          <w:szCs w:val="20"/>
        </w:rPr>
        <w:t xml:space="preserve">, avec une amélioration dans des </w:t>
      </w:r>
      <w:r w:rsidRPr="005F12A6">
        <w:rPr>
          <w:rFonts w:ascii="Tahoma" w:hAnsi="Tahoma" w:cs="Arial"/>
          <w:b/>
          <w:i/>
          <w:sz w:val="20"/>
          <w:szCs w:val="20"/>
        </w:rPr>
        <w:t>conditions de détention</w:t>
      </w:r>
      <w:r w:rsidRPr="005F12A6">
        <w:rPr>
          <w:rFonts w:ascii="Tahoma" w:hAnsi="Tahoma" w:cs="Arial"/>
          <w:i/>
          <w:sz w:val="20"/>
          <w:szCs w:val="20"/>
        </w:rPr>
        <w:t xml:space="preserve"> (qui d’ailleurs, dans des situations extrêmes, peuvent être considérées comme s’agissant de la torture), et des </w:t>
      </w:r>
      <w:r w:rsidRPr="003438CA">
        <w:rPr>
          <w:rFonts w:ascii="Tahoma" w:hAnsi="Tahoma" w:cs="Arial"/>
          <w:b/>
          <w:i/>
          <w:sz w:val="20"/>
          <w:szCs w:val="20"/>
        </w:rPr>
        <w:t>effets positifs</w:t>
      </w:r>
      <w:r w:rsidRPr="005F12A6">
        <w:rPr>
          <w:rFonts w:ascii="Tahoma" w:hAnsi="Tahoma" w:cs="Arial"/>
          <w:i/>
          <w:sz w:val="20"/>
          <w:szCs w:val="20"/>
        </w:rPr>
        <w:t xml:space="preserve"> sur </w:t>
      </w:r>
      <w:r w:rsidRPr="005F12A6">
        <w:rPr>
          <w:rFonts w:ascii="Tahoma" w:hAnsi="Tahoma" w:cs="Arial"/>
          <w:b/>
          <w:i/>
          <w:sz w:val="20"/>
          <w:szCs w:val="20"/>
        </w:rPr>
        <w:t>la santé, et la dignité</w:t>
      </w:r>
      <w:r w:rsidRPr="005F12A6">
        <w:rPr>
          <w:rFonts w:ascii="Tahoma" w:hAnsi="Tahoma" w:cs="Arial"/>
          <w:i/>
          <w:sz w:val="20"/>
          <w:szCs w:val="20"/>
        </w:rPr>
        <w:t xml:space="preserve">, socle de tous les droits humains. L’amélioration des délais de traitement des dossiers porte aussi sur l’obtention de la liberté provisoire ou </w:t>
      </w:r>
      <w:r w:rsidRPr="0056032A">
        <w:rPr>
          <w:rFonts w:cs="Arial"/>
          <w:i/>
          <w:sz w:val="20"/>
          <w:szCs w:val="20"/>
        </w:rPr>
        <w:t xml:space="preserve">conditionnelle. </w:t>
      </w:r>
      <w:r w:rsidRPr="0056032A">
        <w:rPr>
          <w:rFonts w:cs="Arial"/>
          <w:b/>
          <w:i/>
          <w:sz w:val="20"/>
          <w:szCs w:val="20"/>
        </w:rPr>
        <w:t>On ne peut pas sous-estimer les effets de cette liberté sur la cohésion familiale et sociale.</w:t>
      </w:r>
    </w:p>
    <w:p w14:paraId="04F3ABE8" w14:textId="77777777" w:rsidR="0056032A" w:rsidRPr="0056032A" w:rsidRDefault="0056032A" w:rsidP="0056032A">
      <w:pPr>
        <w:jc w:val="both"/>
        <w:rPr>
          <w:rFonts w:cs="Arial"/>
          <w:i/>
          <w:sz w:val="20"/>
          <w:szCs w:val="20"/>
        </w:rPr>
      </w:pPr>
    </w:p>
    <w:p w14:paraId="13168A79" w14:textId="77777777" w:rsidR="0056032A" w:rsidRPr="0056032A" w:rsidRDefault="0056032A" w:rsidP="0056032A">
      <w:pPr>
        <w:jc w:val="both"/>
        <w:rPr>
          <w:rFonts w:cs="Arial"/>
          <w:i/>
          <w:sz w:val="20"/>
          <w:szCs w:val="20"/>
        </w:rPr>
      </w:pPr>
      <w:r w:rsidRPr="0056032A">
        <w:rPr>
          <w:rFonts w:cs="Arial"/>
          <w:i/>
          <w:sz w:val="20"/>
          <w:szCs w:val="20"/>
        </w:rPr>
        <w:t xml:space="preserve">Au-delà des résultats directs sur le fonctionnement de la chaîne pénale, on peut également constater des </w:t>
      </w:r>
      <w:r w:rsidRPr="0056032A">
        <w:rPr>
          <w:rFonts w:cs="Arial"/>
          <w:b/>
          <w:i/>
          <w:sz w:val="20"/>
          <w:szCs w:val="20"/>
        </w:rPr>
        <w:t>impacts sur des dossiers de droit civil</w:t>
      </w:r>
      <w:r w:rsidRPr="0056032A">
        <w:rPr>
          <w:rFonts w:cs="Arial"/>
          <w:i/>
          <w:sz w:val="20"/>
          <w:szCs w:val="20"/>
        </w:rPr>
        <w:t xml:space="preserve">, notamment suite à </w:t>
      </w:r>
      <w:r w:rsidRPr="0056032A">
        <w:rPr>
          <w:rFonts w:cs="Arial"/>
          <w:i/>
          <w:sz w:val="20"/>
          <w:szCs w:val="20"/>
        </w:rPr>
        <w:lastRenderedPageBreak/>
        <w:t xml:space="preserve">une </w:t>
      </w:r>
      <w:r w:rsidRPr="0056032A">
        <w:rPr>
          <w:rFonts w:cs="Arial"/>
          <w:b/>
          <w:i/>
          <w:sz w:val="20"/>
          <w:szCs w:val="20"/>
        </w:rPr>
        <w:t>meilleure organisation des effectifs et des systèmes de gestion renforcés dans les greffes.</w:t>
      </w:r>
      <w:r w:rsidRPr="0056032A">
        <w:rPr>
          <w:rFonts w:cs="Arial"/>
          <w:i/>
          <w:sz w:val="20"/>
          <w:szCs w:val="20"/>
        </w:rPr>
        <w:t xml:space="preserve"> Les résultats obtenus ont aussi apporté une plus grande valorisation ainsi qu’une auto-valorisation des effectifs, avec une plus grande motivation et qui a eu des effets multiplicateurs sur les rendements : par exemple des magistrats qui travaillent le weekend ou les soirs pour rattraper des arriérés.</w:t>
      </w:r>
    </w:p>
    <w:p w14:paraId="62CAF75B" w14:textId="77777777" w:rsidR="0056032A" w:rsidRPr="0056032A" w:rsidRDefault="0056032A" w:rsidP="0056032A">
      <w:pPr>
        <w:jc w:val="both"/>
        <w:rPr>
          <w:rFonts w:cs="Arial"/>
          <w:i/>
          <w:sz w:val="20"/>
          <w:szCs w:val="20"/>
        </w:rPr>
      </w:pPr>
    </w:p>
    <w:p w14:paraId="1F804F21" w14:textId="77777777" w:rsidR="0056032A" w:rsidRPr="0056032A" w:rsidRDefault="0056032A" w:rsidP="0056032A">
      <w:pPr>
        <w:jc w:val="both"/>
        <w:rPr>
          <w:rFonts w:cs="Arial"/>
          <w:bCs/>
          <w:i/>
          <w:sz w:val="20"/>
          <w:szCs w:val="20"/>
        </w:rPr>
      </w:pPr>
      <w:r w:rsidRPr="0056032A">
        <w:rPr>
          <w:rFonts w:cs="Arial"/>
          <w:b/>
          <w:bCs/>
          <w:i/>
          <w:sz w:val="20"/>
          <w:szCs w:val="20"/>
        </w:rPr>
        <w:t>Cet appui conduisant au respect des droits humains des justiciables, mais plus concrètement à la réduction des délais et à l’amélioration de la gestion des dossiers, a eu aussi une influence positive</w:t>
      </w:r>
      <w:r w:rsidRPr="0056032A">
        <w:rPr>
          <w:rFonts w:cs="Arial"/>
          <w:bCs/>
          <w:i/>
          <w:sz w:val="20"/>
          <w:szCs w:val="20"/>
        </w:rPr>
        <w:t xml:space="preserve"> sur </w:t>
      </w:r>
      <w:r w:rsidRPr="0056032A">
        <w:rPr>
          <w:rFonts w:cs="Arial"/>
          <w:b/>
          <w:bCs/>
          <w:i/>
          <w:sz w:val="20"/>
          <w:szCs w:val="20"/>
        </w:rPr>
        <w:t>l’accès à la justice</w:t>
      </w:r>
      <w:r w:rsidRPr="0056032A">
        <w:rPr>
          <w:rFonts w:cs="Arial"/>
          <w:bCs/>
          <w:i/>
          <w:sz w:val="20"/>
          <w:szCs w:val="20"/>
        </w:rPr>
        <w:t xml:space="preserve">, qui est un droit fondamental essentiel, et un concept central dans le domaine de la justice et  qui </w:t>
      </w:r>
      <w:r w:rsidRPr="0056032A">
        <w:rPr>
          <w:rFonts w:cs="Arial"/>
          <w:i/>
          <w:color w:val="262626"/>
          <w:sz w:val="20"/>
          <w:szCs w:val="20"/>
        </w:rPr>
        <w:t>se réfère au fait d’être entendu et défendu devant un tribunal compétent. En d’autres termes, l’accès à la justice est le mécanisme principal qui permet aux individus de faire valoir leurs droits.</w:t>
      </w:r>
    </w:p>
    <w:p w14:paraId="18685C23" w14:textId="77777777" w:rsidR="0056032A" w:rsidRPr="0056032A" w:rsidRDefault="0056032A" w:rsidP="0056032A">
      <w:pPr>
        <w:jc w:val="both"/>
        <w:rPr>
          <w:rFonts w:cs="Arial"/>
          <w:i/>
          <w:sz w:val="20"/>
          <w:szCs w:val="20"/>
        </w:rPr>
      </w:pPr>
    </w:p>
    <w:p w14:paraId="76A37890" w14:textId="77777777" w:rsidR="0056032A" w:rsidRPr="0056032A" w:rsidRDefault="0056032A" w:rsidP="0056032A">
      <w:pPr>
        <w:jc w:val="both"/>
        <w:rPr>
          <w:rFonts w:cs="Arial"/>
          <w:i/>
          <w:sz w:val="20"/>
          <w:szCs w:val="20"/>
        </w:rPr>
      </w:pPr>
      <w:r w:rsidRPr="0056032A">
        <w:rPr>
          <w:rFonts w:cs="Arial"/>
          <w:i/>
          <w:sz w:val="20"/>
          <w:szCs w:val="20"/>
        </w:rPr>
        <w:t xml:space="preserve">L’appui aux greffes, aux parquets et aux tribunaux aura également des effets positifs potentiels sur </w:t>
      </w:r>
      <w:r w:rsidRPr="0056032A">
        <w:rPr>
          <w:rFonts w:cs="Arial"/>
          <w:b/>
          <w:i/>
          <w:sz w:val="20"/>
          <w:szCs w:val="20"/>
        </w:rPr>
        <w:t>la lutte anti-corruption </w:t>
      </w:r>
      <w:r w:rsidRPr="0056032A">
        <w:rPr>
          <w:rFonts w:cs="Arial"/>
          <w:i/>
          <w:sz w:val="20"/>
          <w:szCs w:val="20"/>
        </w:rPr>
        <w:t>: par exemple, une meilleure gestion des dossiers dans les greffes réduit considérablement les possibilités (et la tentation) de se faire monnayer « la recherche » des dossiers perdus.  Une meilleure organisation des effectifs, et notamment des magistrats, augmente la transparence dans la distribution des affaires et réduit par conséquent, les possibilités d’ « acheter » une décision favorable.</w:t>
      </w:r>
    </w:p>
    <w:p w14:paraId="785521F2" w14:textId="77777777" w:rsidR="0056032A" w:rsidRPr="0056032A" w:rsidRDefault="0056032A" w:rsidP="0056032A">
      <w:pPr>
        <w:jc w:val="both"/>
        <w:rPr>
          <w:rFonts w:cs="Arial"/>
          <w:i/>
          <w:sz w:val="20"/>
          <w:szCs w:val="20"/>
        </w:rPr>
      </w:pPr>
    </w:p>
    <w:p w14:paraId="75044802" w14:textId="77777777" w:rsidR="0056032A" w:rsidRPr="0056032A" w:rsidRDefault="0056032A" w:rsidP="0056032A">
      <w:pPr>
        <w:jc w:val="both"/>
        <w:rPr>
          <w:rFonts w:cs="Arial"/>
          <w:i/>
          <w:sz w:val="20"/>
          <w:szCs w:val="20"/>
        </w:rPr>
      </w:pPr>
      <w:r w:rsidRPr="0056032A">
        <w:rPr>
          <w:rFonts w:cs="Arial"/>
          <w:b/>
          <w:i/>
          <w:sz w:val="20"/>
          <w:szCs w:val="20"/>
        </w:rPr>
        <w:t>Ces effets auront aussi un impact indirect mais palpable sur le renforcement de la crédibilité et la fiabilité du système judiciaire et aussi sur l’indépendance de la justice</w:t>
      </w:r>
      <w:r w:rsidRPr="0056032A">
        <w:rPr>
          <w:rFonts w:cs="Arial"/>
          <w:i/>
          <w:sz w:val="20"/>
          <w:szCs w:val="20"/>
        </w:rPr>
        <w:t xml:space="preserve">. La création des « points d’accueil » dans les tribunaux, par exemple, n’a pas seulement créé un système de filtrage des dossiers améliorant ainsi l’efficacité du tribunal, mais aussi, elle a arrêté une pratique où les justiciables se rendaient directement au bureau du Président, créant ainsi une proximité compromettante et une justice perçue comme peu transparente ou neutre. On peut aussi constater que les activités, en renforçant le statut et les capacités techniques et professionnelles des magistrats, ont contribué à renforcer d’une certaine façon, </w:t>
      </w:r>
      <w:r w:rsidRPr="0056032A">
        <w:rPr>
          <w:rFonts w:cs="Arial"/>
          <w:b/>
          <w:i/>
          <w:sz w:val="20"/>
          <w:szCs w:val="20"/>
        </w:rPr>
        <w:t>une capacité d’indépendance</w:t>
      </w:r>
      <w:r w:rsidRPr="0056032A">
        <w:rPr>
          <w:rFonts w:cs="Arial"/>
          <w:i/>
          <w:sz w:val="20"/>
          <w:szCs w:val="20"/>
        </w:rPr>
        <w:t>. Elles pourront en partie combler les lacunes institutionnelles et constitutionnelles en ce qui concerne la séparation des pouvoirs. »</w:t>
      </w:r>
    </w:p>
    <w:p w14:paraId="404B61BF" w14:textId="77777777" w:rsidR="0056032A" w:rsidRPr="002B0B07" w:rsidRDefault="0056032A" w:rsidP="0056032A">
      <w:pPr>
        <w:jc w:val="both"/>
        <w:rPr>
          <w:rFonts w:ascii="Tahoma" w:hAnsi="Tahoma" w:cs="Arial"/>
          <w:sz w:val="20"/>
          <w:szCs w:val="20"/>
        </w:rPr>
      </w:pPr>
    </w:p>
    <w:p w14:paraId="445CA2EC" w14:textId="2397ABE8" w:rsidR="00405B77" w:rsidRPr="0048369C" w:rsidRDefault="00405B77" w:rsidP="0048369C">
      <w:pPr>
        <w:ind w:left="-1134"/>
        <w:jc w:val="both"/>
        <w:rPr>
          <w:rFonts w:cs="Arial"/>
          <w:b/>
          <w:sz w:val="20"/>
          <w:szCs w:val="20"/>
        </w:rPr>
      </w:pPr>
      <w:r w:rsidRPr="0048369C">
        <w:rPr>
          <w:rFonts w:cs="Arial"/>
          <w:b/>
          <w:sz w:val="20"/>
          <w:szCs w:val="20"/>
        </w:rPr>
        <w:t xml:space="preserve">Si le projet s’achève dans un contexte </w:t>
      </w:r>
      <w:r w:rsidR="00B957AC" w:rsidRPr="0048369C">
        <w:rPr>
          <w:rFonts w:cs="Arial"/>
          <w:b/>
          <w:sz w:val="20"/>
          <w:szCs w:val="20"/>
        </w:rPr>
        <w:t xml:space="preserve">2015-2016 </w:t>
      </w:r>
      <w:r w:rsidRPr="0048369C">
        <w:rPr>
          <w:rFonts w:cs="Arial"/>
          <w:b/>
          <w:sz w:val="20"/>
          <w:szCs w:val="20"/>
        </w:rPr>
        <w:t>trouble et incertain, l’intervention aura démontré une chose simple mais cruciale pour le futur : il a été à un moment « T » po</w:t>
      </w:r>
      <w:r w:rsidR="00842DC7">
        <w:rPr>
          <w:rFonts w:cs="Arial"/>
          <w:b/>
          <w:sz w:val="20"/>
          <w:szCs w:val="20"/>
        </w:rPr>
        <w:t xml:space="preserve">ssible de « bouger les lignes » à moindre coût, </w:t>
      </w:r>
      <w:r w:rsidRPr="0048369C">
        <w:rPr>
          <w:rFonts w:cs="Arial"/>
          <w:b/>
          <w:sz w:val="20"/>
          <w:szCs w:val="20"/>
        </w:rPr>
        <w:t>« rompre avec les mauvaises pratiques » et d’initier du changement de paradigme</w:t>
      </w:r>
      <w:r w:rsidR="004A2352" w:rsidRPr="0048369C">
        <w:rPr>
          <w:rFonts w:cs="Arial"/>
          <w:b/>
          <w:sz w:val="20"/>
          <w:szCs w:val="20"/>
        </w:rPr>
        <w:t>s</w:t>
      </w:r>
      <w:r w:rsidRPr="0048369C">
        <w:rPr>
          <w:rFonts w:cs="Arial"/>
          <w:b/>
          <w:sz w:val="20"/>
          <w:szCs w:val="20"/>
        </w:rPr>
        <w:t xml:space="preserve"> pour une justice plus forte au service de la population. </w:t>
      </w:r>
      <w:r w:rsidR="00F15111" w:rsidRPr="0048369C">
        <w:rPr>
          <w:rFonts w:cs="Arial"/>
          <w:b/>
          <w:sz w:val="20"/>
          <w:szCs w:val="20"/>
        </w:rPr>
        <w:t xml:space="preserve">L’Etat de Droit ne peut passer que par une justice renforcée et indépendante. </w:t>
      </w:r>
      <w:r w:rsidRPr="0048369C">
        <w:rPr>
          <w:rFonts w:cs="Arial"/>
          <w:b/>
          <w:sz w:val="20"/>
          <w:szCs w:val="20"/>
        </w:rPr>
        <w:t>Les acteurs de changements qui ont concouru à ces résultats por</w:t>
      </w:r>
      <w:r w:rsidR="004A2352" w:rsidRPr="0048369C">
        <w:rPr>
          <w:rFonts w:cs="Arial"/>
          <w:b/>
          <w:sz w:val="20"/>
          <w:szCs w:val="20"/>
        </w:rPr>
        <w:t>tent l’espoir d’un Burundi post-</w:t>
      </w:r>
      <w:r w:rsidRPr="0048369C">
        <w:rPr>
          <w:rFonts w:cs="Arial"/>
          <w:b/>
          <w:sz w:val="20"/>
          <w:szCs w:val="20"/>
        </w:rPr>
        <w:t>crise et d’une justice qui soit meilleure.</w:t>
      </w:r>
    </w:p>
    <w:p w14:paraId="5922EAA7" w14:textId="77777777" w:rsidR="00847478" w:rsidRPr="008D0966" w:rsidRDefault="00847478" w:rsidP="00847478">
      <w:pPr>
        <w:pStyle w:val="Titre3"/>
      </w:pPr>
      <w:r w:rsidRPr="003741B0">
        <w:rPr>
          <w:snapToGrid/>
        </w:rPr>
        <w:t>Dans</w:t>
      </w:r>
      <w:r w:rsidRPr="008D0966">
        <w:rPr>
          <w:snapToGrid/>
        </w:rPr>
        <w:t xml:space="preserve"> quelle mesure l'outcom</w:t>
      </w:r>
      <w:r w:rsidR="00AE041A" w:rsidRPr="008D0966">
        <w:rPr>
          <w:snapToGrid/>
        </w:rPr>
        <w:t>e a-t-il été atteint ? Expliquez</w:t>
      </w:r>
    </w:p>
    <w:p w14:paraId="3A412D62" w14:textId="77777777" w:rsidR="00B427B8" w:rsidRDefault="00B427B8" w:rsidP="00B427B8">
      <w:pPr>
        <w:ind w:left="-1134"/>
        <w:jc w:val="both"/>
        <w:rPr>
          <w:rFonts w:cs="Arial"/>
          <w:sz w:val="20"/>
          <w:szCs w:val="20"/>
        </w:rPr>
      </w:pPr>
      <w:r w:rsidRPr="00AE1FB9">
        <w:rPr>
          <w:rFonts w:cs="Arial"/>
          <w:sz w:val="20"/>
          <w:szCs w:val="20"/>
        </w:rPr>
        <w:t xml:space="preserve">L’évaluation externe à mi-parcours </w:t>
      </w:r>
      <w:r>
        <w:rPr>
          <w:rFonts w:cs="Arial"/>
          <w:sz w:val="20"/>
          <w:szCs w:val="20"/>
        </w:rPr>
        <w:t>réalisée en novembre 2014 a considéré pour rappel que (page 43/59) :</w:t>
      </w:r>
    </w:p>
    <w:p w14:paraId="7176CDC2" w14:textId="77777777" w:rsidR="00B427B8" w:rsidRDefault="00B427B8" w:rsidP="00B427B8">
      <w:pPr>
        <w:ind w:left="-1134"/>
        <w:jc w:val="both"/>
        <w:rPr>
          <w:rFonts w:cs="Arial"/>
          <w:sz w:val="20"/>
          <w:szCs w:val="20"/>
        </w:rPr>
      </w:pPr>
    </w:p>
    <w:p w14:paraId="75C07E6A" w14:textId="2CF057C0" w:rsidR="00B427B8" w:rsidRPr="00320657" w:rsidRDefault="00B427B8" w:rsidP="00B427B8">
      <w:pPr>
        <w:jc w:val="both"/>
        <w:rPr>
          <w:rFonts w:cs="Arial"/>
          <w:i/>
          <w:sz w:val="20"/>
          <w:szCs w:val="20"/>
        </w:rPr>
      </w:pPr>
      <w:r w:rsidRPr="00320657">
        <w:rPr>
          <w:rFonts w:cs="Arial"/>
          <w:i/>
          <w:sz w:val="20"/>
          <w:szCs w:val="20"/>
        </w:rPr>
        <w:t>« </w:t>
      </w:r>
      <w:r w:rsidR="00AD2330">
        <w:rPr>
          <w:rFonts w:cs="Arial"/>
          <w:i/>
          <w:sz w:val="20"/>
          <w:szCs w:val="20"/>
        </w:rPr>
        <w:t>L</w:t>
      </w:r>
      <w:r w:rsidRPr="00320657">
        <w:rPr>
          <w:rFonts w:cs="Arial"/>
          <w:i/>
          <w:sz w:val="20"/>
          <w:szCs w:val="20"/>
        </w:rPr>
        <w:t xml:space="preserve">'intervention a pratiqué les principes d'une intervention apprenante en mettant en application des recommandations de l'évaluation de 2012, qui aussi a conclu que les ambitions exprimées dans le DTF n'étaient pas réalistes. Le projet a pu se réorienter et focaliser sur 4 volets avec des résultats assez concrets (indicateurs quantitatifs et qualitatifs). </w:t>
      </w:r>
    </w:p>
    <w:p w14:paraId="74BE9AEC" w14:textId="77777777" w:rsidR="00B427B8" w:rsidRPr="00320657" w:rsidRDefault="00B427B8" w:rsidP="00B427B8">
      <w:pPr>
        <w:jc w:val="both"/>
        <w:rPr>
          <w:rFonts w:cs="Arial"/>
          <w:i/>
          <w:sz w:val="20"/>
          <w:szCs w:val="20"/>
        </w:rPr>
      </w:pPr>
      <w:r w:rsidRPr="00320657">
        <w:rPr>
          <w:rFonts w:cs="Arial"/>
          <w:i/>
          <w:sz w:val="20"/>
          <w:szCs w:val="20"/>
        </w:rPr>
        <w:t xml:space="preserve">Les effets sont mis en évidence avec les résultats de l'intervention: motivation et performance de l’équipe, meilleures conditions de travail, données sur ces performances disponibles et utilisées, une équipe de projet bien performante, etc. </w:t>
      </w:r>
      <w:r w:rsidRPr="00320657">
        <w:rPr>
          <w:rFonts w:cs="Arial"/>
          <w:b/>
          <w:i/>
          <w:sz w:val="20"/>
          <w:szCs w:val="20"/>
        </w:rPr>
        <w:t>Les résultats finaux sont une amélioration de la situation des retenus et détenus au Burundi.</w:t>
      </w:r>
      <w:r w:rsidRPr="00320657">
        <w:rPr>
          <w:rFonts w:cs="Arial"/>
          <w:i/>
          <w:sz w:val="20"/>
          <w:szCs w:val="20"/>
        </w:rPr>
        <w:t xml:space="preserve"> »  </w:t>
      </w:r>
    </w:p>
    <w:p w14:paraId="4F4A37A9" w14:textId="77777777" w:rsidR="00B427B8" w:rsidRPr="00320657" w:rsidRDefault="00B427B8" w:rsidP="00B427B8">
      <w:pPr>
        <w:jc w:val="both"/>
        <w:rPr>
          <w:rFonts w:cs="Arial"/>
          <w:i/>
          <w:sz w:val="20"/>
          <w:szCs w:val="20"/>
        </w:rPr>
      </w:pPr>
    </w:p>
    <w:p w14:paraId="6D4625D5" w14:textId="77777777" w:rsidR="00B427B8" w:rsidRPr="00320657" w:rsidRDefault="00B427B8" w:rsidP="00B427B8">
      <w:pPr>
        <w:jc w:val="both"/>
        <w:rPr>
          <w:rFonts w:cs="Arial"/>
          <w:i/>
          <w:sz w:val="20"/>
          <w:szCs w:val="20"/>
        </w:rPr>
      </w:pPr>
      <w:r w:rsidRPr="00320657">
        <w:rPr>
          <w:rFonts w:cs="Arial"/>
          <w:i/>
          <w:sz w:val="20"/>
          <w:szCs w:val="20"/>
        </w:rPr>
        <w:t xml:space="preserve">Par ailleurs, à la question (annexe du rapport d’évaluation page 87/94) : au stade actuel de la mise en œuvre </w:t>
      </w:r>
      <w:r w:rsidRPr="00320657">
        <w:rPr>
          <w:rFonts w:cs="Arial"/>
          <w:b/>
          <w:i/>
          <w:sz w:val="20"/>
          <w:szCs w:val="20"/>
        </w:rPr>
        <w:t>quelle est la probabilité que l’outcome soit réalisé</w:t>
      </w:r>
      <w:r w:rsidRPr="00320657">
        <w:rPr>
          <w:rFonts w:cs="Arial"/>
          <w:i/>
          <w:sz w:val="20"/>
          <w:szCs w:val="20"/>
        </w:rPr>
        <w:t xml:space="preserve"> ?» : il est répondu : </w:t>
      </w:r>
      <w:r w:rsidRPr="00320657">
        <w:rPr>
          <w:rFonts w:cs="Arial"/>
          <w:b/>
          <w:i/>
          <w:sz w:val="20"/>
          <w:szCs w:val="20"/>
        </w:rPr>
        <w:t>« l’outcome (OS) est déjà là mais la question de la durabilité se pose. »</w:t>
      </w:r>
    </w:p>
    <w:p w14:paraId="37265B9C" w14:textId="77777777" w:rsidR="00B427B8" w:rsidRDefault="00B427B8" w:rsidP="00B427B8">
      <w:pPr>
        <w:jc w:val="both"/>
        <w:rPr>
          <w:sz w:val="20"/>
          <w:szCs w:val="20"/>
        </w:rPr>
      </w:pPr>
    </w:p>
    <w:p w14:paraId="048578F1" w14:textId="77777777" w:rsidR="00B427B8" w:rsidRDefault="00B427B8" w:rsidP="00B427B8">
      <w:pPr>
        <w:ind w:left="-1134"/>
        <w:jc w:val="both"/>
        <w:rPr>
          <w:sz w:val="20"/>
          <w:szCs w:val="20"/>
        </w:rPr>
      </w:pPr>
      <w:r w:rsidRPr="00D21E95">
        <w:rPr>
          <w:rFonts w:cs="Arial"/>
          <w:sz w:val="20"/>
          <w:szCs w:val="20"/>
        </w:rPr>
        <w:t xml:space="preserve">Cette analyse </w:t>
      </w:r>
      <w:r>
        <w:rPr>
          <w:rFonts w:cs="Arial"/>
          <w:sz w:val="20"/>
          <w:szCs w:val="20"/>
        </w:rPr>
        <w:t xml:space="preserve">pré-crise de 2015 montre les réalisations et la pertinence des efforts engagés au niveau technique. </w:t>
      </w:r>
      <w:r w:rsidR="00281A6B" w:rsidRPr="00281A6B">
        <w:rPr>
          <w:sz w:val="20"/>
          <w:szCs w:val="20"/>
        </w:rPr>
        <w:t xml:space="preserve">Comme </w:t>
      </w:r>
      <w:r w:rsidR="00281A6B">
        <w:rPr>
          <w:sz w:val="20"/>
          <w:szCs w:val="20"/>
        </w:rPr>
        <w:t xml:space="preserve">mentionné précédemment, </w:t>
      </w:r>
      <w:r w:rsidR="00281A6B" w:rsidRPr="0060556D">
        <w:rPr>
          <w:b/>
          <w:sz w:val="20"/>
          <w:szCs w:val="20"/>
        </w:rPr>
        <w:t>malgré le contexte il a été possible de démontrer au cours des années de l’intervention que des changements accompagnés de résultats tant pour les magistrats que pour la population étaient possibles avec une volonté politique, des soutiens et une bonne coordination des acteurs du secteur</w:t>
      </w:r>
      <w:r w:rsidR="0060556D">
        <w:rPr>
          <w:sz w:val="20"/>
          <w:szCs w:val="20"/>
        </w:rPr>
        <w:t>.</w:t>
      </w:r>
      <w:r w:rsidR="00281A6B">
        <w:rPr>
          <w:sz w:val="20"/>
          <w:szCs w:val="20"/>
        </w:rPr>
        <w:t xml:space="preserve"> Le fait en renforcement des capacités que les </w:t>
      </w:r>
      <w:r w:rsidR="008C7EF5" w:rsidRPr="007C787D">
        <w:rPr>
          <w:sz w:val="20"/>
          <w:szCs w:val="20"/>
        </w:rPr>
        <w:t>activités ayant toutes été réalisée</w:t>
      </w:r>
      <w:r w:rsidR="00A73B10" w:rsidRPr="007C787D">
        <w:rPr>
          <w:sz w:val="20"/>
          <w:szCs w:val="20"/>
        </w:rPr>
        <w:t>s</w:t>
      </w:r>
      <w:r w:rsidR="008C7EF5" w:rsidRPr="007C787D">
        <w:rPr>
          <w:sz w:val="20"/>
          <w:szCs w:val="20"/>
        </w:rPr>
        <w:t xml:space="preserve"> en coaching de proximité et en co production, </w:t>
      </w:r>
      <w:r w:rsidR="008C7EF5" w:rsidRPr="0060556D">
        <w:rPr>
          <w:b/>
          <w:sz w:val="20"/>
          <w:szCs w:val="20"/>
        </w:rPr>
        <w:t>l</w:t>
      </w:r>
      <w:r w:rsidR="006228DF" w:rsidRPr="0060556D">
        <w:rPr>
          <w:b/>
          <w:sz w:val="20"/>
          <w:szCs w:val="20"/>
        </w:rPr>
        <w:t xml:space="preserve">es partenaires </w:t>
      </w:r>
      <w:r w:rsidR="00281A6B" w:rsidRPr="0060556D">
        <w:rPr>
          <w:b/>
          <w:sz w:val="20"/>
          <w:szCs w:val="20"/>
        </w:rPr>
        <w:t>ont démontré qu’ils étaient</w:t>
      </w:r>
      <w:r w:rsidR="006228DF" w:rsidRPr="0060556D">
        <w:rPr>
          <w:b/>
          <w:sz w:val="20"/>
          <w:szCs w:val="20"/>
        </w:rPr>
        <w:t xml:space="preserve"> capables de gérer tant le</w:t>
      </w:r>
      <w:r w:rsidR="00281A6B" w:rsidRPr="0060556D">
        <w:rPr>
          <w:b/>
          <w:sz w:val="20"/>
          <w:szCs w:val="20"/>
        </w:rPr>
        <w:t>s productions que les processus.</w:t>
      </w:r>
      <w:r w:rsidR="00281A6B">
        <w:rPr>
          <w:sz w:val="20"/>
          <w:szCs w:val="20"/>
        </w:rPr>
        <w:t xml:space="preserve"> </w:t>
      </w:r>
    </w:p>
    <w:p w14:paraId="58896AD8" w14:textId="77777777" w:rsidR="00B427B8" w:rsidRDefault="00B427B8" w:rsidP="00B427B8">
      <w:pPr>
        <w:ind w:left="-1134"/>
        <w:jc w:val="both"/>
        <w:rPr>
          <w:sz w:val="20"/>
          <w:szCs w:val="20"/>
        </w:rPr>
      </w:pPr>
    </w:p>
    <w:p w14:paraId="142F9BF0" w14:textId="0F7D649C" w:rsidR="00532E43" w:rsidRDefault="0060556D" w:rsidP="00B427B8">
      <w:pPr>
        <w:ind w:left="-1134"/>
        <w:jc w:val="both"/>
        <w:rPr>
          <w:sz w:val="20"/>
          <w:szCs w:val="20"/>
        </w:rPr>
      </w:pPr>
      <w:r>
        <w:rPr>
          <w:sz w:val="20"/>
          <w:szCs w:val="20"/>
        </w:rPr>
        <w:t>Néanmoins, s</w:t>
      </w:r>
      <w:r w:rsidR="00281A6B">
        <w:rPr>
          <w:sz w:val="20"/>
          <w:szCs w:val="20"/>
        </w:rPr>
        <w:t xml:space="preserve">i ces changements au niveau </w:t>
      </w:r>
      <w:r w:rsidR="00532E43" w:rsidRPr="00A47DA2">
        <w:rPr>
          <w:sz w:val="20"/>
          <w:szCs w:val="20"/>
        </w:rPr>
        <w:t>individuel et organisationnel</w:t>
      </w:r>
      <w:r w:rsidR="00281A6B">
        <w:rPr>
          <w:sz w:val="20"/>
          <w:szCs w:val="20"/>
        </w:rPr>
        <w:t xml:space="preserve"> ont été constatés, </w:t>
      </w:r>
      <w:r w:rsidR="00281A6B" w:rsidRPr="0060556D">
        <w:rPr>
          <w:b/>
          <w:sz w:val="20"/>
          <w:szCs w:val="20"/>
        </w:rPr>
        <w:t>ils demeurent très f</w:t>
      </w:r>
      <w:r>
        <w:rPr>
          <w:b/>
          <w:sz w:val="20"/>
          <w:szCs w:val="20"/>
        </w:rPr>
        <w:t>aibles au niveau institutionnel</w:t>
      </w:r>
      <w:r w:rsidR="00281A6B">
        <w:rPr>
          <w:sz w:val="20"/>
          <w:szCs w:val="20"/>
        </w:rPr>
        <w:t xml:space="preserve"> (peu de protection, </w:t>
      </w:r>
      <w:r>
        <w:rPr>
          <w:sz w:val="20"/>
          <w:szCs w:val="20"/>
        </w:rPr>
        <w:t xml:space="preserve">de </w:t>
      </w:r>
      <w:r w:rsidR="00281A6B">
        <w:rPr>
          <w:sz w:val="20"/>
          <w:szCs w:val="20"/>
        </w:rPr>
        <w:t>mandats des acteurs de changement qui ont fait leur preuve, risques de mutations, de départs du secteur</w:t>
      </w:r>
      <w:r>
        <w:rPr>
          <w:sz w:val="20"/>
          <w:szCs w:val="20"/>
        </w:rPr>
        <w:t>)</w:t>
      </w:r>
      <w:r w:rsidR="00281A6B">
        <w:rPr>
          <w:sz w:val="20"/>
          <w:szCs w:val="20"/>
        </w:rPr>
        <w:t> ; le contexte politico-sécuritaire amoindrissant dav</w:t>
      </w:r>
      <w:r w:rsidR="00EF7F0B">
        <w:rPr>
          <w:sz w:val="20"/>
          <w:szCs w:val="20"/>
        </w:rPr>
        <w:t>antage les possibilités de continuité institutionnelle</w:t>
      </w:r>
      <w:r w:rsidR="00281A6B">
        <w:rPr>
          <w:sz w:val="20"/>
          <w:szCs w:val="20"/>
        </w:rPr>
        <w:t xml:space="preserve">. </w:t>
      </w:r>
    </w:p>
    <w:p w14:paraId="242F2950" w14:textId="77777777" w:rsidR="00E02BA0" w:rsidRDefault="00E02BA0" w:rsidP="00ED3E94">
      <w:pPr>
        <w:jc w:val="both"/>
        <w:rPr>
          <w:sz w:val="20"/>
          <w:szCs w:val="20"/>
        </w:rPr>
      </w:pPr>
    </w:p>
    <w:p w14:paraId="3723405D" w14:textId="0DC7D015" w:rsidR="00847478" w:rsidRPr="008D0966" w:rsidRDefault="00847478" w:rsidP="00847478">
      <w:pPr>
        <w:pStyle w:val="Titre3"/>
      </w:pPr>
      <w:r w:rsidRPr="008D0966">
        <w:rPr>
          <w:snapToGrid/>
        </w:rPr>
        <w:t>Dans quelle mesure des outputs o</w:t>
      </w:r>
      <w:r w:rsidR="00AE041A" w:rsidRPr="008D0966">
        <w:rPr>
          <w:snapToGrid/>
        </w:rPr>
        <w:t>nt-ils été atteints ? Expliquez</w:t>
      </w:r>
    </w:p>
    <w:p w14:paraId="5E68FBC3" w14:textId="7D22B4B3" w:rsidR="00847478" w:rsidRDefault="003741B0" w:rsidP="004F6CDF">
      <w:pPr>
        <w:ind w:left="-1134"/>
        <w:jc w:val="both"/>
        <w:rPr>
          <w:sz w:val="20"/>
          <w:szCs w:val="20"/>
        </w:rPr>
      </w:pPr>
      <w:r w:rsidRPr="004F6CDF">
        <w:rPr>
          <w:b/>
          <w:sz w:val="20"/>
          <w:szCs w:val="20"/>
        </w:rPr>
        <w:t>La majorité des outputs (1, 3 et 4</w:t>
      </w:r>
      <w:r w:rsidR="002128B0" w:rsidRPr="004F6CDF">
        <w:rPr>
          <w:b/>
          <w:sz w:val="20"/>
          <w:szCs w:val="20"/>
        </w:rPr>
        <w:t>)</w:t>
      </w:r>
      <w:r w:rsidRPr="004F6CDF">
        <w:rPr>
          <w:b/>
          <w:sz w:val="20"/>
          <w:szCs w:val="20"/>
        </w:rPr>
        <w:t xml:space="preserve"> </w:t>
      </w:r>
      <w:r w:rsidR="002128B0" w:rsidRPr="004F6CDF">
        <w:rPr>
          <w:b/>
          <w:sz w:val="20"/>
          <w:szCs w:val="20"/>
        </w:rPr>
        <w:t xml:space="preserve">a été atteinte, </w:t>
      </w:r>
      <w:r w:rsidRPr="004F6CDF">
        <w:rPr>
          <w:b/>
          <w:sz w:val="20"/>
          <w:szCs w:val="20"/>
        </w:rPr>
        <w:t>et ce</w:t>
      </w:r>
      <w:r w:rsidR="002128B0" w:rsidRPr="004F6CDF">
        <w:rPr>
          <w:b/>
          <w:sz w:val="20"/>
          <w:szCs w:val="20"/>
        </w:rPr>
        <w:t>,</w:t>
      </w:r>
      <w:r w:rsidRPr="004F6CDF">
        <w:rPr>
          <w:b/>
          <w:sz w:val="20"/>
          <w:szCs w:val="20"/>
        </w:rPr>
        <w:t xml:space="preserve"> malgré un contexte de plus en plus complexe de 2013 à 2015. </w:t>
      </w:r>
      <w:r w:rsidRPr="004F6CDF">
        <w:rPr>
          <w:sz w:val="20"/>
          <w:szCs w:val="20"/>
        </w:rPr>
        <w:t>Pour l’output</w:t>
      </w:r>
      <w:r>
        <w:rPr>
          <w:sz w:val="20"/>
          <w:szCs w:val="20"/>
        </w:rPr>
        <w:t xml:space="preserve"> 2, le projet n’a pu mettre en place les réformes espérées du fait du contexte politique complexe et de l’impossibilité d’</w:t>
      </w:r>
      <w:r w:rsidR="00C8112C">
        <w:rPr>
          <w:sz w:val="20"/>
          <w:szCs w:val="20"/>
        </w:rPr>
        <w:t xml:space="preserve">obtenir la tranche incitative </w:t>
      </w:r>
      <w:r w:rsidR="002128B0">
        <w:rPr>
          <w:sz w:val="20"/>
          <w:szCs w:val="20"/>
        </w:rPr>
        <w:t xml:space="preserve">en 2014 </w:t>
      </w:r>
      <w:r w:rsidR="00C8112C">
        <w:rPr>
          <w:sz w:val="20"/>
          <w:szCs w:val="20"/>
        </w:rPr>
        <w:t xml:space="preserve">– ceci a eu un impact direct sur la </w:t>
      </w:r>
      <w:r w:rsidR="002128B0">
        <w:rPr>
          <w:sz w:val="20"/>
          <w:szCs w:val="20"/>
        </w:rPr>
        <w:t>non création d’une DAF, l’impossible</w:t>
      </w:r>
      <w:r w:rsidR="00C8112C">
        <w:rPr>
          <w:sz w:val="20"/>
          <w:szCs w:val="20"/>
        </w:rPr>
        <w:t xml:space="preserve"> réforme GRH. Le contexte sécuritaire et politique de 2015 a réduit les possibilités d’une remise des « produits du projet » de manière optimale notamment avec la suspension de projets comme l’apport en mobilier de la Cour Suprême, la construction du CFPJ, la possibilité d’organiser une formation initiale des magistrats pour la seconde promotion issue en 2015 du concours.</w:t>
      </w:r>
    </w:p>
    <w:p w14:paraId="059DE8A3" w14:textId="77777777" w:rsidR="002E5F0F" w:rsidRPr="003741B0" w:rsidRDefault="002E5F0F" w:rsidP="002128B0">
      <w:pPr>
        <w:jc w:val="both"/>
        <w:rPr>
          <w:sz w:val="20"/>
          <w:szCs w:val="20"/>
        </w:rPr>
      </w:pPr>
    </w:p>
    <w:p w14:paraId="4A797637" w14:textId="77777777" w:rsidR="00847478" w:rsidRPr="008D0966" w:rsidRDefault="00847478" w:rsidP="00847478">
      <w:pPr>
        <w:pStyle w:val="Titre3"/>
      </w:pPr>
      <w:r w:rsidRPr="008D0966">
        <w:rPr>
          <w:snapToGrid/>
        </w:rPr>
        <w:t>Dans quelle mesure des outputs ont-ils contribué à l'atteinte de l'outcome ?</w:t>
      </w:r>
    </w:p>
    <w:p w14:paraId="03220509" w14:textId="77777777" w:rsidR="00EA6FC5" w:rsidRPr="00746997" w:rsidRDefault="008279FB" w:rsidP="00746997">
      <w:pPr>
        <w:ind w:left="-1134"/>
        <w:jc w:val="both"/>
        <w:rPr>
          <w:sz w:val="20"/>
          <w:szCs w:val="20"/>
        </w:rPr>
      </w:pPr>
      <w:r w:rsidRPr="00746997">
        <w:rPr>
          <w:b/>
          <w:sz w:val="20"/>
          <w:szCs w:val="20"/>
        </w:rPr>
        <w:t xml:space="preserve">La stratégie de coaching de proximité </w:t>
      </w:r>
      <w:r w:rsidR="00CF1ED7" w:rsidRPr="00746997">
        <w:rPr>
          <w:b/>
          <w:sz w:val="20"/>
          <w:szCs w:val="20"/>
        </w:rPr>
        <w:t xml:space="preserve">mise en place sur chaque axe du projet </w:t>
      </w:r>
      <w:r w:rsidRPr="00746997">
        <w:rPr>
          <w:b/>
          <w:sz w:val="20"/>
          <w:szCs w:val="20"/>
        </w:rPr>
        <w:t>a induit une forte appropriation de la part des équipes du CFPJ,</w:t>
      </w:r>
      <w:r w:rsidR="00CF1ED7" w:rsidRPr="00746997">
        <w:rPr>
          <w:b/>
          <w:sz w:val="20"/>
          <w:szCs w:val="20"/>
        </w:rPr>
        <w:t xml:space="preserve"> de la Cour Suprême</w:t>
      </w:r>
      <w:r w:rsidR="00EA6FC5" w:rsidRPr="00746997">
        <w:rPr>
          <w:b/>
          <w:sz w:val="20"/>
          <w:szCs w:val="20"/>
        </w:rPr>
        <w:t xml:space="preserve">. </w:t>
      </w:r>
      <w:r w:rsidR="00EA6FC5" w:rsidRPr="00746997">
        <w:rPr>
          <w:sz w:val="20"/>
          <w:szCs w:val="20"/>
        </w:rPr>
        <w:t>C</w:t>
      </w:r>
      <w:r w:rsidRPr="00746997">
        <w:rPr>
          <w:sz w:val="20"/>
          <w:szCs w:val="20"/>
        </w:rPr>
        <w:t>eci a permis une démarche d’induction des changements et de prise de respons</w:t>
      </w:r>
      <w:r w:rsidR="00CF1ED7" w:rsidRPr="00746997">
        <w:rPr>
          <w:sz w:val="20"/>
          <w:szCs w:val="20"/>
        </w:rPr>
        <w:t xml:space="preserve">abilité des partenaires appuyés. </w:t>
      </w:r>
    </w:p>
    <w:p w14:paraId="36631AEA" w14:textId="07C25E04" w:rsidR="008279FB" w:rsidRPr="007C787D" w:rsidRDefault="00CF1ED7" w:rsidP="00746997">
      <w:pPr>
        <w:ind w:left="-1134"/>
        <w:jc w:val="both"/>
        <w:rPr>
          <w:sz w:val="20"/>
          <w:szCs w:val="20"/>
        </w:rPr>
      </w:pPr>
      <w:r w:rsidRPr="00746997">
        <w:rPr>
          <w:sz w:val="20"/>
          <w:szCs w:val="20"/>
        </w:rPr>
        <w:t>La limite</w:t>
      </w:r>
      <w:r w:rsidR="00327CEE">
        <w:rPr>
          <w:sz w:val="20"/>
          <w:szCs w:val="20"/>
        </w:rPr>
        <w:t xml:space="preserve"> </w:t>
      </w:r>
      <w:r w:rsidR="00327CEE" w:rsidRPr="00746997">
        <w:rPr>
          <w:sz w:val="20"/>
          <w:szCs w:val="20"/>
        </w:rPr>
        <w:t>de l’exercice</w:t>
      </w:r>
      <w:r w:rsidRPr="00746997">
        <w:rPr>
          <w:sz w:val="20"/>
          <w:szCs w:val="20"/>
        </w:rPr>
        <w:t>, et elle est de taille</w:t>
      </w:r>
      <w:r w:rsidR="00327CEE">
        <w:rPr>
          <w:sz w:val="20"/>
          <w:szCs w:val="20"/>
        </w:rPr>
        <w:t>,</w:t>
      </w:r>
      <w:r w:rsidRPr="00746997">
        <w:rPr>
          <w:sz w:val="20"/>
          <w:szCs w:val="20"/>
        </w:rPr>
        <w:t xml:space="preserve">, </w:t>
      </w:r>
      <w:r w:rsidR="00327CEE">
        <w:rPr>
          <w:sz w:val="20"/>
          <w:szCs w:val="20"/>
        </w:rPr>
        <w:t>réside</w:t>
      </w:r>
      <w:r w:rsidR="00327CEE" w:rsidRPr="00746997">
        <w:rPr>
          <w:sz w:val="20"/>
          <w:szCs w:val="20"/>
        </w:rPr>
        <w:t xml:space="preserve"> </w:t>
      </w:r>
      <w:r w:rsidRPr="00746997">
        <w:rPr>
          <w:sz w:val="20"/>
          <w:szCs w:val="20"/>
        </w:rPr>
        <w:t>sur l’assurance de maintien de ces « acteurs de changements » dans le futur. Les structures reposent encore au Burundi sur</w:t>
      </w:r>
      <w:r>
        <w:rPr>
          <w:sz w:val="20"/>
          <w:szCs w:val="20"/>
        </w:rPr>
        <w:t xml:space="preserve"> les hommes et les institutions sont</w:t>
      </w:r>
      <w:r w:rsidR="00991A91">
        <w:rPr>
          <w:sz w:val="20"/>
          <w:szCs w:val="20"/>
        </w:rPr>
        <w:t>,</w:t>
      </w:r>
      <w:r>
        <w:rPr>
          <w:sz w:val="20"/>
          <w:szCs w:val="20"/>
        </w:rPr>
        <w:t xml:space="preserve"> dans leur réalité</w:t>
      </w:r>
      <w:r w:rsidR="00991A91">
        <w:rPr>
          <w:sz w:val="20"/>
          <w:szCs w:val="20"/>
        </w:rPr>
        <w:t>,</w:t>
      </w:r>
      <w:r>
        <w:rPr>
          <w:sz w:val="20"/>
          <w:szCs w:val="20"/>
        </w:rPr>
        <w:t xml:space="preserve"> quasi-inexistantes. Des jalons ont été posés, mais très/trop fragiles pour gager d’une durabilité en dépit de la crise politico-sécuritaire issue du processus électoral de 2015.</w:t>
      </w:r>
    </w:p>
    <w:p w14:paraId="4A081C4C" w14:textId="77777777" w:rsidR="00847478" w:rsidRPr="008D0966" w:rsidRDefault="00847478" w:rsidP="00847478"/>
    <w:p w14:paraId="343260C2" w14:textId="77777777" w:rsidR="00847478" w:rsidRPr="008D0966" w:rsidRDefault="00AE041A" w:rsidP="00847478">
      <w:pPr>
        <w:pStyle w:val="Titre3"/>
      </w:pPr>
      <w:r w:rsidRPr="005F1FF3">
        <w:rPr>
          <w:snapToGrid/>
        </w:rPr>
        <w:t>Appré</w:t>
      </w:r>
      <w:r w:rsidRPr="008D0966">
        <w:rPr>
          <w:snapToGrid/>
        </w:rPr>
        <w:t>ciez</w:t>
      </w:r>
      <w:r w:rsidR="00847478" w:rsidRPr="008D0966">
        <w:rPr>
          <w:snapToGrid/>
        </w:rPr>
        <w:t xml:space="preserve"> les principaux facteurs d'influence. Quels ont été les enjeux majeurs rencontrés ? Comment l'intervention les a-t-elle pris en compte ?</w:t>
      </w:r>
      <w:r w:rsidR="00847478" w:rsidRPr="008D0966">
        <w:rPr>
          <w:rStyle w:val="Appelnotedebasdep"/>
          <w:b w:val="0"/>
          <w:bCs w:val="0"/>
          <w:snapToGrid/>
        </w:rPr>
        <w:footnoteReference w:id="11"/>
      </w:r>
    </w:p>
    <w:p w14:paraId="0D8DB3D3" w14:textId="7BDF6937" w:rsidR="005F1FF3" w:rsidRPr="00746997" w:rsidRDefault="004C68C9" w:rsidP="00746997">
      <w:pPr>
        <w:ind w:left="-1134"/>
        <w:jc w:val="both"/>
        <w:rPr>
          <w:sz w:val="20"/>
          <w:szCs w:val="20"/>
        </w:rPr>
      </w:pPr>
      <w:r w:rsidRPr="00746997">
        <w:rPr>
          <w:sz w:val="20"/>
          <w:szCs w:val="20"/>
        </w:rPr>
        <w:t>Les facteurs politique et sécuritaire</w:t>
      </w:r>
      <w:r w:rsidR="008279FB" w:rsidRPr="00746997">
        <w:rPr>
          <w:sz w:val="20"/>
          <w:szCs w:val="20"/>
        </w:rPr>
        <w:t xml:space="preserve"> </w:t>
      </w:r>
      <w:r w:rsidRPr="00746997">
        <w:rPr>
          <w:sz w:val="20"/>
          <w:szCs w:val="20"/>
        </w:rPr>
        <w:t>ont</w:t>
      </w:r>
      <w:r w:rsidR="008279FB" w:rsidRPr="00746997">
        <w:rPr>
          <w:sz w:val="20"/>
          <w:szCs w:val="20"/>
        </w:rPr>
        <w:t xml:space="preserve"> engendré la fin prématurée du projet avec un risque su</w:t>
      </w:r>
      <w:r w:rsidR="005F1FF3" w:rsidRPr="00746997">
        <w:rPr>
          <w:sz w:val="20"/>
          <w:szCs w:val="20"/>
        </w:rPr>
        <w:t xml:space="preserve">r la pérennité de certains axes. Par exemple, cela a concrètement empêché </w:t>
      </w:r>
      <w:r w:rsidR="008279FB" w:rsidRPr="00746997">
        <w:rPr>
          <w:sz w:val="20"/>
          <w:szCs w:val="20"/>
        </w:rPr>
        <w:t xml:space="preserve">la </w:t>
      </w:r>
      <w:r w:rsidR="005F1FF3" w:rsidRPr="00746997">
        <w:rPr>
          <w:sz w:val="20"/>
          <w:szCs w:val="20"/>
        </w:rPr>
        <w:t>construction</w:t>
      </w:r>
      <w:r w:rsidR="008279FB" w:rsidRPr="00746997">
        <w:rPr>
          <w:sz w:val="20"/>
          <w:szCs w:val="20"/>
        </w:rPr>
        <w:t xml:space="preserve"> d’un Centre d</w:t>
      </w:r>
      <w:r w:rsidR="00B943A8" w:rsidRPr="00746997">
        <w:rPr>
          <w:sz w:val="20"/>
          <w:szCs w:val="20"/>
        </w:rPr>
        <w:t>e formation physique à Ngoz</w:t>
      </w:r>
      <w:r w:rsidR="008D0966" w:rsidRPr="00746997">
        <w:rPr>
          <w:sz w:val="20"/>
          <w:szCs w:val="20"/>
        </w:rPr>
        <w:t xml:space="preserve">i, </w:t>
      </w:r>
      <w:r w:rsidR="008279FB" w:rsidRPr="00746997">
        <w:rPr>
          <w:sz w:val="20"/>
          <w:szCs w:val="20"/>
        </w:rPr>
        <w:t>l’organisation de la deuxième formation initiale</w:t>
      </w:r>
      <w:r w:rsidR="008D0966" w:rsidRPr="00746997">
        <w:rPr>
          <w:sz w:val="20"/>
          <w:szCs w:val="20"/>
        </w:rPr>
        <w:t xml:space="preserve"> </w:t>
      </w:r>
      <w:r w:rsidR="005F1FF3" w:rsidRPr="00746997">
        <w:rPr>
          <w:sz w:val="20"/>
          <w:szCs w:val="20"/>
        </w:rPr>
        <w:t xml:space="preserve">de la promotion 2015 des magistrats </w:t>
      </w:r>
      <w:r w:rsidR="008D0966" w:rsidRPr="00746997">
        <w:rPr>
          <w:sz w:val="20"/>
          <w:szCs w:val="20"/>
        </w:rPr>
        <w:t>et la capacité de déploiement par les cadre</w:t>
      </w:r>
      <w:r w:rsidR="00A73B10" w:rsidRPr="00746997">
        <w:rPr>
          <w:sz w:val="20"/>
          <w:szCs w:val="20"/>
        </w:rPr>
        <w:t>s</w:t>
      </w:r>
      <w:r w:rsidR="008D0966" w:rsidRPr="00746997">
        <w:rPr>
          <w:sz w:val="20"/>
          <w:szCs w:val="20"/>
        </w:rPr>
        <w:t xml:space="preserve"> </w:t>
      </w:r>
      <w:r w:rsidR="005F1FF3" w:rsidRPr="00746997">
        <w:rPr>
          <w:sz w:val="20"/>
          <w:szCs w:val="20"/>
        </w:rPr>
        <w:t xml:space="preserve">du </w:t>
      </w:r>
      <w:r w:rsidR="008D0966" w:rsidRPr="00746997">
        <w:rPr>
          <w:sz w:val="20"/>
          <w:szCs w:val="20"/>
        </w:rPr>
        <w:t xml:space="preserve">CFPJ </w:t>
      </w:r>
      <w:r w:rsidR="005F1FF3" w:rsidRPr="00746997">
        <w:rPr>
          <w:sz w:val="20"/>
          <w:szCs w:val="20"/>
        </w:rPr>
        <w:t xml:space="preserve">pour conduire </w:t>
      </w:r>
      <w:r w:rsidR="008D0966" w:rsidRPr="00746997">
        <w:rPr>
          <w:sz w:val="20"/>
          <w:szCs w:val="20"/>
        </w:rPr>
        <w:t>des évaluation</w:t>
      </w:r>
      <w:r w:rsidR="00A73B10" w:rsidRPr="00746997">
        <w:rPr>
          <w:sz w:val="20"/>
          <w:szCs w:val="20"/>
        </w:rPr>
        <w:t>s</w:t>
      </w:r>
      <w:r w:rsidR="008D0966" w:rsidRPr="00746997">
        <w:rPr>
          <w:sz w:val="20"/>
          <w:szCs w:val="20"/>
        </w:rPr>
        <w:t xml:space="preserve"> </w:t>
      </w:r>
      <w:r w:rsidR="008D0966" w:rsidRPr="00746997">
        <w:rPr>
          <w:sz w:val="20"/>
          <w:szCs w:val="20"/>
        </w:rPr>
        <w:lastRenderedPageBreak/>
        <w:t>d’impact de leurs formations.</w:t>
      </w:r>
      <w:r w:rsidR="00A443FD" w:rsidRPr="00746997">
        <w:rPr>
          <w:sz w:val="20"/>
          <w:szCs w:val="20"/>
        </w:rPr>
        <w:t xml:space="preserve"> </w:t>
      </w:r>
    </w:p>
    <w:p w14:paraId="4656149D" w14:textId="4B1A339E" w:rsidR="004C68C9" w:rsidRPr="00746997" w:rsidRDefault="004C68C9" w:rsidP="00746997">
      <w:pPr>
        <w:ind w:left="-1134"/>
        <w:jc w:val="both"/>
        <w:rPr>
          <w:sz w:val="20"/>
          <w:szCs w:val="20"/>
        </w:rPr>
      </w:pPr>
      <w:r w:rsidRPr="00746997">
        <w:rPr>
          <w:sz w:val="20"/>
          <w:szCs w:val="20"/>
        </w:rPr>
        <w:t xml:space="preserve">L’impact sur le </w:t>
      </w:r>
      <w:r w:rsidR="00C61386">
        <w:rPr>
          <w:sz w:val="20"/>
          <w:szCs w:val="20"/>
        </w:rPr>
        <w:t xml:space="preserve">côté </w:t>
      </w:r>
      <w:r w:rsidRPr="00746997">
        <w:rPr>
          <w:sz w:val="20"/>
          <w:szCs w:val="20"/>
        </w:rPr>
        <w:t>technique est donc notable.</w:t>
      </w:r>
    </w:p>
    <w:p w14:paraId="5B8F665E" w14:textId="469D61B2" w:rsidR="005F1FF3" w:rsidRPr="00746997" w:rsidRDefault="005F1FF3" w:rsidP="00746997">
      <w:pPr>
        <w:ind w:left="-1134"/>
        <w:jc w:val="both"/>
        <w:rPr>
          <w:sz w:val="20"/>
          <w:szCs w:val="20"/>
        </w:rPr>
      </w:pPr>
      <w:r w:rsidRPr="00746997">
        <w:rPr>
          <w:sz w:val="20"/>
          <w:szCs w:val="20"/>
        </w:rPr>
        <w:t>E</w:t>
      </w:r>
      <w:r w:rsidR="004C68C9" w:rsidRPr="00746997">
        <w:rPr>
          <w:sz w:val="20"/>
          <w:szCs w:val="20"/>
        </w:rPr>
        <w:t>n</w:t>
      </w:r>
      <w:r w:rsidRPr="00746997">
        <w:rPr>
          <w:sz w:val="20"/>
          <w:szCs w:val="20"/>
        </w:rPr>
        <w:t xml:space="preserve"> ce qui concerne l’appui aux institutions judiciaires, les monitorings détention se sont terminés sans </w:t>
      </w:r>
      <w:r w:rsidR="004C68C9" w:rsidRPr="00746997">
        <w:rPr>
          <w:sz w:val="20"/>
          <w:szCs w:val="20"/>
        </w:rPr>
        <w:t xml:space="preserve">garanties de durabilité pour </w:t>
      </w:r>
      <w:r w:rsidRPr="00746997">
        <w:rPr>
          <w:sz w:val="20"/>
          <w:szCs w:val="20"/>
        </w:rPr>
        <w:t xml:space="preserve">l’après. </w:t>
      </w:r>
      <w:r w:rsidR="004C68C9" w:rsidRPr="00746997">
        <w:rPr>
          <w:sz w:val="20"/>
          <w:szCs w:val="20"/>
        </w:rPr>
        <w:t>Po</w:t>
      </w:r>
      <w:r w:rsidRPr="00746997">
        <w:rPr>
          <w:sz w:val="20"/>
          <w:szCs w:val="20"/>
        </w:rPr>
        <w:t>ur la Cour Suprême</w:t>
      </w:r>
      <w:r w:rsidR="00B22CD4">
        <w:rPr>
          <w:sz w:val="20"/>
          <w:szCs w:val="20"/>
        </w:rPr>
        <w:t>,</w:t>
      </w:r>
      <w:r w:rsidRPr="00746997">
        <w:rPr>
          <w:sz w:val="20"/>
          <w:szCs w:val="20"/>
        </w:rPr>
        <w:t xml:space="preserve"> la réception provisoire d’un bâtiment non équipé peut comporter un risque quant à l’affectation future du bâtiment.</w:t>
      </w:r>
      <w:r w:rsidR="004C68C9" w:rsidRPr="00746997">
        <w:rPr>
          <w:sz w:val="20"/>
          <w:szCs w:val="20"/>
        </w:rPr>
        <w:t xml:space="preserve"> Par ailleurs, les mouvements de personnels judiciaires </w:t>
      </w:r>
      <w:r w:rsidR="00327CEE">
        <w:rPr>
          <w:sz w:val="20"/>
          <w:szCs w:val="20"/>
        </w:rPr>
        <w:t>ont</w:t>
      </w:r>
      <w:r w:rsidR="004C68C9" w:rsidRPr="00746997">
        <w:rPr>
          <w:sz w:val="20"/>
          <w:szCs w:val="20"/>
        </w:rPr>
        <w:t xml:space="preserve"> continué tout au long du projet à avoir un impact notable sur la continuité des dynamiques. Le changement récent de Président de la Cour Suprême qui p</w:t>
      </w:r>
      <w:r w:rsidR="00C61386">
        <w:rPr>
          <w:sz w:val="20"/>
          <w:szCs w:val="20"/>
        </w:rPr>
        <w:t>ilotait</w:t>
      </w:r>
      <w:r w:rsidR="004C68C9" w:rsidRPr="00746997">
        <w:rPr>
          <w:sz w:val="20"/>
          <w:szCs w:val="20"/>
        </w:rPr>
        <w:t xml:space="preserve"> les réformes en est une illustration montrant </w:t>
      </w:r>
      <w:r w:rsidR="00C61386">
        <w:rPr>
          <w:sz w:val="20"/>
          <w:szCs w:val="20"/>
        </w:rPr>
        <w:t xml:space="preserve">la </w:t>
      </w:r>
      <w:r w:rsidR="004C68C9" w:rsidRPr="00746997">
        <w:rPr>
          <w:sz w:val="20"/>
          <w:szCs w:val="20"/>
        </w:rPr>
        <w:t>fragilité des réformes conduites qui reposent énormément sur les personnes, acteurs de changement.</w:t>
      </w:r>
    </w:p>
    <w:p w14:paraId="7E9BC7B1" w14:textId="1B904C10" w:rsidR="00532E43" w:rsidRPr="00746997" w:rsidRDefault="00A443FD" w:rsidP="00746997">
      <w:pPr>
        <w:ind w:left="-1134"/>
        <w:jc w:val="both"/>
        <w:rPr>
          <w:sz w:val="20"/>
          <w:szCs w:val="20"/>
        </w:rPr>
      </w:pPr>
      <w:r w:rsidRPr="00746997">
        <w:rPr>
          <w:sz w:val="20"/>
          <w:szCs w:val="20"/>
        </w:rPr>
        <w:t>Pour chaque axe les effets ont été écourtés, suspendus</w:t>
      </w:r>
      <w:r w:rsidR="004C68C9" w:rsidRPr="00746997">
        <w:rPr>
          <w:sz w:val="20"/>
          <w:szCs w:val="20"/>
        </w:rPr>
        <w:t xml:space="preserve"> par le contexte politique de 2015</w:t>
      </w:r>
      <w:r w:rsidRPr="00746997">
        <w:rPr>
          <w:sz w:val="20"/>
          <w:szCs w:val="20"/>
        </w:rPr>
        <w:t xml:space="preserve">. </w:t>
      </w:r>
    </w:p>
    <w:p w14:paraId="0CBFCB54" w14:textId="77777777" w:rsidR="00847478" w:rsidRPr="008D0966" w:rsidRDefault="00847478" w:rsidP="00CE4967">
      <w:pPr>
        <w:jc w:val="both"/>
      </w:pPr>
    </w:p>
    <w:p w14:paraId="34E813C8" w14:textId="77777777" w:rsidR="00847478" w:rsidRPr="008D0966" w:rsidRDefault="00AE041A" w:rsidP="00847478">
      <w:pPr>
        <w:pStyle w:val="Titre3"/>
      </w:pPr>
      <w:r w:rsidRPr="008D0966">
        <w:rPr>
          <w:snapToGrid/>
        </w:rPr>
        <w:t>Appréciez</w:t>
      </w:r>
      <w:r w:rsidR="00847478" w:rsidRPr="008D0966">
        <w:rPr>
          <w:snapToGrid/>
        </w:rPr>
        <w:t xml:space="preserve"> les résultats inattendus, tant positifs que négatifs</w:t>
      </w:r>
    </w:p>
    <w:p w14:paraId="40E2D7EE" w14:textId="77777777" w:rsidR="004C68C9" w:rsidRDefault="004C68C9" w:rsidP="00746997">
      <w:pPr>
        <w:ind w:left="-1134"/>
        <w:jc w:val="both"/>
        <w:rPr>
          <w:sz w:val="20"/>
          <w:szCs w:val="20"/>
        </w:rPr>
      </w:pPr>
      <w:r w:rsidRPr="004C68C9">
        <w:rPr>
          <w:sz w:val="20"/>
          <w:szCs w:val="20"/>
        </w:rPr>
        <w:t>Dans l’analyse de l’atteinte des résultats il est important de noter que le projet n’</w:t>
      </w:r>
      <w:r>
        <w:rPr>
          <w:sz w:val="20"/>
          <w:szCs w:val="20"/>
        </w:rPr>
        <w:t>a pas fonctionné en terme</w:t>
      </w:r>
      <w:r w:rsidRPr="004C68C9">
        <w:rPr>
          <w:sz w:val="20"/>
          <w:szCs w:val="20"/>
        </w:rPr>
        <w:t xml:space="preserve">s de </w:t>
      </w:r>
      <w:r w:rsidR="00A14F2F">
        <w:rPr>
          <w:sz w:val="20"/>
          <w:szCs w:val="20"/>
        </w:rPr>
        <w:t xml:space="preserve">« black box » et </w:t>
      </w:r>
      <w:r>
        <w:rPr>
          <w:sz w:val="20"/>
          <w:szCs w:val="20"/>
        </w:rPr>
        <w:t xml:space="preserve">de mécanique A+B=C en delivery. </w:t>
      </w:r>
    </w:p>
    <w:p w14:paraId="61C4B28F" w14:textId="62FACD18" w:rsidR="00847478" w:rsidRDefault="004C68C9" w:rsidP="00746997">
      <w:pPr>
        <w:ind w:left="-1134"/>
        <w:jc w:val="both"/>
        <w:rPr>
          <w:sz w:val="20"/>
          <w:szCs w:val="20"/>
        </w:rPr>
      </w:pPr>
      <w:r>
        <w:rPr>
          <w:sz w:val="20"/>
          <w:szCs w:val="20"/>
        </w:rPr>
        <w:t>En matière de développement et d’institutionnalisation du Secteur Justice les do</w:t>
      </w:r>
      <w:r w:rsidR="00A14F2F">
        <w:rPr>
          <w:sz w:val="20"/>
          <w:szCs w:val="20"/>
        </w:rPr>
        <w:t xml:space="preserve">ssiers </w:t>
      </w:r>
      <w:r>
        <w:rPr>
          <w:sz w:val="20"/>
          <w:szCs w:val="20"/>
        </w:rPr>
        <w:t xml:space="preserve">sont identifiés avec les partenaires, les leviers d’évolution sont repérés et un travail de construction technique est enclenché. Pour le choix de tel ou tel dossier poussé à un temps « T » ou « mis en attente », le processus dépend de la maturation du dossier et de l’aval politique ou du moins décisionnaire donné. Les </w:t>
      </w:r>
      <w:r w:rsidR="00A14F2F">
        <w:rPr>
          <w:sz w:val="20"/>
          <w:szCs w:val="20"/>
        </w:rPr>
        <w:t>acteurs de changements</w:t>
      </w:r>
      <w:r>
        <w:rPr>
          <w:sz w:val="20"/>
          <w:szCs w:val="20"/>
        </w:rPr>
        <w:t xml:space="preserve"> identifiés sont autant d’atouts une fois convaincus et maitrisant les dynamiques pour porter ces réformes et faire emporter au sein de leur institution une adhésion. Ainsi, le technique nour</w:t>
      </w:r>
      <w:r w:rsidR="00A14F2F">
        <w:rPr>
          <w:sz w:val="20"/>
          <w:szCs w:val="20"/>
        </w:rPr>
        <w:t>rit le politique</w:t>
      </w:r>
      <w:r>
        <w:rPr>
          <w:sz w:val="20"/>
          <w:szCs w:val="20"/>
        </w:rPr>
        <w:t>. L’impact dépend fortement donc du climat macro au-dessus de l’aspect purement technique.</w:t>
      </w:r>
    </w:p>
    <w:p w14:paraId="4A9B0C73" w14:textId="4BF667AD" w:rsidR="004C68C9" w:rsidRPr="00746997" w:rsidRDefault="004C68C9" w:rsidP="00746997">
      <w:pPr>
        <w:ind w:left="-1134"/>
        <w:jc w:val="both"/>
        <w:rPr>
          <w:sz w:val="20"/>
          <w:szCs w:val="20"/>
        </w:rPr>
      </w:pPr>
      <w:r>
        <w:rPr>
          <w:sz w:val="20"/>
          <w:szCs w:val="20"/>
        </w:rPr>
        <w:t xml:space="preserve">Un des résultats positifs de l’expérience justice CTB Burundi est que les constructions élaborées et résultats obtenus dépassent dans leur reconnaissance les frontières. Le projet a été approché par des consultants et institutions </w:t>
      </w:r>
      <w:r w:rsidR="00651494">
        <w:rPr>
          <w:sz w:val="20"/>
          <w:szCs w:val="20"/>
        </w:rPr>
        <w:t>œuvrant</w:t>
      </w:r>
      <w:r>
        <w:rPr>
          <w:sz w:val="20"/>
          <w:szCs w:val="20"/>
        </w:rPr>
        <w:t xml:space="preserve"> notamment au Mali et au Burkina Faso pour un partage des outils, processus développés dans le cadre du projet. </w:t>
      </w:r>
    </w:p>
    <w:p w14:paraId="75B91090" w14:textId="44875DD8" w:rsidR="000E56A3" w:rsidRDefault="004C68C9" w:rsidP="00746997">
      <w:pPr>
        <w:ind w:left="-1134"/>
        <w:jc w:val="both"/>
        <w:rPr>
          <w:sz w:val="20"/>
          <w:szCs w:val="20"/>
        </w:rPr>
      </w:pPr>
      <w:r>
        <w:rPr>
          <w:sz w:val="20"/>
          <w:szCs w:val="20"/>
        </w:rPr>
        <w:t xml:space="preserve">Au Burundi même certains partenaires ont également adhéré aux processus mis en œuvre, comme Avocats Sans Frontières qui allié avec la CTB et le CFPJ a pu développer un début d’institutionnalisation des référentiels </w:t>
      </w:r>
      <w:r w:rsidR="00324647">
        <w:rPr>
          <w:sz w:val="20"/>
          <w:szCs w:val="20"/>
        </w:rPr>
        <w:t>« profession avocat</w:t>
      </w:r>
      <w:r>
        <w:rPr>
          <w:sz w:val="20"/>
          <w:szCs w:val="20"/>
        </w:rPr>
        <w:t> ».</w:t>
      </w:r>
    </w:p>
    <w:p w14:paraId="7E735CC3" w14:textId="77777777" w:rsidR="004C68C9" w:rsidRPr="00A14F2F" w:rsidRDefault="004C68C9" w:rsidP="00847478">
      <w:pPr>
        <w:rPr>
          <w:sz w:val="20"/>
          <w:szCs w:val="20"/>
        </w:rPr>
      </w:pPr>
    </w:p>
    <w:p w14:paraId="569AFD33" w14:textId="77777777" w:rsidR="00847478" w:rsidRPr="008D0966" w:rsidRDefault="00AE041A" w:rsidP="00847478">
      <w:pPr>
        <w:pStyle w:val="Titre3"/>
      </w:pPr>
      <w:r w:rsidRPr="008D0966">
        <w:rPr>
          <w:snapToGrid/>
        </w:rPr>
        <w:t>Appréciez</w:t>
      </w:r>
      <w:r w:rsidR="00847478" w:rsidRPr="008D0966">
        <w:rPr>
          <w:snapToGrid/>
        </w:rPr>
        <w:t xml:space="preserve"> l'intégration des thèmes transversaux dans la stratégie d'intervention </w:t>
      </w:r>
    </w:p>
    <w:p w14:paraId="12F072AF" w14:textId="7BC3C5F7" w:rsidR="00847478" w:rsidRPr="007C787D" w:rsidRDefault="008279FB" w:rsidP="00746997">
      <w:pPr>
        <w:ind w:left="-1134"/>
        <w:jc w:val="both"/>
        <w:rPr>
          <w:sz w:val="20"/>
          <w:szCs w:val="20"/>
        </w:rPr>
      </w:pPr>
      <w:r w:rsidRPr="007C787D">
        <w:rPr>
          <w:sz w:val="20"/>
          <w:szCs w:val="20"/>
        </w:rPr>
        <w:t>La dimension genre a accompagné toutes les activités du projet</w:t>
      </w:r>
      <w:r w:rsidR="00935FB4">
        <w:rPr>
          <w:sz w:val="20"/>
          <w:szCs w:val="20"/>
        </w:rPr>
        <w:t xml:space="preserve"> en tant que variable prise en compte et transversale. Par exemple dans l’output 1, dans le cadre de l’appui au CFPJ, d</w:t>
      </w:r>
      <w:r w:rsidRPr="007C787D">
        <w:rPr>
          <w:sz w:val="20"/>
          <w:szCs w:val="20"/>
        </w:rPr>
        <w:t xml:space="preserve">es discriminations positives ont été </w:t>
      </w:r>
      <w:r w:rsidR="008D0966" w:rsidRPr="007C787D">
        <w:rPr>
          <w:sz w:val="20"/>
          <w:szCs w:val="20"/>
        </w:rPr>
        <w:t>respectées</w:t>
      </w:r>
      <w:r w:rsidRPr="007C787D">
        <w:rPr>
          <w:sz w:val="20"/>
          <w:szCs w:val="20"/>
        </w:rPr>
        <w:t xml:space="preserve"> </w:t>
      </w:r>
      <w:r w:rsidR="00935FB4">
        <w:rPr>
          <w:sz w:val="20"/>
          <w:szCs w:val="20"/>
        </w:rPr>
        <w:t xml:space="preserve">(cf loi burundaise) </w:t>
      </w:r>
      <w:r w:rsidRPr="007C787D">
        <w:rPr>
          <w:sz w:val="20"/>
          <w:szCs w:val="20"/>
        </w:rPr>
        <w:t>pour assurer le positionnement des femmes à toutes les étapes des deux concours</w:t>
      </w:r>
      <w:r w:rsidR="00935FB4">
        <w:rPr>
          <w:sz w:val="20"/>
          <w:szCs w:val="20"/>
        </w:rPr>
        <w:t xml:space="preserve"> organisés en 2014 et en 2015 (30% minimum de femmes). L’environnement a été pris en compte sous l’aspect construction comme en atteste le nouveau bâtiment cour Suprême (briques sèches construites au Burundi, ventilation naturelle du bâtiment, acoustique étudiée pour éviter le recours aux instruments technologiques…). </w:t>
      </w:r>
    </w:p>
    <w:p w14:paraId="3190912B" w14:textId="77777777" w:rsidR="00847478" w:rsidRPr="00746997" w:rsidRDefault="00847478" w:rsidP="00746997">
      <w:pPr>
        <w:ind w:left="-1134"/>
        <w:jc w:val="both"/>
        <w:rPr>
          <w:sz w:val="20"/>
          <w:szCs w:val="20"/>
        </w:rPr>
      </w:pPr>
    </w:p>
    <w:p w14:paraId="121DFF0F" w14:textId="77777777" w:rsidR="00847478" w:rsidRPr="008D0966" w:rsidRDefault="00847478" w:rsidP="001A46B2">
      <w:pPr>
        <w:pStyle w:val="Titre3"/>
        <w:jc w:val="both"/>
      </w:pPr>
      <w:r w:rsidRPr="008D0966">
        <w:rPr>
          <w:snapToGrid/>
        </w:rPr>
        <w:lastRenderedPageBreak/>
        <w:t>Dans quelle mesure le M&amp;E, les activités de backstopping et/ou les audits ont-ils contribué à l'atteinte des résultats ? Comment les recommandations ont-elles été prises en considération ?</w:t>
      </w:r>
    </w:p>
    <w:p w14:paraId="5ADFEE9C" w14:textId="77777777" w:rsidR="009035BB" w:rsidRDefault="009035BB" w:rsidP="001A46B2">
      <w:pPr>
        <w:pStyle w:val="Titre3"/>
        <w:numPr>
          <w:ilvl w:val="0"/>
          <w:numId w:val="0"/>
        </w:numPr>
        <w:jc w:val="both"/>
        <w:rPr>
          <w:rFonts w:eastAsia="Times New Roman"/>
          <w:b w:val="0"/>
          <w:bCs w:val="0"/>
          <w:color w:val="auto"/>
          <w:kern w:val="1"/>
          <w:sz w:val="20"/>
          <w:szCs w:val="20"/>
        </w:rPr>
      </w:pPr>
      <w:r>
        <w:rPr>
          <w:rFonts w:eastAsia="Times New Roman"/>
          <w:b w:val="0"/>
          <w:bCs w:val="0"/>
          <w:color w:val="auto"/>
          <w:kern w:val="1"/>
          <w:sz w:val="20"/>
          <w:szCs w:val="20"/>
        </w:rPr>
        <w:t>Le b</w:t>
      </w:r>
      <w:r w:rsidR="009029A0">
        <w:rPr>
          <w:rFonts w:eastAsia="Times New Roman"/>
          <w:b w:val="0"/>
          <w:bCs w:val="0"/>
          <w:color w:val="auto"/>
          <w:kern w:val="1"/>
          <w:sz w:val="20"/>
          <w:szCs w:val="20"/>
        </w:rPr>
        <w:t xml:space="preserve">ackstopping </w:t>
      </w:r>
      <w:r>
        <w:rPr>
          <w:rFonts w:eastAsia="Times New Roman"/>
          <w:b w:val="0"/>
          <w:bCs w:val="0"/>
          <w:color w:val="auto"/>
          <w:kern w:val="1"/>
          <w:sz w:val="20"/>
          <w:szCs w:val="20"/>
        </w:rPr>
        <w:t xml:space="preserve">qui a été essentiellement </w:t>
      </w:r>
      <w:r w:rsidR="009029A0">
        <w:rPr>
          <w:rFonts w:eastAsia="Times New Roman"/>
          <w:b w:val="0"/>
          <w:bCs w:val="0"/>
          <w:color w:val="auto"/>
          <w:kern w:val="1"/>
          <w:sz w:val="20"/>
          <w:szCs w:val="20"/>
        </w:rPr>
        <w:t>externe</w:t>
      </w:r>
      <w:r>
        <w:rPr>
          <w:rFonts w:eastAsia="Times New Roman"/>
          <w:b w:val="0"/>
          <w:bCs w:val="0"/>
          <w:color w:val="auto"/>
          <w:kern w:val="1"/>
          <w:sz w:val="20"/>
          <w:szCs w:val="20"/>
        </w:rPr>
        <w:t xml:space="preserve"> à la CTB (contrat consultance avec des experts en changements organisationnels et institutionnels et Justice) a largement contribué à l’effectivité du projet. En interpellant le projet sur la nécessité de redéfinir les éléments du cadre logique initial au DTF considéré comme non cohérent, en procédant à un appui </w:t>
      </w:r>
      <w:r w:rsidR="009029A0">
        <w:rPr>
          <w:rFonts w:eastAsia="Times New Roman"/>
          <w:b w:val="0"/>
          <w:bCs w:val="0"/>
          <w:color w:val="auto"/>
          <w:kern w:val="1"/>
          <w:sz w:val="20"/>
          <w:szCs w:val="20"/>
        </w:rPr>
        <w:t xml:space="preserve">stratégique </w:t>
      </w:r>
      <w:r>
        <w:rPr>
          <w:rFonts w:eastAsia="Times New Roman"/>
          <w:b w:val="0"/>
          <w:bCs w:val="0"/>
          <w:color w:val="auto"/>
          <w:kern w:val="1"/>
          <w:sz w:val="20"/>
          <w:szCs w:val="20"/>
        </w:rPr>
        <w:t>à l’équipe projet, la réflexion a été portée plus loin.</w:t>
      </w:r>
    </w:p>
    <w:p w14:paraId="5BAF8024" w14:textId="579C5CE3" w:rsidR="009035BB" w:rsidRDefault="009035BB" w:rsidP="001A46B2">
      <w:pPr>
        <w:pStyle w:val="Titre3"/>
        <w:numPr>
          <w:ilvl w:val="0"/>
          <w:numId w:val="0"/>
        </w:numPr>
        <w:jc w:val="both"/>
        <w:rPr>
          <w:rFonts w:eastAsia="Times New Roman"/>
          <w:b w:val="0"/>
          <w:bCs w:val="0"/>
          <w:color w:val="auto"/>
          <w:kern w:val="1"/>
          <w:sz w:val="20"/>
          <w:szCs w:val="20"/>
        </w:rPr>
      </w:pPr>
      <w:r>
        <w:rPr>
          <w:rFonts w:eastAsia="Times New Roman"/>
          <w:b w:val="0"/>
          <w:bCs w:val="0"/>
          <w:color w:val="auto"/>
          <w:kern w:val="1"/>
          <w:sz w:val="20"/>
          <w:szCs w:val="20"/>
        </w:rPr>
        <w:t>Les évaluations externes de d</w:t>
      </w:r>
      <w:r w:rsidR="009029A0">
        <w:rPr>
          <w:rFonts w:eastAsia="Times New Roman"/>
          <w:b w:val="0"/>
          <w:bCs w:val="0"/>
          <w:color w:val="auto"/>
          <w:kern w:val="1"/>
          <w:sz w:val="20"/>
          <w:szCs w:val="20"/>
        </w:rPr>
        <w:t xml:space="preserve">émarrage et </w:t>
      </w:r>
      <w:r>
        <w:rPr>
          <w:rFonts w:eastAsia="Times New Roman"/>
          <w:b w:val="0"/>
          <w:bCs w:val="0"/>
          <w:color w:val="auto"/>
          <w:kern w:val="1"/>
          <w:sz w:val="20"/>
          <w:szCs w:val="20"/>
        </w:rPr>
        <w:t xml:space="preserve">à </w:t>
      </w:r>
      <w:r w:rsidR="009029A0">
        <w:rPr>
          <w:rFonts w:eastAsia="Times New Roman"/>
          <w:b w:val="0"/>
          <w:bCs w:val="0"/>
          <w:color w:val="auto"/>
          <w:kern w:val="1"/>
          <w:sz w:val="20"/>
          <w:szCs w:val="20"/>
        </w:rPr>
        <w:t>mi-</w:t>
      </w:r>
      <w:r>
        <w:rPr>
          <w:rFonts w:eastAsia="Times New Roman"/>
          <w:b w:val="0"/>
          <w:bCs w:val="0"/>
          <w:color w:val="auto"/>
          <w:kern w:val="1"/>
          <w:sz w:val="20"/>
          <w:szCs w:val="20"/>
        </w:rPr>
        <w:t xml:space="preserve">parcours ont été autant de </w:t>
      </w:r>
      <w:r w:rsidR="009029A0">
        <w:rPr>
          <w:rFonts w:eastAsia="Times New Roman"/>
          <w:b w:val="0"/>
          <w:bCs w:val="0"/>
          <w:color w:val="auto"/>
          <w:kern w:val="1"/>
          <w:sz w:val="20"/>
          <w:szCs w:val="20"/>
        </w:rPr>
        <w:t>regard</w:t>
      </w:r>
      <w:r>
        <w:rPr>
          <w:rFonts w:eastAsia="Times New Roman"/>
          <w:b w:val="0"/>
          <w:bCs w:val="0"/>
          <w:color w:val="auto"/>
          <w:kern w:val="1"/>
          <w:sz w:val="20"/>
          <w:szCs w:val="20"/>
        </w:rPr>
        <w:t>s</w:t>
      </w:r>
      <w:r w:rsidR="009029A0">
        <w:rPr>
          <w:rFonts w:eastAsia="Times New Roman"/>
          <w:b w:val="0"/>
          <w:bCs w:val="0"/>
          <w:color w:val="auto"/>
          <w:kern w:val="1"/>
          <w:sz w:val="20"/>
          <w:szCs w:val="20"/>
        </w:rPr>
        <w:t xml:space="preserve"> extérieur</w:t>
      </w:r>
      <w:r>
        <w:rPr>
          <w:rFonts w:eastAsia="Times New Roman"/>
          <w:b w:val="0"/>
          <w:bCs w:val="0"/>
          <w:color w:val="auto"/>
          <w:kern w:val="1"/>
          <w:sz w:val="20"/>
          <w:szCs w:val="20"/>
        </w:rPr>
        <w:t>s</w:t>
      </w:r>
      <w:r w:rsidR="009029A0">
        <w:rPr>
          <w:rFonts w:eastAsia="Times New Roman"/>
          <w:b w:val="0"/>
          <w:bCs w:val="0"/>
          <w:color w:val="auto"/>
          <w:kern w:val="1"/>
          <w:sz w:val="20"/>
          <w:szCs w:val="20"/>
        </w:rPr>
        <w:t xml:space="preserve"> sur les avancées ou non</w:t>
      </w:r>
      <w:r>
        <w:rPr>
          <w:rFonts w:eastAsia="Times New Roman"/>
          <w:b w:val="0"/>
          <w:bCs w:val="0"/>
          <w:color w:val="auto"/>
          <w:kern w:val="1"/>
          <w:sz w:val="20"/>
          <w:szCs w:val="20"/>
        </w:rPr>
        <w:t xml:space="preserve"> du projet. S’en </w:t>
      </w:r>
      <w:r w:rsidR="00403269">
        <w:rPr>
          <w:rFonts w:eastAsia="Times New Roman"/>
          <w:b w:val="0"/>
          <w:bCs w:val="0"/>
          <w:color w:val="auto"/>
          <w:kern w:val="1"/>
          <w:sz w:val="20"/>
          <w:szCs w:val="20"/>
        </w:rPr>
        <w:t>sont</w:t>
      </w:r>
      <w:r>
        <w:rPr>
          <w:rFonts w:eastAsia="Times New Roman"/>
          <w:b w:val="0"/>
          <w:bCs w:val="0"/>
          <w:color w:val="auto"/>
          <w:kern w:val="1"/>
          <w:sz w:val="20"/>
          <w:szCs w:val="20"/>
        </w:rPr>
        <w:t xml:space="preserve"> suivies de</w:t>
      </w:r>
      <w:r w:rsidR="00327CEE">
        <w:rPr>
          <w:rFonts w:eastAsia="Times New Roman"/>
          <w:b w:val="0"/>
          <w:bCs w:val="0"/>
          <w:color w:val="auto"/>
          <w:kern w:val="1"/>
          <w:sz w:val="20"/>
          <w:szCs w:val="20"/>
        </w:rPr>
        <w:t xml:space="preserve"> nouvelles</w:t>
      </w:r>
      <w:r>
        <w:rPr>
          <w:rFonts w:eastAsia="Times New Roman"/>
          <w:b w:val="0"/>
          <w:bCs w:val="0"/>
          <w:color w:val="auto"/>
          <w:kern w:val="1"/>
          <w:sz w:val="20"/>
          <w:szCs w:val="20"/>
        </w:rPr>
        <w:t>-</w:t>
      </w:r>
      <w:r w:rsidR="009029A0">
        <w:rPr>
          <w:rFonts w:eastAsia="Times New Roman"/>
          <w:b w:val="0"/>
          <w:bCs w:val="0"/>
          <w:color w:val="auto"/>
          <w:kern w:val="1"/>
          <w:sz w:val="20"/>
          <w:szCs w:val="20"/>
        </w:rPr>
        <w:t>priorisation</w:t>
      </w:r>
      <w:r>
        <w:rPr>
          <w:rFonts w:eastAsia="Times New Roman"/>
          <w:b w:val="0"/>
          <w:bCs w:val="0"/>
          <w:color w:val="auto"/>
          <w:kern w:val="1"/>
          <w:sz w:val="20"/>
          <w:szCs w:val="20"/>
        </w:rPr>
        <w:t>s, changements au besoin.</w:t>
      </w:r>
      <w:r w:rsidR="00403269">
        <w:rPr>
          <w:rFonts w:eastAsia="Times New Roman"/>
          <w:b w:val="0"/>
          <w:bCs w:val="0"/>
          <w:color w:val="auto"/>
          <w:kern w:val="1"/>
          <w:sz w:val="20"/>
          <w:szCs w:val="20"/>
        </w:rPr>
        <w:t xml:space="preserve"> L</w:t>
      </w:r>
      <w:r w:rsidR="00403269" w:rsidRPr="00403269">
        <w:rPr>
          <w:rFonts w:eastAsia="Times New Roman"/>
          <w:b w:val="0"/>
          <w:bCs w:val="0"/>
          <w:color w:val="auto"/>
          <w:kern w:val="1"/>
          <w:sz w:val="20"/>
          <w:szCs w:val="20"/>
        </w:rPr>
        <w:t xml:space="preserve">e programme n’a </w:t>
      </w:r>
      <w:r w:rsidR="00403269">
        <w:rPr>
          <w:rFonts w:eastAsia="Times New Roman"/>
          <w:b w:val="0"/>
          <w:bCs w:val="0"/>
          <w:color w:val="auto"/>
          <w:kern w:val="1"/>
          <w:sz w:val="20"/>
          <w:szCs w:val="20"/>
        </w:rPr>
        <w:t xml:space="preserve">néanmoins </w:t>
      </w:r>
      <w:r w:rsidR="00403269" w:rsidRPr="00403269">
        <w:rPr>
          <w:rFonts w:eastAsia="Times New Roman"/>
          <w:b w:val="0"/>
          <w:bCs w:val="0"/>
          <w:color w:val="auto"/>
          <w:kern w:val="1"/>
          <w:sz w:val="20"/>
          <w:szCs w:val="20"/>
        </w:rPr>
        <w:t xml:space="preserve">pas eu le temps d’intégrer les </w:t>
      </w:r>
      <w:r w:rsidR="00403269">
        <w:rPr>
          <w:rFonts w:eastAsia="Times New Roman"/>
          <w:b w:val="0"/>
          <w:bCs w:val="0"/>
          <w:color w:val="auto"/>
          <w:kern w:val="1"/>
          <w:sz w:val="20"/>
          <w:szCs w:val="20"/>
        </w:rPr>
        <w:t xml:space="preserve">toutes </w:t>
      </w:r>
      <w:r w:rsidR="00403269" w:rsidRPr="00403269">
        <w:rPr>
          <w:rFonts w:eastAsia="Times New Roman"/>
          <w:b w:val="0"/>
          <w:bCs w:val="0"/>
          <w:color w:val="auto"/>
          <w:kern w:val="1"/>
          <w:sz w:val="20"/>
          <w:szCs w:val="20"/>
        </w:rPr>
        <w:t>dernières recommandations de l’évaluation à mi-parcours du projet AICP fin 2014 à cause de la situation de 2015</w:t>
      </w:r>
      <w:r w:rsidR="00D87BE1">
        <w:rPr>
          <w:rFonts w:eastAsia="Times New Roman"/>
          <w:b w:val="0"/>
          <w:bCs w:val="0"/>
          <w:color w:val="auto"/>
          <w:kern w:val="1"/>
          <w:sz w:val="20"/>
          <w:szCs w:val="20"/>
        </w:rPr>
        <w:t>.</w:t>
      </w:r>
    </w:p>
    <w:p w14:paraId="2BF63612" w14:textId="00BAC81B" w:rsidR="009035BB" w:rsidRPr="009035BB" w:rsidRDefault="009035BB" w:rsidP="009035BB">
      <w:pPr>
        <w:rPr>
          <w:sz w:val="20"/>
          <w:szCs w:val="20"/>
        </w:rPr>
      </w:pPr>
      <w:r w:rsidRPr="009035BB">
        <w:rPr>
          <w:sz w:val="20"/>
          <w:szCs w:val="20"/>
        </w:rPr>
        <w:t>Les recommandations élaborées ont fait l’objet de validation en SMCL et ont été suivies.</w:t>
      </w:r>
    </w:p>
    <w:p w14:paraId="76C9AF24" w14:textId="58685F9B" w:rsidR="00912184" w:rsidRDefault="009035BB" w:rsidP="009035BB">
      <w:pPr>
        <w:pStyle w:val="Titre3"/>
        <w:numPr>
          <w:ilvl w:val="0"/>
          <w:numId w:val="0"/>
        </w:numPr>
        <w:jc w:val="both"/>
        <w:rPr>
          <w:rFonts w:eastAsia="Times New Roman"/>
          <w:b w:val="0"/>
          <w:bCs w:val="0"/>
          <w:color w:val="auto"/>
          <w:kern w:val="1"/>
          <w:sz w:val="20"/>
          <w:szCs w:val="20"/>
        </w:rPr>
      </w:pPr>
      <w:r>
        <w:rPr>
          <w:rFonts w:eastAsia="Times New Roman"/>
          <w:b w:val="0"/>
          <w:bCs w:val="0"/>
          <w:color w:val="auto"/>
          <w:kern w:val="1"/>
          <w:sz w:val="20"/>
          <w:szCs w:val="20"/>
        </w:rPr>
        <w:t>Enfin, le parte</w:t>
      </w:r>
      <w:r w:rsidR="00912184" w:rsidRPr="009035BB">
        <w:rPr>
          <w:rFonts w:eastAsia="Times New Roman"/>
          <w:b w:val="0"/>
          <w:bCs w:val="0"/>
          <w:color w:val="auto"/>
          <w:kern w:val="1"/>
          <w:sz w:val="20"/>
          <w:szCs w:val="20"/>
        </w:rPr>
        <w:t>nariat SPF</w:t>
      </w:r>
      <w:r>
        <w:rPr>
          <w:rFonts w:eastAsia="Times New Roman"/>
          <w:b w:val="0"/>
          <w:bCs w:val="0"/>
          <w:color w:val="auto"/>
          <w:kern w:val="1"/>
          <w:sz w:val="20"/>
          <w:szCs w:val="20"/>
        </w:rPr>
        <w:t xml:space="preserve"> Justice Belge/CTB initié à partir de 2012 a permis une belle dynamique technique de s’instaurer : l’</w:t>
      </w:r>
      <w:r w:rsidR="00912184" w:rsidRPr="009035BB">
        <w:rPr>
          <w:rFonts w:eastAsia="Times New Roman"/>
          <w:b w:val="0"/>
          <w:bCs w:val="0"/>
          <w:color w:val="auto"/>
          <w:kern w:val="1"/>
          <w:sz w:val="20"/>
          <w:szCs w:val="20"/>
        </w:rPr>
        <w:t xml:space="preserve">alliance </w:t>
      </w:r>
      <w:r>
        <w:rPr>
          <w:rFonts w:eastAsia="Times New Roman"/>
          <w:b w:val="0"/>
          <w:bCs w:val="0"/>
          <w:color w:val="auto"/>
          <w:kern w:val="1"/>
          <w:sz w:val="20"/>
          <w:szCs w:val="20"/>
        </w:rPr>
        <w:t xml:space="preserve">de </w:t>
      </w:r>
      <w:r w:rsidR="00912184" w:rsidRPr="009035BB">
        <w:rPr>
          <w:rFonts w:eastAsia="Times New Roman"/>
          <w:b w:val="0"/>
          <w:bCs w:val="0"/>
          <w:color w:val="auto"/>
          <w:kern w:val="1"/>
          <w:sz w:val="20"/>
          <w:szCs w:val="20"/>
        </w:rPr>
        <w:t xml:space="preserve">spécialistes de la gestion du changement (CTB) et </w:t>
      </w:r>
      <w:r>
        <w:rPr>
          <w:rFonts w:eastAsia="Times New Roman"/>
          <w:b w:val="0"/>
          <w:bCs w:val="0"/>
          <w:color w:val="auto"/>
          <w:kern w:val="1"/>
          <w:sz w:val="20"/>
          <w:szCs w:val="20"/>
        </w:rPr>
        <w:t xml:space="preserve">une </w:t>
      </w:r>
      <w:r w:rsidR="00912184" w:rsidRPr="009035BB">
        <w:rPr>
          <w:rFonts w:eastAsia="Times New Roman"/>
          <w:b w:val="0"/>
          <w:bCs w:val="0"/>
          <w:color w:val="auto"/>
          <w:kern w:val="1"/>
          <w:sz w:val="20"/>
          <w:szCs w:val="20"/>
        </w:rPr>
        <w:t xml:space="preserve">expertise technique pointue et </w:t>
      </w:r>
      <w:r>
        <w:rPr>
          <w:rFonts w:eastAsia="Times New Roman"/>
          <w:b w:val="0"/>
          <w:bCs w:val="0"/>
          <w:color w:val="auto"/>
          <w:kern w:val="1"/>
          <w:sz w:val="20"/>
          <w:szCs w:val="20"/>
        </w:rPr>
        <w:t>valorisée institutionnellement auprès des partenaires</w:t>
      </w:r>
      <w:r w:rsidR="00912184" w:rsidRPr="009035BB">
        <w:rPr>
          <w:rFonts w:eastAsia="Times New Roman"/>
          <w:b w:val="0"/>
          <w:bCs w:val="0"/>
          <w:color w:val="auto"/>
          <w:kern w:val="1"/>
          <w:sz w:val="20"/>
          <w:szCs w:val="20"/>
        </w:rPr>
        <w:t xml:space="preserve"> (experts SPF plus crédibles que des consultants</w:t>
      </w:r>
      <w:r>
        <w:rPr>
          <w:rFonts w:eastAsia="Times New Roman"/>
          <w:b w:val="0"/>
          <w:bCs w:val="0"/>
          <w:color w:val="auto"/>
          <w:kern w:val="1"/>
          <w:sz w:val="20"/>
          <w:szCs w:val="20"/>
        </w:rPr>
        <w:t xml:space="preserve">). </w:t>
      </w:r>
    </w:p>
    <w:p w14:paraId="460A25E7" w14:textId="77777777" w:rsidR="00847478" w:rsidRPr="00746997" w:rsidRDefault="00847478" w:rsidP="00847478">
      <w:pPr>
        <w:rPr>
          <w:sz w:val="20"/>
          <w:szCs w:val="20"/>
        </w:rPr>
      </w:pPr>
    </w:p>
    <w:p w14:paraId="1ACDA982" w14:textId="71B1C9E9" w:rsidR="00847478" w:rsidRPr="00A86CD1" w:rsidRDefault="0086350F" w:rsidP="00476CFF">
      <w:pPr>
        <w:pStyle w:val="Titre1"/>
        <w:numPr>
          <w:ilvl w:val="0"/>
          <w:numId w:val="0"/>
        </w:numPr>
      </w:pPr>
      <w:bookmarkStart w:id="37" w:name="_Toc443982186"/>
      <w:r>
        <w:rPr>
          <w:snapToGrid/>
        </w:rPr>
        <w:t>Durabilité</w:t>
      </w:r>
      <w:bookmarkEnd w:id="37"/>
    </w:p>
    <w:p w14:paraId="39007E22" w14:textId="77777777" w:rsidR="001F40E2" w:rsidRDefault="001F40E2" w:rsidP="00847478"/>
    <w:p w14:paraId="3710395D" w14:textId="4716BD34" w:rsidR="00847478" w:rsidRPr="001F40E2" w:rsidRDefault="001F40E2" w:rsidP="00746997">
      <w:pPr>
        <w:ind w:left="-1134"/>
        <w:jc w:val="both"/>
        <w:rPr>
          <w:sz w:val="20"/>
          <w:szCs w:val="20"/>
        </w:rPr>
      </w:pPr>
      <w:r w:rsidRPr="001F40E2">
        <w:rPr>
          <w:sz w:val="20"/>
          <w:szCs w:val="20"/>
        </w:rPr>
        <w:t xml:space="preserve">Par son positionnement </w:t>
      </w:r>
      <w:r>
        <w:rPr>
          <w:sz w:val="20"/>
          <w:szCs w:val="20"/>
        </w:rPr>
        <w:t xml:space="preserve">en appui aux institutions, aux côtés des acteurs de changement et </w:t>
      </w:r>
      <w:r w:rsidRPr="001F40E2">
        <w:rPr>
          <w:sz w:val="20"/>
          <w:szCs w:val="20"/>
        </w:rPr>
        <w:t>en « coaching », le projet a maximisé les possibilité</w:t>
      </w:r>
      <w:r>
        <w:rPr>
          <w:sz w:val="20"/>
          <w:szCs w:val="20"/>
        </w:rPr>
        <w:t>s</w:t>
      </w:r>
      <w:r w:rsidRPr="001F40E2">
        <w:rPr>
          <w:sz w:val="20"/>
          <w:szCs w:val="20"/>
        </w:rPr>
        <w:t xml:space="preserve"> de durabilité </w:t>
      </w:r>
      <w:r>
        <w:rPr>
          <w:sz w:val="20"/>
          <w:szCs w:val="20"/>
        </w:rPr>
        <w:t>technique des effets du projet.</w:t>
      </w:r>
    </w:p>
    <w:p w14:paraId="1A9CB6DD" w14:textId="6038CAF0" w:rsidR="00B016BB" w:rsidRDefault="001F40E2" w:rsidP="00746997">
      <w:pPr>
        <w:ind w:left="-1134"/>
        <w:jc w:val="both"/>
        <w:rPr>
          <w:sz w:val="20"/>
          <w:szCs w:val="20"/>
        </w:rPr>
      </w:pPr>
      <w:r>
        <w:rPr>
          <w:sz w:val="20"/>
          <w:szCs w:val="20"/>
        </w:rPr>
        <w:t xml:space="preserve">Le CFPJ par exemple dispose désormais d’une </w:t>
      </w:r>
      <w:r w:rsidR="00B033B1" w:rsidRPr="00B016BB">
        <w:rPr>
          <w:sz w:val="20"/>
          <w:szCs w:val="20"/>
        </w:rPr>
        <w:t>équipe formée, autonome</w:t>
      </w:r>
      <w:r w:rsidR="00681BAA">
        <w:rPr>
          <w:sz w:val="20"/>
          <w:szCs w:val="20"/>
        </w:rPr>
        <w:t xml:space="preserve">. Néanmoins, il revient aux instances nationales de valoriser ces avancées et de permettre la durabilité financière de ces structures et la stabilisation des ressources humaines renforcées. Si le Directeur du CFPJ dispose dans les textes d’un mandat de 4 ans, son équipe n’a qu’un statut soit de « conseillers ministériels détachés au CFPJ et donc sont susceptibles à n’importe quel moment d’être mutés. Il en va de même pour les juridictions appuyées, pour la cellule de modernisation, l’Inspection générale de la Justice ou même son département statistiques. </w:t>
      </w:r>
    </w:p>
    <w:p w14:paraId="7DCE4A8D" w14:textId="57D9AE28" w:rsidR="00681BAA" w:rsidRDefault="00681BAA" w:rsidP="00746997">
      <w:pPr>
        <w:ind w:left="-1134"/>
        <w:jc w:val="both"/>
        <w:rPr>
          <w:sz w:val="20"/>
          <w:szCs w:val="20"/>
        </w:rPr>
      </w:pPr>
      <w:r>
        <w:rPr>
          <w:sz w:val="20"/>
          <w:szCs w:val="20"/>
        </w:rPr>
        <w:t>Si le projet s’achève l’on constate néanmoins que la valeur du travail fourni et la crédibilité acquise par les institutions partenaires créent un intérêt pour certains autres bailleurs de fonds qui</w:t>
      </w:r>
      <w:r w:rsidR="00327CEE">
        <w:rPr>
          <w:sz w:val="20"/>
          <w:szCs w:val="20"/>
        </w:rPr>
        <w:t>,</w:t>
      </w:r>
      <w:r>
        <w:rPr>
          <w:sz w:val="20"/>
          <w:szCs w:val="20"/>
        </w:rPr>
        <w:t xml:space="preserve"> à la faveur d’un contexte politique et sécuritaire apaisé</w:t>
      </w:r>
      <w:r w:rsidR="00327CEE">
        <w:rPr>
          <w:sz w:val="20"/>
          <w:szCs w:val="20"/>
        </w:rPr>
        <w:t>,</w:t>
      </w:r>
      <w:r>
        <w:rPr>
          <w:sz w:val="20"/>
          <w:szCs w:val="20"/>
        </w:rPr>
        <w:t xml:space="preserve"> pourront les soutenir.</w:t>
      </w:r>
    </w:p>
    <w:p w14:paraId="0F7016C1" w14:textId="20AE5035" w:rsidR="00681BAA" w:rsidRDefault="00681BAA" w:rsidP="00746997">
      <w:pPr>
        <w:ind w:left="-1134"/>
        <w:jc w:val="both"/>
        <w:rPr>
          <w:sz w:val="20"/>
          <w:szCs w:val="20"/>
        </w:rPr>
      </w:pPr>
      <w:r>
        <w:rPr>
          <w:sz w:val="20"/>
          <w:szCs w:val="20"/>
        </w:rPr>
        <w:t>A titre d’exemple, le CFPJ avait été approché par les Etats Unis, American Bar Association</w:t>
      </w:r>
      <w:r w:rsidR="00A16FA7">
        <w:rPr>
          <w:sz w:val="20"/>
          <w:szCs w:val="20"/>
        </w:rPr>
        <w:t xml:space="preserve"> notamment au sujet de la formation des magistrats</w:t>
      </w:r>
      <w:r>
        <w:rPr>
          <w:sz w:val="20"/>
          <w:szCs w:val="20"/>
        </w:rPr>
        <w:t>. La cellule de modernisation a été appuyée par le PNUD pour répliquer les actions produites dans les zones d’intervention CTB.</w:t>
      </w:r>
    </w:p>
    <w:p w14:paraId="2AA65BC6" w14:textId="77777777" w:rsidR="00681BAA" w:rsidRPr="00B016BB" w:rsidRDefault="00681BAA" w:rsidP="001F40E2">
      <w:pPr>
        <w:jc w:val="both"/>
        <w:rPr>
          <w:sz w:val="20"/>
          <w:szCs w:val="20"/>
        </w:rPr>
      </w:pPr>
    </w:p>
    <w:p w14:paraId="277C94D9" w14:textId="77777777" w:rsidR="00847478" w:rsidRPr="008D0966" w:rsidRDefault="00847478" w:rsidP="00847478">
      <w:pPr>
        <w:pStyle w:val="Titre3"/>
      </w:pPr>
      <w:r w:rsidRPr="008D0966">
        <w:rPr>
          <w:snapToGrid/>
        </w:rPr>
        <w:t xml:space="preserve">Quelle est la viabilité économique et financière des résultats de l’intervention ? Quels sont les risques potentiels ? Quelles sont les mesures prises ?  </w:t>
      </w:r>
    </w:p>
    <w:p w14:paraId="177CCDC7" w14:textId="2E883437" w:rsidR="00847478" w:rsidRPr="000A4FD5" w:rsidRDefault="00A16FA7" w:rsidP="00746997">
      <w:pPr>
        <w:ind w:left="-1134"/>
        <w:jc w:val="both"/>
        <w:rPr>
          <w:sz w:val="20"/>
          <w:szCs w:val="20"/>
        </w:rPr>
      </w:pPr>
      <w:r>
        <w:rPr>
          <w:sz w:val="20"/>
          <w:szCs w:val="20"/>
        </w:rPr>
        <w:t xml:space="preserve">Il est clair que s’il n’y a pas de </w:t>
      </w:r>
      <w:r w:rsidR="000A4FD5" w:rsidRPr="000A4FD5">
        <w:rPr>
          <w:sz w:val="20"/>
          <w:szCs w:val="20"/>
        </w:rPr>
        <w:t xml:space="preserve">budgétisation nationale ou </w:t>
      </w:r>
      <w:r>
        <w:rPr>
          <w:sz w:val="20"/>
          <w:szCs w:val="20"/>
        </w:rPr>
        <w:t>de soutiens internationaux</w:t>
      </w:r>
      <w:r w:rsidR="000A4FD5" w:rsidRPr="000A4FD5">
        <w:rPr>
          <w:sz w:val="20"/>
          <w:szCs w:val="20"/>
        </w:rPr>
        <w:t xml:space="preserve"> </w:t>
      </w:r>
      <w:r>
        <w:rPr>
          <w:sz w:val="20"/>
          <w:szCs w:val="20"/>
        </w:rPr>
        <w:t xml:space="preserve">un fort </w:t>
      </w:r>
      <w:r w:rsidR="000A4FD5" w:rsidRPr="000A4FD5">
        <w:rPr>
          <w:sz w:val="20"/>
          <w:szCs w:val="20"/>
        </w:rPr>
        <w:t xml:space="preserve">risque </w:t>
      </w:r>
      <w:r w:rsidR="00B22CD4">
        <w:rPr>
          <w:sz w:val="20"/>
          <w:szCs w:val="20"/>
        </w:rPr>
        <w:t xml:space="preserve">de </w:t>
      </w:r>
      <w:r w:rsidR="000A4FD5" w:rsidRPr="000A4FD5">
        <w:rPr>
          <w:sz w:val="20"/>
          <w:szCs w:val="20"/>
        </w:rPr>
        <w:t xml:space="preserve">déperdition </w:t>
      </w:r>
      <w:r>
        <w:rPr>
          <w:sz w:val="20"/>
          <w:szCs w:val="20"/>
        </w:rPr>
        <w:t xml:space="preserve">des </w:t>
      </w:r>
      <w:r w:rsidR="000A4FD5" w:rsidRPr="000A4FD5">
        <w:rPr>
          <w:sz w:val="20"/>
          <w:szCs w:val="20"/>
        </w:rPr>
        <w:t>acquis</w:t>
      </w:r>
      <w:r>
        <w:rPr>
          <w:sz w:val="20"/>
          <w:szCs w:val="20"/>
        </w:rPr>
        <w:t xml:space="preserve"> est possible. Malgré l’attention mise à une limitation des coûts des activités et réformes sans moyen</w:t>
      </w:r>
      <w:r w:rsidR="000630C3">
        <w:rPr>
          <w:sz w:val="20"/>
          <w:szCs w:val="20"/>
        </w:rPr>
        <w:t>s</w:t>
      </w:r>
      <w:r>
        <w:rPr>
          <w:sz w:val="20"/>
          <w:szCs w:val="20"/>
        </w:rPr>
        <w:t xml:space="preserve"> elles seront au mieux postposées, gelées à de meilleurs temps et au pire oubliées.</w:t>
      </w:r>
    </w:p>
    <w:p w14:paraId="29EF1267" w14:textId="77777777" w:rsidR="00847478" w:rsidRPr="000A4FD5" w:rsidRDefault="00847478" w:rsidP="00746997">
      <w:pPr>
        <w:ind w:left="-1134"/>
        <w:jc w:val="both"/>
        <w:rPr>
          <w:sz w:val="20"/>
          <w:szCs w:val="20"/>
        </w:rPr>
      </w:pPr>
    </w:p>
    <w:p w14:paraId="53A1BB5B" w14:textId="77777777" w:rsidR="00847478" w:rsidRPr="008D0966" w:rsidRDefault="00847478" w:rsidP="00847478">
      <w:pPr>
        <w:pStyle w:val="Titre3"/>
      </w:pPr>
      <w:r w:rsidRPr="008D0966">
        <w:rPr>
          <w:snapToGrid/>
        </w:rPr>
        <w:lastRenderedPageBreak/>
        <w:t>Quel est le degré d'appropriation de l'intervention par les groupes cibles et perdurera-t-elle au terme de l'assistance externe </w:t>
      </w:r>
      <w:r w:rsidR="000D1CD3" w:rsidRPr="008D0966">
        <w:rPr>
          <w:snapToGrid/>
        </w:rPr>
        <w:t xml:space="preserve">? </w:t>
      </w:r>
      <w:r w:rsidRPr="008D0966">
        <w:rPr>
          <w:snapToGrid/>
        </w:rPr>
        <w:t>Quels sont les risques potentiels ? Quelles sont les mesures prises ?</w:t>
      </w:r>
    </w:p>
    <w:p w14:paraId="72517BB3" w14:textId="3BF2E6A4" w:rsidR="008279FB" w:rsidRPr="007C787D" w:rsidRDefault="008279FB" w:rsidP="00746997">
      <w:pPr>
        <w:ind w:left="-1134"/>
        <w:jc w:val="both"/>
        <w:rPr>
          <w:sz w:val="20"/>
          <w:szCs w:val="20"/>
        </w:rPr>
      </w:pPr>
      <w:r w:rsidRPr="007C787D">
        <w:rPr>
          <w:sz w:val="20"/>
          <w:szCs w:val="20"/>
        </w:rPr>
        <w:t xml:space="preserve">La stratégie de coaching de proximité a induit une forte appropriation de la part des équipes </w:t>
      </w:r>
      <w:r w:rsidR="00A16FA7">
        <w:rPr>
          <w:sz w:val="20"/>
          <w:szCs w:val="20"/>
        </w:rPr>
        <w:t>des partenaires appuyés. Ce</w:t>
      </w:r>
      <w:r w:rsidRPr="007C787D">
        <w:rPr>
          <w:sz w:val="20"/>
          <w:szCs w:val="20"/>
        </w:rPr>
        <w:t xml:space="preserve">ci a permis une démarche d’induction des changements et de prise de responsabilité </w:t>
      </w:r>
      <w:r w:rsidR="00A16FA7">
        <w:rPr>
          <w:sz w:val="20"/>
          <w:szCs w:val="20"/>
        </w:rPr>
        <w:t>de chacun.</w:t>
      </w:r>
    </w:p>
    <w:p w14:paraId="0D100C91" w14:textId="6179372B" w:rsidR="008279FB" w:rsidRPr="007C787D" w:rsidRDefault="008279FB" w:rsidP="00746997">
      <w:pPr>
        <w:ind w:left="-1134"/>
        <w:jc w:val="both"/>
        <w:rPr>
          <w:sz w:val="20"/>
          <w:szCs w:val="20"/>
        </w:rPr>
      </w:pPr>
      <w:r w:rsidRPr="007C787D">
        <w:rPr>
          <w:sz w:val="20"/>
          <w:szCs w:val="20"/>
        </w:rPr>
        <w:t xml:space="preserve">La suspension pour cause de crise </w:t>
      </w:r>
      <w:r w:rsidR="00A16FA7">
        <w:rPr>
          <w:sz w:val="20"/>
          <w:szCs w:val="20"/>
        </w:rPr>
        <w:t xml:space="preserve">politique et sécuritaire </w:t>
      </w:r>
      <w:r w:rsidRPr="007C787D">
        <w:rPr>
          <w:sz w:val="20"/>
          <w:szCs w:val="20"/>
        </w:rPr>
        <w:t>est survenue en pleine période de capitalisation / renforcement des appropriation</w:t>
      </w:r>
      <w:r w:rsidR="00A73B10" w:rsidRPr="007C787D">
        <w:rPr>
          <w:sz w:val="20"/>
          <w:szCs w:val="20"/>
        </w:rPr>
        <w:t>s</w:t>
      </w:r>
      <w:r w:rsidRPr="007C787D">
        <w:rPr>
          <w:sz w:val="20"/>
          <w:szCs w:val="20"/>
        </w:rPr>
        <w:t xml:space="preserve">. </w:t>
      </w:r>
      <w:r w:rsidR="008D0966" w:rsidRPr="007C787D">
        <w:rPr>
          <w:sz w:val="20"/>
          <w:szCs w:val="20"/>
        </w:rPr>
        <w:t>Certaines activités implémentées</w:t>
      </w:r>
      <w:r w:rsidRPr="007C787D">
        <w:rPr>
          <w:sz w:val="20"/>
          <w:szCs w:val="20"/>
        </w:rPr>
        <w:t xml:space="preserve"> risque</w:t>
      </w:r>
      <w:r w:rsidR="00A73B10" w:rsidRPr="007C787D">
        <w:rPr>
          <w:sz w:val="20"/>
          <w:szCs w:val="20"/>
        </w:rPr>
        <w:t>nt</w:t>
      </w:r>
      <w:r w:rsidRPr="007C787D">
        <w:rPr>
          <w:sz w:val="20"/>
          <w:szCs w:val="20"/>
        </w:rPr>
        <w:t xml:space="preserve"> d’en pâtir.</w:t>
      </w:r>
      <w:r w:rsidR="008D0966" w:rsidRPr="007C787D">
        <w:rPr>
          <w:sz w:val="20"/>
          <w:szCs w:val="20"/>
        </w:rPr>
        <w:t xml:space="preserve"> </w:t>
      </w:r>
      <w:r w:rsidR="000B0F0C">
        <w:rPr>
          <w:sz w:val="20"/>
          <w:szCs w:val="20"/>
        </w:rPr>
        <w:t>Un effort est donc particulièrement mis sur la documentation des processus de changement, capitalisation sur les actions et résultats.</w:t>
      </w:r>
    </w:p>
    <w:p w14:paraId="3B036A41" w14:textId="77777777" w:rsidR="008279FB" w:rsidRPr="008D0966" w:rsidRDefault="008279FB" w:rsidP="008279FB"/>
    <w:p w14:paraId="00AFFB5C" w14:textId="77777777" w:rsidR="00847478" w:rsidRPr="008D0966" w:rsidRDefault="00847478" w:rsidP="00847478">
      <w:pPr>
        <w:pStyle w:val="Titre3"/>
      </w:pPr>
      <w:r w:rsidRPr="008D0966">
        <w:rPr>
          <w:snapToGrid/>
        </w:rPr>
        <w:t>Quels ont été le niveau d’appui politique fourni et le degré d’interaction entre l'intervention et le niveau politique ? Quels sont les risques potentiels ? Quelles sont les mesures prises ?</w:t>
      </w:r>
    </w:p>
    <w:p w14:paraId="7A4AB6AF" w14:textId="7E7BFDBC" w:rsidR="00847478" w:rsidRPr="00BB3637" w:rsidRDefault="00BB3637" w:rsidP="00746997">
      <w:pPr>
        <w:ind w:left="-1134"/>
        <w:jc w:val="both"/>
        <w:rPr>
          <w:sz w:val="20"/>
          <w:szCs w:val="20"/>
        </w:rPr>
      </w:pPr>
      <w:r w:rsidRPr="00BB3637">
        <w:rPr>
          <w:sz w:val="20"/>
          <w:szCs w:val="20"/>
        </w:rPr>
        <w:t xml:space="preserve">Des dossiers techniques ont avancé avec un </w:t>
      </w:r>
      <w:r w:rsidR="008601F1">
        <w:rPr>
          <w:sz w:val="20"/>
          <w:szCs w:val="20"/>
        </w:rPr>
        <w:t>soutien politique, d’autres non. Lorsque l’aval politique a été donné l’on a constaté une nécessaire maturation longue des dossiers (notamment le dossier « concours magistrature » programmé depuis 2010 et figurant sur le DTF du projet. Une p</w:t>
      </w:r>
      <w:r w:rsidRPr="00BB3637">
        <w:rPr>
          <w:sz w:val="20"/>
          <w:szCs w:val="20"/>
        </w:rPr>
        <w:t>réparation optimale au niveau technique pour « rassurer le politique »</w:t>
      </w:r>
      <w:r>
        <w:rPr>
          <w:sz w:val="20"/>
          <w:szCs w:val="20"/>
        </w:rPr>
        <w:t xml:space="preserve"> </w:t>
      </w:r>
      <w:r w:rsidR="008601F1">
        <w:rPr>
          <w:sz w:val="20"/>
          <w:szCs w:val="20"/>
        </w:rPr>
        <w:t xml:space="preserve">est indispensable (approche « zéro erreur ou tâtonnement) pour faciliter la prise de décision. Un </w:t>
      </w:r>
      <w:r>
        <w:rPr>
          <w:sz w:val="20"/>
          <w:szCs w:val="20"/>
        </w:rPr>
        <w:t>travail avec les acteurs de changements internes aux institutions qui ont pu emporter des appuis favorables politiques indispensables à ces changements</w:t>
      </w:r>
      <w:r w:rsidR="008601F1">
        <w:rPr>
          <w:sz w:val="20"/>
          <w:szCs w:val="20"/>
        </w:rPr>
        <w:t xml:space="preserve"> est également un « ingrédient » clé. Dans un secteur souvent considéré comme délicat, dans un cont</w:t>
      </w:r>
      <w:r>
        <w:rPr>
          <w:sz w:val="20"/>
          <w:szCs w:val="20"/>
        </w:rPr>
        <w:t>exte de coopération politique complexe</w:t>
      </w:r>
      <w:r w:rsidR="00854E06">
        <w:rPr>
          <w:sz w:val="20"/>
          <w:szCs w:val="20"/>
        </w:rPr>
        <w:t>,</w:t>
      </w:r>
      <w:r>
        <w:rPr>
          <w:sz w:val="20"/>
          <w:szCs w:val="20"/>
        </w:rPr>
        <w:t xml:space="preserve"> </w:t>
      </w:r>
      <w:r w:rsidR="006C5FFD">
        <w:rPr>
          <w:sz w:val="20"/>
          <w:szCs w:val="20"/>
        </w:rPr>
        <w:t>des résultats ont été obtenus sans complaisance et en se concentrant sur les standards professionnels « Justice ». Des fenêtres d’opportunité ont été créées à force de persuasion, de démonstration des résultats intermédiaires atteints. La crédibilité technique est à ce sujet clé.</w:t>
      </w:r>
    </w:p>
    <w:p w14:paraId="1F4F559B" w14:textId="77777777" w:rsidR="00847478" w:rsidRPr="008D0966" w:rsidRDefault="00847478" w:rsidP="00847478"/>
    <w:p w14:paraId="4193EE41" w14:textId="77777777" w:rsidR="00847478" w:rsidRPr="008D0966" w:rsidRDefault="00847478" w:rsidP="00847478">
      <w:pPr>
        <w:pStyle w:val="Titre3"/>
      </w:pPr>
      <w:r w:rsidRPr="008D0966">
        <w:rPr>
          <w:snapToGrid/>
        </w:rPr>
        <w:t>Dans quelle mesure l'intervention a-t-elle positivement contribué à la capacité institutionnelle et de gestion ? Quels sont les risques potentiels ? Quelles sont les mesures prises ?</w:t>
      </w:r>
    </w:p>
    <w:p w14:paraId="6328105F" w14:textId="77777777" w:rsidR="00847478" w:rsidRPr="008D0966" w:rsidRDefault="00847478" w:rsidP="00847478"/>
    <w:p w14:paraId="4C9BEDFA" w14:textId="24A45B9D" w:rsidR="00476CFF" w:rsidRPr="00746997" w:rsidRDefault="008A08C8" w:rsidP="00746997">
      <w:pPr>
        <w:ind w:left="-1134"/>
        <w:jc w:val="both"/>
        <w:rPr>
          <w:sz w:val="20"/>
          <w:szCs w:val="20"/>
        </w:rPr>
      </w:pPr>
      <w:r>
        <w:rPr>
          <w:sz w:val="20"/>
          <w:szCs w:val="20"/>
        </w:rPr>
        <w:t xml:space="preserve">Des caps ont été passés pour certaines institutions appuyées telles que le CFPJ, l’IGJ ; la cellule de modernisation des services judiciaires et la Cour Suprême. Renforcées par des plans stratégiques et plan de renforcement des capacités pour atteindre leurs objectifs au-delà de la fin de l’appui CTB ou encore ayant démontré leur autonomie d’actions sur certaines réformes, un risque perdure sur la question de la stabilité des ressources humaines et des financements de ces institutions. Un plaidoyer a régulièrement été fait pour qu’une relève soit conduite en appui mais le contexte compliqué du Burundi en 2015 a mis en « gel » ces aspects. Le technique ne peut se substituer au politique quant aux responsabilités des conditions du développement. </w:t>
      </w:r>
    </w:p>
    <w:p w14:paraId="77780BFE" w14:textId="77777777" w:rsidR="00476CFF" w:rsidRDefault="00476CFF" w:rsidP="00746997">
      <w:pPr>
        <w:ind w:left="-1134"/>
        <w:jc w:val="both"/>
        <w:rPr>
          <w:sz w:val="20"/>
          <w:szCs w:val="20"/>
        </w:rPr>
      </w:pPr>
    </w:p>
    <w:p w14:paraId="4E463596" w14:textId="77777777" w:rsidR="005E7E8D" w:rsidRDefault="005E7E8D" w:rsidP="00746997">
      <w:pPr>
        <w:ind w:left="-1134"/>
        <w:jc w:val="both"/>
        <w:rPr>
          <w:sz w:val="20"/>
          <w:szCs w:val="20"/>
        </w:rPr>
      </w:pPr>
    </w:p>
    <w:p w14:paraId="768296FA" w14:textId="77777777" w:rsidR="005E7E8D" w:rsidRDefault="005E7E8D" w:rsidP="00746997">
      <w:pPr>
        <w:ind w:left="-1134"/>
        <w:jc w:val="both"/>
        <w:rPr>
          <w:sz w:val="20"/>
          <w:szCs w:val="20"/>
        </w:rPr>
      </w:pPr>
    </w:p>
    <w:p w14:paraId="0AE6ECB6" w14:textId="77777777" w:rsidR="005E7E8D" w:rsidRDefault="005E7E8D" w:rsidP="00746997">
      <w:pPr>
        <w:ind w:left="-1134"/>
        <w:jc w:val="both"/>
        <w:rPr>
          <w:sz w:val="20"/>
          <w:szCs w:val="20"/>
        </w:rPr>
      </w:pPr>
    </w:p>
    <w:p w14:paraId="5813A735" w14:textId="77777777" w:rsidR="005E7E8D" w:rsidRDefault="005E7E8D" w:rsidP="00746997">
      <w:pPr>
        <w:ind w:left="-1134"/>
        <w:jc w:val="both"/>
        <w:rPr>
          <w:sz w:val="20"/>
          <w:szCs w:val="20"/>
        </w:rPr>
      </w:pPr>
    </w:p>
    <w:p w14:paraId="050272BA" w14:textId="77777777" w:rsidR="005E7E8D" w:rsidRPr="00746997" w:rsidRDefault="005E7E8D" w:rsidP="00746997">
      <w:pPr>
        <w:ind w:left="-1134"/>
        <w:jc w:val="both"/>
        <w:rPr>
          <w:sz w:val="20"/>
          <w:szCs w:val="20"/>
        </w:rPr>
      </w:pPr>
    </w:p>
    <w:p w14:paraId="5C7BE2B0" w14:textId="77777777" w:rsidR="00847478" w:rsidRPr="007C787D" w:rsidRDefault="00847478" w:rsidP="00746997">
      <w:pPr>
        <w:ind w:left="-1134"/>
        <w:jc w:val="both"/>
        <w:rPr>
          <w:sz w:val="20"/>
          <w:szCs w:val="20"/>
        </w:rPr>
      </w:pPr>
    </w:p>
    <w:p w14:paraId="17B456C7" w14:textId="18650C2A" w:rsidR="00847478" w:rsidRPr="008D0966" w:rsidRDefault="00847478" w:rsidP="00847478">
      <w:pPr>
        <w:pStyle w:val="Titre1"/>
        <w:rPr>
          <w:rFonts w:cs="Arial"/>
          <w:sz w:val="28"/>
          <w:szCs w:val="28"/>
        </w:rPr>
      </w:pPr>
      <w:bookmarkStart w:id="38" w:name="_Toc355792849"/>
      <w:bookmarkStart w:id="39" w:name="_Toc443982187"/>
      <w:bookmarkStart w:id="40" w:name="_Toc308437830"/>
      <w:bookmarkStart w:id="41" w:name="_Toc310494262"/>
      <w:bookmarkStart w:id="42" w:name="_Toc310494317"/>
      <w:r w:rsidRPr="008D0966">
        <w:rPr>
          <w:snapToGrid/>
          <w:sz w:val="28"/>
          <w:szCs w:val="28"/>
        </w:rPr>
        <w:lastRenderedPageBreak/>
        <w:t>Apprentissage</w:t>
      </w:r>
      <w:bookmarkEnd w:id="38"/>
      <w:bookmarkEnd w:id="39"/>
    </w:p>
    <w:bookmarkEnd w:id="40"/>
    <w:bookmarkEnd w:id="41"/>
    <w:bookmarkEnd w:id="42"/>
    <w:p w14:paraId="7C71C5CA" w14:textId="77777777" w:rsidR="00847478" w:rsidRPr="008D0966" w:rsidRDefault="00847478" w:rsidP="00847478"/>
    <w:p w14:paraId="33BDCABF" w14:textId="77777777" w:rsidR="00847478" w:rsidRPr="008D0966" w:rsidRDefault="00847478" w:rsidP="00847478">
      <w:pPr>
        <w:pStyle w:val="Titre2"/>
        <w:rPr>
          <w:rFonts w:ascii="Arial" w:hAnsi="Arial" w:cs="Arial"/>
          <w:sz w:val="24"/>
          <w:szCs w:val="24"/>
        </w:rPr>
      </w:pPr>
      <w:bookmarkStart w:id="43" w:name="_Toc355792850"/>
      <w:bookmarkStart w:id="44" w:name="_Toc443982188"/>
      <w:r w:rsidRPr="008D0966">
        <w:rPr>
          <w:rFonts w:ascii="Arial" w:hAnsi="Arial"/>
          <w:snapToGrid/>
          <w:sz w:val="24"/>
          <w:szCs w:val="24"/>
        </w:rPr>
        <w:t>Enseignements tirés</w:t>
      </w:r>
      <w:bookmarkEnd w:id="43"/>
      <w:bookmarkEnd w:id="44"/>
      <w:r w:rsidRPr="008D0966">
        <w:rPr>
          <w:rFonts w:ascii="Arial" w:hAnsi="Arial"/>
          <w:snapToGrid/>
          <w:sz w:val="24"/>
          <w:szCs w:val="24"/>
        </w:rPr>
        <w:t xml:space="preserve"> </w:t>
      </w:r>
    </w:p>
    <w:p w14:paraId="1317DEAD" w14:textId="77777777" w:rsidR="00847478" w:rsidRPr="008D0966" w:rsidRDefault="00847478" w:rsidP="00847478">
      <w:pPr>
        <w:pStyle w:val="Normalcentr"/>
        <w:jc w:val="both"/>
        <w:rPr>
          <w:rFonts w:cs="Arial"/>
        </w:rPr>
      </w:pPr>
    </w:p>
    <w:p w14:paraId="2C05AA0C" w14:textId="4295A4FE" w:rsidR="00506368" w:rsidRPr="002D11F4" w:rsidRDefault="00AE39A9" w:rsidP="002D11F4">
      <w:pPr>
        <w:ind w:left="-1134"/>
        <w:jc w:val="both"/>
        <w:rPr>
          <w:sz w:val="20"/>
          <w:szCs w:val="20"/>
        </w:rPr>
      </w:pPr>
      <w:r w:rsidRPr="002D11F4">
        <w:rPr>
          <w:sz w:val="20"/>
          <w:szCs w:val="20"/>
        </w:rPr>
        <w:t>Des p</w:t>
      </w:r>
      <w:r w:rsidR="00630322" w:rsidRPr="002D11F4">
        <w:rPr>
          <w:sz w:val="20"/>
          <w:szCs w:val="20"/>
        </w:rPr>
        <w:t xml:space="preserve">roblèmes de formulation </w:t>
      </w:r>
      <w:r w:rsidRPr="002D11F4">
        <w:rPr>
          <w:sz w:val="20"/>
          <w:szCs w:val="20"/>
        </w:rPr>
        <w:t xml:space="preserve">du DTF ont été identifiés et un changement a été conduit et validé en cours de projet. </w:t>
      </w:r>
      <w:r w:rsidR="00506368" w:rsidRPr="002D11F4">
        <w:rPr>
          <w:sz w:val="20"/>
          <w:szCs w:val="20"/>
        </w:rPr>
        <w:t xml:space="preserve">Le temps du changement est souvent sous-estimé et les documents sont souvent rédigés en </w:t>
      </w:r>
      <w:r w:rsidR="00A60776">
        <w:rPr>
          <w:sz w:val="20"/>
          <w:szCs w:val="20"/>
        </w:rPr>
        <w:t>« </w:t>
      </w:r>
      <w:r w:rsidR="00506368" w:rsidRPr="002D11F4">
        <w:rPr>
          <w:sz w:val="20"/>
          <w:szCs w:val="20"/>
        </w:rPr>
        <w:t>input</w:t>
      </w:r>
      <w:r w:rsidR="00A60776">
        <w:rPr>
          <w:sz w:val="20"/>
          <w:szCs w:val="20"/>
        </w:rPr>
        <w:t>s</w:t>
      </w:r>
      <w:r w:rsidR="00506368" w:rsidRPr="002D11F4">
        <w:rPr>
          <w:sz w:val="20"/>
          <w:szCs w:val="20"/>
        </w:rPr>
        <w:t xml:space="preserve"> + blackbox = outputs</w:t>
      </w:r>
      <w:r w:rsidR="00A60776">
        <w:rPr>
          <w:sz w:val="20"/>
          <w:szCs w:val="20"/>
        </w:rPr>
        <w:t> » dans des logiques trop courtes. Trop peu de prise en considération des étapes jalonnant le changement sont effectuées. Il y a lieu dans des contextes d’Etats Fragiles de séquencer les processus et permettre une veille sur les évolutions/non évolutions vers les changements de pratiques professionnelles ou résultats.</w:t>
      </w:r>
    </w:p>
    <w:p w14:paraId="76C32AE9" w14:textId="26516D91" w:rsidR="00506368" w:rsidRPr="002D11F4" w:rsidRDefault="00506368" w:rsidP="002D11F4">
      <w:pPr>
        <w:ind w:left="-1134"/>
        <w:jc w:val="both"/>
        <w:rPr>
          <w:sz w:val="20"/>
          <w:szCs w:val="20"/>
        </w:rPr>
      </w:pPr>
      <w:r w:rsidRPr="002D11F4">
        <w:rPr>
          <w:sz w:val="20"/>
          <w:szCs w:val="20"/>
        </w:rPr>
        <w:t xml:space="preserve">Le pilotage du changement n’est nullement linéaire et demande un investissement dans le secteur identifié et certain. Trop souvent le projet a reçu des signaux contradictoires quant à l’engagement belge en soutien à la gouvernance </w:t>
      </w:r>
      <w:r w:rsidR="00A60776">
        <w:rPr>
          <w:sz w:val="20"/>
          <w:szCs w:val="20"/>
        </w:rPr>
        <w:t xml:space="preserve">(arrêt/continuité) </w:t>
      </w:r>
      <w:r w:rsidRPr="002D11F4">
        <w:rPr>
          <w:sz w:val="20"/>
          <w:szCs w:val="20"/>
        </w:rPr>
        <w:t xml:space="preserve">et en particulier dans le secteur justice. Cela n’a pas affecté l’implication des équipes mais aurait pu atteindre la crédibilité des appuis. </w:t>
      </w:r>
    </w:p>
    <w:p w14:paraId="3FE97291" w14:textId="2ADC4233" w:rsidR="00506368" w:rsidRPr="002D11F4" w:rsidRDefault="00506368" w:rsidP="002D11F4">
      <w:pPr>
        <w:ind w:left="-1134"/>
        <w:jc w:val="both"/>
        <w:rPr>
          <w:sz w:val="20"/>
          <w:szCs w:val="20"/>
        </w:rPr>
      </w:pPr>
      <w:r w:rsidRPr="002D11F4">
        <w:rPr>
          <w:sz w:val="20"/>
          <w:szCs w:val="20"/>
        </w:rPr>
        <w:t>Une vision et l’établissement de véritables « contrats de coopération » entre les Etats avec des engagements et responsabilités réciproques claires seraient un plus notable pour les techniciens. En outre, une meilleure compréhension politique des enjeux et mécaniques d’institutionnalisation post-conflit, de construction des Etats de Droits serait un appui réconfortant.</w:t>
      </w:r>
    </w:p>
    <w:p w14:paraId="5EE45992" w14:textId="003D56B5" w:rsidR="00506368" w:rsidRPr="002D11F4" w:rsidRDefault="00506368" w:rsidP="002D11F4">
      <w:pPr>
        <w:ind w:left="-1134"/>
        <w:jc w:val="both"/>
        <w:rPr>
          <w:sz w:val="20"/>
          <w:szCs w:val="20"/>
        </w:rPr>
      </w:pPr>
      <w:r w:rsidRPr="002D11F4">
        <w:rPr>
          <w:sz w:val="20"/>
          <w:szCs w:val="20"/>
        </w:rPr>
        <w:t>La valorisation des succès belges a été trop souvent minimisée voire limitée pour des raisons qui échappent à l’agenda des techniciens. Ces derniers ont souvent eu le sentiment que le travail collectif réalisé était plus reconnu en externe (autres bailleurs de fonds et partenaires techniques et financiers) qu’en interne.</w:t>
      </w:r>
    </w:p>
    <w:p w14:paraId="01D5C042" w14:textId="6C911DE1" w:rsidR="00506368" w:rsidRPr="002D11F4" w:rsidRDefault="00506368" w:rsidP="002D11F4">
      <w:pPr>
        <w:ind w:left="-1134"/>
        <w:jc w:val="both"/>
        <w:rPr>
          <w:sz w:val="20"/>
          <w:szCs w:val="20"/>
        </w:rPr>
      </w:pPr>
      <w:r w:rsidRPr="002D11F4">
        <w:rPr>
          <w:sz w:val="20"/>
          <w:szCs w:val="20"/>
        </w:rPr>
        <w:t>Une des raisons avancées est peut-être la réforme de la coopération en cours où les rôles et synergies ambassade/attac</w:t>
      </w:r>
      <w:r w:rsidR="00BD3971" w:rsidRPr="002D11F4">
        <w:rPr>
          <w:sz w:val="20"/>
          <w:szCs w:val="20"/>
        </w:rPr>
        <w:t>hés/coopérants sont en pleine re</w:t>
      </w:r>
      <w:r w:rsidRPr="002D11F4">
        <w:rPr>
          <w:sz w:val="20"/>
          <w:szCs w:val="20"/>
        </w:rPr>
        <w:t xml:space="preserve">définition. L’absence pendant la totalité du projet de référent technique « Justice » au siège de la CTB n’a pas permis certains relais bruxellois de s’opérer et donc de renseigner de manière régulière sur les résultats et problèmes rencontrés. </w:t>
      </w:r>
    </w:p>
    <w:p w14:paraId="593B1ABB" w14:textId="5CC5E089" w:rsidR="00506368" w:rsidRPr="002D11F4" w:rsidRDefault="00506368" w:rsidP="002D11F4">
      <w:pPr>
        <w:ind w:left="-1134"/>
        <w:jc w:val="both"/>
        <w:rPr>
          <w:sz w:val="20"/>
          <w:szCs w:val="20"/>
        </w:rPr>
      </w:pPr>
      <w:r w:rsidRPr="002D11F4">
        <w:rPr>
          <w:sz w:val="20"/>
          <w:szCs w:val="20"/>
        </w:rPr>
        <w:t>Le backstopping externe du projet débuté en 2012 a été un souffle et appui important pour pa</w:t>
      </w:r>
      <w:r w:rsidR="00CA15AE">
        <w:rPr>
          <w:sz w:val="20"/>
          <w:szCs w:val="20"/>
        </w:rPr>
        <w:t>l</w:t>
      </w:r>
      <w:r w:rsidRPr="002D11F4">
        <w:rPr>
          <w:sz w:val="20"/>
          <w:szCs w:val="20"/>
        </w:rPr>
        <w:t>lier ces lacunes. L’appui des experts SPF Justice belge également.</w:t>
      </w:r>
    </w:p>
    <w:p w14:paraId="4D424723" w14:textId="77777777" w:rsidR="00847478" w:rsidRPr="002D11F4" w:rsidRDefault="00847478" w:rsidP="002D11F4">
      <w:pPr>
        <w:ind w:left="-1134"/>
        <w:jc w:val="both"/>
        <w:rPr>
          <w:sz w:val="20"/>
          <w:szCs w:val="20"/>
        </w:rPr>
      </w:pPr>
    </w:p>
    <w:p w14:paraId="02AFEBF3" w14:textId="77777777" w:rsidR="00847478" w:rsidRPr="008D0966" w:rsidRDefault="00847478" w:rsidP="00847478">
      <w:pPr>
        <w:pStyle w:val="Titre2"/>
        <w:rPr>
          <w:rFonts w:ascii="Arial" w:hAnsi="Arial" w:cs="Arial"/>
          <w:sz w:val="24"/>
          <w:szCs w:val="24"/>
        </w:rPr>
      </w:pPr>
      <w:bookmarkStart w:id="45" w:name="_Toc355792851"/>
      <w:bookmarkStart w:id="46" w:name="_Toc443982189"/>
      <w:r w:rsidRPr="008D0966">
        <w:rPr>
          <w:rFonts w:ascii="Arial" w:hAnsi="Arial"/>
          <w:snapToGrid/>
          <w:sz w:val="24"/>
          <w:szCs w:val="24"/>
        </w:rPr>
        <w:t>Recommandations</w:t>
      </w:r>
      <w:bookmarkEnd w:id="45"/>
      <w:bookmarkEnd w:id="46"/>
    </w:p>
    <w:tbl>
      <w:tblPr>
        <w:tblW w:w="7859"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9"/>
        <w:gridCol w:w="1559"/>
        <w:gridCol w:w="1701"/>
      </w:tblGrid>
      <w:tr w:rsidR="00847478" w:rsidRPr="00A86CD1" w14:paraId="4EBF7183" w14:textId="77777777" w:rsidTr="00847478">
        <w:tc>
          <w:tcPr>
            <w:tcW w:w="4599" w:type="dxa"/>
            <w:tcBorders>
              <w:top w:val="single" w:sz="4" w:space="0" w:color="auto"/>
              <w:left w:val="single" w:sz="4" w:space="0" w:color="auto"/>
              <w:bottom w:val="single" w:sz="4" w:space="0" w:color="auto"/>
              <w:right w:val="single" w:sz="4" w:space="0" w:color="auto"/>
            </w:tcBorders>
          </w:tcPr>
          <w:p w14:paraId="0DCE08A7" w14:textId="48D9EE13" w:rsidR="00847478" w:rsidRPr="00A86CD1" w:rsidRDefault="00847478" w:rsidP="00847478">
            <w:pPr>
              <w:pStyle w:val="Pieddepage"/>
              <w:spacing w:before="120"/>
              <w:ind w:left="12"/>
              <w:rPr>
                <w:b/>
                <w:bCs/>
                <w:sz w:val="16"/>
                <w:szCs w:val="16"/>
              </w:rPr>
            </w:pPr>
            <w:r>
              <w:rPr>
                <w:b/>
                <w:snapToGrid/>
                <w:sz w:val="16"/>
              </w:rPr>
              <w:t>Recommandation</w:t>
            </w:r>
            <w:r w:rsidR="005227AD">
              <w:rPr>
                <w:b/>
                <w:snapToGrid/>
                <w:sz w:val="16"/>
              </w:rPr>
              <w:t>s</w:t>
            </w:r>
          </w:p>
        </w:tc>
        <w:tc>
          <w:tcPr>
            <w:tcW w:w="1559" w:type="dxa"/>
            <w:tcBorders>
              <w:top w:val="single" w:sz="4" w:space="0" w:color="auto"/>
              <w:left w:val="single" w:sz="4" w:space="0" w:color="auto"/>
              <w:bottom w:val="single" w:sz="4" w:space="0" w:color="auto"/>
              <w:right w:val="single" w:sz="4" w:space="0" w:color="auto"/>
            </w:tcBorders>
          </w:tcPr>
          <w:p w14:paraId="342EB64D" w14:textId="77777777" w:rsidR="00847478" w:rsidRPr="00A86CD1" w:rsidRDefault="00847478" w:rsidP="00847478">
            <w:pPr>
              <w:pStyle w:val="Pieddepage"/>
              <w:spacing w:before="120"/>
              <w:ind w:left="96"/>
              <w:rPr>
                <w:b/>
                <w:bCs/>
                <w:sz w:val="16"/>
                <w:szCs w:val="16"/>
              </w:rPr>
            </w:pPr>
            <w:r>
              <w:rPr>
                <w:b/>
                <w:snapToGrid/>
                <w:sz w:val="16"/>
              </w:rPr>
              <w:t>Source</w:t>
            </w:r>
          </w:p>
        </w:tc>
        <w:tc>
          <w:tcPr>
            <w:tcW w:w="1701" w:type="dxa"/>
            <w:tcBorders>
              <w:top w:val="single" w:sz="4" w:space="0" w:color="auto"/>
              <w:left w:val="single" w:sz="4" w:space="0" w:color="auto"/>
              <w:bottom w:val="single" w:sz="4" w:space="0" w:color="auto"/>
              <w:right w:val="single" w:sz="4" w:space="0" w:color="auto"/>
            </w:tcBorders>
          </w:tcPr>
          <w:p w14:paraId="7F147452" w14:textId="77777777" w:rsidR="00847478" w:rsidRPr="00A86CD1" w:rsidRDefault="00847478" w:rsidP="00847478">
            <w:pPr>
              <w:pStyle w:val="Pieddepage"/>
              <w:spacing w:before="120"/>
              <w:ind w:left="96"/>
              <w:rPr>
                <w:rFonts w:ascii="Times New Roman" w:hAnsi="Times New Roman"/>
                <w:b/>
                <w:bCs/>
                <w:strike/>
                <w:sz w:val="16"/>
                <w:szCs w:val="16"/>
              </w:rPr>
            </w:pPr>
            <w:r>
              <w:rPr>
                <w:b/>
                <w:snapToGrid/>
                <w:sz w:val="16"/>
              </w:rPr>
              <w:t>Public cible</w:t>
            </w:r>
          </w:p>
        </w:tc>
      </w:tr>
      <w:tr w:rsidR="00847478" w:rsidRPr="00A86CD1" w14:paraId="3CBE77D0" w14:textId="77777777" w:rsidTr="00847478">
        <w:tc>
          <w:tcPr>
            <w:tcW w:w="4599" w:type="dxa"/>
            <w:tcBorders>
              <w:top w:val="single" w:sz="4" w:space="0" w:color="auto"/>
              <w:left w:val="single" w:sz="4" w:space="0" w:color="auto"/>
              <w:bottom w:val="single" w:sz="4" w:space="0" w:color="auto"/>
              <w:right w:val="single" w:sz="4" w:space="0" w:color="auto"/>
            </w:tcBorders>
          </w:tcPr>
          <w:p w14:paraId="21729505" w14:textId="49630CD1" w:rsidR="00847478" w:rsidRPr="001430F7" w:rsidRDefault="00BD3971" w:rsidP="00847478">
            <w:pPr>
              <w:pStyle w:val="Pieddepage"/>
              <w:spacing w:before="120"/>
              <w:rPr>
                <w:snapToGrid/>
                <w:sz w:val="16"/>
              </w:rPr>
            </w:pPr>
            <w:r w:rsidRPr="001430F7">
              <w:rPr>
                <w:snapToGrid/>
                <w:sz w:val="16"/>
              </w:rPr>
              <w:t>Valoriser les résultats et processus d’accompagnement du changement opérés pour qu’une mémoire de l’expertise Belgo-burundaise dans le domaine perdure</w:t>
            </w:r>
            <w:r w:rsidR="00847478" w:rsidRPr="001430F7">
              <w:rPr>
                <w:snapToGrid/>
                <w:sz w:val="16"/>
              </w:rPr>
              <w:t xml:space="preserve"> </w:t>
            </w:r>
          </w:p>
        </w:tc>
        <w:tc>
          <w:tcPr>
            <w:tcW w:w="1559" w:type="dxa"/>
            <w:tcBorders>
              <w:top w:val="single" w:sz="4" w:space="0" w:color="auto"/>
              <w:left w:val="single" w:sz="4" w:space="0" w:color="auto"/>
              <w:bottom w:val="single" w:sz="4" w:space="0" w:color="auto"/>
              <w:right w:val="single" w:sz="4" w:space="0" w:color="auto"/>
            </w:tcBorders>
          </w:tcPr>
          <w:p w14:paraId="43CB9FE8" w14:textId="6403793D" w:rsidR="00847478" w:rsidRPr="0034697E" w:rsidRDefault="00953C5F" w:rsidP="00847478">
            <w:pPr>
              <w:pStyle w:val="Pieddepage"/>
              <w:spacing w:before="120"/>
              <w:rPr>
                <w:rFonts w:ascii="Times New Roman" w:hAnsi="Times New Roman"/>
                <w:i/>
                <w:sz w:val="16"/>
                <w:szCs w:val="16"/>
              </w:rPr>
            </w:pPr>
            <w:r w:rsidRPr="00953C5F">
              <w:rPr>
                <w:rFonts w:ascii="Times New Roman" w:hAnsi="Times New Roman"/>
                <w:sz w:val="16"/>
                <w:szCs w:val="16"/>
              </w:rPr>
              <w:t xml:space="preserve">Equipe projet – évaluation mi </w:t>
            </w:r>
            <w:r>
              <w:rPr>
                <w:rFonts w:ascii="Times New Roman" w:hAnsi="Times New Roman"/>
                <w:sz w:val="16"/>
                <w:szCs w:val="16"/>
              </w:rPr>
              <w:t>-</w:t>
            </w:r>
            <w:r w:rsidRPr="00953C5F">
              <w:rPr>
                <w:rFonts w:ascii="Times New Roman" w:hAnsi="Times New Roman"/>
                <w:sz w:val="16"/>
                <w:szCs w:val="16"/>
              </w:rPr>
              <w:t>parcours</w:t>
            </w:r>
          </w:p>
        </w:tc>
        <w:tc>
          <w:tcPr>
            <w:tcW w:w="1701" w:type="dxa"/>
            <w:tcBorders>
              <w:top w:val="single" w:sz="4" w:space="0" w:color="auto"/>
              <w:left w:val="single" w:sz="4" w:space="0" w:color="auto"/>
              <w:bottom w:val="single" w:sz="4" w:space="0" w:color="auto"/>
              <w:right w:val="single" w:sz="4" w:space="0" w:color="auto"/>
            </w:tcBorders>
          </w:tcPr>
          <w:p w14:paraId="75C25EDF" w14:textId="37565433" w:rsidR="00847478" w:rsidRPr="00A86CD1" w:rsidRDefault="001430F7" w:rsidP="00847478">
            <w:pPr>
              <w:pStyle w:val="Pieddepage"/>
              <w:spacing w:before="120"/>
              <w:rPr>
                <w:rFonts w:ascii="Times New Roman" w:hAnsi="Times New Roman"/>
                <w:sz w:val="16"/>
                <w:szCs w:val="16"/>
              </w:rPr>
            </w:pPr>
            <w:r>
              <w:rPr>
                <w:rFonts w:ascii="Times New Roman" w:hAnsi="Times New Roman"/>
                <w:sz w:val="16"/>
                <w:szCs w:val="16"/>
              </w:rPr>
              <w:t>CTB</w:t>
            </w:r>
          </w:p>
        </w:tc>
      </w:tr>
      <w:tr w:rsidR="00847478" w:rsidRPr="00A86CD1" w14:paraId="07BE8B41" w14:textId="77777777" w:rsidTr="00847478">
        <w:tc>
          <w:tcPr>
            <w:tcW w:w="4599" w:type="dxa"/>
            <w:tcBorders>
              <w:top w:val="single" w:sz="4" w:space="0" w:color="auto"/>
              <w:left w:val="single" w:sz="4" w:space="0" w:color="auto"/>
              <w:bottom w:val="single" w:sz="4" w:space="0" w:color="auto"/>
              <w:right w:val="single" w:sz="4" w:space="0" w:color="auto"/>
            </w:tcBorders>
          </w:tcPr>
          <w:p w14:paraId="7207487E" w14:textId="54509E07" w:rsidR="00847478" w:rsidRPr="001430F7" w:rsidRDefault="00847478" w:rsidP="00847478">
            <w:pPr>
              <w:pStyle w:val="Pieddepage"/>
              <w:spacing w:before="120"/>
              <w:rPr>
                <w:snapToGrid/>
                <w:sz w:val="16"/>
              </w:rPr>
            </w:pPr>
            <w:r>
              <w:rPr>
                <w:snapToGrid/>
                <w:sz w:val="16"/>
              </w:rPr>
              <w:t xml:space="preserve"> </w:t>
            </w:r>
            <w:r w:rsidR="00BD3971">
              <w:rPr>
                <w:snapToGrid/>
                <w:sz w:val="16"/>
              </w:rPr>
              <w:t>De même valoriser les synergies SPF Justice/CTB dans cette même optique</w:t>
            </w:r>
          </w:p>
        </w:tc>
        <w:tc>
          <w:tcPr>
            <w:tcW w:w="1559" w:type="dxa"/>
            <w:tcBorders>
              <w:top w:val="single" w:sz="4" w:space="0" w:color="auto"/>
              <w:left w:val="single" w:sz="4" w:space="0" w:color="auto"/>
              <w:bottom w:val="single" w:sz="4" w:space="0" w:color="auto"/>
              <w:right w:val="single" w:sz="4" w:space="0" w:color="auto"/>
            </w:tcBorders>
          </w:tcPr>
          <w:p w14:paraId="1C74F320" w14:textId="64D2DACA" w:rsidR="00847478" w:rsidRPr="00A86CD1" w:rsidRDefault="00953C5F" w:rsidP="00847478">
            <w:pPr>
              <w:pStyle w:val="Pieddepage"/>
              <w:spacing w:before="120"/>
              <w:rPr>
                <w:rFonts w:ascii="Times New Roman" w:hAnsi="Times New Roman"/>
                <w:sz w:val="16"/>
                <w:szCs w:val="16"/>
              </w:rPr>
            </w:pPr>
            <w:r>
              <w:rPr>
                <w:rFonts w:ascii="Times New Roman" w:hAnsi="Times New Roman"/>
                <w:sz w:val="16"/>
                <w:szCs w:val="16"/>
              </w:rPr>
              <w:t>Equipe projet - évaluation mi-parcours</w:t>
            </w:r>
          </w:p>
        </w:tc>
        <w:tc>
          <w:tcPr>
            <w:tcW w:w="1701" w:type="dxa"/>
            <w:tcBorders>
              <w:top w:val="single" w:sz="4" w:space="0" w:color="auto"/>
              <w:left w:val="single" w:sz="4" w:space="0" w:color="auto"/>
              <w:bottom w:val="single" w:sz="4" w:space="0" w:color="auto"/>
              <w:right w:val="single" w:sz="4" w:space="0" w:color="auto"/>
            </w:tcBorders>
          </w:tcPr>
          <w:p w14:paraId="4D9FD516" w14:textId="05E8FCE7" w:rsidR="00847478" w:rsidRPr="00A86CD1" w:rsidRDefault="001430F7" w:rsidP="00847478">
            <w:pPr>
              <w:pStyle w:val="Pieddepage"/>
              <w:spacing w:before="120"/>
              <w:rPr>
                <w:rFonts w:ascii="Times New Roman" w:hAnsi="Times New Roman"/>
                <w:sz w:val="16"/>
                <w:szCs w:val="16"/>
              </w:rPr>
            </w:pPr>
            <w:r>
              <w:rPr>
                <w:rFonts w:ascii="Times New Roman" w:hAnsi="Times New Roman"/>
                <w:sz w:val="16"/>
                <w:szCs w:val="16"/>
              </w:rPr>
              <w:t>CTB/DGD</w:t>
            </w:r>
          </w:p>
        </w:tc>
      </w:tr>
      <w:tr w:rsidR="00847478" w:rsidRPr="00A86CD1" w14:paraId="5F51B85D" w14:textId="77777777" w:rsidTr="00847478">
        <w:tc>
          <w:tcPr>
            <w:tcW w:w="4599" w:type="dxa"/>
            <w:tcBorders>
              <w:top w:val="single" w:sz="4" w:space="0" w:color="auto"/>
              <w:left w:val="single" w:sz="4" w:space="0" w:color="auto"/>
              <w:bottom w:val="single" w:sz="4" w:space="0" w:color="auto"/>
              <w:right w:val="single" w:sz="4" w:space="0" w:color="auto"/>
            </w:tcBorders>
          </w:tcPr>
          <w:p w14:paraId="33F1036C" w14:textId="53D75FD8" w:rsidR="00847478" w:rsidRPr="00FB4EFC" w:rsidRDefault="00BD3971" w:rsidP="00847478">
            <w:pPr>
              <w:pStyle w:val="Pieddepage"/>
              <w:spacing w:before="120"/>
              <w:rPr>
                <w:snapToGrid/>
                <w:sz w:val="16"/>
              </w:rPr>
            </w:pPr>
            <w:r w:rsidRPr="00FB4EFC">
              <w:rPr>
                <w:snapToGrid/>
                <w:sz w:val="16"/>
              </w:rPr>
              <w:t>Définir sur le long terme les priorités belges et burundaises dans les secteurs sélectionnés et parvenir à l’édiction de vrais contrats de coopération</w:t>
            </w:r>
          </w:p>
        </w:tc>
        <w:tc>
          <w:tcPr>
            <w:tcW w:w="1559" w:type="dxa"/>
            <w:tcBorders>
              <w:top w:val="single" w:sz="4" w:space="0" w:color="auto"/>
              <w:left w:val="single" w:sz="4" w:space="0" w:color="auto"/>
              <w:bottom w:val="single" w:sz="4" w:space="0" w:color="auto"/>
              <w:right w:val="single" w:sz="4" w:space="0" w:color="auto"/>
            </w:tcBorders>
          </w:tcPr>
          <w:p w14:paraId="401D12A9" w14:textId="711D7214" w:rsidR="00847478" w:rsidRPr="00FB4EFC" w:rsidRDefault="00953C5F" w:rsidP="00847478">
            <w:pPr>
              <w:pStyle w:val="Pieddepage"/>
              <w:spacing w:before="120"/>
              <w:rPr>
                <w:rFonts w:ascii="Times New Roman" w:hAnsi="Times New Roman"/>
                <w:sz w:val="16"/>
                <w:szCs w:val="16"/>
              </w:rPr>
            </w:pPr>
            <w:r>
              <w:rPr>
                <w:rFonts w:ascii="Times New Roman" w:hAnsi="Times New Roman"/>
                <w:sz w:val="16"/>
                <w:szCs w:val="16"/>
              </w:rPr>
              <w:t>Equipe projet</w:t>
            </w:r>
          </w:p>
        </w:tc>
        <w:tc>
          <w:tcPr>
            <w:tcW w:w="1701" w:type="dxa"/>
            <w:tcBorders>
              <w:top w:val="single" w:sz="4" w:space="0" w:color="auto"/>
              <w:left w:val="single" w:sz="4" w:space="0" w:color="auto"/>
              <w:bottom w:val="single" w:sz="4" w:space="0" w:color="auto"/>
              <w:right w:val="single" w:sz="4" w:space="0" w:color="auto"/>
            </w:tcBorders>
          </w:tcPr>
          <w:p w14:paraId="3661C1B9" w14:textId="563ACB43" w:rsidR="00847478" w:rsidRPr="00FB4EFC" w:rsidRDefault="001430F7" w:rsidP="00847478">
            <w:pPr>
              <w:pStyle w:val="Pieddepage"/>
              <w:spacing w:before="120"/>
              <w:rPr>
                <w:rFonts w:ascii="Times New Roman" w:hAnsi="Times New Roman"/>
                <w:sz w:val="16"/>
                <w:szCs w:val="16"/>
              </w:rPr>
            </w:pPr>
            <w:r w:rsidRPr="00FB4EFC">
              <w:rPr>
                <w:rFonts w:ascii="Times New Roman" w:hAnsi="Times New Roman"/>
                <w:sz w:val="16"/>
                <w:szCs w:val="16"/>
              </w:rPr>
              <w:t>DGD</w:t>
            </w:r>
          </w:p>
        </w:tc>
      </w:tr>
      <w:tr w:rsidR="00FB4EFC" w:rsidRPr="00A86CD1" w14:paraId="61B9CCEF" w14:textId="77777777" w:rsidTr="00847478">
        <w:tc>
          <w:tcPr>
            <w:tcW w:w="4599" w:type="dxa"/>
            <w:tcBorders>
              <w:top w:val="single" w:sz="4" w:space="0" w:color="auto"/>
              <w:left w:val="single" w:sz="4" w:space="0" w:color="auto"/>
              <w:bottom w:val="single" w:sz="4" w:space="0" w:color="auto"/>
              <w:right w:val="single" w:sz="4" w:space="0" w:color="auto"/>
            </w:tcBorders>
          </w:tcPr>
          <w:p w14:paraId="50DC0AD5" w14:textId="1B765B82" w:rsidR="00FB4EFC" w:rsidRPr="00FB4EFC" w:rsidRDefault="00FB4EFC" w:rsidP="00847478">
            <w:pPr>
              <w:pStyle w:val="Pieddepage"/>
              <w:spacing w:before="120"/>
              <w:rPr>
                <w:snapToGrid/>
                <w:sz w:val="16"/>
              </w:rPr>
            </w:pPr>
            <w:r w:rsidRPr="00FB4EFC">
              <w:rPr>
                <w:snapToGrid/>
                <w:sz w:val="16"/>
              </w:rPr>
              <w:t>Définir une stratégie  de travail spécifique aux Etats fragiles et à la place du secteur de la Justice / gouvernance au sein de ceux-ci</w:t>
            </w:r>
          </w:p>
        </w:tc>
        <w:tc>
          <w:tcPr>
            <w:tcW w:w="1559" w:type="dxa"/>
            <w:tcBorders>
              <w:top w:val="single" w:sz="4" w:space="0" w:color="auto"/>
              <w:left w:val="single" w:sz="4" w:space="0" w:color="auto"/>
              <w:bottom w:val="single" w:sz="4" w:space="0" w:color="auto"/>
              <w:right w:val="single" w:sz="4" w:space="0" w:color="auto"/>
            </w:tcBorders>
          </w:tcPr>
          <w:p w14:paraId="24986678" w14:textId="2C73A099" w:rsidR="00FB4EFC" w:rsidRPr="00FB4EFC" w:rsidRDefault="00953C5F" w:rsidP="00847478">
            <w:pPr>
              <w:pStyle w:val="Pieddepage"/>
              <w:spacing w:before="120"/>
              <w:rPr>
                <w:rFonts w:ascii="Times New Roman" w:hAnsi="Times New Roman"/>
                <w:sz w:val="16"/>
                <w:szCs w:val="16"/>
              </w:rPr>
            </w:pPr>
            <w:r>
              <w:rPr>
                <w:rFonts w:ascii="Times New Roman" w:hAnsi="Times New Roman"/>
                <w:sz w:val="16"/>
                <w:szCs w:val="16"/>
              </w:rPr>
              <w:t>Equipe projet</w:t>
            </w:r>
          </w:p>
        </w:tc>
        <w:tc>
          <w:tcPr>
            <w:tcW w:w="1701" w:type="dxa"/>
            <w:tcBorders>
              <w:top w:val="single" w:sz="4" w:space="0" w:color="auto"/>
              <w:left w:val="single" w:sz="4" w:space="0" w:color="auto"/>
              <w:bottom w:val="single" w:sz="4" w:space="0" w:color="auto"/>
              <w:right w:val="single" w:sz="4" w:space="0" w:color="auto"/>
            </w:tcBorders>
          </w:tcPr>
          <w:p w14:paraId="059FE250" w14:textId="26A14B57" w:rsidR="00FB4EFC" w:rsidRPr="00FB4EFC" w:rsidRDefault="00FB4EFC" w:rsidP="00847478">
            <w:pPr>
              <w:pStyle w:val="Pieddepage"/>
              <w:spacing w:before="120"/>
              <w:rPr>
                <w:rFonts w:ascii="Times New Roman" w:hAnsi="Times New Roman"/>
                <w:sz w:val="16"/>
                <w:szCs w:val="16"/>
              </w:rPr>
            </w:pPr>
            <w:r w:rsidRPr="00FB4EFC">
              <w:rPr>
                <w:rFonts w:ascii="Times New Roman" w:hAnsi="Times New Roman"/>
                <w:sz w:val="16"/>
                <w:szCs w:val="16"/>
              </w:rPr>
              <w:t>CTB/DGD</w:t>
            </w:r>
          </w:p>
        </w:tc>
      </w:tr>
      <w:tr w:rsidR="00847478" w:rsidRPr="00A86CD1" w14:paraId="57173E74" w14:textId="77777777" w:rsidTr="00847478">
        <w:tc>
          <w:tcPr>
            <w:tcW w:w="4599" w:type="dxa"/>
            <w:tcBorders>
              <w:top w:val="single" w:sz="4" w:space="0" w:color="auto"/>
              <w:left w:val="single" w:sz="4" w:space="0" w:color="auto"/>
              <w:bottom w:val="single" w:sz="4" w:space="0" w:color="auto"/>
              <w:right w:val="single" w:sz="4" w:space="0" w:color="auto"/>
            </w:tcBorders>
          </w:tcPr>
          <w:p w14:paraId="5D1A9FAD" w14:textId="0884B94A" w:rsidR="00847478" w:rsidRPr="001430F7" w:rsidRDefault="00BD3971" w:rsidP="00847478">
            <w:pPr>
              <w:pStyle w:val="Pieddepage"/>
              <w:spacing w:before="120"/>
              <w:rPr>
                <w:snapToGrid/>
                <w:sz w:val="16"/>
              </w:rPr>
            </w:pPr>
            <w:r w:rsidRPr="001430F7">
              <w:rPr>
                <w:snapToGrid/>
                <w:sz w:val="16"/>
              </w:rPr>
              <w:t>Favoriser les approches multi-acteurs pour un appui holistique des défis du secteur</w:t>
            </w:r>
          </w:p>
        </w:tc>
        <w:tc>
          <w:tcPr>
            <w:tcW w:w="1559" w:type="dxa"/>
            <w:tcBorders>
              <w:top w:val="single" w:sz="4" w:space="0" w:color="auto"/>
              <w:left w:val="single" w:sz="4" w:space="0" w:color="auto"/>
              <w:bottom w:val="single" w:sz="4" w:space="0" w:color="auto"/>
              <w:right w:val="single" w:sz="4" w:space="0" w:color="auto"/>
            </w:tcBorders>
          </w:tcPr>
          <w:p w14:paraId="616C8C28" w14:textId="453F14D2" w:rsidR="00847478" w:rsidRPr="00A86CD1" w:rsidRDefault="00953C5F" w:rsidP="00847478">
            <w:pPr>
              <w:pStyle w:val="Pieddepage"/>
              <w:spacing w:before="120"/>
              <w:rPr>
                <w:rFonts w:ascii="Times New Roman" w:hAnsi="Times New Roman"/>
                <w:sz w:val="16"/>
                <w:szCs w:val="16"/>
              </w:rPr>
            </w:pPr>
            <w:r>
              <w:rPr>
                <w:rFonts w:ascii="Times New Roman" w:hAnsi="Times New Roman"/>
                <w:sz w:val="16"/>
                <w:szCs w:val="16"/>
              </w:rPr>
              <w:t>Equipe projet</w:t>
            </w:r>
          </w:p>
        </w:tc>
        <w:tc>
          <w:tcPr>
            <w:tcW w:w="1701" w:type="dxa"/>
            <w:tcBorders>
              <w:top w:val="single" w:sz="4" w:space="0" w:color="auto"/>
              <w:left w:val="single" w:sz="4" w:space="0" w:color="auto"/>
              <w:bottom w:val="single" w:sz="4" w:space="0" w:color="auto"/>
              <w:right w:val="single" w:sz="4" w:space="0" w:color="auto"/>
            </w:tcBorders>
          </w:tcPr>
          <w:p w14:paraId="1C49D258" w14:textId="28949CA9" w:rsidR="00847478" w:rsidRPr="00A86CD1" w:rsidRDefault="001430F7" w:rsidP="00847478">
            <w:pPr>
              <w:pStyle w:val="Pieddepage"/>
              <w:spacing w:before="120"/>
              <w:rPr>
                <w:rFonts w:ascii="Times New Roman" w:hAnsi="Times New Roman"/>
                <w:sz w:val="16"/>
                <w:szCs w:val="16"/>
              </w:rPr>
            </w:pPr>
            <w:r>
              <w:rPr>
                <w:rFonts w:ascii="Times New Roman" w:hAnsi="Times New Roman"/>
                <w:sz w:val="16"/>
                <w:szCs w:val="16"/>
              </w:rPr>
              <w:t>DGD/CTB</w:t>
            </w:r>
          </w:p>
        </w:tc>
      </w:tr>
      <w:tr w:rsidR="00847478" w:rsidRPr="00A86CD1" w14:paraId="05683F89" w14:textId="77777777" w:rsidTr="00847478">
        <w:tc>
          <w:tcPr>
            <w:tcW w:w="4599" w:type="dxa"/>
            <w:tcBorders>
              <w:top w:val="single" w:sz="4" w:space="0" w:color="auto"/>
              <w:left w:val="single" w:sz="4" w:space="0" w:color="auto"/>
              <w:bottom w:val="single" w:sz="4" w:space="0" w:color="auto"/>
              <w:right w:val="single" w:sz="4" w:space="0" w:color="auto"/>
            </w:tcBorders>
          </w:tcPr>
          <w:p w14:paraId="31C3C2BB" w14:textId="118F9C3A" w:rsidR="00847478" w:rsidRPr="001430F7" w:rsidRDefault="001430F7" w:rsidP="00847478">
            <w:pPr>
              <w:pStyle w:val="Pieddepage"/>
              <w:spacing w:before="120"/>
              <w:rPr>
                <w:snapToGrid/>
                <w:sz w:val="16"/>
              </w:rPr>
            </w:pPr>
            <w:r w:rsidRPr="001430F7">
              <w:rPr>
                <w:snapToGrid/>
                <w:sz w:val="16"/>
              </w:rPr>
              <w:t>Procéder à une réforme GRH fonction publique et justice permettant des recrutements sur poste objectifs et de qualité – c’est un prérequis pour des avancées institutionnelles. Limiter la gestion « personnelle » sur les fonctions qui génèrent des instabilités en renforcement des structures</w:t>
            </w:r>
          </w:p>
        </w:tc>
        <w:tc>
          <w:tcPr>
            <w:tcW w:w="1559" w:type="dxa"/>
            <w:tcBorders>
              <w:top w:val="single" w:sz="4" w:space="0" w:color="auto"/>
              <w:left w:val="single" w:sz="4" w:space="0" w:color="auto"/>
              <w:bottom w:val="single" w:sz="4" w:space="0" w:color="auto"/>
              <w:right w:val="single" w:sz="4" w:space="0" w:color="auto"/>
            </w:tcBorders>
          </w:tcPr>
          <w:p w14:paraId="3E124A90" w14:textId="07B91FBE" w:rsidR="00847478" w:rsidRPr="00A86CD1" w:rsidRDefault="00953C5F" w:rsidP="00847478">
            <w:pPr>
              <w:pStyle w:val="Pieddepage"/>
              <w:spacing w:before="120"/>
              <w:rPr>
                <w:rFonts w:ascii="Times New Roman" w:hAnsi="Times New Roman"/>
                <w:sz w:val="16"/>
                <w:szCs w:val="16"/>
              </w:rPr>
            </w:pPr>
            <w:r>
              <w:rPr>
                <w:rFonts w:ascii="Times New Roman" w:hAnsi="Times New Roman"/>
                <w:sz w:val="16"/>
                <w:szCs w:val="16"/>
              </w:rPr>
              <w:t>Equipe projet - backstopping</w:t>
            </w:r>
          </w:p>
        </w:tc>
        <w:tc>
          <w:tcPr>
            <w:tcW w:w="1701" w:type="dxa"/>
            <w:tcBorders>
              <w:top w:val="single" w:sz="4" w:space="0" w:color="auto"/>
              <w:left w:val="single" w:sz="4" w:space="0" w:color="auto"/>
              <w:bottom w:val="single" w:sz="4" w:space="0" w:color="auto"/>
              <w:right w:val="single" w:sz="4" w:space="0" w:color="auto"/>
            </w:tcBorders>
          </w:tcPr>
          <w:p w14:paraId="5EC34CDA" w14:textId="01C50A4E" w:rsidR="00847478" w:rsidRPr="00A86CD1" w:rsidRDefault="001430F7" w:rsidP="00847478">
            <w:pPr>
              <w:pStyle w:val="Pieddepage"/>
              <w:spacing w:before="120"/>
              <w:rPr>
                <w:rFonts w:ascii="Times New Roman" w:hAnsi="Times New Roman"/>
                <w:sz w:val="16"/>
                <w:szCs w:val="16"/>
              </w:rPr>
            </w:pPr>
            <w:r>
              <w:rPr>
                <w:rFonts w:ascii="Times New Roman" w:hAnsi="Times New Roman"/>
                <w:sz w:val="16"/>
                <w:szCs w:val="16"/>
              </w:rPr>
              <w:t>Institutions burundaises</w:t>
            </w:r>
          </w:p>
        </w:tc>
      </w:tr>
    </w:tbl>
    <w:p w14:paraId="514FBB8C" w14:textId="77777777" w:rsidR="00847478" w:rsidRPr="00A86CD1" w:rsidRDefault="00847478" w:rsidP="00847478"/>
    <w:p w14:paraId="7ADABF6D" w14:textId="49F7EE36" w:rsidR="00847478" w:rsidRDefault="00847478" w:rsidP="00847478">
      <w:pPr>
        <w:pStyle w:val="Titre1"/>
        <w:numPr>
          <w:ilvl w:val="0"/>
          <w:numId w:val="0"/>
        </w:numPr>
      </w:pPr>
      <w:r>
        <w:rPr>
          <w:snapToGrid/>
        </w:rPr>
        <w:t xml:space="preserve"> </w:t>
      </w:r>
      <w:bookmarkStart w:id="47" w:name="_Toc355792852"/>
      <w:bookmarkStart w:id="48" w:name="_Toc443982190"/>
      <w:r>
        <w:rPr>
          <w:snapToGrid/>
        </w:rPr>
        <w:t>PARTIE 2 :</w:t>
      </w:r>
      <w:r>
        <w:rPr>
          <w:snapToGrid/>
          <w:sz w:val="36"/>
        </w:rPr>
        <w:t xml:space="preserve"> Synthèse du monitoring (opérationnel)</w:t>
      </w:r>
      <w:bookmarkEnd w:id="47"/>
      <w:bookmarkEnd w:id="48"/>
      <w:r>
        <w:rPr>
          <w:snapToGrid/>
          <w:sz w:val="36"/>
        </w:rPr>
        <w:t xml:space="preserve"> </w:t>
      </w:r>
    </w:p>
    <w:p w14:paraId="34EEA312" w14:textId="77777777" w:rsidR="00847478" w:rsidRDefault="00847478" w:rsidP="00847478">
      <w:pPr>
        <w:pStyle w:val="Titre1"/>
        <w:numPr>
          <w:ilvl w:val="0"/>
          <w:numId w:val="15"/>
        </w:numPr>
        <w:rPr>
          <w:snapToGrid/>
        </w:rPr>
      </w:pPr>
      <w:bookmarkStart w:id="49" w:name="_Toc355792853"/>
      <w:bookmarkStart w:id="50" w:name="_Toc443982191"/>
      <w:r>
        <w:rPr>
          <w:snapToGrid/>
        </w:rPr>
        <w:t>Suivi des décisions prises par la SMCL</w:t>
      </w:r>
      <w:bookmarkEnd w:id="49"/>
      <w:bookmarkEnd w:id="50"/>
    </w:p>
    <w:p w14:paraId="34A02512" w14:textId="77777777" w:rsidR="00550D0F" w:rsidRDefault="00550D0F" w:rsidP="00550D0F"/>
    <w:p w14:paraId="7EBAFEB9" w14:textId="3EDE5688" w:rsidR="00550D0F" w:rsidRPr="00550D0F" w:rsidRDefault="00550D0F" w:rsidP="00550D0F">
      <w:r>
        <w:t>Voir tableau page suivante</w:t>
      </w:r>
    </w:p>
    <w:p w14:paraId="41F2C7B9" w14:textId="77777777" w:rsidR="00847478" w:rsidRPr="00A86CD1" w:rsidRDefault="00847478" w:rsidP="00847478"/>
    <w:p w14:paraId="19E4EA69" w14:textId="081A8404" w:rsidR="00090752" w:rsidRPr="0086350F" w:rsidRDefault="00090752" w:rsidP="0086350F">
      <w:pPr>
        <w:sectPr w:rsidR="00090752" w:rsidRPr="0086350F" w:rsidSect="00090752">
          <w:headerReference w:type="even" r:id="rId20"/>
          <w:headerReference w:type="default" r:id="rId21"/>
          <w:footerReference w:type="even" r:id="rId22"/>
          <w:footerReference w:type="default" r:id="rId23"/>
          <w:headerReference w:type="first" r:id="rId24"/>
          <w:footerReference w:type="first" r:id="rId25"/>
          <w:type w:val="oddPage"/>
          <w:pgSz w:w="11905" w:h="16837" w:code="9"/>
          <w:pgMar w:top="2552" w:right="1418" w:bottom="1514" w:left="2552" w:header="720" w:footer="720" w:gutter="0"/>
          <w:cols w:space="720"/>
          <w:formProt w:val="0"/>
          <w:docGrid w:linePitch="360"/>
        </w:sectPr>
      </w:pPr>
      <w:bookmarkStart w:id="51" w:name="_Toc355792854"/>
    </w:p>
    <w:tbl>
      <w:tblPr>
        <w:tblStyle w:val="Grilledutableau"/>
        <w:tblW w:w="14425" w:type="dxa"/>
        <w:tblLayout w:type="fixed"/>
        <w:tblLook w:val="04A0" w:firstRow="1" w:lastRow="0" w:firstColumn="1" w:lastColumn="0" w:noHBand="0" w:noVBand="1"/>
      </w:tblPr>
      <w:tblGrid>
        <w:gridCol w:w="505"/>
        <w:gridCol w:w="4139"/>
        <w:gridCol w:w="1701"/>
        <w:gridCol w:w="1134"/>
        <w:gridCol w:w="993"/>
        <w:gridCol w:w="1417"/>
        <w:gridCol w:w="992"/>
        <w:gridCol w:w="1370"/>
        <w:gridCol w:w="1040"/>
        <w:gridCol w:w="1134"/>
      </w:tblGrid>
      <w:tr w:rsidR="0080480F" w:rsidRPr="0080480F" w14:paraId="5FB215B0" w14:textId="77777777" w:rsidTr="00DA203D">
        <w:trPr>
          <w:trHeight w:val="765"/>
        </w:trPr>
        <w:tc>
          <w:tcPr>
            <w:tcW w:w="505" w:type="dxa"/>
            <w:hideMark/>
          </w:tcPr>
          <w:p w14:paraId="684ACD44" w14:textId="03666F37" w:rsidR="0080480F" w:rsidRPr="0080480F" w:rsidRDefault="0080480F" w:rsidP="00FB6C0D">
            <w:pPr>
              <w:rPr>
                <w:b/>
                <w:bCs/>
                <w:sz w:val="20"/>
                <w:szCs w:val="20"/>
              </w:rPr>
            </w:pPr>
            <w:r>
              <w:rPr>
                <w:snapToGrid/>
              </w:rPr>
              <w:lastRenderedPageBreak/>
              <w:br w:type="page"/>
            </w:r>
            <w:r w:rsidRPr="0080480F">
              <w:rPr>
                <w:b/>
                <w:bCs/>
                <w:sz w:val="20"/>
                <w:szCs w:val="20"/>
              </w:rPr>
              <w:t>N°</w:t>
            </w:r>
          </w:p>
        </w:tc>
        <w:tc>
          <w:tcPr>
            <w:tcW w:w="4139" w:type="dxa"/>
            <w:hideMark/>
          </w:tcPr>
          <w:p w14:paraId="18B1A87C" w14:textId="77777777" w:rsidR="0080480F" w:rsidRPr="0080480F" w:rsidRDefault="0080480F" w:rsidP="00FB6C0D">
            <w:pPr>
              <w:rPr>
                <w:b/>
                <w:bCs/>
                <w:sz w:val="20"/>
                <w:szCs w:val="20"/>
              </w:rPr>
            </w:pPr>
            <w:r w:rsidRPr="0080480F">
              <w:rPr>
                <w:b/>
                <w:bCs/>
                <w:sz w:val="20"/>
                <w:szCs w:val="20"/>
              </w:rPr>
              <w:t xml:space="preserve">Décision SMCL </w:t>
            </w:r>
          </w:p>
        </w:tc>
        <w:tc>
          <w:tcPr>
            <w:tcW w:w="1701" w:type="dxa"/>
            <w:hideMark/>
          </w:tcPr>
          <w:p w14:paraId="72995D68" w14:textId="77777777" w:rsidR="0080480F" w:rsidRPr="0080480F" w:rsidRDefault="0080480F" w:rsidP="00FB6C0D">
            <w:pPr>
              <w:rPr>
                <w:b/>
                <w:bCs/>
                <w:sz w:val="20"/>
                <w:szCs w:val="20"/>
              </w:rPr>
            </w:pPr>
            <w:r w:rsidRPr="0080480F">
              <w:rPr>
                <w:b/>
                <w:bCs/>
                <w:sz w:val="20"/>
                <w:szCs w:val="20"/>
              </w:rPr>
              <w:t>Période d'identification (mmm.aa)</w:t>
            </w:r>
          </w:p>
        </w:tc>
        <w:tc>
          <w:tcPr>
            <w:tcW w:w="1134" w:type="dxa"/>
            <w:hideMark/>
          </w:tcPr>
          <w:p w14:paraId="00A1601D" w14:textId="77777777" w:rsidR="0080480F" w:rsidRPr="0080480F" w:rsidRDefault="0080480F" w:rsidP="00FB6C0D">
            <w:pPr>
              <w:rPr>
                <w:b/>
                <w:bCs/>
                <w:sz w:val="20"/>
                <w:szCs w:val="20"/>
              </w:rPr>
            </w:pPr>
            <w:r w:rsidRPr="0080480F">
              <w:rPr>
                <w:b/>
                <w:bCs/>
                <w:sz w:val="20"/>
                <w:szCs w:val="20"/>
              </w:rPr>
              <w:t>Source*</w:t>
            </w:r>
          </w:p>
        </w:tc>
        <w:tc>
          <w:tcPr>
            <w:tcW w:w="993" w:type="dxa"/>
            <w:hideMark/>
          </w:tcPr>
          <w:p w14:paraId="49F0D96E" w14:textId="77777777" w:rsidR="0080480F" w:rsidRPr="0080480F" w:rsidRDefault="0080480F" w:rsidP="00FB6C0D">
            <w:pPr>
              <w:rPr>
                <w:b/>
                <w:bCs/>
                <w:sz w:val="20"/>
                <w:szCs w:val="20"/>
              </w:rPr>
            </w:pPr>
            <w:r w:rsidRPr="0080480F">
              <w:rPr>
                <w:b/>
                <w:bCs/>
                <w:sz w:val="20"/>
                <w:szCs w:val="20"/>
              </w:rPr>
              <w:t>Acteur</w:t>
            </w:r>
          </w:p>
        </w:tc>
        <w:tc>
          <w:tcPr>
            <w:tcW w:w="1417" w:type="dxa"/>
            <w:hideMark/>
          </w:tcPr>
          <w:p w14:paraId="37D220D6" w14:textId="77777777" w:rsidR="0080480F" w:rsidRPr="0080480F" w:rsidRDefault="0080480F" w:rsidP="00FB6C0D">
            <w:pPr>
              <w:rPr>
                <w:b/>
                <w:bCs/>
                <w:sz w:val="20"/>
                <w:szCs w:val="20"/>
              </w:rPr>
            </w:pPr>
            <w:r w:rsidRPr="0080480F">
              <w:rPr>
                <w:b/>
                <w:bCs/>
                <w:sz w:val="20"/>
                <w:szCs w:val="20"/>
              </w:rPr>
              <w:t>Action(s)</w:t>
            </w:r>
          </w:p>
        </w:tc>
        <w:tc>
          <w:tcPr>
            <w:tcW w:w="992" w:type="dxa"/>
            <w:hideMark/>
          </w:tcPr>
          <w:p w14:paraId="134288D0" w14:textId="77777777" w:rsidR="0080480F" w:rsidRPr="0080480F" w:rsidRDefault="0080480F" w:rsidP="00FB6C0D">
            <w:pPr>
              <w:rPr>
                <w:b/>
                <w:bCs/>
                <w:sz w:val="20"/>
                <w:szCs w:val="20"/>
              </w:rPr>
            </w:pPr>
            <w:r w:rsidRPr="0080480F">
              <w:rPr>
                <w:b/>
                <w:bCs/>
                <w:sz w:val="20"/>
                <w:szCs w:val="20"/>
              </w:rPr>
              <w:t>Resp.</w:t>
            </w:r>
          </w:p>
        </w:tc>
        <w:tc>
          <w:tcPr>
            <w:tcW w:w="1370" w:type="dxa"/>
            <w:hideMark/>
          </w:tcPr>
          <w:p w14:paraId="7A874995" w14:textId="77777777" w:rsidR="0080480F" w:rsidRPr="0080480F" w:rsidRDefault="0080480F" w:rsidP="00FB6C0D">
            <w:pPr>
              <w:rPr>
                <w:b/>
                <w:bCs/>
                <w:sz w:val="20"/>
                <w:szCs w:val="20"/>
              </w:rPr>
            </w:pPr>
            <w:r w:rsidRPr="0080480F">
              <w:rPr>
                <w:b/>
                <w:bCs/>
                <w:sz w:val="20"/>
                <w:szCs w:val="20"/>
              </w:rPr>
              <w:t>Deadline</w:t>
            </w:r>
          </w:p>
        </w:tc>
        <w:tc>
          <w:tcPr>
            <w:tcW w:w="1040" w:type="dxa"/>
            <w:hideMark/>
          </w:tcPr>
          <w:p w14:paraId="331ED7E9" w14:textId="77777777" w:rsidR="0080480F" w:rsidRPr="0080480F" w:rsidRDefault="0080480F" w:rsidP="00FB6C0D">
            <w:pPr>
              <w:rPr>
                <w:b/>
                <w:bCs/>
                <w:sz w:val="20"/>
                <w:szCs w:val="20"/>
              </w:rPr>
            </w:pPr>
            <w:r w:rsidRPr="0080480F">
              <w:rPr>
                <w:b/>
                <w:bCs/>
                <w:sz w:val="20"/>
                <w:szCs w:val="20"/>
              </w:rPr>
              <w:t>Avancement</w:t>
            </w:r>
          </w:p>
        </w:tc>
        <w:tc>
          <w:tcPr>
            <w:tcW w:w="1134" w:type="dxa"/>
            <w:noWrap/>
            <w:hideMark/>
          </w:tcPr>
          <w:p w14:paraId="414DC602" w14:textId="77777777" w:rsidR="0080480F" w:rsidRPr="0080480F" w:rsidRDefault="0080480F" w:rsidP="00FB6C0D">
            <w:pPr>
              <w:rPr>
                <w:b/>
                <w:bCs/>
                <w:sz w:val="20"/>
                <w:szCs w:val="20"/>
              </w:rPr>
            </w:pPr>
            <w:r w:rsidRPr="0080480F">
              <w:rPr>
                <w:b/>
                <w:bCs/>
                <w:sz w:val="20"/>
                <w:szCs w:val="20"/>
              </w:rPr>
              <w:t>Status</w:t>
            </w:r>
          </w:p>
        </w:tc>
      </w:tr>
      <w:tr w:rsidR="0080480F" w:rsidRPr="0080480F" w14:paraId="6E430E87" w14:textId="77777777" w:rsidTr="00DA203D">
        <w:trPr>
          <w:trHeight w:val="255"/>
        </w:trPr>
        <w:tc>
          <w:tcPr>
            <w:tcW w:w="505" w:type="dxa"/>
            <w:noWrap/>
            <w:hideMark/>
          </w:tcPr>
          <w:p w14:paraId="4DF6EE68" w14:textId="77777777" w:rsidR="0080480F" w:rsidRPr="0080480F" w:rsidRDefault="0080480F" w:rsidP="00FB6C0D">
            <w:pPr>
              <w:rPr>
                <w:b/>
                <w:bCs/>
                <w:sz w:val="20"/>
                <w:szCs w:val="20"/>
              </w:rPr>
            </w:pPr>
            <w:r w:rsidRPr="0080480F">
              <w:rPr>
                <w:b/>
                <w:bCs/>
                <w:sz w:val="20"/>
                <w:szCs w:val="20"/>
              </w:rPr>
              <w:t>1</w:t>
            </w:r>
          </w:p>
        </w:tc>
        <w:tc>
          <w:tcPr>
            <w:tcW w:w="4139" w:type="dxa"/>
            <w:hideMark/>
          </w:tcPr>
          <w:p w14:paraId="1524F416" w14:textId="77777777" w:rsidR="0080480F" w:rsidRPr="0080480F" w:rsidRDefault="0080480F" w:rsidP="00FB6C0D">
            <w:pPr>
              <w:rPr>
                <w:sz w:val="20"/>
                <w:szCs w:val="20"/>
              </w:rPr>
            </w:pPr>
            <w:r w:rsidRPr="0080480F">
              <w:rPr>
                <w:sz w:val="20"/>
                <w:szCs w:val="20"/>
              </w:rPr>
              <w:t>Accord modifications budgétaires AICP car défaut de réception des 900000 euros additionnels - transfert ligne construction CFPJ A0101 et ventilation activité projet et RH / RH ATI CFPJ et Cour Suprême prolongées jusqu'au 30/06/2015 / RH nationales équipe technique jusqu'au 30/09/2015 et Delco + RAFi à fin novembre 2016</w:t>
            </w:r>
          </w:p>
        </w:tc>
        <w:tc>
          <w:tcPr>
            <w:tcW w:w="1701" w:type="dxa"/>
            <w:hideMark/>
          </w:tcPr>
          <w:p w14:paraId="45B49D79" w14:textId="77777777" w:rsidR="0080480F" w:rsidRPr="0080480F" w:rsidRDefault="0080480F" w:rsidP="00FB6C0D">
            <w:pPr>
              <w:rPr>
                <w:sz w:val="20"/>
                <w:szCs w:val="20"/>
              </w:rPr>
            </w:pPr>
            <w:r w:rsidRPr="0080480F">
              <w:rPr>
                <w:sz w:val="20"/>
                <w:szCs w:val="20"/>
              </w:rPr>
              <w:t>juin-15</w:t>
            </w:r>
          </w:p>
        </w:tc>
        <w:tc>
          <w:tcPr>
            <w:tcW w:w="1134" w:type="dxa"/>
            <w:hideMark/>
          </w:tcPr>
          <w:p w14:paraId="3D0A0E9D" w14:textId="77777777" w:rsidR="0080480F" w:rsidRPr="0080480F" w:rsidRDefault="0080480F" w:rsidP="00FB6C0D">
            <w:pPr>
              <w:rPr>
                <w:sz w:val="20"/>
                <w:szCs w:val="20"/>
              </w:rPr>
            </w:pPr>
            <w:r w:rsidRPr="0080480F">
              <w:rPr>
                <w:sz w:val="20"/>
                <w:szCs w:val="20"/>
              </w:rPr>
              <w:t>PV SMCL</w:t>
            </w:r>
          </w:p>
        </w:tc>
        <w:tc>
          <w:tcPr>
            <w:tcW w:w="993" w:type="dxa"/>
            <w:noWrap/>
            <w:hideMark/>
          </w:tcPr>
          <w:p w14:paraId="45DF66D7" w14:textId="77777777" w:rsidR="0080480F" w:rsidRPr="0080480F" w:rsidRDefault="0080480F" w:rsidP="00FB6C0D">
            <w:pPr>
              <w:rPr>
                <w:sz w:val="20"/>
                <w:szCs w:val="20"/>
              </w:rPr>
            </w:pPr>
            <w:r w:rsidRPr="0080480F">
              <w:rPr>
                <w:sz w:val="20"/>
                <w:szCs w:val="20"/>
              </w:rPr>
              <w:t>SMCL Justice</w:t>
            </w:r>
          </w:p>
        </w:tc>
        <w:tc>
          <w:tcPr>
            <w:tcW w:w="1417" w:type="dxa"/>
            <w:hideMark/>
          </w:tcPr>
          <w:p w14:paraId="26791CB9" w14:textId="77777777" w:rsidR="0080480F" w:rsidRPr="0080480F" w:rsidRDefault="0080480F" w:rsidP="00FB6C0D">
            <w:pPr>
              <w:rPr>
                <w:sz w:val="20"/>
                <w:szCs w:val="20"/>
              </w:rPr>
            </w:pPr>
            <w:r w:rsidRPr="0080480F">
              <w:rPr>
                <w:sz w:val="20"/>
                <w:szCs w:val="20"/>
              </w:rPr>
              <w:t>projet modification budgétaire</w:t>
            </w:r>
          </w:p>
        </w:tc>
        <w:tc>
          <w:tcPr>
            <w:tcW w:w="992" w:type="dxa"/>
            <w:hideMark/>
          </w:tcPr>
          <w:p w14:paraId="0F4FBE26" w14:textId="77777777" w:rsidR="0080480F" w:rsidRPr="0080480F" w:rsidRDefault="0080480F" w:rsidP="00FB6C0D">
            <w:pPr>
              <w:rPr>
                <w:sz w:val="20"/>
                <w:szCs w:val="20"/>
              </w:rPr>
            </w:pPr>
            <w:r w:rsidRPr="0080480F">
              <w:rPr>
                <w:sz w:val="20"/>
                <w:szCs w:val="20"/>
              </w:rPr>
              <w:t> </w:t>
            </w:r>
          </w:p>
        </w:tc>
        <w:tc>
          <w:tcPr>
            <w:tcW w:w="1370" w:type="dxa"/>
            <w:hideMark/>
          </w:tcPr>
          <w:p w14:paraId="013E8296" w14:textId="77777777" w:rsidR="0080480F" w:rsidRPr="0080480F" w:rsidRDefault="0080480F" w:rsidP="00FB6C0D">
            <w:pPr>
              <w:rPr>
                <w:sz w:val="20"/>
                <w:szCs w:val="20"/>
              </w:rPr>
            </w:pPr>
            <w:r w:rsidRPr="0080480F">
              <w:rPr>
                <w:sz w:val="20"/>
                <w:szCs w:val="20"/>
              </w:rPr>
              <w:t>18/06/2015</w:t>
            </w:r>
          </w:p>
        </w:tc>
        <w:tc>
          <w:tcPr>
            <w:tcW w:w="1040" w:type="dxa"/>
            <w:hideMark/>
          </w:tcPr>
          <w:p w14:paraId="5624729B" w14:textId="77777777" w:rsidR="0080480F" w:rsidRPr="0080480F" w:rsidRDefault="0080480F" w:rsidP="00FB6C0D">
            <w:pPr>
              <w:rPr>
                <w:sz w:val="20"/>
                <w:szCs w:val="20"/>
              </w:rPr>
            </w:pPr>
          </w:p>
        </w:tc>
        <w:tc>
          <w:tcPr>
            <w:tcW w:w="1134" w:type="dxa"/>
            <w:noWrap/>
            <w:hideMark/>
          </w:tcPr>
          <w:p w14:paraId="4F4D9467" w14:textId="77777777" w:rsidR="0080480F" w:rsidRPr="0080480F" w:rsidRDefault="0080480F" w:rsidP="00FB6C0D">
            <w:pPr>
              <w:rPr>
                <w:sz w:val="20"/>
                <w:szCs w:val="20"/>
              </w:rPr>
            </w:pPr>
            <w:r w:rsidRPr="0080480F">
              <w:rPr>
                <w:sz w:val="20"/>
                <w:szCs w:val="20"/>
              </w:rPr>
              <w:t>CLOSED</w:t>
            </w:r>
          </w:p>
        </w:tc>
      </w:tr>
      <w:tr w:rsidR="0080480F" w:rsidRPr="0080480F" w14:paraId="0AC9F6C3" w14:textId="77777777" w:rsidTr="00DA203D">
        <w:trPr>
          <w:trHeight w:val="255"/>
        </w:trPr>
        <w:tc>
          <w:tcPr>
            <w:tcW w:w="505" w:type="dxa"/>
            <w:noWrap/>
            <w:hideMark/>
          </w:tcPr>
          <w:p w14:paraId="1D914C74" w14:textId="77777777" w:rsidR="0080480F" w:rsidRPr="0080480F" w:rsidRDefault="0080480F" w:rsidP="00FB6C0D">
            <w:pPr>
              <w:rPr>
                <w:b/>
                <w:bCs/>
                <w:sz w:val="20"/>
                <w:szCs w:val="20"/>
              </w:rPr>
            </w:pPr>
            <w:r w:rsidRPr="0080480F">
              <w:rPr>
                <w:b/>
                <w:bCs/>
                <w:sz w:val="20"/>
                <w:szCs w:val="20"/>
              </w:rPr>
              <w:t>2</w:t>
            </w:r>
          </w:p>
        </w:tc>
        <w:tc>
          <w:tcPr>
            <w:tcW w:w="4139" w:type="dxa"/>
            <w:hideMark/>
          </w:tcPr>
          <w:p w14:paraId="6A2EB7E8" w14:textId="77777777" w:rsidR="0080480F" w:rsidRPr="0080480F" w:rsidRDefault="0080480F" w:rsidP="00FB6C0D">
            <w:pPr>
              <w:rPr>
                <w:sz w:val="20"/>
                <w:szCs w:val="20"/>
              </w:rPr>
            </w:pPr>
            <w:r w:rsidRPr="0080480F">
              <w:rPr>
                <w:sz w:val="20"/>
                <w:szCs w:val="20"/>
              </w:rPr>
              <w:t>Accord proposition affectation RH et budgétaire des 900000 euros sur AICP proposés par DGD</w:t>
            </w:r>
          </w:p>
        </w:tc>
        <w:tc>
          <w:tcPr>
            <w:tcW w:w="1701" w:type="dxa"/>
            <w:hideMark/>
          </w:tcPr>
          <w:p w14:paraId="1D524136" w14:textId="77777777" w:rsidR="0080480F" w:rsidRPr="0080480F" w:rsidRDefault="0080480F" w:rsidP="00FB6C0D">
            <w:pPr>
              <w:rPr>
                <w:sz w:val="20"/>
                <w:szCs w:val="20"/>
              </w:rPr>
            </w:pPr>
            <w:r w:rsidRPr="0080480F">
              <w:rPr>
                <w:sz w:val="20"/>
                <w:szCs w:val="20"/>
              </w:rPr>
              <w:t>mars-15</w:t>
            </w:r>
          </w:p>
        </w:tc>
        <w:tc>
          <w:tcPr>
            <w:tcW w:w="1134" w:type="dxa"/>
            <w:hideMark/>
          </w:tcPr>
          <w:p w14:paraId="779C66BE" w14:textId="77777777" w:rsidR="0080480F" w:rsidRPr="0080480F" w:rsidRDefault="0080480F" w:rsidP="00FB6C0D">
            <w:pPr>
              <w:rPr>
                <w:sz w:val="20"/>
                <w:szCs w:val="20"/>
              </w:rPr>
            </w:pPr>
            <w:r w:rsidRPr="0080480F">
              <w:rPr>
                <w:sz w:val="20"/>
                <w:szCs w:val="20"/>
              </w:rPr>
              <w:t>PV SMCL</w:t>
            </w:r>
          </w:p>
        </w:tc>
        <w:tc>
          <w:tcPr>
            <w:tcW w:w="993" w:type="dxa"/>
            <w:noWrap/>
            <w:hideMark/>
          </w:tcPr>
          <w:p w14:paraId="461E74B8" w14:textId="77777777" w:rsidR="0080480F" w:rsidRPr="0080480F" w:rsidRDefault="0080480F" w:rsidP="00FB6C0D">
            <w:pPr>
              <w:rPr>
                <w:sz w:val="20"/>
                <w:szCs w:val="20"/>
              </w:rPr>
            </w:pPr>
            <w:r w:rsidRPr="0080480F">
              <w:rPr>
                <w:sz w:val="20"/>
                <w:szCs w:val="20"/>
              </w:rPr>
              <w:t>SMCL Justice</w:t>
            </w:r>
          </w:p>
        </w:tc>
        <w:tc>
          <w:tcPr>
            <w:tcW w:w="1417" w:type="dxa"/>
            <w:hideMark/>
          </w:tcPr>
          <w:p w14:paraId="19708DB0" w14:textId="77777777" w:rsidR="0080480F" w:rsidRPr="0080480F" w:rsidRDefault="0080480F" w:rsidP="00FB6C0D">
            <w:pPr>
              <w:rPr>
                <w:sz w:val="20"/>
                <w:szCs w:val="20"/>
              </w:rPr>
            </w:pPr>
            <w:r w:rsidRPr="0080480F">
              <w:rPr>
                <w:sz w:val="20"/>
                <w:szCs w:val="20"/>
              </w:rPr>
              <w:t>avenant Mini DTF validé en SMCL</w:t>
            </w:r>
          </w:p>
        </w:tc>
        <w:tc>
          <w:tcPr>
            <w:tcW w:w="992" w:type="dxa"/>
            <w:hideMark/>
          </w:tcPr>
          <w:p w14:paraId="0DF8606C" w14:textId="77777777" w:rsidR="0080480F" w:rsidRPr="0080480F" w:rsidRDefault="0080480F" w:rsidP="00FB6C0D">
            <w:pPr>
              <w:rPr>
                <w:sz w:val="20"/>
                <w:szCs w:val="20"/>
              </w:rPr>
            </w:pPr>
            <w:r w:rsidRPr="0080480F">
              <w:rPr>
                <w:sz w:val="20"/>
                <w:szCs w:val="20"/>
              </w:rPr>
              <w:t> </w:t>
            </w:r>
          </w:p>
        </w:tc>
        <w:tc>
          <w:tcPr>
            <w:tcW w:w="1370" w:type="dxa"/>
            <w:hideMark/>
          </w:tcPr>
          <w:p w14:paraId="0C97CDA7" w14:textId="77777777" w:rsidR="0080480F" w:rsidRPr="0080480F" w:rsidRDefault="0080480F" w:rsidP="00FB6C0D">
            <w:pPr>
              <w:rPr>
                <w:sz w:val="20"/>
                <w:szCs w:val="20"/>
              </w:rPr>
            </w:pPr>
            <w:r w:rsidRPr="0080480F">
              <w:rPr>
                <w:sz w:val="20"/>
                <w:szCs w:val="20"/>
              </w:rPr>
              <w:t>1/03/2015</w:t>
            </w:r>
          </w:p>
        </w:tc>
        <w:tc>
          <w:tcPr>
            <w:tcW w:w="1040" w:type="dxa"/>
            <w:hideMark/>
          </w:tcPr>
          <w:p w14:paraId="36B93EE9" w14:textId="77777777" w:rsidR="0080480F" w:rsidRPr="0080480F" w:rsidRDefault="0080480F" w:rsidP="00FB6C0D">
            <w:pPr>
              <w:rPr>
                <w:sz w:val="20"/>
                <w:szCs w:val="20"/>
              </w:rPr>
            </w:pPr>
            <w:r w:rsidRPr="0080480F">
              <w:rPr>
                <w:sz w:val="20"/>
                <w:szCs w:val="20"/>
              </w:rPr>
              <w:t>Non obtenu</w:t>
            </w:r>
          </w:p>
        </w:tc>
        <w:tc>
          <w:tcPr>
            <w:tcW w:w="1134" w:type="dxa"/>
            <w:noWrap/>
            <w:hideMark/>
          </w:tcPr>
          <w:p w14:paraId="7BAF2FCE" w14:textId="77777777" w:rsidR="0080480F" w:rsidRPr="0080480F" w:rsidRDefault="0080480F" w:rsidP="00FB6C0D">
            <w:pPr>
              <w:rPr>
                <w:sz w:val="20"/>
                <w:szCs w:val="20"/>
              </w:rPr>
            </w:pPr>
            <w:r w:rsidRPr="0080480F">
              <w:rPr>
                <w:sz w:val="20"/>
                <w:szCs w:val="20"/>
              </w:rPr>
              <w:t>CLOSED</w:t>
            </w:r>
          </w:p>
        </w:tc>
      </w:tr>
      <w:tr w:rsidR="0080480F" w:rsidRPr="0080480F" w14:paraId="37479779" w14:textId="77777777" w:rsidTr="00DA203D">
        <w:trPr>
          <w:trHeight w:val="255"/>
        </w:trPr>
        <w:tc>
          <w:tcPr>
            <w:tcW w:w="505" w:type="dxa"/>
            <w:noWrap/>
            <w:hideMark/>
          </w:tcPr>
          <w:p w14:paraId="010C5350" w14:textId="77777777" w:rsidR="0080480F" w:rsidRPr="0080480F" w:rsidRDefault="0080480F" w:rsidP="00FB6C0D">
            <w:pPr>
              <w:rPr>
                <w:b/>
                <w:bCs/>
                <w:sz w:val="20"/>
                <w:szCs w:val="20"/>
              </w:rPr>
            </w:pPr>
            <w:r w:rsidRPr="0080480F">
              <w:rPr>
                <w:b/>
                <w:bCs/>
                <w:sz w:val="20"/>
                <w:szCs w:val="20"/>
              </w:rPr>
              <w:t>3</w:t>
            </w:r>
          </w:p>
        </w:tc>
        <w:tc>
          <w:tcPr>
            <w:tcW w:w="4139" w:type="dxa"/>
            <w:hideMark/>
          </w:tcPr>
          <w:p w14:paraId="50E4C794" w14:textId="77777777" w:rsidR="0080480F" w:rsidRPr="0080480F" w:rsidRDefault="0080480F" w:rsidP="00FB6C0D">
            <w:pPr>
              <w:rPr>
                <w:sz w:val="20"/>
                <w:szCs w:val="20"/>
              </w:rPr>
            </w:pPr>
            <w:r w:rsidRPr="0080480F">
              <w:rPr>
                <w:sz w:val="20"/>
                <w:szCs w:val="20"/>
              </w:rPr>
              <w:t>Accord modifications budgétaires AICP / accord projet ventilation reliquats AIOJ et AJCO y inclus continuité RH ATI CFPJ et ATI CS jusqu'au 31/10/15 si reliquats obtenus / validation planification 2015 projet</w:t>
            </w:r>
          </w:p>
        </w:tc>
        <w:tc>
          <w:tcPr>
            <w:tcW w:w="1701" w:type="dxa"/>
            <w:hideMark/>
          </w:tcPr>
          <w:p w14:paraId="73C95659" w14:textId="77777777" w:rsidR="0080480F" w:rsidRPr="0080480F" w:rsidRDefault="0080480F" w:rsidP="00FB6C0D">
            <w:pPr>
              <w:rPr>
                <w:sz w:val="20"/>
                <w:szCs w:val="20"/>
              </w:rPr>
            </w:pPr>
            <w:r w:rsidRPr="0080480F">
              <w:rPr>
                <w:sz w:val="20"/>
                <w:szCs w:val="20"/>
              </w:rPr>
              <w:t>nov-14</w:t>
            </w:r>
          </w:p>
        </w:tc>
        <w:tc>
          <w:tcPr>
            <w:tcW w:w="1134" w:type="dxa"/>
            <w:hideMark/>
          </w:tcPr>
          <w:p w14:paraId="0E029AFB" w14:textId="77777777" w:rsidR="0080480F" w:rsidRPr="0080480F" w:rsidRDefault="0080480F" w:rsidP="00FB6C0D">
            <w:pPr>
              <w:rPr>
                <w:sz w:val="20"/>
                <w:szCs w:val="20"/>
              </w:rPr>
            </w:pPr>
            <w:r w:rsidRPr="0080480F">
              <w:rPr>
                <w:sz w:val="20"/>
                <w:szCs w:val="20"/>
              </w:rPr>
              <w:t>PV SMCL</w:t>
            </w:r>
          </w:p>
        </w:tc>
        <w:tc>
          <w:tcPr>
            <w:tcW w:w="993" w:type="dxa"/>
            <w:noWrap/>
            <w:hideMark/>
          </w:tcPr>
          <w:p w14:paraId="15005266" w14:textId="77777777" w:rsidR="0080480F" w:rsidRPr="0080480F" w:rsidRDefault="0080480F" w:rsidP="00FB6C0D">
            <w:pPr>
              <w:rPr>
                <w:sz w:val="20"/>
                <w:szCs w:val="20"/>
              </w:rPr>
            </w:pPr>
            <w:r w:rsidRPr="0080480F">
              <w:rPr>
                <w:sz w:val="20"/>
                <w:szCs w:val="20"/>
              </w:rPr>
              <w:t>SMCL Justice</w:t>
            </w:r>
          </w:p>
        </w:tc>
        <w:tc>
          <w:tcPr>
            <w:tcW w:w="1417" w:type="dxa"/>
            <w:hideMark/>
          </w:tcPr>
          <w:p w14:paraId="4865C3E8" w14:textId="77777777" w:rsidR="0080480F" w:rsidRPr="0080480F" w:rsidRDefault="0080480F" w:rsidP="00FB6C0D">
            <w:pPr>
              <w:rPr>
                <w:sz w:val="20"/>
                <w:szCs w:val="20"/>
              </w:rPr>
            </w:pPr>
            <w:r w:rsidRPr="0080480F">
              <w:rPr>
                <w:sz w:val="20"/>
                <w:szCs w:val="20"/>
              </w:rPr>
              <w:t>signature prolongation contrat ATI CS</w:t>
            </w:r>
          </w:p>
        </w:tc>
        <w:tc>
          <w:tcPr>
            <w:tcW w:w="992" w:type="dxa"/>
            <w:hideMark/>
          </w:tcPr>
          <w:p w14:paraId="0319859C" w14:textId="77777777" w:rsidR="0080480F" w:rsidRPr="0080480F" w:rsidRDefault="0080480F" w:rsidP="00FB6C0D">
            <w:pPr>
              <w:rPr>
                <w:sz w:val="20"/>
                <w:szCs w:val="20"/>
              </w:rPr>
            </w:pPr>
            <w:r w:rsidRPr="0080480F">
              <w:rPr>
                <w:sz w:val="20"/>
                <w:szCs w:val="20"/>
              </w:rPr>
              <w:t>RH</w:t>
            </w:r>
          </w:p>
        </w:tc>
        <w:tc>
          <w:tcPr>
            <w:tcW w:w="1370" w:type="dxa"/>
            <w:hideMark/>
          </w:tcPr>
          <w:p w14:paraId="05275B7C" w14:textId="77777777" w:rsidR="0080480F" w:rsidRPr="0080480F" w:rsidRDefault="0080480F" w:rsidP="00FB6C0D">
            <w:pPr>
              <w:rPr>
                <w:sz w:val="20"/>
                <w:szCs w:val="20"/>
              </w:rPr>
            </w:pPr>
            <w:r w:rsidRPr="0080480F">
              <w:rPr>
                <w:sz w:val="20"/>
                <w:szCs w:val="20"/>
              </w:rPr>
              <w:t>15/12/2014</w:t>
            </w:r>
          </w:p>
        </w:tc>
        <w:tc>
          <w:tcPr>
            <w:tcW w:w="1040" w:type="dxa"/>
            <w:hideMark/>
          </w:tcPr>
          <w:p w14:paraId="51ED6529" w14:textId="77777777" w:rsidR="0080480F" w:rsidRPr="0080480F" w:rsidRDefault="0080480F" w:rsidP="00FB6C0D">
            <w:pPr>
              <w:rPr>
                <w:sz w:val="20"/>
                <w:szCs w:val="20"/>
              </w:rPr>
            </w:pPr>
            <w:r w:rsidRPr="0080480F">
              <w:rPr>
                <w:sz w:val="20"/>
                <w:szCs w:val="20"/>
              </w:rPr>
              <w:t>effectué</w:t>
            </w:r>
          </w:p>
        </w:tc>
        <w:tc>
          <w:tcPr>
            <w:tcW w:w="1134" w:type="dxa"/>
            <w:noWrap/>
            <w:hideMark/>
          </w:tcPr>
          <w:p w14:paraId="1B4EC0CF" w14:textId="77777777" w:rsidR="0080480F" w:rsidRPr="0080480F" w:rsidRDefault="0080480F" w:rsidP="00FB6C0D">
            <w:pPr>
              <w:rPr>
                <w:sz w:val="20"/>
                <w:szCs w:val="20"/>
              </w:rPr>
            </w:pPr>
            <w:r w:rsidRPr="0080480F">
              <w:rPr>
                <w:sz w:val="20"/>
                <w:szCs w:val="20"/>
              </w:rPr>
              <w:t>CLOSED</w:t>
            </w:r>
          </w:p>
        </w:tc>
      </w:tr>
      <w:tr w:rsidR="0080480F" w:rsidRPr="0080480F" w14:paraId="0FBD6200" w14:textId="77777777" w:rsidTr="00DA203D">
        <w:trPr>
          <w:trHeight w:val="1275"/>
        </w:trPr>
        <w:tc>
          <w:tcPr>
            <w:tcW w:w="505" w:type="dxa"/>
            <w:noWrap/>
            <w:hideMark/>
          </w:tcPr>
          <w:p w14:paraId="508AC15E" w14:textId="77777777" w:rsidR="0080480F" w:rsidRPr="0080480F" w:rsidRDefault="0080480F" w:rsidP="00FB6C0D">
            <w:pPr>
              <w:rPr>
                <w:sz w:val="20"/>
                <w:szCs w:val="20"/>
              </w:rPr>
            </w:pPr>
            <w:r w:rsidRPr="0080480F">
              <w:rPr>
                <w:sz w:val="20"/>
                <w:szCs w:val="20"/>
              </w:rPr>
              <w:t>4 </w:t>
            </w:r>
          </w:p>
        </w:tc>
        <w:tc>
          <w:tcPr>
            <w:tcW w:w="4139" w:type="dxa"/>
            <w:hideMark/>
          </w:tcPr>
          <w:p w14:paraId="762906C4" w14:textId="77777777" w:rsidR="0080480F" w:rsidRPr="0080480F" w:rsidRDefault="0080480F" w:rsidP="00FB6C0D">
            <w:pPr>
              <w:rPr>
                <w:sz w:val="20"/>
                <w:szCs w:val="20"/>
              </w:rPr>
            </w:pPr>
            <w:r w:rsidRPr="0080480F">
              <w:rPr>
                <w:sz w:val="20"/>
                <w:szCs w:val="20"/>
              </w:rPr>
              <w:t> Accord de prolonger le projet AICP au-delà de 48 mois prévus initialement et ce, dans le respect de la durée de la CS de 60 mois, jusqu'au 04/12/16</w:t>
            </w:r>
          </w:p>
        </w:tc>
        <w:tc>
          <w:tcPr>
            <w:tcW w:w="1701" w:type="dxa"/>
            <w:hideMark/>
          </w:tcPr>
          <w:p w14:paraId="1EF58252" w14:textId="77777777" w:rsidR="0080480F" w:rsidRPr="0080480F" w:rsidRDefault="0080480F" w:rsidP="00FB6C0D">
            <w:pPr>
              <w:rPr>
                <w:sz w:val="20"/>
                <w:szCs w:val="20"/>
              </w:rPr>
            </w:pPr>
            <w:r w:rsidRPr="0080480F">
              <w:rPr>
                <w:sz w:val="20"/>
                <w:szCs w:val="20"/>
              </w:rPr>
              <w:t> Mars 2015</w:t>
            </w:r>
          </w:p>
        </w:tc>
        <w:tc>
          <w:tcPr>
            <w:tcW w:w="1134" w:type="dxa"/>
            <w:noWrap/>
            <w:hideMark/>
          </w:tcPr>
          <w:p w14:paraId="4B9533AB" w14:textId="77777777" w:rsidR="0080480F" w:rsidRPr="0080480F" w:rsidRDefault="0080480F" w:rsidP="00FB6C0D">
            <w:pPr>
              <w:rPr>
                <w:sz w:val="20"/>
                <w:szCs w:val="20"/>
              </w:rPr>
            </w:pPr>
            <w:r w:rsidRPr="0080480F">
              <w:rPr>
                <w:sz w:val="20"/>
                <w:szCs w:val="20"/>
              </w:rPr>
              <w:t> PV SMCL</w:t>
            </w:r>
          </w:p>
        </w:tc>
        <w:tc>
          <w:tcPr>
            <w:tcW w:w="993" w:type="dxa"/>
            <w:noWrap/>
            <w:hideMark/>
          </w:tcPr>
          <w:p w14:paraId="35EC0395" w14:textId="77777777" w:rsidR="0080480F" w:rsidRPr="0080480F" w:rsidRDefault="0080480F" w:rsidP="00FB6C0D">
            <w:pPr>
              <w:rPr>
                <w:sz w:val="20"/>
                <w:szCs w:val="20"/>
              </w:rPr>
            </w:pPr>
            <w:r w:rsidRPr="0080480F">
              <w:rPr>
                <w:sz w:val="20"/>
                <w:szCs w:val="20"/>
              </w:rPr>
              <w:t> </w:t>
            </w:r>
          </w:p>
        </w:tc>
        <w:tc>
          <w:tcPr>
            <w:tcW w:w="1417" w:type="dxa"/>
          </w:tcPr>
          <w:p w14:paraId="3A524A83" w14:textId="77777777" w:rsidR="0080480F" w:rsidRPr="0080480F" w:rsidRDefault="0080480F" w:rsidP="00FB6C0D">
            <w:pPr>
              <w:rPr>
                <w:sz w:val="20"/>
                <w:szCs w:val="20"/>
              </w:rPr>
            </w:pPr>
          </w:p>
        </w:tc>
        <w:tc>
          <w:tcPr>
            <w:tcW w:w="992" w:type="dxa"/>
          </w:tcPr>
          <w:p w14:paraId="02016633" w14:textId="77777777" w:rsidR="0080480F" w:rsidRPr="0080480F" w:rsidRDefault="0080480F" w:rsidP="00FB6C0D">
            <w:pPr>
              <w:rPr>
                <w:sz w:val="20"/>
                <w:szCs w:val="20"/>
              </w:rPr>
            </w:pPr>
          </w:p>
        </w:tc>
        <w:tc>
          <w:tcPr>
            <w:tcW w:w="1370" w:type="dxa"/>
            <w:hideMark/>
          </w:tcPr>
          <w:p w14:paraId="0ABA6781" w14:textId="77777777" w:rsidR="0080480F" w:rsidRPr="0080480F" w:rsidRDefault="0080480F" w:rsidP="00FB6C0D">
            <w:pPr>
              <w:rPr>
                <w:sz w:val="20"/>
                <w:szCs w:val="20"/>
              </w:rPr>
            </w:pPr>
            <w:r w:rsidRPr="0080480F">
              <w:rPr>
                <w:sz w:val="20"/>
                <w:szCs w:val="20"/>
              </w:rPr>
              <w:t> </w:t>
            </w:r>
          </w:p>
        </w:tc>
        <w:tc>
          <w:tcPr>
            <w:tcW w:w="1040" w:type="dxa"/>
            <w:hideMark/>
          </w:tcPr>
          <w:p w14:paraId="2C218374" w14:textId="77777777" w:rsidR="0080480F" w:rsidRPr="0080480F" w:rsidRDefault="0080480F" w:rsidP="00FB6C0D">
            <w:pPr>
              <w:rPr>
                <w:sz w:val="20"/>
                <w:szCs w:val="20"/>
              </w:rPr>
            </w:pPr>
            <w:r w:rsidRPr="0080480F">
              <w:rPr>
                <w:sz w:val="20"/>
                <w:szCs w:val="20"/>
              </w:rPr>
              <w:t> </w:t>
            </w:r>
          </w:p>
        </w:tc>
        <w:tc>
          <w:tcPr>
            <w:tcW w:w="1134" w:type="dxa"/>
            <w:noWrap/>
            <w:hideMark/>
          </w:tcPr>
          <w:p w14:paraId="1CBCBD78" w14:textId="77777777" w:rsidR="0080480F" w:rsidRPr="0080480F" w:rsidRDefault="0080480F" w:rsidP="00FB6C0D">
            <w:pPr>
              <w:rPr>
                <w:sz w:val="20"/>
                <w:szCs w:val="20"/>
              </w:rPr>
            </w:pPr>
            <w:r w:rsidRPr="0080480F">
              <w:rPr>
                <w:sz w:val="20"/>
                <w:szCs w:val="20"/>
              </w:rPr>
              <w:t> CLOSED</w:t>
            </w:r>
          </w:p>
        </w:tc>
      </w:tr>
      <w:tr w:rsidR="0080480F" w:rsidRPr="0080480F" w14:paraId="396A6DB3" w14:textId="77777777" w:rsidTr="00DA203D">
        <w:trPr>
          <w:trHeight w:val="255"/>
        </w:trPr>
        <w:tc>
          <w:tcPr>
            <w:tcW w:w="505" w:type="dxa"/>
            <w:noWrap/>
            <w:hideMark/>
          </w:tcPr>
          <w:p w14:paraId="6F655B13" w14:textId="77777777" w:rsidR="0080480F" w:rsidRPr="0080480F" w:rsidRDefault="0080480F" w:rsidP="00FB6C0D">
            <w:pPr>
              <w:rPr>
                <w:b/>
                <w:bCs/>
                <w:sz w:val="20"/>
                <w:szCs w:val="20"/>
              </w:rPr>
            </w:pPr>
            <w:r w:rsidRPr="0080480F">
              <w:rPr>
                <w:b/>
                <w:bCs/>
                <w:sz w:val="20"/>
                <w:szCs w:val="20"/>
              </w:rPr>
              <w:t>3</w:t>
            </w:r>
          </w:p>
        </w:tc>
        <w:tc>
          <w:tcPr>
            <w:tcW w:w="4139" w:type="dxa"/>
            <w:hideMark/>
          </w:tcPr>
          <w:p w14:paraId="1E63CB86" w14:textId="77777777" w:rsidR="0080480F" w:rsidRPr="0080480F" w:rsidRDefault="0080480F" w:rsidP="00FB6C0D">
            <w:pPr>
              <w:rPr>
                <w:sz w:val="20"/>
                <w:szCs w:val="20"/>
              </w:rPr>
            </w:pPr>
            <w:r w:rsidRPr="0080480F">
              <w:rPr>
                <w:sz w:val="20"/>
                <w:szCs w:val="20"/>
              </w:rPr>
              <w:t xml:space="preserve">commentaires effectués par les membres de la SMCL sur MTR et rapport de résultat 2014 </w:t>
            </w:r>
          </w:p>
        </w:tc>
        <w:tc>
          <w:tcPr>
            <w:tcW w:w="1701" w:type="dxa"/>
            <w:hideMark/>
          </w:tcPr>
          <w:p w14:paraId="758386DA" w14:textId="77777777" w:rsidR="0080480F" w:rsidRPr="0080480F" w:rsidRDefault="0080480F" w:rsidP="00FB6C0D">
            <w:pPr>
              <w:rPr>
                <w:sz w:val="20"/>
                <w:szCs w:val="20"/>
              </w:rPr>
            </w:pPr>
            <w:r w:rsidRPr="0080480F">
              <w:rPr>
                <w:sz w:val="20"/>
                <w:szCs w:val="20"/>
              </w:rPr>
              <w:t>mars-15</w:t>
            </w:r>
          </w:p>
        </w:tc>
        <w:tc>
          <w:tcPr>
            <w:tcW w:w="1134" w:type="dxa"/>
            <w:hideMark/>
          </w:tcPr>
          <w:p w14:paraId="51D95BB8" w14:textId="77777777" w:rsidR="0080480F" w:rsidRPr="0080480F" w:rsidRDefault="0080480F" w:rsidP="00FB6C0D">
            <w:pPr>
              <w:rPr>
                <w:sz w:val="20"/>
                <w:szCs w:val="20"/>
              </w:rPr>
            </w:pPr>
            <w:r w:rsidRPr="0080480F">
              <w:rPr>
                <w:sz w:val="20"/>
                <w:szCs w:val="20"/>
              </w:rPr>
              <w:t>PV SMCL</w:t>
            </w:r>
          </w:p>
        </w:tc>
        <w:tc>
          <w:tcPr>
            <w:tcW w:w="993" w:type="dxa"/>
            <w:noWrap/>
            <w:hideMark/>
          </w:tcPr>
          <w:p w14:paraId="1AA08BDF" w14:textId="77777777" w:rsidR="0080480F" w:rsidRPr="0080480F" w:rsidRDefault="0080480F" w:rsidP="00FB6C0D">
            <w:pPr>
              <w:rPr>
                <w:sz w:val="20"/>
                <w:szCs w:val="20"/>
              </w:rPr>
            </w:pPr>
            <w:r w:rsidRPr="0080480F">
              <w:rPr>
                <w:sz w:val="20"/>
                <w:szCs w:val="20"/>
              </w:rPr>
              <w:t>SMCL Justice</w:t>
            </w:r>
          </w:p>
        </w:tc>
        <w:tc>
          <w:tcPr>
            <w:tcW w:w="1417" w:type="dxa"/>
            <w:hideMark/>
          </w:tcPr>
          <w:p w14:paraId="1C229E50" w14:textId="77777777" w:rsidR="0080480F" w:rsidRPr="0080480F" w:rsidRDefault="0080480F" w:rsidP="00FB6C0D">
            <w:pPr>
              <w:rPr>
                <w:sz w:val="20"/>
                <w:szCs w:val="20"/>
              </w:rPr>
            </w:pPr>
            <w:r w:rsidRPr="0080480F">
              <w:rPr>
                <w:sz w:val="20"/>
                <w:szCs w:val="20"/>
              </w:rPr>
              <w:t>PV validé avec commentaires</w:t>
            </w:r>
          </w:p>
        </w:tc>
        <w:tc>
          <w:tcPr>
            <w:tcW w:w="992" w:type="dxa"/>
            <w:hideMark/>
          </w:tcPr>
          <w:p w14:paraId="772034A8" w14:textId="77777777" w:rsidR="0080480F" w:rsidRPr="0080480F" w:rsidRDefault="0080480F" w:rsidP="00FB6C0D">
            <w:pPr>
              <w:rPr>
                <w:sz w:val="20"/>
                <w:szCs w:val="20"/>
              </w:rPr>
            </w:pPr>
            <w:r w:rsidRPr="0080480F">
              <w:rPr>
                <w:sz w:val="20"/>
                <w:szCs w:val="20"/>
              </w:rPr>
              <w:t>PO</w:t>
            </w:r>
          </w:p>
        </w:tc>
        <w:tc>
          <w:tcPr>
            <w:tcW w:w="1370" w:type="dxa"/>
            <w:hideMark/>
          </w:tcPr>
          <w:p w14:paraId="299109D1" w14:textId="77777777" w:rsidR="0080480F" w:rsidRPr="0080480F" w:rsidRDefault="0080480F" w:rsidP="00FB6C0D">
            <w:pPr>
              <w:rPr>
                <w:sz w:val="20"/>
                <w:szCs w:val="20"/>
              </w:rPr>
            </w:pPr>
            <w:r w:rsidRPr="0080480F">
              <w:rPr>
                <w:sz w:val="20"/>
                <w:szCs w:val="20"/>
              </w:rPr>
              <w:t>1/03/2015</w:t>
            </w:r>
          </w:p>
        </w:tc>
        <w:tc>
          <w:tcPr>
            <w:tcW w:w="1040" w:type="dxa"/>
            <w:hideMark/>
          </w:tcPr>
          <w:p w14:paraId="3C326946" w14:textId="77777777" w:rsidR="0080480F" w:rsidRPr="0080480F" w:rsidRDefault="0080480F" w:rsidP="00FB6C0D">
            <w:pPr>
              <w:rPr>
                <w:sz w:val="20"/>
                <w:szCs w:val="20"/>
              </w:rPr>
            </w:pPr>
            <w:r w:rsidRPr="0080480F">
              <w:rPr>
                <w:sz w:val="20"/>
                <w:szCs w:val="20"/>
              </w:rPr>
              <w:t> Modifications réalisées</w:t>
            </w:r>
          </w:p>
        </w:tc>
        <w:tc>
          <w:tcPr>
            <w:tcW w:w="1134" w:type="dxa"/>
            <w:noWrap/>
            <w:hideMark/>
          </w:tcPr>
          <w:p w14:paraId="74FD6DCE" w14:textId="77777777" w:rsidR="0080480F" w:rsidRPr="0080480F" w:rsidRDefault="0080480F" w:rsidP="00FB6C0D">
            <w:pPr>
              <w:rPr>
                <w:sz w:val="20"/>
                <w:szCs w:val="20"/>
              </w:rPr>
            </w:pPr>
            <w:r w:rsidRPr="0080480F">
              <w:rPr>
                <w:sz w:val="20"/>
                <w:szCs w:val="20"/>
              </w:rPr>
              <w:t>CLOSED</w:t>
            </w:r>
          </w:p>
        </w:tc>
      </w:tr>
      <w:tr w:rsidR="0080480F" w:rsidRPr="0080480F" w14:paraId="16002DE5" w14:textId="77777777" w:rsidTr="00DA203D">
        <w:trPr>
          <w:trHeight w:val="255"/>
        </w:trPr>
        <w:tc>
          <w:tcPr>
            <w:tcW w:w="505" w:type="dxa"/>
            <w:noWrap/>
            <w:hideMark/>
          </w:tcPr>
          <w:p w14:paraId="42FF3B3A" w14:textId="77777777" w:rsidR="0080480F" w:rsidRPr="0080480F" w:rsidRDefault="0080480F" w:rsidP="00FB6C0D">
            <w:pPr>
              <w:rPr>
                <w:b/>
                <w:bCs/>
                <w:sz w:val="20"/>
                <w:szCs w:val="20"/>
              </w:rPr>
            </w:pPr>
            <w:r w:rsidRPr="0080480F">
              <w:rPr>
                <w:b/>
                <w:bCs/>
                <w:sz w:val="20"/>
                <w:szCs w:val="20"/>
              </w:rPr>
              <w:t>6</w:t>
            </w:r>
          </w:p>
        </w:tc>
        <w:tc>
          <w:tcPr>
            <w:tcW w:w="4139" w:type="dxa"/>
            <w:hideMark/>
          </w:tcPr>
          <w:p w14:paraId="548FF9AF" w14:textId="77777777" w:rsidR="0080480F" w:rsidRPr="0080480F" w:rsidRDefault="0080480F" w:rsidP="00FB6C0D">
            <w:pPr>
              <w:rPr>
                <w:sz w:val="20"/>
                <w:szCs w:val="20"/>
              </w:rPr>
            </w:pPr>
            <w:r w:rsidRPr="0080480F">
              <w:rPr>
                <w:sz w:val="20"/>
                <w:szCs w:val="20"/>
              </w:rPr>
              <w:t>Accord ventilation reliquats Minirelex et Projet Parlement sur AICP</w:t>
            </w:r>
          </w:p>
        </w:tc>
        <w:tc>
          <w:tcPr>
            <w:tcW w:w="1701" w:type="dxa"/>
            <w:hideMark/>
          </w:tcPr>
          <w:p w14:paraId="326A91B5" w14:textId="77777777" w:rsidR="0080480F" w:rsidRPr="0080480F" w:rsidRDefault="0080480F" w:rsidP="00FB6C0D">
            <w:pPr>
              <w:rPr>
                <w:sz w:val="20"/>
                <w:szCs w:val="20"/>
              </w:rPr>
            </w:pPr>
            <w:r w:rsidRPr="0080480F">
              <w:rPr>
                <w:sz w:val="20"/>
                <w:szCs w:val="20"/>
              </w:rPr>
              <w:t>mars-14</w:t>
            </w:r>
          </w:p>
        </w:tc>
        <w:tc>
          <w:tcPr>
            <w:tcW w:w="1134" w:type="dxa"/>
            <w:hideMark/>
          </w:tcPr>
          <w:p w14:paraId="3D648C25" w14:textId="77777777" w:rsidR="0080480F" w:rsidRPr="0080480F" w:rsidRDefault="0080480F" w:rsidP="00FB6C0D">
            <w:pPr>
              <w:rPr>
                <w:sz w:val="20"/>
                <w:szCs w:val="20"/>
              </w:rPr>
            </w:pPr>
            <w:r w:rsidRPr="0080480F">
              <w:rPr>
                <w:sz w:val="20"/>
                <w:szCs w:val="20"/>
              </w:rPr>
              <w:t>PV SMCL</w:t>
            </w:r>
          </w:p>
        </w:tc>
        <w:tc>
          <w:tcPr>
            <w:tcW w:w="993" w:type="dxa"/>
            <w:noWrap/>
            <w:hideMark/>
          </w:tcPr>
          <w:p w14:paraId="5561348B"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0D298ED1" w14:textId="77777777" w:rsidR="0080480F" w:rsidRPr="0080480F" w:rsidRDefault="0080480F" w:rsidP="00FB6C0D">
            <w:pPr>
              <w:rPr>
                <w:sz w:val="20"/>
                <w:szCs w:val="20"/>
              </w:rPr>
            </w:pPr>
            <w:r w:rsidRPr="0080480F">
              <w:rPr>
                <w:sz w:val="20"/>
                <w:szCs w:val="20"/>
              </w:rPr>
              <w:t> </w:t>
            </w:r>
          </w:p>
        </w:tc>
        <w:tc>
          <w:tcPr>
            <w:tcW w:w="992" w:type="dxa"/>
            <w:hideMark/>
          </w:tcPr>
          <w:p w14:paraId="0E58A4FF" w14:textId="77777777" w:rsidR="0080480F" w:rsidRPr="0080480F" w:rsidRDefault="0080480F" w:rsidP="00FB6C0D">
            <w:pPr>
              <w:rPr>
                <w:sz w:val="20"/>
                <w:szCs w:val="20"/>
              </w:rPr>
            </w:pPr>
            <w:r w:rsidRPr="0080480F">
              <w:rPr>
                <w:sz w:val="20"/>
                <w:szCs w:val="20"/>
              </w:rPr>
              <w:t>PO</w:t>
            </w:r>
          </w:p>
        </w:tc>
        <w:tc>
          <w:tcPr>
            <w:tcW w:w="1370" w:type="dxa"/>
            <w:hideMark/>
          </w:tcPr>
          <w:p w14:paraId="79BE7F88" w14:textId="77777777" w:rsidR="0080480F" w:rsidRPr="0080480F" w:rsidRDefault="0080480F" w:rsidP="00FB6C0D">
            <w:pPr>
              <w:rPr>
                <w:sz w:val="20"/>
                <w:szCs w:val="20"/>
              </w:rPr>
            </w:pPr>
            <w:r w:rsidRPr="0080480F">
              <w:rPr>
                <w:sz w:val="20"/>
                <w:szCs w:val="20"/>
              </w:rPr>
              <w:t>15/01/2015</w:t>
            </w:r>
          </w:p>
        </w:tc>
        <w:tc>
          <w:tcPr>
            <w:tcW w:w="1040" w:type="dxa"/>
            <w:noWrap/>
            <w:hideMark/>
          </w:tcPr>
          <w:p w14:paraId="1C2F8DC1" w14:textId="77777777" w:rsidR="0080480F" w:rsidRPr="0080480F" w:rsidRDefault="0080480F" w:rsidP="00FB6C0D">
            <w:pPr>
              <w:rPr>
                <w:sz w:val="20"/>
                <w:szCs w:val="20"/>
              </w:rPr>
            </w:pPr>
            <w:r w:rsidRPr="0080480F">
              <w:rPr>
                <w:sz w:val="20"/>
                <w:szCs w:val="20"/>
              </w:rPr>
              <w:t>échange de lettres réalisé et réception</w:t>
            </w:r>
            <w:r w:rsidRPr="0080480F">
              <w:rPr>
                <w:sz w:val="20"/>
                <w:szCs w:val="20"/>
              </w:rPr>
              <w:lastRenderedPageBreak/>
              <w:t>né</w:t>
            </w:r>
          </w:p>
        </w:tc>
        <w:tc>
          <w:tcPr>
            <w:tcW w:w="1134" w:type="dxa"/>
            <w:noWrap/>
            <w:hideMark/>
          </w:tcPr>
          <w:p w14:paraId="675DD6A4" w14:textId="77777777" w:rsidR="0080480F" w:rsidRPr="0080480F" w:rsidRDefault="0080480F" w:rsidP="00FB6C0D">
            <w:pPr>
              <w:rPr>
                <w:sz w:val="20"/>
                <w:szCs w:val="20"/>
              </w:rPr>
            </w:pPr>
            <w:r w:rsidRPr="0080480F">
              <w:rPr>
                <w:sz w:val="20"/>
                <w:szCs w:val="20"/>
              </w:rPr>
              <w:lastRenderedPageBreak/>
              <w:t>CLOSED</w:t>
            </w:r>
          </w:p>
        </w:tc>
      </w:tr>
      <w:tr w:rsidR="0080480F" w:rsidRPr="0080480F" w14:paraId="4408C335" w14:textId="77777777" w:rsidTr="00DA203D">
        <w:trPr>
          <w:trHeight w:val="510"/>
        </w:trPr>
        <w:tc>
          <w:tcPr>
            <w:tcW w:w="505" w:type="dxa"/>
            <w:noWrap/>
            <w:hideMark/>
          </w:tcPr>
          <w:p w14:paraId="1FED5547" w14:textId="77777777" w:rsidR="0080480F" w:rsidRPr="0080480F" w:rsidRDefault="0080480F" w:rsidP="00FB6C0D">
            <w:pPr>
              <w:rPr>
                <w:b/>
                <w:bCs/>
                <w:sz w:val="20"/>
                <w:szCs w:val="20"/>
              </w:rPr>
            </w:pPr>
            <w:r w:rsidRPr="0080480F">
              <w:rPr>
                <w:b/>
                <w:bCs/>
                <w:sz w:val="20"/>
                <w:szCs w:val="20"/>
              </w:rPr>
              <w:lastRenderedPageBreak/>
              <w:t>7</w:t>
            </w:r>
          </w:p>
        </w:tc>
        <w:tc>
          <w:tcPr>
            <w:tcW w:w="4139" w:type="dxa"/>
            <w:hideMark/>
          </w:tcPr>
          <w:p w14:paraId="6EED4946" w14:textId="77777777" w:rsidR="0080480F" w:rsidRPr="0080480F" w:rsidRDefault="0080480F" w:rsidP="00FB6C0D">
            <w:pPr>
              <w:rPr>
                <w:sz w:val="20"/>
                <w:szCs w:val="20"/>
              </w:rPr>
            </w:pPr>
            <w:r w:rsidRPr="0080480F">
              <w:rPr>
                <w:sz w:val="20"/>
                <w:szCs w:val="20"/>
              </w:rPr>
              <w:t>acceptation principe continuité RH (CFPJ) suite à décalage nouveau financement CAICP - prise en charge AICP pour 1 année</w:t>
            </w:r>
          </w:p>
        </w:tc>
        <w:tc>
          <w:tcPr>
            <w:tcW w:w="1701" w:type="dxa"/>
            <w:hideMark/>
          </w:tcPr>
          <w:p w14:paraId="20210362" w14:textId="77777777" w:rsidR="0080480F" w:rsidRPr="0080480F" w:rsidRDefault="0080480F" w:rsidP="00FB6C0D">
            <w:pPr>
              <w:rPr>
                <w:sz w:val="20"/>
                <w:szCs w:val="20"/>
              </w:rPr>
            </w:pPr>
            <w:r w:rsidRPr="0080480F">
              <w:rPr>
                <w:sz w:val="20"/>
                <w:szCs w:val="20"/>
              </w:rPr>
              <w:t>mai-14</w:t>
            </w:r>
          </w:p>
        </w:tc>
        <w:tc>
          <w:tcPr>
            <w:tcW w:w="1134" w:type="dxa"/>
            <w:hideMark/>
          </w:tcPr>
          <w:p w14:paraId="2D8B914E" w14:textId="77777777" w:rsidR="0080480F" w:rsidRPr="0080480F" w:rsidRDefault="0080480F" w:rsidP="00FB6C0D">
            <w:pPr>
              <w:rPr>
                <w:sz w:val="20"/>
                <w:szCs w:val="20"/>
              </w:rPr>
            </w:pPr>
            <w:r w:rsidRPr="0080480F">
              <w:rPr>
                <w:sz w:val="20"/>
                <w:szCs w:val="20"/>
              </w:rPr>
              <w:t>rapport opérationnel</w:t>
            </w:r>
          </w:p>
        </w:tc>
        <w:tc>
          <w:tcPr>
            <w:tcW w:w="993" w:type="dxa"/>
            <w:noWrap/>
            <w:hideMark/>
          </w:tcPr>
          <w:p w14:paraId="5E523AD8" w14:textId="77777777" w:rsidR="0080480F" w:rsidRPr="0080480F" w:rsidRDefault="0080480F" w:rsidP="00FB6C0D">
            <w:pPr>
              <w:rPr>
                <w:sz w:val="20"/>
                <w:szCs w:val="20"/>
              </w:rPr>
            </w:pPr>
            <w:r w:rsidRPr="0080480F">
              <w:rPr>
                <w:sz w:val="20"/>
                <w:szCs w:val="20"/>
              </w:rPr>
              <w:t>SMCL Justice</w:t>
            </w:r>
          </w:p>
        </w:tc>
        <w:tc>
          <w:tcPr>
            <w:tcW w:w="1417" w:type="dxa"/>
            <w:hideMark/>
          </w:tcPr>
          <w:p w14:paraId="13A864B0" w14:textId="77777777" w:rsidR="0080480F" w:rsidRPr="0080480F" w:rsidRDefault="0080480F" w:rsidP="00FB6C0D">
            <w:pPr>
              <w:rPr>
                <w:sz w:val="20"/>
                <w:szCs w:val="20"/>
              </w:rPr>
            </w:pPr>
            <w:r w:rsidRPr="0080480F">
              <w:rPr>
                <w:sz w:val="20"/>
                <w:szCs w:val="20"/>
              </w:rPr>
              <w:t>modifications budgétaires attendues pour octobre 2014</w:t>
            </w:r>
          </w:p>
        </w:tc>
        <w:tc>
          <w:tcPr>
            <w:tcW w:w="992" w:type="dxa"/>
            <w:hideMark/>
          </w:tcPr>
          <w:p w14:paraId="3E2B5CD9" w14:textId="77777777" w:rsidR="0080480F" w:rsidRPr="0080480F" w:rsidRDefault="0080480F" w:rsidP="00FB6C0D">
            <w:pPr>
              <w:rPr>
                <w:sz w:val="20"/>
                <w:szCs w:val="20"/>
              </w:rPr>
            </w:pPr>
            <w:r w:rsidRPr="0080480F">
              <w:rPr>
                <w:sz w:val="20"/>
                <w:szCs w:val="20"/>
              </w:rPr>
              <w:t>RAFI</w:t>
            </w:r>
          </w:p>
        </w:tc>
        <w:tc>
          <w:tcPr>
            <w:tcW w:w="1370" w:type="dxa"/>
            <w:hideMark/>
          </w:tcPr>
          <w:p w14:paraId="2095D16B" w14:textId="77777777" w:rsidR="0080480F" w:rsidRPr="0080480F" w:rsidRDefault="0080480F" w:rsidP="00FB6C0D">
            <w:pPr>
              <w:rPr>
                <w:sz w:val="20"/>
                <w:szCs w:val="20"/>
              </w:rPr>
            </w:pPr>
            <w:r w:rsidRPr="0080480F">
              <w:rPr>
                <w:sz w:val="20"/>
                <w:szCs w:val="20"/>
              </w:rPr>
              <w:t>30/10/2014</w:t>
            </w:r>
          </w:p>
        </w:tc>
        <w:tc>
          <w:tcPr>
            <w:tcW w:w="1040" w:type="dxa"/>
            <w:hideMark/>
          </w:tcPr>
          <w:p w14:paraId="2E8FAE85" w14:textId="77777777" w:rsidR="0080480F" w:rsidRPr="0080480F" w:rsidRDefault="0080480F" w:rsidP="00FB6C0D">
            <w:pPr>
              <w:rPr>
                <w:sz w:val="20"/>
                <w:szCs w:val="20"/>
              </w:rPr>
            </w:pPr>
            <w:r w:rsidRPr="0080480F">
              <w:rPr>
                <w:sz w:val="20"/>
                <w:szCs w:val="20"/>
              </w:rPr>
              <w:t>contrat ATI signé avec CTB Bruxelles 1 an de septembre 2014 à aout 2015</w:t>
            </w:r>
          </w:p>
        </w:tc>
        <w:tc>
          <w:tcPr>
            <w:tcW w:w="1134" w:type="dxa"/>
            <w:noWrap/>
            <w:hideMark/>
          </w:tcPr>
          <w:p w14:paraId="5926E414" w14:textId="77777777" w:rsidR="0080480F" w:rsidRPr="0080480F" w:rsidRDefault="0080480F" w:rsidP="00FB6C0D">
            <w:pPr>
              <w:rPr>
                <w:sz w:val="20"/>
                <w:szCs w:val="20"/>
              </w:rPr>
            </w:pPr>
            <w:r w:rsidRPr="0080480F">
              <w:rPr>
                <w:sz w:val="20"/>
                <w:szCs w:val="20"/>
              </w:rPr>
              <w:t>CLOSED</w:t>
            </w:r>
          </w:p>
        </w:tc>
      </w:tr>
      <w:tr w:rsidR="0080480F" w:rsidRPr="0080480F" w14:paraId="6D6871A0" w14:textId="77777777" w:rsidTr="00DA203D">
        <w:trPr>
          <w:trHeight w:val="255"/>
        </w:trPr>
        <w:tc>
          <w:tcPr>
            <w:tcW w:w="505" w:type="dxa"/>
            <w:noWrap/>
            <w:hideMark/>
          </w:tcPr>
          <w:p w14:paraId="1F35B055" w14:textId="77777777" w:rsidR="0080480F" w:rsidRPr="0080480F" w:rsidRDefault="0080480F" w:rsidP="00FB6C0D">
            <w:pPr>
              <w:rPr>
                <w:b/>
                <w:bCs/>
                <w:sz w:val="20"/>
                <w:szCs w:val="20"/>
              </w:rPr>
            </w:pPr>
            <w:r w:rsidRPr="0080480F">
              <w:rPr>
                <w:b/>
                <w:bCs/>
                <w:sz w:val="20"/>
                <w:szCs w:val="20"/>
              </w:rPr>
              <w:t>8</w:t>
            </w:r>
          </w:p>
        </w:tc>
        <w:tc>
          <w:tcPr>
            <w:tcW w:w="4139" w:type="dxa"/>
            <w:hideMark/>
          </w:tcPr>
          <w:p w14:paraId="69BA6BD1" w14:textId="77777777" w:rsidR="0080480F" w:rsidRPr="0080480F" w:rsidRDefault="0080480F" w:rsidP="00FB6C0D">
            <w:pPr>
              <w:rPr>
                <w:sz w:val="20"/>
                <w:szCs w:val="20"/>
              </w:rPr>
            </w:pPr>
            <w:r w:rsidRPr="0080480F">
              <w:rPr>
                <w:sz w:val="20"/>
                <w:szCs w:val="20"/>
              </w:rPr>
              <w:t>information actualisation guide procédures programme justice</w:t>
            </w:r>
          </w:p>
        </w:tc>
        <w:tc>
          <w:tcPr>
            <w:tcW w:w="1701" w:type="dxa"/>
            <w:hideMark/>
          </w:tcPr>
          <w:p w14:paraId="2FC720F2" w14:textId="77777777" w:rsidR="0080480F" w:rsidRPr="0080480F" w:rsidRDefault="0080480F" w:rsidP="00FB6C0D">
            <w:pPr>
              <w:rPr>
                <w:sz w:val="20"/>
                <w:szCs w:val="20"/>
              </w:rPr>
            </w:pPr>
            <w:r w:rsidRPr="0080480F">
              <w:rPr>
                <w:sz w:val="20"/>
                <w:szCs w:val="20"/>
              </w:rPr>
              <w:t>mai-14</w:t>
            </w:r>
          </w:p>
        </w:tc>
        <w:tc>
          <w:tcPr>
            <w:tcW w:w="1134" w:type="dxa"/>
            <w:hideMark/>
          </w:tcPr>
          <w:p w14:paraId="0547AC99" w14:textId="77777777" w:rsidR="0080480F" w:rsidRPr="0080480F" w:rsidRDefault="0080480F" w:rsidP="00FB6C0D">
            <w:pPr>
              <w:rPr>
                <w:sz w:val="20"/>
                <w:szCs w:val="20"/>
              </w:rPr>
            </w:pPr>
            <w:r w:rsidRPr="0080480F">
              <w:rPr>
                <w:sz w:val="20"/>
                <w:szCs w:val="20"/>
              </w:rPr>
              <w:t>rapport opérationnel</w:t>
            </w:r>
          </w:p>
        </w:tc>
        <w:tc>
          <w:tcPr>
            <w:tcW w:w="993" w:type="dxa"/>
            <w:noWrap/>
            <w:hideMark/>
          </w:tcPr>
          <w:p w14:paraId="29B52467"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25424D73" w14:textId="77777777" w:rsidR="0080480F" w:rsidRPr="0080480F" w:rsidRDefault="0080480F" w:rsidP="00FB6C0D">
            <w:pPr>
              <w:rPr>
                <w:sz w:val="20"/>
                <w:szCs w:val="20"/>
              </w:rPr>
            </w:pPr>
            <w:r w:rsidRPr="0080480F">
              <w:rPr>
                <w:sz w:val="20"/>
                <w:szCs w:val="20"/>
              </w:rPr>
              <w:t>diffusion équipe</w:t>
            </w:r>
          </w:p>
        </w:tc>
        <w:tc>
          <w:tcPr>
            <w:tcW w:w="992" w:type="dxa"/>
            <w:hideMark/>
          </w:tcPr>
          <w:p w14:paraId="7BA1F9EF" w14:textId="77777777" w:rsidR="0080480F" w:rsidRPr="0080480F" w:rsidRDefault="0080480F" w:rsidP="00FB6C0D">
            <w:pPr>
              <w:rPr>
                <w:sz w:val="20"/>
                <w:szCs w:val="20"/>
              </w:rPr>
            </w:pPr>
            <w:r w:rsidRPr="0080480F">
              <w:rPr>
                <w:sz w:val="20"/>
                <w:szCs w:val="20"/>
              </w:rPr>
              <w:t>RAFI</w:t>
            </w:r>
          </w:p>
        </w:tc>
        <w:tc>
          <w:tcPr>
            <w:tcW w:w="1370" w:type="dxa"/>
            <w:hideMark/>
          </w:tcPr>
          <w:p w14:paraId="0FFE38C4" w14:textId="77777777" w:rsidR="0080480F" w:rsidRPr="0080480F" w:rsidRDefault="0080480F" w:rsidP="00FB6C0D">
            <w:pPr>
              <w:rPr>
                <w:sz w:val="20"/>
                <w:szCs w:val="20"/>
              </w:rPr>
            </w:pPr>
            <w:r w:rsidRPr="0080480F">
              <w:rPr>
                <w:sz w:val="20"/>
                <w:szCs w:val="20"/>
              </w:rPr>
              <w:t>7/07/2014</w:t>
            </w:r>
          </w:p>
        </w:tc>
        <w:tc>
          <w:tcPr>
            <w:tcW w:w="1040" w:type="dxa"/>
            <w:noWrap/>
            <w:hideMark/>
          </w:tcPr>
          <w:p w14:paraId="26D48342" w14:textId="77777777" w:rsidR="0080480F" w:rsidRPr="0080480F" w:rsidRDefault="0080480F" w:rsidP="00FB6C0D">
            <w:pPr>
              <w:rPr>
                <w:sz w:val="20"/>
                <w:szCs w:val="20"/>
              </w:rPr>
            </w:pPr>
            <w:r w:rsidRPr="0080480F">
              <w:rPr>
                <w:sz w:val="20"/>
                <w:szCs w:val="20"/>
              </w:rPr>
              <w:t> </w:t>
            </w:r>
          </w:p>
        </w:tc>
        <w:tc>
          <w:tcPr>
            <w:tcW w:w="1134" w:type="dxa"/>
            <w:noWrap/>
            <w:hideMark/>
          </w:tcPr>
          <w:p w14:paraId="41BC3C77" w14:textId="77777777" w:rsidR="0080480F" w:rsidRPr="0080480F" w:rsidRDefault="0080480F" w:rsidP="00FB6C0D">
            <w:pPr>
              <w:rPr>
                <w:sz w:val="20"/>
                <w:szCs w:val="20"/>
              </w:rPr>
            </w:pPr>
            <w:r w:rsidRPr="0080480F">
              <w:rPr>
                <w:sz w:val="20"/>
                <w:szCs w:val="20"/>
              </w:rPr>
              <w:t>CLOSED</w:t>
            </w:r>
          </w:p>
        </w:tc>
      </w:tr>
      <w:tr w:rsidR="0080480F" w:rsidRPr="0080480F" w14:paraId="1C69748D" w14:textId="77777777" w:rsidTr="00DA203D">
        <w:trPr>
          <w:trHeight w:val="255"/>
        </w:trPr>
        <w:tc>
          <w:tcPr>
            <w:tcW w:w="505" w:type="dxa"/>
            <w:noWrap/>
            <w:hideMark/>
          </w:tcPr>
          <w:p w14:paraId="5ADC0381" w14:textId="77777777" w:rsidR="0080480F" w:rsidRPr="0080480F" w:rsidRDefault="0080480F" w:rsidP="00FB6C0D">
            <w:pPr>
              <w:rPr>
                <w:b/>
                <w:bCs/>
                <w:sz w:val="20"/>
                <w:szCs w:val="20"/>
              </w:rPr>
            </w:pPr>
            <w:r w:rsidRPr="0080480F">
              <w:rPr>
                <w:b/>
                <w:bCs/>
                <w:sz w:val="20"/>
                <w:szCs w:val="20"/>
              </w:rPr>
              <w:t>9</w:t>
            </w:r>
          </w:p>
        </w:tc>
        <w:tc>
          <w:tcPr>
            <w:tcW w:w="4139" w:type="dxa"/>
            <w:hideMark/>
          </w:tcPr>
          <w:p w14:paraId="457F59C8" w14:textId="77777777" w:rsidR="0080480F" w:rsidRPr="0080480F" w:rsidRDefault="0080480F" w:rsidP="00FB6C0D">
            <w:pPr>
              <w:rPr>
                <w:sz w:val="20"/>
                <w:szCs w:val="20"/>
              </w:rPr>
            </w:pPr>
            <w:r w:rsidRPr="0080480F">
              <w:rPr>
                <w:sz w:val="20"/>
                <w:szCs w:val="20"/>
              </w:rPr>
              <w:t>changement résultats attendus et indicateurs projet AICP (pour coller avec la réalité et compiler les différentes décisions SMCL précédentes)</w:t>
            </w:r>
          </w:p>
        </w:tc>
        <w:tc>
          <w:tcPr>
            <w:tcW w:w="1701" w:type="dxa"/>
            <w:hideMark/>
          </w:tcPr>
          <w:p w14:paraId="41A43967" w14:textId="77777777" w:rsidR="0080480F" w:rsidRPr="0080480F" w:rsidRDefault="0080480F" w:rsidP="00FB6C0D">
            <w:pPr>
              <w:rPr>
                <w:sz w:val="20"/>
                <w:szCs w:val="20"/>
              </w:rPr>
            </w:pPr>
            <w:r w:rsidRPr="0080480F">
              <w:rPr>
                <w:sz w:val="20"/>
                <w:szCs w:val="20"/>
              </w:rPr>
              <w:t>mai-14</w:t>
            </w:r>
          </w:p>
        </w:tc>
        <w:tc>
          <w:tcPr>
            <w:tcW w:w="1134" w:type="dxa"/>
            <w:hideMark/>
          </w:tcPr>
          <w:p w14:paraId="543B05E6" w14:textId="77777777" w:rsidR="0080480F" w:rsidRPr="0080480F" w:rsidRDefault="0080480F" w:rsidP="00FB6C0D">
            <w:pPr>
              <w:rPr>
                <w:sz w:val="20"/>
                <w:szCs w:val="20"/>
              </w:rPr>
            </w:pPr>
            <w:r w:rsidRPr="0080480F">
              <w:rPr>
                <w:sz w:val="20"/>
                <w:szCs w:val="20"/>
              </w:rPr>
              <w:t>rapport opérationnel</w:t>
            </w:r>
          </w:p>
        </w:tc>
        <w:tc>
          <w:tcPr>
            <w:tcW w:w="993" w:type="dxa"/>
            <w:noWrap/>
            <w:hideMark/>
          </w:tcPr>
          <w:p w14:paraId="775E2E74"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7329198A" w14:textId="77777777" w:rsidR="0080480F" w:rsidRPr="0080480F" w:rsidRDefault="0080480F" w:rsidP="00FB6C0D">
            <w:pPr>
              <w:rPr>
                <w:sz w:val="20"/>
                <w:szCs w:val="20"/>
              </w:rPr>
            </w:pPr>
            <w:r w:rsidRPr="0080480F">
              <w:rPr>
                <w:sz w:val="20"/>
                <w:szCs w:val="20"/>
              </w:rPr>
              <w:t>adaptation MONOP et cadre logique</w:t>
            </w:r>
          </w:p>
        </w:tc>
        <w:tc>
          <w:tcPr>
            <w:tcW w:w="992" w:type="dxa"/>
            <w:hideMark/>
          </w:tcPr>
          <w:p w14:paraId="0AC5B7A6" w14:textId="77777777" w:rsidR="0080480F" w:rsidRPr="0080480F" w:rsidRDefault="0080480F" w:rsidP="00FB6C0D">
            <w:pPr>
              <w:rPr>
                <w:sz w:val="20"/>
                <w:szCs w:val="20"/>
              </w:rPr>
            </w:pPr>
            <w:r w:rsidRPr="0080480F">
              <w:rPr>
                <w:sz w:val="20"/>
                <w:szCs w:val="20"/>
              </w:rPr>
              <w:t>Delco</w:t>
            </w:r>
          </w:p>
        </w:tc>
        <w:tc>
          <w:tcPr>
            <w:tcW w:w="1370" w:type="dxa"/>
            <w:hideMark/>
          </w:tcPr>
          <w:p w14:paraId="5E23202A" w14:textId="77777777" w:rsidR="0080480F" w:rsidRPr="0080480F" w:rsidRDefault="0080480F" w:rsidP="00FB6C0D">
            <w:pPr>
              <w:rPr>
                <w:sz w:val="20"/>
                <w:szCs w:val="20"/>
              </w:rPr>
            </w:pPr>
            <w:r w:rsidRPr="0080480F">
              <w:rPr>
                <w:sz w:val="20"/>
                <w:szCs w:val="20"/>
              </w:rPr>
              <w:t>30/06/2014</w:t>
            </w:r>
          </w:p>
        </w:tc>
        <w:tc>
          <w:tcPr>
            <w:tcW w:w="1040" w:type="dxa"/>
            <w:noWrap/>
            <w:hideMark/>
          </w:tcPr>
          <w:p w14:paraId="0495C254" w14:textId="77777777" w:rsidR="0080480F" w:rsidRPr="0080480F" w:rsidRDefault="0080480F" w:rsidP="00FB6C0D">
            <w:pPr>
              <w:rPr>
                <w:sz w:val="20"/>
                <w:szCs w:val="20"/>
              </w:rPr>
            </w:pPr>
            <w:r w:rsidRPr="0080480F">
              <w:rPr>
                <w:sz w:val="20"/>
                <w:szCs w:val="20"/>
              </w:rPr>
              <w:t>effectué</w:t>
            </w:r>
          </w:p>
        </w:tc>
        <w:tc>
          <w:tcPr>
            <w:tcW w:w="1134" w:type="dxa"/>
            <w:noWrap/>
            <w:hideMark/>
          </w:tcPr>
          <w:p w14:paraId="004CC68B" w14:textId="77777777" w:rsidR="0080480F" w:rsidRPr="0080480F" w:rsidRDefault="0080480F" w:rsidP="00FB6C0D">
            <w:pPr>
              <w:rPr>
                <w:sz w:val="20"/>
                <w:szCs w:val="20"/>
              </w:rPr>
            </w:pPr>
            <w:r w:rsidRPr="0080480F">
              <w:rPr>
                <w:sz w:val="20"/>
                <w:szCs w:val="20"/>
              </w:rPr>
              <w:t>CLOSED</w:t>
            </w:r>
          </w:p>
        </w:tc>
      </w:tr>
      <w:tr w:rsidR="0080480F" w:rsidRPr="0080480F" w14:paraId="14A73D77" w14:textId="77777777" w:rsidTr="00DA203D">
        <w:trPr>
          <w:trHeight w:val="255"/>
        </w:trPr>
        <w:tc>
          <w:tcPr>
            <w:tcW w:w="505" w:type="dxa"/>
            <w:noWrap/>
            <w:hideMark/>
          </w:tcPr>
          <w:p w14:paraId="14A90597" w14:textId="77777777" w:rsidR="0080480F" w:rsidRPr="0080480F" w:rsidRDefault="0080480F" w:rsidP="00FB6C0D">
            <w:pPr>
              <w:rPr>
                <w:b/>
                <w:bCs/>
                <w:sz w:val="20"/>
                <w:szCs w:val="20"/>
              </w:rPr>
            </w:pPr>
            <w:r w:rsidRPr="0080480F">
              <w:rPr>
                <w:b/>
                <w:bCs/>
                <w:sz w:val="20"/>
                <w:szCs w:val="20"/>
              </w:rPr>
              <w:t>10</w:t>
            </w:r>
          </w:p>
        </w:tc>
        <w:tc>
          <w:tcPr>
            <w:tcW w:w="4139" w:type="dxa"/>
            <w:hideMark/>
          </w:tcPr>
          <w:p w14:paraId="334834D8" w14:textId="77777777" w:rsidR="0080480F" w:rsidRPr="0080480F" w:rsidRDefault="0080480F" w:rsidP="00FB6C0D">
            <w:pPr>
              <w:rPr>
                <w:sz w:val="20"/>
                <w:szCs w:val="20"/>
              </w:rPr>
            </w:pPr>
            <w:r w:rsidRPr="0080480F">
              <w:rPr>
                <w:sz w:val="20"/>
                <w:szCs w:val="20"/>
              </w:rPr>
              <w:t>accord prolongation contrat ATI institutionnel de juillet 2014 à décembre 2014</w:t>
            </w:r>
          </w:p>
        </w:tc>
        <w:tc>
          <w:tcPr>
            <w:tcW w:w="1701" w:type="dxa"/>
            <w:hideMark/>
          </w:tcPr>
          <w:p w14:paraId="742004C7" w14:textId="77777777" w:rsidR="0080480F" w:rsidRPr="0080480F" w:rsidRDefault="0080480F" w:rsidP="00FB6C0D">
            <w:pPr>
              <w:rPr>
                <w:sz w:val="20"/>
                <w:szCs w:val="20"/>
              </w:rPr>
            </w:pPr>
            <w:r w:rsidRPr="0080480F">
              <w:rPr>
                <w:sz w:val="20"/>
                <w:szCs w:val="20"/>
              </w:rPr>
              <w:t>mars-14</w:t>
            </w:r>
          </w:p>
        </w:tc>
        <w:tc>
          <w:tcPr>
            <w:tcW w:w="1134" w:type="dxa"/>
            <w:hideMark/>
          </w:tcPr>
          <w:p w14:paraId="0B643CFC" w14:textId="77777777" w:rsidR="0080480F" w:rsidRPr="0080480F" w:rsidRDefault="0080480F" w:rsidP="00FB6C0D">
            <w:pPr>
              <w:rPr>
                <w:sz w:val="20"/>
                <w:szCs w:val="20"/>
              </w:rPr>
            </w:pPr>
            <w:r w:rsidRPr="0080480F">
              <w:rPr>
                <w:sz w:val="20"/>
                <w:szCs w:val="20"/>
              </w:rPr>
              <w:t>PV SMCL</w:t>
            </w:r>
          </w:p>
        </w:tc>
        <w:tc>
          <w:tcPr>
            <w:tcW w:w="993" w:type="dxa"/>
            <w:noWrap/>
            <w:hideMark/>
          </w:tcPr>
          <w:p w14:paraId="1F84383C"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2E6E217A" w14:textId="77777777" w:rsidR="0080480F" w:rsidRPr="0080480F" w:rsidRDefault="0080480F" w:rsidP="00FB6C0D">
            <w:pPr>
              <w:rPr>
                <w:sz w:val="20"/>
                <w:szCs w:val="20"/>
              </w:rPr>
            </w:pPr>
            <w:r w:rsidRPr="0080480F">
              <w:rPr>
                <w:sz w:val="20"/>
                <w:szCs w:val="20"/>
              </w:rPr>
              <w:t>information Siège et avenant au contrat</w:t>
            </w:r>
          </w:p>
        </w:tc>
        <w:tc>
          <w:tcPr>
            <w:tcW w:w="992" w:type="dxa"/>
            <w:hideMark/>
          </w:tcPr>
          <w:p w14:paraId="52070A54" w14:textId="77777777" w:rsidR="0080480F" w:rsidRPr="0080480F" w:rsidRDefault="0080480F" w:rsidP="00FB6C0D">
            <w:pPr>
              <w:rPr>
                <w:sz w:val="20"/>
                <w:szCs w:val="20"/>
              </w:rPr>
            </w:pPr>
            <w:r w:rsidRPr="0080480F">
              <w:rPr>
                <w:sz w:val="20"/>
                <w:szCs w:val="20"/>
              </w:rPr>
              <w:t>PO</w:t>
            </w:r>
          </w:p>
        </w:tc>
        <w:tc>
          <w:tcPr>
            <w:tcW w:w="1370" w:type="dxa"/>
            <w:hideMark/>
          </w:tcPr>
          <w:p w14:paraId="73241D84" w14:textId="77777777" w:rsidR="0080480F" w:rsidRPr="0080480F" w:rsidRDefault="0080480F" w:rsidP="00FB6C0D">
            <w:pPr>
              <w:rPr>
                <w:sz w:val="20"/>
                <w:szCs w:val="20"/>
              </w:rPr>
            </w:pPr>
            <w:r w:rsidRPr="0080480F">
              <w:rPr>
                <w:sz w:val="20"/>
                <w:szCs w:val="20"/>
              </w:rPr>
              <w:t>1/04/2014</w:t>
            </w:r>
          </w:p>
        </w:tc>
        <w:tc>
          <w:tcPr>
            <w:tcW w:w="1040" w:type="dxa"/>
            <w:noWrap/>
            <w:hideMark/>
          </w:tcPr>
          <w:p w14:paraId="4B8D4B76" w14:textId="77777777" w:rsidR="0080480F" w:rsidRPr="0080480F" w:rsidRDefault="0080480F" w:rsidP="00FB6C0D">
            <w:pPr>
              <w:rPr>
                <w:sz w:val="20"/>
                <w:szCs w:val="20"/>
              </w:rPr>
            </w:pPr>
            <w:r w:rsidRPr="0080480F">
              <w:rPr>
                <w:sz w:val="20"/>
                <w:szCs w:val="20"/>
              </w:rPr>
              <w:t> </w:t>
            </w:r>
          </w:p>
        </w:tc>
        <w:tc>
          <w:tcPr>
            <w:tcW w:w="1134" w:type="dxa"/>
            <w:noWrap/>
            <w:hideMark/>
          </w:tcPr>
          <w:p w14:paraId="0694C71C" w14:textId="77777777" w:rsidR="0080480F" w:rsidRPr="0080480F" w:rsidRDefault="0080480F" w:rsidP="00FB6C0D">
            <w:pPr>
              <w:rPr>
                <w:sz w:val="20"/>
                <w:szCs w:val="20"/>
              </w:rPr>
            </w:pPr>
            <w:r w:rsidRPr="0080480F">
              <w:rPr>
                <w:sz w:val="20"/>
                <w:szCs w:val="20"/>
              </w:rPr>
              <w:t>CLOSED</w:t>
            </w:r>
          </w:p>
        </w:tc>
      </w:tr>
      <w:tr w:rsidR="0080480F" w:rsidRPr="0080480F" w14:paraId="66CC5EE7" w14:textId="77777777" w:rsidTr="00DA203D">
        <w:trPr>
          <w:trHeight w:val="510"/>
        </w:trPr>
        <w:tc>
          <w:tcPr>
            <w:tcW w:w="505" w:type="dxa"/>
            <w:noWrap/>
            <w:hideMark/>
          </w:tcPr>
          <w:p w14:paraId="6EEDABDC" w14:textId="77777777" w:rsidR="0080480F" w:rsidRPr="0080480F" w:rsidRDefault="0080480F" w:rsidP="00FB6C0D">
            <w:pPr>
              <w:rPr>
                <w:b/>
                <w:bCs/>
                <w:sz w:val="20"/>
                <w:szCs w:val="20"/>
              </w:rPr>
            </w:pPr>
            <w:r w:rsidRPr="0080480F">
              <w:rPr>
                <w:b/>
                <w:bCs/>
                <w:sz w:val="20"/>
                <w:szCs w:val="20"/>
              </w:rPr>
              <w:t>11</w:t>
            </w:r>
          </w:p>
        </w:tc>
        <w:tc>
          <w:tcPr>
            <w:tcW w:w="4139" w:type="dxa"/>
            <w:hideMark/>
          </w:tcPr>
          <w:p w14:paraId="2EE70884" w14:textId="77777777" w:rsidR="0080480F" w:rsidRPr="0080480F" w:rsidRDefault="0080480F" w:rsidP="00FB6C0D">
            <w:pPr>
              <w:rPr>
                <w:sz w:val="20"/>
                <w:szCs w:val="20"/>
              </w:rPr>
            </w:pPr>
            <w:r w:rsidRPr="0080480F">
              <w:rPr>
                <w:sz w:val="20"/>
                <w:szCs w:val="20"/>
              </w:rPr>
              <w:t>Refus principe vente stock codes et lois et compléments par le CEDJ suite à sa demande</w:t>
            </w:r>
          </w:p>
        </w:tc>
        <w:tc>
          <w:tcPr>
            <w:tcW w:w="1701" w:type="dxa"/>
            <w:hideMark/>
          </w:tcPr>
          <w:p w14:paraId="703E7183" w14:textId="77777777" w:rsidR="0080480F" w:rsidRPr="0080480F" w:rsidRDefault="0080480F" w:rsidP="00FB6C0D">
            <w:pPr>
              <w:rPr>
                <w:sz w:val="20"/>
                <w:szCs w:val="20"/>
              </w:rPr>
            </w:pPr>
            <w:r w:rsidRPr="0080480F">
              <w:rPr>
                <w:sz w:val="20"/>
                <w:szCs w:val="20"/>
              </w:rPr>
              <w:t>mai-14</w:t>
            </w:r>
          </w:p>
        </w:tc>
        <w:tc>
          <w:tcPr>
            <w:tcW w:w="1134" w:type="dxa"/>
            <w:hideMark/>
          </w:tcPr>
          <w:p w14:paraId="2695AC52" w14:textId="77777777" w:rsidR="0080480F" w:rsidRPr="0080480F" w:rsidRDefault="0080480F" w:rsidP="00FB6C0D">
            <w:pPr>
              <w:rPr>
                <w:sz w:val="20"/>
                <w:szCs w:val="20"/>
              </w:rPr>
            </w:pPr>
            <w:r w:rsidRPr="0080480F">
              <w:rPr>
                <w:sz w:val="20"/>
                <w:szCs w:val="20"/>
              </w:rPr>
              <w:t>rapport opérationnel</w:t>
            </w:r>
          </w:p>
        </w:tc>
        <w:tc>
          <w:tcPr>
            <w:tcW w:w="993" w:type="dxa"/>
            <w:noWrap/>
            <w:hideMark/>
          </w:tcPr>
          <w:p w14:paraId="570097D6" w14:textId="77777777" w:rsidR="0080480F" w:rsidRPr="0080480F" w:rsidRDefault="0080480F" w:rsidP="00FB6C0D">
            <w:pPr>
              <w:rPr>
                <w:sz w:val="20"/>
                <w:szCs w:val="20"/>
              </w:rPr>
            </w:pPr>
            <w:r w:rsidRPr="0080480F">
              <w:rPr>
                <w:sz w:val="20"/>
                <w:szCs w:val="20"/>
              </w:rPr>
              <w:t>SMCL Justice</w:t>
            </w:r>
          </w:p>
        </w:tc>
        <w:tc>
          <w:tcPr>
            <w:tcW w:w="1417" w:type="dxa"/>
            <w:hideMark/>
          </w:tcPr>
          <w:p w14:paraId="4CCDC29C" w14:textId="77777777" w:rsidR="0080480F" w:rsidRPr="0080480F" w:rsidRDefault="0080480F" w:rsidP="00FB6C0D">
            <w:pPr>
              <w:rPr>
                <w:sz w:val="20"/>
                <w:szCs w:val="20"/>
              </w:rPr>
            </w:pPr>
            <w:r w:rsidRPr="0080480F">
              <w:rPr>
                <w:sz w:val="20"/>
                <w:szCs w:val="20"/>
              </w:rPr>
              <w:t>lettre de notification décision SMCL au CEDJ</w:t>
            </w:r>
          </w:p>
        </w:tc>
        <w:tc>
          <w:tcPr>
            <w:tcW w:w="992" w:type="dxa"/>
            <w:hideMark/>
          </w:tcPr>
          <w:p w14:paraId="0CAFBAA9" w14:textId="77777777" w:rsidR="0080480F" w:rsidRPr="0080480F" w:rsidRDefault="0080480F" w:rsidP="00FB6C0D">
            <w:pPr>
              <w:rPr>
                <w:sz w:val="20"/>
                <w:szCs w:val="20"/>
              </w:rPr>
            </w:pPr>
            <w:r w:rsidRPr="0080480F">
              <w:rPr>
                <w:sz w:val="20"/>
                <w:szCs w:val="20"/>
              </w:rPr>
              <w:t>Delco</w:t>
            </w:r>
          </w:p>
        </w:tc>
        <w:tc>
          <w:tcPr>
            <w:tcW w:w="1370" w:type="dxa"/>
            <w:hideMark/>
          </w:tcPr>
          <w:p w14:paraId="4C988CA8" w14:textId="77777777" w:rsidR="0080480F" w:rsidRPr="0080480F" w:rsidRDefault="0080480F" w:rsidP="00FB6C0D">
            <w:pPr>
              <w:rPr>
                <w:sz w:val="20"/>
                <w:szCs w:val="20"/>
              </w:rPr>
            </w:pPr>
            <w:r w:rsidRPr="0080480F">
              <w:rPr>
                <w:sz w:val="20"/>
                <w:szCs w:val="20"/>
              </w:rPr>
              <w:t>15/06/2014</w:t>
            </w:r>
          </w:p>
        </w:tc>
        <w:tc>
          <w:tcPr>
            <w:tcW w:w="1040" w:type="dxa"/>
            <w:noWrap/>
            <w:hideMark/>
          </w:tcPr>
          <w:p w14:paraId="1358E9C4" w14:textId="77777777" w:rsidR="0080480F" w:rsidRPr="0080480F" w:rsidRDefault="0080480F" w:rsidP="00FB6C0D">
            <w:pPr>
              <w:rPr>
                <w:sz w:val="20"/>
                <w:szCs w:val="20"/>
              </w:rPr>
            </w:pPr>
            <w:r w:rsidRPr="0080480F">
              <w:rPr>
                <w:sz w:val="20"/>
                <w:szCs w:val="20"/>
              </w:rPr>
              <w:t>effectué</w:t>
            </w:r>
          </w:p>
        </w:tc>
        <w:tc>
          <w:tcPr>
            <w:tcW w:w="1134" w:type="dxa"/>
            <w:noWrap/>
            <w:hideMark/>
          </w:tcPr>
          <w:p w14:paraId="550CCAC9" w14:textId="77777777" w:rsidR="0080480F" w:rsidRPr="0080480F" w:rsidRDefault="0080480F" w:rsidP="00FB6C0D">
            <w:pPr>
              <w:rPr>
                <w:sz w:val="20"/>
                <w:szCs w:val="20"/>
              </w:rPr>
            </w:pPr>
            <w:r w:rsidRPr="0080480F">
              <w:rPr>
                <w:sz w:val="20"/>
                <w:szCs w:val="20"/>
              </w:rPr>
              <w:t>CLOSED</w:t>
            </w:r>
          </w:p>
        </w:tc>
      </w:tr>
      <w:tr w:rsidR="0080480F" w:rsidRPr="0080480F" w14:paraId="326A07A6" w14:textId="77777777" w:rsidTr="00DA203D">
        <w:trPr>
          <w:trHeight w:val="255"/>
        </w:trPr>
        <w:tc>
          <w:tcPr>
            <w:tcW w:w="505" w:type="dxa"/>
            <w:noWrap/>
            <w:hideMark/>
          </w:tcPr>
          <w:p w14:paraId="4961B49C" w14:textId="77777777" w:rsidR="0080480F" w:rsidRPr="0080480F" w:rsidRDefault="0080480F" w:rsidP="00FB6C0D">
            <w:pPr>
              <w:rPr>
                <w:b/>
                <w:bCs/>
                <w:sz w:val="20"/>
                <w:szCs w:val="20"/>
              </w:rPr>
            </w:pPr>
            <w:r w:rsidRPr="0080480F">
              <w:rPr>
                <w:b/>
                <w:bCs/>
                <w:sz w:val="20"/>
                <w:szCs w:val="20"/>
              </w:rPr>
              <w:t>12</w:t>
            </w:r>
          </w:p>
        </w:tc>
        <w:tc>
          <w:tcPr>
            <w:tcW w:w="4139" w:type="dxa"/>
            <w:hideMark/>
          </w:tcPr>
          <w:p w14:paraId="445AA5B4" w14:textId="4659BE52" w:rsidR="0080480F" w:rsidRPr="0080480F" w:rsidRDefault="0080480F" w:rsidP="00FB6C0D">
            <w:pPr>
              <w:rPr>
                <w:sz w:val="20"/>
                <w:szCs w:val="20"/>
              </w:rPr>
            </w:pPr>
            <w:r w:rsidRPr="0080480F">
              <w:rPr>
                <w:sz w:val="20"/>
                <w:szCs w:val="20"/>
              </w:rPr>
              <w:t>acceptation (comme sous AIOJ) du mandat d'engagement et de paiement du DI central en cas d'absence des autres D</w:t>
            </w:r>
            <w:r w:rsidR="000A2939" w:rsidRPr="0080480F">
              <w:rPr>
                <w:sz w:val="20"/>
                <w:szCs w:val="20"/>
              </w:rPr>
              <w:t>i</w:t>
            </w:r>
            <w:r w:rsidRPr="0080480F">
              <w:rPr>
                <w:sz w:val="20"/>
                <w:szCs w:val="20"/>
              </w:rPr>
              <w:t>s</w:t>
            </w:r>
          </w:p>
        </w:tc>
        <w:tc>
          <w:tcPr>
            <w:tcW w:w="1701" w:type="dxa"/>
            <w:hideMark/>
          </w:tcPr>
          <w:p w14:paraId="6493CCD8" w14:textId="77777777" w:rsidR="0080480F" w:rsidRPr="0080480F" w:rsidRDefault="0080480F" w:rsidP="00FB6C0D">
            <w:pPr>
              <w:rPr>
                <w:sz w:val="20"/>
                <w:szCs w:val="20"/>
              </w:rPr>
            </w:pPr>
            <w:r w:rsidRPr="0080480F">
              <w:rPr>
                <w:sz w:val="20"/>
                <w:szCs w:val="20"/>
              </w:rPr>
              <w:t>mai-14</w:t>
            </w:r>
          </w:p>
        </w:tc>
        <w:tc>
          <w:tcPr>
            <w:tcW w:w="1134" w:type="dxa"/>
            <w:hideMark/>
          </w:tcPr>
          <w:p w14:paraId="15266E3C" w14:textId="77777777" w:rsidR="0080480F" w:rsidRPr="0080480F" w:rsidRDefault="0080480F" w:rsidP="00FB6C0D">
            <w:pPr>
              <w:rPr>
                <w:sz w:val="20"/>
                <w:szCs w:val="20"/>
              </w:rPr>
            </w:pPr>
            <w:r w:rsidRPr="0080480F">
              <w:rPr>
                <w:sz w:val="20"/>
                <w:szCs w:val="20"/>
              </w:rPr>
              <w:t>rapport opérationnel</w:t>
            </w:r>
          </w:p>
        </w:tc>
        <w:tc>
          <w:tcPr>
            <w:tcW w:w="993" w:type="dxa"/>
            <w:noWrap/>
            <w:hideMark/>
          </w:tcPr>
          <w:p w14:paraId="7E5FBF9F"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3A473012" w14:textId="77777777" w:rsidR="0080480F" w:rsidRPr="0080480F" w:rsidRDefault="0080480F" w:rsidP="00FB6C0D">
            <w:pPr>
              <w:rPr>
                <w:sz w:val="20"/>
                <w:szCs w:val="20"/>
              </w:rPr>
            </w:pPr>
            <w:r w:rsidRPr="0080480F">
              <w:rPr>
                <w:sz w:val="20"/>
                <w:szCs w:val="20"/>
              </w:rPr>
              <w:t> </w:t>
            </w:r>
          </w:p>
        </w:tc>
        <w:tc>
          <w:tcPr>
            <w:tcW w:w="992" w:type="dxa"/>
            <w:hideMark/>
          </w:tcPr>
          <w:p w14:paraId="580BFF60" w14:textId="77777777" w:rsidR="0080480F" w:rsidRPr="0080480F" w:rsidRDefault="0080480F" w:rsidP="00FB6C0D">
            <w:pPr>
              <w:rPr>
                <w:sz w:val="20"/>
                <w:szCs w:val="20"/>
              </w:rPr>
            </w:pPr>
            <w:r w:rsidRPr="0080480F">
              <w:rPr>
                <w:sz w:val="20"/>
                <w:szCs w:val="20"/>
              </w:rPr>
              <w:t> </w:t>
            </w:r>
          </w:p>
        </w:tc>
        <w:tc>
          <w:tcPr>
            <w:tcW w:w="1370" w:type="dxa"/>
            <w:hideMark/>
          </w:tcPr>
          <w:p w14:paraId="5F50E1BC" w14:textId="77777777" w:rsidR="0080480F" w:rsidRPr="0080480F" w:rsidRDefault="0080480F" w:rsidP="00FB6C0D">
            <w:pPr>
              <w:rPr>
                <w:sz w:val="20"/>
                <w:szCs w:val="20"/>
              </w:rPr>
            </w:pPr>
            <w:r w:rsidRPr="0080480F">
              <w:rPr>
                <w:sz w:val="20"/>
                <w:szCs w:val="20"/>
              </w:rPr>
              <w:t> </w:t>
            </w:r>
          </w:p>
        </w:tc>
        <w:tc>
          <w:tcPr>
            <w:tcW w:w="1040" w:type="dxa"/>
            <w:noWrap/>
            <w:hideMark/>
          </w:tcPr>
          <w:p w14:paraId="3CF0DDA9" w14:textId="77777777" w:rsidR="0080480F" w:rsidRPr="0080480F" w:rsidRDefault="0080480F" w:rsidP="00FB6C0D">
            <w:pPr>
              <w:rPr>
                <w:sz w:val="20"/>
                <w:szCs w:val="20"/>
              </w:rPr>
            </w:pPr>
            <w:r w:rsidRPr="0080480F">
              <w:rPr>
                <w:sz w:val="20"/>
                <w:szCs w:val="20"/>
              </w:rPr>
              <w:t> </w:t>
            </w:r>
          </w:p>
        </w:tc>
        <w:tc>
          <w:tcPr>
            <w:tcW w:w="1134" w:type="dxa"/>
            <w:noWrap/>
            <w:hideMark/>
          </w:tcPr>
          <w:p w14:paraId="7F74799A" w14:textId="77777777" w:rsidR="0080480F" w:rsidRPr="0080480F" w:rsidRDefault="0080480F" w:rsidP="00FB6C0D">
            <w:pPr>
              <w:rPr>
                <w:sz w:val="20"/>
                <w:szCs w:val="20"/>
              </w:rPr>
            </w:pPr>
            <w:r w:rsidRPr="0080480F">
              <w:rPr>
                <w:sz w:val="20"/>
                <w:szCs w:val="20"/>
              </w:rPr>
              <w:t>CLOSED</w:t>
            </w:r>
          </w:p>
        </w:tc>
      </w:tr>
      <w:tr w:rsidR="0080480F" w:rsidRPr="0080480F" w14:paraId="5ECC5098" w14:textId="77777777" w:rsidTr="00DA203D">
        <w:trPr>
          <w:trHeight w:val="255"/>
        </w:trPr>
        <w:tc>
          <w:tcPr>
            <w:tcW w:w="505" w:type="dxa"/>
            <w:noWrap/>
            <w:hideMark/>
          </w:tcPr>
          <w:p w14:paraId="28B44B24" w14:textId="77777777" w:rsidR="0080480F" w:rsidRPr="0080480F" w:rsidRDefault="0080480F" w:rsidP="00FB6C0D">
            <w:pPr>
              <w:rPr>
                <w:b/>
                <w:bCs/>
                <w:sz w:val="20"/>
                <w:szCs w:val="20"/>
              </w:rPr>
            </w:pPr>
            <w:r w:rsidRPr="0080480F">
              <w:rPr>
                <w:b/>
                <w:bCs/>
                <w:sz w:val="20"/>
                <w:szCs w:val="20"/>
              </w:rPr>
              <w:t>13</w:t>
            </w:r>
          </w:p>
        </w:tc>
        <w:tc>
          <w:tcPr>
            <w:tcW w:w="4139" w:type="dxa"/>
            <w:noWrap/>
            <w:hideMark/>
          </w:tcPr>
          <w:p w14:paraId="27B363C5" w14:textId="77777777" w:rsidR="0080480F" w:rsidRPr="0080480F" w:rsidRDefault="0080480F" w:rsidP="00FB6C0D">
            <w:pPr>
              <w:rPr>
                <w:sz w:val="20"/>
                <w:szCs w:val="20"/>
              </w:rPr>
            </w:pPr>
            <w:r w:rsidRPr="0080480F">
              <w:rPr>
                <w:sz w:val="20"/>
                <w:szCs w:val="20"/>
              </w:rPr>
              <w:t>validation rapport de résultats 2013</w:t>
            </w:r>
          </w:p>
        </w:tc>
        <w:tc>
          <w:tcPr>
            <w:tcW w:w="1701" w:type="dxa"/>
            <w:hideMark/>
          </w:tcPr>
          <w:p w14:paraId="28073F2E" w14:textId="77777777" w:rsidR="0080480F" w:rsidRPr="0080480F" w:rsidRDefault="0080480F" w:rsidP="00FB6C0D">
            <w:pPr>
              <w:rPr>
                <w:sz w:val="20"/>
                <w:szCs w:val="20"/>
              </w:rPr>
            </w:pPr>
            <w:r w:rsidRPr="0080480F">
              <w:rPr>
                <w:sz w:val="20"/>
                <w:szCs w:val="20"/>
              </w:rPr>
              <w:t>mars-14</w:t>
            </w:r>
          </w:p>
        </w:tc>
        <w:tc>
          <w:tcPr>
            <w:tcW w:w="1134" w:type="dxa"/>
            <w:hideMark/>
          </w:tcPr>
          <w:p w14:paraId="390F8D8B" w14:textId="77777777" w:rsidR="0080480F" w:rsidRPr="0080480F" w:rsidRDefault="0080480F" w:rsidP="00FB6C0D">
            <w:pPr>
              <w:rPr>
                <w:sz w:val="20"/>
                <w:szCs w:val="20"/>
              </w:rPr>
            </w:pPr>
            <w:r w:rsidRPr="0080480F">
              <w:rPr>
                <w:sz w:val="20"/>
                <w:szCs w:val="20"/>
              </w:rPr>
              <w:t>PV SMCL</w:t>
            </w:r>
          </w:p>
        </w:tc>
        <w:tc>
          <w:tcPr>
            <w:tcW w:w="993" w:type="dxa"/>
            <w:noWrap/>
            <w:hideMark/>
          </w:tcPr>
          <w:p w14:paraId="24B5F26D"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73220CC5" w14:textId="77777777" w:rsidR="0080480F" w:rsidRPr="0080480F" w:rsidRDefault="0080480F" w:rsidP="00FB6C0D">
            <w:pPr>
              <w:rPr>
                <w:sz w:val="20"/>
                <w:szCs w:val="20"/>
              </w:rPr>
            </w:pPr>
            <w:r w:rsidRPr="0080480F">
              <w:rPr>
                <w:sz w:val="20"/>
                <w:szCs w:val="20"/>
              </w:rPr>
              <w:t xml:space="preserve">information Siège </w:t>
            </w:r>
          </w:p>
        </w:tc>
        <w:tc>
          <w:tcPr>
            <w:tcW w:w="992" w:type="dxa"/>
            <w:hideMark/>
          </w:tcPr>
          <w:p w14:paraId="7C50E536" w14:textId="77777777" w:rsidR="0080480F" w:rsidRPr="0080480F" w:rsidRDefault="0080480F" w:rsidP="00FB6C0D">
            <w:pPr>
              <w:rPr>
                <w:sz w:val="20"/>
                <w:szCs w:val="20"/>
              </w:rPr>
            </w:pPr>
            <w:r w:rsidRPr="0080480F">
              <w:rPr>
                <w:sz w:val="20"/>
                <w:szCs w:val="20"/>
              </w:rPr>
              <w:t>PO</w:t>
            </w:r>
          </w:p>
        </w:tc>
        <w:tc>
          <w:tcPr>
            <w:tcW w:w="1370" w:type="dxa"/>
            <w:hideMark/>
          </w:tcPr>
          <w:p w14:paraId="46764E5D" w14:textId="77777777" w:rsidR="0080480F" w:rsidRPr="0080480F" w:rsidRDefault="0080480F" w:rsidP="00FB6C0D">
            <w:pPr>
              <w:rPr>
                <w:sz w:val="20"/>
                <w:szCs w:val="20"/>
              </w:rPr>
            </w:pPr>
            <w:r w:rsidRPr="0080480F">
              <w:rPr>
                <w:sz w:val="20"/>
                <w:szCs w:val="20"/>
              </w:rPr>
              <w:t>1/04/2014</w:t>
            </w:r>
          </w:p>
        </w:tc>
        <w:tc>
          <w:tcPr>
            <w:tcW w:w="1040" w:type="dxa"/>
            <w:noWrap/>
            <w:hideMark/>
          </w:tcPr>
          <w:p w14:paraId="43A92877" w14:textId="77777777" w:rsidR="0080480F" w:rsidRPr="0080480F" w:rsidRDefault="0080480F" w:rsidP="00FB6C0D">
            <w:pPr>
              <w:rPr>
                <w:sz w:val="20"/>
                <w:szCs w:val="20"/>
              </w:rPr>
            </w:pPr>
            <w:r w:rsidRPr="0080480F">
              <w:rPr>
                <w:sz w:val="20"/>
                <w:szCs w:val="20"/>
              </w:rPr>
              <w:t> </w:t>
            </w:r>
          </w:p>
        </w:tc>
        <w:tc>
          <w:tcPr>
            <w:tcW w:w="1134" w:type="dxa"/>
            <w:noWrap/>
            <w:hideMark/>
          </w:tcPr>
          <w:p w14:paraId="4B823F89" w14:textId="77777777" w:rsidR="0080480F" w:rsidRPr="0080480F" w:rsidRDefault="0080480F" w:rsidP="00FB6C0D">
            <w:pPr>
              <w:rPr>
                <w:sz w:val="20"/>
                <w:szCs w:val="20"/>
              </w:rPr>
            </w:pPr>
            <w:r w:rsidRPr="0080480F">
              <w:rPr>
                <w:sz w:val="20"/>
                <w:szCs w:val="20"/>
              </w:rPr>
              <w:t>CLOSED</w:t>
            </w:r>
          </w:p>
        </w:tc>
      </w:tr>
      <w:tr w:rsidR="0080480F" w:rsidRPr="0080480F" w14:paraId="7EC164A8" w14:textId="77777777" w:rsidTr="00DA203D">
        <w:trPr>
          <w:trHeight w:val="255"/>
        </w:trPr>
        <w:tc>
          <w:tcPr>
            <w:tcW w:w="505" w:type="dxa"/>
            <w:noWrap/>
            <w:hideMark/>
          </w:tcPr>
          <w:p w14:paraId="5F3CD1A6" w14:textId="77777777" w:rsidR="0080480F" w:rsidRPr="0080480F" w:rsidRDefault="0080480F" w:rsidP="00FB6C0D">
            <w:pPr>
              <w:rPr>
                <w:b/>
                <w:bCs/>
                <w:sz w:val="20"/>
                <w:szCs w:val="20"/>
              </w:rPr>
            </w:pPr>
            <w:r w:rsidRPr="0080480F">
              <w:rPr>
                <w:b/>
                <w:bCs/>
                <w:sz w:val="20"/>
                <w:szCs w:val="20"/>
              </w:rPr>
              <w:lastRenderedPageBreak/>
              <w:t>14</w:t>
            </w:r>
          </w:p>
        </w:tc>
        <w:tc>
          <w:tcPr>
            <w:tcW w:w="4139" w:type="dxa"/>
            <w:hideMark/>
          </w:tcPr>
          <w:p w14:paraId="3B43C5DD" w14:textId="77777777" w:rsidR="0080480F" w:rsidRPr="0080480F" w:rsidRDefault="0080480F" w:rsidP="00FB6C0D">
            <w:pPr>
              <w:rPr>
                <w:sz w:val="20"/>
                <w:szCs w:val="20"/>
              </w:rPr>
            </w:pPr>
            <w:r w:rsidRPr="0080480F">
              <w:rPr>
                <w:sz w:val="20"/>
                <w:szCs w:val="20"/>
              </w:rPr>
              <w:t>validation modification budgétaire AICP du 27/03/2014</w:t>
            </w:r>
          </w:p>
        </w:tc>
        <w:tc>
          <w:tcPr>
            <w:tcW w:w="1701" w:type="dxa"/>
            <w:hideMark/>
          </w:tcPr>
          <w:p w14:paraId="320A9317" w14:textId="77777777" w:rsidR="0080480F" w:rsidRPr="0080480F" w:rsidRDefault="0080480F" w:rsidP="00FB6C0D">
            <w:pPr>
              <w:rPr>
                <w:sz w:val="20"/>
                <w:szCs w:val="20"/>
              </w:rPr>
            </w:pPr>
            <w:r w:rsidRPr="0080480F">
              <w:rPr>
                <w:sz w:val="20"/>
                <w:szCs w:val="20"/>
              </w:rPr>
              <w:t>mars-14</w:t>
            </w:r>
          </w:p>
        </w:tc>
        <w:tc>
          <w:tcPr>
            <w:tcW w:w="1134" w:type="dxa"/>
            <w:hideMark/>
          </w:tcPr>
          <w:p w14:paraId="5AB9B118" w14:textId="77777777" w:rsidR="0080480F" w:rsidRPr="0080480F" w:rsidRDefault="0080480F" w:rsidP="00FB6C0D">
            <w:pPr>
              <w:rPr>
                <w:sz w:val="20"/>
                <w:szCs w:val="20"/>
              </w:rPr>
            </w:pPr>
            <w:r w:rsidRPr="0080480F">
              <w:rPr>
                <w:sz w:val="20"/>
                <w:szCs w:val="20"/>
              </w:rPr>
              <w:t>PV SMCL</w:t>
            </w:r>
          </w:p>
        </w:tc>
        <w:tc>
          <w:tcPr>
            <w:tcW w:w="993" w:type="dxa"/>
            <w:noWrap/>
            <w:hideMark/>
          </w:tcPr>
          <w:p w14:paraId="20CBDA76"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47889431" w14:textId="77777777" w:rsidR="0080480F" w:rsidRPr="0080480F" w:rsidRDefault="0080480F" w:rsidP="00FB6C0D">
            <w:pPr>
              <w:rPr>
                <w:sz w:val="20"/>
                <w:szCs w:val="20"/>
              </w:rPr>
            </w:pPr>
            <w:r w:rsidRPr="0080480F">
              <w:rPr>
                <w:sz w:val="20"/>
                <w:szCs w:val="20"/>
              </w:rPr>
              <w:t>traduction budgétaire à effectuer</w:t>
            </w:r>
          </w:p>
        </w:tc>
        <w:tc>
          <w:tcPr>
            <w:tcW w:w="992" w:type="dxa"/>
            <w:hideMark/>
          </w:tcPr>
          <w:p w14:paraId="5DAA05E6" w14:textId="77777777" w:rsidR="0080480F" w:rsidRPr="0080480F" w:rsidRDefault="0080480F" w:rsidP="00FB6C0D">
            <w:pPr>
              <w:rPr>
                <w:sz w:val="20"/>
                <w:szCs w:val="20"/>
              </w:rPr>
            </w:pPr>
            <w:r w:rsidRPr="0080480F">
              <w:rPr>
                <w:sz w:val="20"/>
                <w:szCs w:val="20"/>
              </w:rPr>
              <w:t>RAFI</w:t>
            </w:r>
          </w:p>
        </w:tc>
        <w:tc>
          <w:tcPr>
            <w:tcW w:w="1370" w:type="dxa"/>
            <w:hideMark/>
          </w:tcPr>
          <w:p w14:paraId="5EB12A2F" w14:textId="77777777" w:rsidR="0080480F" w:rsidRPr="0080480F" w:rsidRDefault="0080480F" w:rsidP="00FB6C0D">
            <w:pPr>
              <w:rPr>
                <w:sz w:val="20"/>
                <w:szCs w:val="20"/>
              </w:rPr>
            </w:pPr>
            <w:r w:rsidRPr="0080480F">
              <w:rPr>
                <w:sz w:val="20"/>
                <w:szCs w:val="20"/>
              </w:rPr>
              <w:t>1/04/2014</w:t>
            </w:r>
          </w:p>
        </w:tc>
        <w:tc>
          <w:tcPr>
            <w:tcW w:w="1040" w:type="dxa"/>
            <w:noWrap/>
            <w:hideMark/>
          </w:tcPr>
          <w:p w14:paraId="4DAC40EA" w14:textId="77777777" w:rsidR="0080480F" w:rsidRPr="0080480F" w:rsidRDefault="0080480F" w:rsidP="00FB6C0D">
            <w:pPr>
              <w:rPr>
                <w:sz w:val="20"/>
                <w:szCs w:val="20"/>
              </w:rPr>
            </w:pPr>
            <w:r w:rsidRPr="0080480F">
              <w:rPr>
                <w:sz w:val="20"/>
                <w:szCs w:val="20"/>
              </w:rPr>
              <w:t> </w:t>
            </w:r>
          </w:p>
        </w:tc>
        <w:tc>
          <w:tcPr>
            <w:tcW w:w="1134" w:type="dxa"/>
            <w:noWrap/>
            <w:hideMark/>
          </w:tcPr>
          <w:p w14:paraId="644323CD" w14:textId="77777777" w:rsidR="0080480F" w:rsidRPr="0080480F" w:rsidRDefault="0080480F" w:rsidP="00FB6C0D">
            <w:pPr>
              <w:rPr>
                <w:sz w:val="20"/>
                <w:szCs w:val="20"/>
              </w:rPr>
            </w:pPr>
            <w:r w:rsidRPr="0080480F">
              <w:rPr>
                <w:sz w:val="20"/>
                <w:szCs w:val="20"/>
              </w:rPr>
              <w:t>CLOSED</w:t>
            </w:r>
          </w:p>
        </w:tc>
      </w:tr>
      <w:tr w:rsidR="0080480F" w:rsidRPr="0080480F" w14:paraId="0142F99A" w14:textId="77777777" w:rsidTr="00DA203D">
        <w:trPr>
          <w:trHeight w:val="255"/>
        </w:trPr>
        <w:tc>
          <w:tcPr>
            <w:tcW w:w="505" w:type="dxa"/>
            <w:noWrap/>
            <w:hideMark/>
          </w:tcPr>
          <w:p w14:paraId="5C3F8487" w14:textId="77777777" w:rsidR="0080480F" w:rsidRPr="0080480F" w:rsidRDefault="0080480F" w:rsidP="00FB6C0D">
            <w:pPr>
              <w:rPr>
                <w:b/>
                <w:bCs/>
                <w:sz w:val="20"/>
                <w:szCs w:val="20"/>
              </w:rPr>
            </w:pPr>
            <w:r w:rsidRPr="0080480F">
              <w:rPr>
                <w:b/>
                <w:bCs/>
                <w:sz w:val="20"/>
                <w:szCs w:val="20"/>
              </w:rPr>
              <w:t>15</w:t>
            </w:r>
          </w:p>
        </w:tc>
        <w:tc>
          <w:tcPr>
            <w:tcW w:w="4139" w:type="dxa"/>
            <w:noWrap/>
            <w:hideMark/>
          </w:tcPr>
          <w:p w14:paraId="0BCC26DB" w14:textId="77777777" w:rsidR="0080480F" w:rsidRPr="0080480F" w:rsidRDefault="0080480F" w:rsidP="00FB6C0D">
            <w:pPr>
              <w:rPr>
                <w:sz w:val="20"/>
                <w:szCs w:val="20"/>
              </w:rPr>
            </w:pPr>
            <w:r w:rsidRPr="0080480F">
              <w:rPr>
                <w:sz w:val="20"/>
                <w:szCs w:val="20"/>
              </w:rPr>
              <w:t>validation planification Q1 2014 projet AICP</w:t>
            </w:r>
          </w:p>
        </w:tc>
        <w:tc>
          <w:tcPr>
            <w:tcW w:w="1701" w:type="dxa"/>
            <w:hideMark/>
          </w:tcPr>
          <w:p w14:paraId="31FB640B" w14:textId="77777777" w:rsidR="0080480F" w:rsidRPr="0080480F" w:rsidRDefault="0080480F" w:rsidP="00FB6C0D">
            <w:pPr>
              <w:rPr>
                <w:sz w:val="20"/>
                <w:szCs w:val="20"/>
              </w:rPr>
            </w:pPr>
            <w:r w:rsidRPr="0080480F">
              <w:rPr>
                <w:sz w:val="20"/>
                <w:szCs w:val="20"/>
              </w:rPr>
              <w:t>mars-14</w:t>
            </w:r>
          </w:p>
        </w:tc>
        <w:tc>
          <w:tcPr>
            <w:tcW w:w="1134" w:type="dxa"/>
            <w:hideMark/>
          </w:tcPr>
          <w:p w14:paraId="1439D496" w14:textId="77777777" w:rsidR="0080480F" w:rsidRPr="0080480F" w:rsidRDefault="0080480F" w:rsidP="00FB6C0D">
            <w:pPr>
              <w:rPr>
                <w:sz w:val="20"/>
                <w:szCs w:val="20"/>
              </w:rPr>
            </w:pPr>
            <w:r w:rsidRPr="0080480F">
              <w:rPr>
                <w:sz w:val="20"/>
                <w:szCs w:val="20"/>
              </w:rPr>
              <w:t>PV SMCL</w:t>
            </w:r>
          </w:p>
        </w:tc>
        <w:tc>
          <w:tcPr>
            <w:tcW w:w="993" w:type="dxa"/>
            <w:noWrap/>
            <w:hideMark/>
          </w:tcPr>
          <w:p w14:paraId="099D4920"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720B00CD" w14:textId="77777777" w:rsidR="0080480F" w:rsidRPr="0080480F" w:rsidRDefault="0080480F" w:rsidP="00FB6C0D">
            <w:pPr>
              <w:rPr>
                <w:sz w:val="20"/>
                <w:szCs w:val="20"/>
              </w:rPr>
            </w:pPr>
            <w:r w:rsidRPr="0080480F">
              <w:rPr>
                <w:sz w:val="20"/>
                <w:szCs w:val="20"/>
              </w:rPr>
              <w:t> </w:t>
            </w:r>
          </w:p>
        </w:tc>
        <w:tc>
          <w:tcPr>
            <w:tcW w:w="992" w:type="dxa"/>
            <w:hideMark/>
          </w:tcPr>
          <w:p w14:paraId="2B2AB0CF" w14:textId="77777777" w:rsidR="0080480F" w:rsidRPr="0080480F" w:rsidRDefault="0080480F" w:rsidP="00FB6C0D">
            <w:pPr>
              <w:rPr>
                <w:sz w:val="20"/>
                <w:szCs w:val="20"/>
              </w:rPr>
            </w:pPr>
            <w:r w:rsidRPr="0080480F">
              <w:rPr>
                <w:sz w:val="20"/>
                <w:szCs w:val="20"/>
              </w:rPr>
              <w:t> </w:t>
            </w:r>
          </w:p>
        </w:tc>
        <w:tc>
          <w:tcPr>
            <w:tcW w:w="1370" w:type="dxa"/>
            <w:hideMark/>
          </w:tcPr>
          <w:p w14:paraId="1FCDC440" w14:textId="77777777" w:rsidR="0080480F" w:rsidRPr="0080480F" w:rsidRDefault="0080480F" w:rsidP="00FB6C0D">
            <w:pPr>
              <w:rPr>
                <w:sz w:val="20"/>
                <w:szCs w:val="20"/>
              </w:rPr>
            </w:pPr>
            <w:r w:rsidRPr="0080480F">
              <w:rPr>
                <w:sz w:val="20"/>
                <w:szCs w:val="20"/>
              </w:rPr>
              <w:t> </w:t>
            </w:r>
          </w:p>
        </w:tc>
        <w:tc>
          <w:tcPr>
            <w:tcW w:w="1040" w:type="dxa"/>
            <w:noWrap/>
            <w:hideMark/>
          </w:tcPr>
          <w:p w14:paraId="33EE96EE" w14:textId="77777777" w:rsidR="0080480F" w:rsidRPr="0080480F" w:rsidRDefault="0080480F" w:rsidP="00FB6C0D">
            <w:pPr>
              <w:rPr>
                <w:sz w:val="20"/>
                <w:szCs w:val="20"/>
              </w:rPr>
            </w:pPr>
            <w:r w:rsidRPr="0080480F">
              <w:rPr>
                <w:sz w:val="20"/>
                <w:szCs w:val="20"/>
              </w:rPr>
              <w:t> </w:t>
            </w:r>
          </w:p>
        </w:tc>
        <w:tc>
          <w:tcPr>
            <w:tcW w:w="1134" w:type="dxa"/>
            <w:noWrap/>
            <w:hideMark/>
          </w:tcPr>
          <w:p w14:paraId="6320ED78" w14:textId="77777777" w:rsidR="0080480F" w:rsidRPr="0080480F" w:rsidRDefault="0080480F" w:rsidP="00FB6C0D">
            <w:pPr>
              <w:rPr>
                <w:sz w:val="20"/>
                <w:szCs w:val="20"/>
              </w:rPr>
            </w:pPr>
            <w:r w:rsidRPr="0080480F">
              <w:rPr>
                <w:sz w:val="20"/>
                <w:szCs w:val="20"/>
              </w:rPr>
              <w:t>CLOSED</w:t>
            </w:r>
          </w:p>
        </w:tc>
      </w:tr>
      <w:tr w:rsidR="0080480F" w:rsidRPr="0080480F" w14:paraId="04856BB5" w14:textId="77777777" w:rsidTr="00DA203D">
        <w:trPr>
          <w:trHeight w:val="510"/>
        </w:trPr>
        <w:tc>
          <w:tcPr>
            <w:tcW w:w="505" w:type="dxa"/>
            <w:noWrap/>
            <w:hideMark/>
          </w:tcPr>
          <w:p w14:paraId="016E36BB" w14:textId="77777777" w:rsidR="0080480F" w:rsidRPr="0080480F" w:rsidRDefault="0080480F" w:rsidP="00FB6C0D">
            <w:pPr>
              <w:rPr>
                <w:b/>
                <w:bCs/>
                <w:sz w:val="20"/>
                <w:szCs w:val="20"/>
              </w:rPr>
            </w:pPr>
            <w:r w:rsidRPr="0080480F">
              <w:rPr>
                <w:b/>
                <w:bCs/>
                <w:sz w:val="20"/>
                <w:szCs w:val="20"/>
              </w:rPr>
              <w:t>16</w:t>
            </w:r>
          </w:p>
        </w:tc>
        <w:tc>
          <w:tcPr>
            <w:tcW w:w="4139" w:type="dxa"/>
            <w:hideMark/>
          </w:tcPr>
          <w:p w14:paraId="7C3656BC" w14:textId="77777777" w:rsidR="0080480F" w:rsidRPr="0080480F" w:rsidRDefault="0080480F" w:rsidP="00FB6C0D">
            <w:pPr>
              <w:rPr>
                <w:sz w:val="20"/>
                <w:szCs w:val="20"/>
              </w:rPr>
            </w:pPr>
            <w:r w:rsidRPr="0080480F">
              <w:rPr>
                <w:sz w:val="20"/>
                <w:szCs w:val="20"/>
              </w:rPr>
              <w:t>fin collaboration DI CEDJ actée par la SMCL au 31/03/2014 car compléments aux codes et lois lancés le 28/03/2014</w:t>
            </w:r>
          </w:p>
        </w:tc>
        <w:tc>
          <w:tcPr>
            <w:tcW w:w="1701" w:type="dxa"/>
            <w:hideMark/>
          </w:tcPr>
          <w:p w14:paraId="4BAA557B" w14:textId="77777777" w:rsidR="0080480F" w:rsidRPr="0080480F" w:rsidRDefault="0080480F" w:rsidP="00FB6C0D">
            <w:pPr>
              <w:rPr>
                <w:sz w:val="20"/>
                <w:szCs w:val="20"/>
              </w:rPr>
            </w:pPr>
            <w:r w:rsidRPr="0080480F">
              <w:rPr>
                <w:sz w:val="20"/>
                <w:szCs w:val="20"/>
              </w:rPr>
              <w:t>mars-14</w:t>
            </w:r>
          </w:p>
        </w:tc>
        <w:tc>
          <w:tcPr>
            <w:tcW w:w="1134" w:type="dxa"/>
            <w:hideMark/>
          </w:tcPr>
          <w:p w14:paraId="609E1F7B" w14:textId="77777777" w:rsidR="0080480F" w:rsidRPr="0080480F" w:rsidRDefault="0080480F" w:rsidP="00FB6C0D">
            <w:pPr>
              <w:rPr>
                <w:sz w:val="20"/>
                <w:szCs w:val="20"/>
              </w:rPr>
            </w:pPr>
            <w:r w:rsidRPr="0080480F">
              <w:rPr>
                <w:sz w:val="20"/>
                <w:szCs w:val="20"/>
              </w:rPr>
              <w:t>PV SMCL</w:t>
            </w:r>
          </w:p>
        </w:tc>
        <w:tc>
          <w:tcPr>
            <w:tcW w:w="993" w:type="dxa"/>
            <w:noWrap/>
            <w:hideMark/>
          </w:tcPr>
          <w:p w14:paraId="2D2A9CAF"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56C9A7BC" w14:textId="77777777" w:rsidR="0080480F" w:rsidRPr="0080480F" w:rsidRDefault="0080480F" w:rsidP="00FB6C0D">
            <w:pPr>
              <w:rPr>
                <w:sz w:val="20"/>
                <w:szCs w:val="20"/>
              </w:rPr>
            </w:pPr>
            <w:r w:rsidRPr="0080480F">
              <w:rPr>
                <w:sz w:val="20"/>
                <w:szCs w:val="20"/>
              </w:rPr>
              <w:t>notification le 31/03/14 au DI concerné</w:t>
            </w:r>
          </w:p>
        </w:tc>
        <w:tc>
          <w:tcPr>
            <w:tcW w:w="992" w:type="dxa"/>
            <w:hideMark/>
          </w:tcPr>
          <w:p w14:paraId="1134C00D" w14:textId="77777777" w:rsidR="0080480F" w:rsidRPr="0080480F" w:rsidRDefault="0080480F" w:rsidP="00FB6C0D">
            <w:pPr>
              <w:rPr>
                <w:sz w:val="20"/>
                <w:szCs w:val="20"/>
              </w:rPr>
            </w:pPr>
            <w:r w:rsidRPr="0080480F">
              <w:rPr>
                <w:sz w:val="20"/>
                <w:szCs w:val="20"/>
              </w:rPr>
              <w:t>RH/DELCO</w:t>
            </w:r>
          </w:p>
        </w:tc>
        <w:tc>
          <w:tcPr>
            <w:tcW w:w="1370" w:type="dxa"/>
            <w:hideMark/>
          </w:tcPr>
          <w:p w14:paraId="2FB863A7" w14:textId="77777777" w:rsidR="0080480F" w:rsidRPr="0080480F" w:rsidRDefault="0080480F" w:rsidP="00FB6C0D">
            <w:pPr>
              <w:rPr>
                <w:sz w:val="20"/>
                <w:szCs w:val="20"/>
              </w:rPr>
            </w:pPr>
            <w:r w:rsidRPr="0080480F">
              <w:rPr>
                <w:sz w:val="20"/>
                <w:szCs w:val="20"/>
              </w:rPr>
              <w:t>31/03/2014</w:t>
            </w:r>
          </w:p>
        </w:tc>
        <w:tc>
          <w:tcPr>
            <w:tcW w:w="1040" w:type="dxa"/>
            <w:noWrap/>
            <w:hideMark/>
          </w:tcPr>
          <w:p w14:paraId="4FD3C898" w14:textId="77777777" w:rsidR="0080480F" w:rsidRPr="0080480F" w:rsidRDefault="0080480F" w:rsidP="00FB6C0D">
            <w:pPr>
              <w:rPr>
                <w:sz w:val="20"/>
                <w:szCs w:val="20"/>
              </w:rPr>
            </w:pPr>
            <w:r w:rsidRPr="0080480F">
              <w:rPr>
                <w:sz w:val="20"/>
                <w:szCs w:val="20"/>
              </w:rPr>
              <w:t> </w:t>
            </w:r>
          </w:p>
        </w:tc>
        <w:tc>
          <w:tcPr>
            <w:tcW w:w="1134" w:type="dxa"/>
            <w:noWrap/>
            <w:hideMark/>
          </w:tcPr>
          <w:p w14:paraId="0AC361A3" w14:textId="77777777" w:rsidR="0080480F" w:rsidRPr="0080480F" w:rsidRDefault="0080480F" w:rsidP="00FB6C0D">
            <w:pPr>
              <w:rPr>
                <w:sz w:val="20"/>
                <w:szCs w:val="20"/>
              </w:rPr>
            </w:pPr>
            <w:r w:rsidRPr="0080480F">
              <w:rPr>
                <w:sz w:val="20"/>
                <w:szCs w:val="20"/>
              </w:rPr>
              <w:t>CLOSED</w:t>
            </w:r>
          </w:p>
        </w:tc>
      </w:tr>
      <w:tr w:rsidR="0080480F" w:rsidRPr="0080480F" w14:paraId="06CCB18B" w14:textId="77777777" w:rsidTr="00DA203D">
        <w:trPr>
          <w:trHeight w:val="765"/>
        </w:trPr>
        <w:tc>
          <w:tcPr>
            <w:tcW w:w="505" w:type="dxa"/>
            <w:noWrap/>
            <w:hideMark/>
          </w:tcPr>
          <w:p w14:paraId="0D81A8CB" w14:textId="77777777" w:rsidR="0080480F" w:rsidRPr="0080480F" w:rsidRDefault="0080480F" w:rsidP="00FB6C0D">
            <w:pPr>
              <w:rPr>
                <w:b/>
                <w:bCs/>
                <w:sz w:val="20"/>
                <w:szCs w:val="20"/>
              </w:rPr>
            </w:pPr>
            <w:r w:rsidRPr="0080480F">
              <w:rPr>
                <w:b/>
                <w:bCs/>
                <w:sz w:val="20"/>
                <w:szCs w:val="20"/>
              </w:rPr>
              <w:t>17</w:t>
            </w:r>
          </w:p>
        </w:tc>
        <w:tc>
          <w:tcPr>
            <w:tcW w:w="4139" w:type="dxa"/>
            <w:hideMark/>
          </w:tcPr>
          <w:p w14:paraId="42352367" w14:textId="77777777" w:rsidR="0080480F" w:rsidRPr="0080480F" w:rsidRDefault="0080480F" w:rsidP="00FB6C0D">
            <w:pPr>
              <w:rPr>
                <w:sz w:val="20"/>
                <w:szCs w:val="20"/>
              </w:rPr>
            </w:pPr>
            <w:r w:rsidRPr="0080480F">
              <w:rPr>
                <w:sz w:val="20"/>
                <w:szCs w:val="20"/>
              </w:rPr>
              <w:t>Mutualisation ressources de l'équipe d'appui admin/fin/log entre projets Bonne Gouvernance, Marchés Publics et Justice (concerne Logisticien, chargé des marchés publics et FO) car RAFI sous ces 3 projets</w:t>
            </w:r>
          </w:p>
        </w:tc>
        <w:tc>
          <w:tcPr>
            <w:tcW w:w="1701" w:type="dxa"/>
            <w:hideMark/>
          </w:tcPr>
          <w:p w14:paraId="0B9BEDFA" w14:textId="77777777" w:rsidR="0080480F" w:rsidRPr="0080480F" w:rsidRDefault="0080480F" w:rsidP="00FB6C0D">
            <w:pPr>
              <w:rPr>
                <w:sz w:val="20"/>
                <w:szCs w:val="20"/>
              </w:rPr>
            </w:pPr>
            <w:r w:rsidRPr="0080480F">
              <w:rPr>
                <w:sz w:val="20"/>
                <w:szCs w:val="20"/>
              </w:rPr>
              <w:t>nov-13</w:t>
            </w:r>
          </w:p>
        </w:tc>
        <w:tc>
          <w:tcPr>
            <w:tcW w:w="1134" w:type="dxa"/>
            <w:hideMark/>
          </w:tcPr>
          <w:p w14:paraId="78055533" w14:textId="77777777" w:rsidR="0080480F" w:rsidRPr="0080480F" w:rsidRDefault="0080480F" w:rsidP="00FB6C0D">
            <w:pPr>
              <w:rPr>
                <w:sz w:val="20"/>
                <w:szCs w:val="20"/>
              </w:rPr>
            </w:pPr>
            <w:r w:rsidRPr="0080480F">
              <w:rPr>
                <w:sz w:val="20"/>
                <w:szCs w:val="20"/>
              </w:rPr>
              <w:t>audit</w:t>
            </w:r>
          </w:p>
        </w:tc>
        <w:tc>
          <w:tcPr>
            <w:tcW w:w="993" w:type="dxa"/>
            <w:hideMark/>
          </w:tcPr>
          <w:p w14:paraId="7FA28D5E" w14:textId="77777777" w:rsidR="0080480F" w:rsidRPr="0080480F" w:rsidRDefault="0080480F" w:rsidP="00FB6C0D">
            <w:pPr>
              <w:rPr>
                <w:sz w:val="20"/>
                <w:szCs w:val="20"/>
              </w:rPr>
            </w:pPr>
            <w:r w:rsidRPr="0080480F">
              <w:rPr>
                <w:sz w:val="20"/>
                <w:szCs w:val="20"/>
              </w:rPr>
              <w:t>SMCL Justice</w:t>
            </w:r>
          </w:p>
        </w:tc>
        <w:tc>
          <w:tcPr>
            <w:tcW w:w="1417" w:type="dxa"/>
            <w:hideMark/>
          </w:tcPr>
          <w:p w14:paraId="1A165B7E" w14:textId="77777777" w:rsidR="0080480F" w:rsidRPr="0080480F" w:rsidRDefault="0080480F" w:rsidP="00FB6C0D">
            <w:pPr>
              <w:rPr>
                <w:sz w:val="20"/>
                <w:szCs w:val="20"/>
              </w:rPr>
            </w:pPr>
            <w:r w:rsidRPr="0080480F">
              <w:rPr>
                <w:sz w:val="20"/>
                <w:szCs w:val="20"/>
              </w:rPr>
              <w:t>attente validation principe par deux autres SMCL</w:t>
            </w:r>
          </w:p>
        </w:tc>
        <w:tc>
          <w:tcPr>
            <w:tcW w:w="992" w:type="dxa"/>
            <w:hideMark/>
          </w:tcPr>
          <w:p w14:paraId="66C0AC7D" w14:textId="77777777" w:rsidR="0080480F" w:rsidRPr="0080480F" w:rsidRDefault="0080480F" w:rsidP="00FB6C0D">
            <w:pPr>
              <w:rPr>
                <w:sz w:val="20"/>
                <w:szCs w:val="20"/>
              </w:rPr>
            </w:pPr>
            <w:r w:rsidRPr="0080480F">
              <w:rPr>
                <w:sz w:val="20"/>
                <w:szCs w:val="20"/>
              </w:rPr>
              <w:t>SMCL MP et BG</w:t>
            </w:r>
          </w:p>
        </w:tc>
        <w:tc>
          <w:tcPr>
            <w:tcW w:w="1370" w:type="dxa"/>
            <w:hideMark/>
          </w:tcPr>
          <w:p w14:paraId="08A62EB3" w14:textId="77777777" w:rsidR="0080480F" w:rsidRPr="0080480F" w:rsidRDefault="0080480F" w:rsidP="00FB6C0D">
            <w:pPr>
              <w:rPr>
                <w:sz w:val="20"/>
                <w:szCs w:val="20"/>
              </w:rPr>
            </w:pPr>
            <w:r w:rsidRPr="0080480F">
              <w:rPr>
                <w:sz w:val="20"/>
                <w:szCs w:val="20"/>
              </w:rPr>
              <w:t>dec 2013</w:t>
            </w:r>
          </w:p>
        </w:tc>
        <w:tc>
          <w:tcPr>
            <w:tcW w:w="1040" w:type="dxa"/>
            <w:hideMark/>
          </w:tcPr>
          <w:p w14:paraId="6A5A4318" w14:textId="77777777" w:rsidR="0080480F" w:rsidRPr="0080480F" w:rsidRDefault="0080480F" w:rsidP="00FB6C0D">
            <w:pPr>
              <w:rPr>
                <w:sz w:val="20"/>
                <w:szCs w:val="20"/>
              </w:rPr>
            </w:pPr>
            <w:r w:rsidRPr="0080480F">
              <w:rPr>
                <w:sz w:val="20"/>
                <w:szCs w:val="20"/>
              </w:rPr>
              <w:t>décision SMCL justice effectuée le 04/11/13 en attente auters SMCL pour mutualisation</w:t>
            </w:r>
          </w:p>
        </w:tc>
        <w:tc>
          <w:tcPr>
            <w:tcW w:w="1134" w:type="dxa"/>
            <w:noWrap/>
            <w:hideMark/>
          </w:tcPr>
          <w:p w14:paraId="23CCE728" w14:textId="77777777" w:rsidR="0080480F" w:rsidRPr="0080480F" w:rsidRDefault="0080480F" w:rsidP="00FB6C0D">
            <w:pPr>
              <w:rPr>
                <w:sz w:val="20"/>
                <w:szCs w:val="20"/>
              </w:rPr>
            </w:pPr>
            <w:r w:rsidRPr="0080480F">
              <w:rPr>
                <w:sz w:val="20"/>
                <w:szCs w:val="20"/>
              </w:rPr>
              <w:t>CLOSED</w:t>
            </w:r>
          </w:p>
        </w:tc>
      </w:tr>
      <w:tr w:rsidR="0080480F" w:rsidRPr="0080480F" w14:paraId="20DAA64B" w14:textId="77777777" w:rsidTr="00DA203D">
        <w:trPr>
          <w:trHeight w:val="510"/>
        </w:trPr>
        <w:tc>
          <w:tcPr>
            <w:tcW w:w="505" w:type="dxa"/>
            <w:noWrap/>
            <w:hideMark/>
          </w:tcPr>
          <w:p w14:paraId="75C3C3F6" w14:textId="77777777" w:rsidR="0080480F" w:rsidRPr="0080480F" w:rsidRDefault="0080480F" w:rsidP="00FB6C0D">
            <w:pPr>
              <w:rPr>
                <w:b/>
                <w:bCs/>
                <w:sz w:val="20"/>
                <w:szCs w:val="20"/>
              </w:rPr>
            </w:pPr>
            <w:r w:rsidRPr="0080480F">
              <w:rPr>
                <w:b/>
                <w:bCs/>
                <w:sz w:val="20"/>
                <w:szCs w:val="20"/>
              </w:rPr>
              <w:t>18</w:t>
            </w:r>
          </w:p>
        </w:tc>
        <w:tc>
          <w:tcPr>
            <w:tcW w:w="4139" w:type="dxa"/>
            <w:hideMark/>
          </w:tcPr>
          <w:p w14:paraId="7241A37C" w14:textId="77777777" w:rsidR="0080480F" w:rsidRPr="0080480F" w:rsidRDefault="0080480F" w:rsidP="00FB6C0D">
            <w:pPr>
              <w:rPr>
                <w:sz w:val="20"/>
                <w:szCs w:val="20"/>
              </w:rPr>
            </w:pPr>
            <w:r w:rsidRPr="0080480F">
              <w:rPr>
                <w:sz w:val="20"/>
                <w:szCs w:val="20"/>
              </w:rPr>
              <w:t>Acceptation processus clôture projet Centre Ouest (AJCO) et demande transfert reliquat d'environ 400.000 euros à AICPJ et actifs à AICPJ</w:t>
            </w:r>
          </w:p>
        </w:tc>
        <w:tc>
          <w:tcPr>
            <w:tcW w:w="1701" w:type="dxa"/>
            <w:hideMark/>
          </w:tcPr>
          <w:p w14:paraId="5B29B445" w14:textId="77777777" w:rsidR="0080480F" w:rsidRPr="0080480F" w:rsidRDefault="0080480F" w:rsidP="00FB6C0D">
            <w:pPr>
              <w:rPr>
                <w:sz w:val="20"/>
                <w:szCs w:val="20"/>
              </w:rPr>
            </w:pPr>
            <w:r w:rsidRPr="0080480F">
              <w:rPr>
                <w:sz w:val="20"/>
                <w:szCs w:val="20"/>
              </w:rPr>
              <w:t>nov-13</w:t>
            </w:r>
          </w:p>
        </w:tc>
        <w:tc>
          <w:tcPr>
            <w:tcW w:w="1134" w:type="dxa"/>
            <w:hideMark/>
          </w:tcPr>
          <w:p w14:paraId="69F5AE61" w14:textId="77777777" w:rsidR="0080480F" w:rsidRPr="0080480F" w:rsidRDefault="0080480F" w:rsidP="00FB6C0D">
            <w:pPr>
              <w:rPr>
                <w:sz w:val="20"/>
                <w:szCs w:val="20"/>
              </w:rPr>
            </w:pPr>
            <w:r w:rsidRPr="0080480F">
              <w:rPr>
                <w:sz w:val="20"/>
                <w:szCs w:val="20"/>
              </w:rPr>
              <w:t>rapport opérationnel</w:t>
            </w:r>
          </w:p>
        </w:tc>
        <w:tc>
          <w:tcPr>
            <w:tcW w:w="993" w:type="dxa"/>
            <w:hideMark/>
          </w:tcPr>
          <w:p w14:paraId="112FADFC"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6D3261DA" w14:textId="77777777" w:rsidR="0080480F" w:rsidRPr="0080480F" w:rsidRDefault="0080480F" w:rsidP="00FB6C0D">
            <w:pPr>
              <w:rPr>
                <w:sz w:val="20"/>
                <w:szCs w:val="20"/>
              </w:rPr>
            </w:pPr>
            <w:r w:rsidRPr="0080480F">
              <w:rPr>
                <w:sz w:val="20"/>
                <w:szCs w:val="20"/>
              </w:rPr>
              <w:t>calcul définitif reliquat Centre Ouest</w:t>
            </w:r>
          </w:p>
        </w:tc>
        <w:tc>
          <w:tcPr>
            <w:tcW w:w="992" w:type="dxa"/>
            <w:hideMark/>
          </w:tcPr>
          <w:p w14:paraId="40E0E912" w14:textId="77777777" w:rsidR="0080480F" w:rsidRPr="0080480F" w:rsidRDefault="0080480F" w:rsidP="00FB6C0D">
            <w:pPr>
              <w:rPr>
                <w:sz w:val="20"/>
                <w:szCs w:val="20"/>
              </w:rPr>
            </w:pPr>
            <w:r w:rsidRPr="0080480F">
              <w:rPr>
                <w:sz w:val="20"/>
                <w:szCs w:val="20"/>
              </w:rPr>
              <w:t>RAFI</w:t>
            </w:r>
          </w:p>
        </w:tc>
        <w:tc>
          <w:tcPr>
            <w:tcW w:w="1370" w:type="dxa"/>
            <w:hideMark/>
          </w:tcPr>
          <w:p w14:paraId="0F5A4191" w14:textId="77777777" w:rsidR="0080480F" w:rsidRPr="0080480F" w:rsidRDefault="0080480F" w:rsidP="00FB6C0D">
            <w:pPr>
              <w:rPr>
                <w:sz w:val="20"/>
                <w:szCs w:val="20"/>
              </w:rPr>
            </w:pPr>
            <w:r w:rsidRPr="0080480F">
              <w:rPr>
                <w:sz w:val="20"/>
                <w:szCs w:val="20"/>
              </w:rPr>
              <w:t>5/12/2013</w:t>
            </w:r>
          </w:p>
        </w:tc>
        <w:tc>
          <w:tcPr>
            <w:tcW w:w="1040" w:type="dxa"/>
            <w:hideMark/>
          </w:tcPr>
          <w:p w14:paraId="14920BFB" w14:textId="77777777" w:rsidR="0080480F" w:rsidRPr="0080480F" w:rsidRDefault="0080480F" w:rsidP="00FB6C0D">
            <w:pPr>
              <w:rPr>
                <w:sz w:val="20"/>
                <w:szCs w:val="20"/>
              </w:rPr>
            </w:pPr>
            <w:r w:rsidRPr="0080480F">
              <w:rPr>
                <w:sz w:val="20"/>
                <w:szCs w:val="20"/>
              </w:rPr>
              <w:t>calcul provisoire effectué et présenté en SMCL de précloture</w:t>
            </w:r>
          </w:p>
        </w:tc>
        <w:tc>
          <w:tcPr>
            <w:tcW w:w="1134" w:type="dxa"/>
            <w:noWrap/>
            <w:hideMark/>
          </w:tcPr>
          <w:p w14:paraId="41E2476B" w14:textId="77777777" w:rsidR="0080480F" w:rsidRPr="0080480F" w:rsidRDefault="0080480F" w:rsidP="00FB6C0D">
            <w:pPr>
              <w:rPr>
                <w:sz w:val="20"/>
                <w:szCs w:val="20"/>
              </w:rPr>
            </w:pPr>
            <w:r w:rsidRPr="0080480F">
              <w:rPr>
                <w:sz w:val="20"/>
                <w:szCs w:val="20"/>
              </w:rPr>
              <w:t>CLOSED</w:t>
            </w:r>
          </w:p>
        </w:tc>
      </w:tr>
      <w:tr w:rsidR="0080480F" w:rsidRPr="0080480F" w14:paraId="238A6B66" w14:textId="77777777" w:rsidTr="00DA203D">
        <w:trPr>
          <w:trHeight w:val="255"/>
        </w:trPr>
        <w:tc>
          <w:tcPr>
            <w:tcW w:w="505" w:type="dxa"/>
            <w:noWrap/>
            <w:hideMark/>
          </w:tcPr>
          <w:p w14:paraId="7F2A5D97" w14:textId="77777777" w:rsidR="0080480F" w:rsidRPr="0080480F" w:rsidRDefault="0080480F" w:rsidP="00FB6C0D">
            <w:pPr>
              <w:rPr>
                <w:b/>
                <w:bCs/>
                <w:sz w:val="20"/>
                <w:szCs w:val="20"/>
              </w:rPr>
            </w:pPr>
            <w:r w:rsidRPr="0080480F">
              <w:rPr>
                <w:b/>
                <w:bCs/>
                <w:sz w:val="20"/>
                <w:szCs w:val="20"/>
              </w:rPr>
              <w:t>19</w:t>
            </w:r>
          </w:p>
        </w:tc>
        <w:tc>
          <w:tcPr>
            <w:tcW w:w="4139" w:type="dxa"/>
            <w:hideMark/>
          </w:tcPr>
          <w:p w14:paraId="17555B99" w14:textId="77777777" w:rsidR="0080480F" w:rsidRPr="0080480F" w:rsidRDefault="0080480F" w:rsidP="00FB6C0D">
            <w:pPr>
              <w:rPr>
                <w:sz w:val="20"/>
                <w:szCs w:val="20"/>
              </w:rPr>
            </w:pPr>
            <w:r w:rsidRPr="0080480F">
              <w:rPr>
                <w:sz w:val="20"/>
                <w:szCs w:val="20"/>
              </w:rPr>
              <w:t>Prolongation contrat ATI appui post "Centre Ouest"</w:t>
            </w:r>
          </w:p>
        </w:tc>
        <w:tc>
          <w:tcPr>
            <w:tcW w:w="1701" w:type="dxa"/>
            <w:hideMark/>
          </w:tcPr>
          <w:p w14:paraId="40A7CC3B" w14:textId="77777777" w:rsidR="0080480F" w:rsidRPr="0080480F" w:rsidRDefault="0080480F" w:rsidP="00FB6C0D">
            <w:pPr>
              <w:rPr>
                <w:sz w:val="20"/>
                <w:szCs w:val="20"/>
              </w:rPr>
            </w:pPr>
            <w:r w:rsidRPr="0080480F">
              <w:rPr>
                <w:sz w:val="20"/>
                <w:szCs w:val="20"/>
              </w:rPr>
              <w:t>nov-13</w:t>
            </w:r>
          </w:p>
        </w:tc>
        <w:tc>
          <w:tcPr>
            <w:tcW w:w="1134" w:type="dxa"/>
            <w:hideMark/>
          </w:tcPr>
          <w:p w14:paraId="0052D080" w14:textId="77777777" w:rsidR="0080480F" w:rsidRPr="0080480F" w:rsidRDefault="0080480F" w:rsidP="00FB6C0D">
            <w:pPr>
              <w:rPr>
                <w:sz w:val="20"/>
                <w:szCs w:val="20"/>
              </w:rPr>
            </w:pPr>
            <w:r w:rsidRPr="0080480F">
              <w:rPr>
                <w:sz w:val="20"/>
                <w:szCs w:val="20"/>
              </w:rPr>
              <w:t>rapport opération</w:t>
            </w:r>
            <w:r w:rsidRPr="0080480F">
              <w:rPr>
                <w:sz w:val="20"/>
                <w:szCs w:val="20"/>
              </w:rPr>
              <w:lastRenderedPageBreak/>
              <w:t>nel</w:t>
            </w:r>
          </w:p>
        </w:tc>
        <w:tc>
          <w:tcPr>
            <w:tcW w:w="993" w:type="dxa"/>
            <w:hideMark/>
          </w:tcPr>
          <w:p w14:paraId="0415628B" w14:textId="77777777" w:rsidR="0080480F" w:rsidRPr="0080480F" w:rsidRDefault="0080480F" w:rsidP="00FB6C0D">
            <w:pPr>
              <w:rPr>
                <w:sz w:val="20"/>
                <w:szCs w:val="20"/>
              </w:rPr>
            </w:pPr>
            <w:r w:rsidRPr="0080480F">
              <w:rPr>
                <w:sz w:val="20"/>
                <w:szCs w:val="20"/>
              </w:rPr>
              <w:lastRenderedPageBreak/>
              <w:t>SMCL Justice</w:t>
            </w:r>
          </w:p>
        </w:tc>
        <w:tc>
          <w:tcPr>
            <w:tcW w:w="1417" w:type="dxa"/>
            <w:noWrap/>
            <w:hideMark/>
          </w:tcPr>
          <w:p w14:paraId="43723023" w14:textId="77777777" w:rsidR="0080480F" w:rsidRPr="0080480F" w:rsidRDefault="0080480F" w:rsidP="00FB6C0D">
            <w:pPr>
              <w:rPr>
                <w:sz w:val="20"/>
                <w:szCs w:val="20"/>
              </w:rPr>
            </w:pPr>
            <w:r w:rsidRPr="0080480F">
              <w:rPr>
                <w:sz w:val="20"/>
                <w:szCs w:val="20"/>
              </w:rPr>
              <w:t>avenant contrat ATI</w:t>
            </w:r>
          </w:p>
        </w:tc>
        <w:tc>
          <w:tcPr>
            <w:tcW w:w="992" w:type="dxa"/>
            <w:hideMark/>
          </w:tcPr>
          <w:p w14:paraId="0EAD7510" w14:textId="77777777" w:rsidR="0080480F" w:rsidRPr="0080480F" w:rsidRDefault="0080480F" w:rsidP="00FB6C0D">
            <w:pPr>
              <w:rPr>
                <w:sz w:val="20"/>
                <w:szCs w:val="20"/>
              </w:rPr>
            </w:pPr>
            <w:r w:rsidRPr="0080480F">
              <w:rPr>
                <w:sz w:val="20"/>
                <w:szCs w:val="20"/>
              </w:rPr>
              <w:t>Rep</w:t>
            </w:r>
          </w:p>
        </w:tc>
        <w:tc>
          <w:tcPr>
            <w:tcW w:w="1370" w:type="dxa"/>
            <w:hideMark/>
          </w:tcPr>
          <w:p w14:paraId="2F7098F1" w14:textId="77777777" w:rsidR="0080480F" w:rsidRPr="0080480F" w:rsidRDefault="0080480F" w:rsidP="00FB6C0D">
            <w:pPr>
              <w:rPr>
                <w:sz w:val="20"/>
                <w:szCs w:val="20"/>
              </w:rPr>
            </w:pPr>
            <w:r w:rsidRPr="0080480F">
              <w:rPr>
                <w:sz w:val="20"/>
                <w:szCs w:val="20"/>
              </w:rPr>
              <w:t>15/11/2013</w:t>
            </w:r>
          </w:p>
        </w:tc>
        <w:tc>
          <w:tcPr>
            <w:tcW w:w="1040" w:type="dxa"/>
            <w:noWrap/>
            <w:hideMark/>
          </w:tcPr>
          <w:p w14:paraId="0DA81CE3" w14:textId="77777777" w:rsidR="0080480F" w:rsidRPr="0080480F" w:rsidRDefault="0080480F" w:rsidP="00FB6C0D">
            <w:pPr>
              <w:rPr>
                <w:sz w:val="20"/>
                <w:szCs w:val="20"/>
              </w:rPr>
            </w:pPr>
            <w:r w:rsidRPr="0080480F">
              <w:rPr>
                <w:sz w:val="20"/>
                <w:szCs w:val="20"/>
              </w:rPr>
              <w:t xml:space="preserve">à suivre par la </w:t>
            </w:r>
            <w:r w:rsidRPr="0080480F">
              <w:rPr>
                <w:sz w:val="20"/>
                <w:szCs w:val="20"/>
              </w:rPr>
              <w:lastRenderedPageBreak/>
              <w:t>Rep et faire par HQ</w:t>
            </w:r>
          </w:p>
        </w:tc>
        <w:tc>
          <w:tcPr>
            <w:tcW w:w="1134" w:type="dxa"/>
            <w:noWrap/>
            <w:hideMark/>
          </w:tcPr>
          <w:p w14:paraId="0568E0F3" w14:textId="77777777" w:rsidR="0080480F" w:rsidRPr="0080480F" w:rsidRDefault="0080480F" w:rsidP="00FB6C0D">
            <w:pPr>
              <w:rPr>
                <w:sz w:val="20"/>
                <w:szCs w:val="20"/>
              </w:rPr>
            </w:pPr>
            <w:r w:rsidRPr="0080480F">
              <w:rPr>
                <w:sz w:val="20"/>
                <w:szCs w:val="20"/>
              </w:rPr>
              <w:lastRenderedPageBreak/>
              <w:t>CLOSED</w:t>
            </w:r>
          </w:p>
        </w:tc>
      </w:tr>
      <w:tr w:rsidR="0080480F" w:rsidRPr="0080480F" w14:paraId="0E79E3AE" w14:textId="77777777" w:rsidTr="00DA203D">
        <w:trPr>
          <w:trHeight w:val="255"/>
        </w:trPr>
        <w:tc>
          <w:tcPr>
            <w:tcW w:w="505" w:type="dxa"/>
            <w:noWrap/>
            <w:hideMark/>
          </w:tcPr>
          <w:p w14:paraId="1046E679" w14:textId="77777777" w:rsidR="0080480F" w:rsidRPr="0080480F" w:rsidRDefault="0080480F" w:rsidP="00FB6C0D">
            <w:pPr>
              <w:rPr>
                <w:b/>
                <w:bCs/>
                <w:sz w:val="20"/>
                <w:szCs w:val="20"/>
              </w:rPr>
            </w:pPr>
            <w:r w:rsidRPr="0080480F">
              <w:rPr>
                <w:b/>
                <w:bCs/>
                <w:sz w:val="20"/>
                <w:szCs w:val="20"/>
              </w:rPr>
              <w:lastRenderedPageBreak/>
              <w:t>20</w:t>
            </w:r>
          </w:p>
        </w:tc>
        <w:tc>
          <w:tcPr>
            <w:tcW w:w="4139" w:type="dxa"/>
            <w:hideMark/>
          </w:tcPr>
          <w:p w14:paraId="0B046F33" w14:textId="77777777" w:rsidR="0080480F" w:rsidRPr="0080480F" w:rsidRDefault="0080480F" w:rsidP="00FB6C0D">
            <w:pPr>
              <w:rPr>
                <w:sz w:val="20"/>
                <w:szCs w:val="20"/>
              </w:rPr>
            </w:pPr>
            <w:r w:rsidRPr="0080480F">
              <w:rPr>
                <w:sz w:val="20"/>
                <w:szCs w:val="20"/>
              </w:rPr>
              <w:t>Acceptation poste transversal AT Archivage GIDA 1/5 temps pour 2014</w:t>
            </w:r>
          </w:p>
        </w:tc>
        <w:tc>
          <w:tcPr>
            <w:tcW w:w="1701" w:type="dxa"/>
            <w:hideMark/>
          </w:tcPr>
          <w:p w14:paraId="442AB6B1" w14:textId="77777777" w:rsidR="0080480F" w:rsidRPr="0080480F" w:rsidRDefault="0080480F" w:rsidP="00FB6C0D">
            <w:pPr>
              <w:rPr>
                <w:sz w:val="20"/>
                <w:szCs w:val="20"/>
              </w:rPr>
            </w:pPr>
            <w:r w:rsidRPr="0080480F">
              <w:rPr>
                <w:sz w:val="20"/>
                <w:szCs w:val="20"/>
              </w:rPr>
              <w:t>nov-13</w:t>
            </w:r>
          </w:p>
        </w:tc>
        <w:tc>
          <w:tcPr>
            <w:tcW w:w="1134" w:type="dxa"/>
            <w:hideMark/>
          </w:tcPr>
          <w:p w14:paraId="35AF82DC" w14:textId="77777777" w:rsidR="0080480F" w:rsidRPr="0080480F" w:rsidRDefault="0080480F" w:rsidP="00FB6C0D">
            <w:pPr>
              <w:rPr>
                <w:sz w:val="20"/>
                <w:szCs w:val="20"/>
              </w:rPr>
            </w:pPr>
            <w:r w:rsidRPr="0080480F">
              <w:rPr>
                <w:sz w:val="20"/>
                <w:szCs w:val="20"/>
              </w:rPr>
              <w:t>rapport opérationnel</w:t>
            </w:r>
          </w:p>
        </w:tc>
        <w:tc>
          <w:tcPr>
            <w:tcW w:w="993" w:type="dxa"/>
            <w:hideMark/>
          </w:tcPr>
          <w:p w14:paraId="293C149B"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00EF3A41" w14:textId="77777777" w:rsidR="0080480F" w:rsidRPr="0080480F" w:rsidRDefault="0080480F" w:rsidP="00FB6C0D">
            <w:pPr>
              <w:rPr>
                <w:sz w:val="20"/>
                <w:szCs w:val="20"/>
              </w:rPr>
            </w:pPr>
            <w:r w:rsidRPr="0080480F">
              <w:rPr>
                <w:sz w:val="20"/>
                <w:szCs w:val="20"/>
              </w:rPr>
              <w:t>contrat ATI Archivage</w:t>
            </w:r>
          </w:p>
        </w:tc>
        <w:tc>
          <w:tcPr>
            <w:tcW w:w="992" w:type="dxa"/>
            <w:hideMark/>
          </w:tcPr>
          <w:p w14:paraId="749A8F13" w14:textId="77777777" w:rsidR="0080480F" w:rsidRPr="0080480F" w:rsidRDefault="0080480F" w:rsidP="00FB6C0D">
            <w:pPr>
              <w:rPr>
                <w:sz w:val="20"/>
                <w:szCs w:val="20"/>
              </w:rPr>
            </w:pPr>
            <w:r w:rsidRPr="0080480F">
              <w:rPr>
                <w:sz w:val="20"/>
                <w:szCs w:val="20"/>
              </w:rPr>
              <w:t>Rep</w:t>
            </w:r>
          </w:p>
        </w:tc>
        <w:tc>
          <w:tcPr>
            <w:tcW w:w="1370" w:type="dxa"/>
            <w:hideMark/>
          </w:tcPr>
          <w:p w14:paraId="686FC656" w14:textId="77777777" w:rsidR="0080480F" w:rsidRPr="0080480F" w:rsidRDefault="0080480F" w:rsidP="00FB6C0D">
            <w:pPr>
              <w:rPr>
                <w:sz w:val="20"/>
                <w:szCs w:val="20"/>
              </w:rPr>
            </w:pPr>
            <w:r w:rsidRPr="0080480F">
              <w:rPr>
                <w:sz w:val="20"/>
                <w:szCs w:val="20"/>
              </w:rPr>
              <w:t>15/11/2013</w:t>
            </w:r>
          </w:p>
        </w:tc>
        <w:tc>
          <w:tcPr>
            <w:tcW w:w="1040" w:type="dxa"/>
            <w:noWrap/>
            <w:hideMark/>
          </w:tcPr>
          <w:p w14:paraId="2318AEFB" w14:textId="77777777" w:rsidR="0080480F" w:rsidRPr="0080480F" w:rsidRDefault="0080480F" w:rsidP="00FB6C0D">
            <w:pPr>
              <w:rPr>
                <w:sz w:val="20"/>
                <w:szCs w:val="20"/>
              </w:rPr>
            </w:pPr>
            <w:r w:rsidRPr="0080480F">
              <w:rPr>
                <w:sz w:val="20"/>
                <w:szCs w:val="20"/>
              </w:rPr>
              <w:t>à suivre par la Rep et faire par HQ</w:t>
            </w:r>
          </w:p>
        </w:tc>
        <w:tc>
          <w:tcPr>
            <w:tcW w:w="1134" w:type="dxa"/>
            <w:noWrap/>
            <w:hideMark/>
          </w:tcPr>
          <w:p w14:paraId="04FD8F94" w14:textId="77777777" w:rsidR="0080480F" w:rsidRPr="0080480F" w:rsidRDefault="0080480F" w:rsidP="00FB6C0D">
            <w:pPr>
              <w:rPr>
                <w:sz w:val="20"/>
                <w:szCs w:val="20"/>
              </w:rPr>
            </w:pPr>
            <w:r w:rsidRPr="0080480F">
              <w:rPr>
                <w:sz w:val="20"/>
                <w:szCs w:val="20"/>
              </w:rPr>
              <w:t>CLOSED</w:t>
            </w:r>
          </w:p>
        </w:tc>
      </w:tr>
      <w:tr w:rsidR="0080480F" w:rsidRPr="0080480F" w14:paraId="700793C2" w14:textId="77777777" w:rsidTr="00DA203D">
        <w:trPr>
          <w:trHeight w:val="255"/>
        </w:trPr>
        <w:tc>
          <w:tcPr>
            <w:tcW w:w="505" w:type="dxa"/>
            <w:noWrap/>
            <w:hideMark/>
          </w:tcPr>
          <w:p w14:paraId="7520458D" w14:textId="77777777" w:rsidR="0080480F" w:rsidRPr="0080480F" w:rsidRDefault="0080480F" w:rsidP="00FB6C0D">
            <w:pPr>
              <w:rPr>
                <w:b/>
                <w:bCs/>
                <w:sz w:val="20"/>
                <w:szCs w:val="20"/>
              </w:rPr>
            </w:pPr>
            <w:r w:rsidRPr="0080480F">
              <w:rPr>
                <w:b/>
                <w:bCs/>
                <w:sz w:val="20"/>
                <w:szCs w:val="20"/>
              </w:rPr>
              <w:t>21</w:t>
            </w:r>
          </w:p>
        </w:tc>
        <w:tc>
          <w:tcPr>
            <w:tcW w:w="4139" w:type="dxa"/>
            <w:noWrap/>
            <w:hideMark/>
          </w:tcPr>
          <w:p w14:paraId="72192D07" w14:textId="77777777" w:rsidR="0080480F" w:rsidRPr="0080480F" w:rsidRDefault="0080480F" w:rsidP="00FB6C0D">
            <w:pPr>
              <w:rPr>
                <w:sz w:val="20"/>
                <w:szCs w:val="20"/>
              </w:rPr>
            </w:pPr>
            <w:r w:rsidRPr="0080480F">
              <w:rPr>
                <w:sz w:val="20"/>
                <w:szCs w:val="20"/>
              </w:rPr>
              <w:t>Modification ligne budgétaire BDI0804711 acceptée en vue SLA entre BDI0804711 et BDI1006711</w:t>
            </w:r>
          </w:p>
        </w:tc>
        <w:tc>
          <w:tcPr>
            <w:tcW w:w="1701" w:type="dxa"/>
            <w:hideMark/>
          </w:tcPr>
          <w:p w14:paraId="4AE15AA8" w14:textId="77777777" w:rsidR="0080480F" w:rsidRPr="0080480F" w:rsidRDefault="0080480F" w:rsidP="00FB6C0D">
            <w:pPr>
              <w:rPr>
                <w:sz w:val="20"/>
                <w:szCs w:val="20"/>
              </w:rPr>
            </w:pPr>
            <w:r w:rsidRPr="0080480F">
              <w:rPr>
                <w:sz w:val="20"/>
                <w:szCs w:val="20"/>
              </w:rPr>
              <w:t>nov-13</w:t>
            </w:r>
          </w:p>
        </w:tc>
        <w:tc>
          <w:tcPr>
            <w:tcW w:w="1134" w:type="dxa"/>
            <w:hideMark/>
          </w:tcPr>
          <w:p w14:paraId="425FB546" w14:textId="77777777" w:rsidR="0080480F" w:rsidRPr="0080480F" w:rsidRDefault="0080480F" w:rsidP="00FB6C0D">
            <w:pPr>
              <w:rPr>
                <w:sz w:val="20"/>
                <w:szCs w:val="20"/>
              </w:rPr>
            </w:pPr>
            <w:r w:rsidRPr="0080480F">
              <w:rPr>
                <w:sz w:val="20"/>
                <w:szCs w:val="20"/>
              </w:rPr>
              <w:t>rapport opérationnel</w:t>
            </w:r>
          </w:p>
        </w:tc>
        <w:tc>
          <w:tcPr>
            <w:tcW w:w="993" w:type="dxa"/>
            <w:hideMark/>
          </w:tcPr>
          <w:p w14:paraId="6CBA1AE4"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3AA67C36" w14:textId="77777777" w:rsidR="0080480F" w:rsidRPr="0080480F" w:rsidRDefault="0080480F" w:rsidP="00FB6C0D">
            <w:pPr>
              <w:rPr>
                <w:sz w:val="20"/>
                <w:szCs w:val="20"/>
              </w:rPr>
            </w:pPr>
            <w:r w:rsidRPr="0080480F">
              <w:rPr>
                <w:sz w:val="20"/>
                <w:szCs w:val="20"/>
              </w:rPr>
              <w:t>modification budgétaire à opérer</w:t>
            </w:r>
          </w:p>
        </w:tc>
        <w:tc>
          <w:tcPr>
            <w:tcW w:w="992" w:type="dxa"/>
            <w:hideMark/>
          </w:tcPr>
          <w:p w14:paraId="1FF8064D" w14:textId="77777777" w:rsidR="0080480F" w:rsidRPr="0080480F" w:rsidRDefault="0080480F" w:rsidP="00FB6C0D">
            <w:pPr>
              <w:rPr>
                <w:sz w:val="20"/>
                <w:szCs w:val="20"/>
              </w:rPr>
            </w:pPr>
            <w:r w:rsidRPr="0080480F">
              <w:rPr>
                <w:sz w:val="20"/>
                <w:szCs w:val="20"/>
              </w:rPr>
              <w:t>RAFI</w:t>
            </w:r>
          </w:p>
        </w:tc>
        <w:tc>
          <w:tcPr>
            <w:tcW w:w="1370" w:type="dxa"/>
            <w:hideMark/>
          </w:tcPr>
          <w:p w14:paraId="091673EB" w14:textId="77777777" w:rsidR="0080480F" w:rsidRPr="0080480F" w:rsidRDefault="0080480F" w:rsidP="00FB6C0D">
            <w:pPr>
              <w:rPr>
                <w:sz w:val="20"/>
                <w:szCs w:val="20"/>
              </w:rPr>
            </w:pPr>
            <w:r w:rsidRPr="0080480F">
              <w:rPr>
                <w:sz w:val="20"/>
                <w:szCs w:val="20"/>
              </w:rPr>
              <w:t>15/11/2013</w:t>
            </w:r>
          </w:p>
        </w:tc>
        <w:tc>
          <w:tcPr>
            <w:tcW w:w="1040" w:type="dxa"/>
            <w:noWrap/>
            <w:hideMark/>
          </w:tcPr>
          <w:p w14:paraId="3D69BDD6" w14:textId="77777777" w:rsidR="0080480F" w:rsidRPr="0080480F" w:rsidRDefault="0080480F" w:rsidP="00FB6C0D">
            <w:pPr>
              <w:rPr>
                <w:sz w:val="20"/>
                <w:szCs w:val="20"/>
              </w:rPr>
            </w:pPr>
            <w:r w:rsidRPr="0080480F">
              <w:rPr>
                <w:sz w:val="20"/>
                <w:szCs w:val="20"/>
              </w:rPr>
              <w:t> </w:t>
            </w:r>
          </w:p>
        </w:tc>
        <w:tc>
          <w:tcPr>
            <w:tcW w:w="1134" w:type="dxa"/>
            <w:noWrap/>
            <w:hideMark/>
          </w:tcPr>
          <w:p w14:paraId="1CA48ED0" w14:textId="77777777" w:rsidR="0080480F" w:rsidRPr="0080480F" w:rsidRDefault="0080480F" w:rsidP="00FB6C0D">
            <w:pPr>
              <w:rPr>
                <w:sz w:val="20"/>
                <w:szCs w:val="20"/>
              </w:rPr>
            </w:pPr>
            <w:r w:rsidRPr="0080480F">
              <w:rPr>
                <w:sz w:val="20"/>
                <w:szCs w:val="20"/>
              </w:rPr>
              <w:t>CLOSED</w:t>
            </w:r>
          </w:p>
        </w:tc>
      </w:tr>
      <w:tr w:rsidR="0080480F" w:rsidRPr="0080480F" w14:paraId="009A2709" w14:textId="77777777" w:rsidTr="00DA203D">
        <w:trPr>
          <w:trHeight w:val="510"/>
        </w:trPr>
        <w:tc>
          <w:tcPr>
            <w:tcW w:w="505" w:type="dxa"/>
            <w:noWrap/>
            <w:hideMark/>
          </w:tcPr>
          <w:p w14:paraId="6DBC5D47" w14:textId="77777777" w:rsidR="0080480F" w:rsidRPr="0080480F" w:rsidRDefault="0080480F" w:rsidP="00FB6C0D">
            <w:pPr>
              <w:rPr>
                <w:b/>
                <w:bCs/>
                <w:sz w:val="20"/>
                <w:szCs w:val="20"/>
              </w:rPr>
            </w:pPr>
            <w:r w:rsidRPr="0080480F">
              <w:rPr>
                <w:b/>
                <w:bCs/>
                <w:sz w:val="20"/>
                <w:szCs w:val="20"/>
              </w:rPr>
              <w:t>22</w:t>
            </w:r>
          </w:p>
        </w:tc>
        <w:tc>
          <w:tcPr>
            <w:tcW w:w="4139" w:type="dxa"/>
            <w:hideMark/>
          </w:tcPr>
          <w:p w14:paraId="6E536AE5" w14:textId="77777777" w:rsidR="0080480F" w:rsidRPr="0080480F" w:rsidRDefault="0080480F" w:rsidP="00FB6C0D">
            <w:pPr>
              <w:rPr>
                <w:sz w:val="20"/>
                <w:szCs w:val="20"/>
              </w:rPr>
            </w:pPr>
            <w:r w:rsidRPr="0080480F">
              <w:rPr>
                <w:sz w:val="20"/>
                <w:szCs w:val="20"/>
              </w:rPr>
              <w:t>Transfert contrats 2 conseillers techniques et 4 conseillers provinciaux de AJCO à AICP</w:t>
            </w:r>
          </w:p>
        </w:tc>
        <w:tc>
          <w:tcPr>
            <w:tcW w:w="1701" w:type="dxa"/>
            <w:hideMark/>
          </w:tcPr>
          <w:p w14:paraId="1138C802" w14:textId="77777777" w:rsidR="0080480F" w:rsidRPr="0080480F" w:rsidRDefault="0080480F" w:rsidP="00FB6C0D">
            <w:pPr>
              <w:rPr>
                <w:sz w:val="20"/>
                <w:szCs w:val="20"/>
              </w:rPr>
            </w:pPr>
            <w:r w:rsidRPr="0080480F">
              <w:rPr>
                <w:sz w:val="20"/>
                <w:szCs w:val="20"/>
              </w:rPr>
              <w:t>avr-13</w:t>
            </w:r>
          </w:p>
        </w:tc>
        <w:tc>
          <w:tcPr>
            <w:tcW w:w="1134" w:type="dxa"/>
            <w:hideMark/>
          </w:tcPr>
          <w:p w14:paraId="4A5DAF18" w14:textId="77777777" w:rsidR="0080480F" w:rsidRPr="0080480F" w:rsidRDefault="0080480F" w:rsidP="00FB6C0D">
            <w:pPr>
              <w:rPr>
                <w:sz w:val="20"/>
                <w:szCs w:val="20"/>
              </w:rPr>
            </w:pPr>
            <w:r w:rsidRPr="0080480F">
              <w:rPr>
                <w:sz w:val="20"/>
                <w:szCs w:val="20"/>
              </w:rPr>
              <w:t>rapport opérationnel</w:t>
            </w:r>
          </w:p>
        </w:tc>
        <w:tc>
          <w:tcPr>
            <w:tcW w:w="993" w:type="dxa"/>
            <w:hideMark/>
          </w:tcPr>
          <w:p w14:paraId="071318AB"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02A60FA6" w14:textId="77777777" w:rsidR="0080480F" w:rsidRPr="0080480F" w:rsidRDefault="0080480F" w:rsidP="00FB6C0D">
            <w:pPr>
              <w:rPr>
                <w:sz w:val="20"/>
                <w:szCs w:val="20"/>
              </w:rPr>
            </w:pPr>
            <w:r w:rsidRPr="0080480F">
              <w:rPr>
                <w:sz w:val="20"/>
                <w:szCs w:val="20"/>
              </w:rPr>
              <w:t>avenant contrat CP et CT</w:t>
            </w:r>
          </w:p>
        </w:tc>
        <w:tc>
          <w:tcPr>
            <w:tcW w:w="992" w:type="dxa"/>
            <w:hideMark/>
          </w:tcPr>
          <w:p w14:paraId="37B2F745" w14:textId="77777777" w:rsidR="0080480F" w:rsidRPr="0080480F" w:rsidRDefault="0080480F" w:rsidP="00FB6C0D">
            <w:pPr>
              <w:rPr>
                <w:sz w:val="20"/>
                <w:szCs w:val="20"/>
              </w:rPr>
            </w:pPr>
            <w:r w:rsidRPr="0080480F">
              <w:rPr>
                <w:sz w:val="20"/>
                <w:szCs w:val="20"/>
              </w:rPr>
              <w:t>Rep/Delco</w:t>
            </w:r>
          </w:p>
        </w:tc>
        <w:tc>
          <w:tcPr>
            <w:tcW w:w="1370" w:type="dxa"/>
            <w:hideMark/>
          </w:tcPr>
          <w:p w14:paraId="67C4F319" w14:textId="77777777" w:rsidR="0080480F" w:rsidRPr="0080480F" w:rsidRDefault="0080480F" w:rsidP="00FB6C0D">
            <w:pPr>
              <w:rPr>
                <w:sz w:val="20"/>
                <w:szCs w:val="20"/>
              </w:rPr>
            </w:pPr>
            <w:r w:rsidRPr="0080480F">
              <w:rPr>
                <w:sz w:val="20"/>
                <w:szCs w:val="20"/>
              </w:rPr>
              <w:t>31/10/2013</w:t>
            </w:r>
          </w:p>
        </w:tc>
        <w:tc>
          <w:tcPr>
            <w:tcW w:w="1040" w:type="dxa"/>
            <w:noWrap/>
            <w:hideMark/>
          </w:tcPr>
          <w:p w14:paraId="09AEFF8B" w14:textId="77777777" w:rsidR="0080480F" w:rsidRPr="0080480F" w:rsidRDefault="0080480F" w:rsidP="00FB6C0D">
            <w:pPr>
              <w:rPr>
                <w:sz w:val="20"/>
                <w:szCs w:val="20"/>
              </w:rPr>
            </w:pPr>
            <w:r w:rsidRPr="0080480F">
              <w:rPr>
                <w:sz w:val="20"/>
                <w:szCs w:val="20"/>
              </w:rPr>
              <w:t> </w:t>
            </w:r>
          </w:p>
        </w:tc>
        <w:tc>
          <w:tcPr>
            <w:tcW w:w="1134" w:type="dxa"/>
            <w:noWrap/>
            <w:hideMark/>
          </w:tcPr>
          <w:p w14:paraId="198E3BD5" w14:textId="77777777" w:rsidR="0080480F" w:rsidRPr="0080480F" w:rsidRDefault="0080480F" w:rsidP="00FB6C0D">
            <w:pPr>
              <w:rPr>
                <w:sz w:val="20"/>
                <w:szCs w:val="20"/>
              </w:rPr>
            </w:pPr>
            <w:r w:rsidRPr="0080480F">
              <w:rPr>
                <w:sz w:val="20"/>
                <w:szCs w:val="20"/>
              </w:rPr>
              <w:t>CLOSED</w:t>
            </w:r>
          </w:p>
        </w:tc>
      </w:tr>
      <w:tr w:rsidR="0080480F" w:rsidRPr="0080480F" w14:paraId="299515D6" w14:textId="77777777" w:rsidTr="00DA203D">
        <w:trPr>
          <w:trHeight w:val="510"/>
        </w:trPr>
        <w:tc>
          <w:tcPr>
            <w:tcW w:w="505" w:type="dxa"/>
            <w:noWrap/>
            <w:hideMark/>
          </w:tcPr>
          <w:p w14:paraId="34D830C7" w14:textId="77777777" w:rsidR="0080480F" w:rsidRPr="0080480F" w:rsidRDefault="0080480F" w:rsidP="00FB6C0D">
            <w:pPr>
              <w:rPr>
                <w:b/>
                <w:bCs/>
                <w:sz w:val="20"/>
                <w:szCs w:val="20"/>
              </w:rPr>
            </w:pPr>
            <w:r w:rsidRPr="0080480F">
              <w:rPr>
                <w:b/>
                <w:bCs/>
                <w:sz w:val="20"/>
                <w:szCs w:val="20"/>
              </w:rPr>
              <w:t>23</w:t>
            </w:r>
          </w:p>
        </w:tc>
        <w:tc>
          <w:tcPr>
            <w:tcW w:w="4139" w:type="dxa"/>
            <w:noWrap/>
            <w:hideMark/>
          </w:tcPr>
          <w:p w14:paraId="64D41816" w14:textId="77777777" w:rsidR="0080480F" w:rsidRPr="0080480F" w:rsidRDefault="0080480F" w:rsidP="00FB6C0D">
            <w:pPr>
              <w:rPr>
                <w:sz w:val="20"/>
                <w:szCs w:val="20"/>
              </w:rPr>
            </w:pPr>
            <w:r w:rsidRPr="0080480F">
              <w:rPr>
                <w:sz w:val="20"/>
                <w:szCs w:val="20"/>
              </w:rPr>
              <w:t>Validation rapport de clôture AIOJ</w:t>
            </w:r>
          </w:p>
        </w:tc>
        <w:tc>
          <w:tcPr>
            <w:tcW w:w="1701" w:type="dxa"/>
            <w:hideMark/>
          </w:tcPr>
          <w:p w14:paraId="37ACE882" w14:textId="77777777" w:rsidR="0080480F" w:rsidRPr="0080480F" w:rsidRDefault="0080480F" w:rsidP="00FB6C0D">
            <w:pPr>
              <w:rPr>
                <w:sz w:val="20"/>
                <w:szCs w:val="20"/>
              </w:rPr>
            </w:pPr>
            <w:r w:rsidRPr="0080480F">
              <w:rPr>
                <w:sz w:val="20"/>
                <w:szCs w:val="20"/>
              </w:rPr>
              <w:t>avr-13</w:t>
            </w:r>
          </w:p>
        </w:tc>
        <w:tc>
          <w:tcPr>
            <w:tcW w:w="1134" w:type="dxa"/>
            <w:hideMark/>
          </w:tcPr>
          <w:p w14:paraId="7F60A395" w14:textId="77777777" w:rsidR="0080480F" w:rsidRPr="0080480F" w:rsidRDefault="0080480F" w:rsidP="00FB6C0D">
            <w:pPr>
              <w:rPr>
                <w:sz w:val="20"/>
                <w:szCs w:val="20"/>
              </w:rPr>
            </w:pPr>
            <w:r w:rsidRPr="0080480F">
              <w:rPr>
                <w:sz w:val="20"/>
                <w:szCs w:val="20"/>
              </w:rPr>
              <w:t>rapport opérationnel</w:t>
            </w:r>
          </w:p>
        </w:tc>
        <w:tc>
          <w:tcPr>
            <w:tcW w:w="993" w:type="dxa"/>
            <w:hideMark/>
          </w:tcPr>
          <w:p w14:paraId="39707B99" w14:textId="77777777" w:rsidR="0080480F" w:rsidRPr="0080480F" w:rsidRDefault="0080480F" w:rsidP="00FB6C0D">
            <w:pPr>
              <w:rPr>
                <w:sz w:val="20"/>
                <w:szCs w:val="20"/>
              </w:rPr>
            </w:pPr>
            <w:r w:rsidRPr="0080480F">
              <w:rPr>
                <w:sz w:val="20"/>
                <w:szCs w:val="20"/>
              </w:rPr>
              <w:t>SMCL Justice</w:t>
            </w:r>
          </w:p>
        </w:tc>
        <w:tc>
          <w:tcPr>
            <w:tcW w:w="1417" w:type="dxa"/>
            <w:noWrap/>
            <w:hideMark/>
          </w:tcPr>
          <w:p w14:paraId="2B4268C9" w14:textId="77777777" w:rsidR="0080480F" w:rsidRPr="0080480F" w:rsidRDefault="0080480F" w:rsidP="00FB6C0D">
            <w:pPr>
              <w:rPr>
                <w:sz w:val="20"/>
                <w:szCs w:val="20"/>
              </w:rPr>
            </w:pPr>
            <w:r w:rsidRPr="0080480F">
              <w:rPr>
                <w:sz w:val="20"/>
                <w:szCs w:val="20"/>
              </w:rPr>
              <w:t>signature Delco et DI</w:t>
            </w:r>
          </w:p>
        </w:tc>
        <w:tc>
          <w:tcPr>
            <w:tcW w:w="992" w:type="dxa"/>
            <w:hideMark/>
          </w:tcPr>
          <w:p w14:paraId="2DBAB672" w14:textId="77777777" w:rsidR="0080480F" w:rsidRPr="0080480F" w:rsidRDefault="0080480F" w:rsidP="00FB6C0D">
            <w:pPr>
              <w:rPr>
                <w:sz w:val="20"/>
                <w:szCs w:val="20"/>
              </w:rPr>
            </w:pPr>
            <w:r w:rsidRPr="0080480F">
              <w:rPr>
                <w:sz w:val="20"/>
                <w:szCs w:val="20"/>
              </w:rPr>
              <w:t>Delco/DI</w:t>
            </w:r>
          </w:p>
        </w:tc>
        <w:tc>
          <w:tcPr>
            <w:tcW w:w="1370" w:type="dxa"/>
            <w:hideMark/>
          </w:tcPr>
          <w:p w14:paraId="6EF5FB91" w14:textId="77777777" w:rsidR="0080480F" w:rsidRPr="0080480F" w:rsidRDefault="0080480F" w:rsidP="00FB6C0D">
            <w:pPr>
              <w:rPr>
                <w:sz w:val="20"/>
                <w:szCs w:val="20"/>
              </w:rPr>
            </w:pPr>
            <w:r w:rsidRPr="0080480F">
              <w:rPr>
                <w:sz w:val="20"/>
                <w:szCs w:val="20"/>
              </w:rPr>
              <w:t>15/11/2014</w:t>
            </w:r>
          </w:p>
        </w:tc>
        <w:tc>
          <w:tcPr>
            <w:tcW w:w="1040" w:type="dxa"/>
            <w:hideMark/>
          </w:tcPr>
          <w:p w14:paraId="6DC0E6CE" w14:textId="77777777" w:rsidR="0080480F" w:rsidRPr="0080480F" w:rsidRDefault="0080480F" w:rsidP="00FB6C0D">
            <w:pPr>
              <w:rPr>
                <w:sz w:val="20"/>
                <w:szCs w:val="20"/>
              </w:rPr>
            </w:pPr>
            <w:r w:rsidRPr="0080480F">
              <w:rPr>
                <w:sz w:val="20"/>
                <w:szCs w:val="20"/>
              </w:rPr>
              <w:t>changement de Delco / signatures demandées à l'ancien Delco</w:t>
            </w:r>
          </w:p>
        </w:tc>
        <w:tc>
          <w:tcPr>
            <w:tcW w:w="1134" w:type="dxa"/>
            <w:noWrap/>
            <w:hideMark/>
          </w:tcPr>
          <w:p w14:paraId="1C6353DD" w14:textId="77777777" w:rsidR="0080480F" w:rsidRPr="0080480F" w:rsidRDefault="0080480F" w:rsidP="00FB6C0D">
            <w:pPr>
              <w:rPr>
                <w:sz w:val="20"/>
                <w:szCs w:val="20"/>
              </w:rPr>
            </w:pPr>
            <w:r w:rsidRPr="0080480F">
              <w:rPr>
                <w:sz w:val="20"/>
                <w:szCs w:val="20"/>
              </w:rPr>
              <w:t>CLOSED</w:t>
            </w:r>
          </w:p>
        </w:tc>
      </w:tr>
      <w:tr w:rsidR="0080480F" w:rsidRPr="0080480F" w14:paraId="47820F41" w14:textId="77777777" w:rsidTr="00DA203D">
        <w:trPr>
          <w:trHeight w:val="705"/>
        </w:trPr>
        <w:tc>
          <w:tcPr>
            <w:tcW w:w="505" w:type="dxa"/>
            <w:noWrap/>
            <w:hideMark/>
          </w:tcPr>
          <w:p w14:paraId="57737055" w14:textId="77777777" w:rsidR="0080480F" w:rsidRPr="0080480F" w:rsidRDefault="0080480F" w:rsidP="00FB6C0D">
            <w:pPr>
              <w:rPr>
                <w:b/>
                <w:bCs/>
                <w:sz w:val="20"/>
                <w:szCs w:val="20"/>
              </w:rPr>
            </w:pPr>
            <w:r w:rsidRPr="0080480F">
              <w:rPr>
                <w:b/>
                <w:bCs/>
                <w:sz w:val="20"/>
                <w:szCs w:val="20"/>
              </w:rPr>
              <w:t>24</w:t>
            </w:r>
          </w:p>
        </w:tc>
        <w:tc>
          <w:tcPr>
            <w:tcW w:w="4139" w:type="dxa"/>
            <w:hideMark/>
          </w:tcPr>
          <w:p w14:paraId="02A95290" w14:textId="77777777" w:rsidR="0080480F" w:rsidRPr="0080480F" w:rsidRDefault="0080480F" w:rsidP="00FB6C0D">
            <w:pPr>
              <w:rPr>
                <w:sz w:val="20"/>
                <w:szCs w:val="20"/>
              </w:rPr>
            </w:pPr>
            <w:r w:rsidRPr="0080480F">
              <w:rPr>
                <w:sz w:val="20"/>
                <w:szCs w:val="20"/>
              </w:rPr>
              <w:t>accord de principe pour autoriser le projet AICP à réaliser des accords d'exécution (ENA, juridictions)</w:t>
            </w:r>
          </w:p>
        </w:tc>
        <w:tc>
          <w:tcPr>
            <w:tcW w:w="1701" w:type="dxa"/>
            <w:hideMark/>
          </w:tcPr>
          <w:p w14:paraId="34D0FE15" w14:textId="77777777" w:rsidR="0080480F" w:rsidRPr="0080480F" w:rsidRDefault="0080480F" w:rsidP="00FB6C0D">
            <w:pPr>
              <w:rPr>
                <w:sz w:val="20"/>
                <w:szCs w:val="20"/>
              </w:rPr>
            </w:pPr>
            <w:r w:rsidRPr="0080480F">
              <w:rPr>
                <w:sz w:val="20"/>
                <w:szCs w:val="20"/>
              </w:rPr>
              <w:t>avr-13</w:t>
            </w:r>
          </w:p>
        </w:tc>
        <w:tc>
          <w:tcPr>
            <w:tcW w:w="1134" w:type="dxa"/>
            <w:hideMark/>
          </w:tcPr>
          <w:p w14:paraId="50B04612" w14:textId="77777777" w:rsidR="0080480F" w:rsidRPr="0080480F" w:rsidRDefault="0080480F" w:rsidP="00FB6C0D">
            <w:pPr>
              <w:rPr>
                <w:sz w:val="20"/>
                <w:szCs w:val="20"/>
              </w:rPr>
            </w:pPr>
            <w:r w:rsidRPr="0080480F">
              <w:rPr>
                <w:sz w:val="20"/>
                <w:szCs w:val="20"/>
              </w:rPr>
              <w:t>rapport opérationnel</w:t>
            </w:r>
          </w:p>
        </w:tc>
        <w:tc>
          <w:tcPr>
            <w:tcW w:w="993" w:type="dxa"/>
            <w:hideMark/>
          </w:tcPr>
          <w:p w14:paraId="157CF43D" w14:textId="77777777" w:rsidR="0080480F" w:rsidRPr="0080480F" w:rsidRDefault="0080480F" w:rsidP="00FB6C0D">
            <w:pPr>
              <w:rPr>
                <w:sz w:val="20"/>
                <w:szCs w:val="20"/>
              </w:rPr>
            </w:pPr>
            <w:r w:rsidRPr="0080480F">
              <w:rPr>
                <w:sz w:val="20"/>
                <w:szCs w:val="20"/>
              </w:rPr>
              <w:t>SMCL Justice</w:t>
            </w:r>
          </w:p>
        </w:tc>
        <w:tc>
          <w:tcPr>
            <w:tcW w:w="1417" w:type="dxa"/>
            <w:hideMark/>
          </w:tcPr>
          <w:p w14:paraId="75B27783" w14:textId="77777777" w:rsidR="0080480F" w:rsidRPr="0080480F" w:rsidRDefault="0080480F" w:rsidP="00FB6C0D">
            <w:pPr>
              <w:rPr>
                <w:sz w:val="20"/>
                <w:szCs w:val="20"/>
              </w:rPr>
            </w:pPr>
            <w:r w:rsidRPr="0080480F">
              <w:rPr>
                <w:sz w:val="20"/>
                <w:szCs w:val="20"/>
              </w:rPr>
              <w:t>travail sur réalisation accords exécution</w:t>
            </w:r>
          </w:p>
        </w:tc>
        <w:tc>
          <w:tcPr>
            <w:tcW w:w="992" w:type="dxa"/>
            <w:hideMark/>
          </w:tcPr>
          <w:p w14:paraId="5A9FD500" w14:textId="77777777" w:rsidR="0080480F" w:rsidRPr="0080480F" w:rsidRDefault="0080480F" w:rsidP="00FB6C0D">
            <w:pPr>
              <w:rPr>
                <w:sz w:val="20"/>
                <w:szCs w:val="20"/>
              </w:rPr>
            </w:pPr>
            <w:r w:rsidRPr="0080480F">
              <w:rPr>
                <w:sz w:val="20"/>
                <w:szCs w:val="20"/>
              </w:rPr>
              <w:t>Delco</w:t>
            </w:r>
          </w:p>
        </w:tc>
        <w:tc>
          <w:tcPr>
            <w:tcW w:w="1370" w:type="dxa"/>
            <w:hideMark/>
          </w:tcPr>
          <w:p w14:paraId="40BB36F1" w14:textId="77777777" w:rsidR="0080480F" w:rsidRPr="0080480F" w:rsidRDefault="0080480F" w:rsidP="00FB6C0D">
            <w:pPr>
              <w:rPr>
                <w:sz w:val="20"/>
                <w:szCs w:val="20"/>
              </w:rPr>
            </w:pPr>
            <w:r w:rsidRPr="0080480F">
              <w:rPr>
                <w:sz w:val="20"/>
                <w:szCs w:val="20"/>
              </w:rPr>
              <w:t>31/07/2013</w:t>
            </w:r>
          </w:p>
        </w:tc>
        <w:tc>
          <w:tcPr>
            <w:tcW w:w="1040" w:type="dxa"/>
            <w:hideMark/>
          </w:tcPr>
          <w:p w14:paraId="6937A280" w14:textId="77777777" w:rsidR="0080480F" w:rsidRPr="0080480F" w:rsidRDefault="0080480F" w:rsidP="00FB6C0D">
            <w:pPr>
              <w:rPr>
                <w:sz w:val="20"/>
                <w:szCs w:val="20"/>
              </w:rPr>
            </w:pPr>
            <w:r w:rsidRPr="0080480F">
              <w:rPr>
                <w:sz w:val="20"/>
                <w:szCs w:val="20"/>
              </w:rPr>
              <w:t>non effectué faute de temps - à reprendre par la nouvelle équipe</w:t>
            </w:r>
          </w:p>
        </w:tc>
        <w:tc>
          <w:tcPr>
            <w:tcW w:w="1134" w:type="dxa"/>
            <w:noWrap/>
            <w:hideMark/>
          </w:tcPr>
          <w:p w14:paraId="1661F85F" w14:textId="77777777" w:rsidR="0080480F" w:rsidRPr="0080480F" w:rsidRDefault="0080480F" w:rsidP="00FB6C0D">
            <w:pPr>
              <w:rPr>
                <w:sz w:val="20"/>
                <w:szCs w:val="20"/>
              </w:rPr>
            </w:pPr>
            <w:r w:rsidRPr="0080480F">
              <w:rPr>
                <w:sz w:val="20"/>
                <w:szCs w:val="20"/>
              </w:rPr>
              <w:t>CLOSED</w:t>
            </w:r>
          </w:p>
        </w:tc>
      </w:tr>
    </w:tbl>
    <w:p w14:paraId="61DCA24A" w14:textId="77777777" w:rsidR="0080480F" w:rsidRPr="0080480F" w:rsidRDefault="0080480F">
      <w:pPr>
        <w:widowControl/>
        <w:suppressAutoHyphens w:val="0"/>
        <w:rPr>
          <w:rFonts w:eastAsia="Arial Unicode MS"/>
          <w:b/>
          <w:bCs/>
          <w:snapToGrid/>
          <w:color w:val="50B848"/>
          <w:sz w:val="20"/>
          <w:szCs w:val="20"/>
        </w:rPr>
      </w:pPr>
    </w:p>
    <w:p w14:paraId="279FE1FE" w14:textId="7ACA3271" w:rsidR="00900E13" w:rsidRDefault="00DE53FE" w:rsidP="00DE53FE">
      <w:pPr>
        <w:pStyle w:val="Titre1"/>
        <w:numPr>
          <w:ilvl w:val="0"/>
          <w:numId w:val="1"/>
        </w:numPr>
        <w:rPr>
          <w:snapToGrid/>
        </w:rPr>
      </w:pPr>
      <w:bookmarkStart w:id="52" w:name="_Toc443982192"/>
      <w:bookmarkEnd w:id="51"/>
      <w:r w:rsidRPr="00DE53FE">
        <w:rPr>
          <w:snapToGrid/>
        </w:rPr>
        <w:lastRenderedPageBreak/>
        <w:t>Dépenses</w:t>
      </w:r>
      <w:r w:rsidR="00215382">
        <w:rPr>
          <w:snapToGrid/>
        </w:rPr>
        <w:t xml:space="preserve"> au 30/04</w:t>
      </w:r>
      <w:r w:rsidR="00D32370">
        <w:rPr>
          <w:snapToGrid/>
        </w:rPr>
        <w:t>/2016</w:t>
      </w:r>
      <w:bookmarkEnd w:id="52"/>
    </w:p>
    <w:p w14:paraId="0BCF75E1" w14:textId="1BB73F71" w:rsidR="00DE53FE" w:rsidRPr="00DE53FE" w:rsidRDefault="00DE53FE" w:rsidP="00900E13"/>
    <w:p w14:paraId="30E9F176" w14:textId="5F47D6BA" w:rsidR="00DE53FE" w:rsidRDefault="00215382" w:rsidP="00DE53FE">
      <w:pPr>
        <w:rPr>
          <w:b/>
          <w:bCs/>
          <w:sz w:val="20"/>
          <w:szCs w:val="20"/>
        </w:rPr>
      </w:pPr>
      <w:r w:rsidRPr="00215382">
        <w:rPr>
          <w:b/>
          <w:bCs/>
          <w:noProof/>
          <w:sz w:val="20"/>
          <w:szCs w:val="20"/>
          <w:lang w:val="en-US" w:eastAsia="en-US"/>
        </w:rPr>
        <w:lastRenderedPageBreak/>
        <w:drawing>
          <wp:inline distT="0" distB="0" distL="0" distR="0" wp14:anchorId="3758CB3D" wp14:editId="0A7E8AEC">
            <wp:extent cx="8109585" cy="5727504"/>
            <wp:effectExtent l="0" t="0" r="5715"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9585" cy="5727504"/>
                    </a:xfrm>
                    <a:prstGeom prst="rect">
                      <a:avLst/>
                    </a:prstGeom>
                    <a:noFill/>
                    <a:ln>
                      <a:noFill/>
                    </a:ln>
                  </pic:spPr>
                </pic:pic>
              </a:graphicData>
            </a:graphic>
          </wp:inline>
        </w:drawing>
      </w:r>
    </w:p>
    <w:p w14:paraId="33A437C8" w14:textId="66DA77C7" w:rsidR="00215382" w:rsidRDefault="00215382" w:rsidP="00DE53FE">
      <w:pPr>
        <w:rPr>
          <w:b/>
          <w:bCs/>
          <w:sz w:val="20"/>
          <w:szCs w:val="20"/>
        </w:rPr>
      </w:pPr>
      <w:r w:rsidRPr="00215382">
        <w:rPr>
          <w:b/>
          <w:bCs/>
          <w:noProof/>
          <w:sz w:val="20"/>
          <w:szCs w:val="20"/>
          <w:lang w:val="en-US" w:eastAsia="en-US"/>
        </w:rPr>
        <w:lastRenderedPageBreak/>
        <w:drawing>
          <wp:inline distT="0" distB="0" distL="0" distR="0" wp14:anchorId="1777B1F2" wp14:editId="73AD96A3">
            <wp:extent cx="8109585" cy="5672542"/>
            <wp:effectExtent l="0" t="0" r="5715"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9585" cy="5672542"/>
                    </a:xfrm>
                    <a:prstGeom prst="rect">
                      <a:avLst/>
                    </a:prstGeom>
                    <a:noFill/>
                    <a:ln>
                      <a:noFill/>
                    </a:ln>
                  </pic:spPr>
                </pic:pic>
              </a:graphicData>
            </a:graphic>
          </wp:inline>
        </w:drawing>
      </w:r>
    </w:p>
    <w:p w14:paraId="6578D157" w14:textId="1018E366" w:rsidR="00215382" w:rsidRDefault="00215382" w:rsidP="00DE53FE">
      <w:pPr>
        <w:rPr>
          <w:b/>
          <w:bCs/>
          <w:sz w:val="20"/>
          <w:szCs w:val="20"/>
        </w:rPr>
      </w:pPr>
      <w:r w:rsidRPr="00215382">
        <w:rPr>
          <w:b/>
          <w:bCs/>
          <w:noProof/>
          <w:sz w:val="20"/>
          <w:szCs w:val="20"/>
          <w:lang w:val="en-US" w:eastAsia="en-US"/>
        </w:rPr>
        <w:lastRenderedPageBreak/>
        <w:drawing>
          <wp:inline distT="0" distB="0" distL="0" distR="0" wp14:anchorId="47C73119" wp14:editId="4F3B0563">
            <wp:extent cx="8109585" cy="5730327"/>
            <wp:effectExtent l="0" t="0" r="5715"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09585" cy="5730327"/>
                    </a:xfrm>
                    <a:prstGeom prst="rect">
                      <a:avLst/>
                    </a:prstGeom>
                    <a:noFill/>
                    <a:ln>
                      <a:noFill/>
                    </a:ln>
                  </pic:spPr>
                </pic:pic>
              </a:graphicData>
            </a:graphic>
          </wp:inline>
        </w:drawing>
      </w:r>
    </w:p>
    <w:p w14:paraId="264A75B7" w14:textId="0C7327AB" w:rsidR="00215382" w:rsidRDefault="00215382" w:rsidP="00DE53FE">
      <w:pPr>
        <w:rPr>
          <w:b/>
          <w:bCs/>
          <w:sz w:val="20"/>
          <w:szCs w:val="20"/>
        </w:rPr>
      </w:pPr>
      <w:r w:rsidRPr="00215382">
        <w:rPr>
          <w:b/>
          <w:bCs/>
          <w:noProof/>
          <w:sz w:val="20"/>
          <w:szCs w:val="20"/>
          <w:lang w:val="en-US" w:eastAsia="en-US"/>
        </w:rPr>
        <w:lastRenderedPageBreak/>
        <w:drawing>
          <wp:inline distT="0" distB="0" distL="0" distR="0" wp14:anchorId="7BBC57AF" wp14:editId="208519CF">
            <wp:extent cx="8109585" cy="5738247"/>
            <wp:effectExtent l="0" t="0" r="571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09585" cy="5738247"/>
                    </a:xfrm>
                    <a:prstGeom prst="rect">
                      <a:avLst/>
                    </a:prstGeom>
                    <a:noFill/>
                    <a:ln>
                      <a:noFill/>
                    </a:ln>
                  </pic:spPr>
                </pic:pic>
              </a:graphicData>
            </a:graphic>
          </wp:inline>
        </w:drawing>
      </w:r>
    </w:p>
    <w:p w14:paraId="2D3BD3E5" w14:textId="71876BE2" w:rsidR="00215382" w:rsidRDefault="00215382" w:rsidP="00DE53FE">
      <w:pPr>
        <w:rPr>
          <w:b/>
          <w:bCs/>
          <w:sz w:val="20"/>
          <w:szCs w:val="20"/>
        </w:rPr>
      </w:pPr>
      <w:r w:rsidRPr="00215382">
        <w:rPr>
          <w:b/>
          <w:bCs/>
          <w:noProof/>
          <w:sz w:val="20"/>
          <w:szCs w:val="20"/>
          <w:lang w:val="en-US" w:eastAsia="en-US"/>
        </w:rPr>
        <w:lastRenderedPageBreak/>
        <w:drawing>
          <wp:inline distT="0" distB="0" distL="0" distR="0" wp14:anchorId="65E58036" wp14:editId="036F07B6">
            <wp:extent cx="8109585" cy="5731696"/>
            <wp:effectExtent l="0" t="0" r="5715"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09585" cy="5731696"/>
                    </a:xfrm>
                    <a:prstGeom prst="rect">
                      <a:avLst/>
                    </a:prstGeom>
                    <a:noFill/>
                    <a:ln>
                      <a:noFill/>
                    </a:ln>
                  </pic:spPr>
                </pic:pic>
              </a:graphicData>
            </a:graphic>
          </wp:inline>
        </w:drawing>
      </w:r>
    </w:p>
    <w:p w14:paraId="19E1029A" w14:textId="6C706E61" w:rsidR="00DE53FE" w:rsidRDefault="00DE53FE" w:rsidP="00DE53FE">
      <w:pPr>
        <w:rPr>
          <w:b/>
          <w:bCs/>
          <w:sz w:val="20"/>
          <w:szCs w:val="20"/>
        </w:rPr>
      </w:pPr>
    </w:p>
    <w:p w14:paraId="682D9367" w14:textId="304772DB" w:rsidR="00DE53FE" w:rsidRPr="00A86CD1" w:rsidRDefault="00DE53FE" w:rsidP="00DE53FE">
      <w:pPr>
        <w:rPr>
          <w:b/>
          <w:bCs/>
          <w:sz w:val="20"/>
          <w:szCs w:val="20"/>
        </w:rPr>
      </w:pPr>
    </w:p>
    <w:p w14:paraId="19B1C1DD" w14:textId="77777777" w:rsidR="00B615D1" w:rsidRDefault="00B615D1" w:rsidP="00DE53FE">
      <w:pPr>
        <w:rPr>
          <w:b/>
          <w:snapToGrid/>
          <w:sz w:val="20"/>
        </w:rPr>
      </w:pPr>
    </w:p>
    <w:p w14:paraId="377CBEDE" w14:textId="4D18B451" w:rsidR="00DE53FE" w:rsidRPr="00FA48A8" w:rsidRDefault="00DE53FE" w:rsidP="00DE53FE">
      <w:pPr>
        <w:rPr>
          <w:b/>
          <w:snapToGrid/>
        </w:rPr>
      </w:pPr>
      <w:r>
        <w:br w:type="page"/>
      </w:r>
      <w:r w:rsidRPr="00FA48A8">
        <w:rPr>
          <w:b/>
          <w:snapToGrid/>
        </w:rPr>
        <w:lastRenderedPageBreak/>
        <w:t>Taux de décaissement de l’intervention</w:t>
      </w:r>
      <w:r w:rsidR="00215382">
        <w:rPr>
          <w:b/>
          <w:snapToGrid/>
        </w:rPr>
        <w:t xml:space="preserve"> au 31/04</w:t>
      </w:r>
      <w:r w:rsidR="00FA48A8">
        <w:rPr>
          <w:b/>
          <w:snapToGrid/>
        </w:rPr>
        <w:t>/2016</w:t>
      </w:r>
    </w:p>
    <w:p w14:paraId="36D7546E" w14:textId="77777777" w:rsidR="00DE53FE" w:rsidRPr="00A86CD1" w:rsidRDefault="00DE53FE" w:rsidP="00DE53FE">
      <w:pPr>
        <w:pStyle w:val="En-tte"/>
        <w:jc w:val="center"/>
        <w:rPr>
          <w:b/>
          <w:bCs/>
          <w:sz w:val="22"/>
        </w:rPr>
      </w:pPr>
    </w:p>
    <w:p w14:paraId="7DCECF88" w14:textId="77777777" w:rsidR="00DE53FE" w:rsidRPr="00A86CD1" w:rsidRDefault="00DE53FE" w:rsidP="00DE53FE">
      <w:pPr>
        <w:pStyle w:val="En-tte"/>
        <w:jc w:val="center"/>
        <w:rPr>
          <w:b/>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2361"/>
        <w:gridCol w:w="2361"/>
        <w:gridCol w:w="2361"/>
        <w:gridCol w:w="2636"/>
      </w:tblGrid>
      <w:tr w:rsidR="00DE53FE" w:rsidRPr="00A86CD1" w14:paraId="7074DBE8" w14:textId="77777777" w:rsidTr="00E26435">
        <w:trPr>
          <w:cantSplit/>
          <w:trHeight w:val="456"/>
          <w:jc w:val="center"/>
        </w:trPr>
        <w:tc>
          <w:tcPr>
            <w:tcW w:w="2804" w:type="dxa"/>
            <w:tcBorders>
              <w:bottom w:val="single" w:sz="4" w:space="0" w:color="auto"/>
            </w:tcBorders>
            <w:shd w:val="pct20" w:color="auto" w:fill="auto"/>
          </w:tcPr>
          <w:p w14:paraId="01FC90DE" w14:textId="77777777" w:rsidR="00DE53FE" w:rsidRPr="00A86CD1" w:rsidRDefault="00DE53FE" w:rsidP="00E26435">
            <w:pPr>
              <w:pStyle w:val="En-tte"/>
              <w:rPr>
                <w:b/>
                <w:bCs/>
                <w:sz w:val="20"/>
              </w:rPr>
            </w:pPr>
            <w:r>
              <w:rPr>
                <w:b/>
                <w:snapToGrid/>
                <w:sz w:val="20"/>
              </w:rPr>
              <w:t>Source de financement</w:t>
            </w:r>
          </w:p>
        </w:tc>
        <w:tc>
          <w:tcPr>
            <w:tcW w:w="2361" w:type="dxa"/>
            <w:shd w:val="pct20" w:color="auto" w:fill="auto"/>
          </w:tcPr>
          <w:p w14:paraId="514E3CE2" w14:textId="77777777" w:rsidR="00DE53FE" w:rsidRPr="00A86CD1" w:rsidRDefault="00DE53FE" w:rsidP="00E26435">
            <w:pPr>
              <w:pStyle w:val="En-tte"/>
              <w:jc w:val="center"/>
              <w:rPr>
                <w:b/>
                <w:bCs/>
                <w:sz w:val="20"/>
              </w:rPr>
            </w:pPr>
            <w:r>
              <w:rPr>
                <w:b/>
                <w:snapToGrid/>
                <w:sz w:val="20"/>
              </w:rPr>
              <w:t>Budget cumulé</w:t>
            </w:r>
          </w:p>
        </w:tc>
        <w:tc>
          <w:tcPr>
            <w:tcW w:w="2361" w:type="dxa"/>
            <w:shd w:val="pct20" w:color="auto" w:fill="auto"/>
          </w:tcPr>
          <w:p w14:paraId="418298B3" w14:textId="77777777" w:rsidR="00DE53FE" w:rsidRPr="00A86CD1" w:rsidRDefault="00DE53FE" w:rsidP="00E26435">
            <w:pPr>
              <w:pStyle w:val="En-tte"/>
              <w:jc w:val="center"/>
              <w:rPr>
                <w:b/>
                <w:bCs/>
                <w:sz w:val="20"/>
              </w:rPr>
            </w:pPr>
            <w:r>
              <w:rPr>
                <w:b/>
                <w:snapToGrid/>
                <w:sz w:val="20"/>
              </w:rPr>
              <w:t>Dépenses réelles cumulées</w:t>
            </w:r>
          </w:p>
        </w:tc>
        <w:tc>
          <w:tcPr>
            <w:tcW w:w="2361" w:type="dxa"/>
            <w:shd w:val="pct20" w:color="auto" w:fill="auto"/>
          </w:tcPr>
          <w:p w14:paraId="4A28D967" w14:textId="77777777" w:rsidR="00DE53FE" w:rsidRPr="00A86CD1" w:rsidRDefault="00DE53FE" w:rsidP="00E26435">
            <w:pPr>
              <w:pStyle w:val="En-tte"/>
              <w:jc w:val="center"/>
              <w:rPr>
                <w:b/>
                <w:bCs/>
                <w:sz w:val="20"/>
              </w:rPr>
            </w:pPr>
            <w:r>
              <w:rPr>
                <w:b/>
                <w:snapToGrid/>
                <w:sz w:val="20"/>
              </w:rPr>
              <w:t xml:space="preserve">Taux de déboursement cumulé </w:t>
            </w:r>
          </w:p>
        </w:tc>
        <w:tc>
          <w:tcPr>
            <w:tcW w:w="2636" w:type="dxa"/>
            <w:shd w:val="pct20" w:color="auto" w:fill="auto"/>
          </w:tcPr>
          <w:p w14:paraId="1C291E1C" w14:textId="77777777" w:rsidR="00DE53FE" w:rsidRPr="00A86CD1" w:rsidRDefault="00DE53FE" w:rsidP="00E26435">
            <w:pPr>
              <w:pStyle w:val="En-tte"/>
              <w:jc w:val="center"/>
              <w:rPr>
                <w:b/>
                <w:bCs/>
                <w:sz w:val="20"/>
              </w:rPr>
            </w:pPr>
            <w:r>
              <w:rPr>
                <w:b/>
                <w:snapToGrid/>
                <w:sz w:val="20"/>
              </w:rPr>
              <w:t>Commentaires et remarques</w:t>
            </w:r>
          </w:p>
        </w:tc>
      </w:tr>
      <w:tr w:rsidR="00DE53FE" w:rsidRPr="00A86CD1" w14:paraId="65B416C6" w14:textId="77777777" w:rsidTr="00FA48A8">
        <w:trPr>
          <w:cantSplit/>
          <w:trHeight w:val="865"/>
          <w:jc w:val="center"/>
        </w:trPr>
        <w:tc>
          <w:tcPr>
            <w:tcW w:w="2804" w:type="dxa"/>
          </w:tcPr>
          <w:p w14:paraId="4E2534EA" w14:textId="77777777" w:rsidR="00DE53FE" w:rsidRPr="00A86CD1" w:rsidRDefault="00DE53FE" w:rsidP="00E26435">
            <w:pPr>
              <w:pStyle w:val="En-tte"/>
              <w:rPr>
                <w:sz w:val="18"/>
              </w:rPr>
            </w:pPr>
          </w:p>
          <w:p w14:paraId="046BC290" w14:textId="77777777" w:rsidR="00DE53FE" w:rsidRPr="00AE041A" w:rsidRDefault="00DE53FE" w:rsidP="00E26435">
            <w:pPr>
              <w:rPr>
                <w:b/>
                <w:bCs/>
                <w:sz w:val="20"/>
                <w:szCs w:val="20"/>
              </w:rPr>
            </w:pPr>
            <w:r w:rsidRPr="00AE041A">
              <w:rPr>
                <w:b/>
                <w:snapToGrid/>
                <w:sz w:val="20"/>
                <w:szCs w:val="20"/>
              </w:rPr>
              <w:t>Contribution directe belge</w:t>
            </w:r>
          </w:p>
          <w:p w14:paraId="3513C1B7" w14:textId="77777777" w:rsidR="00DE53FE" w:rsidRPr="00A86CD1" w:rsidRDefault="00DE53FE" w:rsidP="00E26435">
            <w:pPr>
              <w:pStyle w:val="En-tte"/>
              <w:rPr>
                <w:sz w:val="18"/>
              </w:rPr>
            </w:pPr>
          </w:p>
        </w:tc>
        <w:tc>
          <w:tcPr>
            <w:tcW w:w="2361" w:type="dxa"/>
          </w:tcPr>
          <w:p w14:paraId="51FB542F" w14:textId="77777777" w:rsidR="00DE53FE" w:rsidRPr="00FA48A8" w:rsidRDefault="00DE53FE" w:rsidP="00E26435">
            <w:pPr>
              <w:pStyle w:val="En-tte"/>
              <w:rPr>
                <w:sz w:val="20"/>
              </w:rPr>
            </w:pPr>
          </w:p>
          <w:p w14:paraId="31D96C96" w14:textId="77777777" w:rsidR="00DE53FE" w:rsidRPr="00FA48A8" w:rsidRDefault="00DE53FE" w:rsidP="00E26435">
            <w:pPr>
              <w:pStyle w:val="En-tte"/>
              <w:rPr>
                <w:sz w:val="20"/>
              </w:rPr>
            </w:pPr>
            <w:r w:rsidRPr="00FA48A8">
              <w:rPr>
                <w:sz w:val="20"/>
              </w:rPr>
              <w:t>9.098.855,37 €</w:t>
            </w:r>
          </w:p>
        </w:tc>
        <w:tc>
          <w:tcPr>
            <w:tcW w:w="2361" w:type="dxa"/>
          </w:tcPr>
          <w:p w14:paraId="7D278457" w14:textId="77777777" w:rsidR="00DE53FE" w:rsidRPr="00FA48A8" w:rsidRDefault="00DE53FE" w:rsidP="00E26435">
            <w:pPr>
              <w:pStyle w:val="En-tte"/>
              <w:rPr>
                <w:sz w:val="20"/>
              </w:rPr>
            </w:pPr>
          </w:p>
          <w:p w14:paraId="700CF33E" w14:textId="6AFDD820" w:rsidR="00DE53FE" w:rsidRPr="00FA48A8" w:rsidRDefault="00215382" w:rsidP="00215382">
            <w:pPr>
              <w:pStyle w:val="En-tte"/>
              <w:rPr>
                <w:sz w:val="20"/>
              </w:rPr>
            </w:pPr>
            <w:r>
              <w:rPr>
                <w:sz w:val="20"/>
              </w:rPr>
              <w:t>7</w:t>
            </w:r>
            <w:r w:rsidR="00DE53FE" w:rsidRPr="00FA48A8">
              <w:rPr>
                <w:sz w:val="20"/>
              </w:rPr>
              <w:t>.</w:t>
            </w:r>
            <w:r>
              <w:rPr>
                <w:sz w:val="20"/>
              </w:rPr>
              <w:t>018</w:t>
            </w:r>
            <w:r w:rsidR="00DE53FE" w:rsidRPr="00FA48A8">
              <w:rPr>
                <w:sz w:val="20"/>
              </w:rPr>
              <w:t>.</w:t>
            </w:r>
            <w:r>
              <w:rPr>
                <w:sz w:val="20"/>
              </w:rPr>
              <w:t>265,</w:t>
            </w:r>
            <w:r w:rsidR="00DE53FE" w:rsidRPr="00FA48A8">
              <w:rPr>
                <w:sz w:val="20"/>
              </w:rPr>
              <w:t>9</w:t>
            </w:r>
            <w:r>
              <w:rPr>
                <w:sz w:val="20"/>
              </w:rPr>
              <w:t>3</w:t>
            </w:r>
            <w:r w:rsidR="00DE53FE" w:rsidRPr="00FA48A8">
              <w:rPr>
                <w:sz w:val="20"/>
              </w:rPr>
              <w:t xml:space="preserve"> €</w:t>
            </w:r>
          </w:p>
        </w:tc>
        <w:tc>
          <w:tcPr>
            <w:tcW w:w="2361" w:type="dxa"/>
          </w:tcPr>
          <w:p w14:paraId="3BDC7242" w14:textId="77777777" w:rsidR="00DE53FE" w:rsidRPr="00FA48A8" w:rsidRDefault="00DE53FE" w:rsidP="00E26435">
            <w:pPr>
              <w:pStyle w:val="En-tte"/>
              <w:rPr>
                <w:sz w:val="20"/>
              </w:rPr>
            </w:pPr>
          </w:p>
          <w:p w14:paraId="131814A3" w14:textId="25F96B5D" w:rsidR="00DE53FE" w:rsidRPr="00FA48A8" w:rsidRDefault="00215382" w:rsidP="00E26435">
            <w:pPr>
              <w:pStyle w:val="En-tte"/>
              <w:rPr>
                <w:sz w:val="20"/>
              </w:rPr>
            </w:pPr>
            <w:r>
              <w:rPr>
                <w:sz w:val="20"/>
              </w:rPr>
              <w:t>77</w:t>
            </w:r>
            <w:r w:rsidR="00DE53FE" w:rsidRPr="00FA48A8">
              <w:rPr>
                <w:sz w:val="20"/>
              </w:rPr>
              <w:t>%</w:t>
            </w:r>
          </w:p>
        </w:tc>
        <w:tc>
          <w:tcPr>
            <w:tcW w:w="2636" w:type="dxa"/>
          </w:tcPr>
          <w:p w14:paraId="1DDC6FB5" w14:textId="77777777" w:rsidR="00DE53FE" w:rsidRPr="00FA48A8" w:rsidRDefault="00DE53FE" w:rsidP="00E26435">
            <w:pPr>
              <w:pStyle w:val="En-tte"/>
              <w:rPr>
                <w:sz w:val="20"/>
              </w:rPr>
            </w:pPr>
          </w:p>
          <w:p w14:paraId="2CB638F7" w14:textId="3BF78925" w:rsidR="00DE53FE" w:rsidRPr="00FA48A8" w:rsidRDefault="00215382" w:rsidP="00E26435">
            <w:pPr>
              <w:pStyle w:val="En-tte"/>
              <w:rPr>
                <w:sz w:val="20"/>
              </w:rPr>
            </w:pPr>
            <w:r>
              <w:rPr>
                <w:sz w:val="20"/>
              </w:rPr>
              <w:t xml:space="preserve">La régie est </w:t>
            </w:r>
            <w:r w:rsidR="00DE53FE" w:rsidRPr="00FA48A8">
              <w:rPr>
                <w:sz w:val="20"/>
              </w:rPr>
              <w:t>7</w:t>
            </w:r>
            <w:r>
              <w:rPr>
                <w:sz w:val="20"/>
              </w:rPr>
              <w:t>2</w:t>
            </w:r>
            <w:r w:rsidR="00DE53FE" w:rsidRPr="00FA48A8">
              <w:rPr>
                <w:sz w:val="20"/>
              </w:rPr>
              <w:t>%</w:t>
            </w:r>
            <w:r>
              <w:rPr>
                <w:sz w:val="20"/>
              </w:rPr>
              <w:t xml:space="preserve"> et la cogestion est à 83</w:t>
            </w:r>
            <w:r w:rsidR="00DE53FE" w:rsidRPr="00FA48A8">
              <w:rPr>
                <w:sz w:val="20"/>
              </w:rPr>
              <w:t xml:space="preserve"> %</w:t>
            </w:r>
          </w:p>
        </w:tc>
      </w:tr>
      <w:tr w:rsidR="00DE53FE" w:rsidRPr="00A86CD1" w14:paraId="32493079" w14:textId="77777777" w:rsidTr="00FA48A8">
        <w:trPr>
          <w:cantSplit/>
          <w:trHeight w:val="977"/>
          <w:jc w:val="center"/>
        </w:trPr>
        <w:tc>
          <w:tcPr>
            <w:tcW w:w="2804" w:type="dxa"/>
          </w:tcPr>
          <w:p w14:paraId="505D941D" w14:textId="4A0E2743" w:rsidR="00DE53FE" w:rsidRPr="00FA48A8" w:rsidRDefault="00DE53FE" w:rsidP="00E26435">
            <w:pPr>
              <w:rPr>
                <w:bCs/>
                <w:sz w:val="20"/>
              </w:rPr>
            </w:pPr>
            <w:r>
              <w:rPr>
                <w:b/>
                <w:snapToGrid/>
                <w:sz w:val="20"/>
              </w:rPr>
              <w:t>Contribution du pays partenaire</w:t>
            </w:r>
            <w:r w:rsidR="00FA48A8">
              <w:rPr>
                <w:b/>
                <w:snapToGrid/>
                <w:sz w:val="20"/>
              </w:rPr>
              <w:t> </w:t>
            </w:r>
            <w:r w:rsidR="00FA48A8">
              <w:rPr>
                <w:snapToGrid/>
                <w:sz w:val="20"/>
              </w:rPr>
              <w:t xml:space="preserve">: </w:t>
            </w:r>
            <w:r w:rsidR="00FA48A8" w:rsidRPr="00FA48A8">
              <w:rPr>
                <w:snapToGrid/>
                <w:sz w:val="20"/>
              </w:rPr>
              <w:t xml:space="preserve">locaux provinces </w:t>
            </w:r>
            <w:r w:rsidR="00FA48A8">
              <w:rPr>
                <w:snapToGrid/>
                <w:sz w:val="20"/>
              </w:rPr>
              <w:t xml:space="preserve">(4 bureaux </w:t>
            </w:r>
            <w:r w:rsidR="00FA48A8" w:rsidRPr="00FA48A8">
              <w:rPr>
                <w:snapToGrid/>
                <w:sz w:val="20"/>
              </w:rPr>
              <w:t>au sein des juridictions</w:t>
            </w:r>
            <w:r w:rsidR="00FA48A8">
              <w:rPr>
                <w:snapToGrid/>
                <w:sz w:val="20"/>
              </w:rPr>
              <w:t>)</w:t>
            </w:r>
            <w:r w:rsidR="00FA48A8" w:rsidRPr="00FA48A8">
              <w:rPr>
                <w:snapToGrid/>
                <w:sz w:val="20"/>
              </w:rPr>
              <w:t xml:space="preserve">, local </w:t>
            </w:r>
            <w:r w:rsidR="00FA48A8">
              <w:rPr>
                <w:snapToGrid/>
                <w:sz w:val="20"/>
              </w:rPr>
              <w:t xml:space="preserve">sur </w:t>
            </w:r>
            <w:r w:rsidR="00FA48A8" w:rsidRPr="00FA48A8">
              <w:rPr>
                <w:snapToGrid/>
                <w:sz w:val="20"/>
              </w:rPr>
              <w:t>Bujumbura avec eau et électricité inclus)</w:t>
            </w:r>
          </w:p>
          <w:p w14:paraId="1B9771A1" w14:textId="77777777" w:rsidR="00DE53FE" w:rsidRPr="00A86CD1" w:rsidRDefault="00DE53FE" w:rsidP="00E26435">
            <w:pPr>
              <w:pStyle w:val="En-tte"/>
              <w:rPr>
                <w:sz w:val="20"/>
              </w:rPr>
            </w:pPr>
          </w:p>
        </w:tc>
        <w:tc>
          <w:tcPr>
            <w:tcW w:w="2361" w:type="dxa"/>
          </w:tcPr>
          <w:p w14:paraId="1BEEDC52" w14:textId="21A4A203" w:rsidR="00DE53FE" w:rsidRPr="00A86CD1" w:rsidRDefault="00FA48A8" w:rsidP="00E26435">
            <w:pPr>
              <w:pStyle w:val="En-tte"/>
              <w:rPr>
                <w:sz w:val="20"/>
              </w:rPr>
            </w:pPr>
            <w:r>
              <w:rPr>
                <w:sz w:val="20"/>
              </w:rPr>
              <w:t>Pas valorisé monétairement dans le DTF</w:t>
            </w:r>
          </w:p>
        </w:tc>
        <w:tc>
          <w:tcPr>
            <w:tcW w:w="2361" w:type="dxa"/>
          </w:tcPr>
          <w:p w14:paraId="3586FD6C" w14:textId="577AEB60" w:rsidR="00DE53FE" w:rsidRPr="00A86CD1" w:rsidRDefault="00FA48A8" w:rsidP="00E26435">
            <w:pPr>
              <w:pStyle w:val="En-tte"/>
              <w:rPr>
                <w:sz w:val="20"/>
              </w:rPr>
            </w:pPr>
            <w:r>
              <w:rPr>
                <w:sz w:val="20"/>
              </w:rPr>
              <w:t>Pas valorisé monétairement dans le DTF</w:t>
            </w:r>
          </w:p>
        </w:tc>
        <w:tc>
          <w:tcPr>
            <w:tcW w:w="2361" w:type="dxa"/>
          </w:tcPr>
          <w:p w14:paraId="16B4E497" w14:textId="6B2DCF69" w:rsidR="00DE53FE" w:rsidRPr="00A86CD1" w:rsidRDefault="00FA48A8" w:rsidP="00E26435">
            <w:pPr>
              <w:pStyle w:val="En-tte"/>
              <w:rPr>
                <w:sz w:val="20"/>
              </w:rPr>
            </w:pPr>
            <w:r>
              <w:rPr>
                <w:sz w:val="20"/>
              </w:rPr>
              <w:t>Pas valorisé monétairement dans le DTF</w:t>
            </w:r>
          </w:p>
        </w:tc>
        <w:tc>
          <w:tcPr>
            <w:tcW w:w="2636" w:type="dxa"/>
          </w:tcPr>
          <w:p w14:paraId="34B22BDB" w14:textId="53EAA0F6" w:rsidR="00DE53FE" w:rsidRPr="00A86CD1" w:rsidRDefault="00FA48A8" w:rsidP="00E26435">
            <w:pPr>
              <w:pStyle w:val="En-tte"/>
              <w:rPr>
                <w:sz w:val="20"/>
              </w:rPr>
            </w:pPr>
            <w:r>
              <w:rPr>
                <w:sz w:val="20"/>
              </w:rPr>
              <w:t>Pas valorisé monétairement dans le DTF</w:t>
            </w:r>
          </w:p>
        </w:tc>
      </w:tr>
      <w:tr w:rsidR="00DE53FE" w:rsidRPr="00A86CD1" w14:paraId="7DE3DBFC" w14:textId="77777777" w:rsidTr="006F55C6">
        <w:trPr>
          <w:cantSplit/>
          <w:trHeight w:val="631"/>
          <w:jc w:val="center"/>
        </w:trPr>
        <w:tc>
          <w:tcPr>
            <w:tcW w:w="2804" w:type="dxa"/>
            <w:tcBorders>
              <w:bottom w:val="single" w:sz="4" w:space="0" w:color="auto"/>
            </w:tcBorders>
          </w:tcPr>
          <w:p w14:paraId="623C26CA" w14:textId="46A94634" w:rsidR="00DE53FE" w:rsidRPr="00A86CD1" w:rsidRDefault="00DE53FE" w:rsidP="00E26435">
            <w:pPr>
              <w:rPr>
                <w:b/>
                <w:bCs/>
                <w:sz w:val="20"/>
              </w:rPr>
            </w:pPr>
            <w:r>
              <w:rPr>
                <w:b/>
                <w:snapToGrid/>
                <w:sz w:val="20"/>
              </w:rPr>
              <w:t>Autre source</w:t>
            </w:r>
            <w:r w:rsidR="006F55C6">
              <w:rPr>
                <w:b/>
                <w:snapToGrid/>
                <w:sz w:val="20"/>
              </w:rPr>
              <w:t xml:space="preserve"> : </w:t>
            </w:r>
            <w:r w:rsidR="006F55C6" w:rsidRPr="006F55C6">
              <w:rPr>
                <w:snapToGrid/>
                <w:sz w:val="20"/>
              </w:rPr>
              <w:t>aucune</w:t>
            </w:r>
          </w:p>
          <w:p w14:paraId="4576004C" w14:textId="77777777" w:rsidR="00DE53FE" w:rsidRPr="00A86CD1" w:rsidRDefault="00DE53FE" w:rsidP="00E26435">
            <w:pPr>
              <w:pStyle w:val="En-tte"/>
              <w:rPr>
                <w:b/>
                <w:bCs/>
                <w:sz w:val="20"/>
              </w:rPr>
            </w:pPr>
          </w:p>
        </w:tc>
        <w:tc>
          <w:tcPr>
            <w:tcW w:w="2361" w:type="dxa"/>
          </w:tcPr>
          <w:p w14:paraId="5AF64FCE" w14:textId="522D273E" w:rsidR="00DE53FE" w:rsidRPr="00A86CD1" w:rsidRDefault="006F55C6" w:rsidP="00E26435">
            <w:pPr>
              <w:pStyle w:val="En-tte"/>
              <w:rPr>
                <w:sz w:val="20"/>
              </w:rPr>
            </w:pPr>
            <w:r>
              <w:rPr>
                <w:sz w:val="20"/>
              </w:rPr>
              <w:t>NA</w:t>
            </w:r>
          </w:p>
        </w:tc>
        <w:tc>
          <w:tcPr>
            <w:tcW w:w="2361" w:type="dxa"/>
          </w:tcPr>
          <w:p w14:paraId="366076C4" w14:textId="2947659E" w:rsidR="00DE53FE" w:rsidRPr="00A86CD1" w:rsidRDefault="006F55C6" w:rsidP="00E26435">
            <w:pPr>
              <w:pStyle w:val="En-tte"/>
              <w:rPr>
                <w:sz w:val="20"/>
              </w:rPr>
            </w:pPr>
            <w:r>
              <w:rPr>
                <w:sz w:val="20"/>
              </w:rPr>
              <w:t>NA</w:t>
            </w:r>
          </w:p>
        </w:tc>
        <w:tc>
          <w:tcPr>
            <w:tcW w:w="2361" w:type="dxa"/>
          </w:tcPr>
          <w:p w14:paraId="2DB90A61" w14:textId="33122E0C" w:rsidR="00DE53FE" w:rsidRPr="00A86CD1" w:rsidRDefault="006F55C6" w:rsidP="00E26435">
            <w:pPr>
              <w:pStyle w:val="En-tte"/>
              <w:rPr>
                <w:sz w:val="20"/>
              </w:rPr>
            </w:pPr>
            <w:r>
              <w:rPr>
                <w:sz w:val="20"/>
              </w:rPr>
              <w:t>NA</w:t>
            </w:r>
          </w:p>
        </w:tc>
        <w:tc>
          <w:tcPr>
            <w:tcW w:w="2636" w:type="dxa"/>
          </w:tcPr>
          <w:p w14:paraId="2ED00886" w14:textId="5B7D5F6B" w:rsidR="00DE53FE" w:rsidRPr="00A86CD1" w:rsidRDefault="006F55C6" w:rsidP="00E26435">
            <w:pPr>
              <w:pStyle w:val="En-tte"/>
              <w:rPr>
                <w:sz w:val="20"/>
              </w:rPr>
            </w:pPr>
            <w:r>
              <w:rPr>
                <w:sz w:val="20"/>
              </w:rPr>
              <w:t>NA</w:t>
            </w:r>
          </w:p>
        </w:tc>
      </w:tr>
    </w:tbl>
    <w:p w14:paraId="297B548D" w14:textId="77777777" w:rsidR="00DE53FE" w:rsidRDefault="00DE53FE" w:rsidP="00DE53FE">
      <w:pPr>
        <w:pStyle w:val="En-tte"/>
        <w:sectPr w:rsidR="00DE53FE" w:rsidSect="00090752">
          <w:pgSz w:w="16837" w:h="11905" w:orient="landscape" w:code="9"/>
          <w:pgMar w:top="2552" w:right="2552" w:bottom="1418" w:left="1514" w:header="720" w:footer="720" w:gutter="0"/>
          <w:cols w:space="720"/>
          <w:formProt w:val="0"/>
          <w:docGrid w:linePitch="360"/>
        </w:sectPr>
      </w:pPr>
    </w:p>
    <w:p w14:paraId="479D12DF" w14:textId="41C72693" w:rsidR="00DE53FE" w:rsidRDefault="00DE53FE" w:rsidP="00DE53FE">
      <w:pPr>
        <w:pStyle w:val="Titre1"/>
        <w:numPr>
          <w:ilvl w:val="0"/>
          <w:numId w:val="1"/>
        </w:numPr>
        <w:rPr>
          <w:snapToGrid/>
        </w:rPr>
      </w:pPr>
      <w:bookmarkStart w:id="53" w:name="_Toc443982193"/>
      <w:r>
        <w:rPr>
          <w:snapToGrid/>
        </w:rPr>
        <w:lastRenderedPageBreak/>
        <w:t>Personnel de l'intervention</w:t>
      </w:r>
      <w:r w:rsidR="0030254B">
        <w:rPr>
          <w:snapToGrid/>
        </w:rPr>
        <w:t xml:space="preserve"> </w:t>
      </w:r>
      <w:r w:rsidR="00E32A34">
        <w:rPr>
          <w:snapToGrid/>
        </w:rPr>
        <w:t xml:space="preserve">sous contrat </w:t>
      </w:r>
      <w:r w:rsidR="0030254B">
        <w:rPr>
          <w:snapToGrid/>
        </w:rPr>
        <w:t>au 31/01/2016</w:t>
      </w:r>
      <w:bookmarkEnd w:id="53"/>
    </w:p>
    <w:p w14:paraId="009081D0" w14:textId="77777777" w:rsidR="00DE53FE" w:rsidRPr="00A86CD1" w:rsidRDefault="00DE53FE" w:rsidP="00DE53FE">
      <w:pPr>
        <w:pStyle w:val="En-tte"/>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2"/>
        <w:gridCol w:w="1560"/>
        <w:gridCol w:w="4515"/>
      </w:tblGrid>
      <w:tr w:rsidR="00DE53FE" w:rsidRPr="00A86CD1" w14:paraId="041F191A" w14:textId="77777777" w:rsidTr="00E26435">
        <w:tc>
          <w:tcPr>
            <w:tcW w:w="6912" w:type="dxa"/>
            <w:shd w:val="pct25" w:color="auto" w:fill="auto"/>
            <w:vAlign w:val="center"/>
          </w:tcPr>
          <w:p w14:paraId="42D0C3D5" w14:textId="77777777" w:rsidR="00DE53FE" w:rsidRPr="00A86CD1" w:rsidRDefault="00DE53FE" w:rsidP="00695341">
            <w:pPr>
              <w:rPr>
                <w:bCs/>
              </w:rPr>
            </w:pPr>
            <w:r>
              <w:rPr>
                <w:snapToGrid/>
              </w:rPr>
              <w:t>Personnel (titre et nom)</w:t>
            </w:r>
          </w:p>
        </w:tc>
        <w:tc>
          <w:tcPr>
            <w:tcW w:w="1560" w:type="dxa"/>
            <w:shd w:val="pct25" w:color="auto" w:fill="auto"/>
          </w:tcPr>
          <w:p w14:paraId="5DF58FDB" w14:textId="77777777" w:rsidR="00DE53FE" w:rsidRPr="00A86CD1" w:rsidRDefault="00DE53FE" w:rsidP="00695341">
            <w:pPr>
              <w:rPr>
                <w:bCs/>
              </w:rPr>
            </w:pPr>
            <w:r>
              <w:rPr>
                <w:snapToGrid/>
              </w:rPr>
              <w:t>Genre (H/F)</w:t>
            </w:r>
          </w:p>
        </w:tc>
        <w:tc>
          <w:tcPr>
            <w:tcW w:w="4515" w:type="dxa"/>
            <w:shd w:val="pct25" w:color="auto" w:fill="auto"/>
            <w:vAlign w:val="center"/>
          </w:tcPr>
          <w:p w14:paraId="309CA2D2" w14:textId="77777777" w:rsidR="00DE53FE" w:rsidRPr="00A86CD1" w:rsidRDefault="00DE53FE" w:rsidP="00695341">
            <w:pPr>
              <w:rPr>
                <w:bCs/>
              </w:rPr>
            </w:pPr>
            <w:r>
              <w:rPr>
                <w:snapToGrid/>
              </w:rPr>
              <w:t>Durée de recrutement (dates début et fin)</w:t>
            </w:r>
          </w:p>
        </w:tc>
      </w:tr>
      <w:tr w:rsidR="00DE53FE" w:rsidRPr="00A86CD1" w14:paraId="4C107CBA" w14:textId="77777777" w:rsidTr="00E26435">
        <w:trPr>
          <w:trHeight w:val="1013"/>
        </w:trPr>
        <w:tc>
          <w:tcPr>
            <w:tcW w:w="6912" w:type="dxa"/>
          </w:tcPr>
          <w:p w14:paraId="3812A082" w14:textId="77777777" w:rsidR="00DE53FE" w:rsidRPr="00C5791D" w:rsidRDefault="00DE53FE" w:rsidP="00E26435">
            <w:pPr>
              <w:pStyle w:val="En-tte"/>
              <w:numPr>
                <w:ilvl w:val="0"/>
                <w:numId w:val="7"/>
              </w:numPr>
              <w:spacing w:before="100" w:beforeAutospacing="1" w:after="100" w:afterAutospacing="1"/>
              <w:ind w:left="180" w:hanging="180"/>
              <w:rPr>
                <w:sz w:val="22"/>
              </w:rPr>
            </w:pPr>
            <w:r w:rsidRPr="0030254B">
              <w:rPr>
                <w:b/>
                <w:snapToGrid/>
                <w:sz w:val="22"/>
              </w:rPr>
              <w:t>Personnel national mis à disposition par le pays partenaire</w:t>
            </w:r>
            <w:r>
              <w:rPr>
                <w:snapToGrid/>
                <w:sz w:val="22"/>
              </w:rPr>
              <w:t> :</w:t>
            </w:r>
          </w:p>
          <w:p w14:paraId="3DA47F8E" w14:textId="77777777" w:rsidR="00DE53FE" w:rsidRPr="00C5791D" w:rsidRDefault="00DE53FE" w:rsidP="00DE53FE">
            <w:pPr>
              <w:pStyle w:val="En-tte"/>
              <w:numPr>
                <w:ilvl w:val="0"/>
                <w:numId w:val="26"/>
              </w:numPr>
              <w:spacing w:before="100" w:beforeAutospacing="1" w:after="100" w:afterAutospacing="1"/>
              <w:rPr>
                <w:sz w:val="22"/>
              </w:rPr>
            </w:pPr>
            <w:r>
              <w:rPr>
                <w:snapToGrid/>
                <w:sz w:val="22"/>
              </w:rPr>
              <w:t>MINANI Edouard, Directeur CFPJ</w:t>
            </w:r>
          </w:p>
          <w:p w14:paraId="6ABE4CBD" w14:textId="77777777" w:rsidR="00DE53FE" w:rsidRPr="00617516" w:rsidRDefault="00DE53FE" w:rsidP="00DE53FE">
            <w:pPr>
              <w:pStyle w:val="En-tte"/>
              <w:numPr>
                <w:ilvl w:val="0"/>
                <w:numId w:val="26"/>
              </w:numPr>
              <w:spacing w:before="100" w:beforeAutospacing="1" w:after="100" w:afterAutospacing="1"/>
              <w:rPr>
                <w:sz w:val="22"/>
              </w:rPr>
            </w:pPr>
            <w:r>
              <w:rPr>
                <w:snapToGrid/>
                <w:sz w:val="22"/>
              </w:rPr>
              <w:t>BANGIRICENGE Agnès, secrétaire général de la CS</w:t>
            </w:r>
          </w:p>
          <w:p w14:paraId="2192ECEB" w14:textId="77777777" w:rsidR="00DE53FE" w:rsidRDefault="00DE53FE" w:rsidP="00DE53FE">
            <w:pPr>
              <w:pStyle w:val="En-tte"/>
              <w:numPr>
                <w:ilvl w:val="0"/>
                <w:numId w:val="26"/>
              </w:numPr>
              <w:spacing w:before="100" w:beforeAutospacing="1" w:after="100" w:afterAutospacing="1"/>
              <w:rPr>
                <w:sz w:val="22"/>
              </w:rPr>
            </w:pPr>
            <w:r>
              <w:rPr>
                <w:sz w:val="22"/>
              </w:rPr>
              <w:t>NDAYISHIMIYE Odette, Directrice générale du Ministère de la Justice</w:t>
            </w:r>
          </w:p>
          <w:p w14:paraId="1C97A952" w14:textId="77777777" w:rsidR="00DE53FE" w:rsidRPr="00A86CD1" w:rsidRDefault="00DE53FE" w:rsidP="00DE53FE">
            <w:pPr>
              <w:pStyle w:val="En-tte"/>
              <w:numPr>
                <w:ilvl w:val="0"/>
                <w:numId w:val="26"/>
              </w:numPr>
              <w:spacing w:before="100" w:beforeAutospacing="1" w:after="100" w:afterAutospacing="1"/>
              <w:rPr>
                <w:sz w:val="22"/>
              </w:rPr>
            </w:pPr>
            <w:r>
              <w:rPr>
                <w:sz w:val="22"/>
              </w:rPr>
              <w:t>UWIMANA Marie Louise, Présidente de la cellule modernisation</w:t>
            </w:r>
          </w:p>
          <w:p w14:paraId="0147803E" w14:textId="77777777" w:rsidR="00DE53FE" w:rsidRPr="00A86CD1" w:rsidRDefault="00DE53FE" w:rsidP="00E26435">
            <w:pPr>
              <w:pStyle w:val="En-tte"/>
              <w:tabs>
                <w:tab w:val="num" w:pos="180"/>
              </w:tabs>
              <w:spacing w:before="100" w:beforeAutospacing="1" w:after="100" w:afterAutospacing="1"/>
              <w:ind w:hanging="720"/>
              <w:rPr>
                <w:sz w:val="22"/>
              </w:rPr>
            </w:pPr>
          </w:p>
        </w:tc>
        <w:tc>
          <w:tcPr>
            <w:tcW w:w="1560" w:type="dxa"/>
          </w:tcPr>
          <w:p w14:paraId="2F0F68A5" w14:textId="77777777" w:rsidR="00DE53FE" w:rsidRDefault="00DE53FE" w:rsidP="00E26435">
            <w:pPr>
              <w:pStyle w:val="En-tte"/>
              <w:spacing w:before="100" w:beforeAutospacing="1" w:after="100" w:afterAutospacing="1"/>
              <w:rPr>
                <w:sz w:val="22"/>
              </w:rPr>
            </w:pPr>
          </w:p>
          <w:p w14:paraId="7D2E5C87" w14:textId="77777777" w:rsidR="00DE53FE" w:rsidRPr="00C5791D" w:rsidRDefault="00DE53FE" w:rsidP="00E26435">
            <w:pPr>
              <w:pStyle w:val="En-tte"/>
              <w:rPr>
                <w:snapToGrid/>
                <w:sz w:val="22"/>
              </w:rPr>
            </w:pPr>
            <w:r w:rsidRPr="00C5791D">
              <w:rPr>
                <w:snapToGrid/>
                <w:sz w:val="22"/>
              </w:rPr>
              <w:t>H</w:t>
            </w:r>
          </w:p>
          <w:p w14:paraId="76A0A389" w14:textId="77777777" w:rsidR="00DE53FE" w:rsidRPr="00C5791D" w:rsidRDefault="00DE53FE" w:rsidP="00E26435">
            <w:pPr>
              <w:pStyle w:val="En-tte"/>
              <w:rPr>
                <w:snapToGrid/>
                <w:sz w:val="22"/>
              </w:rPr>
            </w:pPr>
            <w:r>
              <w:rPr>
                <w:snapToGrid/>
                <w:sz w:val="22"/>
              </w:rPr>
              <w:t>F</w:t>
            </w:r>
          </w:p>
          <w:p w14:paraId="0BAEA400" w14:textId="77777777" w:rsidR="00DE53FE" w:rsidRDefault="00DE53FE" w:rsidP="00E26435">
            <w:pPr>
              <w:pStyle w:val="En-tte"/>
              <w:rPr>
                <w:sz w:val="22"/>
              </w:rPr>
            </w:pPr>
            <w:r>
              <w:rPr>
                <w:sz w:val="22"/>
              </w:rPr>
              <w:t>F</w:t>
            </w:r>
          </w:p>
          <w:p w14:paraId="45D656C3" w14:textId="77777777" w:rsidR="00DE53FE" w:rsidRPr="00A86CD1" w:rsidRDefault="00DE53FE" w:rsidP="00E26435">
            <w:pPr>
              <w:pStyle w:val="En-tte"/>
              <w:spacing w:before="100" w:beforeAutospacing="1" w:after="100" w:afterAutospacing="1"/>
              <w:rPr>
                <w:sz w:val="22"/>
              </w:rPr>
            </w:pPr>
            <w:r>
              <w:rPr>
                <w:sz w:val="22"/>
              </w:rPr>
              <w:t>F</w:t>
            </w:r>
          </w:p>
        </w:tc>
        <w:tc>
          <w:tcPr>
            <w:tcW w:w="4515" w:type="dxa"/>
          </w:tcPr>
          <w:p w14:paraId="4ACB4A9C" w14:textId="77777777" w:rsidR="00DE53FE" w:rsidRPr="00617516" w:rsidRDefault="00DE53FE" w:rsidP="00E26435">
            <w:pPr>
              <w:pStyle w:val="En-tte"/>
              <w:spacing w:before="100" w:beforeAutospacing="1" w:after="100" w:afterAutospacing="1"/>
            </w:pPr>
          </w:p>
          <w:p w14:paraId="73FA1F5B" w14:textId="77777777" w:rsidR="00DE53FE" w:rsidRDefault="00DE53FE" w:rsidP="00E26435">
            <w:pPr>
              <w:pStyle w:val="En-tte"/>
              <w:rPr>
                <w:sz w:val="22"/>
              </w:rPr>
            </w:pPr>
            <w:r>
              <w:rPr>
                <w:sz w:val="22"/>
              </w:rPr>
              <w:t>28/01/2013</w:t>
            </w:r>
          </w:p>
          <w:p w14:paraId="5D91DA59" w14:textId="77777777" w:rsidR="00DE53FE" w:rsidRDefault="00DE53FE" w:rsidP="00E26435">
            <w:pPr>
              <w:pStyle w:val="En-tte"/>
              <w:rPr>
                <w:sz w:val="22"/>
              </w:rPr>
            </w:pPr>
            <w:r>
              <w:rPr>
                <w:sz w:val="22"/>
              </w:rPr>
              <w:t>12/09/2013</w:t>
            </w:r>
          </w:p>
          <w:p w14:paraId="3F725E93" w14:textId="77777777" w:rsidR="00DE53FE" w:rsidRDefault="00DE53FE" w:rsidP="00E26435">
            <w:pPr>
              <w:pStyle w:val="En-tte"/>
              <w:rPr>
                <w:sz w:val="22"/>
              </w:rPr>
            </w:pPr>
            <w:r>
              <w:rPr>
                <w:sz w:val="22"/>
              </w:rPr>
              <w:t>28/01/2013</w:t>
            </w:r>
          </w:p>
          <w:p w14:paraId="21A309DE" w14:textId="77777777" w:rsidR="00DE53FE" w:rsidRDefault="00DE53FE" w:rsidP="00E26435">
            <w:pPr>
              <w:pStyle w:val="En-tte"/>
              <w:rPr>
                <w:sz w:val="22"/>
              </w:rPr>
            </w:pPr>
          </w:p>
          <w:p w14:paraId="06BE42AC" w14:textId="77777777" w:rsidR="00DE53FE" w:rsidRPr="00A86CD1" w:rsidRDefault="00DE53FE" w:rsidP="00E26435">
            <w:pPr>
              <w:pStyle w:val="En-tte"/>
              <w:rPr>
                <w:sz w:val="22"/>
              </w:rPr>
            </w:pPr>
            <w:r>
              <w:rPr>
                <w:sz w:val="22"/>
              </w:rPr>
              <w:t>01/10/2013</w:t>
            </w:r>
          </w:p>
        </w:tc>
      </w:tr>
      <w:tr w:rsidR="00DE53FE" w:rsidRPr="00A86CD1" w14:paraId="4E4A8E8C" w14:textId="77777777" w:rsidTr="0030254B">
        <w:trPr>
          <w:trHeight w:val="847"/>
        </w:trPr>
        <w:tc>
          <w:tcPr>
            <w:tcW w:w="6912" w:type="dxa"/>
          </w:tcPr>
          <w:p w14:paraId="2F8DC6E9" w14:textId="77777777" w:rsidR="00DE53FE" w:rsidRPr="0030254B" w:rsidRDefault="00DE53FE" w:rsidP="00E26435">
            <w:pPr>
              <w:pStyle w:val="En-tte"/>
              <w:numPr>
                <w:ilvl w:val="0"/>
                <w:numId w:val="7"/>
              </w:numPr>
              <w:spacing w:before="100" w:beforeAutospacing="1" w:after="100" w:afterAutospacing="1"/>
              <w:ind w:left="180" w:hanging="180"/>
              <w:rPr>
                <w:b/>
                <w:sz w:val="22"/>
              </w:rPr>
            </w:pPr>
            <w:r w:rsidRPr="0030254B">
              <w:rPr>
                <w:b/>
                <w:snapToGrid/>
                <w:sz w:val="22"/>
              </w:rPr>
              <w:t>Personnel d'appui, recruté localement par la CTB :</w:t>
            </w:r>
          </w:p>
          <w:p w14:paraId="6D149C3A" w14:textId="77777777" w:rsidR="00DE53FE" w:rsidRDefault="00DE53FE" w:rsidP="00DE53FE">
            <w:pPr>
              <w:pStyle w:val="En-tte"/>
              <w:numPr>
                <w:ilvl w:val="0"/>
                <w:numId w:val="27"/>
              </w:numPr>
              <w:spacing w:before="100" w:beforeAutospacing="1" w:after="100" w:afterAutospacing="1"/>
              <w:rPr>
                <w:sz w:val="22"/>
              </w:rPr>
            </w:pPr>
            <w:r>
              <w:rPr>
                <w:sz w:val="22"/>
              </w:rPr>
              <w:t>NSABIMANA Edouard, planton</w:t>
            </w:r>
          </w:p>
          <w:p w14:paraId="4ABA5721" w14:textId="77777777" w:rsidR="00DE53FE" w:rsidRDefault="00DE53FE" w:rsidP="00DE53FE">
            <w:pPr>
              <w:pStyle w:val="En-tte"/>
              <w:numPr>
                <w:ilvl w:val="0"/>
                <w:numId w:val="27"/>
              </w:numPr>
              <w:spacing w:before="100" w:beforeAutospacing="1" w:after="100" w:afterAutospacing="1"/>
              <w:rPr>
                <w:sz w:val="22"/>
              </w:rPr>
            </w:pPr>
            <w:r>
              <w:rPr>
                <w:sz w:val="22"/>
              </w:rPr>
              <w:t>NKUNZIMANA Alexis, chauffeur</w:t>
            </w:r>
          </w:p>
          <w:p w14:paraId="69AD62C7" w14:textId="77777777" w:rsidR="00DE53FE" w:rsidRDefault="00DE53FE" w:rsidP="00DE53FE">
            <w:pPr>
              <w:pStyle w:val="En-tte"/>
              <w:numPr>
                <w:ilvl w:val="0"/>
                <w:numId w:val="27"/>
              </w:numPr>
              <w:spacing w:before="100" w:beforeAutospacing="1" w:after="100" w:afterAutospacing="1"/>
              <w:rPr>
                <w:sz w:val="22"/>
              </w:rPr>
            </w:pPr>
            <w:r>
              <w:rPr>
                <w:sz w:val="22"/>
              </w:rPr>
              <w:t>NTAMBA Kevin, chauffeur</w:t>
            </w:r>
          </w:p>
          <w:p w14:paraId="3BB36BAC" w14:textId="77777777" w:rsidR="00DE53FE" w:rsidRDefault="00DE53FE" w:rsidP="00DE53FE">
            <w:pPr>
              <w:pStyle w:val="En-tte"/>
              <w:numPr>
                <w:ilvl w:val="0"/>
                <w:numId w:val="27"/>
              </w:numPr>
              <w:spacing w:before="100" w:beforeAutospacing="1" w:after="100" w:afterAutospacing="1"/>
              <w:rPr>
                <w:sz w:val="22"/>
              </w:rPr>
            </w:pPr>
            <w:r>
              <w:rPr>
                <w:sz w:val="22"/>
              </w:rPr>
              <w:t>NDIKUMANA Phocas, chef charroi</w:t>
            </w:r>
          </w:p>
          <w:p w14:paraId="6D36773B" w14:textId="77777777" w:rsidR="00DE53FE" w:rsidRDefault="00DE53FE" w:rsidP="00DE53FE">
            <w:pPr>
              <w:pStyle w:val="En-tte"/>
              <w:numPr>
                <w:ilvl w:val="0"/>
                <w:numId w:val="27"/>
              </w:numPr>
              <w:spacing w:before="100" w:beforeAutospacing="1" w:after="100" w:afterAutospacing="1"/>
              <w:rPr>
                <w:sz w:val="22"/>
              </w:rPr>
            </w:pPr>
            <w:r>
              <w:rPr>
                <w:sz w:val="22"/>
              </w:rPr>
              <w:t>MUSANIWABO Lieve, comptable</w:t>
            </w:r>
          </w:p>
          <w:p w14:paraId="5D88F2CA" w14:textId="77777777" w:rsidR="00DE53FE" w:rsidRDefault="00DE53FE" w:rsidP="00DE53FE">
            <w:pPr>
              <w:pStyle w:val="En-tte"/>
              <w:numPr>
                <w:ilvl w:val="0"/>
                <w:numId w:val="27"/>
              </w:numPr>
              <w:spacing w:before="100" w:beforeAutospacing="1" w:after="100" w:afterAutospacing="1"/>
              <w:rPr>
                <w:sz w:val="22"/>
              </w:rPr>
            </w:pPr>
            <w:r>
              <w:rPr>
                <w:sz w:val="22"/>
              </w:rPr>
              <w:t>NIMUBONA Jeannette, secrétaire</w:t>
            </w:r>
          </w:p>
          <w:p w14:paraId="69D71FFF" w14:textId="77777777" w:rsidR="00DE53FE" w:rsidRDefault="00DE53FE" w:rsidP="00DE53FE">
            <w:pPr>
              <w:pStyle w:val="En-tte"/>
              <w:numPr>
                <w:ilvl w:val="0"/>
                <w:numId w:val="27"/>
              </w:numPr>
              <w:spacing w:before="100" w:beforeAutospacing="1" w:after="100" w:afterAutospacing="1"/>
              <w:rPr>
                <w:sz w:val="22"/>
              </w:rPr>
            </w:pPr>
            <w:r>
              <w:rPr>
                <w:sz w:val="22"/>
              </w:rPr>
              <w:t>NIYONZIMA Albert, logisticien</w:t>
            </w:r>
          </w:p>
          <w:p w14:paraId="7CF37A0F" w14:textId="77777777" w:rsidR="00DE53FE" w:rsidRDefault="00DE53FE" w:rsidP="00DE53FE">
            <w:pPr>
              <w:pStyle w:val="En-tte"/>
              <w:numPr>
                <w:ilvl w:val="0"/>
                <w:numId w:val="27"/>
              </w:numPr>
              <w:spacing w:before="100" w:beforeAutospacing="1" w:after="100" w:afterAutospacing="1"/>
              <w:rPr>
                <w:sz w:val="22"/>
              </w:rPr>
            </w:pPr>
            <w:r>
              <w:rPr>
                <w:sz w:val="22"/>
              </w:rPr>
              <w:t>HARERIMANA Désiré, assistant archiviste</w:t>
            </w:r>
          </w:p>
          <w:p w14:paraId="239E9E64" w14:textId="77777777" w:rsidR="00DE53FE" w:rsidRDefault="00DE53FE" w:rsidP="00DE53FE">
            <w:pPr>
              <w:pStyle w:val="En-tte"/>
              <w:numPr>
                <w:ilvl w:val="0"/>
                <w:numId w:val="27"/>
              </w:numPr>
              <w:spacing w:before="100" w:beforeAutospacing="1" w:after="100" w:afterAutospacing="1"/>
              <w:rPr>
                <w:sz w:val="22"/>
              </w:rPr>
            </w:pPr>
            <w:r>
              <w:rPr>
                <w:sz w:val="22"/>
              </w:rPr>
              <w:t>SABUBWA Mathias, ATN CFPJ</w:t>
            </w:r>
          </w:p>
          <w:p w14:paraId="172F2F6F" w14:textId="77777777" w:rsidR="00DE53FE" w:rsidRDefault="00DE53FE" w:rsidP="00DE53FE">
            <w:pPr>
              <w:pStyle w:val="En-tte"/>
              <w:numPr>
                <w:ilvl w:val="0"/>
                <w:numId w:val="27"/>
              </w:numPr>
              <w:spacing w:before="100" w:beforeAutospacing="1" w:after="100" w:afterAutospacing="1"/>
              <w:rPr>
                <w:sz w:val="22"/>
              </w:rPr>
            </w:pPr>
            <w:r>
              <w:rPr>
                <w:sz w:val="22"/>
              </w:rPr>
              <w:t>NDAYISHIMIYE Damien, chauffeur</w:t>
            </w:r>
          </w:p>
          <w:p w14:paraId="083B6548" w14:textId="77777777" w:rsidR="00DE53FE" w:rsidRDefault="00DE53FE" w:rsidP="00DE53FE">
            <w:pPr>
              <w:pStyle w:val="En-tte"/>
              <w:numPr>
                <w:ilvl w:val="0"/>
                <w:numId w:val="27"/>
              </w:numPr>
              <w:spacing w:before="100" w:beforeAutospacing="1" w:after="100" w:afterAutospacing="1"/>
              <w:rPr>
                <w:sz w:val="22"/>
              </w:rPr>
            </w:pPr>
            <w:r>
              <w:rPr>
                <w:sz w:val="22"/>
              </w:rPr>
              <w:t>KABERA Jean Claude, conseiller provincial</w:t>
            </w:r>
          </w:p>
          <w:p w14:paraId="69A93838" w14:textId="77777777" w:rsidR="00DE53FE" w:rsidRDefault="00DE53FE" w:rsidP="00DE53FE">
            <w:pPr>
              <w:pStyle w:val="En-tte"/>
              <w:numPr>
                <w:ilvl w:val="0"/>
                <w:numId w:val="27"/>
              </w:numPr>
              <w:spacing w:before="100" w:beforeAutospacing="1" w:after="100" w:afterAutospacing="1"/>
              <w:rPr>
                <w:sz w:val="22"/>
              </w:rPr>
            </w:pPr>
            <w:r>
              <w:rPr>
                <w:sz w:val="22"/>
              </w:rPr>
              <w:t>HAVYARIMANA Jean Pierre, conseiller provincial</w:t>
            </w:r>
          </w:p>
          <w:p w14:paraId="1BDEBDF9" w14:textId="77777777" w:rsidR="00DE53FE" w:rsidRDefault="00DE53FE" w:rsidP="00DE53FE">
            <w:pPr>
              <w:pStyle w:val="En-tte"/>
              <w:numPr>
                <w:ilvl w:val="0"/>
                <w:numId w:val="27"/>
              </w:numPr>
              <w:spacing w:before="100" w:beforeAutospacing="1" w:after="100" w:afterAutospacing="1"/>
              <w:rPr>
                <w:sz w:val="22"/>
              </w:rPr>
            </w:pPr>
            <w:r>
              <w:rPr>
                <w:sz w:val="22"/>
              </w:rPr>
              <w:lastRenderedPageBreak/>
              <w:t>NIYONKURU Milly Céleste, FO</w:t>
            </w:r>
          </w:p>
          <w:p w14:paraId="4B2AB613" w14:textId="77777777" w:rsidR="00DE53FE" w:rsidRDefault="00DE53FE" w:rsidP="00DE53FE">
            <w:pPr>
              <w:pStyle w:val="En-tte"/>
              <w:numPr>
                <w:ilvl w:val="0"/>
                <w:numId w:val="27"/>
              </w:numPr>
              <w:spacing w:before="100" w:beforeAutospacing="1" w:after="100" w:afterAutospacing="1"/>
              <w:rPr>
                <w:sz w:val="22"/>
              </w:rPr>
            </w:pPr>
            <w:r>
              <w:rPr>
                <w:sz w:val="22"/>
              </w:rPr>
              <w:t xml:space="preserve">BIGIRIMANA Godefroid, ATN statistique </w:t>
            </w:r>
          </w:p>
          <w:p w14:paraId="4097CEB8" w14:textId="77777777" w:rsidR="00DE53FE" w:rsidRPr="00A86CD1" w:rsidRDefault="00DE53FE" w:rsidP="00DE53FE">
            <w:pPr>
              <w:pStyle w:val="En-tte"/>
              <w:numPr>
                <w:ilvl w:val="0"/>
                <w:numId w:val="27"/>
              </w:numPr>
              <w:spacing w:before="100" w:beforeAutospacing="1" w:after="100" w:afterAutospacing="1"/>
              <w:rPr>
                <w:sz w:val="22"/>
              </w:rPr>
            </w:pPr>
            <w:r>
              <w:rPr>
                <w:sz w:val="22"/>
              </w:rPr>
              <w:t>NKENGURUTSE Alexis, conseiller technique</w:t>
            </w:r>
          </w:p>
        </w:tc>
        <w:tc>
          <w:tcPr>
            <w:tcW w:w="1560" w:type="dxa"/>
          </w:tcPr>
          <w:p w14:paraId="1AE23E31" w14:textId="77777777" w:rsidR="00DE53FE" w:rsidRDefault="00DE53FE" w:rsidP="00E26435">
            <w:pPr>
              <w:pStyle w:val="En-tte"/>
              <w:spacing w:before="100" w:beforeAutospacing="1" w:after="100" w:afterAutospacing="1"/>
              <w:rPr>
                <w:sz w:val="22"/>
              </w:rPr>
            </w:pPr>
          </w:p>
          <w:p w14:paraId="74788D01" w14:textId="77777777" w:rsidR="00DE53FE" w:rsidRPr="00C5791D" w:rsidRDefault="00DE53FE" w:rsidP="00E26435">
            <w:pPr>
              <w:pStyle w:val="En-tte"/>
              <w:rPr>
                <w:snapToGrid/>
                <w:sz w:val="22"/>
              </w:rPr>
            </w:pPr>
            <w:r w:rsidRPr="00C5791D">
              <w:rPr>
                <w:snapToGrid/>
                <w:sz w:val="22"/>
              </w:rPr>
              <w:t>H</w:t>
            </w:r>
          </w:p>
          <w:p w14:paraId="4FC649D6" w14:textId="77777777" w:rsidR="00DE53FE" w:rsidRPr="00C5791D" w:rsidRDefault="00DE53FE" w:rsidP="00E26435">
            <w:pPr>
              <w:pStyle w:val="En-tte"/>
              <w:rPr>
                <w:snapToGrid/>
                <w:sz w:val="22"/>
              </w:rPr>
            </w:pPr>
            <w:r w:rsidRPr="00C5791D">
              <w:rPr>
                <w:snapToGrid/>
                <w:sz w:val="22"/>
              </w:rPr>
              <w:t>H</w:t>
            </w:r>
          </w:p>
          <w:p w14:paraId="050B74EE" w14:textId="77777777" w:rsidR="00DE53FE" w:rsidRDefault="00DE53FE" w:rsidP="00E26435">
            <w:pPr>
              <w:pStyle w:val="En-tte"/>
              <w:rPr>
                <w:sz w:val="22"/>
              </w:rPr>
            </w:pPr>
            <w:r>
              <w:rPr>
                <w:sz w:val="22"/>
              </w:rPr>
              <w:t>H</w:t>
            </w:r>
          </w:p>
          <w:p w14:paraId="23918E4D" w14:textId="77777777" w:rsidR="00DE53FE" w:rsidRDefault="00DE53FE" w:rsidP="00E26435">
            <w:pPr>
              <w:pStyle w:val="En-tte"/>
              <w:rPr>
                <w:sz w:val="22"/>
              </w:rPr>
            </w:pPr>
            <w:r>
              <w:rPr>
                <w:sz w:val="22"/>
              </w:rPr>
              <w:t>H</w:t>
            </w:r>
          </w:p>
          <w:p w14:paraId="220CF086" w14:textId="77777777" w:rsidR="00DE53FE" w:rsidRDefault="00DE53FE" w:rsidP="00E26435">
            <w:pPr>
              <w:pStyle w:val="En-tte"/>
              <w:rPr>
                <w:sz w:val="22"/>
              </w:rPr>
            </w:pPr>
            <w:r>
              <w:rPr>
                <w:sz w:val="22"/>
              </w:rPr>
              <w:t>F</w:t>
            </w:r>
          </w:p>
          <w:p w14:paraId="65740245" w14:textId="77777777" w:rsidR="00DE53FE" w:rsidRDefault="00DE53FE" w:rsidP="00E26435">
            <w:pPr>
              <w:pStyle w:val="En-tte"/>
              <w:rPr>
                <w:sz w:val="22"/>
              </w:rPr>
            </w:pPr>
            <w:r>
              <w:rPr>
                <w:sz w:val="22"/>
              </w:rPr>
              <w:t>F</w:t>
            </w:r>
          </w:p>
          <w:p w14:paraId="2E87F6BF" w14:textId="77777777" w:rsidR="00DE53FE" w:rsidRDefault="00DE53FE" w:rsidP="00E26435">
            <w:pPr>
              <w:pStyle w:val="En-tte"/>
              <w:rPr>
                <w:sz w:val="22"/>
              </w:rPr>
            </w:pPr>
            <w:r>
              <w:rPr>
                <w:sz w:val="22"/>
              </w:rPr>
              <w:t>H</w:t>
            </w:r>
          </w:p>
          <w:p w14:paraId="3111C385" w14:textId="77777777" w:rsidR="00DE53FE" w:rsidRDefault="00DE53FE" w:rsidP="00E26435">
            <w:pPr>
              <w:pStyle w:val="En-tte"/>
              <w:rPr>
                <w:sz w:val="22"/>
              </w:rPr>
            </w:pPr>
            <w:r>
              <w:rPr>
                <w:sz w:val="22"/>
              </w:rPr>
              <w:t>H</w:t>
            </w:r>
          </w:p>
          <w:p w14:paraId="11869FC2" w14:textId="77777777" w:rsidR="00DE53FE" w:rsidRDefault="00DE53FE" w:rsidP="00E26435">
            <w:pPr>
              <w:pStyle w:val="En-tte"/>
              <w:rPr>
                <w:sz w:val="22"/>
              </w:rPr>
            </w:pPr>
            <w:r>
              <w:rPr>
                <w:sz w:val="22"/>
              </w:rPr>
              <w:t>H</w:t>
            </w:r>
          </w:p>
          <w:p w14:paraId="74AB922A" w14:textId="77777777" w:rsidR="00DE53FE" w:rsidRDefault="00DE53FE" w:rsidP="00E26435">
            <w:pPr>
              <w:pStyle w:val="En-tte"/>
              <w:rPr>
                <w:sz w:val="22"/>
              </w:rPr>
            </w:pPr>
            <w:r>
              <w:rPr>
                <w:sz w:val="22"/>
              </w:rPr>
              <w:t>H</w:t>
            </w:r>
          </w:p>
          <w:p w14:paraId="75135A67" w14:textId="77777777" w:rsidR="00DE53FE" w:rsidRDefault="00DE53FE" w:rsidP="00E26435">
            <w:pPr>
              <w:pStyle w:val="En-tte"/>
              <w:rPr>
                <w:sz w:val="22"/>
              </w:rPr>
            </w:pPr>
            <w:r>
              <w:rPr>
                <w:sz w:val="22"/>
              </w:rPr>
              <w:t>H</w:t>
            </w:r>
          </w:p>
          <w:p w14:paraId="02801915" w14:textId="77777777" w:rsidR="00DE53FE" w:rsidRDefault="00DE53FE" w:rsidP="00E26435">
            <w:pPr>
              <w:pStyle w:val="En-tte"/>
              <w:rPr>
                <w:sz w:val="22"/>
              </w:rPr>
            </w:pPr>
            <w:r>
              <w:rPr>
                <w:sz w:val="22"/>
              </w:rPr>
              <w:t>H</w:t>
            </w:r>
          </w:p>
          <w:p w14:paraId="074EF141" w14:textId="77777777" w:rsidR="00DE53FE" w:rsidRDefault="00DE53FE" w:rsidP="00E26435">
            <w:pPr>
              <w:pStyle w:val="En-tte"/>
              <w:rPr>
                <w:sz w:val="22"/>
              </w:rPr>
            </w:pPr>
            <w:r>
              <w:rPr>
                <w:sz w:val="22"/>
              </w:rPr>
              <w:lastRenderedPageBreak/>
              <w:t>F</w:t>
            </w:r>
          </w:p>
          <w:p w14:paraId="7A8A0E0C" w14:textId="77777777" w:rsidR="00DE53FE" w:rsidRDefault="00DE53FE" w:rsidP="00E26435">
            <w:pPr>
              <w:pStyle w:val="En-tte"/>
              <w:rPr>
                <w:sz w:val="22"/>
              </w:rPr>
            </w:pPr>
            <w:r>
              <w:rPr>
                <w:sz w:val="22"/>
              </w:rPr>
              <w:t>H</w:t>
            </w:r>
          </w:p>
          <w:p w14:paraId="1D49E57A" w14:textId="77777777" w:rsidR="00DE53FE" w:rsidRPr="00A86CD1" w:rsidRDefault="00DE53FE" w:rsidP="00E26435">
            <w:pPr>
              <w:pStyle w:val="En-tte"/>
              <w:rPr>
                <w:sz w:val="22"/>
              </w:rPr>
            </w:pPr>
            <w:r>
              <w:rPr>
                <w:sz w:val="22"/>
              </w:rPr>
              <w:t>H</w:t>
            </w:r>
          </w:p>
        </w:tc>
        <w:tc>
          <w:tcPr>
            <w:tcW w:w="4515" w:type="dxa"/>
          </w:tcPr>
          <w:p w14:paraId="36F53F14" w14:textId="77777777" w:rsidR="00DE53FE" w:rsidRDefault="00DE53FE" w:rsidP="00E26435">
            <w:pPr>
              <w:pStyle w:val="En-tte"/>
              <w:spacing w:before="100" w:beforeAutospacing="1" w:after="100" w:afterAutospacing="1"/>
              <w:rPr>
                <w:sz w:val="22"/>
              </w:rPr>
            </w:pPr>
            <w:r>
              <w:rPr>
                <w:sz w:val="22"/>
              </w:rPr>
              <w:lastRenderedPageBreak/>
              <w:t>Date début contrat</w:t>
            </w:r>
          </w:p>
          <w:p w14:paraId="7981C039" w14:textId="77777777" w:rsidR="00DE53FE" w:rsidRDefault="00DE53FE" w:rsidP="00E26435">
            <w:pPr>
              <w:pStyle w:val="En-tte"/>
              <w:rPr>
                <w:snapToGrid/>
                <w:sz w:val="22"/>
              </w:rPr>
            </w:pPr>
            <w:r w:rsidRPr="00C5791D">
              <w:rPr>
                <w:snapToGrid/>
                <w:sz w:val="22"/>
              </w:rPr>
              <w:t>02/05/2013</w:t>
            </w:r>
          </w:p>
          <w:p w14:paraId="01B8425F" w14:textId="77777777" w:rsidR="00DE53FE" w:rsidRDefault="00DE53FE" w:rsidP="00E26435">
            <w:pPr>
              <w:pStyle w:val="En-tte"/>
              <w:rPr>
                <w:snapToGrid/>
                <w:sz w:val="22"/>
              </w:rPr>
            </w:pPr>
            <w:r>
              <w:rPr>
                <w:snapToGrid/>
                <w:sz w:val="22"/>
              </w:rPr>
              <w:t>02/01/2013</w:t>
            </w:r>
          </w:p>
          <w:p w14:paraId="14D6ED23" w14:textId="77777777" w:rsidR="00DE53FE" w:rsidRDefault="00DE53FE" w:rsidP="00E26435">
            <w:pPr>
              <w:pStyle w:val="En-tte"/>
              <w:rPr>
                <w:snapToGrid/>
                <w:sz w:val="22"/>
              </w:rPr>
            </w:pPr>
            <w:r>
              <w:rPr>
                <w:snapToGrid/>
                <w:sz w:val="22"/>
              </w:rPr>
              <w:t>02/01/2013</w:t>
            </w:r>
          </w:p>
          <w:p w14:paraId="14541B28" w14:textId="77777777" w:rsidR="00DE53FE" w:rsidRDefault="00DE53FE" w:rsidP="00E26435">
            <w:pPr>
              <w:pStyle w:val="En-tte"/>
              <w:rPr>
                <w:snapToGrid/>
                <w:sz w:val="22"/>
              </w:rPr>
            </w:pPr>
            <w:r>
              <w:rPr>
                <w:snapToGrid/>
                <w:sz w:val="22"/>
              </w:rPr>
              <w:t>02/01/2013</w:t>
            </w:r>
          </w:p>
          <w:p w14:paraId="79A283ED" w14:textId="77777777" w:rsidR="00DE53FE" w:rsidRDefault="00DE53FE" w:rsidP="00E26435">
            <w:pPr>
              <w:pStyle w:val="En-tte"/>
              <w:rPr>
                <w:snapToGrid/>
                <w:sz w:val="22"/>
              </w:rPr>
            </w:pPr>
            <w:r>
              <w:rPr>
                <w:snapToGrid/>
                <w:sz w:val="22"/>
              </w:rPr>
              <w:t>16/09/2013</w:t>
            </w:r>
          </w:p>
          <w:p w14:paraId="6AAC165A" w14:textId="77777777" w:rsidR="00DE53FE" w:rsidRDefault="00DE53FE" w:rsidP="00E26435">
            <w:pPr>
              <w:pStyle w:val="En-tte"/>
              <w:rPr>
                <w:snapToGrid/>
                <w:sz w:val="22"/>
              </w:rPr>
            </w:pPr>
            <w:r>
              <w:rPr>
                <w:snapToGrid/>
                <w:sz w:val="22"/>
              </w:rPr>
              <w:t>02/01/2013</w:t>
            </w:r>
          </w:p>
          <w:p w14:paraId="66E27341" w14:textId="77777777" w:rsidR="00DE53FE" w:rsidRDefault="00DE53FE" w:rsidP="00E26435">
            <w:pPr>
              <w:pStyle w:val="En-tte"/>
              <w:rPr>
                <w:snapToGrid/>
                <w:sz w:val="22"/>
              </w:rPr>
            </w:pPr>
            <w:r>
              <w:rPr>
                <w:snapToGrid/>
                <w:sz w:val="22"/>
              </w:rPr>
              <w:t>02/01/2013</w:t>
            </w:r>
          </w:p>
          <w:p w14:paraId="186C686C" w14:textId="77777777" w:rsidR="00DE53FE" w:rsidRDefault="00DE53FE" w:rsidP="00E26435">
            <w:pPr>
              <w:pStyle w:val="En-tte"/>
              <w:rPr>
                <w:snapToGrid/>
                <w:sz w:val="22"/>
              </w:rPr>
            </w:pPr>
            <w:r>
              <w:rPr>
                <w:snapToGrid/>
                <w:sz w:val="22"/>
              </w:rPr>
              <w:t>09/07/2012</w:t>
            </w:r>
          </w:p>
          <w:p w14:paraId="11EEA89E" w14:textId="77777777" w:rsidR="00DE53FE" w:rsidRDefault="00DE53FE" w:rsidP="00E26435">
            <w:pPr>
              <w:pStyle w:val="En-tte"/>
              <w:rPr>
                <w:snapToGrid/>
                <w:sz w:val="22"/>
              </w:rPr>
            </w:pPr>
            <w:r>
              <w:rPr>
                <w:snapToGrid/>
                <w:sz w:val="22"/>
              </w:rPr>
              <w:t>19/07/2012</w:t>
            </w:r>
          </w:p>
          <w:p w14:paraId="0BC75D6A" w14:textId="77777777" w:rsidR="00DE53FE" w:rsidRDefault="00DE53FE" w:rsidP="00E26435">
            <w:pPr>
              <w:pStyle w:val="En-tte"/>
              <w:rPr>
                <w:snapToGrid/>
                <w:sz w:val="22"/>
              </w:rPr>
            </w:pPr>
            <w:r>
              <w:rPr>
                <w:snapToGrid/>
                <w:sz w:val="22"/>
              </w:rPr>
              <w:t>16/09/2013</w:t>
            </w:r>
          </w:p>
          <w:p w14:paraId="7A575ED5" w14:textId="77777777" w:rsidR="00DE53FE" w:rsidRDefault="00DE53FE" w:rsidP="00E26435">
            <w:pPr>
              <w:pStyle w:val="En-tte"/>
              <w:rPr>
                <w:snapToGrid/>
                <w:sz w:val="22"/>
              </w:rPr>
            </w:pPr>
            <w:r>
              <w:rPr>
                <w:snapToGrid/>
                <w:sz w:val="22"/>
              </w:rPr>
              <w:t>01/12/2011</w:t>
            </w:r>
          </w:p>
          <w:p w14:paraId="04DDFB7B" w14:textId="77777777" w:rsidR="00DE53FE" w:rsidRDefault="00DE53FE" w:rsidP="00E26435">
            <w:pPr>
              <w:pStyle w:val="En-tte"/>
              <w:rPr>
                <w:snapToGrid/>
                <w:sz w:val="22"/>
              </w:rPr>
            </w:pPr>
            <w:r>
              <w:rPr>
                <w:snapToGrid/>
                <w:sz w:val="22"/>
              </w:rPr>
              <w:t>01/12/2011</w:t>
            </w:r>
          </w:p>
          <w:p w14:paraId="530558F3" w14:textId="77777777" w:rsidR="00DE53FE" w:rsidRDefault="00DE53FE" w:rsidP="00E26435">
            <w:pPr>
              <w:pStyle w:val="En-tte"/>
              <w:rPr>
                <w:snapToGrid/>
                <w:sz w:val="22"/>
              </w:rPr>
            </w:pPr>
            <w:r>
              <w:rPr>
                <w:snapToGrid/>
                <w:sz w:val="22"/>
              </w:rPr>
              <w:lastRenderedPageBreak/>
              <w:t>13/08/2007</w:t>
            </w:r>
          </w:p>
          <w:p w14:paraId="0F32561F" w14:textId="77777777" w:rsidR="00DE53FE" w:rsidRDefault="00DE53FE" w:rsidP="00E26435">
            <w:pPr>
              <w:pStyle w:val="En-tte"/>
              <w:rPr>
                <w:snapToGrid/>
                <w:sz w:val="22"/>
              </w:rPr>
            </w:pPr>
            <w:r>
              <w:rPr>
                <w:snapToGrid/>
                <w:sz w:val="22"/>
              </w:rPr>
              <w:t>01/07/2012</w:t>
            </w:r>
          </w:p>
          <w:p w14:paraId="447B6E7D" w14:textId="5BE09448" w:rsidR="00DE53FE" w:rsidRPr="00A86CD1" w:rsidRDefault="00DE53FE" w:rsidP="0030254B">
            <w:pPr>
              <w:pStyle w:val="En-tte"/>
              <w:rPr>
                <w:sz w:val="22"/>
              </w:rPr>
            </w:pPr>
            <w:r>
              <w:rPr>
                <w:snapToGrid/>
                <w:sz w:val="22"/>
              </w:rPr>
              <w:t>17/01/2011</w:t>
            </w:r>
          </w:p>
        </w:tc>
      </w:tr>
      <w:tr w:rsidR="00DE53FE" w:rsidRPr="00A86CD1" w14:paraId="6DB55F36" w14:textId="77777777" w:rsidTr="0030254B">
        <w:trPr>
          <w:trHeight w:val="704"/>
        </w:trPr>
        <w:tc>
          <w:tcPr>
            <w:tcW w:w="6912" w:type="dxa"/>
          </w:tcPr>
          <w:p w14:paraId="1D4B623C" w14:textId="77777777" w:rsidR="00DE53FE" w:rsidRPr="0030254B" w:rsidRDefault="00DE53FE" w:rsidP="00E26435">
            <w:pPr>
              <w:pStyle w:val="En-tte"/>
              <w:numPr>
                <w:ilvl w:val="0"/>
                <w:numId w:val="7"/>
              </w:numPr>
              <w:spacing w:before="100" w:beforeAutospacing="1" w:after="100" w:afterAutospacing="1"/>
              <w:ind w:left="180" w:hanging="180"/>
              <w:rPr>
                <w:b/>
                <w:sz w:val="22"/>
              </w:rPr>
            </w:pPr>
            <w:r w:rsidRPr="0030254B">
              <w:rPr>
                <w:b/>
                <w:snapToGrid/>
                <w:sz w:val="22"/>
              </w:rPr>
              <w:lastRenderedPageBreak/>
              <w:t>Personnel de formation, recruté localement :</w:t>
            </w:r>
          </w:p>
          <w:p w14:paraId="7004554F" w14:textId="77777777" w:rsidR="00DE53FE" w:rsidRPr="00A86CD1" w:rsidRDefault="00DE53FE" w:rsidP="00E26435">
            <w:pPr>
              <w:pStyle w:val="En-tte"/>
              <w:tabs>
                <w:tab w:val="num" w:pos="180"/>
              </w:tabs>
              <w:spacing w:before="100" w:beforeAutospacing="1" w:after="100" w:afterAutospacing="1"/>
              <w:rPr>
                <w:sz w:val="22"/>
              </w:rPr>
            </w:pPr>
          </w:p>
        </w:tc>
        <w:tc>
          <w:tcPr>
            <w:tcW w:w="1560" w:type="dxa"/>
          </w:tcPr>
          <w:p w14:paraId="7149BCC5" w14:textId="51A56DC4" w:rsidR="00DE53FE" w:rsidRPr="00A86CD1" w:rsidRDefault="0030254B" w:rsidP="00E26435">
            <w:pPr>
              <w:pStyle w:val="En-tte"/>
              <w:spacing w:before="100" w:beforeAutospacing="1" w:after="100" w:afterAutospacing="1"/>
              <w:rPr>
                <w:sz w:val="22"/>
              </w:rPr>
            </w:pPr>
            <w:r>
              <w:rPr>
                <w:sz w:val="22"/>
              </w:rPr>
              <w:t>NA</w:t>
            </w:r>
          </w:p>
        </w:tc>
        <w:tc>
          <w:tcPr>
            <w:tcW w:w="4515" w:type="dxa"/>
          </w:tcPr>
          <w:p w14:paraId="34DBC22F" w14:textId="5270C95A" w:rsidR="00DE53FE" w:rsidRPr="00A86CD1" w:rsidRDefault="0030254B" w:rsidP="00E26435">
            <w:pPr>
              <w:pStyle w:val="En-tte"/>
              <w:spacing w:before="100" w:beforeAutospacing="1" w:after="100" w:afterAutospacing="1"/>
              <w:rPr>
                <w:sz w:val="22"/>
              </w:rPr>
            </w:pPr>
            <w:r>
              <w:rPr>
                <w:sz w:val="22"/>
              </w:rPr>
              <w:t>NA</w:t>
            </w:r>
          </w:p>
        </w:tc>
      </w:tr>
      <w:tr w:rsidR="00DE53FE" w:rsidRPr="00A86CD1" w14:paraId="353C177C" w14:textId="77777777" w:rsidTr="0030254B">
        <w:trPr>
          <w:trHeight w:val="616"/>
        </w:trPr>
        <w:tc>
          <w:tcPr>
            <w:tcW w:w="6912" w:type="dxa"/>
          </w:tcPr>
          <w:p w14:paraId="62128829" w14:textId="77777777" w:rsidR="00DE53FE" w:rsidRPr="0030254B" w:rsidRDefault="00DE53FE" w:rsidP="00E26435">
            <w:pPr>
              <w:pStyle w:val="En-tte"/>
              <w:numPr>
                <w:ilvl w:val="0"/>
                <w:numId w:val="7"/>
              </w:numPr>
              <w:spacing w:before="100" w:beforeAutospacing="1" w:after="100" w:afterAutospacing="1"/>
              <w:ind w:left="180" w:hanging="180"/>
              <w:rPr>
                <w:b/>
                <w:sz w:val="22"/>
              </w:rPr>
            </w:pPr>
            <w:r w:rsidRPr="0030254B">
              <w:rPr>
                <w:b/>
                <w:snapToGrid/>
                <w:sz w:val="22"/>
              </w:rPr>
              <w:t>Personnel international (hors CTB) :</w:t>
            </w:r>
          </w:p>
          <w:p w14:paraId="7BFE7C4F" w14:textId="77777777" w:rsidR="00DE53FE" w:rsidRPr="00A86CD1" w:rsidRDefault="00DE53FE" w:rsidP="00E26435">
            <w:pPr>
              <w:pStyle w:val="En-tte"/>
              <w:tabs>
                <w:tab w:val="num" w:pos="180"/>
              </w:tabs>
              <w:spacing w:before="100" w:beforeAutospacing="1" w:after="100" w:afterAutospacing="1"/>
              <w:ind w:hanging="720"/>
              <w:rPr>
                <w:sz w:val="22"/>
              </w:rPr>
            </w:pPr>
          </w:p>
        </w:tc>
        <w:tc>
          <w:tcPr>
            <w:tcW w:w="1560" w:type="dxa"/>
          </w:tcPr>
          <w:p w14:paraId="6CF3E6B8" w14:textId="4BE950AB" w:rsidR="00DE53FE" w:rsidRPr="00A86CD1" w:rsidRDefault="0030254B" w:rsidP="00E26435">
            <w:pPr>
              <w:pStyle w:val="En-tte"/>
              <w:spacing w:before="100" w:beforeAutospacing="1" w:after="100" w:afterAutospacing="1"/>
              <w:rPr>
                <w:sz w:val="22"/>
              </w:rPr>
            </w:pPr>
            <w:r>
              <w:rPr>
                <w:sz w:val="22"/>
              </w:rPr>
              <w:t>NA</w:t>
            </w:r>
          </w:p>
        </w:tc>
        <w:tc>
          <w:tcPr>
            <w:tcW w:w="4515" w:type="dxa"/>
          </w:tcPr>
          <w:p w14:paraId="63E72324" w14:textId="50C89B31" w:rsidR="00DE53FE" w:rsidRPr="00A86CD1" w:rsidRDefault="0030254B" w:rsidP="00E26435">
            <w:pPr>
              <w:pStyle w:val="En-tte"/>
              <w:spacing w:before="100" w:beforeAutospacing="1" w:after="100" w:afterAutospacing="1"/>
              <w:rPr>
                <w:sz w:val="22"/>
              </w:rPr>
            </w:pPr>
            <w:r>
              <w:rPr>
                <w:sz w:val="22"/>
              </w:rPr>
              <w:t>NA</w:t>
            </w:r>
          </w:p>
        </w:tc>
      </w:tr>
      <w:tr w:rsidR="00DE53FE" w:rsidRPr="00A86CD1" w14:paraId="2F5E506B" w14:textId="77777777" w:rsidTr="00E26435">
        <w:trPr>
          <w:trHeight w:val="989"/>
        </w:trPr>
        <w:tc>
          <w:tcPr>
            <w:tcW w:w="6912" w:type="dxa"/>
          </w:tcPr>
          <w:p w14:paraId="5D5DD01A" w14:textId="77777777" w:rsidR="00DE53FE" w:rsidRPr="0030254B" w:rsidRDefault="00DE53FE" w:rsidP="00E26435">
            <w:pPr>
              <w:pStyle w:val="En-tte"/>
              <w:numPr>
                <w:ilvl w:val="0"/>
                <w:numId w:val="7"/>
              </w:numPr>
              <w:tabs>
                <w:tab w:val="clear" w:pos="4818"/>
                <w:tab w:val="clear" w:pos="9637"/>
              </w:tabs>
              <w:spacing w:before="100" w:beforeAutospacing="1" w:after="100" w:afterAutospacing="1"/>
              <w:ind w:left="180" w:hanging="180"/>
              <w:rPr>
                <w:b/>
                <w:sz w:val="22"/>
              </w:rPr>
            </w:pPr>
            <w:r w:rsidRPr="0030254B">
              <w:rPr>
                <w:b/>
                <w:snapToGrid/>
                <w:sz w:val="22"/>
              </w:rPr>
              <w:t>Experts internationaux (CTB) :</w:t>
            </w:r>
          </w:p>
          <w:p w14:paraId="73057066" w14:textId="77777777" w:rsidR="00DE53FE" w:rsidRPr="006C47FA" w:rsidRDefault="00DE53FE" w:rsidP="00DE53FE">
            <w:pPr>
              <w:pStyle w:val="En-tte"/>
              <w:numPr>
                <w:ilvl w:val="0"/>
                <w:numId w:val="28"/>
              </w:numPr>
              <w:tabs>
                <w:tab w:val="clear" w:pos="4818"/>
                <w:tab w:val="clear" w:pos="9637"/>
              </w:tabs>
              <w:spacing w:before="100" w:beforeAutospacing="1" w:after="100" w:afterAutospacing="1"/>
              <w:rPr>
                <w:sz w:val="22"/>
              </w:rPr>
            </w:pPr>
            <w:r>
              <w:rPr>
                <w:snapToGrid/>
                <w:sz w:val="22"/>
              </w:rPr>
              <w:t>OGER Anne Sophie, Delco</w:t>
            </w:r>
          </w:p>
          <w:p w14:paraId="32B5FC08" w14:textId="77777777" w:rsidR="00DE53FE" w:rsidRDefault="00DE53FE" w:rsidP="00DE53FE">
            <w:pPr>
              <w:pStyle w:val="En-tte"/>
              <w:numPr>
                <w:ilvl w:val="0"/>
                <w:numId w:val="28"/>
              </w:numPr>
              <w:tabs>
                <w:tab w:val="clear" w:pos="4818"/>
                <w:tab w:val="clear" w:pos="9637"/>
              </w:tabs>
              <w:spacing w:before="100" w:beforeAutospacing="1" w:after="100" w:afterAutospacing="1"/>
              <w:rPr>
                <w:sz w:val="22"/>
              </w:rPr>
            </w:pPr>
            <w:r>
              <w:rPr>
                <w:sz w:val="22"/>
              </w:rPr>
              <w:t>RODRIGUEZ Stéphanie, ATI</w:t>
            </w:r>
          </w:p>
          <w:p w14:paraId="0A9285DE" w14:textId="77777777" w:rsidR="00DE53FE" w:rsidRDefault="00DE53FE" w:rsidP="00DE53FE">
            <w:pPr>
              <w:pStyle w:val="En-tte"/>
              <w:numPr>
                <w:ilvl w:val="0"/>
                <w:numId w:val="28"/>
              </w:numPr>
              <w:tabs>
                <w:tab w:val="clear" w:pos="4818"/>
                <w:tab w:val="clear" w:pos="9637"/>
              </w:tabs>
              <w:spacing w:before="100" w:beforeAutospacing="1" w:after="100" w:afterAutospacing="1"/>
              <w:rPr>
                <w:sz w:val="22"/>
              </w:rPr>
            </w:pPr>
            <w:r>
              <w:rPr>
                <w:sz w:val="22"/>
              </w:rPr>
              <w:t>LEROY Joel, ATI</w:t>
            </w:r>
          </w:p>
          <w:p w14:paraId="322649A6" w14:textId="77777777" w:rsidR="00DE53FE" w:rsidRPr="00A86CD1" w:rsidRDefault="00DE53FE" w:rsidP="00DE53FE">
            <w:pPr>
              <w:pStyle w:val="En-tte"/>
              <w:numPr>
                <w:ilvl w:val="0"/>
                <w:numId w:val="28"/>
              </w:numPr>
              <w:tabs>
                <w:tab w:val="clear" w:pos="4818"/>
                <w:tab w:val="clear" w:pos="9637"/>
              </w:tabs>
              <w:spacing w:before="100" w:beforeAutospacing="1" w:after="100" w:afterAutospacing="1"/>
              <w:rPr>
                <w:sz w:val="22"/>
              </w:rPr>
            </w:pPr>
            <w:r>
              <w:rPr>
                <w:sz w:val="22"/>
              </w:rPr>
              <w:t>ANTONIOTTI Michèle, RAFI</w:t>
            </w:r>
          </w:p>
          <w:p w14:paraId="01E44165" w14:textId="77777777" w:rsidR="00DE53FE" w:rsidRPr="00A86CD1" w:rsidRDefault="00DE53FE" w:rsidP="00E26435">
            <w:pPr>
              <w:pStyle w:val="En-tte"/>
              <w:tabs>
                <w:tab w:val="clear" w:pos="4818"/>
                <w:tab w:val="clear" w:pos="9637"/>
              </w:tabs>
              <w:spacing w:before="100" w:beforeAutospacing="1" w:after="100" w:afterAutospacing="1"/>
              <w:ind w:left="180"/>
              <w:rPr>
                <w:sz w:val="22"/>
              </w:rPr>
            </w:pPr>
          </w:p>
        </w:tc>
        <w:tc>
          <w:tcPr>
            <w:tcW w:w="1560" w:type="dxa"/>
          </w:tcPr>
          <w:p w14:paraId="2CAD7C3C" w14:textId="77777777" w:rsidR="00DE53FE" w:rsidRDefault="00DE53FE" w:rsidP="00E26435">
            <w:pPr>
              <w:pStyle w:val="En-tte"/>
              <w:spacing w:before="100" w:beforeAutospacing="1" w:after="100" w:afterAutospacing="1"/>
              <w:rPr>
                <w:sz w:val="22"/>
              </w:rPr>
            </w:pPr>
            <w:r>
              <w:rPr>
                <w:sz w:val="22"/>
              </w:rPr>
              <w:t xml:space="preserve"> </w:t>
            </w:r>
          </w:p>
          <w:p w14:paraId="1683DAA6" w14:textId="77777777" w:rsidR="00DE53FE" w:rsidRDefault="00DE53FE" w:rsidP="00E26435">
            <w:pPr>
              <w:pStyle w:val="En-tte"/>
              <w:rPr>
                <w:sz w:val="22"/>
              </w:rPr>
            </w:pPr>
            <w:r>
              <w:rPr>
                <w:sz w:val="22"/>
              </w:rPr>
              <w:t>F</w:t>
            </w:r>
          </w:p>
          <w:p w14:paraId="5B67DC68" w14:textId="77777777" w:rsidR="00DE53FE" w:rsidRDefault="00DE53FE" w:rsidP="00E26435">
            <w:pPr>
              <w:pStyle w:val="En-tte"/>
              <w:rPr>
                <w:sz w:val="22"/>
              </w:rPr>
            </w:pPr>
            <w:r>
              <w:rPr>
                <w:sz w:val="22"/>
              </w:rPr>
              <w:t>F</w:t>
            </w:r>
          </w:p>
          <w:p w14:paraId="3A7F7446" w14:textId="77777777" w:rsidR="00DE53FE" w:rsidRDefault="00DE53FE" w:rsidP="00E26435">
            <w:pPr>
              <w:pStyle w:val="En-tte"/>
              <w:rPr>
                <w:sz w:val="22"/>
              </w:rPr>
            </w:pPr>
            <w:r>
              <w:rPr>
                <w:sz w:val="22"/>
              </w:rPr>
              <w:t>H</w:t>
            </w:r>
          </w:p>
          <w:p w14:paraId="469C69E3" w14:textId="77777777" w:rsidR="00DE53FE" w:rsidRPr="00A86CD1" w:rsidRDefault="00DE53FE" w:rsidP="00E26435">
            <w:pPr>
              <w:pStyle w:val="En-tte"/>
              <w:rPr>
                <w:sz w:val="22"/>
              </w:rPr>
            </w:pPr>
            <w:r>
              <w:rPr>
                <w:sz w:val="22"/>
              </w:rPr>
              <w:t>F</w:t>
            </w:r>
          </w:p>
        </w:tc>
        <w:tc>
          <w:tcPr>
            <w:tcW w:w="4515" w:type="dxa"/>
          </w:tcPr>
          <w:p w14:paraId="7996F5BD" w14:textId="77777777" w:rsidR="00DE53FE" w:rsidRPr="00A86CD1" w:rsidRDefault="00DE53FE" w:rsidP="00E26435">
            <w:pPr>
              <w:pStyle w:val="En-tte"/>
              <w:spacing w:before="100" w:beforeAutospacing="1" w:after="100" w:afterAutospacing="1"/>
              <w:rPr>
                <w:sz w:val="22"/>
              </w:rPr>
            </w:pPr>
          </w:p>
        </w:tc>
      </w:tr>
    </w:tbl>
    <w:p w14:paraId="503FDCFB" w14:textId="77777777" w:rsidR="00DE53FE" w:rsidRPr="00A86CD1" w:rsidRDefault="00DE53FE" w:rsidP="00DE53FE">
      <w:pPr>
        <w:pStyle w:val="En-tte"/>
        <w:rPr>
          <w:sz w:val="22"/>
        </w:rPr>
      </w:pPr>
    </w:p>
    <w:p w14:paraId="3D0D674B" w14:textId="3E802194" w:rsidR="00052BCB" w:rsidRDefault="00052BCB">
      <w:pPr>
        <w:widowControl/>
        <w:suppressAutoHyphens w:val="0"/>
        <w:rPr>
          <w:b/>
          <w:bCs/>
          <w:sz w:val="22"/>
        </w:rPr>
      </w:pPr>
      <w:r>
        <w:rPr>
          <w:b/>
          <w:bCs/>
          <w:sz w:val="22"/>
        </w:rPr>
        <w:br w:type="page"/>
      </w:r>
    </w:p>
    <w:p w14:paraId="5494F133" w14:textId="77777777" w:rsidR="00DE53FE" w:rsidRPr="00A86CD1" w:rsidRDefault="00DE53FE" w:rsidP="00DE53FE">
      <w:pPr>
        <w:pStyle w:val="En-tte"/>
        <w:rPr>
          <w:b/>
          <w:bCs/>
          <w:sz w:val="22"/>
        </w:rPr>
      </w:pPr>
    </w:p>
    <w:p w14:paraId="4640877B" w14:textId="2F3800F9" w:rsidR="00DE53FE" w:rsidRPr="00A86CD1" w:rsidRDefault="00DE53FE" w:rsidP="00DE53FE">
      <w:pPr>
        <w:pStyle w:val="Titre1"/>
        <w:numPr>
          <w:ilvl w:val="0"/>
          <w:numId w:val="1"/>
        </w:numPr>
      </w:pPr>
      <w:bookmarkStart w:id="54" w:name="_Toc443982194"/>
      <w:r>
        <w:rPr>
          <w:snapToGrid/>
        </w:rPr>
        <w:t>Marchés publics</w:t>
      </w:r>
      <w:r w:rsidR="002F5784">
        <w:rPr>
          <w:snapToGrid/>
        </w:rPr>
        <w:t xml:space="preserve"> au 31/01/2016</w:t>
      </w:r>
      <w:bookmarkEnd w:id="54"/>
    </w:p>
    <w:p w14:paraId="48A984A1" w14:textId="77777777" w:rsidR="00DE53FE" w:rsidRDefault="00DE53FE" w:rsidP="00DE53FE">
      <w:pPr>
        <w:pStyle w:val="En-tte"/>
        <w:rPr>
          <w:b/>
          <w:bCs/>
          <w:sz w:val="16"/>
          <w:szCs w:val="16"/>
          <w:lang w:val="fr-BE"/>
        </w:rPr>
      </w:pPr>
    </w:p>
    <w:p w14:paraId="38C46367" w14:textId="5AC66261" w:rsidR="003C71B6" w:rsidRPr="0047748B" w:rsidRDefault="0047748B" w:rsidP="0047748B">
      <w:pPr>
        <w:rPr>
          <w:lang w:val="fr-BE"/>
        </w:rPr>
      </w:pPr>
      <w:r w:rsidRPr="0047748B">
        <w:rPr>
          <w:lang w:val="fr-BE"/>
        </w:rPr>
        <w:t>Voir MONOP CTB Justice Q1 2016</w:t>
      </w:r>
    </w:p>
    <w:p w14:paraId="61262EF2" w14:textId="77777777" w:rsidR="003C71B6" w:rsidRPr="003C71B6" w:rsidRDefault="003C71B6" w:rsidP="00DE53FE">
      <w:pPr>
        <w:pStyle w:val="En-tte"/>
        <w:rPr>
          <w:b/>
          <w:bCs/>
          <w:sz w:val="16"/>
          <w:szCs w:val="16"/>
          <w:lang w:val="fr-BE"/>
        </w:rPr>
      </w:pPr>
    </w:p>
    <w:p w14:paraId="2A51EF3A" w14:textId="51F5AEC1" w:rsidR="00BE3920" w:rsidRPr="003C71B6" w:rsidRDefault="00BE3920">
      <w:pPr>
        <w:widowControl/>
        <w:suppressAutoHyphens w:val="0"/>
        <w:rPr>
          <w:b/>
          <w:bCs/>
          <w:sz w:val="22"/>
          <w:lang w:val="fr-BE"/>
        </w:rPr>
      </w:pPr>
      <w:r>
        <w:rPr>
          <w:b/>
          <w:bCs/>
          <w:sz w:val="22"/>
        </w:rPr>
        <w:br w:type="page"/>
      </w:r>
    </w:p>
    <w:p w14:paraId="593E00F9" w14:textId="77777777" w:rsidR="00DE53FE" w:rsidRPr="00A86CD1" w:rsidRDefault="00DE53FE" w:rsidP="00DE53FE">
      <w:pPr>
        <w:pStyle w:val="En-tte"/>
        <w:rPr>
          <w:b/>
          <w:bCs/>
          <w:sz w:val="22"/>
        </w:rPr>
      </w:pPr>
    </w:p>
    <w:p w14:paraId="24535CA3" w14:textId="45FC3A20" w:rsidR="00DE53FE" w:rsidRPr="00A86CD1" w:rsidRDefault="00DE53FE" w:rsidP="00DE53FE">
      <w:pPr>
        <w:pStyle w:val="Titre1"/>
        <w:numPr>
          <w:ilvl w:val="0"/>
          <w:numId w:val="1"/>
        </w:numPr>
      </w:pPr>
      <w:bookmarkStart w:id="55" w:name="_Toc443982195"/>
      <w:r>
        <w:rPr>
          <w:snapToGrid/>
        </w:rPr>
        <w:t>Accords d’exécution</w:t>
      </w:r>
      <w:r w:rsidR="00BE3920">
        <w:rPr>
          <w:snapToGrid/>
        </w:rPr>
        <w:t xml:space="preserve"> au 31/01/2016</w:t>
      </w:r>
      <w:bookmarkEnd w:id="55"/>
    </w:p>
    <w:p w14:paraId="32C845AD" w14:textId="784EC4F3" w:rsidR="00DE53FE" w:rsidRDefault="00DE53FE" w:rsidP="00DE53FE">
      <w:pPr>
        <w:rPr>
          <w:b/>
          <w:bCs/>
          <w:sz w:val="20"/>
          <w:szCs w:val="20"/>
        </w:rPr>
      </w:pPr>
    </w:p>
    <w:tbl>
      <w:tblPr>
        <w:tblW w:w="14444" w:type="dxa"/>
        <w:tblInd w:w="90" w:type="dxa"/>
        <w:tblCellMar>
          <w:left w:w="70" w:type="dxa"/>
          <w:right w:w="70" w:type="dxa"/>
        </w:tblCellMar>
        <w:tblLook w:val="04A0" w:firstRow="1" w:lastRow="0" w:firstColumn="1" w:lastColumn="0" w:noHBand="0" w:noVBand="1"/>
      </w:tblPr>
      <w:tblGrid>
        <w:gridCol w:w="796"/>
        <w:gridCol w:w="894"/>
        <w:gridCol w:w="861"/>
        <w:gridCol w:w="2321"/>
        <w:gridCol w:w="1280"/>
        <w:gridCol w:w="861"/>
        <w:gridCol w:w="855"/>
        <w:gridCol w:w="998"/>
        <w:gridCol w:w="1139"/>
        <w:gridCol w:w="1139"/>
        <w:gridCol w:w="1139"/>
        <w:gridCol w:w="2161"/>
      </w:tblGrid>
      <w:tr w:rsidR="00DE53FE" w:rsidRPr="00E816FA" w14:paraId="29E64987" w14:textId="77777777" w:rsidTr="00E26435">
        <w:trPr>
          <w:trHeight w:val="675"/>
        </w:trPr>
        <w:tc>
          <w:tcPr>
            <w:tcW w:w="796" w:type="dxa"/>
            <w:tcBorders>
              <w:top w:val="single" w:sz="4" w:space="0" w:color="000000"/>
              <w:left w:val="single" w:sz="4" w:space="0" w:color="000000"/>
              <w:bottom w:val="nil"/>
              <w:right w:val="nil"/>
            </w:tcBorders>
            <w:shd w:val="clear" w:color="333399" w:fill="5B9BD5"/>
            <w:hideMark/>
          </w:tcPr>
          <w:p w14:paraId="4825C5B4"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code budgétaire activité</w:t>
            </w:r>
          </w:p>
        </w:tc>
        <w:tc>
          <w:tcPr>
            <w:tcW w:w="894" w:type="dxa"/>
            <w:tcBorders>
              <w:top w:val="single" w:sz="4" w:space="0" w:color="000000"/>
              <w:left w:val="single" w:sz="4" w:space="0" w:color="000000"/>
              <w:bottom w:val="nil"/>
              <w:right w:val="nil"/>
            </w:tcBorders>
            <w:shd w:val="clear" w:color="333399" w:fill="5B9BD5"/>
            <w:hideMark/>
          </w:tcPr>
          <w:p w14:paraId="6C1E6BA5"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Name of partner institution</w:t>
            </w:r>
          </w:p>
        </w:tc>
        <w:tc>
          <w:tcPr>
            <w:tcW w:w="861" w:type="dxa"/>
            <w:tcBorders>
              <w:top w:val="single" w:sz="4" w:space="0" w:color="000000"/>
              <w:left w:val="single" w:sz="4" w:space="0" w:color="000000"/>
              <w:bottom w:val="nil"/>
              <w:right w:val="nil"/>
            </w:tcBorders>
            <w:shd w:val="clear" w:color="333399" w:fill="5B9BD5"/>
            <w:hideMark/>
          </w:tcPr>
          <w:p w14:paraId="6614904D"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Statut institution</w:t>
            </w:r>
          </w:p>
        </w:tc>
        <w:tc>
          <w:tcPr>
            <w:tcW w:w="2321" w:type="dxa"/>
            <w:tcBorders>
              <w:top w:val="single" w:sz="4" w:space="0" w:color="000000"/>
              <w:left w:val="single" w:sz="4" w:space="0" w:color="000000"/>
              <w:bottom w:val="nil"/>
              <w:right w:val="nil"/>
            </w:tcBorders>
            <w:shd w:val="clear" w:color="333399" w:fill="5B9BD5"/>
            <w:hideMark/>
          </w:tcPr>
          <w:p w14:paraId="3DF0C173"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Objet de l'Accord</w:t>
            </w:r>
          </w:p>
        </w:tc>
        <w:tc>
          <w:tcPr>
            <w:tcW w:w="1280" w:type="dxa"/>
            <w:tcBorders>
              <w:top w:val="single" w:sz="4" w:space="0" w:color="000000"/>
              <w:left w:val="single" w:sz="4" w:space="0" w:color="000000"/>
              <w:bottom w:val="nil"/>
              <w:right w:val="nil"/>
            </w:tcBorders>
            <w:shd w:val="clear" w:color="333399" w:fill="5B9BD5"/>
            <w:hideMark/>
          </w:tcPr>
          <w:p w14:paraId="583A2CB2"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Modalité de paiement</w:t>
            </w:r>
          </w:p>
        </w:tc>
        <w:tc>
          <w:tcPr>
            <w:tcW w:w="861" w:type="dxa"/>
            <w:tcBorders>
              <w:top w:val="single" w:sz="4" w:space="0" w:color="000000"/>
              <w:left w:val="single" w:sz="4" w:space="0" w:color="000000"/>
              <w:bottom w:val="nil"/>
              <w:right w:val="nil"/>
            </w:tcBorders>
            <w:shd w:val="clear" w:color="333399" w:fill="5B9BD5"/>
            <w:hideMark/>
          </w:tcPr>
          <w:p w14:paraId="4AD19349"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entrée en vigueur (date)</w:t>
            </w:r>
          </w:p>
        </w:tc>
        <w:tc>
          <w:tcPr>
            <w:tcW w:w="855" w:type="dxa"/>
            <w:tcBorders>
              <w:top w:val="single" w:sz="4" w:space="0" w:color="000000"/>
              <w:left w:val="single" w:sz="4" w:space="0" w:color="000000"/>
              <w:bottom w:val="nil"/>
              <w:right w:val="nil"/>
            </w:tcBorders>
            <w:shd w:val="clear" w:color="333399" w:fill="5B9BD5"/>
            <w:hideMark/>
          </w:tcPr>
          <w:p w14:paraId="650C4390"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End date</w:t>
            </w:r>
          </w:p>
        </w:tc>
        <w:tc>
          <w:tcPr>
            <w:tcW w:w="998" w:type="dxa"/>
            <w:tcBorders>
              <w:top w:val="single" w:sz="4" w:space="0" w:color="000000"/>
              <w:left w:val="single" w:sz="4" w:space="0" w:color="000000"/>
              <w:bottom w:val="nil"/>
              <w:right w:val="nil"/>
            </w:tcBorders>
            <w:shd w:val="clear" w:color="333399" w:fill="5B9BD5"/>
            <w:hideMark/>
          </w:tcPr>
          <w:p w14:paraId="2288E8AB"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Montant Total (€)</w:t>
            </w:r>
          </w:p>
        </w:tc>
        <w:tc>
          <w:tcPr>
            <w:tcW w:w="1139" w:type="dxa"/>
            <w:tcBorders>
              <w:top w:val="single" w:sz="4" w:space="0" w:color="000000"/>
              <w:left w:val="single" w:sz="4" w:space="0" w:color="000000"/>
              <w:bottom w:val="nil"/>
              <w:right w:val="nil"/>
            </w:tcBorders>
            <w:shd w:val="clear" w:color="333399" w:fill="5B9BD5"/>
            <w:hideMark/>
          </w:tcPr>
          <w:p w14:paraId="7952BD89"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Montant en (devise locale)</w:t>
            </w:r>
          </w:p>
        </w:tc>
        <w:tc>
          <w:tcPr>
            <w:tcW w:w="1139" w:type="dxa"/>
            <w:tcBorders>
              <w:top w:val="single" w:sz="4" w:space="0" w:color="000000"/>
              <w:left w:val="single" w:sz="4" w:space="0" w:color="000000"/>
              <w:bottom w:val="nil"/>
              <w:right w:val="nil"/>
            </w:tcBorders>
            <w:shd w:val="clear" w:color="333399" w:fill="5B9BD5"/>
            <w:hideMark/>
          </w:tcPr>
          <w:p w14:paraId="763E33AB"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Statut</w:t>
            </w:r>
          </w:p>
        </w:tc>
        <w:tc>
          <w:tcPr>
            <w:tcW w:w="1139" w:type="dxa"/>
            <w:tcBorders>
              <w:top w:val="nil"/>
              <w:left w:val="single" w:sz="4" w:space="0" w:color="000000"/>
              <w:bottom w:val="nil"/>
              <w:right w:val="nil"/>
            </w:tcBorders>
            <w:shd w:val="clear" w:color="333399" w:fill="5B9BD5"/>
            <w:hideMark/>
          </w:tcPr>
          <w:p w14:paraId="4B510D8C"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Montant (€)</w:t>
            </w:r>
          </w:p>
        </w:tc>
        <w:tc>
          <w:tcPr>
            <w:tcW w:w="2161" w:type="dxa"/>
            <w:tcBorders>
              <w:top w:val="single" w:sz="4" w:space="0" w:color="000000"/>
              <w:left w:val="single" w:sz="4" w:space="0" w:color="000000"/>
              <w:bottom w:val="nil"/>
              <w:right w:val="nil"/>
            </w:tcBorders>
            <w:shd w:val="clear" w:color="333399" w:fill="5B9BD5"/>
            <w:hideMark/>
          </w:tcPr>
          <w:p w14:paraId="7F819962" w14:textId="77777777" w:rsidR="00DE53FE" w:rsidRPr="00E816FA" w:rsidRDefault="00DE53FE" w:rsidP="00E26435">
            <w:pPr>
              <w:jc w:val="center"/>
              <w:rPr>
                <w:rFonts w:cs="Arial"/>
                <w:b/>
                <w:bCs/>
                <w:color w:val="FFFFFF"/>
                <w:sz w:val="12"/>
                <w:szCs w:val="12"/>
                <w:lang w:eastAsia="fr-BE"/>
              </w:rPr>
            </w:pPr>
            <w:r w:rsidRPr="00E816FA">
              <w:rPr>
                <w:rFonts w:cs="Arial"/>
                <w:b/>
                <w:bCs/>
                <w:color w:val="FFFFFF"/>
                <w:sz w:val="12"/>
                <w:szCs w:val="12"/>
                <w:lang w:eastAsia="fr-BE"/>
              </w:rPr>
              <w:t>Remarques</w:t>
            </w:r>
          </w:p>
        </w:tc>
      </w:tr>
      <w:tr w:rsidR="00DE53FE" w:rsidRPr="00E816FA" w14:paraId="52545778" w14:textId="77777777" w:rsidTr="00E26435">
        <w:trPr>
          <w:trHeight w:val="300"/>
        </w:trPr>
        <w:tc>
          <w:tcPr>
            <w:tcW w:w="796"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029F7C84" w14:textId="77777777" w:rsidR="00DE53FE" w:rsidRPr="00E816FA" w:rsidRDefault="00DE53FE" w:rsidP="00E26435">
            <w:pPr>
              <w:jc w:val="center"/>
              <w:rPr>
                <w:rFonts w:cs="Arial"/>
                <w:sz w:val="12"/>
                <w:szCs w:val="12"/>
                <w:lang w:eastAsia="fr-BE"/>
              </w:rPr>
            </w:pPr>
            <w:r w:rsidRPr="00E816FA">
              <w:rPr>
                <w:rFonts w:cs="Arial"/>
                <w:sz w:val="12"/>
                <w:szCs w:val="12"/>
                <w:lang w:eastAsia="fr-BE"/>
              </w:rPr>
              <w:t>A 03 01</w:t>
            </w:r>
          </w:p>
        </w:tc>
        <w:tc>
          <w:tcPr>
            <w:tcW w:w="894"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3B787778" w14:textId="77777777" w:rsidR="00DE53FE" w:rsidRPr="00E816FA" w:rsidRDefault="00DE53FE" w:rsidP="00E26435">
            <w:pPr>
              <w:jc w:val="center"/>
              <w:rPr>
                <w:rFonts w:cs="Arial"/>
                <w:sz w:val="12"/>
                <w:szCs w:val="12"/>
                <w:lang w:eastAsia="fr-BE"/>
              </w:rPr>
            </w:pPr>
            <w:r w:rsidRPr="00E816FA">
              <w:rPr>
                <w:rFonts w:cs="Arial"/>
                <w:sz w:val="12"/>
                <w:szCs w:val="12"/>
                <w:lang w:eastAsia="fr-BE"/>
              </w:rPr>
              <w:t>ARMP</w:t>
            </w:r>
          </w:p>
        </w:tc>
        <w:tc>
          <w:tcPr>
            <w:tcW w:w="861"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178C142F"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Organisme public</w:t>
            </w:r>
          </w:p>
        </w:tc>
        <w:tc>
          <w:tcPr>
            <w:tcW w:w="2321"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73EF1488" w14:textId="77777777" w:rsidR="00DE53FE" w:rsidRPr="00E816FA" w:rsidRDefault="00DE53FE" w:rsidP="00E26435">
            <w:pPr>
              <w:jc w:val="center"/>
              <w:rPr>
                <w:rFonts w:cs="Arial"/>
                <w:sz w:val="12"/>
                <w:szCs w:val="12"/>
                <w:lang w:eastAsia="fr-BE"/>
              </w:rPr>
            </w:pPr>
            <w:r w:rsidRPr="00E816FA">
              <w:rPr>
                <w:rFonts w:cs="Arial"/>
                <w:sz w:val="12"/>
                <w:szCs w:val="12"/>
                <w:lang w:eastAsia="fr-BE"/>
              </w:rPr>
              <w:t>Formation des membres de la cellule de gestion des marchés publics du Ministère de la Justice et les élus des administrations personnalisées du Ministère de la Justice</w:t>
            </w:r>
          </w:p>
        </w:tc>
        <w:tc>
          <w:tcPr>
            <w:tcW w:w="1280"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35F38DDB" w14:textId="77777777" w:rsidR="00DE53FE" w:rsidRPr="00E816FA" w:rsidRDefault="00DE53FE" w:rsidP="00E26435">
            <w:pPr>
              <w:jc w:val="center"/>
              <w:rPr>
                <w:rFonts w:cs="Arial"/>
                <w:sz w:val="12"/>
                <w:szCs w:val="12"/>
                <w:lang w:eastAsia="fr-BE"/>
              </w:rPr>
            </w:pPr>
            <w:r w:rsidRPr="00E816FA">
              <w:rPr>
                <w:rFonts w:cs="Arial"/>
                <w:sz w:val="12"/>
                <w:szCs w:val="12"/>
                <w:lang w:eastAsia="fr-BE"/>
              </w:rPr>
              <w:t xml:space="preserve">Paiement direct des factures </w:t>
            </w:r>
          </w:p>
        </w:tc>
        <w:tc>
          <w:tcPr>
            <w:tcW w:w="861"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5B95EC7D" w14:textId="77777777" w:rsidR="00DE53FE" w:rsidRPr="00E816FA" w:rsidRDefault="00DE53FE" w:rsidP="00E26435">
            <w:pPr>
              <w:jc w:val="center"/>
              <w:rPr>
                <w:rFonts w:cs="Arial"/>
                <w:sz w:val="12"/>
                <w:szCs w:val="12"/>
                <w:lang w:eastAsia="fr-BE"/>
              </w:rPr>
            </w:pPr>
            <w:r w:rsidRPr="00E816FA">
              <w:rPr>
                <w:rFonts w:cs="Arial"/>
                <w:sz w:val="12"/>
                <w:szCs w:val="12"/>
                <w:lang w:eastAsia="fr-BE"/>
              </w:rPr>
              <w:t>1-01-2013</w:t>
            </w:r>
          </w:p>
        </w:tc>
        <w:tc>
          <w:tcPr>
            <w:tcW w:w="85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219E60C3" w14:textId="77777777" w:rsidR="00DE53FE" w:rsidRPr="00E816FA" w:rsidRDefault="00DE53FE" w:rsidP="00E26435">
            <w:pPr>
              <w:jc w:val="center"/>
              <w:rPr>
                <w:rFonts w:cs="Arial"/>
                <w:sz w:val="12"/>
                <w:szCs w:val="12"/>
                <w:lang w:eastAsia="fr-BE"/>
              </w:rPr>
            </w:pPr>
            <w:r w:rsidRPr="00E816FA">
              <w:rPr>
                <w:rFonts w:cs="Arial"/>
                <w:sz w:val="12"/>
                <w:szCs w:val="12"/>
                <w:lang w:eastAsia="fr-BE"/>
              </w:rPr>
              <w:t>28-06-2013</w:t>
            </w:r>
          </w:p>
        </w:tc>
        <w:tc>
          <w:tcPr>
            <w:tcW w:w="998"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53F2DB27" w14:textId="77777777" w:rsidR="00DE53FE" w:rsidRPr="00E816FA" w:rsidRDefault="00DE53FE" w:rsidP="00E26435">
            <w:pPr>
              <w:jc w:val="center"/>
              <w:rPr>
                <w:rFonts w:cs="Arial"/>
                <w:sz w:val="12"/>
                <w:szCs w:val="12"/>
                <w:lang w:eastAsia="fr-BE"/>
              </w:rPr>
            </w:pPr>
            <w:r w:rsidRPr="00E816FA">
              <w:rPr>
                <w:rFonts w:cs="Arial"/>
                <w:sz w:val="12"/>
                <w:szCs w:val="12"/>
                <w:lang w:eastAsia="fr-BE"/>
              </w:rPr>
              <w:t>€ 1.389</w:t>
            </w:r>
          </w:p>
        </w:tc>
        <w:tc>
          <w:tcPr>
            <w:tcW w:w="1139"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26CE377E" w14:textId="77777777" w:rsidR="00DE53FE" w:rsidRPr="00E816FA" w:rsidRDefault="00DE53FE" w:rsidP="00E26435">
            <w:pPr>
              <w:jc w:val="center"/>
              <w:rPr>
                <w:rFonts w:cs="Arial"/>
                <w:sz w:val="12"/>
                <w:szCs w:val="12"/>
                <w:lang w:eastAsia="fr-BE"/>
              </w:rPr>
            </w:pPr>
            <w:r w:rsidRPr="00E816FA">
              <w:rPr>
                <w:rFonts w:cs="Arial"/>
                <w:sz w:val="12"/>
                <w:szCs w:val="12"/>
                <w:lang w:eastAsia="fr-BE"/>
              </w:rPr>
              <w:t>BIF 2.500.008</w:t>
            </w:r>
          </w:p>
        </w:tc>
        <w:tc>
          <w:tcPr>
            <w:tcW w:w="1139"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5033ABD2" w14:textId="77777777" w:rsidR="00DE53FE" w:rsidRPr="00E816FA" w:rsidRDefault="00DE53FE" w:rsidP="00E26435">
            <w:pPr>
              <w:jc w:val="center"/>
              <w:rPr>
                <w:rFonts w:cs="Arial"/>
                <w:sz w:val="12"/>
                <w:szCs w:val="12"/>
                <w:lang w:eastAsia="fr-BE"/>
              </w:rPr>
            </w:pPr>
            <w:r w:rsidRPr="00E816FA">
              <w:rPr>
                <w:rFonts w:cs="Arial"/>
                <w:sz w:val="12"/>
                <w:szCs w:val="12"/>
                <w:lang w:eastAsia="fr-BE"/>
              </w:rPr>
              <w:t>Clôturé</w:t>
            </w:r>
          </w:p>
        </w:tc>
        <w:tc>
          <w:tcPr>
            <w:tcW w:w="1139" w:type="dxa"/>
            <w:tcBorders>
              <w:top w:val="single" w:sz="8" w:space="0" w:color="000000"/>
              <w:left w:val="nil"/>
              <w:bottom w:val="single" w:sz="4" w:space="0" w:color="000000"/>
              <w:right w:val="single" w:sz="4" w:space="0" w:color="000000"/>
            </w:tcBorders>
            <w:shd w:val="clear" w:color="auto" w:fill="auto"/>
            <w:noWrap/>
            <w:vAlign w:val="center"/>
            <w:hideMark/>
          </w:tcPr>
          <w:p w14:paraId="69538954" w14:textId="77777777" w:rsidR="00DE53FE" w:rsidRPr="00E816FA" w:rsidRDefault="00DE53FE" w:rsidP="00E26435">
            <w:pPr>
              <w:jc w:val="right"/>
              <w:rPr>
                <w:rFonts w:cs="Arial"/>
                <w:sz w:val="12"/>
                <w:szCs w:val="12"/>
                <w:lang w:eastAsia="fr-BE"/>
              </w:rPr>
            </w:pPr>
            <w:r w:rsidRPr="00E816FA">
              <w:rPr>
                <w:rFonts w:cs="Arial"/>
                <w:sz w:val="12"/>
                <w:szCs w:val="12"/>
                <w:lang w:eastAsia="fr-BE"/>
              </w:rPr>
              <w:t>€ 1.229</w:t>
            </w:r>
          </w:p>
        </w:tc>
        <w:tc>
          <w:tcPr>
            <w:tcW w:w="2161"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14:paraId="44C846E3"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r>
      <w:tr w:rsidR="00DE53FE" w:rsidRPr="00E816FA" w14:paraId="1BA4C033" w14:textId="77777777" w:rsidTr="00E26435">
        <w:trPr>
          <w:trHeight w:val="300"/>
        </w:trPr>
        <w:tc>
          <w:tcPr>
            <w:tcW w:w="796" w:type="dxa"/>
            <w:vMerge/>
            <w:tcBorders>
              <w:top w:val="single" w:sz="8" w:space="0" w:color="000000"/>
              <w:left w:val="single" w:sz="4" w:space="0" w:color="000000"/>
              <w:bottom w:val="single" w:sz="8" w:space="0" w:color="000000"/>
              <w:right w:val="single" w:sz="4" w:space="0" w:color="000000"/>
            </w:tcBorders>
            <w:vAlign w:val="center"/>
            <w:hideMark/>
          </w:tcPr>
          <w:p w14:paraId="08AC6ABE" w14:textId="77777777" w:rsidR="00DE53FE" w:rsidRPr="00E816FA" w:rsidRDefault="00DE53FE" w:rsidP="00E26435">
            <w:pPr>
              <w:rPr>
                <w:rFonts w:cs="Arial"/>
                <w:sz w:val="12"/>
                <w:szCs w:val="12"/>
                <w:lang w:eastAsia="fr-BE"/>
              </w:rPr>
            </w:pPr>
          </w:p>
        </w:tc>
        <w:tc>
          <w:tcPr>
            <w:tcW w:w="894" w:type="dxa"/>
            <w:vMerge/>
            <w:tcBorders>
              <w:top w:val="single" w:sz="8" w:space="0" w:color="000000"/>
              <w:left w:val="single" w:sz="4" w:space="0" w:color="000000"/>
              <w:bottom w:val="single" w:sz="8" w:space="0" w:color="000000"/>
              <w:right w:val="single" w:sz="4" w:space="0" w:color="000000"/>
            </w:tcBorders>
            <w:vAlign w:val="center"/>
            <w:hideMark/>
          </w:tcPr>
          <w:p w14:paraId="5987ADD3" w14:textId="77777777" w:rsidR="00DE53FE" w:rsidRPr="00E816FA" w:rsidRDefault="00DE53FE" w:rsidP="00E26435">
            <w:pPr>
              <w:rPr>
                <w:rFonts w:cs="Arial"/>
                <w:sz w:val="12"/>
                <w:szCs w:val="12"/>
                <w:lang w:eastAsia="fr-BE"/>
              </w:rPr>
            </w:pPr>
          </w:p>
        </w:tc>
        <w:tc>
          <w:tcPr>
            <w:tcW w:w="861" w:type="dxa"/>
            <w:vMerge/>
            <w:tcBorders>
              <w:top w:val="single" w:sz="8" w:space="0" w:color="000000"/>
              <w:left w:val="single" w:sz="4" w:space="0" w:color="000000"/>
              <w:bottom w:val="single" w:sz="8" w:space="0" w:color="000000"/>
              <w:right w:val="single" w:sz="4" w:space="0" w:color="000000"/>
            </w:tcBorders>
            <w:vAlign w:val="center"/>
            <w:hideMark/>
          </w:tcPr>
          <w:p w14:paraId="45245756" w14:textId="77777777" w:rsidR="00DE53FE" w:rsidRPr="00E816FA" w:rsidRDefault="00DE53FE" w:rsidP="00E26435">
            <w:pPr>
              <w:rPr>
                <w:rFonts w:cs="Arial"/>
                <w:sz w:val="12"/>
                <w:szCs w:val="12"/>
                <w:lang w:eastAsia="fr-BE"/>
              </w:rPr>
            </w:pPr>
          </w:p>
        </w:tc>
        <w:tc>
          <w:tcPr>
            <w:tcW w:w="2321" w:type="dxa"/>
            <w:vMerge/>
            <w:tcBorders>
              <w:top w:val="single" w:sz="8" w:space="0" w:color="000000"/>
              <w:left w:val="single" w:sz="4" w:space="0" w:color="000000"/>
              <w:bottom w:val="single" w:sz="8" w:space="0" w:color="000000"/>
              <w:right w:val="single" w:sz="4" w:space="0" w:color="000000"/>
            </w:tcBorders>
            <w:vAlign w:val="center"/>
            <w:hideMark/>
          </w:tcPr>
          <w:p w14:paraId="1E37565C" w14:textId="77777777" w:rsidR="00DE53FE" w:rsidRPr="00E816FA" w:rsidRDefault="00DE53FE" w:rsidP="00E26435">
            <w:pPr>
              <w:rPr>
                <w:rFonts w:cs="Arial"/>
                <w:sz w:val="12"/>
                <w:szCs w:val="12"/>
                <w:lang w:eastAsia="fr-BE"/>
              </w:rPr>
            </w:pPr>
          </w:p>
        </w:tc>
        <w:tc>
          <w:tcPr>
            <w:tcW w:w="1280" w:type="dxa"/>
            <w:vMerge/>
            <w:tcBorders>
              <w:top w:val="single" w:sz="8" w:space="0" w:color="000000"/>
              <w:left w:val="single" w:sz="4" w:space="0" w:color="000000"/>
              <w:bottom w:val="single" w:sz="8" w:space="0" w:color="000000"/>
              <w:right w:val="single" w:sz="4" w:space="0" w:color="000000"/>
            </w:tcBorders>
            <w:vAlign w:val="center"/>
            <w:hideMark/>
          </w:tcPr>
          <w:p w14:paraId="4BF8D246" w14:textId="77777777" w:rsidR="00DE53FE" w:rsidRPr="00E816FA" w:rsidRDefault="00DE53FE" w:rsidP="00E26435">
            <w:pPr>
              <w:rPr>
                <w:rFonts w:cs="Arial"/>
                <w:sz w:val="12"/>
                <w:szCs w:val="12"/>
                <w:lang w:eastAsia="fr-BE"/>
              </w:rPr>
            </w:pPr>
          </w:p>
        </w:tc>
        <w:tc>
          <w:tcPr>
            <w:tcW w:w="861" w:type="dxa"/>
            <w:vMerge/>
            <w:tcBorders>
              <w:top w:val="single" w:sz="8" w:space="0" w:color="000000"/>
              <w:left w:val="single" w:sz="4" w:space="0" w:color="000000"/>
              <w:bottom w:val="single" w:sz="8" w:space="0" w:color="000000"/>
              <w:right w:val="single" w:sz="4" w:space="0" w:color="000000"/>
            </w:tcBorders>
            <w:vAlign w:val="center"/>
            <w:hideMark/>
          </w:tcPr>
          <w:p w14:paraId="23A7B2E1" w14:textId="77777777" w:rsidR="00DE53FE" w:rsidRPr="00E816FA" w:rsidRDefault="00DE53FE" w:rsidP="00E26435">
            <w:pPr>
              <w:rPr>
                <w:rFonts w:cs="Arial"/>
                <w:sz w:val="12"/>
                <w:szCs w:val="12"/>
                <w:lang w:eastAsia="fr-BE"/>
              </w:rPr>
            </w:pPr>
          </w:p>
        </w:tc>
        <w:tc>
          <w:tcPr>
            <w:tcW w:w="855" w:type="dxa"/>
            <w:vMerge/>
            <w:tcBorders>
              <w:top w:val="single" w:sz="8" w:space="0" w:color="000000"/>
              <w:left w:val="single" w:sz="4" w:space="0" w:color="000000"/>
              <w:bottom w:val="single" w:sz="8" w:space="0" w:color="000000"/>
              <w:right w:val="single" w:sz="4" w:space="0" w:color="000000"/>
            </w:tcBorders>
            <w:vAlign w:val="center"/>
            <w:hideMark/>
          </w:tcPr>
          <w:p w14:paraId="73862758" w14:textId="77777777" w:rsidR="00DE53FE" w:rsidRPr="00E816FA" w:rsidRDefault="00DE53FE" w:rsidP="00E26435">
            <w:pPr>
              <w:rPr>
                <w:rFonts w:cs="Arial"/>
                <w:sz w:val="12"/>
                <w:szCs w:val="12"/>
                <w:lang w:eastAsia="fr-BE"/>
              </w:rPr>
            </w:pPr>
          </w:p>
        </w:tc>
        <w:tc>
          <w:tcPr>
            <w:tcW w:w="998" w:type="dxa"/>
            <w:vMerge/>
            <w:tcBorders>
              <w:top w:val="single" w:sz="8" w:space="0" w:color="000000"/>
              <w:left w:val="single" w:sz="4" w:space="0" w:color="000000"/>
              <w:bottom w:val="single" w:sz="8" w:space="0" w:color="000000"/>
              <w:right w:val="single" w:sz="4" w:space="0" w:color="000000"/>
            </w:tcBorders>
            <w:vAlign w:val="center"/>
            <w:hideMark/>
          </w:tcPr>
          <w:p w14:paraId="7CA0515A"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2D5DE999"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06D76ED3"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11C338C5"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single" w:sz="8" w:space="0" w:color="000000"/>
              <w:left w:val="single" w:sz="4" w:space="0" w:color="000000"/>
              <w:bottom w:val="single" w:sz="8" w:space="0" w:color="000000"/>
              <w:right w:val="single" w:sz="8" w:space="0" w:color="000000"/>
            </w:tcBorders>
            <w:vAlign w:val="center"/>
            <w:hideMark/>
          </w:tcPr>
          <w:p w14:paraId="0965A62D" w14:textId="77777777" w:rsidR="00DE53FE" w:rsidRPr="00E816FA" w:rsidRDefault="00DE53FE" w:rsidP="00E26435">
            <w:pPr>
              <w:rPr>
                <w:rFonts w:cs="Arial"/>
                <w:sz w:val="12"/>
                <w:szCs w:val="12"/>
                <w:lang w:eastAsia="fr-BE"/>
              </w:rPr>
            </w:pPr>
          </w:p>
        </w:tc>
      </w:tr>
      <w:tr w:rsidR="00DE53FE" w:rsidRPr="00E816FA" w14:paraId="456626FD" w14:textId="77777777" w:rsidTr="00E26435">
        <w:trPr>
          <w:trHeight w:val="300"/>
        </w:trPr>
        <w:tc>
          <w:tcPr>
            <w:tcW w:w="796" w:type="dxa"/>
            <w:vMerge/>
            <w:tcBorders>
              <w:top w:val="single" w:sz="8" w:space="0" w:color="000000"/>
              <w:left w:val="single" w:sz="4" w:space="0" w:color="000000"/>
              <w:bottom w:val="single" w:sz="8" w:space="0" w:color="000000"/>
              <w:right w:val="single" w:sz="4" w:space="0" w:color="000000"/>
            </w:tcBorders>
            <w:vAlign w:val="center"/>
            <w:hideMark/>
          </w:tcPr>
          <w:p w14:paraId="1A6E32AE" w14:textId="77777777" w:rsidR="00DE53FE" w:rsidRPr="00E816FA" w:rsidRDefault="00DE53FE" w:rsidP="00E26435">
            <w:pPr>
              <w:rPr>
                <w:rFonts w:cs="Arial"/>
                <w:sz w:val="12"/>
                <w:szCs w:val="12"/>
                <w:lang w:eastAsia="fr-BE"/>
              </w:rPr>
            </w:pPr>
          </w:p>
        </w:tc>
        <w:tc>
          <w:tcPr>
            <w:tcW w:w="894" w:type="dxa"/>
            <w:vMerge/>
            <w:tcBorders>
              <w:top w:val="single" w:sz="8" w:space="0" w:color="000000"/>
              <w:left w:val="single" w:sz="4" w:space="0" w:color="000000"/>
              <w:bottom w:val="single" w:sz="8" w:space="0" w:color="000000"/>
              <w:right w:val="single" w:sz="4" w:space="0" w:color="000000"/>
            </w:tcBorders>
            <w:vAlign w:val="center"/>
            <w:hideMark/>
          </w:tcPr>
          <w:p w14:paraId="109B0200" w14:textId="77777777" w:rsidR="00DE53FE" w:rsidRPr="00E816FA" w:rsidRDefault="00DE53FE" w:rsidP="00E26435">
            <w:pPr>
              <w:rPr>
                <w:rFonts w:cs="Arial"/>
                <w:sz w:val="12"/>
                <w:szCs w:val="12"/>
                <w:lang w:eastAsia="fr-BE"/>
              </w:rPr>
            </w:pPr>
          </w:p>
        </w:tc>
        <w:tc>
          <w:tcPr>
            <w:tcW w:w="861" w:type="dxa"/>
            <w:vMerge/>
            <w:tcBorders>
              <w:top w:val="single" w:sz="8" w:space="0" w:color="000000"/>
              <w:left w:val="single" w:sz="4" w:space="0" w:color="000000"/>
              <w:bottom w:val="single" w:sz="8" w:space="0" w:color="000000"/>
              <w:right w:val="single" w:sz="4" w:space="0" w:color="000000"/>
            </w:tcBorders>
            <w:vAlign w:val="center"/>
            <w:hideMark/>
          </w:tcPr>
          <w:p w14:paraId="25A863BD" w14:textId="77777777" w:rsidR="00DE53FE" w:rsidRPr="00E816FA" w:rsidRDefault="00DE53FE" w:rsidP="00E26435">
            <w:pPr>
              <w:rPr>
                <w:rFonts w:cs="Arial"/>
                <w:sz w:val="12"/>
                <w:szCs w:val="12"/>
                <w:lang w:eastAsia="fr-BE"/>
              </w:rPr>
            </w:pPr>
          </w:p>
        </w:tc>
        <w:tc>
          <w:tcPr>
            <w:tcW w:w="2321" w:type="dxa"/>
            <w:vMerge/>
            <w:tcBorders>
              <w:top w:val="single" w:sz="8" w:space="0" w:color="000000"/>
              <w:left w:val="single" w:sz="4" w:space="0" w:color="000000"/>
              <w:bottom w:val="single" w:sz="8" w:space="0" w:color="000000"/>
              <w:right w:val="single" w:sz="4" w:space="0" w:color="000000"/>
            </w:tcBorders>
            <w:vAlign w:val="center"/>
            <w:hideMark/>
          </w:tcPr>
          <w:p w14:paraId="480703CE" w14:textId="77777777" w:rsidR="00DE53FE" w:rsidRPr="00E816FA" w:rsidRDefault="00DE53FE" w:rsidP="00E26435">
            <w:pPr>
              <w:rPr>
                <w:rFonts w:cs="Arial"/>
                <w:sz w:val="12"/>
                <w:szCs w:val="12"/>
                <w:lang w:eastAsia="fr-BE"/>
              </w:rPr>
            </w:pPr>
          </w:p>
        </w:tc>
        <w:tc>
          <w:tcPr>
            <w:tcW w:w="1280" w:type="dxa"/>
            <w:vMerge/>
            <w:tcBorders>
              <w:top w:val="single" w:sz="8" w:space="0" w:color="000000"/>
              <w:left w:val="single" w:sz="4" w:space="0" w:color="000000"/>
              <w:bottom w:val="single" w:sz="8" w:space="0" w:color="000000"/>
              <w:right w:val="single" w:sz="4" w:space="0" w:color="000000"/>
            </w:tcBorders>
            <w:vAlign w:val="center"/>
            <w:hideMark/>
          </w:tcPr>
          <w:p w14:paraId="5029CDE0" w14:textId="77777777" w:rsidR="00DE53FE" w:rsidRPr="00E816FA" w:rsidRDefault="00DE53FE" w:rsidP="00E26435">
            <w:pPr>
              <w:rPr>
                <w:rFonts w:cs="Arial"/>
                <w:sz w:val="12"/>
                <w:szCs w:val="12"/>
                <w:lang w:eastAsia="fr-BE"/>
              </w:rPr>
            </w:pPr>
          </w:p>
        </w:tc>
        <w:tc>
          <w:tcPr>
            <w:tcW w:w="861" w:type="dxa"/>
            <w:vMerge/>
            <w:tcBorders>
              <w:top w:val="single" w:sz="8" w:space="0" w:color="000000"/>
              <w:left w:val="single" w:sz="4" w:space="0" w:color="000000"/>
              <w:bottom w:val="single" w:sz="8" w:space="0" w:color="000000"/>
              <w:right w:val="single" w:sz="4" w:space="0" w:color="000000"/>
            </w:tcBorders>
            <w:vAlign w:val="center"/>
            <w:hideMark/>
          </w:tcPr>
          <w:p w14:paraId="6ECBF49F" w14:textId="77777777" w:rsidR="00DE53FE" w:rsidRPr="00E816FA" w:rsidRDefault="00DE53FE" w:rsidP="00E26435">
            <w:pPr>
              <w:rPr>
                <w:rFonts w:cs="Arial"/>
                <w:sz w:val="12"/>
                <w:szCs w:val="12"/>
                <w:lang w:eastAsia="fr-BE"/>
              </w:rPr>
            </w:pPr>
          </w:p>
        </w:tc>
        <w:tc>
          <w:tcPr>
            <w:tcW w:w="855" w:type="dxa"/>
            <w:vMerge/>
            <w:tcBorders>
              <w:top w:val="single" w:sz="8" w:space="0" w:color="000000"/>
              <w:left w:val="single" w:sz="4" w:space="0" w:color="000000"/>
              <w:bottom w:val="single" w:sz="8" w:space="0" w:color="000000"/>
              <w:right w:val="single" w:sz="4" w:space="0" w:color="000000"/>
            </w:tcBorders>
            <w:vAlign w:val="center"/>
            <w:hideMark/>
          </w:tcPr>
          <w:p w14:paraId="21746755" w14:textId="77777777" w:rsidR="00DE53FE" w:rsidRPr="00E816FA" w:rsidRDefault="00DE53FE" w:rsidP="00E26435">
            <w:pPr>
              <w:rPr>
                <w:rFonts w:cs="Arial"/>
                <w:sz w:val="12"/>
                <w:szCs w:val="12"/>
                <w:lang w:eastAsia="fr-BE"/>
              </w:rPr>
            </w:pPr>
          </w:p>
        </w:tc>
        <w:tc>
          <w:tcPr>
            <w:tcW w:w="998" w:type="dxa"/>
            <w:vMerge/>
            <w:tcBorders>
              <w:top w:val="single" w:sz="8" w:space="0" w:color="000000"/>
              <w:left w:val="single" w:sz="4" w:space="0" w:color="000000"/>
              <w:bottom w:val="single" w:sz="8" w:space="0" w:color="000000"/>
              <w:right w:val="single" w:sz="4" w:space="0" w:color="000000"/>
            </w:tcBorders>
            <w:vAlign w:val="center"/>
            <w:hideMark/>
          </w:tcPr>
          <w:p w14:paraId="09ACED31"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4A1424F3"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01DA684E" w14:textId="77777777" w:rsidR="00DE53FE" w:rsidRPr="00E816FA" w:rsidRDefault="00DE53FE" w:rsidP="00E26435">
            <w:pPr>
              <w:rPr>
                <w:rFonts w:cs="Arial"/>
                <w:sz w:val="12"/>
                <w:szCs w:val="12"/>
                <w:lang w:eastAsia="fr-BE"/>
              </w:rPr>
            </w:pPr>
          </w:p>
        </w:tc>
        <w:tc>
          <w:tcPr>
            <w:tcW w:w="1139" w:type="dxa"/>
            <w:tcBorders>
              <w:top w:val="nil"/>
              <w:left w:val="nil"/>
              <w:bottom w:val="nil"/>
              <w:right w:val="single" w:sz="4" w:space="0" w:color="000000"/>
            </w:tcBorders>
            <w:shd w:val="clear" w:color="auto" w:fill="auto"/>
            <w:noWrap/>
            <w:vAlign w:val="center"/>
            <w:hideMark/>
          </w:tcPr>
          <w:p w14:paraId="32E02CA3"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single" w:sz="8" w:space="0" w:color="000000"/>
              <w:left w:val="single" w:sz="4" w:space="0" w:color="000000"/>
              <w:bottom w:val="single" w:sz="8" w:space="0" w:color="000000"/>
              <w:right w:val="single" w:sz="8" w:space="0" w:color="000000"/>
            </w:tcBorders>
            <w:vAlign w:val="center"/>
            <w:hideMark/>
          </w:tcPr>
          <w:p w14:paraId="5D1D3AD0" w14:textId="77777777" w:rsidR="00DE53FE" w:rsidRPr="00E816FA" w:rsidRDefault="00DE53FE" w:rsidP="00E26435">
            <w:pPr>
              <w:rPr>
                <w:rFonts w:cs="Arial"/>
                <w:sz w:val="12"/>
                <w:szCs w:val="12"/>
                <w:lang w:eastAsia="fr-BE"/>
              </w:rPr>
            </w:pPr>
          </w:p>
        </w:tc>
      </w:tr>
      <w:tr w:rsidR="00DE53FE" w:rsidRPr="00E816FA" w14:paraId="005DE652" w14:textId="77777777" w:rsidTr="00E26435">
        <w:trPr>
          <w:trHeight w:val="315"/>
        </w:trPr>
        <w:tc>
          <w:tcPr>
            <w:tcW w:w="796" w:type="dxa"/>
            <w:vMerge/>
            <w:tcBorders>
              <w:top w:val="single" w:sz="8" w:space="0" w:color="000000"/>
              <w:left w:val="single" w:sz="4" w:space="0" w:color="000000"/>
              <w:bottom w:val="single" w:sz="8" w:space="0" w:color="000000"/>
              <w:right w:val="single" w:sz="4" w:space="0" w:color="000000"/>
            </w:tcBorders>
            <w:vAlign w:val="center"/>
            <w:hideMark/>
          </w:tcPr>
          <w:p w14:paraId="7AF28130" w14:textId="77777777" w:rsidR="00DE53FE" w:rsidRPr="00E816FA" w:rsidRDefault="00DE53FE" w:rsidP="00E26435">
            <w:pPr>
              <w:rPr>
                <w:rFonts w:cs="Arial"/>
                <w:sz w:val="12"/>
                <w:szCs w:val="12"/>
                <w:lang w:eastAsia="fr-BE"/>
              </w:rPr>
            </w:pPr>
          </w:p>
        </w:tc>
        <w:tc>
          <w:tcPr>
            <w:tcW w:w="894" w:type="dxa"/>
            <w:vMerge/>
            <w:tcBorders>
              <w:top w:val="single" w:sz="8" w:space="0" w:color="000000"/>
              <w:left w:val="single" w:sz="4" w:space="0" w:color="000000"/>
              <w:bottom w:val="single" w:sz="8" w:space="0" w:color="000000"/>
              <w:right w:val="single" w:sz="4" w:space="0" w:color="000000"/>
            </w:tcBorders>
            <w:vAlign w:val="center"/>
            <w:hideMark/>
          </w:tcPr>
          <w:p w14:paraId="44530101" w14:textId="77777777" w:rsidR="00DE53FE" w:rsidRPr="00E816FA" w:rsidRDefault="00DE53FE" w:rsidP="00E26435">
            <w:pPr>
              <w:rPr>
                <w:rFonts w:cs="Arial"/>
                <w:sz w:val="12"/>
                <w:szCs w:val="12"/>
                <w:lang w:eastAsia="fr-BE"/>
              </w:rPr>
            </w:pPr>
          </w:p>
        </w:tc>
        <w:tc>
          <w:tcPr>
            <w:tcW w:w="861" w:type="dxa"/>
            <w:vMerge/>
            <w:tcBorders>
              <w:top w:val="single" w:sz="8" w:space="0" w:color="000000"/>
              <w:left w:val="single" w:sz="4" w:space="0" w:color="000000"/>
              <w:bottom w:val="single" w:sz="8" w:space="0" w:color="000000"/>
              <w:right w:val="single" w:sz="4" w:space="0" w:color="000000"/>
            </w:tcBorders>
            <w:vAlign w:val="center"/>
            <w:hideMark/>
          </w:tcPr>
          <w:p w14:paraId="3F5A52DD" w14:textId="77777777" w:rsidR="00DE53FE" w:rsidRPr="00E816FA" w:rsidRDefault="00DE53FE" w:rsidP="00E26435">
            <w:pPr>
              <w:rPr>
                <w:rFonts w:cs="Arial"/>
                <w:sz w:val="12"/>
                <w:szCs w:val="12"/>
                <w:lang w:eastAsia="fr-BE"/>
              </w:rPr>
            </w:pPr>
          </w:p>
        </w:tc>
        <w:tc>
          <w:tcPr>
            <w:tcW w:w="2321" w:type="dxa"/>
            <w:vMerge/>
            <w:tcBorders>
              <w:top w:val="single" w:sz="8" w:space="0" w:color="000000"/>
              <w:left w:val="single" w:sz="4" w:space="0" w:color="000000"/>
              <w:bottom w:val="single" w:sz="8" w:space="0" w:color="000000"/>
              <w:right w:val="single" w:sz="4" w:space="0" w:color="000000"/>
            </w:tcBorders>
            <w:vAlign w:val="center"/>
            <w:hideMark/>
          </w:tcPr>
          <w:p w14:paraId="0729B76A" w14:textId="77777777" w:rsidR="00DE53FE" w:rsidRPr="00E816FA" w:rsidRDefault="00DE53FE" w:rsidP="00E26435">
            <w:pPr>
              <w:rPr>
                <w:rFonts w:cs="Arial"/>
                <w:sz w:val="12"/>
                <w:szCs w:val="12"/>
                <w:lang w:eastAsia="fr-BE"/>
              </w:rPr>
            </w:pPr>
          </w:p>
        </w:tc>
        <w:tc>
          <w:tcPr>
            <w:tcW w:w="1280" w:type="dxa"/>
            <w:vMerge/>
            <w:tcBorders>
              <w:top w:val="single" w:sz="8" w:space="0" w:color="000000"/>
              <w:left w:val="single" w:sz="4" w:space="0" w:color="000000"/>
              <w:bottom w:val="single" w:sz="8" w:space="0" w:color="000000"/>
              <w:right w:val="single" w:sz="4" w:space="0" w:color="000000"/>
            </w:tcBorders>
            <w:vAlign w:val="center"/>
            <w:hideMark/>
          </w:tcPr>
          <w:p w14:paraId="666E09CA" w14:textId="77777777" w:rsidR="00DE53FE" w:rsidRPr="00E816FA" w:rsidRDefault="00DE53FE" w:rsidP="00E26435">
            <w:pPr>
              <w:rPr>
                <w:rFonts w:cs="Arial"/>
                <w:sz w:val="12"/>
                <w:szCs w:val="12"/>
                <w:lang w:eastAsia="fr-BE"/>
              </w:rPr>
            </w:pPr>
          </w:p>
        </w:tc>
        <w:tc>
          <w:tcPr>
            <w:tcW w:w="861" w:type="dxa"/>
            <w:vMerge/>
            <w:tcBorders>
              <w:top w:val="single" w:sz="8" w:space="0" w:color="000000"/>
              <w:left w:val="single" w:sz="4" w:space="0" w:color="000000"/>
              <w:bottom w:val="single" w:sz="8" w:space="0" w:color="000000"/>
              <w:right w:val="single" w:sz="4" w:space="0" w:color="000000"/>
            </w:tcBorders>
            <w:vAlign w:val="center"/>
            <w:hideMark/>
          </w:tcPr>
          <w:p w14:paraId="267A71A3" w14:textId="77777777" w:rsidR="00DE53FE" w:rsidRPr="00E816FA" w:rsidRDefault="00DE53FE" w:rsidP="00E26435">
            <w:pPr>
              <w:rPr>
                <w:rFonts w:cs="Arial"/>
                <w:sz w:val="12"/>
                <w:szCs w:val="12"/>
                <w:lang w:eastAsia="fr-BE"/>
              </w:rPr>
            </w:pPr>
          </w:p>
        </w:tc>
        <w:tc>
          <w:tcPr>
            <w:tcW w:w="855" w:type="dxa"/>
            <w:vMerge/>
            <w:tcBorders>
              <w:top w:val="single" w:sz="8" w:space="0" w:color="000000"/>
              <w:left w:val="single" w:sz="4" w:space="0" w:color="000000"/>
              <w:bottom w:val="single" w:sz="8" w:space="0" w:color="000000"/>
              <w:right w:val="single" w:sz="4" w:space="0" w:color="000000"/>
            </w:tcBorders>
            <w:vAlign w:val="center"/>
            <w:hideMark/>
          </w:tcPr>
          <w:p w14:paraId="4266393B" w14:textId="77777777" w:rsidR="00DE53FE" w:rsidRPr="00E816FA" w:rsidRDefault="00DE53FE" w:rsidP="00E26435">
            <w:pPr>
              <w:rPr>
                <w:rFonts w:cs="Arial"/>
                <w:sz w:val="12"/>
                <w:szCs w:val="12"/>
                <w:lang w:eastAsia="fr-BE"/>
              </w:rPr>
            </w:pPr>
          </w:p>
        </w:tc>
        <w:tc>
          <w:tcPr>
            <w:tcW w:w="998" w:type="dxa"/>
            <w:vMerge/>
            <w:tcBorders>
              <w:top w:val="single" w:sz="8" w:space="0" w:color="000000"/>
              <w:left w:val="single" w:sz="4" w:space="0" w:color="000000"/>
              <w:bottom w:val="single" w:sz="8" w:space="0" w:color="000000"/>
              <w:right w:val="single" w:sz="4" w:space="0" w:color="000000"/>
            </w:tcBorders>
            <w:vAlign w:val="center"/>
            <w:hideMark/>
          </w:tcPr>
          <w:p w14:paraId="66AE5D0E"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4A34CD02"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66A9A748" w14:textId="77777777" w:rsidR="00DE53FE" w:rsidRPr="00E816FA" w:rsidRDefault="00DE53FE" w:rsidP="00E26435">
            <w:pPr>
              <w:rPr>
                <w:rFonts w:cs="Arial"/>
                <w:sz w:val="12"/>
                <w:szCs w:val="12"/>
                <w:lang w:eastAsia="fr-BE"/>
              </w:rPr>
            </w:pPr>
          </w:p>
        </w:tc>
        <w:tc>
          <w:tcPr>
            <w:tcW w:w="1139" w:type="dxa"/>
            <w:tcBorders>
              <w:top w:val="single" w:sz="4" w:space="0" w:color="000000"/>
              <w:left w:val="nil"/>
              <w:bottom w:val="single" w:sz="8" w:space="0" w:color="000000"/>
              <w:right w:val="single" w:sz="4" w:space="0" w:color="000000"/>
            </w:tcBorders>
            <w:shd w:val="clear" w:color="FFFFCC" w:fill="FFFF99"/>
            <w:noWrap/>
            <w:vAlign w:val="center"/>
            <w:hideMark/>
          </w:tcPr>
          <w:p w14:paraId="15836208"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single" w:sz="8" w:space="0" w:color="000000"/>
              <w:left w:val="single" w:sz="4" w:space="0" w:color="000000"/>
              <w:bottom w:val="single" w:sz="8" w:space="0" w:color="000000"/>
              <w:right w:val="single" w:sz="8" w:space="0" w:color="000000"/>
            </w:tcBorders>
            <w:vAlign w:val="center"/>
            <w:hideMark/>
          </w:tcPr>
          <w:p w14:paraId="6C547D75" w14:textId="77777777" w:rsidR="00DE53FE" w:rsidRPr="00E816FA" w:rsidRDefault="00DE53FE" w:rsidP="00E26435">
            <w:pPr>
              <w:rPr>
                <w:rFonts w:cs="Arial"/>
                <w:sz w:val="12"/>
                <w:szCs w:val="12"/>
                <w:lang w:eastAsia="fr-BE"/>
              </w:rPr>
            </w:pPr>
          </w:p>
        </w:tc>
      </w:tr>
      <w:tr w:rsidR="00DE53FE" w:rsidRPr="00E816FA" w14:paraId="5404726F" w14:textId="77777777" w:rsidTr="00E26435">
        <w:trPr>
          <w:trHeight w:val="300"/>
        </w:trPr>
        <w:tc>
          <w:tcPr>
            <w:tcW w:w="79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D599229" w14:textId="77777777" w:rsidR="00DE53FE" w:rsidRPr="00E816FA" w:rsidRDefault="00DE53FE" w:rsidP="00E26435">
            <w:pPr>
              <w:jc w:val="center"/>
              <w:rPr>
                <w:rFonts w:cs="Arial"/>
                <w:sz w:val="12"/>
                <w:szCs w:val="12"/>
                <w:lang w:eastAsia="fr-BE"/>
              </w:rPr>
            </w:pPr>
            <w:r w:rsidRPr="00E816FA">
              <w:rPr>
                <w:rFonts w:cs="Arial"/>
                <w:sz w:val="12"/>
                <w:szCs w:val="12"/>
                <w:lang w:eastAsia="fr-BE"/>
              </w:rPr>
              <w:t>A 02 02</w:t>
            </w:r>
          </w:p>
        </w:tc>
        <w:tc>
          <w:tcPr>
            <w:tcW w:w="894"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048F57A" w14:textId="77777777" w:rsidR="00DE53FE" w:rsidRPr="00E816FA" w:rsidRDefault="00DE53FE" w:rsidP="00E26435">
            <w:pPr>
              <w:jc w:val="center"/>
              <w:rPr>
                <w:rFonts w:cs="Arial"/>
                <w:sz w:val="12"/>
                <w:szCs w:val="12"/>
                <w:lang w:eastAsia="fr-BE"/>
              </w:rPr>
            </w:pPr>
            <w:r w:rsidRPr="00E816FA">
              <w:rPr>
                <w:rFonts w:cs="Arial"/>
                <w:sz w:val="12"/>
                <w:szCs w:val="12"/>
                <w:lang w:eastAsia="fr-BE"/>
              </w:rPr>
              <w:t>CFPJ</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9FE3597"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Organisme public</w:t>
            </w:r>
          </w:p>
        </w:tc>
        <w:tc>
          <w:tcPr>
            <w:tcW w:w="232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85ACDC0" w14:textId="77777777" w:rsidR="00DE53FE" w:rsidRPr="00E816FA" w:rsidRDefault="00DE53FE" w:rsidP="00E26435">
            <w:pPr>
              <w:jc w:val="center"/>
              <w:rPr>
                <w:rFonts w:cs="Arial"/>
                <w:sz w:val="12"/>
                <w:szCs w:val="12"/>
                <w:lang w:eastAsia="fr-BE"/>
              </w:rPr>
            </w:pPr>
            <w:r w:rsidRPr="00E816FA">
              <w:rPr>
                <w:rFonts w:cs="Arial"/>
                <w:sz w:val="12"/>
                <w:szCs w:val="12"/>
                <w:lang w:eastAsia="fr-BE"/>
              </w:rPr>
              <w:t>Réalisation de l'écriture du module de techniques d'enquête et d'instruction destinée à la formation initiale des magistrats supérieur</w:t>
            </w:r>
          </w:p>
        </w:tc>
        <w:tc>
          <w:tcPr>
            <w:tcW w:w="1280"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E942E2B" w14:textId="77777777" w:rsidR="00DE53FE" w:rsidRPr="00E816FA" w:rsidRDefault="00DE53FE" w:rsidP="00E26435">
            <w:pPr>
              <w:jc w:val="center"/>
              <w:rPr>
                <w:rFonts w:cs="Arial"/>
                <w:sz w:val="12"/>
                <w:szCs w:val="12"/>
                <w:lang w:eastAsia="fr-BE"/>
              </w:rPr>
            </w:pPr>
            <w:r w:rsidRPr="00E816FA">
              <w:rPr>
                <w:rFonts w:cs="Arial"/>
                <w:sz w:val="12"/>
                <w:szCs w:val="12"/>
                <w:lang w:eastAsia="fr-BE"/>
              </w:rPr>
              <w:t>Tranche variable</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5BC0549" w14:textId="77777777" w:rsidR="00DE53FE" w:rsidRPr="00E816FA" w:rsidRDefault="00DE53FE" w:rsidP="00E26435">
            <w:pPr>
              <w:jc w:val="center"/>
              <w:rPr>
                <w:rFonts w:cs="Arial"/>
                <w:sz w:val="12"/>
                <w:szCs w:val="12"/>
                <w:lang w:eastAsia="fr-BE"/>
              </w:rPr>
            </w:pPr>
            <w:r w:rsidRPr="00E816FA">
              <w:rPr>
                <w:rFonts w:cs="Arial"/>
                <w:sz w:val="12"/>
                <w:szCs w:val="12"/>
                <w:lang w:eastAsia="fr-BE"/>
              </w:rPr>
              <w:t>17-12-2013</w:t>
            </w:r>
          </w:p>
        </w:tc>
        <w:tc>
          <w:tcPr>
            <w:tcW w:w="855"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192376F2" w14:textId="77777777" w:rsidR="00DE53FE" w:rsidRPr="00E816FA" w:rsidRDefault="00DE53FE" w:rsidP="00E26435">
            <w:pPr>
              <w:jc w:val="center"/>
              <w:rPr>
                <w:rFonts w:cs="Arial"/>
                <w:sz w:val="12"/>
                <w:szCs w:val="12"/>
                <w:lang w:eastAsia="fr-BE"/>
              </w:rPr>
            </w:pPr>
            <w:r w:rsidRPr="00E816FA">
              <w:rPr>
                <w:rFonts w:cs="Arial"/>
                <w:sz w:val="12"/>
                <w:szCs w:val="12"/>
                <w:lang w:eastAsia="fr-BE"/>
              </w:rPr>
              <w:t>1-07-2014</w:t>
            </w:r>
          </w:p>
        </w:tc>
        <w:tc>
          <w:tcPr>
            <w:tcW w:w="998"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0096E8F3" w14:textId="77777777" w:rsidR="00DE53FE" w:rsidRPr="00E816FA" w:rsidRDefault="00DE53FE" w:rsidP="00E26435">
            <w:pPr>
              <w:jc w:val="center"/>
              <w:rPr>
                <w:rFonts w:cs="Arial"/>
                <w:sz w:val="12"/>
                <w:szCs w:val="12"/>
                <w:lang w:eastAsia="fr-BE"/>
              </w:rPr>
            </w:pPr>
            <w:r w:rsidRPr="00E816FA">
              <w:rPr>
                <w:rFonts w:cs="Arial"/>
                <w:sz w:val="12"/>
                <w:szCs w:val="12"/>
                <w:lang w:eastAsia="fr-BE"/>
              </w:rPr>
              <w:t>€ 2.644</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38736D3F" w14:textId="77777777" w:rsidR="00DE53FE" w:rsidRPr="00E816FA" w:rsidRDefault="00DE53FE" w:rsidP="00E26435">
            <w:pPr>
              <w:jc w:val="center"/>
              <w:rPr>
                <w:rFonts w:cs="Arial"/>
                <w:sz w:val="12"/>
                <w:szCs w:val="12"/>
                <w:lang w:eastAsia="fr-BE"/>
              </w:rPr>
            </w:pPr>
            <w:r w:rsidRPr="00E816FA">
              <w:rPr>
                <w:rFonts w:cs="Arial"/>
                <w:sz w:val="12"/>
                <w:szCs w:val="12"/>
                <w:lang w:eastAsia="fr-BE"/>
              </w:rPr>
              <w:t>BIF 5.420.000</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3F32E1DB" w14:textId="77777777" w:rsidR="00DE53FE" w:rsidRPr="00E816FA" w:rsidRDefault="00DE53FE" w:rsidP="00E26435">
            <w:pPr>
              <w:jc w:val="center"/>
              <w:rPr>
                <w:rFonts w:cs="Arial"/>
                <w:sz w:val="12"/>
                <w:szCs w:val="12"/>
                <w:lang w:eastAsia="fr-BE"/>
              </w:rPr>
            </w:pPr>
            <w:r w:rsidRPr="00E816FA">
              <w:rPr>
                <w:rFonts w:cs="Arial"/>
                <w:sz w:val="12"/>
                <w:szCs w:val="12"/>
                <w:lang w:eastAsia="fr-BE"/>
              </w:rPr>
              <w:t>Clôturé</w:t>
            </w:r>
          </w:p>
        </w:tc>
        <w:tc>
          <w:tcPr>
            <w:tcW w:w="1139" w:type="dxa"/>
            <w:tcBorders>
              <w:top w:val="nil"/>
              <w:left w:val="nil"/>
              <w:bottom w:val="single" w:sz="4" w:space="0" w:color="000000"/>
              <w:right w:val="single" w:sz="4" w:space="0" w:color="000000"/>
            </w:tcBorders>
            <w:shd w:val="clear" w:color="auto" w:fill="auto"/>
            <w:noWrap/>
            <w:vAlign w:val="center"/>
            <w:hideMark/>
          </w:tcPr>
          <w:p w14:paraId="1E0F56F1" w14:textId="77777777" w:rsidR="00DE53FE" w:rsidRPr="00E816FA" w:rsidRDefault="00DE53FE" w:rsidP="00E26435">
            <w:pPr>
              <w:jc w:val="right"/>
              <w:rPr>
                <w:rFonts w:cs="Arial"/>
                <w:sz w:val="12"/>
                <w:szCs w:val="12"/>
                <w:lang w:eastAsia="fr-BE"/>
              </w:rPr>
            </w:pPr>
            <w:r w:rsidRPr="00E816FA">
              <w:rPr>
                <w:rFonts w:cs="Arial"/>
                <w:sz w:val="12"/>
                <w:szCs w:val="12"/>
                <w:lang w:eastAsia="fr-BE"/>
              </w:rPr>
              <w:t>€ 403</w:t>
            </w:r>
          </w:p>
        </w:tc>
        <w:tc>
          <w:tcPr>
            <w:tcW w:w="216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4D8720DC" w14:textId="77777777" w:rsidR="00DE53FE" w:rsidRPr="00E816FA" w:rsidRDefault="00DE53FE" w:rsidP="00E26435">
            <w:pPr>
              <w:jc w:val="center"/>
              <w:rPr>
                <w:rFonts w:cs="Arial"/>
                <w:sz w:val="12"/>
                <w:szCs w:val="12"/>
                <w:lang w:eastAsia="fr-BE"/>
              </w:rPr>
            </w:pPr>
            <w:r w:rsidRPr="00E816FA">
              <w:rPr>
                <w:rFonts w:cs="Arial"/>
                <w:sz w:val="12"/>
                <w:szCs w:val="12"/>
                <w:lang w:eastAsia="fr-BE"/>
              </w:rPr>
              <w:t>contrat annulé car nouveau contrat plus global "formation initiale magistrat" / pas de dépenses constatées sur ce contrat (longue durée réalisation des modules donc paiement seulement pour fin Q4 2014 et après)</w:t>
            </w:r>
          </w:p>
        </w:tc>
      </w:tr>
      <w:tr w:rsidR="00DE53FE" w:rsidRPr="00E816FA" w14:paraId="13502234"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49A6F659"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25458EFF"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788B9E3B"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1F423638"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4A26D4B1"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4EBA55AE"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5D75C3B5"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09E1EC3F"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3B30D92C"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C082DDF"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40D4A964"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397331F4" w14:textId="77777777" w:rsidR="00DE53FE" w:rsidRPr="00E816FA" w:rsidRDefault="00DE53FE" w:rsidP="00E26435">
            <w:pPr>
              <w:rPr>
                <w:rFonts w:cs="Arial"/>
                <w:sz w:val="12"/>
                <w:szCs w:val="12"/>
                <w:lang w:eastAsia="fr-BE"/>
              </w:rPr>
            </w:pPr>
          </w:p>
        </w:tc>
      </w:tr>
      <w:tr w:rsidR="00DE53FE" w:rsidRPr="00E816FA" w14:paraId="52AE3648"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043CE017"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2E6D7280"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37CE6F6B"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05952A53"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46856C72"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079E3765"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5BBFD955"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6A018232"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6EC9CB7"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4E450F8A" w14:textId="77777777" w:rsidR="00DE53FE" w:rsidRPr="00E816FA" w:rsidRDefault="00DE53FE" w:rsidP="00E26435">
            <w:pPr>
              <w:rPr>
                <w:rFonts w:cs="Arial"/>
                <w:sz w:val="12"/>
                <w:szCs w:val="12"/>
                <w:lang w:eastAsia="fr-BE"/>
              </w:rPr>
            </w:pPr>
          </w:p>
        </w:tc>
        <w:tc>
          <w:tcPr>
            <w:tcW w:w="1139" w:type="dxa"/>
            <w:tcBorders>
              <w:top w:val="nil"/>
              <w:left w:val="nil"/>
              <w:bottom w:val="nil"/>
              <w:right w:val="single" w:sz="4" w:space="0" w:color="000000"/>
            </w:tcBorders>
            <w:shd w:val="clear" w:color="auto" w:fill="auto"/>
            <w:noWrap/>
            <w:vAlign w:val="center"/>
            <w:hideMark/>
          </w:tcPr>
          <w:p w14:paraId="4A721306"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1550AA9E" w14:textId="77777777" w:rsidR="00DE53FE" w:rsidRPr="00E816FA" w:rsidRDefault="00DE53FE" w:rsidP="00E26435">
            <w:pPr>
              <w:rPr>
                <w:rFonts w:cs="Arial"/>
                <w:sz w:val="12"/>
                <w:szCs w:val="12"/>
                <w:lang w:eastAsia="fr-BE"/>
              </w:rPr>
            </w:pPr>
          </w:p>
        </w:tc>
      </w:tr>
      <w:tr w:rsidR="00DE53FE" w:rsidRPr="00E816FA" w14:paraId="0EE4F2EA" w14:textId="77777777" w:rsidTr="00E26435">
        <w:trPr>
          <w:trHeight w:val="315"/>
        </w:trPr>
        <w:tc>
          <w:tcPr>
            <w:tcW w:w="796" w:type="dxa"/>
            <w:vMerge/>
            <w:tcBorders>
              <w:top w:val="nil"/>
              <w:left w:val="single" w:sz="4" w:space="0" w:color="000000"/>
              <w:bottom w:val="single" w:sz="8" w:space="0" w:color="000000"/>
              <w:right w:val="single" w:sz="4" w:space="0" w:color="000000"/>
            </w:tcBorders>
            <w:vAlign w:val="center"/>
            <w:hideMark/>
          </w:tcPr>
          <w:p w14:paraId="00653B8E"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46AA706E"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13A80E7F"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3140DA88"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200C5652"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14584323"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191443CC"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3979B7C9"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0D8C6939"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EAD62F5" w14:textId="77777777" w:rsidR="00DE53FE" w:rsidRPr="00E816FA" w:rsidRDefault="00DE53FE" w:rsidP="00E26435">
            <w:pPr>
              <w:rPr>
                <w:rFonts w:cs="Arial"/>
                <w:sz w:val="12"/>
                <w:szCs w:val="12"/>
                <w:lang w:eastAsia="fr-BE"/>
              </w:rPr>
            </w:pPr>
          </w:p>
        </w:tc>
        <w:tc>
          <w:tcPr>
            <w:tcW w:w="1139" w:type="dxa"/>
            <w:tcBorders>
              <w:top w:val="single" w:sz="4" w:space="0" w:color="000000"/>
              <w:left w:val="nil"/>
              <w:bottom w:val="single" w:sz="8" w:space="0" w:color="000000"/>
              <w:right w:val="single" w:sz="4" w:space="0" w:color="000000"/>
            </w:tcBorders>
            <w:shd w:val="clear" w:color="FFFFCC" w:fill="FFFF99"/>
            <w:noWrap/>
            <w:vAlign w:val="center"/>
            <w:hideMark/>
          </w:tcPr>
          <w:p w14:paraId="3CBA3422"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4E6EE21B" w14:textId="77777777" w:rsidR="00DE53FE" w:rsidRPr="00E816FA" w:rsidRDefault="00DE53FE" w:rsidP="00E26435">
            <w:pPr>
              <w:rPr>
                <w:rFonts w:cs="Arial"/>
                <w:sz w:val="12"/>
                <w:szCs w:val="12"/>
                <w:lang w:eastAsia="fr-BE"/>
              </w:rPr>
            </w:pPr>
          </w:p>
        </w:tc>
      </w:tr>
      <w:tr w:rsidR="00DE53FE" w:rsidRPr="00E816FA" w14:paraId="6481FAE6" w14:textId="77777777" w:rsidTr="00E26435">
        <w:trPr>
          <w:trHeight w:val="300"/>
        </w:trPr>
        <w:tc>
          <w:tcPr>
            <w:tcW w:w="79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047AAF7" w14:textId="77777777" w:rsidR="00DE53FE" w:rsidRPr="00E816FA" w:rsidRDefault="00DE53FE" w:rsidP="00E26435">
            <w:pPr>
              <w:jc w:val="center"/>
              <w:rPr>
                <w:rFonts w:cs="Arial"/>
                <w:sz w:val="12"/>
                <w:szCs w:val="12"/>
                <w:lang w:eastAsia="fr-BE"/>
              </w:rPr>
            </w:pPr>
            <w:r w:rsidRPr="00E816FA">
              <w:rPr>
                <w:rFonts w:cs="Arial"/>
                <w:sz w:val="12"/>
                <w:szCs w:val="12"/>
                <w:lang w:eastAsia="fr-BE"/>
              </w:rPr>
              <w:t>A 02 02</w:t>
            </w:r>
          </w:p>
        </w:tc>
        <w:tc>
          <w:tcPr>
            <w:tcW w:w="894"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87682CC" w14:textId="77777777" w:rsidR="00DE53FE" w:rsidRPr="00E816FA" w:rsidRDefault="00DE53FE" w:rsidP="00E26435">
            <w:pPr>
              <w:jc w:val="center"/>
              <w:rPr>
                <w:rFonts w:cs="Arial"/>
                <w:sz w:val="12"/>
                <w:szCs w:val="12"/>
                <w:lang w:eastAsia="fr-BE"/>
              </w:rPr>
            </w:pPr>
            <w:r w:rsidRPr="00E816FA">
              <w:rPr>
                <w:rFonts w:cs="Arial"/>
                <w:sz w:val="12"/>
                <w:szCs w:val="12"/>
                <w:lang w:eastAsia="fr-BE"/>
              </w:rPr>
              <w:t>CFPJ</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584A75F"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Organisme public</w:t>
            </w:r>
          </w:p>
        </w:tc>
        <w:tc>
          <w:tcPr>
            <w:tcW w:w="232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D15D8E0" w14:textId="77777777" w:rsidR="00DE53FE" w:rsidRPr="00E816FA" w:rsidRDefault="00DE53FE" w:rsidP="00E26435">
            <w:pPr>
              <w:jc w:val="center"/>
              <w:rPr>
                <w:rFonts w:cs="Arial"/>
                <w:sz w:val="12"/>
                <w:szCs w:val="12"/>
                <w:lang w:eastAsia="fr-BE"/>
              </w:rPr>
            </w:pPr>
            <w:r w:rsidRPr="00E816FA">
              <w:rPr>
                <w:rFonts w:cs="Arial"/>
                <w:sz w:val="12"/>
                <w:szCs w:val="12"/>
                <w:lang w:eastAsia="fr-BE"/>
              </w:rPr>
              <w:t>Réalisation de 15 modules de formation initiales - CFPJ</w:t>
            </w:r>
          </w:p>
        </w:tc>
        <w:tc>
          <w:tcPr>
            <w:tcW w:w="1280"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A2E02C3" w14:textId="77777777" w:rsidR="00DE53FE" w:rsidRPr="00E816FA" w:rsidRDefault="00DE53FE" w:rsidP="00E26435">
            <w:pPr>
              <w:jc w:val="center"/>
              <w:rPr>
                <w:rFonts w:cs="Arial"/>
                <w:sz w:val="12"/>
                <w:szCs w:val="12"/>
                <w:lang w:eastAsia="fr-BE"/>
              </w:rPr>
            </w:pPr>
            <w:r w:rsidRPr="00E816FA">
              <w:rPr>
                <w:rFonts w:cs="Arial"/>
                <w:sz w:val="12"/>
                <w:szCs w:val="12"/>
                <w:lang w:eastAsia="fr-BE"/>
              </w:rPr>
              <w:t>Tranche variable</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422CB035" w14:textId="77777777" w:rsidR="00DE53FE" w:rsidRPr="00E816FA" w:rsidRDefault="00DE53FE" w:rsidP="00E26435">
            <w:pPr>
              <w:jc w:val="center"/>
              <w:rPr>
                <w:rFonts w:cs="Arial"/>
                <w:sz w:val="12"/>
                <w:szCs w:val="12"/>
                <w:lang w:eastAsia="fr-BE"/>
              </w:rPr>
            </w:pPr>
            <w:r w:rsidRPr="00E816FA">
              <w:rPr>
                <w:rFonts w:cs="Arial"/>
                <w:sz w:val="12"/>
                <w:szCs w:val="12"/>
                <w:lang w:eastAsia="fr-BE"/>
              </w:rPr>
              <w:t>15-04-2014</w:t>
            </w:r>
          </w:p>
        </w:tc>
        <w:tc>
          <w:tcPr>
            <w:tcW w:w="855"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4770B207" w14:textId="77777777" w:rsidR="00DE53FE" w:rsidRPr="00E816FA" w:rsidRDefault="00DE53FE" w:rsidP="00E26435">
            <w:pPr>
              <w:jc w:val="center"/>
              <w:rPr>
                <w:rFonts w:cs="Arial"/>
                <w:sz w:val="12"/>
                <w:szCs w:val="12"/>
                <w:lang w:eastAsia="fr-BE"/>
              </w:rPr>
            </w:pPr>
            <w:r w:rsidRPr="00E816FA">
              <w:rPr>
                <w:rFonts w:cs="Arial"/>
                <w:sz w:val="12"/>
                <w:szCs w:val="12"/>
                <w:lang w:eastAsia="fr-BE"/>
              </w:rPr>
              <w:t>31-08-2014</w:t>
            </w:r>
          </w:p>
        </w:tc>
        <w:tc>
          <w:tcPr>
            <w:tcW w:w="998" w:type="dxa"/>
            <w:vMerge w:val="restart"/>
            <w:tcBorders>
              <w:top w:val="nil"/>
              <w:left w:val="single" w:sz="4" w:space="0" w:color="000000"/>
              <w:bottom w:val="single" w:sz="8" w:space="0" w:color="000000"/>
              <w:right w:val="single" w:sz="4" w:space="0" w:color="000000"/>
            </w:tcBorders>
            <w:shd w:val="clear" w:color="000000" w:fill="FFFFFF"/>
            <w:noWrap/>
            <w:vAlign w:val="center"/>
            <w:hideMark/>
          </w:tcPr>
          <w:p w14:paraId="496A890A" w14:textId="77777777" w:rsidR="00DE53FE" w:rsidRPr="00E816FA" w:rsidRDefault="00DE53FE" w:rsidP="00E26435">
            <w:pPr>
              <w:jc w:val="center"/>
              <w:rPr>
                <w:rFonts w:cs="Arial"/>
                <w:sz w:val="12"/>
                <w:szCs w:val="12"/>
                <w:lang w:eastAsia="fr-BE"/>
              </w:rPr>
            </w:pPr>
            <w:r w:rsidRPr="00E816FA">
              <w:rPr>
                <w:rFonts w:cs="Arial"/>
                <w:sz w:val="12"/>
                <w:szCs w:val="12"/>
                <w:lang w:eastAsia="fr-BE"/>
              </w:rPr>
              <w:t>€ 15.085</w:t>
            </w:r>
          </w:p>
        </w:tc>
        <w:tc>
          <w:tcPr>
            <w:tcW w:w="1139" w:type="dxa"/>
            <w:vMerge w:val="restart"/>
            <w:tcBorders>
              <w:top w:val="nil"/>
              <w:left w:val="single" w:sz="4" w:space="0" w:color="000000"/>
              <w:bottom w:val="single" w:sz="8" w:space="0" w:color="000000"/>
              <w:right w:val="single" w:sz="4" w:space="0" w:color="000000"/>
            </w:tcBorders>
            <w:shd w:val="clear" w:color="000000" w:fill="FFFFFF"/>
            <w:vAlign w:val="center"/>
            <w:hideMark/>
          </w:tcPr>
          <w:p w14:paraId="17181DF3" w14:textId="77777777" w:rsidR="00DE53FE" w:rsidRPr="00E816FA" w:rsidRDefault="00DE53FE" w:rsidP="00E26435">
            <w:pPr>
              <w:jc w:val="center"/>
              <w:rPr>
                <w:rFonts w:cs="Arial"/>
                <w:sz w:val="12"/>
                <w:szCs w:val="12"/>
                <w:lang w:eastAsia="fr-BE"/>
              </w:rPr>
            </w:pPr>
            <w:r w:rsidRPr="00E816FA">
              <w:rPr>
                <w:rFonts w:cs="Arial"/>
                <w:sz w:val="12"/>
                <w:szCs w:val="12"/>
                <w:lang w:eastAsia="fr-BE"/>
              </w:rPr>
              <w:t>BIF 38.000.000</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1341BA8A" w14:textId="77777777" w:rsidR="00DE53FE" w:rsidRPr="00E816FA" w:rsidRDefault="00DE53FE" w:rsidP="00E26435">
            <w:pPr>
              <w:jc w:val="center"/>
              <w:rPr>
                <w:rFonts w:cs="Arial"/>
                <w:sz w:val="12"/>
                <w:szCs w:val="12"/>
                <w:lang w:eastAsia="fr-BE"/>
              </w:rPr>
            </w:pPr>
            <w:r w:rsidRPr="00E816FA">
              <w:rPr>
                <w:rFonts w:cs="Arial"/>
                <w:sz w:val="12"/>
                <w:szCs w:val="12"/>
                <w:lang w:eastAsia="fr-BE"/>
              </w:rPr>
              <w:t>Clôturé</w:t>
            </w:r>
          </w:p>
        </w:tc>
        <w:tc>
          <w:tcPr>
            <w:tcW w:w="1139" w:type="dxa"/>
            <w:tcBorders>
              <w:top w:val="nil"/>
              <w:left w:val="nil"/>
              <w:bottom w:val="single" w:sz="4" w:space="0" w:color="000000"/>
              <w:right w:val="single" w:sz="4" w:space="0" w:color="000000"/>
            </w:tcBorders>
            <w:shd w:val="clear" w:color="auto" w:fill="auto"/>
            <w:noWrap/>
            <w:vAlign w:val="center"/>
            <w:hideMark/>
          </w:tcPr>
          <w:p w14:paraId="5B9DE9A4"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54192A8B" w14:textId="77777777" w:rsidR="00DE53FE" w:rsidRPr="00E816FA" w:rsidRDefault="00DE53FE" w:rsidP="00E26435">
            <w:pPr>
              <w:jc w:val="center"/>
              <w:rPr>
                <w:rFonts w:cs="Arial"/>
                <w:sz w:val="12"/>
                <w:szCs w:val="12"/>
                <w:lang w:eastAsia="fr-BE"/>
              </w:rPr>
            </w:pPr>
            <w:r w:rsidRPr="00E816FA">
              <w:rPr>
                <w:rFonts w:cs="Arial"/>
                <w:sz w:val="12"/>
                <w:szCs w:val="12"/>
                <w:lang w:eastAsia="fr-BE"/>
              </w:rPr>
              <w:t>contrat annulé car nouveau contrat plus global "formation initiale magistrat" / pas de dépenses constatées sur ce contrat (longue durée réalisation des modules donc paiement seulement pour fin Q4 2014 et après)</w:t>
            </w:r>
          </w:p>
        </w:tc>
      </w:tr>
      <w:tr w:rsidR="00DE53FE" w:rsidRPr="00E816FA" w14:paraId="3C5E5488"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698332AD"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693C10FB"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406449DF"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6272BDEF"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66ED766E"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3EE5366C"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7A65AC9D"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299C0C01"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62855DB3"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316885FA"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11E89B85"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23A2ECAC" w14:textId="77777777" w:rsidR="00DE53FE" w:rsidRPr="00E816FA" w:rsidRDefault="00DE53FE" w:rsidP="00E26435">
            <w:pPr>
              <w:rPr>
                <w:rFonts w:cs="Arial"/>
                <w:sz w:val="12"/>
                <w:szCs w:val="12"/>
                <w:lang w:eastAsia="fr-BE"/>
              </w:rPr>
            </w:pPr>
          </w:p>
        </w:tc>
      </w:tr>
      <w:tr w:rsidR="00DE53FE" w:rsidRPr="00E816FA" w14:paraId="171FF65E" w14:textId="77777777" w:rsidTr="00E26435">
        <w:trPr>
          <w:trHeight w:val="315"/>
        </w:trPr>
        <w:tc>
          <w:tcPr>
            <w:tcW w:w="796" w:type="dxa"/>
            <w:vMerge/>
            <w:tcBorders>
              <w:top w:val="nil"/>
              <w:left w:val="single" w:sz="4" w:space="0" w:color="000000"/>
              <w:bottom w:val="single" w:sz="8" w:space="0" w:color="000000"/>
              <w:right w:val="single" w:sz="4" w:space="0" w:color="000000"/>
            </w:tcBorders>
            <w:vAlign w:val="center"/>
            <w:hideMark/>
          </w:tcPr>
          <w:p w14:paraId="09DDBB47"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1A664C6A"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618E4C22"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2B0B9516"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76633392"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56BE6C49"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624D1D49"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43696185"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3CCF09A7"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6DB21971" w14:textId="77777777" w:rsidR="00DE53FE" w:rsidRPr="00E816FA" w:rsidRDefault="00DE53FE" w:rsidP="00E26435">
            <w:pPr>
              <w:rPr>
                <w:rFonts w:cs="Arial"/>
                <w:sz w:val="12"/>
                <w:szCs w:val="12"/>
                <w:lang w:eastAsia="fr-BE"/>
              </w:rPr>
            </w:pPr>
          </w:p>
        </w:tc>
        <w:tc>
          <w:tcPr>
            <w:tcW w:w="1139" w:type="dxa"/>
            <w:tcBorders>
              <w:top w:val="nil"/>
              <w:left w:val="nil"/>
              <w:bottom w:val="single" w:sz="8" w:space="0" w:color="000000"/>
              <w:right w:val="single" w:sz="4" w:space="0" w:color="000000"/>
            </w:tcBorders>
            <w:shd w:val="clear" w:color="FFFFCC" w:fill="FFFF99"/>
            <w:noWrap/>
            <w:vAlign w:val="center"/>
            <w:hideMark/>
          </w:tcPr>
          <w:p w14:paraId="6486F2B8"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281A61A0" w14:textId="77777777" w:rsidR="00DE53FE" w:rsidRPr="00E816FA" w:rsidRDefault="00DE53FE" w:rsidP="00E26435">
            <w:pPr>
              <w:rPr>
                <w:rFonts w:cs="Arial"/>
                <w:sz w:val="12"/>
                <w:szCs w:val="12"/>
                <w:lang w:eastAsia="fr-BE"/>
              </w:rPr>
            </w:pPr>
          </w:p>
        </w:tc>
      </w:tr>
      <w:tr w:rsidR="00DE53FE" w:rsidRPr="00E816FA" w14:paraId="7E9D70AE" w14:textId="77777777" w:rsidTr="00E26435">
        <w:trPr>
          <w:trHeight w:val="300"/>
        </w:trPr>
        <w:tc>
          <w:tcPr>
            <w:tcW w:w="79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403B3350" w14:textId="77777777" w:rsidR="00DE53FE" w:rsidRPr="00E816FA" w:rsidRDefault="00DE53FE" w:rsidP="00E26435">
            <w:pPr>
              <w:jc w:val="center"/>
              <w:rPr>
                <w:rFonts w:cs="Arial"/>
                <w:sz w:val="12"/>
                <w:szCs w:val="12"/>
                <w:lang w:eastAsia="fr-BE"/>
              </w:rPr>
            </w:pPr>
            <w:r w:rsidRPr="00E816FA">
              <w:rPr>
                <w:rFonts w:cs="Arial"/>
                <w:sz w:val="12"/>
                <w:szCs w:val="12"/>
                <w:lang w:eastAsia="fr-BE"/>
              </w:rPr>
              <w:t>A 02 01</w:t>
            </w:r>
          </w:p>
        </w:tc>
        <w:tc>
          <w:tcPr>
            <w:tcW w:w="894"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3A2C629F" w14:textId="77777777" w:rsidR="00DE53FE" w:rsidRPr="00E816FA" w:rsidRDefault="00DE53FE" w:rsidP="00E26435">
            <w:pPr>
              <w:jc w:val="center"/>
              <w:rPr>
                <w:rFonts w:cs="Arial"/>
                <w:sz w:val="12"/>
                <w:szCs w:val="12"/>
                <w:lang w:eastAsia="fr-BE"/>
              </w:rPr>
            </w:pPr>
            <w:r w:rsidRPr="00E816FA">
              <w:rPr>
                <w:rFonts w:cs="Arial"/>
                <w:sz w:val="12"/>
                <w:szCs w:val="12"/>
                <w:lang w:eastAsia="fr-BE"/>
              </w:rPr>
              <w:t>CFPJ</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3D05071"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Organisme public</w:t>
            </w:r>
          </w:p>
        </w:tc>
        <w:tc>
          <w:tcPr>
            <w:tcW w:w="232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79AAE15A"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Organisation du concours de la magistrature - CFPJ</w:t>
            </w:r>
          </w:p>
        </w:tc>
        <w:tc>
          <w:tcPr>
            <w:tcW w:w="1280"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B9445E3" w14:textId="77777777" w:rsidR="00DE53FE" w:rsidRPr="00E816FA" w:rsidRDefault="00DE53FE" w:rsidP="00E26435">
            <w:pPr>
              <w:jc w:val="center"/>
              <w:rPr>
                <w:rFonts w:cs="Arial"/>
                <w:sz w:val="12"/>
                <w:szCs w:val="12"/>
                <w:lang w:eastAsia="fr-BE"/>
              </w:rPr>
            </w:pPr>
            <w:r w:rsidRPr="00E816FA">
              <w:rPr>
                <w:rFonts w:cs="Arial"/>
                <w:sz w:val="12"/>
                <w:szCs w:val="12"/>
                <w:lang w:eastAsia="fr-BE"/>
              </w:rPr>
              <w:t>Tranche variable</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7249E99B" w14:textId="77777777" w:rsidR="00DE53FE" w:rsidRPr="00E816FA" w:rsidRDefault="00DE53FE" w:rsidP="00E26435">
            <w:pPr>
              <w:jc w:val="center"/>
              <w:rPr>
                <w:rFonts w:cs="Arial"/>
                <w:sz w:val="12"/>
                <w:szCs w:val="12"/>
                <w:lang w:eastAsia="fr-BE"/>
              </w:rPr>
            </w:pPr>
            <w:r w:rsidRPr="00E816FA">
              <w:rPr>
                <w:rFonts w:cs="Arial"/>
                <w:sz w:val="12"/>
                <w:szCs w:val="12"/>
                <w:lang w:eastAsia="fr-BE"/>
              </w:rPr>
              <w:t>15-04-2014</w:t>
            </w:r>
          </w:p>
        </w:tc>
        <w:tc>
          <w:tcPr>
            <w:tcW w:w="855"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1893DED7" w14:textId="77777777" w:rsidR="00DE53FE" w:rsidRPr="00E816FA" w:rsidRDefault="00DE53FE" w:rsidP="00E26435">
            <w:pPr>
              <w:jc w:val="center"/>
              <w:rPr>
                <w:rFonts w:cs="Arial"/>
                <w:sz w:val="12"/>
                <w:szCs w:val="12"/>
                <w:lang w:eastAsia="fr-BE"/>
              </w:rPr>
            </w:pPr>
            <w:r w:rsidRPr="00E816FA">
              <w:rPr>
                <w:rFonts w:cs="Arial"/>
                <w:sz w:val="12"/>
                <w:szCs w:val="12"/>
                <w:lang w:eastAsia="fr-BE"/>
              </w:rPr>
              <w:t>31-08-2014</w:t>
            </w:r>
          </w:p>
        </w:tc>
        <w:tc>
          <w:tcPr>
            <w:tcW w:w="998" w:type="dxa"/>
            <w:vMerge w:val="restart"/>
            <w:tcBorders>
              <w:top w:val="nil"/>
              <w:left w:val="single" w:sz="4" w:space="0" w:color="000000"/>
              <w:bottom w:val="single" w:sz="8" w:space="0" w:color="000000"/>
              <w:right w:val="single" w:sz="4" w:space="0" w:color="000000"/>
            </w:tcBorders>
            <w:shd w:val="clear" w:color="000000" w:fill="FFFFFF"/>
            <w:noWrap/>
            <w:vAlign w:val="center"/>
            <w:hideMark/>
          </w:tcPr>
          <w:p w14:paraId="7BD89792" w14:textId="77777777" w:rsidR="00DE53FE" w:rsidRPr="00E816FA" w:rsidRDefault="00DE53FE" w:rsidP="00E26435">
            <w:pPr>
              <w:jc w:val="center"/>
              <w:rPr>
                <w:rFonts w:cs="Arial"/>
                <w:sz w:val="12"/>
                <w:szCs w:val="12"/>
                <w:lang w:eastAsia="fr-BE"/>
              </w:rPr>
            </w:pPr>
            <w:r w:rsidRPr="00E816FA">
              <w:rPr>
                <w:rFonts w:cs="Arial"/>
                <w:sz w:val="12"/>
                <w:szCs w:val="12"/>
                <w:lang w:eastAsia="fr-BE"/>
              </w:rPr>
              <w:t>€ 21.200</w:t>
            </w:r>
          </w:p>
        </w:tc>
        <w:tc>
          <w:tcPr>
            <w:tcW w:w="1139" w:type="dxa"/>
            <w:vMerge w:val="restart"/>
            <w:tcBorders>
              <w:top w:val="nil"/>
              <w:left w:val="single" w:sz="4" w:space="0" w:color="000000"/>
              <w:bottom w:val="single" w:sz="8" w:space="0" w:color="000000"/>
              <w:right w:val="single" w:sz="4" w:space="0" w:color="000000"/>
            </w:tcBorders>
            <w:shd w:val="clear" w:color="000000" w:fill="FFFFFF"/>
            <w:vAlign w:val="center"/>
            <w:hideMark/>
          </w:tcPr>
          <w:p w14:paraId="3F3BC874" w14:textId="77777777" w:rsidR="00DE53FE" w:rsidRPr="00E816FA" w:rsidRDefault="00DE53FE" w:rsidP="00E26435">
            <w:pPr>
              <w:jc w:val="center"/>
              <w:rPr>
                <w:rFonts w:cs="Arial"/>
                <w:sz w:val="12"/>
                <w:szCs w:val="12"/>
                <w:lang w:eastAsia="fr-BE"/>
              </w:rPr>
            </w:pPr>
            <w:r w:rsidRPr="00E816FA">
              <w:rPr>
                <w:rFonts w:cs="Arial"/>
                <w:sz w:val="12"/>
                <w:szCs w:val="12"/>
                <w:lang w:eastAsia="fr-BE"/>
              </w:rPr>
              <w:t>BIF 44.520.000</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7385F343" w14:textId="77777777" w:rsidR="00DE53FE" w:rsidRPr="00E816FA" w:rsidRDefault="00DE53FE" w:rsidP="00E26435">
            <w:pPr>
              <w:jc w:val="center"/>
              <w:rPr>
                <w:rFonts w:cs="Arial"/>
                <w:sz w:val="12"/>
                <w:szCs w:val="12"/>
                <w:lang w:eastAsia="fr-BE"/>
              </w:rPr>
            </w:pPr>
            <w:r w:rsidRPr="00E816FA">
              <w:rPr>
                <w:rFonts w:cs="Arial"/>
                <w:sz w:val="12"/>
                <w:szCs w:val="12"/>
                <w:lang w:eastAsia="fr-BE"/>
              </w:rPr>
              <w:t>Clôturé</w:t>
            </w:r>
          </w:p>
        </w:tc>
        <w:tc>
          <w:tcPr>
            <w:tcW w:w="1139" w:type="dxa"/>
            <w:tcBorders>
              <w:top w:val="nil"/>
              <w:left w:val="nil"/>
              <w:bottom w:val="single" w:sz="4" w:space="0" w:color="000000"/>
              <w:right w:val="single" w:sz="4" w:space="0" w:color="000000"/>
            </w:tcBorders>
            <w:shd w:val="clear" w:color="auto" w:fill="auto"/>
            <w:noWrap/>
            <w:vAlign w:val="center"/>
            <w:hideMark/>
          </w:tcPr>
          <w:p w14:paraId="74D24B78" w14:textId="77777777" w:rsidR="00DE53FE" w:rsidRPr="00E816FA" w:rsidRDefault="00DE53FE" w:rsidP="00E26435">
            <w:pPr>
              <w:jc w:val="right"/>
              <w:rPr>
                <w:rFonts w:cs="Arial"/>
                <w:sz w:val="12"/>
                <w:szCs w:val="12"/>
                <w:lang w:eastAsia="fr-BE"/>
              </w:rPr>
            </w:pPr>
            <w:r w:rsidRPr="00E816FA">
              <w:rPr>
                <w:rFonts w:cs="Arial"/>
                <w:sz w:val="12"/>
                <w:szCs w:val="12"/>
                <w:lang w:eastAsia="fr-BE"/>
              </w:rPr>
              <w:t>€ 2.653</w:t>
            </w:r>
          </w:p>
        </w:tc>
        <w:tc>
          <w:tcPr>
            <w:tcW w:w="216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42A63DCB" w14:textId="77777777" w:rsidR="00DE53FE" w:rsidRPr="00E816FA" w:rsidRDefault="00DE53FE" w:rsidP="00E26435">
            <w:pPr>
              <w:jc w:val="center"/>
              <w:rPr>
                <w:rFonts w:cs="Arial"/>
                <w:sz w:val="12"/>
                <w:szCs w:val="12"/>
                <w:lang w:eastAsia="fr-BE"/>
              </w:rPr>
            </w:pPr>
            <w:r w:rsidRPr="00E816FA">
              <w:rPr>
                <w:rFonts w:cs="Arial"/>
                <w:sz w:val="12"/>
                <w:szCs w:val="12"/>
                <w:lang w:eastAsia="fr-BE"/>
              </w:rPr>
              <w:t>clôturé - sous consommation accord - planification des besoins à améliorer pour un prochain accord - dépenses extra accord</w:t>
            </w:r>
          </w:p>
        </w:tc>
      </w:tr>
      <w:tr w:rsidR="00DE53FE" w:rsidRPr="00E816FA" w14:paraId="4447A84C"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78F8BE8A"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79B2B3BC"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57A61A06"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1A413338"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5256B96B"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6414220C"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736B20F0"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6FDB9DAE"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73D1E36"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EBCDD26"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0E7CEB5A" w14:textId="77777777" w:rsidR="00DE53FE" w:rsidRPr="00E816FA" w:rsidRDefault="00DE53FE" w:rsidP="00E26435">
            <w:pPr>
              <w:jc w:val="right"/>
              <w:rPr>
                <w:rFonts w:cs="Arial"/>
                <w:sz w:val="12"/>
                <w:szCs w:val="12"/>
                <w:lang w:eastAsia="fr-BE"/>
              </w:rPr>
            </w:pPr>
            <w:r w:rsidRPr="00E816FA">
              <w:rPr>
                <w:rFonts w:cs="Arial"/>
                <w:sz w:val="12"/>
                <w:szCs w:val="12"/>
                <w:lang w:eastAsia="fr-BE"/>
              </w:rPr>
              <w:t>€ 1.541</w:t>
            </w:r>
          </w:p>
        </w:tc>
        <w:tc>
          <w:tcPr>
            <w:tcW w:w="2161" w:type="dxa"/>
            <w:vMerge/>
            <w:tcBorders>
              <w:top w:val="nil"/>
              <w:left w:val="single" w:sz="4" w:space="0" w:color="000000"/>
              <w:bottom w:val="single" w:sz="8" w:space="0" w:color="000000"/>
              <w:right w:val="single" w:sz="8" w:space="0" w:color="000000"/>
            </w:tcBorders>
            <w:vAlign w:val="center"/>
            <w:hideMark/>
          </w:tcPr>
          <w:p w14:paraId="695D886D" w14:textId="77777777" w:rsidR="00DE53FE" w:rsidRPr="00E816FA" w:rsidRDefault="00DE53FE" w:rsidP="00E26435">
            <w:pPr>
              <w:rPr>
                <w:rFonts w:cs="Arial"/>
                <w:sz w:val="12"/>
                <w:szCs w:val="12"/>
                <w:lang w:eastAsia="fr-BE"/>
              </w:rPr>
            </w:pPr>
          </w:p>
        </w:tc>
      </w:tr>
      <w:tr w:rsidR="00DE53FE" w:rsidRPr="00E816FA" w14:paraId="748D457E" w14:textId="77777777" w:rsidTr="00E26435">
        <w:trPr>
          <w:trHeight w:val="315"/>
        </w:trPr>
        <w:tc>
          <w:tcPr>
            <w:tcW w:w="796" w:type="dxa"/>
            <w:vMerge/>
            <w:tcBorders>
              <w:top w:val="nil"/>
              <w:left w:val="single" w:sz="4" w:space="0" w:color="000000"/>
              <w:bottom w:val="single" w:sz="8" w:space="0" w:color="000000"/>
              <w:right w:val="single" w:sz="4" w:space="0" w:color="000000"/>
            </w:tcBorders>
            <w:vAlign w:val="center"/>
            <w:hideMark/>
          </w:tcPr>
          <w:p w14:paraId="0C103844"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654B3535"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11452E6A"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26124B29"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26DA35A5"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1C48B4F0"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2C52254B"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666D7A5F"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10FC7D55"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4160F228" w14:textId="77777777" w:rsidR="00DE53FE" w:rsidRPr="00E816FA" w:rsidRDefault="00DE53FE" w:rsidP="00E26435">
            <w:pPr>
              <w:rPr>
                <w:rFonts w:cs="Arial"/>
                <w:sz w:val="12"/>
                <w:szCs w:val="12"/>
                <w:lang w:eastAsia="fr-BE"/>
              </w:rPr>
            </w:pPr>
          </w:p>
        </w:tc>
        <w:tc>
          <w:tcPr>
            <w:tcW w:w="1139" w:type="dxa"/>
            <w:tcBorders>
              <w:top w:val="nil"/>
              <w:left w:val="nil"/>
              <w:bottom w:val="single" w:sz="8" w:space="0" w:color="000000"/>
              <w:right w:val="single" w:sz="4" w:space="0" w:color="000000"/>
            </w:tcBorders>
            <w:shd w:val="clear" w:color="FFFFCC" w:fill="FFFF99"/>
            <w:noWrap/>
            <w:vAlign w:val="center"/>
            <w:hideMark/>
          </w:tcPr>
          <w:p w14:paraId="3F36BEED"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32474E22" w14:textId="77777777" w:rsidR="00DE53FE" w:rsidRPr="00E816FA" w:rsidRDefault="00DE53FE" w:rsidP="00E26435">
            <w:pPr>
              <w:rPr>
                <w:rFonts w:cs="Arial"/>
                <w:sz w:val="12"/>
                <w:szCs w:val="12"/>
                <w:lang w:eastAsia="fr-BE"/>
              </w:rPr>
            </w:pPr>
          </w:p>
        </w:tc>
      </w:tr>
      <w:tr w:rsidR="00DE53FE" w:rsidRPr="00E816FA" w14:paraId="45AB5B4B" w14:textId="77777777" w:rsidTr="00E26435">
        <w:trPr>
          <w:trHeight w:val="300"/>
        </w:trPr>
        <w:tc>
          <w:tcPr>
            <w:tcW w:w="79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AAFD620" w14:textId="77777777" w:rsidR="00DE53FE" w:rsidRPr="00E816FA" w:rsidRDefault="00DE53FE" w:rsidP="00E26435">
            <w:pPr>
              <w:jc w:val="center"/>
              <w:rPr>
                <w:rFonts w:cs="Arial"/>
                <w:sz w:val="12"/>
                <w:szCs w:val="12"/>
                <w:lang w:eastAsia="fr-BE"/>
              </w:rPr>
            </w:pPr>
            <w:r w:rsidRPr="00E816FA">
              <w:rPr>
                <w:rFonts w:cs="Arial"/>
                <w:sz w:val="12"/>
                <w:szCs w:val="12"/>
                <w:lang w:eastAsia="fr-BE"/>
              </w:rPr>
              <w:t>A 03 01/ A0302</w:t>
            </w:r>
          </w:p>
        </w:tc>
        <w:tc>
          <w:tcPr>
            <w:tcW w:w="894"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76B6846E" w14:textId="77777777" w:rsidR="00DE53FE" w:rsidRPr="00E816FA" w:rsidRDefault="00DE53FE" w:rsidP="00E26435">
            <w:pPr>
              <w:jc w:val="center"/>
              <w:rPr>
                <w:rFonts w:cs="Arial"/>
                <w:sz w:val="12"/>
                <w:szCs w:val="12"/>
                <w:lang w:eastAsia="fr-BE"/>
              </w:rPr>
            </w:pPr>
            <w:r w:rsidRPr="00E816FA">
              <w:rPr>
                <w:rFonts w:cs="Arial"/>
                <w:sz w:val="12"/>
                <w:szCs w:val="12"/>
                <w:lang w:eastAsia="fr-BE"/>
              </w:rPr>
              <w:t>CFPJ</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3036500"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Organisme public</w:t>
            </w:r>
          </w:p>
        </w:tc>
        <w:tc>
          <w:tcPr>
            <w:tcW w:w="232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44468059" w14:textId="77777777" w:rsidR="00DE53FE" w:rsidRPr="00E816FA" w:rsidRDefault="00DE53FE" w:rsidP="00E26435">
            <w:pPr>
              <w:jc w:val="center"/>
              <w:rPr>
                <w:rFonts w:cs="Arial"/>
                <w:sz w:val="12"/>
                <w:szCs w:val="12"/>
                <w:lang w:eastAsia="fr-BE"/>
              </w:rPr>
            </w:pPr>
            <w:r w:rsidRPr="00E816FA">
              <w:rPr>
                <w:rFonts w:cs="Arial"/>
                <w:sz w:val="12"/>
                <w:szCs w:val="12"/>
                <w:lang w:eastAsia="fr-BE"/>
              </w:rPr>
              <w:t>Mise en œuvre et finalisation du cadre général d'organisation de la formation professionnelle initiale pour les candidats magistrats des juridictions supérieures - CFPJ</w:t>
            </w:r>
          </w:p>
        </w:tc>
        <w:tc>
          <w:tcPr>
            <w:tcW w:w="1280"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FB6BDE2" w14:textId="77777777" w:rsidR="00DE53FE" w:rsidRPr="00E816FA" w:rsidRDefault="00DE53FE" w:rsidP="00E26435">
            <w:pPr>
              <w:jc w:val="center"/>
              <w:rPr>
                <w:rFonts w:cs="Arial"/>
                <w:sz w:val="12"/>
                <w:szCs w:val="12"/>
                <w:lang w:eastAsia="fr-BE"/>
              </w:rPr>
            </w:pPr>
            <w:r w:rsidRPr="00E816FA">
              <w:rPr>
                <w:rFonts w:cs="Arial"/>
                <w:sz w:val="12"/>
                <w:szCs w:val="12"/>
                <w:lang w:eastAsia="fr-BE"/>
              </w:rPr>
              <w:t>Tranche variable</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09F61FE" w14:textId="77777777" w:rsidR="00DE53FE" w:rsidRPr="00E816FA" w:rsidRDefault="00DE53FE" w:rsidP="00E26435">
            <w:pPr>
              <w:jc w:val="center"/>
              <w:rPr>
                <w:rFonts w:cs="Arial"/>
                <w:sz w:val="12"/>
                <w:szCs w:val="12"/>
                <w:lang w:eastAsia="fr-BE"/>
              </w:rPr>
            </w:pPr>
            <w:r w:rsidRPr="00E816FA">
              <w:rPr>
                <w:rFonts w:cs="Arial"/>
                <w:sz w:val="12"/>
                <w:szCs w:val="12"/>
                <w:lang w:eastAsia="fr-BE"/>
              </w:rPr>
              <w:t>1-11-2014</w:t>
            </w:r>
          </w:p>
        </w:tc>
        <w:tc>
          <w:tcPr>
            <w:tcW w:w="855"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7D7F0D69" w14:textId="77777777" w:rsidR="00DE53FE" w:rsidRPr="00E816FA" w:rsidRDefault="00DE53FE" w:rsidP="00E26435">
            <w:pPr>
              <w:jc w:val="center"/>
              <w:rPr>
                <w:rFonts w:cs="Arial"/>
                <w:sz w:val="12"/>
                <w:szCs w:val="12"/>
                <w:lang w:eastAsia="fr-BE"/>
              </w:rPr>
            </w:pPr>
            <w:r w:rsidRPr="00E816FA">
              <w:rPr>
                <w:rFonts w:cs="Arial"/>
                <w:sz w:val="12"/>
                <w:szCs w:val="12"/>
                <w:lang w:eastAsia="fr-BE"/>
              </w:rPr>
              <w:t>30-11-2015</w:t>
            </w:r>
          </w:p>
        </w:tc>
        <w:tc>
          <w:tcPr>
            <w:tcW w:w="998" w:type="dxa"/>
            <w:vMerge w:val="restart"/>
            <w:tcBorders>
              <w:top w:val="nil"/>
              <w:left w:val="single" w:sz="4" w:space="0" w:color="000000"/>
              <w:bottom w:val="single" w:sz="8" w:space="0" w:color="000000"/>
              <w:right w:val="single" w:sz="4" w:space="0" w:color="000000"/>
            </w:tcBorders>
            <w:shd w:val="clear" w:color="000000" w:fill="FFFFFF"/>
            <w:noWrap/>
            <w:vAlign w:val="center"/>
            <w:hideMark/>
          </w:tcPr>
          <w:p w14:paraId="0E326192" w14:textId="77777777" w:rsidR="00DE53FE" w:rsidRPr="00E816FA" w:rsidRDefault="00DE53FE" w:rsidP="00E26435">
            <w:pPr>
              <w:jc w:val="center"/>
              <w:rPr>
                <w:rFonts w:cs="Arial"/>
                <w:sz w:val="12"/>
                <w:szCs w:val="12"/>
                <w:lang w:eastAsia="fr-BE"/>
              </w:rPr>
            </w:pPr>
            <w:r w:rsidRPr="00E816FA">
              <w:rPr>
                <w:rFonts w:cs="Arial"/>
                <w:sz w:val="12"/>
                <w:szCs w:val="12"/>
                <w:lang w:eastAsia="fr-BE"/>
              </w:rPr>
              <w:t>€ 177.387</w:t>
            </w:r>
          </w:p>
        </w:tc>
        <w:tc>
          <w:tcPr>
            <w:tcW w:w="1139" w:type="dxa"/>
            <w:vMerge w:val="restart"/>
            <w:tcBorders>
              <w:top w:val="nil"/>
              <w:left w:val="single" w:sz="4" w:space="0" w:color="000000"/>
              <w:bottom w:val="single" w:sz="8" w:space="0" w:color="000000"/>
              <w:right w:val="single" w:sz="4" w:space="0" w:color="000000"/>
            </w:tcBorders>
            <w:shd w:val="clear" w:color="000000" w:fill="FFFFFF"/>
            <w:noWrap/>
            <w:vAlign w:val="center"/>
            <w:hideMark/>
          </w:tcPr>
          <w:p w14:paraId="3DD5D6C3" w14:textId="77777777" w:rsidR="00DE53FE" w:rsidRPr="00E816FA" w:rsidRDefault="00DE53FE" w:rsidP="00E26435">
            <w:pPr>
              <w:jc w:val="center"/>
              <w:rPr>
                <w:rFonts w:cs="Arial"/>
                <w:sz w:val="12"/>
                <w:szCs w:val="12"/>
                <w:lang w:eastAsia="fr-BE"/>
              </w:rPr>
            </w:pPr>
            <w:r w:rsidRPr="00E816FA">
              <w:rPr>
                <w:rFonts w:cs="Arial"/>
                <w:sz w:val="12"/>
                <w:szCs w:val="12"/>
                <w:lang w:eastAsia="fr-BE"/>
              </w:rPr>
              <w:t>BIF 354.773.272</w:t>
            </w:r>
          </w:p>
        </w:tc>
        <w:tc>
          <w:tcPr>
            <w:tcW w:w="1139" w:type="dxa"/>
            <w:vMerge w:val="restart"/>
            <w:tcBorders>
              <w:top w:val="nil"/>
              <w:left w:val="single" w:sz="4" w:space="0" w:color="000000"/>
              <w:bottom w:val="single" w:sz="8" w:space="0" w:color="000000"/>
              <w:right w:val="single" w:sz="4" w:space="0" w:color="000000"/>
            </w:tcBorders>
            <w:shd w:val="clear" w:color="000000" w:fill="FFFFFF"/>
            <w:noWrap/>
            <w:vAlign w:val="center"/>
            <w:hideMark/>
          </w:tcPr>
          <w:p w14:paraId="4F9CBD92" w14:textId="77777777" w:rsidR="00DE53FE" w:rsidRPr="00E816FA" w:rsidRDefault="00DE53FE" w:rsidP="00E26435">
            <w:pPr>
              <w:jc w:val="center"/>
              <w:rPr>
                <w:rFonts w:cs="Arial"/>
                <w:sz w:val="12"/>
                <w:szCs w:val="12"/>
                <w:lang w:eastAsia="fr-BE"/>
              </w:rPr>
            </w:pPr>
            <w:r w:rsidRPr="00E816FA">
              <w:rPr>
                <w:rFonts w:cs="Arial"/>
                <w:sz w:val="12"/>
                <w:szCs w:val="12"/>
                <w:lang w:eastAsia="fr-BE"/>
              </w:rPr>
              <w:t>Clôturé</w:t>
            </w:r>
          </w:p>
        </w:tc>
        <w:tc>
          <w:tcPr>
            <w:tcW w:w="1139" w:type="dxa"/>
            <w:tcBorders>
              <w:top w:val="nil"/>
              <w:left w:val="nil"/>
              <w:bottom w:val="single" w:sz="4" w:space="0" w:color="000000"/>
              <w:right w:val="single" w:sz="4" w:space="0" w:color="000000"/>
            </w:tcBorders>
            <w:shd w:val="clear" w:color="auto" w:fill="auto"/>
            <w:noWrap/>
            <w:vAlign w:val="center"/>
            <w:hideMark/>
          </w:tcPr>
          <w:p w14:paraId="4B2175DC" w14:textId="77777777" w:rsidR="00DE53FE" w:rsidRPr="00E816FA" w:rsidRDefault="00DE53FE" w:rsidP="00E26435">
            <w:pPr>
              <w:jc w:val="right"/>
              <w:rPr>
                <w:rFonts w:cs="Arial"/>
                <w:sz w:val="12"/>
                <w:szCs w:val="12"/>
                <w:lang w:eastAsia="fr-BE"/>
              </w:rPr>
            </w:pPr>
            <w:r w:rsidRPr="00E816FA">
              <w:rPr>
                <w:rFonts w:cs="Arial"/>
                <w:sz w:val="12"/>
                <w:szCs w:val="12"/>
                <w:lang w:eastAsia="fr-BE"/>
              </w:rPr>
              <w:t>€ 50.232</w:t>
            </w:r>
          </w:p>
        </w:tc>
        <w:tc>
          <w:tcPr>
            <w:tcW w:w="216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5DB3615F" w14:textId="77777777" w:rsidR="00DE53FE" w:rsidRPr="00E816FA" w:rsidRDefault="00DE53FE" w:rsidP="00E26435">
            <w:pPr>
              <w:jc w:val="center"/>
              <w:rPr>
                <w:rFonts w:cs="Arial"/>
                <w:sz w:val="12"/>
                <w:szCs w:val="12"/>
                <w:lang w:eastAsia="fr-BE"/>
              </w:rPr>
            </w:pPr>
            <w:r w:rsidRPr="00E816FA">
              <w:rPr>
                <w:rFonts w:cs="Arial"/>
                <w:sz w:val="12"/>
                <w:szCs w:val="12"/>
                <w:lang w:eastAsia="fr-BE"/>
              </w:rPr>
              <w:t>ANO obtenu en octobre 2014 et accord signé en novembre 2014. En attente des pièces justificatives.</w:t>
            </w:r>
          </w:p>
        </w:tc>
      </w:tr>
      <w:tr w:rsidR="00DE53FE" w:rsidRPr="00E816FA" w14:paraId="1DA87B4D"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59DA27A8"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213048F3"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546B61DA"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3695BE4A"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29B1EB69"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29A0DC69"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1B3463A4"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43DF4699"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67A42203"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1EB9C367"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578A18FD"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67ED8231" w14:textId="77777777" w:rsidR="00DE53FE" w:rsidRPr="00E816FA" w:rsidRDefault="00DE53FE" w:rsidP="00E26435">
            <w:pPr>
              <w:rPr>
                <w:rFonts w:cs="Arial"/>
                <w:sz w:val="12"/>
                <w:szCs w:val="12"/>
                <w:lang w:eastAsia="fr-BE"/>
              </w:rPr>
            </w:pPr>
          </w:p>
        </w:tc>
      </w:tr>
      <w:tr w:rsidR="00DE53FE" w:rsidRPr="00E816FA" w14:paraId="5AD92090"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638F0938"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016197CB"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1808F02F"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29F2FFB6"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6A48B6C7"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0298E7B2"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3EFD48F8"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15E51981"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11103851"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364D35B9" w14:textId="77777777" w:rsidR="00DE53FE" w:rsidRPr="00E816FA" w:rsidRDefault="00DE53FE" w:rsidP="00E26435">
            <w:pPr>
              <w:rPr>
                <w:rFonts w:cs="Arial"/>
                <w:sz w:val="12"/>
                <w:szCs w:val="12"/>
                <w:lang w:eastAsia="fr-BE"/>
              </w:rPr>
            </w:pPr>
          </w:p>
        </w:tc>
        <w:tc>
          <w:tcPr>
            <w:tcW w:w="1139" w:type="dxa"/>
            <w:tcBorders>
              <w:top w:val="nil"/>
              <w:left w:val="nil"/>
              <w:bottom w:val="nil"/>
              <w:right w:val="single" w:sz="4" w:space="0" w:color="000000"/>
            </w:tcBorders>
            <w:shd w:val="clear" w:color="auto" w:fill="auto"/>
            <w:noWrap/>
            <w:vAlign w:val="center"/>
            <w:hideMark/>
          </w:tcPr>
          <w:p w14:paraId="4B12B9D2"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286F8F4C" w14:textId="77777777" w:rsidR="00DE53FE" w:rsidRPr="00E816FA" w:rsidRDefault="00DE53FE" w:rsidP="00E26435">
            <w:pPr>
              <w:rPr>
                <w:rFonts w:cs="Arial"/>
                <w:sz w:val="12"/>
                <w:szCs w:val="12"/>
                <w:lang w:eastAsia="fr-BE"/>
              </w:rPr>
            </w:pPr>
          </w:p>
        </w:tc>
      </w:tr>
      <w:tr w:rsidR="00DE53FE" w:rsidRPr="00E816FA" w14:paraId="282109B6"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56C318DD"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159DCD59"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61DB9ADC"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40D0C75C"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247CDB4E"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64F612BB"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4F397024"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698FF79B"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31AF00A"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4B779DB4" w14:textId="77777777" w:rsidR="00DE53FE" w:rsidRPr="00E816FA" w:rsidRDefault="00DE53FE" w:rsidP="00E26435">
            <w:pPr>
              <w:rPr>
                <w:rFonts w:cs="Arial"/>
                <w:sz w:val="12"/>
                <w:szCs w:val="12"/>
                <w:lang w:eastAsia="fr-BE"/>
              </w:rPr>
            </w:pPr>
          </w:p>
        </w:tc>
        <w:tc>
          <w:tcPr>
            <w:tcW w:w="1139" w:type="dxa"/>
            <w:tcBorders>
              <w:top w:val="single" w:sz="4" w:space="0" w:color="000000"/>
              <w:left w:val="nil"/>
              <w:bottom w:val="nil"/>
              <w:right w:val="single" w:sz="4" w:space="0" w:color="000000"/>
            </w:tcBorders>
            <w:shd w:val="clear" w:color="auto" w:fill="auto"/>
            <w:noWrap/>
            <w:vAlign w:val="center"/>
            <w:hideMark/>
          </w:tcPr>
          <w:p w14:paraId="46E9D5B6"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13B8805C" w14:textId="77777777" w:rsidR="00DE53FE" w:rsidRPr="00E816FA" w:rsidRDefault="00DE53FE" w:rsidP="00E26435">
            <w:pPr>
              <w:rPr>
                <w:rFonts w:cs="Arial"/>
                <w:sz w:val="12"/>
                <w:szCs w:val="12"/>
                <w:lang w:eastAsia="fr-BE"/>
              </w:rPr>
            </w:pPr>
          </w:p>
        </w:tc>
      </w:tr>
      <w:tr w:rsidR="00DE53FE" w:rsidRPr="00E816FA" w14:paraId="2A6E795C" w14:textId="77777777" w:rsidTr="00E26435">
        <w:trPr>
          <w:trHeight w:val="315"/>
        </w:trPr>
        <w:tc>
          <w:tcPr>
            <w:tcW w:w="796" w:type="dxa"/>
            <w:vMerge/>
            <w:tcBorders>
              <w:top w:val="nil"/>
              <w:left w:val="single" w:sz="4" w:space="0" w:color="000000"/>
              <w:bottom w:val="single" w:sz="8" w:space="0" w:color="000000"/>
              <w:right w:val="single" w:sz="4" w:space="0" w:color="000000"/>
            </w:tcBorders>
            <w:vAlign w:val="center"/>
            <w:hideMark/>
          </w:tcPr>
          <w:p w14:paraId="167E5F1D"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0913A6C4"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51F16EC4"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36332C92"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6441AEEF"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46E0F51E"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3F286820"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0C2F6081"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1095F647"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6415CB39" w14:textId="77777777" w:rsidR="00DE53FE" w:rsidRPr="00E816FA" w:rsidRDefault="00DE53FE" w:rsidP="00E26435">
            <w:pPr>
              <w:rPr>
                <w:rFonts w:cs="Arial"/>
                <w:sz w:val="12"/>
                <w:szCs w:val="12"/>
                <w:lang w:eastAsia="fr-BE"/>
              </w:rPr>
            </w:pPr>
          </w:p>
        </w:tc>
        <w:tc>
          <w:tcPr>
            <w:tcW w:w="1139" w:type="dxa"/>
            <w:tcBorders>
              <w:top w:val="single" w:sz="4" w:space="0" w:color="000000"/>
              <w:left w:val="nil"/>
              <w:bottom w:val="single" w:sz="8" w:space="0" w:color="000000"/>
              <w:right w:val="single" w:sz="4" w:space="0" w:color="000000"/>
            </w:tcBorders>
            <w:shd w:val="clear" w:color="FFFFCC" w:fill="FFFF99"/>
            <w:noWrap/>
            <w:vAlign w:val="center"/>
            <w:hideMark/>
          </w:tcPr>
          <w:p w14:paraId="332223D9"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3FC60304" w14:textId="77777777" w:rsidR="00DE53FE" w:rsidRPr="00E816FA" w:rsidRDefault="00DE53FE" w:rsidP="00E26435">
            <w:pPr>
              <w:rPr>
                <w:rFonts w:cs="Arial"/>
                <w:sz w:val="12"/>
                <w:szCs w:val="12"/>
                <w:lang w:eastAsia="fr-BE"/>
              </w:rPr>
            </w:pPr>
          </w:p>
        </w:tc>
      </w:tr>
      <w:tr w:rsidR="00DE53FE" w:rsidRPr="00E816FA" w14:paraId="647888E9" w14:textId="77777777" w:rsidTr="00E26435">
        <w:trPr>
          <w:trHeight w:val="300"/>
        </w:trPr>
        <w:tc>
          <w:tcPr>
            <w:tcW w:w="79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B328E25" w14:textId="77777777" w:rsidR="00DE53FE" w:rsidRPr="00E816FA" w:rsidRDefault="00DE53FE" w:rsidP="00E26435">
            <w:pPr>
              <w:jc w:val="center"/>
              <w:rPr>
                <w:rFonts w:cs="Arial"/>
                <w:sz w:val="12"/>
                <w:szCs w:val="12"/>
                <w:lang w:eastAsia="fr-BE"/>
              </w:rPr>
            </w:pPr>
            <w:r w:rsidRPr="00E816FA">
              <w:rPr>
                <w:rFonts w:cs="Arial"/>
                <w:sz w:val="12"/>
                <w:szCs w:val="12"/>
                <w:lang w:eastAsia="fr-BE"/>
              </w:rPr>
              <w:t>C 0201</w:t>
            </w:r>
          </w:p>
        </w:tc>
        <w:tc>
          <w:tcPr>
            <w:tcW w:w="894"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D840579" w14:textId="77777777" w:rsidR="00DE53FE" w:rsidRPr="00E816FA" w:rsidRDefault="00DE53FE" w:rsidP="00E26435">
            <w:pPr>
              <w:jc w:val="center"/>
              <w:rPr>
                <w:rFonts w:cs="Arial"/>
                <w:sz w:val="12"/>
                <w:szCs w:val="12"/>
                <w:lang w:eastAsia="fr-BE"/>
              </w:rPr>
            </w:pPr>
            <w:r w:rsidRPr="00E816FA">
              <w:rPr>
                <w:rFonts w:cs="Arial"/>
                <w:sz w:val="12"/>
                <w:szCs w:val="12"/>
                <w:lang w:eastAsia="fr-BE"/>
              </w:rPr>
              <w:t>4 tribunaux des provinces du CO + 2 provinces cellule de modernisation</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1CD2B951"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Organisme public</w:t>
            </w:r>
          </w:p>
        </w:tc>
        <w:tc>
          <w:tcPr>
            <w:tcW w:w="232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B1C2168" w14:textId="77777777" w:rsidR="00DE53FE" w:rsidRPr="00E816FA" w:rsidRDefault="00DE53FE" w:rsidP="00E26435">
            <w:pPr>
              <w:jc w:val="center"/>
              <w:rPr>
                <w:rFonts w:cs="Arial"/>
                <w:sz w:val="12"/>
                <w:szCs w:val="12"/>
                <w:lang w:eastAsia="fr-BE"/>
              </w:rPr>
            </w:pPr>
            <w:r w:rsidRPr="00E816FA">
              <w:rPr>
                <w:rFonts w:cs="Arial"/>
                <w:sz w:val="12"/>
                <w:szCs w:val="12"/>
                <w:lang w:eastAsia="fr-BE"/>
              </w:rPr>
              <w:t xml:space="preserve">Activités Appui Provinces </w:t>
            </w:r>
          </w:p>
        </w:tc>
        <w:tc>
          <w:tcPr>
            <w:tcW w:w="1280"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13A6979" w14:textId="77777777" w:rsidR="00DE53FE" w:rsidRPr="00E816FA" w:rsidRDefault="00DE53FE" w:rsidP="00E26435">
            <w:pPr>
              <w:jc w:val="center"/>
              <w:rPr>
                <w:rFonts w:cs="Arial"/>
                <w:sz w:val="12"/>
                <w:szCs w:val="12"/>
                <w:lang w:eastAsia="fr-BE"/>
              </w:rPr>
            </w:pPr>
            <w:r w:rsidRPr="00E816FA">
              <w:rPr>
                <w:rFonts w:cs="Arial"/>
                <w:sz w:val="12"/>
                <w:szCs w:val="12"/>
                <w:lang w:eastAsia="fr-BE"/>
              </w:rPr>
              <w:t>Tranche variable</w:t>
            </w:r>
          </w:p>
        </w:tc>
        <w:tc>
          <w:tcPr>
            <w:tcW w:w="861" w:type="dxa"/>
            <w:vMerge w:val="restart"/>
            <w:tcBorders>
              <w:top w:val="nil"/>
              <w:left w:val="single" w:sz="4" w:space="0" w:color="000000"/>
              <w:bottom w:val="single" w:sz="8" w:space="0" w:color="000000"/>
              <w:right w:val="single" w:sz="4" w:space="0" w:color="000000"/>
            </w:tcBorders>
            <w:shd w:val="clear" w:color="000000" w:fill="FFFFFF"/>
            <w:vAlign w:val="center"/>
            <w:hideMark/>
          </w:tcPr>
          <w:p w14:paraId="18ED26DE" w14:textId="77777777" w:rsidR="00DE53FE" w:rsidRPr="00E816FA" w:rsidRDefault="00DE53FE" w:rsidP="00E26435">
            <w:pPr>
              <w:jc w:val="center"/>
              <w:rPr>
                <w:rFonts w:cs="Arial"/>
                <w:sz w:val="12"/>
                <w:szCs w:val="12"/>
                <w:lang w:eastAsia="fr-BE"/>
              </w:rPr>
            </w:pPr>
            <w:r w:rsidRPr="00E816FA">
              <w:rPr>
                <w:rFonts w:cs="Arial"/>
                <w:sz w:val="12"/>
                <w:szCs w:val="12"/>
                <w:lang w:eastAsia="fr-BE"/>
              </w:rPr>
              <w:t>31-01-2015</w:t>
            </w:r>
          </w:p>
        </w:tc>
        <w:tc>
          <w:tcPr>
            <w:tcW w:w="855" w:type="dxa"/>
            <w:vMerge w:val="restart"/>
            <w:tcBorders>
              <w:top w:val="nil"/>
              <w:left w:val="single" w:sz="4" w:space="0" w:color="000000"/>
              <w:bottom w:val="single" w:sz="8" w:space="0" w:color="000000"/>
              <w:right w:val="single" w:sz="4" w:space="0" w:color="000000"/>
            </w:tcBorders>
            <w:shd w:val="clear" w:color="000000" w:fill="FFFFFF"/>
            <w:vAlign w:val="center"/>
            <w:hideMark/>
          </w:tcPr>
          <w:p w14:paraId="5CF8D94E" w14:textId="77777777" w:rsidR="00DE53FE" w:rsidRPr="00E816FA" w:rsidRDefault="00DE53FE" w:rsidP="00E26435">
            <w:pPr>
              <w:jc w:val="center"/>
              <w:rPr>
                <w:rFonts w:cs="Arial"/>
                <w:sz w:val="12"/>
                <w:szCs w:val="12"/>
                <w:lang w:eastAsia="fr-BE"/>
              </w:rPr>
            </w:pPr>
            <w:r w:rsidRPr="00E816FA">
              <w:rPr>
                <w:rFonts w:cs="Arial"/>
                <w:sz w:val="12"/>
                <w:szCs w:val="12"/>
                <w:lang w:eastAsia="fr-BE"/>
              </w:rPr>
              <w:t>1-06-2015</w:t>
            </w:r>
          </w:p>
        </w:tc>
        <w:tc>
          <w:tcPr>
            <w:tcW w:w="998"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51B56A30"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37B7A002"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1A824E23" w14:textId="77777777" w:rsidR="00DE53FE" w:rsidRPr="00E816FA" w:rsidRDefault="00DE53FE" w:rsidP="00E26435">
            <w:pPr>
              <w:jc w:val="center"/>
              <w:rPr>
                <w:rFonts w:cs="Arial"/>
                <w:sz w:val="12"/>
                <w:szCs w:val="12"/>
                <w:lang w:eastAsia="fr-BE"/>
              </w:rPr>
            </w:pPr>
            <w:r w:rsidRPr="00E816FA">
              <w:rPr>
                <w:rFonts w:cs="Arial"/>
                <w:sz w:val="12"/>
                <w:szCs w:val="12"/>
                <w:lang w:eastAsia="fr-BE"/>
              </w:rPr>
              <w:t>Abandonné</w:t>
            </w:r>
          </w:p>
        </w:tc>
        <w:tc>
          <w:tcPr>
            <w:tcW w:w="1139" w:type="dxa"/>
            <w:tcBorders>
              <w:top w:val="nil"/>
              <w:left w:val="nil"/>
              <w:bottom w:val="single" w:sz="4" w:space="0" w:color="000000"/>
              <w:right w:val="single" w:sz="4" w:space="0" w:color="000000"/>
            </w:tcBorders>
            <w:shd w:val="clear" w:color="auto" w:fill="auto"/>
            <w:noWrap/>
            <w:vAlign w:val="center"/>
            <w:hideMark/>
          </w:tcPr>
          <w:p w14:paraId="13FC4D4A"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512DC8AE" w14:textId="77777777" w:rsidR="00DE53FE" w:rsidRPr="00E816FA" w:rsidRDefault="00DE53FE" w:rsidP="00E26435">
            <w:pPr>
              <w:jc w:val="center"/>
              <w:rPr>
                <w:rFonts w:cs="Arial"/>
                <w:sz w:val="12"/>
                <w:szCs w:val="12"/>
                <w:lang w:eastAsia="fr-BE"/>
              </w:rPr>
            </w:pPr>
            <w:r w:rsidRPr="00E816FA">
              <w:rPr>
                <w:rFonts w:cs="Arial"/>
                <w:sz w:val="12"/>
                <w:szCs w:val="12"/>
                <w:lang w:eastAsia="fr-BE"/>
              </w:rPr>
              <w:t>pour janvier 2015 et sur 6 mois maximum - car pas de garantie pour continuité programme Justice + négociation avance ministère du carburant (en cours)</w:t>
            </w:r>
          </w:p>
        </w:tc>
      </w:tr>
      <w:tr w:rsidR="00DE53FE" w:rsidRPr="00E816FA" w14:paraId="2B869D5B"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7F293A57"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6BB02ACB"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60668C14"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5918CF7A"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27DC70F6"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4EE64796"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73552480"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246628A1"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7E317224"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49F4BE1F"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4D2E8C98"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0DD47B30" w14:textId="77777777" w:rsidR="00DE53FE" w:rsidRPr="00E816FA" w:rsidRDefault="00DE53FE" w:rsidP="00E26435">
            <w:pPr>
              <w:rPr>
                <w:rFonts w:cs="Arial"/>
                <w:sz w:val="12"/>
                <w:szCs w:val="12"/>
                <w:lang w:eastAsia="fr-BE"/>
              </w:rPr>
            </w:pPr>
          </w:p>
        </w:tc>
      </w:tr>
      <w:tr w:rsidR="00DE53FE" w:rsidRPr="00E816FA" w14:paraId="02161E4B" w14:textId="77777777" w:rsidTr="00E26435">
        <w:trPr>
          <w:trHeight w:val="315"/>
        </w:trPr>
        <w:tc>
          <w:tcPr>
            <w:tcW w:w="796" w:type="dxa"/>
            <w:vMerge/>
            <w:tcBorders>
              <w:top w:val="nil"/>
              <w:left w:val="single" w:sz="4" w:space="0" w:color="000000"/>
              <w:bottom w:val="single" w:sz="8" w:space="0" w:color="000000"/>
              <w:right w:val="single" w:sz="4" w:space="0" w:color="000000"/>
            </w:tcBorders>
            <w:vAlign w:val="center"/>
            <w:hideMark/>
          </w:tcPr>
          <w:p w14:paraId="664F7962"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11F08FD4"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54CA68B8"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7420373A"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12F3AADA"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28EE2D8F"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5456A1E9"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1A8E551E"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616421D5"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972E296" w14:textId="77777777" w:rsidR="00DE53FE" w:rsidRPr="00E816FA" w:rsidRDefault="00DE53FE" w:rsidP="00E26435">
            <w:pPr>
              <w:rPr>
                <w:rFonts w:cs="Arial"/>
                <w:sz w:val="12"/>
                <w:szCs w:val="12"/>
                <w:lang w:eastAsia="fr-BE"/>
              </w:rPr>
            </w:pPr>
          </w:p>
        </w:tc>
        <w:tc>
          <w:tcPr>
            <w:tcW w:w="1139" w:type="dxa"/>
            <w:tcBorders>
              <w:top w:val="nil"/>
              <w:left w:val="nil"/>
              <w:bottom w:val="single" w:sz="8" w:space="0" w:color="000000"/>
              <w:right w:val="single" w:sz="4" w:space="0" w:color="000000"/>
            </w:tcBorders>
            <w:shd w:val="clear" w:color="FFFFCC" w:fill="FFFF99"/>
            <w:noWrap/>
            <w:vAlign w:val="center"/>
            <w:hideMark/>
          </w:tcPr>
          <w:p w14:paraId="276B7826"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60ED139B" w14:textId="77777777" w:rsidR="00DE53FE" w:rsidRPr="00E816FA" w:rsidRDefault="00DE53FE" w:rsidP="00E26435">
            <w:pPr>
              <w:rPr>
                <w:rFonts w:cs="Arial"/>
                <w:sz w:val="12"/>
                <w:szCs w:val="12"/>
                <w:lang w:eastAsia="fr-BE"/>
              </w:rPr>
            </w:pPr>
          </w:p>
        </w:tc>
      </w:tr>
      <w:tr w:rsidR="00DE53FE" w:rsidRPr="00E816FA" w14:paraId="1CA7380C" w14:textId="77777777" w:rsidTr="00E26435">
        <w:trPr>
          <w:trHeight w:val="300"/>
        </w:trPr>
        <w:tc>
          <w:tcPr>
            <w:tcW w:w="79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594D5D3" w14:textId="77777777" w:rsidR="00DE53FE" w:rsidRPr="00E816FA" w:rsidRDefault="00DE53FE" w:rsidP="00E26435">
            <w:pPr>
              <w:jc w:val="center"/>
              <w:rPr>
                <w:rFonts w:cs="Arial"/>
                <w:sz w:val="12"/>
                <w:szCs w:val="12"/>
                <w:lang w:eastAsia="fr-BE"/>
              </w:rPr>
            </w:pPr>
            <w:r w:rsidRPr="00E816FA">
              <w:rPr>
                <w:rFonts w:cs="Arial"/>
                <w:sz w:val="12"/>
                <w:szCs w:val="12"/>
                <w:lang w:eastAsia="fr-BE"/>
              </w:rPr>
              <w:t>A 02 01</w:t>
            </w:r>
          </w:p>
        </w:tc>
        <w:tc>
          <w:tcPr>
            <w:tcW w:w="894"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9DBCA6F" w14:textId="77777777" w:rsidR="00DE53FE" w:rsidRPr="00E816FA" w:rsidRDefault="00DE53FE" w:rsidP="00E26435">
            <w:pPr>
              <w:jc w:val="center"/>
              <w:rPr>
                <w:rFonts w:cs="Arial"/>
                <w:sz w:val="12"/>
                <w:szCs w:val="12"/>
                <w:lang w:eastAsia="fr-BE"/>
              </w:rPr>
            </w:pPr>
            <w:r w:rsidRPr="00E816FA">
              <w:rPr>
                <w:rFonts w:cs="Arial"/>
                <w:sz w:val="12"/>
                <w:szCs w:val="12"/>
                <w:lang w:eastAsia="fr-BE"/>
              </w:rPr>
              <w:t>CFPJ</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FF1D971"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Organisme public</w:t>
            </w:r>
          </w:p>
        </w:tc>
        <w:tc>
          <w:tcPr>
            <w:tcW w:w="232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C2FAB13" w14:textId="77777777" w:rsidR="00DE53FE" w:rsidRPr="00E816FA" w:rsidRDefault="00DE53FE" w:rsidP="00E26435">
            <w:pPr>
              <w:jc w:val="center"/>
              <w:rPr>
                <w:rFonts w:cs="Arial"/>
                <w:sz w:val="12"/>
                <w:szCs w:val="12"/>
                <w:lang w:eastAsia="fr-BE"/>
              </w:rPr>
            </w:pPr>
            <w:r w:rsidRPr="00E816FA">
              <w:rPr>
                <w:rFonts w:cs="Arial"/>
                <w:sz w:val="12"/>
                <w:szCs w:val="12"/>
                <w:lang w:eastAsia="fr-BE"/>
              </w:rPr>
              <w:t>Organisation du concours de la magistrature 2ème édition - CFPJ</w:t>
            </w:r>
          </w:p>
        </w:tc>
        <w:tc>
          <w:tcPr>
            <w:tcW w:w="1280"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BC2EEBD" w14:textId="77777777" w:rsidR="00DE53FE" w:rsidRPr="00E816FA" w:rsidRDefault="00DE53FE" w:rsidP="00E26435">
            <w:pPr>
              <w:jc w:val="center"/>
              <w:rPr>
                <w:rFonts w:cs="Arial"/>
                <w:sz w:val="12"/>
                <w:szCs w:val="12"/>
                <w:lang w:eastAsia="fr-BE"/>
              </w:rPr>
            </w:pPr>
            <w:r w:rsidRPr="00E816FA">
              <w:rPr>
                <w:rFonts w:cs="Arial"/>
                <w:sz w:val="12"/>
                <w:szCs w:val="12"/>
                <w:lang w:eastAsia="fr-BE"/>
              </w:rPr>
              <w:t>Tranche variable</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704DA5A5" w14:textId="77777777" w:rsidR="00DE53FE" w:rsidRPr="00E816FA" w:rsidRDefault="00DE53FE" w:rsidP="00E26435">
            <w:pPr>
              <w:jc w:val="center"/>
              <w:rPr>
                <w:rFonts w:cs="Arial"/>
                <w:sz w:val="12"/>
                <w:szCs w:val="12"/>
                <w:lang w:eastAsia="fr-BE"/>
              </w:rPr>
            </w:pPr>
            <w:r w:rsidRPr="00E816FA">
              <w:rPr>
                <w:rFonts w:cs="Arial"/>
                <w:sz w:val="12"/>
                <w:szCs w:val="12"/>
                <w:lang w:eastAsia="fr-BE"/>
              </w:rPr>
              <w:t>15-04-2015</w:t>
            </w:r>
          </w:p>
        </w:tc>
        <w:tc>
          <w:tcPr>
            <w:tcW w:w="855"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DD894BD" w14:textId="77777777" w:rsidR="00DE53FE" w:rsidRPr="00E816FA" w:rsidRDefault="00DE53FE" w:rsidP="00E26435">
            <w:pPr>
              <w:jc w:val="center"/>
              <w:rPr>
                <w:rFonts w:cs="Arial"/>
                <w:sz w:val="12"/>
                <w:szCs w:val="12"/>
                <w:lang w:eastAsia="fr-BE"/>
              </w:rPr>
            </w:pPr>
            <w:r w:rsidRPr="00E816FA">
              <w:rPr>
                <w:rFonts w:cs="Arial"/>
                <w:sz w:val="12"/>
                <w:szCs w:val="12"/>
                <w:lang w:eastAsia="fr-BE"/>
              </w:rPr>
              <w:t>30-11-2015</w:t>
            </w:r>
          </w:p>
        </w:tc>
        <w:tc>
          <w:tcPr>
            <w:tcW w:w="998"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28CF02C9"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c>
          <w:tcPr>
            <w:tcW w:w="1139" w:type="dxa"/>
            <w:vMerge w:val="restart"/>
            <w:tcBorders>
              <w:top w:val="nil"/>
              <w:left w:val="single" w:sz="4" w:space="0" w:color="000000"/>
              <w:bottom w:val="nil"/>
              <w:right w:val="single" w:sz="4" w:space="0" w:color="000000"/>
            </w:tcBorders>
            <w:shd w:val="clear" w:color="000000" w:fill="FFFFFF"/>
            <w:noWrap/>
            <w:vAlign w:val="center"/>
            <w:hideMark/>
          </w:tcPr>
          <w:p w14:paraId="28AA90B1" w14:textId="77777777" w:rsidR="00DE53FE" w:rsidRPr="00E816FA" w:rsidRDefault="00DE53FE" w:rsidP="00E26435">
            <w:pPr>
              <w:jc w:val="center"/>
              <w:rPr>
                <w:rFonts w:cs="Arial"/>
                <w:sz w:val="12"/>
                <w:szCs w:val="12"/>
                <w:lang w:eastAsia="fr-BE"/>
              </w:rPr>
            </w:pPr>
            <w:r w:rsidRPr="00E816FA">
              <w:rPr>
                <w:rFonts w:cs="Arial"/>
                <w:sz w:val="12"/>
                <w:szCs w:val="12"/>
                <w:lang w:eastAsia="fr-BE"/>
              </w:rPr>
              <w:t>BIF 47.561.820</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327DAE91" w14:textId="77777777" w:rsidR="00DE53FE" w:rsidRPr="00E816FA" w:rsidRDefault="00DE53FE" w:rsidP="00E26435">
            <w:pPr>
              <w:jc w:val="center"/>
              <w:rPr>
                <w:rFonts w:cs="Arial"/>
                <w:sz w:val="12"/>
                <w:szCs w:val="12"/>
                <w:lang w:eastAsia="fr-BE"/>
              </w:rPr>
            </w:pPr>
            <w:r w:rsidRPr="00E816FA">
              <w:rPr>
                <w:rFonts w:cs="Arial"/>
                <w:sz w:val="12"/>
                <w:szCs w:val="12"/>
                <w:lang w:eastAsia="fr-BE"/>
              </w:rPr>
              <w:t>Clôturé</w:t>
            </w:r>
          </w:p>
        </w:tc>
        <w:tc>
          <w:tcPr>
            <w:tcW w:w="1139" w:type="dxa"/>
            <w:tcBorders>
              <w:top w:val="nil"/>
              <w:left w:val="nil"/>
              <w:bottom w:val="single" w:sz="4" w:space="0" w:color="000000"/>
              <w:right w:val="single" w:sz="4" w:space="0" w:color="000000"/>
            </w:tcBorders>
            <w:shd w:val="clear" w:color="auto" w:fill="auto"/>
            <w:noWrap/>
            <w:vAlign w:val="center"/>
            <w:hideMark/>
          </w:tcPr>
          <w:p w14:paraId="1A9EC978"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58A3BD6F"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r>
      <w:tr w:rsidR="00DE53FE" w:rsidRPr="00E816FA" w14:paraId="16BD0E16"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561DED57"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5526F94C"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5336B884"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75518CF9"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549A114F"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3596F06C"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7A922836"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541D9CAC"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nil"/>
              <w:right w:val="single" w:sz="4" w:space="0" w:color="000000"/>
            </w:tcBorders>
            <w:vAlign w:val="center"/>
            <w:hideMark/>
          </w:tcPr>
          <w:p w14:paraId="0F105279"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00389339"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1574AC14"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37FA41DA" w14:textId="77777777" w:rsidR="00DE53FE" w:rsidRPr="00E816FA" w:rsidRDefault="00DE53FE" w:rsidP="00E26435">
            <w:pPr>
              <w:rPr>
                <w:rFonts w:cs="Arial"/>
                <w:sz w:val="12"/>
                <w:szCs w:val="12"/>
                <w:lang w:eastAsia="fr-BE"/>
              </w:rPr>
            </w:pPr>
          </w:p>
        </w:tc>
      </w:tr>
      <w:tr w:rsidR="00DE53FE" w:rsidRPr="00E816FA" w14:paraId="68B783AD" w14:textId="77777777" w:rsidTr="00E26435">
        <w:trPr>
          <w:trHeight w:val="315"/>
        </w:trPr>
        <w:tc>
          <w:tcPr>
            <w:tcW w:w="796" w:type="dxa"/>
            <w:vMerge/>
            <w:tcBorders>
              <w:top w:val="nil"/>
              <w:left w:val="single" w:sz="4" w:space="0" w:color="000000"/>
              <w:bottom w:val="single" w:sz="8" w:space="0" w:color="000000"/>
              <w:right w:val="single" w:sz="4" w:space="0" w:color="000000"/>
            </w:tcBorders>
            <w:vAlign w:val="center"/>
            <w:hideMark/>
          </w:tcPr>
          <w:p w14:paraId="6DD22F64"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33710185"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11541E44"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6319CD19"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6FDE3356"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3A6462BA"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382C5668"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17FBAFA5"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nil"/>
              <w:right w:val="single" w:sz="4" w:space="0" w:color="000000"/>
            </w:tcBorders>
            <w:vAlign w:val="center"/>
            <w:hideMark/>
          </w:tcPr>
          <w:p w14:paraId="2D8E1AF1"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3FAC6CC3" w14:textId="77777777" w:rsidR="00DE53FE" w:rsidRPr="00E816FA" w:rsidRDefault="00DE53FE" w:rsidP="00E26435">
            <w:pPr>
              <w:rPr>
                <w:rFonts w:cs="Arial"/>
                <w:sz w:val="12"/>
                <w:szCs w:val="12"/>
                <w:lang w:eastAsia="fr-BE"/>
              </w:rPr>
            </w:pPr>
          </w:p>
        </w:tc>
        <w:tc>
          <w:tcPr>
            <w:tcW w:w="1139" w:type="dxa"/>
            <w:tcBorders>
              <w:top w:val="nil"/>
              <w:left w:val="nil"/>
              <w:bottom w:val="single" w:sz="8" w:space="0" w:color="000000"/>
              <w:right w:val="single" w:sz="4" w:space="0" w:color="000000"/>
            </w:tcBorders>
            <w:shd w:val="clear" w:color="FFFFCC" w:fill="FFFF99"/>
            <w:noWrap/>
            <w:vAlign w:val="center"/>
            <w:hideMark/>
          </w:tcPr>
          <w:p w14:paraId="54D54D2E"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15FEBD79" w14:textId="77777777" w:rsidR="00DE53FE" w:rsidRPr="00E816FA" w:rsidRDefault="00DE53FE" w:rsidP="00E26435">
            <w:pPr>
              <w:rPr>
                <w:rFonts w:cs="Arial"/>
                <w:sz w:val="12"/>
                <w:szCs w:val="12"/>
                <w:lang w:eastAsia="fr-BE"/>
              </w:rPr>
            </w:pPr>
          </w:p>
        </w:tc>
      </w:tr>
      <w:tr w:rsidR="00DE53FE" w:rsidRPr="00E816FA" w14:paraId="446E2D1A" w14:textId="77777777" w:rsidTr="00E26435">
        <w:trPr>
          <w:trHeight w:val="300"/>
        </w:trPr>
        <w:tc>
          <w:tcPr>
            <w:tcW w:w="79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34370F1" w14:textId="77777777" w:rsidR="00DE53FE" w:rsidRPr="00E816FA" w:rsidRDefault="00DE53FE" w:rsidP="00E26435">
            <w:pPr>
              <w:jc w:val="center"/>
              <w:rPr>
                <w:rFonts w:cs="Arial"/>
                <w:sz w:val="12"/>
                <w:szCs w:val="12"/>
                <w:lang w:eastAsia="fr-BE"/>
              </w:rPr>
            </w:pPr>
            <w:r w:rsidRPr="00E816FA">
              <w:rPr>
                <w:rFonts w:cs="Arial"/>
                <w:sz w:val="12"/>
                <w:szCs w:val="12"/>
                <w:lang w:eastAsia="fr-BE"/>
              </w:rPr>
              <w:t>Z_04_03</w:t>
            </w:r>
          </w:p>
        </w:tc>
        <w:tc>
          <w:tcPr>
            <w:tcW w:w="894"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D50B960" w14:textId="77777777" w:rsidR="00DE53FE" w:rsidRPr="00E816FA" w:rsidRDefault="00DE53FE" w:rsidP="00E26435">
            <w:pPr>
              <w:jc w:val="center"/>
              <w:rPr>
                <w:rFonts w:cs="Arial"/>
                <w:sz w:val="12"/>
                <w:szCs w:val="12"/>
                <w:lang w:eastAsia="fr-BE"/>
              </w:rPr>
            </w:pPr>
            <w:r w:rsidRPr="00E816FA">
              <w:rPr>
                <w:rFonts w:cs="Arial"/>
                <w:sz w:val="12"/>
                <w:szCs w:val="12"/>
                <w:lang w:eastAsia="fr-BE"/>
              </w:rPr>
              <w:t>ASF (Avocat Sans Frontières)</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CE459F7" w14:textId="77777777" w:rsidR="00DE53FE" w:rsidRPr="00E816FA" w:rsidRDefault="00DE53FE" w:rsidP="00E26435">
            <w:pPr>
              <w:jc w:val="center"/>
              <w:rPr>
                <w:rFonts w:cs="Arial"/>
                <w:sz w:val="12"/>
                <w:szCs w:val="12"/>
                <w:lang w:eastAsia="fr-BE"/>
              </w:rPr>
            </w:pPr>
            <w:r w:rsidRPr="00E816FA">
              <w:rPr>
                <w:rFonts w:cs="Arial"/>
                <w:sz w:val="12"/>
                <w:szCs w:val="12"/>
                <w:lang w:eastAsia="fr-BE"/>
              </w:rPr>
              <w:t>ONG internationale</w:t>
            </w:r>
          </w:p>
        </w:tc>
        <w:tc>
          <w:tcPr>
            <w:tcW w:w="232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2F5C1426" w14:textId="77777777" w:rsidR="00DE53FE" w:rsidRPr="00E816FA" w:rsidRDefault="00DE53FE" w:rsidP="00E26435">
            <w:pPr>
              <w:jc w:val="center"/>
              <w:rPr>
                <w:rFonts w:cs="Arial"/>
                <w:sz w:val="12"/>
                <w:szCs w:val="12"/>
                <w:lang w:eastAsia="fr-BE"/>
              </w:rPr>
            </w:pPr>
            <w:r w:rsidRPr="00E816FA">
              <w:rPr>
                <w:rFonts w:cs="Arial"/>
                <w:sz w:val="12"/>
                <w:szCs w:val="12"/>
                <w:lang w:eastAsia="fr-BE"/>
              </w:rPr>
              <w:t>Etude d'impact et sur les pratiques judiciaires des interventions de soutien à la demande et à l'offre de justice au Burundi</w:t>
            </w:r>
          </w:p>
        </w:tc>
        <w:tc>
          <w:tcPr>
            <w:tcW w:w="1280"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7A7DD137" w14:textId="77777777" w:rsidR="00DE53FE" w:rsidRPr="00E816FA" w:rsidRDefault="00DE53FE" w:rsidP="00E26435">
            <w:pPr>
              <w:jc w:val="center"/>
              <w:rPr>
                <w:rFonts w:cs="Arial"/>
                <w:sz w:val="12"/>
                <w:szCs w:val="12"/>
                <w:lang w:eastAsia="fr-BE"/>
              </w:rPr>
            </w:pPr>
            <w:r w:rsidRPr="00E816FA">
              <w:rPr>
                <w:rFonts w:cs="Arial"/>
                <w:sz w:val="12"/>
                <w:szCs w:val="12"/>
                <w:lang w:eastAsia="fr-BE"/>
              </w:rPr>
              <w:t>Remboursement</w:t>
            </w:r>
          </w:p>
        </w:tc>
        <w:tc>
          <w:tcPr>
            <w:tcW w:w="861"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47D01BE6" w14:textId="77777777" w:rsidR="00DE53FE" w:rsidRPr="00E816FA" w:rsidRDefault="00DE53FE" w:rsidP="00E26435">
            <w:pPr>
              <w:jc w:val="center"/>
              <w:rPr>
                <w:rFonts w:cs="Arial"/>
                <w:sz w:val="12"/>
                <w:szCs w:val="12"/>
                <w:lang w:eastAsia="fr-BE"/>
              </w:rPr>
            </w:pPr>
            <w:r w:rsidRPr="00E816FA">
              <w:rPr>
                <w:rFonts w:cs="Arial"/>
                <w:sz w:val="12"/>
                <w:szCs w:val="12"/>
                <w:lang w:eastAsia="fr-BE"/>
              </w:rPr>
              <w:t>1-05-2015</w:t>
            </w:r>
          </w:p>
        </w:tc>
        <w:tc>
          <w:tcPr>
            <w:tcW w:w="855"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15CB1635" w14:textId="77777777" w:rsidR="00DE53FE" w:rsidRPr="00E816FA" w:rsidRDefault="00DE53FE" w:rsidP="00E26435">
            <w:pPr>
              <w:jc w:val="center"/>
              <w:rPr>
                <w:rFonts w:cs="Arial"/>
                <w:sz w:val="12"/>
                <w:szCs w:val="12"/>
                <w:lang w:eastAsia="fr-BE"/>
              </w:rPr>
            </w:pPr>
            <w:r w:rsidRPr="00E816FA">
              <w:rPr>
                <w:rFonts w:cs="Arial"/>
                <w:sz w:val="12"/>
                <w:szCs w:val="12"/>
                <w:lang w:eastAsia="fr-BE"/>
              </w:rPr>
              <w:t>30-06-2015</w:t>
            </w:r>
          </w:p>
        </w:tc>
        <w:tc>
          <w:tcPr>
            <w:tcW w:w="998"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2B1FA5F4"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c>
          <w:tcPr>
            <w:tcW w:w="1139"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782E4C0B"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c>
          <w:tcPr>
            <w:tcW w:w="113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23282A00" w14:textId="77777777" w:rsidR="00DE53FE" w:rsidRPr="00E816FA" w:rsidRDefault="00DE53FE" w:rsidP="00E26435">
            <w:pPr>
              <w:jc w:val="center"/>
              <w:rPr>
                <w:rFonts w:cs="Arial"/>
                <w:sz w:val="12"/>
                <w:szCs w:val="12"/>
                <w:lang w:eastAsia="fr-BE"/>
              </w:rPr>
            </w:pPr>
            <w:r w:rsidRPr="00E816FA">
              <w:rPr>
                <w:rFonts w:cs="Arial"/>
                <w:sz w:val="12"/>
                <w:szCs w:val="12"/>
                <w:lang w:eastAsia="fr-BE"/>
              </w:rPr>
              <w:t>Abandonné</w:t>
            </w:r>
          </w:p>
        </w:tc>
        <w:tc>
          <w:tcPr>
            <w:tcW w:w="1139" w:type="dxa"/>
            <w:tcBorders>
              <w:top w:val="nil"/>
              <w:left w:val="nil"/>
              <w:bottom w:val="single" w:sz="4" w:space="0" w:color="000000"/>
              <w:right w:val="single" w:sz="4" w:space="0" w:color="000000"/>
            </w:tcBorders>
            <w:shd w:val="clear" w:color="auto" w:fill="auto"/>
            <w:noWrap/>
            <w:vAlign w:val="center"/>
            <w:hideMark/>
          </w:tcPr>
          <w:p w14:paraId="56DFF9F8"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6985933B" w14:textId="77777777" w:rsidR="00DE53FE" w:rsidRPr="00E816FA" w:rsidRDefault="00DE53FE" w:rsidP="00E26435">
            <w:pPr>
              <w:jc w:val="center"/>
              <w:rPr>
                <w:rFonts w:cs="Arial"/>
                <w:sz w:val="12"/>
                <w:szCs w:val="12"/>
                <w:lang w:eastAsia="fr-BE"/>
              </w:rPr>
            </w:pPr>
            <w:r w:rsidRPr="00E816FA">
              <w:rPr>
                <w:rFonts w:cs="Arial"/>
                <w:sz w:val="12"/>
                <w:szCs w:val="12"/>
                <w:lang w:eastAsia="fr-BE"/>
              </w:rPr>
              <w:t> </w:t>
            </w:r>
          </w:p>
        </w:tc>
      </w:tr>
      <w:tr w:rsidR="00DE53FE" w:rsidRPr="00E816FA" w14:paraId="282C5888" w14:textId="77777777" w:rsidTr="00E26435">
        <w:trPr>
          <w:trHeight w:val="300"/>
        </w:trPr>
        <w:tc>
          <w:tcPr>
            <w:tcW w:w="796" w:type="dxa"/>
            <w:vMerge/>
            <w:tcBorders>
              <w:top w:val="nil"/>
              <w:left w:val="single" w:sz="4" w:space="0" w:color="000000"/>
              <w:bottom w:val="single" w:sz="8" w:space="0" w:color="000000"/>
              <w:right w:val="single" w:sz="4" w:space="0" w:color="000000"/>
            </w:tcBorders>
            <w:vAlign w:val="center"/>
            <w:hideMark/>
          </w:tcPr>
          <w:p w14:paraId="51C52326"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12E24771"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0DDB7D57"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38642A6E"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75BC7DCC"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5B32F205"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4C7B8DD8"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3AFD841E"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2AC234E9"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7774A974" w14:textId="77777777" w:rsidR="00DE53FE" w:rsidRPr="00E816FA" w:rsidRDefault="00DE53FE" w:rsidP="00E26435">
            <w:pPr>
              <w:rPr>
                <w:rFonts w:cs="Arial"/>
                <w:sz w:val="12"/>
                <w:szCs w:val="12"/>
                <w:lang w:eastAsia="fr-BE"/>
              </w:rPr>
            </w:pPr>
          </w:p>
        </w:tc>
        <w:tc>
          <w:tcPr>
            <w:tcW w:w="1139" w:type="dxa"/>
            <w:tcBorders>
              <w:top w:val="nil"/>
              <w:left w:val="nil"/>
              <w:bottom w:val="single" w:sz="4" w:space="0" w:color="000000"/>
              <w:right w:val="single" w:sz="4" w:space="0" w:color="000000"/>
            </w:tcBorders>
            <w:shd w:val="clear" w:color="auto" w:fill="auto"/>
            <w:noWrap/>
            <w:vAlign w:val="center"/>
            <w:hideMark/>
          </w:tcPr>
          <w:p w14:paraId="5195CD09"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7AE7C2E2" w14:textId="77777777" w:rsidR="00DE53FE" w:rsidRPr="00E816FA" w:rsidRDefault="00DE53FE" w:rsidP="00E26435">
            <w:pPr>
              <w:rPr>
                <w:rFonts w:cs="Arial"/>
                <w:sz w:val="12"/>
                <w:szCs w:val="12"/>
                <w:lang w:eastAsia="fr-BE"/>
              </w:rPr>
            </w:pPr>
          </w:p>
        </w:tc>
      </w:tr>
      <w:tr w:rsidR="00DE53FE" w:rsidRPr="00E816FA" w14:paraId="28DE6225" w14:textId="77777777" w:rsidTr="00E26435">
        <w:trPr>
          <w:trHeight w:val="315"/>
        </w:trPr>
        <w:tc>
          <w:tcPr>
            <w:tcW w:w="796" w:type="dxa"/>
            <w:vMerge/>
            <w:tcBorders>
              <w:top w:val="nil"/>
              <w:left w:val="single" w:sz="4" w:space="0" w:color="000000"/>
              <w:bottom w:val="single" w:sz="8" w:space="0" w:color="000000"/>
              <w:right w:val="single" w:sz="4" w:space="0" w:color="000000"/>
            </w:tcBorders>
            <w:vAlign w:val="center"/>
            <w:hideMark/>
          </w:tcPr>
          <w:p w14:paraId="484D19C5" w14:textId="77777777" w:rsidR="00DE53FE" w:rsidRPr="00E816FA" w:rsidRDefault="00DE53FE" w:rsidP="00E26435">
            <w:pPr>
              <w:rPr>
                <w:rFonts w:cs="Arial"/>
                <w:sz w:val="12"/>
                <w:szCs w:val="12"/>
                <w:lang w:eastAsia="fr-BE"/>
              </w:rPr>
            </w:pPr>
          </w:p>
        </w:tc>
        <w:tc>
          <w:tcPr>
            <w:tcW w:w="894" w:type="dxa"/>
            <w:vMerge/>
            <w:tcBorders>
              <w:top w:val="nil"/>
              <w:left w:val="single" w:sz="4" w:space="0" w:color="000000"/>
              <w:bottom w:val="single" w:sz="8" w:space="0" w:color="000000"/>
              <w:right w:val="single" w:sz="4" w:space="0" w:color="000000"/>
            </w:tcBorders>
            <w:vAlign w:val="center"/>
            <w:hideMark/>
          </w:tcPr>
          <w:p w14:paraId="50E27587"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1AC3A984" w14:textId="77777777" w:rsidR="00DE53FE" w:rsidRPr="00E816FA" w:rsidRDefault="00DE53FE" w:rsidP="00E26435">
            <w:pPr>
              <w:rPr>
                <w:rFonts w:cs="Arial"/>
                <w:sz w:val="12"/>
                <w:szCs w:val="12"/>
                <w:lang w:eastAsia="fr-BE"/>
              </w:rPr>
            </w:pPr>
          </w:p>
        </w:tc>
        <w:tc>
          <w:tcPr>
            <w:tcW w:w="2321" w:type="dxa"/>
            <w:vMerge/>
            <w:tcBorders>
              <w:top w:val="nil"/>
              <w:left w:val="single" w:sz="4" w:space="0" w:color="000000"/>
              <w:bottom w:val="single" w:sz="8" w:space="0" w:color="000000"/>
              <w:right w:val="single" w:sz="4" w:space="0" w:color="000000"/>
            </w:tcBorders>
            <w:vAlign w:val="center"/>
            <w:hideMark/>
          </w:tcPr>
          <w:p w14:paraId="5F4AEEE3" w14:textId="77777777" w:rsidR="00DE53FE" w:rsidRPr="00E816FA" w:rsidRDefault="00DE53FE" w:rsidP="00E26435">
            <w:pPr>
              <w:rPr>
                <w:rFonts w:cs="Arial"/>
                <w:sz w:val="12"/>
                <w:szCs w:val="12"/>
                <w:lang w:eastAsia="fr-BE"/>
              </w:rPr>
            </w:pPr>
          </w:p>
        </w:tc>
        <w:tc>
          <w:tcPr>
            <w:tcW w:w="1280" w:type="dxa"/>
            <w:vMerge/>
            <w:tcBorders>
              <w:top w:val="nil"/>
              <w:left w:val="single" w:sz="4" w:space="0" w:color="000000"/>
              <w:bottom w:val="single" w:sz="8" w:space="0" w:color="000000"/>
              <w:right w:val="single" w:sz="4" w:space="0" w:color="000000"/>
            </w:tcBorders>
            <w:vAlign w:val="center"/>
            <w:hideMark/>
          </w:tcPr>
          <w:p w14:paraId="58BB74AC" w14:textId="77777777" w:rsidR="00DE53FE" w:rsidRPr="00E816FA" w:rsidRDefault="00DE53FE" w:rsidP="00E26435">
            <w:pPr>
              <w:rPr>
                <w:rFonts w:cs="Arial"/>
                <w:sz w:val="12"/>
                <w:szCs w:val="12"/>
                <w:lang w:eastAsia="fr-BE"/>
              </w:rPr>
            </w:pPr>
          </w:p>
        </w:tc>
        <w:tc>
          <w:tcPr>
            <w:tcW w:w="861" w:type="dxa"/>
            <w:vMerge/>
            <w:tcBorders>
              <w:top w:val="nil"/>
              <w:left w:val="single" w:sz="4" w:space="0" w:color="000000"/>
              <w:bottom w:val="single" w:sz="8" w:space="0" w:color="000000"/>
              <w:right w:val="single" w:sz="4" w:space="0" w:color="000000"/>
            </w:tcBorders>
            <w:vAlign w:val="center"/>
            <w:hideMark/>
          </w:tcPr>
          <w:p w14:paraId="2A77CE24" w14:textId="77777777" w:rsidR="00DE53FE" w:rsidRPr="00E816FA" w:rsidRDefault="00DE53FE" w:rsidP="00E26435">
            <w:pPr>
              <w:rPr>
                <w:rFonts w:cs="Arial"/>
                <w:sz w:val="12"/>
                <w:szCs w:val="12"/>
                <w:lang w:eastAsia="fr-BE"/>
              </w:rPr>
            </w:pPr>
          </w:p>
        </w:tc>
        <w:tc>
          <w:tcPr>
            <w:tcW w:w="855" w:type="dxa"/>
            <w:vMerge/>
            <w:tcBorders>
              <w:top w:val="nil"/>
              <w:left w:val="single" w:sz="4" w:space="0" w:color="000000"/>
              <w:bottom w:val="single" w:sz="8" w:space="0" w:color="000000"/>
              <w:right w:val="single" w:sz="4" w:space="0" w:color="000000"/>
            </w:tcBorders>
            <w:vAlign w:val="center"/>
            <w:hideMark/>
          </w:tcPr>
          <w:p w14:paraId="512C04E2" w14:textId="77777777" w:rsidR="00DE53FE" w:rsidRPr="00E816FA" w:rsidRDefault="00DE53FE" w:rsidP="00E26435">
            <w:pPr>
              <w:rPr>
                <w:rFonts w:cs="Arial"/>
                <w:sz w:val="12"/>
                <w:szCs w:val="12"/>
                <w:lang w:eastAsia="fr-BE"/>
              </w:rPr>
            </w:pPr>
          </w:p>
        </w:tc>
        <w:tc>
          <w:tcPr>
            <w:tcW w:w="998" w:type="dxa"/>
            <w:vMerge/>
            <w:tcBorders>
              <w:top w:val="nil"/>
              <w:left w:val="single" w:sz="4" w:space="0" w:color="000000"/>
              <w:bottom w:val="single" w:sz="8" w:space="0" w:color="000000"/>
              <w:right w:val="single" w:sz="4" w:space="0" w:color="000000"/>
            </w:tcBorders>
            <w:vAlign w:val="center"/>
            <w:hideMark/>
          </w:tcPr>
          <w:p w14:paraId="20C428B9" w14:textId="77777777" w:rsidR="00DE53FE" w:rsidRPr="00E816FA" w:rsidRDefault="00DE53FE" w:rsidP="00E26435">
            <w:pPr>
              <w:rPr>
                <w:rFonts w:cs="Arial"/>
                <w:sz w:val="12"/>
                <w:szCs w:val="12"/>
                <w:lang w:eastAsia="fr-BE"/>
              </w:rPr>
            </w:pPr>
          </w:p>
        </w:tc>
        <w:tc>
          <w:tcPr>
            <w:tcW w:w="1139" w:type="dxa"/>
            <w:vMerge/>
            <w:tcBorders>
              <w:top w:val="single" w:sz="8" w:space="0" w:color="000000"/>
              <w:left w:val="single" w:sz="4" w:space="0" w:color="000000"/>
              <w:bottom w:val="single" w:sz="8" w:space="0" w:color="000000"/>
              <w:right w:val="single" w:sz="4" w:space="0" w:color="000000"/>
            </w:tcBorders>
            <w:vAlign w:val="center"/>
            <w:hideMark/>
          </w:tcPr>
          <w:p w14:paraId="205AF3C9" w14:textId="77777777" w:rsidR="00DE53FE" w:rsidRPr="00E816FA" w:rsidRDefault="00DE53FE" w:rsidP="00E26435">
            <w:pPr>
              <w:rPr>
                <w:rFonts w:cs="Arial"/>
                <w:sz w:val="12"/>
                <w:szCs w:val="12"/>
                <w:lang w:eastAsia="fr-BE"/>
              </w:rPr>
            </w:pPr>
          </w:p>
        </w:tc>
        <w:tc>
          <w:tcPr>
            <w:tcW w:w="1139" w:type="dxa"/>
            <w:vMerge/>
            <w:tcBorders>
              <w:top w:val="nil"/>
              <w:left w:val="single" w:sz="4" w:space="0" w:color="000000"/>
              <w:bottom w:val="single" w:sz="8" w:space="0" w:color="000000"/>
              <w:right w:val="single" w:sz="4" w:space="0" w:color="000000"/>
            </w:tcBorders>
            <w:vAlign w:val="center"/>
            <w:hideMark/>
          </w:tcPr>
          <w:p w14:paraId="5C4730CC" w14:textId="77777777" w:rsidR="00DE53FE" w:rsidRPr="00E816FA" w:rsidRDefault="00DE53FE" w:rsidP="00E26435">
            <w:pPr>
              <w:rPr>
                <w:rFonts w:cs="Arial"/>
                <w:sz w:val="12"/>
                <w:szCs w:val="12"/>
                <w:lang w:eastAsia="fr-BE"/>
              </w:rPr>
            </w:pPr>
          </w:p>
        </w:tc>
        <w:tc>
          <w:tcPr>
            <w:tcW w:w="1139" w:type="dxa"/>
            <w:tcBorders>
              <w:top w:val="nil"/>
              <w:left w:val="nil"/>
              <w:bottom w:val="single" w:sz="8" w:space="0" w:color="000000"/>
              <w:right w:val="single" w:sz="4" w:space="0" w:color="000000"/>
            </w:tcBorders>
            <w:shd w:val="clear" w:color="FFFFCC" w:fill="FFFF99"/>
            <w:noWrap/>
            <w:vAlign w:val="center"/>
            <w:hideMark/>
          </w:tcPr>
          <w:p w14:paraId="3227E697" w14:textId="77777777" w:rsidR="00DE53FE" w:rsidRPr="00E816FA" w:rsidRDefault="00DE53FE" w:rsidP="00E26435">
            <w:pPr>
              <w:rPr>
                <w:rFonts w:cs="Arial"/>
                <w:sz w:val="12"/>
                <w:szCs w:val="12"/>
                <w:lang w:eastAsia="fr-BE"/>
              </w:rPr>
            </w:pPr>
            <w:r w:rsidRPr="00E816FA">
              <w:rPr>
                <w:rFonts w:cs="Arial"/>
                <w:sz w:val="12"/>
                <w:szCs w:val="12"/>
                <w:lang w:eastAsia="fr-BE"/>
              </w:rPr>
              <w:t> </w:t>
            </w:r>
          </w:p>
        </w:tc>
        <w:tc>
          <w:tcPr>
            <w:tcW w:w="2161" w:type="dxa"/>
            <w:vMerge/>
            <w:tcBorders>
              <w:top w:val="nil"/>
              <w:left w:val="single" w:sz="4" w:space="0" w:color="000000"/>
              <w:bottom w:val="single" w:sz="8" w:space="0" w:color="000000"/>
              <w:right w:val="single" w:sz="8" w:space="0" w:color="000000"/>
            </w:tcBorders>
            <w:vAlign w:val="center"/>
            <w:hideMark/>
          </w:tcPr>
          <w:p w14:paraId="3FC5F896" w14:textId="77777777" w:rsidR="00DE53FE" w:rsidRPr="00E816FA" w:rsidRDefault="00DE53FE" w:rsidP="00E26435">
            <w:pPr>
              <w:rPr>
                <w:rFonts w:cs="Arial"/>
                <w:sz w:val="12"/>
                <w:szCs w:val="12"/>
                <w:lang w:eastAsia="fr-BE"/>
              </w:rPr>
            </w:pPr>
          </w:p>
        </w:tc>
      </w:tr>
    </w:tbl>
    <w:p w14:paraId="7667DC23" w14:textId="77777777" w:rsidR="00DE53FE" w:rsidRPr="00A86CD1" w:rsidRDefault="00DE53FE" w:rsidP="00DE53FE"/>
    <w:p w14:paraId="09751B7C" w14:textId="0BBF1003" w:rsidR="00386320" w:rsidRDefault="00386320">
      <w:pPr>
        <w:widowControl/>
        <w:suppressAutoHyphens w:val="0"/>
      </w:pPr>
      <w:r>
        <w:br w:type="page"/>
      </w:r>
    </w:p>
    <w:p w14:paraId="3BD5FFC8" w14:textId="77777777" w:rsidR="00DE53FE" w:rsidRPr="00A86CD1" w:rsidRDefault="00DE53FE" w:rsidP="00DE53FE"/>
    <w:p w14:paraId="6CAC25C2" w14:textId="24C6A21E" w:rsidR="00DE53FE" w:rsidRPr="00A86CD1" w:rsidRDefault="00DE53FE" w:rsidP="00DE53FE">
      <w:pPr>
        <w:pStyle w:val="Titre1"/>
        <w:numPr>
          <w:ilvl w:val="0"/>
          <w:numId w:val="1"/>
        </w:numPr>
      </w:pPr>
      <w:bookmarkStart w:id="56" w:name="_Toc443982196"/>
      <w:r>
        <w:rPr>
          <w:snapToGrid/>
        </w:rPr>
        <w:t>Équipements</w:t>
      </w:r>
      <w:r w:rsidR="00465B93">
        <w:rPr>
          <w:snapToGrid/>
        </w:rPr>
        <w:t xml:space="preserve"> – Inventaire au 31/01/2016</w:t>
      </w:r>
      <w:bookmarkEnd w:id="56"/>
    </w:p>
    <w:tbl>
      <w:tblPr>
        <w:tblW w:w="13839" w:type="dxa"/>
        <w:tblInd w:w="15" w:type="dxa"/>
        <w:tblCellMar>
          <w:left w:w="70" w:type="dxa"/>
          <w:right w:w="70" w:type="dxa"/>
        </w:tblCellMar>
        <w:tblLook w:val="04A0" w:firstRow="1" w:lastRow="0" w:firstColumn="1" w:lastColumn="0" w:noHBand="0" w:noVBand="1"/>
      </w:tblPr>
      <w:tblGrid>
        <w:gridCol w:w="2612"/>
        <w:gridCol w:w="1074"/>
        <w:gridCol w:w="2932"/>
        <w:gridCol w:w="1523"/>
        <w:gridCol w:w="2021"/>
        <w:gridCol w:w="2001"/>
        <w:gridCol w:w="1676"/>
      </w:tblGrid>
      <w:tr w:rsidR="00465B93" w:rsidRPr="00EF2D6A" w14:paraId="3832F6CD" w14:textId="77777777" w:rsidTr="003C71B6">
        <w:trPr>
          <w:trHeight w:val="1999"/>
        </w:trPr>
        <w:tc>
          <w:tcPr>
            <w:tcW w:w="12163" w:type="dxa"/>
            <w:gridSpan w:val="6"/>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520"/>
            </w:tblGrid>
            <w:tr w:rsidR="00465B93" w:rsidRPr="00EF2D6A" w14:paraId="1E7CD7F0" w14:textId="77777777" w:rsidTr="003C71B6">
              <w:trPr>
                <w:trHeight w:val="1999"/>
                <w:tblCellSpacing w:w="0" w:type="dxa"/>
              </w:trPr>
              <w:tc>
                <w:tcPr>
                  <w:tcW w:w="9520" w:type="dxa"/>
                  <w:shd w:val="clear" w:color="auto" w:fill="auto"/>
                  <w:vAlign w:val="bottom"/>
                  <w:hideMark/>
                </w:tcPr>
                <w:p w14:paraId="7441E1B5" w14:textId="4426E7AE" w:rsidR="00465B93" w:rsidRPr="00EF2D6A" w:rsidRDefault="00465B93" w:rsidP="003C71B6">
                  <w:pPr>
                    <w:widowControl/>
                    <w:suppressAutoHyphens w:val="0"/>
                    <w:jc w:val="center"/>
                    <w:rPr>
                      <w:rFonts w:ascii="Garamond" w:hAnsi="Garamond" w:cs="Arial"/>
                      <w:b/>
                      <w:bCs/>
                      <w:snapToGrid/>
                      <w:kern w:val="0"/>
                      <w:sz w:val="18"/>
                      <w:szCs w:val="18"/>
                      <w:lang w:val="fr-BE" w:eastAsia="fr-BE"/>
                    </w:rPr>
                  </w:pPr>
                  <w:r w:rsidRPr="00EF2D6A">
                    <w:rPr>
                      <w:rFonts w:cs="Arial"/>
                      <w:noProof/>
                      <w:snapToGrid/>
                      <w:kern w:val="0"/>
                      <w:sz w:val="20"/>
                      <w:szCs w:val="20"/>
                      <w:lang w:val="en-US" w:eastAsia="en-US"/>
                    </w:rPr>
                    <w:drawing>
                      <wp:anchor distT="0" distB="0" distL="114300" distR="114300" simplePos="0" relativeHeight="251679744" behindDoc="0" locked="0" layoutInCell="1" allowOverlap="1" wp14:anchorId="5DF38C55" wp14:editId="10E8013F">
                        <wp:simplePos x="0" y="0"/>
                        <wp:positionH relativeFrom="column">
                          <wp:posOffset>5194935</wp:posOffset>
                        </wp:positionH>
                        <wp:positionV relativeFrom="paragraph">
                          <wp:posOffset>-381000</wp:posOffset>
                        </wp:positionV>
                        <wp:extent cx="1352550" cy="962025"/>
                        <wp:effectExtent l="0" t="0" r="0" b="9525"/>
                        <wp:wrapNone/>
                        <wp:docPr id="29" name="Image 29"/>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1352550" cy="962025"/>
                                </a:xfrm>
                                <a:prstGeom prst="rect">
                                  <a:avLst/>
                                </a:prstGeom>
                              </pic:spPr>
                            </pic:pic>
                          </a:graphicData>
                        </a:graphic>
                        <wp14:sizeRelH relativeFrom="page">
                          <wp14:pctWidth>0</wp14:pctWidth>
                        </wp14:sizeRelH>
                        <wp14:sizeRelV relativeFrom="page">
                          <wp14:pctHeight>0</wp14:pctHeight>
                        </wp14:sizeRelV>
                      </wp:anchor>
                    </w:drawing>
                  </w:r>
                  <w:r w:rsidRPr="00EF2D6A">
                    <w:rPr>
                      <w:rFonts w:cs="Arial"/>
                      <w:noProof/>
                      <w:snapToGrid/>
                      <w:kern w:val="0"/>
                      <w:sz w:val="20"/>
                      <w:szCs w:val="20"/>
                      <w:lang w:val="en-US" w:eastAsia="en-US"/>
                    </w:rPr>
                    <w:drawing>
                      <wp:anchor distT="0" distB="0" distL="114300" distR="114300" simplePos="0" relativeHeight="251680768" behindDoc="0" locked="0" layoutInCell="1" allowOverlap="1" wp14:anchorId="46EAA1B2" wp14:editId="324A0D78">
                        <wp:simplePos x="0" y="0"/>
                        <wp:positionH relativeFrom="column">
                          <wp:posOffset>130175</wp:posOffset>
                        </wp:positionH>
                        <wp:positionV relativeFrom="paragraph">
                          <wp:posOffset>-292100</wp:posOffset>
                        </wp:positionV>
                        <wp:extent cx="781050" cy="952500"/>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tretch>
                                  <a:fillRect/>
                                </a:stretch>
                              </pic:blipFill>
                              <pic:spPr>
                                <a:xfrm>
                                  <a:off x="0" y="0"/>
                                  <a:ext cx="781050" cy="952500"/>
                                </a:xfrm>
                                <a:prstGeom prst="rect">
                                  <a:avLst/>
                                </a:prstGeom>
                              </pic:spPr>
                            </pic:pic>
                          </a:graphicData>
                        </a:graphic>
                        <wp14:sizeRelH relativeFrom="page">
                          <wp14:pctWidth>0</wp14:pctWidth>
                        </wp14:sizeRelH>
                        <wp14:sizeRelV relativeFrom="page">
                          <wp14:pctHeight>0</wp14:pctHeight>
                        </wp14:sizeRelV>
                      </wp:anchor>
                    </w:drawing>
                  </w:r>
                  <w:r w:rsidRPr="00EF2D6A">
                    <w:rPr>
                      <w:rFonts w:ascii="Garamond" w:hAnsi="Garamond" w:cs="Arial"/>
                      <w:b/>
                      <w:bCs/>
                      <w:snapToGrid/>
                      <w:kern w:val="0"/>
                      <w:sz w:val="18"/>
                      <w:szCs w:val="18"/>
                      <w:lang w:val="fr-BE" w:eastAsia="fr-BE"/>
                    </w:rPr>
                    <w:t>AGENCE BELGE DE DEVELOPPEMENT</w:t>
                  </w:r>
                  <w:r w:rsidRPr="00EF2D6A">
                    <w:rPr>
                      <w:rFonts w:ascii="Garamond" w:hAnsi="Garamond" w:cs="Arial"/>
                      <w:b/>
                      <w:bCs/>
                      <w:snapToGrid/>
                      <w:kern w:val="0"/>
                      <w:sz w:val="18"/>
                      <w:szCs w:val="18"/>
                      <w:lang w:val="fr-BE" w:eastAsia="fr-BE"/>
                    </w:rPr>
                    <w:br/>
                    <w:t>MINISTERE DE LA JUSTICE DU BURUNDI</w:t>
                  </w:r>
                  <w:r w:rsidRPr="00EF2D6A">
                    <w:rPr>
                      <w:rFonts w:ascii="Garamond" w:hAnsi="Garamond" w:cs="Arial"/>
                      <w:b/>
                      <w:bCs/>
                      <w:snapToGrid/>
                      <w:kern w:val="0"/>
                      <w:sz w:val="18"/>
                      <w:szCs w:val="18"/>
                      <w:lang w:val="fr-BE" w:eastAsia="fr-BE"/>
                    </w:rPr>
                    <w:br/>
                  </w:r>
                  <w:r w:rsidRPr="00EF2D6A">
                    <w:rPr>
                      <w:rFonts w:ascii="Garamond" w:hAnsi="Garamond" w:cs="Arial"/>
                      <w:b/>
                      <w:bCs/>
                      <w:snapToGrid/>
                      <w:kern w:val="0"/>
                      <w:sz w:val="18"/>
                      <w:szCs w:val="18"/>
                      <w:lang w:val="fr-BE" w:eastAsia="fr-BE"/>
                    </w:rPr>
                    <w:br/>
                    <w:t>Projet « Appui Institutionnel Central et Périphérique au Ministère de la Justice</w:t>
                  </w:r>
                  <w:r w:rsidRPr="00EF2D6A">
                    <w:rPr>
                      <w:rFonts w:ascii="Garamond" w:hAnsi="Garamond" w:cs="Arial"/>
                      <w:b/>
                      <w:bCs/>
                      <w:snapToGrid/>
                      <w:kern w:val="0"/>
                      <w:sz w:val="18"/>
                      <w:szCs w:val="18"/>
                      <w:lang w:val="fr-BE" w:eastAsia="fr-BE"/>
                    </w:rPr>
                    <w:br/>
                    <w:t>BDI/1006711</w:t>
                  </w:r>
                </w:p>
              </w:tc>
            </w:tr>
          </w:tbl>
          <w:p w14:paraId="3674DD57" w14:textId="3C6D3213" w:rsidR="00465B93" w:rsidRPr="00EF2D6A" w:rsidRDefault="00465B93" w:rsidP="003C71B6">
            <w:pPr>
              <w:widowControl/>
              <w:suppressAutoHyphens w:val="0"/>
              <w:rPr>
                <w:rFonts w:cs="Arial"/>
                <w:snapToGrid/>
                <w:kern w:val="0"/>
                <w:sz w:val="20"/>
                <w:szCs w:val="20"/>
                <w:lang w:val="fr-BE" w:eastAsia="fr-BE"/>
              </w:rPr>
            </w:pPr>
          </w:p>
        </w:tc>
        <w:tc>
          <w:tcPr>
            <w:tcW w:w="1676" w:type="dxa"/>
            <w:tcBorders>
              <w:top w:val="nil"/>
              <w:left w:val="nil"/>
              <w:bottom w:val="nil"/>
              <w:right w:val="nil"/>
            </w:tcBorders>
            <w:shd w:val="clear" w:color="auto" w:fill="auto"/>
            <w:noWrap/>
            <w:vAlign w:val="bottom"/>
            <w:hideMark/>
          </w:tcPr>
          <w:p w14:paraId="3C5C3390"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r>
      <w:tr w:rsidR="00465B93" w:rsidRPr="00EF2D6A" w14:paraId="507A9981" w14:textId="77777777" w:rsidTr="003C71B6">
        <w:trPr>
          <w:trHeight w:val="240"/>
        </w:trPr>
        <w:tc>
          <w:tcPr>
            <w:tcW w:w="2612" w:type="dxa"/>
            <w:tcBorders>
              <w:top w:val="nil"/>
              <w:left w:val="nil"/>
              <w:bottom w:val="single" w:sz="18" w:space="0" w:color="auto"/>
              <w:right w:val="nil"/>
            </w:tcBorders>
            <w:shd w:val="clear" w:color="auto" w:fill="auto"/>
            <w:noWrap/>
            <w:vAlign w:val="center"/>
            <w:hideMark/>
          </w:tcPr>
          <w:p w14:paraId="1632E7FF"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c>
          <w:tcPr>
            <w:tcW w:w="1074" w:type="dxa"/>
            <w:tcBorders>
              <w:top w:val="nil"/>
              <w:left w:val="nil"/>
              <w:bottom w:val="single" w:sz="18" w:space="0" w:color="auto"/>
              <w:right w:val="nil"/>
            </w:tcBorders>
            <w:shd w:val="clear" w:color="auto" w:fill="auto"/>
            <w:noWrap/>
            <w:vAlign w:val="center"/>
            <w:hideMark/>
          </w:tcPr>
          <w:p w14:paraId="39FAED17"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c>
          <w:tcPr>
            <w:tcW w:w="2932" w:type="dxa"/>
            <w:tcBorders>
              <w:top w:val="nil"/>
              <w:left w:val="nil"/>
              <w:bottom w:val="single" w:sz="18" w:space="0" w:color="auto"/>
              <w:right w:val="nil"/>
            </w:tcBorders>
            <w:shd w:val="clear" w:color="auto" w:fill="auto"/>
            <w:noWrap/>
            <w:vAlign w:val="center"/>
            <w:hideMark/>
          </w:tcPr>
          <w:p w14:paraId="6A6661D2"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c>
          <w:tcPr>
            <w:tcW w:w="1523" w:type="dxa"/>
            <w:tcBorders>
              <w:top w:val="nil"/>
              <w:left w:val="nil"/>
              <w:bottom w:val="single" w:sz="18" w:space="0" w:color="auto"/>
              <w:right w:val="nil"/>
            </w:tcBorders>
            <w:shd w:val="clear" w:color="auto" w:fill="auto"/>
            <w:noWrap/>
            <w:vAlign w:val="center"/>
            <w:hideMark/>
          </w:tcPr>
          <w:p w14:paraId="74C3A6A7"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c>
          <w:tcPr>
            <w:tcW w:w="2021" w:type="dxa"/>
            <w:tcBorders>
              <w:top w:val="nil"/>
              <w:left w:val="nil"/>
              <w:bottom w:val="single" w:sz="18" w:space="0" w:color="auto"/>
              <w:right w:val="nil"/>
            </w:tcBorders>
            <w:shd w:val="clear" w:color="auto" w:fill="auto"/>
            <w:noWrap/>
            <w:vAlign w:val="center"/>
            <w:hideMark/>
          </w:tcPr>
          <w:p w14:paraId="10DD4E0E"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c>
          <w:tcPr>
            <w:tcW w:w="2001" w:type="dxa"/>
            <w:tcBorders>
              <w:top w:val="nil"/>
              <w:left w:val="nil"/>
              <w:bottom w:val="single" w:sz="18" w:space="0" w:color="auto"/>
              <w:right w:val="nil"/>
            </w:tcBorders>
            <w:shd w:val="clear" w:color="auto" w:fill="auto"/>
            <w:vAlign w:val="center"/>
            <w:hideMark/>
          </w:tcPr>
          <w:p w14:paraId="15082C75"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c>
          <w:tcPr>
            <w:tcW w:w="1676" w:type="dxa"/>
            <w:tcBorders>
              <w:top w:val="nil"/>
              <w:left w:val="nil"/>
              <w:bottom w:val="nil"/>
              <w:right w:val="nil"/>
            </w:tcBorders>
            <w:shd w:val="clear" w:color="auto" w:fill="auto"/>
            <w:noWrap/>
            <w:vAlign w:val="bottom"/>
            <w:hideMark/>
          </w:tcPr>
          <w:p w14:paraId="759E2EE9" w14:textId="77777777" w:rsidR="00465B93" w:rsidRPr="00EF2D6A" w:rsidRDefault="00465B93" w:rsidP="003C71B6">
            <w:pPr>
              <w:widowControl/>
              <w:suppressAutoHyphens w:val="0"/>
              <w:rPr>
                <w:rFonts w:ascii="Times New Roman" w:hAnsi="Times New Roman"/>
                <w:snapToGrid/>
                <w:kern w:val="0"/>
                <w:sz w:val="20"/>
                <w:szCs w:val="20"/>
                <w:lang w:val="fr-BE" w:eastAsia="fr-BE"/>
              </w:rPr>
            </w:pPr>
          </w:p>
        </w:tc>
      </w:tr>
      <w:tr w:rsidR="00465B93" w:rsidRPr="00EF2D6A" w14:paraId="16D262D7" w14:textId="77777777" w:rsidTr="003C71B6">
        <w:trPr>
          <w:trHeight w:val="240"/>
        </w:trPr>
        <w:tc>
          <w:tcPr>
            <w:tcW w:w="13839" w:type="dxa"/>
            <w:gridSpan w:val="7"/>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0A5FC342" w14:textId="77777777" w:rsidR="00465B93" w:rsidRPr="00EF2D6A" w:rsidRDefault="00465B93" w:rsidP="003C71B6">
            <w:pPr>
              <w:widowControl/>
              <w:suppressAutoHyphens w:val="0"/>
              <w:jc w:val="center"/>
              <w:rPr>
                <w:rFonts w:ascii="Calibri" w:hAnsi="Calibri" w:cs="Arial"/>
                <w:b/>
                <w:bCs/>
                <w:snapToGrid/>
                <w:color w:val="000000"/>
                <w:kern w:val="0"/>
                <w:sz w:val="18"/>
                <w:szCs w:val="18"/>
                <w:lang w:val="fr-BE" w:eastAsia="fr-BE"/>
              </w:rPr>
            </w:pPr>
            <w:r w:rsidRPr="00EF2D6A">
              <w:rPr>
                <w:rFonts w:ascii="Calibri" w:hAnsi="Calibri" w:cs="Arial"/>
                <w:b/>
                <w:bCs/>
                <w:snapToGrid/>
                <w:color w:val="000000"/>
                <w:kern w:val="0"/>
                <w:sz w:val="18"/>
                <w:szCs w:val="18"/>
                <w:lang w:val="fr-BE" w:eastAsia="fr-BE"/>
              </w:rPr>
              <w:t xml:space="preserve">INVENTAIRE DES IMMOBILISES - AUTRES EQUIPEMENTS </w:t>
            </w:r>
          </w:p>
        </w:tc>
      </w:tr>
      <w:tr w:rsidR="00465B93" w:rsidRPr="00EF2D6A" w14:paraId="07A8F8B8" w14:textId="77777777" w:rsidTr="003C71B6">
        <w:trPr>
          <w:trHeight w:val="1890"/>
        </w:trPr>
        <w:tc>
          <w:tcPr>
            <w:tcW w:w="2612" w:type="dxa"/>
            <w:tcBorders>
              <w:top w:val="single" w:sz="4" w:space="0" w:color="000000"/>
              <w:left w:val="single" w:sz="4" w:space="0" w:color="000000"/>
              <w:bottom w:val="single" w:sz="4" w:space="0" w:color="000000"/>
              <w:right w:val="nil"/>
            </w:tcBorders>
            <w:shd w:val="clear" w:color="E6E6E6" w:fill="FFFFFF"/>
            <w:noWrap/>
            <w:hideMark/>
          </w:tcPr>
          <w:p w14:paraId="20269DDC" w14:textId="77777777" w:rsidR="00465B93" w:rsidRPr="00EF2D6A" w:rsidRDefault="00465B93" w:rsidP="003C71B6">
            <w:pPr>
              <w:widowControl/>
              <w:suppressAutoHyphens w:val="0"/>
              <w:rPr>
                <w:rFonts w:cs="Arial"/>
                <w:b/>
                <w:bCs/>
                <w:snapToGrid/>
                <w:color w:val="000000"/>
                <w:kern w:val="0"/>
                <w:sz w:val="18"/>
                <w:szCs w:val="18"/>
                <w:lang w:val="fr-BE" w:eastAsia="fr-BE"/>
              </w:rPr>
            </w:pPr>
            <w:r w:rsidRPr="00EF2D6A">
              <w:rPr>
                <w:rFonts w:cs="Arial"/>
                <w:b/>
                <w:bCs/>
                <w:snapToGrid/>
                <w:color w:val="000000"/>
                <w:kern w:val="0"/>
                <w:sz w:val="18"/>
                <w:szCs w:val="18"/>
                <w:lang w:val="fr-BE" w:eastAsia="fr-BE"/>
              </w:rPr>
              <w:t>No d'inventaire</w:t>
            </w:r>
          </w:p>
        </w:tc>
        <w:tc>
          <w:tcPr>
            <w:tcW w:w="1074" w:type="dxa"/>
            <w:tcBorders>
              <w:top w:val="single" w:sz="4" w:space="0" w:color="000000"/>
              <w:left w:val="single" w:sz="4" w:space="0" w:color="000000"/>
              <w:bottom w:val="single" w:sz="4" w:space="0" w:color="000000"/>
              <w:right w:val="nil"/>
            </w:tcBorders>
            <w:shd w:val="clear" w:color="E6E6E6" w:fill="FFFFFF"/>
            <w:noWrap/>
            <w:hideMark/>
          </w:tcPr>
          <w:p w14:paraId="0482CCE7" w14:textId="77777777" w:rsidR="00465B93" w:rsidRPr="00EF2D6A" w:rsidRDefault="00465B93" w:rsidP="003C71B6">
            <w:pPr>
              <w:widowControl/>
              <w:suppressAutoHyphens w:val="0"/>
              <w:rPr>
                <w:rFonts w:cs="Arial"/>
                <w:b/>
                <w:bCs/>
                <w:snapToGrid/>
                <w:color w:val="000000"/>
                <w:kern w:val="0"/>
                <w:sz w:val="18"/>
                <w:szCs w:val="18"/>
                <w:lang w:val="fr-BE" w:eastAsia="fr-BE"/>
              </w:rPr>
            </w:pPr>
            <w:r w:rsidRPr="00EF2D6A">
              <w:rPr>
                <w:rFonts w:cs="Arial"/>
                <w:b/>
                <w:bCs/>
                <w:snapToGrid/>
                <w:color w:val="000000"/>
                <w:kern w:val="0"/>
                <w:sz w:val="18"/>
                <w:szCs w:val="18"/>
                <w:lang w:val="fr-BE" w:eastAsia="fr-BE"/>
              </w:rPr>
              <w:t>Date d'achat</w:t>
            </w:r>
          </w:p>
        </w:tc>
        <w:tc>
          <w:tcPr>
            <w:tcW w:w="2932" w:type="dxa"/>
            <w:tcBorders>
              <w:top w:val="single" w:sz="4" w:space="0" w:color="auto"/>
              <w:left w:val="single" w:sz="4" w:space="0" w:color="auto"/>
              <w:bottom w:val="single" w:sz="4" w:space="0" w:color="auto"/>
              <w:right w:val="single" w:sz="4" w:space="0" w:color="auto"/>
            </w:tcBorders>
            <w:shd w:val="clear" w:color="E6E6E6" w:fill="FFFFFF"/>
            <w:noWrap/>
            <w:hideMark/>
          </w:tcPr>
          <w:p w14:paraId="28FB7470" w14:textId="77777777" w:rsidR="00465B93" w:rsidRPr="00EF2D6A" w:rsidRDefault="00465B93" w:rsidP="003C71B6">
            <w:pPr>
              <w:widowControl/>
              <w:suppressAutoHyphens w:val="0"/>
              <w:rPr>
                <w:rFonts w:cs="Arial"/>
                <w:b/>
                <w:bCs/>
                <w:snapToGrid/>
                <w:color w:val="000000"/>
                <w:kern w:val="0"/>
                <w:sz w:val="18"/>
                <w:szCs w:val="18"/>
                <w:lang w:val="fr-BE" w:eastAsia="fr-BE"/>
              </w:rPr>
            </w:pPr>
            <w:r w:rsidRPr="00EF2D6A">
              <w:rPr>
                <w:rFonts w:cs="Arial"/>
                <w:b/>
                <w:bCs/>
                <w:snapToGrid/>
                <w:color w:val="000000"/>
                <w:kern w:val="0"/>
                <w:sz w:val="18"/>
                <w:szCs w:val="18"/>
                <w:lang w:val="fr-BE" w:eastAsia="fr-BE"/>
              </w:rPr>
              <w:t>Description</w:t>
            </w:r>
          </w:p>
        </w:tc>
        <w:tc>
          <w:tcPr>
            <w:tcW w:w="1523" w:type="dxa"/>
            <w:tcBorders>
              <w:top w:val="single" w:sz="4" w:space="0" w:color="auto"/>
              <w:left w:val="nil"/>
              <w:bottom w:val="single" w:sz="4" w:space="0" w:color="auto"/>
              <w:right w:val="single" w:sz="4" w:space="0" w:color="auto"/>
            </w:tcBorders>
            <w:shd w:val="clear" w:color="E6E6E6" w:fill="FFFFFF"/>
            <w:noWrap/>
            <w:hideMark/>
          </w:tcPr>
          <w:p w14:paraId="51AEC135" w14:textId="77777777" w:rsidR="00465B93" w:rsidRPr="00EF2D6A" w:rsidRDefault="00465B93" w:rsidP="003C71B6">
            <w:pPr>
              <w:widowControl/>
              <w:suppressAutoHyphens w:val="0"/>
              <w:rPr>
                <w:rFonts w:cs="Arial"/>
                <w:b/>
                <w:bCs/>
                <w:snapToGrid/>
                <w:color w:val="000000"/>
                <w:kern w:val="0"/>
                <w:sz w:val="18"/>
                <w:szCs w:val="18"/>
                <w:lang w:val="fr-BE" w:eastAsia="fr-BE"/>
              </w:rPr>
            </w:pPr>
            <w:r w:rsidRPr="00EF2D6A">
              <w:rPr>
                <w:rFonts w:cs="Arial"/>
                <w:b/>
                <w:bCs/>
                <w:snapToGrid/>
                <w:color w:val="000000"/>
                <w:kern w:val="0"/>
                <w:sz w:val="18"/>
                <w:szCs w:val="18"/>
                <w:lang w:val="fr-BE" w:eastAsia="fr-BE"/>
              </w:rPr>
              <w:t>Mode d'exécution</w:t>
            </w:r>
          </w:p>
        </w:tc>
        <w:tc>
          <w:tcPr>
            <w:tcW w:w="2021" w:type="dxa"/>
            <w:tcBorders>
              <w:top w:val="single" w:sz="4" w:space="0" w:color="000000"/>
              <w:left w:val="nil"/>
              <w:bottom w:val="single" w:sz="4" w:space="0" w:color="000000"/>
              <w:right w:val="single" w:sz="4" w:space="0" w:color="000000"/>
            </w:tcBorders>
            <w:shd w:val="clear" w:color="E6E6E6" w:fill="FFFFFF"/>
            <w:hideMark/>
          </w:tcPr>
          <w:p w14:paraId="3836E3E6" w14:textId="77777777" w:rsidR="00465B93" w:rsidRPr="00EF2D6A" w:rsidRDefault="00465B93" w:rsidP="003C71B6">
            <w:pPr>
              <w:widowControl/>
              <w:suppressAutoHyphens w:val="0"/>
              <w:rPr>
                <w:rFonts w:cs="Arial"/>
                <w:b/>
                <w:bCs/>
                <w:snapToGrid/>
                <w:color w:val="000000"/>
                <w:kern w:val="0"/>
                <w:sz w:val="18"/>
                <w:szCs w:val="18"/>
                <w:lang w:val="fr-BE" w:eastAsia="fr-BE"/>
              </w:rPr>
            </w:pPr>
            <w:r w:rsidRPr="00EF2D6A">
              <w:rPr>
                <w:rFonts w:cs="Arial"/>
                <w:b/>
                <w:bCs/>
                <w:snapToGrid/>
                <w:color w:val="000000"/>
                <w:kern w:val="0"/>
                <w:sz w:val="18"/>
                <w:szCs w:val="18"/>
                <w:lang w:val="fr-BE" w:eastAsia="fr-BE"/>
              </w:rPr>
              <w:t>Location</w:t>
            </w:r>
          </w:p>
        </w:tc>
        <w:tc>
          <w:tcPr>
            <w:tcW w:w="2001" w:type="dxa"/>
            <w:tcBorders>
              <w:top w:val="single" w:sz="4" w:space="0" w:color="auto"/>
              <w:left w:val="nil"/>
              <w:bottom w:val="single" w:sz="4" w:space="0" w:color="auto"/>
              <w:right w:val="nil"/>
            </w:tcBorders>
            <w:shd w:val="clear" w:color="E6E6E6" w:fill="FFFFFF"/>
            <w:hideMark/>
          </w:tcPr>
          <w:p w14:paraId="2CD1B9A2" w14:textId="77777777" w:rsidR="00465B93" w:rsidRPr="00EF2D6A" w:rsidRDefault="00465B93" w:rsidP="003C71B6">
            <w:pPr>
              <w:widowControl/>
              <w:suppressAutoHyphens w:val="0"/>
              <w:rPr>
                <w:rFonts w:cs="Arial"/>
                <w:b/>
                <w:bCs/>
                <w:snapToGrid/>
                <w:color w:val="000000"/>
                <w:kern w:val="0"/>
                <w:sz w:val="18"/>
                <w:szCs w:val="18"/>
                <w:lang w:val="fr-BE" w:eastAsia="fr-BE"/>
              </w:rPr>
            </w:pPr>
            <w:r w:rsidRPr="00EF2D6A">
              <w:rPr>
                <w:rFonts w:cs="Arial"/>
                <w:b/>
                <w:bCs/>
                <w:snapToGrid/>
                <w:color w:val="000000"/>
                <w:kern w:val="0"/>
                <w:sz w:val="18"/>
                <w:szCs w:val="18"/>
                <w:lang w:val="fr-BE" w:eastAsia="fr-BE"/>
              </w:rPr>
              <w:t>Responsable</w:t>
            </w:r>
          </w:p>
        </w:tc>
        <w:tc>
          <w:tcPr>
            <w:tcW w:w="1676" w:type="dxa"/>
            <w:tcBorders>
              <w:top w:val="single" w:sz="4" w:space="0" w:color="auto"/>
              <w:left w:val="single" w:sz="4" w:space="0" w:color="auto"/>
              <w:bottom w:val="single" w:sz="4" w:space="0" w:color="auto"/>
              <w:right w:val="single" w:sz="4" w:space="0" w:color="auto"/>
            </w:tcBorders>
            <w:shd w:val="clear" w:color="E6E6E6" w:fill="FFFFFF"/>
            <w:hideMark/>
          </w:tcPr>
          <w:p w14:paraId="04CB55D8" w14:textId="77777777" w:rsidR="00465B93" w:rsidRPr="00EF2D6A" w:rsidRDefault="00465B93" w:rsidP="003C71B6">
            <w:pPr>
              <w:widowControl/>
              <w:suppressAutoHyphens w:val="0"/>
              <w:rPr>
                <w:rFonts w:cs="Arial"/>
                <w:b/>
                <w:bCs/>
                <w:snapToGrid/>
                <w:color w:val="000000"/>
                <w:kern w:val="0"/>
                <w:sz w:val="18"/>
                <w:szCs w:val="18"/>
                <w:lang w:val="fr-BE" w:eastAsia="fr-BE"/>
              </w:rPr>
            </w:pPr>
            <w:r w:rsidRPr="00EF2D6A">
              <w:rPr>
                <w:rFonts w:cs="Arial"/>
                <w:b/>
                <w:bCs/>
                <w:snapToGrid/>
                <w:color w:val="000000"/>
                <w:kern w:val="0"/>
                <w:sz w:val="18"/>
                <w:szCs w:val="18"/>
                <w:lang w:val="fr-BE" w:eastAsia="fr-BE"/>
              </w:rPr>
              <w:t>Observation (état condition, indiquer ici si le bien a été volé, perdu, etc…. Et le cas échéant la référence du document l'attestant</w:t>
            </w:r>
          </w:p>
        </w:tc>
      </w:tr>
      <w:tr w:rsidR="00465B93" w:rsidRPr="00EF2D6A" w14:paraId="752762DD" w14:textId="77777777" w:rsidTr="003C71B6">
        <w:trPr>
          <w:trHeight w:val="510"/>
        </w:trPr>
        <w:tc>
          <w:tcPr>
            <w:tcW w:w="2612" w:type="dxa"/>
            <w:tcBorders>
              <w:top w:val="nil"/>
              <w:left w:val="single" w:sz="4" w:space="0" w:color="000000"/>
              <w:bottom w:val="single" w:sz="4" w:space="0" w:color="000000"/>
              <w:right w:val="nil"/>
            </w:tcBorders>
            <w:shd w:val="clear" w:color="E6E6E6" w:fill="FFFFFF"/>
            <w:noWrap/>
            <w:hideMark/>
          </w:tcPr>
          <w:p w14:paraId="785A55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MOB/CTB/BDI1006711/08/001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C93D0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12-12-2008</w:t>
            </w:r>
          </w:p>
        </w:tc>
        <w:tc>
          <w:tcPr>
            <w:tcW w:w="2932" w:type="dxa"/>
            <w:tcBorders>
              <w:top w:val="nil"/>
              <w:left w:val="nil"/>
              <w:bottom w:val="single" w:sz="4" w:space="0" w:color="auto"/>
              <w:right w:val="single" w:sz="4" w:space="0" w:color="auto"/>
            </w:tcBorders>
            <w:shd w:val="clear" w:color="E6E6E6" w:fill="FFFFFF"/>
            <w:noWrap/>
            <w:hideMark/>
          </w:tcPr>
          <w:p w14:paraId="0DB12A1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Machine à relier</w:t>
            </w:r>
          </w:p>
        </w:tc>
        <w:tc>
          <w:tcPr>
            <w:tcW w:w="1523" w:type="dxa"/>
            <w:tcBorders>
              <w:top w:val="nil"/>
              <w:left w:val="nil"/>
              <w:bottom w:val="single" w:sz="4" w:space="0" w:color="auto"/>
              <w:right w:val="single" w:sz="4" w:space="0" w:color="auto"/>
            </w:tcBorders>
            <w:shd w:val="clear" w:color="E6E6E6" w:fill="FFFFFF"/>
            <w:noWrap/>
            <w:hideMark/>
          </w:tcPr>
          <w:p w14:paraId="60A88B6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CF98A9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2001" w:type="dxa"/>
            <w:tcBorders>
              <w:top w:val="nil"/>
              <w:left w:val="nil"/>
              <w:bottom w:val="single" w:sz="4" w:space="0" w:color="auto"/>
              <w:right w:val="nil"/>
            </w:tcBorders>
            <w:shd w:val="clear" w:color="E6E6E6" w:fill="FFFFFF"/>
            <w:hideMark/>
          </w:tcPr>
          <w:p w14:paraId="4C47CE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9BD7B1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B7E3B89"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308A5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MOB/CTB/BDI1006711/08/010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DD1853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5-12-2008</w:t>
            </w:r>
          </w:p>
        </w:tc>
        <w:tc>
          <w:tcPr>
            <w:tcW w:w="2932" w:type="dxa"/>
            <w:tcBorders>
              <w:top w:val="nil"/>
              <w:left w:val="nil"/>
              <w:bottom w:val="single" w:sz="4" w:space="0" w:color="auto"/>
              <w:right w:val="single" w:sz="4" w:space="0" w:color="auto"/>
            </w:tcBorders>
            <w:shd w:val="clear" w:color="E6E6E6" w:fill="FFFFFF"/>
            <w:noWrap/>
            <w:hideMark/>
          </w:tcPr>
          <w:p w14:paraId="69F0FB0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avec retour G17-601</w:t>
            </w:r>
          </w:p>
        </w:tc>
        <w:tc>
          <w:tcPr>
            <w:tcW w:w="1523" w:type="dxa"/>
            <w:tcBorders>
              <w:top w:val="nil"/>
              <w:left w:val="nil"/>
              <w:bottom w:val="single" w:sz="4" w:space="0" w:color="auto"/>
              <w:right w:val="single" w:sz="4" w:space="0" w:color="auto"/>
            </w:tcBorders>
            <w:shd w:val="clear" w:color="E6E6E6" w:fill="FFFFFF"/>
            <w:noWrap/>
            <w:hideMark/>
          </w:tcPr>
          <w:p w14:paraId="5CDA4CB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DBE3C9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2001" w:type="dxa"/>
            <w:tcBorders>
              <w:top w:val="nil"/>
              <w:left w:val="nil"/>
              <w:bottom w:val="single" w:sz="4" w:space="0" w:color="auto"/>
              <w:right w:val="nil"/>
            </w:tcBorders>
            <w:shd w:val="clear" w:color="E6E6E6" w:fill="FFFFFF"/>
            <w:hideMark/>
          </w:tcPr>
          <w:p w14:paraId="4627F9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6A0378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D848283"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44BED14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MOB/CTB/BDI1006711/08/011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76FA1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5-12-2008</w:t>
            </w:r>
          </w:p>
        </w:tc>
        <w:tc>
          <w:tcPr>
            <w:tcW w:w="2932" w:type="dxa"/>
            <w:tcBorders>
              <w:top w:val="nil"/>
              <w:left w:val="nil"/>
              <w:bottom w:val="single" w:sz="4" w:space="0" w:color="auto"/>
              <w:right w:val="single" w:sz="4" w:space="0" w:color="auto"/>
            </w:tcBorders>
            <w:shd w:val="clear" w:color="E6E6E6" w:fill="FFFFFF"/>
            <w:noWrap/>
            <w:hideMark/>
          </w:tcPr>
          <w:p w14:paraId="40873C6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avec retour G17-601</w:t>
            </w:r>
          </w:p>
        </w:tc>
        <w:tc>
          <w:tcPr>
            <w:tcW w:w="1523" w:type="dxa"/>
            <w:tcBorders>
              <w:top w:val="nil"/>
              <w:left w:val="nil"/>
              <w:bottom w:val="single" w:sz="4" w:space="0" w:color="auto"/>
              <w:right w:val="single" w:sz="4" w:space="0" w:color="auto"/>
            </w:tcBorders>
            <w:shd w:val="clear" w:color="E6E6E6" w:fill="FFFFFF"/>
            <w:noWrap/>
            <w:hideMark/>
          </w:tcPr>
          <w:p w14:paraId="1F2400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332F46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14D5FF9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0BAE8D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2A5EDB8"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6F8FAAC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MOB/CTB/BDI1006711/08/012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597E0F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5-12-2008</w:t>
            </w:r>
          </w:p>
        </w:tc>
        <w:tc>
          <w:tcPr>
            <w:tcW w:w="2932" w:type="dxa"/>
            <w:tcBorders>
              <w:top w:val="nil"/>
              <w:left w:val="nil"/>
              <w:bottom w:val="single" w:sz="4" w:space="0" w:color="auto"/>
              <w:right w:val="single" w:sz="4" w:space="0" w:color="auto"/>
            </w:tcBorders>
            <w:shd w:val="clear" w:color="E6E6E6" w:fill="FFFFFF"/>
            <w:noWrap/>
            <w:hideMark/>
          </w:tcPr>
          <w:p w14:paraId="5E9F79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Fauteuil de bureau ORA H/B</w:t>
            </w:r>
          </w:p>
        </w:tc>
        <w:tc>
          <w:tcPr>
            <w:tcW w:w="1523" w:type="dxa"/>
            <w:tcBorders>
              <w:top w:val="nil"/>
              <w:left w:val="nil"/>
              <w:bottom w:val="single" w:sz="4" w:space="0" w:color="auto"/>
              <w:right w:val="single" w:sz="4" w:space="0" w:color="auto"/>
            </w:tcBorders>
            <w:shd w:val="clear" w:color="E6E6E6" w:fill="FFFFFF"/>
            <w:noWrap/>
            <w:hideMark/>
          </w:tcPr>
          <w:p w14:paraId="270F3A0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E3218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32F5010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C34DA4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6D30BFBB"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29D7A4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MOB/CTB/BDI1006711/10/016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E696FE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26-02-2010</w:t>
            </w:r>
          </w:p>
        </w:tc>
        <w:tc>
          <w:tcPr>
            <w:tcW w:w="2932" w:type="dxa"/>
            <w:tcBorders>
              <w:top w:val="nil"/>
              <w:left w:val="nil"/>
              <w:bottom w:val="single" w:sz="4" w:space="0" w:color="auto"/>
              <w:right w:val="single" w:sz="4" w:space="0" w:color="auto"/>
            </w:tcBorders>
            <w:shd w:val="clear" w:color="E6E6E6" w:fill="FFFFFF"/>
            <w:noWrap/>
            <w:hideMark/>
          </w:tcPr>
          <w:p w14:paraId="5DF6D6E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table de bureau de 1,8 m</w:t>
            </w:r>
          </w:p>
        </w:tc>
        <w:tc>
          <w:tcPr>
            <w:tcW w:w="1523" w:type="dxa"/>
            <w:tcBorders>
              <w:top w:val="nil"/>
              <w:left w:val="nil"/>
              <w:bottom w:val="single" w:sz="4" w:space="0" w:color="auto"/>
              <w:right w:val="single" w:sz="4" w:space="0" w:color="auto"/>
            </w:tcBorders>
            <w:shd w:val="clear" w:color="E6E6E6" w:fill="FFFFFF"/>
            <w:noWrap/>
            <w:hideMark/>
          </w:tcPr>
          <w:p w14:paraId="619F083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D0A73C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05087EA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1F05D1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A831B52" w14:textId="77777777" w:rsidTr="003C71B6">
        <w:trPr>
          <w:trHeight w:val="657"/>
        </w:trPr>
        <w:tc>
          <w:tcPr>
            <w:tcW w:w="2612" w:type="dxa"/>
            <w:tcBorders>
              <w:top w:val="nil"/>
              <w:left w:val="single" w:sz="4" w:space="0" w:color="000000"/>
              <w:bottom w:val="single" w:sz="4" w:space="0" w:color="000000"/>
              <w:right w:val="nil"/>
            </w:tcBorders>
            <w:shd w:val="clear" w:color="E6E6E6" w:fill="FFFFFF"/>
            <w:noWrap/>
            <w:hideMark/>
          </w:tcPr>
          <w:p w14:paraId="02384A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MOB/CTB/BDI1006711/10/017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48E8A6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26-02-2010</w:t>
            </w:r>
          </w:p>
        </w:tc>
        <w:tc>
          <w:tcPr>
            <w:tcW w:w="2932" w:type="dxa"/>
            <w:tcBorders>
              <w:top w:val="nil"/>
              <w:left w:val="nil"/>
              <w:bottom w:val="single" w:sz="4" w:space="0" w:color="auto"/>
              <w:right w:val="single" w:sz="4" w:space="0" w:color="auto"/>
            </w:tcBorders>
            <w:shd w:val="clear" w:color="E6E6E6" w:fill="FFFFFF"/>
            <w:noWrap/>
            <w:hideMark/>
          </w:tcPr>
          <w:p w14:paraId="2B6182D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table de bureau de 1,8 m</w:t>
            </w:r>
          </w:p>
        </w:tc>
        <w:tc>
          <w:tcPr>
            <w:tcW w:w="1523" w:type="dxa"/>
            <w:tcBorders>
              <w:top w:val="nil"/>
              <w:left w:val="nil"/>
              <w:bottom w:val="single" w:sz="4" w:space="0" w:color="auto"/>
              <w:right w:val="single" w:sz="4" w:space="0" w:color="auto"/>
            </w:tcBorders>
            <w:shd w:val="clear" w:color="E6E6E6" w:fill="FFFFFF"/>
            <w:noWrap/>
            <w:hideMark/>
          </w:tcPr>
          <w:p w14:paraId="56E4692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13A23C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1E6C4D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D1A718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66003019" w14:textId="77777777" w:rsidTr="003C71B6">
        <w:trPr>
          <w:trHeight w:val="563"/>
        </w:trPr>
        <w:tc>
          <w:tcPr>
            <w:tcW w:w="2612" w:type="dxa"/>
            <w:tcBorders>
              <w:top w:val="nil"/>
              <w:left w:val="single" w:sz="4" w:space="0" w:color="000000"/>
              <w:bottom w:val="single" w:sz="4" w:space="0" w:color="000000"/>
              <w:right w:val="nil"/>
            </w:tcBorders>
            <w:shd w:val="clear" w:color="E6E6E6" w:fill="FFFFFF"/>
            <w:noWrap/>
            <w:hideMark/>
          </w:tcPr>
          <w:p w14:paraId="32BBDE4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MOB/CTB/BDI1006711/10/020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C49FF5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3-03-2010</w:t>
            </w:r>
          </w:p>
        </w:tc>
        <w:tc>
          <w:tcPr>
            <w:tcW w:w="2932" w:type="dxa"/>
            <w:tcBorders>
              <w:top w:val="nil"/>
              <w:left w:val="nil"/>
              <w:bottom w:val="single" w:sz="4" w:space="0" w:color="auto"/>
              <w:right w:val="single" w:sz="4" w:space="0" w:color="auto"/>
            </w:tcBorders>
            <w:shd w:val="clear" w:color="E6E6E6" w:fill="FFFFFF"/>
            <w:noWrap/>
            <w:hideMark/>
          </w:tcPr>
          <w:p w14:paraId="6DD5680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w:t>
            </w:r>
          </w:p>
        </w:tc>
        <w:tc>
          <w:tcPr>
            <w:tcW w:w="1523" w:type="dxa"/>
            <w:tcBorders>
              <w:top w:val="nil"/>
              <w:left w:val="nil"/>
              <w:bottom w:val="single" w:sz="4" w:space="0" w:color="auto"/>
              <w:right w:val="single" w:sz="4" w:space="0" w:color="auto"/>
            </w:tcBorders>
            <w:shd w:val="clear" w:color="E6E6E6" w:fill="FFFFFF"/>
            <w:noWrap/>
            <w:hideMark/>
          </w:tcPr>
          <w:p w14:paraId="2F0489A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5C2236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RAFI</w:t>
            </w:r>
          </w:p>
        </w:tc>
        <w:tc>
          <w:tcPr>
            <w:tcW w:w="2001" w:type="dxa"/>
            <w:tcBorders>
              <w:top w:val="nil"/>
              <w:left w:val="nil"/>
              <w:bottom w:val="single" w:sz="4" w:space="0" w:color="auto"/>
              <w:right w:val="nil"/>
            </w:tcBorders>
            <w:shd w:val="clear" w:color="E6E6E6" w:fill="FFFFFF"/>
            <w:hideMark/>
          </w:tcPr>
          <w:p w14:paraId="279A034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Michèle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A7C1A0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1A6153F"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304224F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MOB/CTB/BDI1006711/10/022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49027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3-03-2010</w:t>
            </w:r>
          </w:p>
        </w:tc>
        <w:tc>
          <w:tcPr>
            <w:tcW w:w="2932" w:type="dxa"/>
            <w:tcBorders>
              <w:top w:val="nil"/>
              <w:left w:val="nil"/>
              <w:bottom w:val="single" w:sz="4" w:space="0" w:color="auto"/>
              <w:right w:val="single" w:sz="4" w:space="0" w:color="auto"/>
            </w:tcBorders>
            <w:shd w:val="clear" w:color="E6E6E6" w:fill="FFFFFF"/>
            <w:noWrap/>
            <w:hideMark/>
          </w:tcPr>
          <w:p w14:paraId="59367D4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visiteurs</w:t>
            </w:r>
          </w:p>
        </w:tc>
        <w:tc>
          <w:tcPr>
            <w:tcW w:w="1523" w:type="dxa"/>
            <w:tcBorders>
              <w:top w:val="nil"/>
              <w:left w:val="nil"/>
              <w:bottom w:val="single" w:sz="4" w:space="0" w:color="auto"/>
              <w:right w:val="single" w:sz="4" w:space="0" w:color="auto"/>
            </w:tcBorders>
            <w:shd w:val="clear" w:color="E6E6E6" w:fill="FFFFFF"/>
            <w:noWrap/>
            <w:hideMark/>
          </w:tcPr>
          <w:p w14:paraId="1A70F41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A520F3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auto"/>
              <w:right w:val="nil"/>
            </w:tcBorders>
            <w:shd w:val="clear" w:color="E6E6E6" w:fill="FFFFFF"/>
            <w:hideMark/>
          </w:tcPr>
          <w:p w14:paraId="391FB06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FBEB15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51140F9"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7B89E60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MOB/CTB/BDI1006711/10/023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44A9A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3-03-2010</w:t>
            </w:r>
          </w:p>
        </w:tc>
        <w:tc>
          <w:tcPr>
            <w:tcW w:w="2932" w:type="dxa"/>
            <w:tcBorders>
              <w:top w:val="nil"/>
              <w:left w:val="nil"/>
              <w:bottom w:val="single" w:sz="4" w:space="0" w:color="auto"/>
              <w:right w:val="single" w:sz="4" w:space="0" w:color="auto"/>
            </w:tcBorders>
            <w:shd w:val="clear" w:color="E6E6E6" w:fill="FFFFFF"/>
            <w:noWrap/>
            <w:hideMark/>
          </w:tcPr>
          <w:p w14:paraId="6D0584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w:t>
            </w:r>
          </w:p>
        </w:tc>
        <w:tc>
          <w:tcPr>
            <w:tcW w:w="1523" w:type="dxa"/>
            <w:tcBorders>
              <w:top w:val="nil"/>
              <w:left w:val="nil"/>
              <w:bottom w:val="single" w:sz="4" w:space="0" w:color="auto"/>
              <w:right w:val="single" w:sz="4" w:space="0" w:color="auto"/>
            </w:tcBorders>
            <w:shd w:val="clear" w:color="E6E6E6" w:fill="FFFFFF"/>
            <w:noWrap/>
            <w:hideMark/>
          </w:tcPr>
          <w:p w14:paraId="07B416A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2D55B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6E19D57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Jeannette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01F8A8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65AB728"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1F6364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MOB/CTB/BDI1006711/10/024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D8DD10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3-03-2010</w:t>
            </w:r>
          </w:p>
        </w:tc>
        <w:tc>
          <w:tcPr>
            <w:tcW w:w="2932" w:type="dxa"/>
            <w:tcBorders>
              <w:top w:val="nil"/>
              <w:left w:val="nil"/>
              <w:bottom w:val="single" w:sz="4" w:space="0" w:color="auto"/>
              <w:right w:val="single" w:sz="4" w:space="0" w:color="auto"/>
            </w:tcBorders>
            <w:shd w:val="clear" w:color="E6E6E6" w:fill="FFFFFF"/>
            <w:noWrap/>
            <w:hideMark/>
          </w:tcPr>
          <w:p w14:paraId="24990E6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visiteurs</w:t>
            </w:r>
          </w:p>
        </w:tc>
        <w:tc>
          <w:tcPr>
            <w:tcW w:w="1523" w:type="dxa"/>
            <w:tcBorders>
              <w:top w:val="nil"/>
              <w:left w:val="nil"/>
              <w:bottom w:val="single" w:sz="4" w:space="0" w:color="auto"/>
              <w:right w:val="single" w:sz="4" w:space="0" w:color="auto"/>
            </w:tcBorders>
            <w:shd w:val="clear" w:color="E6E6E6" w:fill="FFFFFF"/>
            <w:noWrap/>
            <w:hideMark/>
          </w:tcPr>
          <w:p w14:paraId="1ECB59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A3048F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auto"/>
              <w:right w:val="nil"/>
            </w:tcBorders>
            <w:shd w:val="clear" w:color="E6E6E6" w:fill="FFFFFF"/>
            <w:hideMark/>
          </w:tcPr>
          <w:p w14:paraId="296BC8B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27006CC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CE8A535" w14:textId="77777777" w:rsidTr="003C71B6">
        <w:trPr>
          <w:trHeight w:val="975"/>
        </w:trPr>
        <w:tc>
          <w:tcPr>
            <w:tcW w:w="2612" w:type="dxa"/>
            <w:tcBorders>
              <w:top w:val="nil"/>
              <w:left w:val="single" w:sz="4" w:space="0" w:color="000000"/>
              <w:bottom w:val="single" w:sz="4" w:space="0" w:color="000000"/>
              <w:right w:val="nil"/>
            </w:tcBorders>
            <w:shd w:val="clear" w:color="E6E6E6" w:fill="FFFFFF"/>
            <w:noWrap/>
            <w:hideMark/>
          </w:tcPr>
          <w:p w14:paraId="71316CB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MOB/CTB/BDI1006711/08/026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023C97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4-12-2008</w:t>
            </w:r>
          </w:p>
        </w:tc>
        <w:tc>
          <w:tcPr>
            <w:tcW w:w="2932" w:type="dxa"/>
            <w:tcBorders>
              <w:top w:val="nil"/>
              <w:left w:val="nil"/>
              <w:bottom w:val="single" w:sz="4" w:space="0" w:color="auto"/>
              <w:right w:val="single" w:sz="4" w:space="0" w:color="auto"/>
            </w:tcBorders>
            <w:shd w:val="clear" w:color="E6E6E6" w:fill="FFFFFF"/>
            <w:noWrap/>
            <w:hideMark/>
          </w:tcPr>
          <w:p w14:paraId="47F4F48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noWrap/>
            <w:hideMark/>
          </w:tcPr>
          <w:p w14:paraId="1B54F8F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5E0F2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Coordination </w:t>
            </w:r>
          </w:p>
        </w:tc>
        <w:tc>
          <w:tcPr>
            <w:tcW w:w="2001" w:type="dxa"/>
            <w:tcBorders>
              <w:top w:val="nil"/>
              <w:left w:val="nil"/>
              <w:bottom w:val="single" w:sz="4" w:space="0" w:color="auto"/>
              <w:right w:val="nil"/>
            </w:tcBorders>
            <w:shd w:val="clear" w:color="E6E6E6" w:fill="FFFFFF"/>
            <w:hideMark/>
          </w:tcPr>
          <w:p w14:paraId="41D63E5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Services centraux du Mnistère de la Justice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32210B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B5BCE74"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6416C2D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MOB/CTB/BDI1006711/09/027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83D6AC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20-04-2009</w:t>
            </w:r>
          </w:p>
        </w:tc>
        <w:tc>
          <w:tcPr>
            <w:tcW w:w="2932" w:type="dxa"/>
            <w:tcBorders>
              <w:top w:val="nil"/>
              <w:left w:val="nil"/>
              <w:bottom w:val="single" w:sz="4" w:space="0" w:color="auto"/>
              <w:right w:val="single" w:sz="4" w:space="0" w:color="auto"/>
            </w:tcBorders>
            <w:shd w:val="clear" w:color="E6E6E6" w:fill="FFFFFF"/>
            <w:noWrap/>
            <w:hideMark/>
          </w:tcPr>
          <w:p w14:paraId="47352DE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noWrap/>
            <w:hideMark/>
          </w:tcPr>
          <w:p w14:paraId="5E2DDA5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01D3D8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Cour Suprême</w:t>
            </w:r>
          </w:p>
        </w:tc>
        <w:tc>
          <w:tcPr>
            <w:tcW w:w="2001" w:type="dxa"/>
            <w:tcBorders>
              <w:top w:val="nil"/>
              <w:left w:val="nil"/>
              <w:bottom w:val="single" w:sz="4" w:space="0" w:color="auto"/>
              <w:right w:val="nil"/>
            </w:tcBorders>
            <w:shd w:val="clear" w:color="E6E6E6" w:fill="FFFFFF"/>
            <w:hideMark/>
          </w:tcPr>
          <w:p w14:paraId="1CCD3CC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Agnès Bangiricenge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8A2747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CFA4E89" w14:textId="77777777" w:rsidTr="003C71B6">
        <w:trPr>
          <w:trHeight w:val="657"/>
        </w:trPr>
        <w:tc>
          <w:tcPr>
            <w:tcW w:w="2612" w:type="dxa"/>
            <w:tcBorders>
              <w:top w:val="nil"/>
              <w:left w:val="single" w:sz="4" w:space="0" w:color="000000"/>
              <w:bottom w:val="single" w:sz="4" w:space="0" w:color="000000"/>
              <w:right w:val="nil"/>
            </w:tcBorders>
            <w:shd w:val="clear" w:color="E6E6E6" w:fill="FFFFFF"/>
            <w:noWrap/>
            <w:hideMark/>
          </w:tcPr>
          <w:p w14:paraId="6C0C19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MOB/CTB/BDI1006711/08/030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7344F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5-12-2008</w:t>
            </w:r>
          </w:p>
        </w:tc>
        <w:tc>
          <w:tcPr>
            <w:tcW w:w="2932" w:type="dxa"/>
            <w:tcBorders>
              <w:top w:val="nil"/>
              <w:left w:val="nil"/>
              <w:bottom w:val="single" w:sz="4" w:space="0" w:color="auto"/>
              <w:right w:val="single" w:sz="4" w:space="0" w:color="auto"/>
            </w:tcBorders>
            <w:shd w:val="clear" w:color="E6E6E6" w:fill="FFFFFF"/>
            <w:noWrap/>
            <w:hideMark/>
          </w:tcPr>
          <w:p w14:paraId="1CCE83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avec retour G17-601</w:t>
            </w:r>
          </w:p>
        </w:tc>
        <w:tc>
          <w:tcPr>
            <w:tcW w:w="1523" w:type="dxa"/>
            <w:tcBorders>
              <w:top w:val="nil"/>
              <w:left w:val="nil"/>
              <w:bottom w:val="single" w:sz="4" w:space="0" w:color="auto"/>
              <w:right w:val="single" w:sz="4" w:space="0" w:color="auto"/>
            </w:tcBorders>
            <w:shd w:val="clear" w:color="E6E6E6" w:fill="FFFFFF"/>
            <w:noWrap/>
            <w:hideMark/>
          </w:tcPr>
          <w:p w14:paraId="398D616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FDD6B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6C7C8B3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0F548E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CF0B838"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9A3B35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MOB/CTB/BDI1006711/10/033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823E0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3-03-2010</w:t>
            </w:r>
          </w:p>
        </w:tc>
        <w:tc>
          <w:tcPr>
            <w:tcW w:w="2932" w:type="dxa"/>
            <w:tcBorders>
              <w:top w:val="nil"/>
              <w:left w:val="nil"/>
              <w:bottom w:val="single" w:sz="4" w:space="0" w:color="auto"/>
              <w:right w:val="single" w:sz="4" w:space="0" w:color="auto"/>
            </w:tcBorders>
            <w:shd w:val="clear" w:color="E6E6E6" w:fill="FFFFFF"/>
            <w:noWrap/>
            <w:hideMark/>
          </w:tcPr>
          <w:p w14:paraId="435C1AC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visiteurs</w:t>
            </w:r>
          </w:p>
        </w:tc>
        <w:tc>
          <w:tcPr>
            <w:tcW w:w="1523" w:type="dxa"/>
            <w:tcBorders>
              <w:top w:val="nil"/>
              <w:left w:val="nil"/>
              <w:bottom w:val="single" w:sz="4" w:space="0" w:color="auto"/>
              <w:right w:val="single" w:sz="4" w:space="0" w:color="auto"/>
            </w:tcBorders>
            <w:shd w:val="clear" w:color="E6E6E6" w:fill="FFFFFF"/>
            <w:noWrap/>
            <w:hideMark/>
          </w:tcPr>
          <w:p w14:paraId="3F7D1F5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E28F40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Archiviste</w:t>
            </w:r>
          </w:p>
        </w:tc>
        <w:tc>
          <w:tcPr>
            <w:tcW w:w="2001" w:type="dxa"/>
            <w:tcBorders>
              <w:top w:val="nil"/>
              <w:left w:val="nil"/>
              <w:bottom w:val="single" w:sz="4" w:space="0" w:color="auto"/>
              <w:right w:val="nil"/>
            </w:tcBorders>
            <w:shd w:val="clear" w:color="E6E6E6" w:fill="FFFFFF"/>
            <w:hideMark/>
          </w:tcPr>
          <w:p w14:paraId="4427523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Désiré</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389EA5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7B297D57"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49D80C4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MOB/CTB/BDI1006711/09/035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005C6BD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6-03-2009</w:t>
            </w:r>
          </w:p>
        </w:tc>
        <w:tc>
          <w:tcPr>
            <w:tcW w:w="2932" w:type="dxa"/>
            <w:tcBorders>
              <w:top w:val="nil"/>
              <w:left w:val="nil"/>
              <w:bottom w:val="single" w:sz="4" w:space="0" w:color="auto"/>
              <w:right w:val="single" w:sz="4" w:space="0" w:color="auto"/>
            </w:tcBorders>
            <w:shd w:val="clear" w:color="E6E6E6" w:fill="FFFFFF"/>
            <w:noWrap/>
            <w:hideMark/>
          </w:tcPr>
          <w:p w14:paraId="74A111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Etagères</w:t>
            </w:r>
          </w:p>
        </w:tc>
        <w:tc>
          <w:tcPr>
            <w:tcW w:w="1523" w:type="dxa"/>
            <w:tcBorders>
              <w:top w:val="nil"/>
              <w:left w:val="nil"/>
              <w:bottom w:val="single" w:sz="4" w:space="0" w:color="auto"/>
              <w:right w:val="single" w:sz="4" w:space="0" w:color="auto"/>
            </w:tcBorders>
            <w:shd w:val="clear" w:color="E6E6E6" w:fill="FFFFFF"/>
            <w:noWrap/>
            <w:hideMark/>
          </w:tcPr>
          <w:p w14:paraId="621E07C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51C55C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1B126A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2C7AB97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888BD5C"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1BA698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MOB/CTB/BDI1006711/09/037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76ED0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24-06-2009</w:t>
            </w:r>
          </w:p>
        </w:tc>
        <w:tc>
          <w:tcPr>
            <w:tcW w:w="2932" w:type="dxa"/>
            <w:tcBorders>
              <w:top w:val="nil"/>
              <w:left w:val="nil"/>
              <w:bottom w:val="single" w:sz="4" w:space="0" w:color="auto"/>
              <w:right w:val="single" w:sz="4" w:space="0" w:color="auto"/>
            </w:tcBorders>
            <w:shd w:val="clear" w:color="E6E6E6" w:fill="FFFFFF"/>
            <w:noWrap/>
            <w:hideMark/>
          </w:tcPr>
          <w:p w14:paraId="215419D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2025</w:t>
            </w:r>
          </w:p>
        </w:tc>
        <w:tc>
          <w:tcPr>
            <w:tcW w:w="1523" w:type="dxa"/>
            <w:tcBorders>
              <w:top w:val="nil"/>
              <w:left w:val="nil"/>
              <w:bottom w:val="single" w:sz="4" w:space="0" w:color="auto"/>
              <w:right w:val="single" w:sz="4" w:space="0" w:color="auto"/>
            </w:tcBorders>
            <w:shd w:val="clear" w:color="E6E6E6" w:fill="FFFFFF"/>
            <w:noWrap/>
            <w:hideMark/>
          </w:tcPr>
          <w:p w14:paraId="326FD96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7F3C9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auto"/>
              <w:right w:val="nil"/>
            </w:tcBorders>
            <w:shd w:val="clear" w:color="E6E6E6" w:fill="FFFFFF"/>
            <w:hideMark/>
          </w:tcPr>
          <w:p w14:paraId="2E83AE0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Lieve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CB8CC7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44365BE" w14:textId="77777777" w:rsidTr="003C71B6">
        <w:trPr>
          <w:trHeight w:val="657"/>
        </w:trPr>
        <w:tc>
          <w:tcPr>
            <w:tcW w:w="2612" w:type="dxa"/>
            <w:tcBorders>
              <w:top w:val="nil"/>
              <w:left w:val="single" w:sz="4" w:space="0" w:color="000000"/>
              <w:bottom w:val="single" w:sz="4" w:space="0" w:color="000000"/>
              <w:right w:val="nil"/>
            </w:tcBorders>
            <w:shd w:val="clear" w:color="E6E6E6" w:fill="FFFFFF"/>
            <w:noWrap/>
            <w:hideMark/>
          </w:tcPr>
          <w:p w14:paraId="20D53AE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MOB/CTB/BDI1006711/10/040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F40960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26-02-2010</w:t>
            </w:r>
          </w:p>
        </w:tc>
        <w:tc>
          <w:tcPr>
            <w:tcW w:w="2932" w:type="dxa"/>
            <w:tcBorders>
              <w:top w:val="nil"/>
              <w:left w:val="nil"/>
              <w:bottom w:val="single" w:sz="4" w:space="0" w:color="auto"/>
              <w:right w:val="single" w:sz="4" w:space="0" w:color="auto"/>
            </w:tcBorders>
            <w:shd w:val="clear" w:color="E6E6E6" w:fill="FFFFFF"/>
            <w:noWrap/>
            <w:hideMark/>
          </w:tcPr>
          <w:p w14:paraId="5BC7EDD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table de bureau de 1,8 m</w:t>
            </w:r>
          </w:p>
        </w:tc>
        <w:tc>
          <w:tcPr>
            <w:tcW w:w="1523" w:type="dxa"/>
            <w:tcBorders>
              <w:top w:val="nil"/>
              <w:left w:val="nil"/>
              <w:bottom w:val="single" w:sz="4" w:space="0" w:color="auto"/>
              <w:right w:val="single" w:sz="4" w:space="0" w:color="auto"/>
            </w:tcBorders>
            <w:shd w:val="clear" w:color="E6E6E6" w:fill="FFFFFF"/>
            <w:noWrap/>
            <w:hideMark/>
          </w:tcPr>
          <w:p w14:paraId="1FFC61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04358C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auto"/>
              <w:right w:val="nil"/>
            </w:tcBorders>
            <w:shd w:val="clear" w:color="E6E6E6" w:fill="FFFFFF"/>
            <w:hideMark/>
          </w:tcPr>
          <w:p w14:paraId="22B220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269EC6F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F0B13FF" w14:textId="77777777" w:rsidTr="003C71B6">
        <w:trPr>
          <w:trHeight w:val="585"/>
        </w:trPr>
        <w:tc>
          <w:tcPr>
            <w:tcW w:w="2612" w:type="dxa"/>
            <w:tcBorders>
              <w:top w:val="nil"/>
              <w:left w:val="single" w:sz="4" w:space="0" w:color="000000"/>
              <w:bottom w:val="single" w:sz="4" w:space="0" w:color="000000"/>
              <w:right w:val="nil"/>
            </w:tcBorders>
            <w:shd w:val="clear" w:color="E6E6E6" w:fill="FFFFFF"/>
            <w:noWrap/>
            <w:hideMark/>
          </w:tcPr>
          <w:p w14:paraId="18A3017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MOB/CTB/BDI1006711/10/041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07C0B1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25-02-2010</w:t>
            </w:r>
          </w:p>
        </w:tc>
        <w:tc>
          <w:tcPr>
            <w:tcW w:w="2932" w:type="dxa"/>
            <w:tcBorders>
              <w:top w:val="nil"/>
              <w:left w:val="nil"/>
              <w:bottom w:val="single" w:sz="4" w:space="0" w:color="auto"/>
              <w:right w:val="single" w:sz="4" w:space="0" w:color="auto"/>
            </w:tcBorders>
            <w:shd w:val="clear" w:color="E6E6E6" w:fill="FFFFFF"/>
            <w:noWrap/>
            <w:hideMark/>
          </w:tcPr>
          <w:p w14:paraId="71C281E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Etagères de bureau</w:t>
            </w:r>
          </w:p>
        </w:tc>
        <w:tc>
          <w:tcPr>
            <w:tcW w:w="1523" w:type="dxa"/>
            <w:tcBorders>
              <w:top w:val="nil"/>
              <w:left w:val="nil"/>
              <w:bottom w:val="single" w:sz="4" w:space="0" w:color="auto"/>
              <w:right w:val="single" w:sz="4" w:space="0" w:color="auto"/>
            </w:tcBorders>
            <w:shd w:val="clear" w:color="E6E6E6" w:fill="FFFFFF"/>
            <w:noWrap/>
            <w:hideMark/>
          </w:tcPr>
          <w:p w14:paraId="4DFDF0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1FD755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138A77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Jeannette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21AF3E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9D1AF2E"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70AF0E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MOB/CTB/BDI1006711/10/042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9C7E0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25-02-2010</w:t>
            </w:r>
          </w:p>
        </w:tc>
        <w:tc>
          <w:tcPr>
            <w:tcW w:w="2932" w:type="dxa"/>
            <w:tcBorders>
              <w:top w:val="nil"/>
              <w:left w:val="nil"/>
              <w:bottom w:val="single" w:sz="4" w:space="0" w:color="auto"/>
              <w:right w:val="single" w:sz="4" w:space="0" w:color="auto"/>
            </w:tcBorders>
            <w:shd w:val="clear" w:color="E6E6E6" w:fill="FFFFFF"/>
            <w:noWrap/>
            <w:hideMark/>
          </w:tcPr>
          <w:p w14:paraId="13F7874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Etagères de bureau</w:t>
            </w:r>
          </w:p>
        </w:tc>
        <w:tc>
          <w:tcPr>
            <w:tcW w:w="1523" w:type="dxa"/>
            <w:tcBorders>
              <w:top w:val="nil"/>
              <w:left w:val="nil"/>
              <w:bottom w:val="single" w:sz="4" w:space="0" w:color="auto"/>
              <w:right w:val="single" w:sz="4" w:space="0" w:color="auto"/>
            </w:tcBorders>
            <w:shd w:val="clear" w:color="E6E6E6" w:fill="FFFFFF"/>
            <w:noWrap/>
            <w:hideMark/>
          </w:tcPr>
          <w:p w14:paraId="1A0DCF2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1ED066D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auto"/>
              <w:right w:val="nil"/>
            </w:tcBorders>
            <w:shd w:val="clear" w:color="E6E6E6" w:fill="FFFFFF"/>
            <w:hideMark/>
          </w:tcPr>
          <w:p w14:paraId="3C05A9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038459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C3F0870"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C3A59F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MOB/CTB/BDI1006711/10/043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599516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25-02-2010</w:t>
            </w:r>
          </w:p>
        </w:tc>
        <w:tc>
          <w:tcPr>
            <w:tcW w:w="2932" w:type="dxa"/>
            <w:tcBorders>
              <w:top w:val="nil"/>
              <w:left w:val="nil"/>
              <w:bottom w:val="single" w:sz="4" w:space="0" w:color="auto"/>
              <w:right w:val="single" w:sz="4" w:space="0" w:color="auto"/>
            </w:tcBorders>
            <w:shd w:val="clear" w:color="E6E6E6" w:fill="FFFFFF"/>
            <w:noWrap/>
            <w:hideMark/>
          </w:tcPr>
          <w:p w14:paraId="55D5015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Etagères de bureau</w:t>
            </w:r>
          </w:p>
        </w:tc>
        <w:tc>
          <w:tcPr>
            <w:tcW w:w="1523" w:type="dxa"/>
            <w:tcBorders>
              <w:top w:val="nil"/>
              <w:left w:val="nil"/>
              <w:bottom w:val="single" w:sz="4" w:space="0" w:color="auto"/>
              <w:right w:val="single" w:sz="4" w:space="0" w:color="auto"/>
            </w:tcBorders>
            <w:shd w:val="clear" w:color="E6E6E6" w:fill="FFFFFF"/>
            <w:noWrap/>
            <w:hideMark/>
          </w:tcPr>
          <w:p w14:paraId="67A1121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93ED72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2001" w:type="dxa"/>
            <w:tcBorders>
              <w:top w:val="nil"/>
              <w:left w:val="nil"/>
              <w:bottom w:val="single" w:sz="4" w:space="0" w:color="000000"/>
              <w:right w:val="single" w:sz="4" w:space="0" w:color="000000"/>
            </w:tcBorders>
            <w:shd w:val="clear" w:color="E6E6E6" w:fill="FFFFFF"/>
            <w:hideMark/>
          </w:tcPr>
          <w:p w14:paraId="6AD046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1676" w:type="dxa"/>
            <w:tcBorders>
              <w:top w:val="nil"/>
              <w:left w:val="nil"/>
              <w:bottom w:val="single" w:sz="4" w:space="0" w:color="auto"/>
              <w:right w:val="single" w:sz="4" w:space="0" w:color="auto"/>
            </w:tcBorders>
            <w:shd w:val="clear" w:color="E6E6E6" w:fill="FFFFFF"/>
            <w:noWrap/>
            <w:hideMark/>
          </w:tcPr>
          <w:p w14:paraId="531CA05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FFE82EA"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69336F5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MOB/CTB/BDI1006711/10/047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542BDA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3-03-2010</w:t>
            </w:r>
          </w:p>
        </w:tc>
        <w:tc>
          <w:tcPr>
            <w:tcW w:w="2932" w:type="dxa"/>
            <w:tcBorders>
              <w:top w:val="nil"/>
              <w:left w:val="nil"/>
              <w:bottom w:val="single" w:sz="4" w:space="0" w:color="auto"/>
              <w:right w:val="single" w:sz="4" w:space="0" w:color="auto"/>
            </w:tcBorders>
            <w:shd w:val="clear" w:color="E6E6E6" w:fill="FFFFFF"/>
            <w:noWrap/>
            <w:hideMark/>
          </w:tcPr>
          <w:p w14:paraId="1C72D59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w:t>
            </w:r>
          </w:p>
        </w:tc>
        <w:tc>
          <w:tcPr>
            <w:tcW w:w="1523" w:type="dxa"/>
            <w:tcBorders>
              <w:top w:val="nil"/>
              <w:left w:val="nil"/>
              <w:bottom w:val="single" w:sz="4" w:space="0" w:color="auto"/>
              <w:right w:val="single" w:sz="4" w:space="0" w:color="auto"/>
            </w:tcBorders>
            <w:shd w:val="clear" w:color="E6E6E6" w:fill="FFFFFF"/>
            <w:noWrap/>
            <w:hideMark/>
          </w:tcPr>
          <w:p w14:paraId="7C77AEC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167914B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3E1C4CE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Jeannette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EBE278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BDAC370"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21F118E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MOB/CTB/BDI1006711/10/070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9565F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5-07-2010</w:t>
            </w:r>
          </w:p>
        </w:tc>
        <w:tc>
          <w:tcPr>
            <w:tcW w:w="2932" w:type="dxa"/>
            <w:tcBorders>
              <w:top w:val="nil"/>
              <w:left w:val="nil"/>
              <w:bottom w:val="single" w:sz="4" w:space="0" w:color="auto"/>
              <w:right w:val="single" w:sz="4" w:space="0" w:color="auto"/>
            </w:tcBorders>
            <w:shd w:val="clear" w:color="E6E6E6" w:fill="FFFFFF"/>
            <w:noWrap/>
            <w:hideMark/>
          </w:tcPr>
          <w:p w14:paraId="4189EBA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en L de 3 tiroirs</w:t>
            </w:r>
          </w:p>
        </w:tc>
        <w:tc>
          <w:tcPr>
            <w:tcW w:w="1523" w:type="dxa"/>
            <w:tcBorders>
              <w:top w:val="nil"/>
              <w:left w:val="nil"/>
              <w:bottom w:val="single" w:sz="4" w:space="0" w:color="auto"/>
              <w:right w:val="single" w:sz="4" w:space="0" w:color="auto"/>
            </w:tcBorders>
            <w:shd w:val="clear" w:color="E6E6E6" w:fill="FFFFFF"/>
            <w:noWrap/>
            <w:hideMark/>
          </w:tcPr>
          <w:p w14:paraId="6321AB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1DC0EF3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RAFI</w:t>
            </w:r>
          </w:p>
        </w:tc>
        <w:tc>
          <w:tcPr>
            <w:tcW w:w="2001" w:type="dxa"/>
            <w:tcBorders>
              <w:top w:val="nil"/>
              <w:left w:val="nil"/>
              <w:bottom w:val="single" w:sz="4" w:space="0" w:color="auto"/>
              <w:right w:val="nil"/>
            </w:tcBorders>
            <w:shd w:val="clear" w:color="E6E6E6" w:fill="FFFFFF"/>
            <w:hideMark/>
          </w:tcPr>
          <w:p w14:paraId="0DA4DFC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Michèle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92998E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F6ACF15"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32884F0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MOB/CTB/BDI1006711/10/071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24D2B0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5-07-2010</w:t>
            </w:r>
          </w:p>
        </w:tc>
        <w:tc>
          <w:tcPr>
            <w:tcW w:w="2932" w:type="dxa"/>
            <w:tcBorders>
              <w:top w:val="nil"/>
              <w:left w:val="nil"/>
              <w:bottom w:val="single" w:sz="4" w:space="0" w:color="auto"/>
              <w:right w:val="single" w:sz="4" w:space="0" w:color="auto"/>
            </w:tcBorders>
            <w:shd w:val="clear" w:color="E6E6E6" w:fill="FFFFFF"/>
            <w:noWrap/>
            <w:hideMark/>
          </w:tcPr>
          <w:p w14:paraId="55791A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en L de 3 tiroirs</w:t>
            </w:r>
          </w:p>
        </w:tc>
        <w:tc>
          <w:tcPr>
            <w:tcW w:w="1523" w:type="dxa"/>
            <w:tcBorders>
              <w:top w:val="nil"/>
              <w:left w:val="nil"/>
              <w:bottom w:val="single" w:sz="4" w:space="0" w:color="auto"/>
              <w:right w:val="single" w:sz="4" w:space="0" w:color="auto"/>
            </w:tcBorders>
            <w:shd w:val="clear" w:color="E6E6E6" w:fill="FFFFFF"/>
            <w:noWrap/>
            <w:hideMark/>
          </w:tcPr>
          <w:p w14:paraId="2208704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8C7D4B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65376B0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Joel</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A11FED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EB1C1A6"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7F9722F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MOB/CTB/BDI1006711/10/072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424F2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5-07-2010</w:t>
            </w:r>
          </w:p>
        </w:tc>
        <w:tc>
          <w:tcPr>
            <w:tcW w:w="2932" w:type="dxa"/>
            <w:tcBorders>
              <w:top w:val="nil"/>
              <w:left w:val="nil"/>
              <w:bottom w:val="single" w:sz="4" w:space="0" w:color="auto"/>
              <w:right w:val="single" w:sz="4" w:space="0" w:color="auto"/>
            </w:tcBorders>
            <w:shd w:val="clear" w:color="E6E6E6" w:fill="FFFFFF"/>
            <w:noWrap/>
            <w:hideMark/>
          </w:tcPr>
          <w:p w14:paraId="786625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Fauteuils en tissus</w:t>
            </w:r>
          </w:p>
        </w:tc>
        <w:tc>
          <w:tcPr>
            <w:tcW w:w="1523" w:type="dxa"/>
            <w:tcBorders>
              <w:top w:val="nil"/>
              <w:left w:val="nil"/>
              <w:bottom w:val="single" w:sz="4" w:space="0" w:color="auto"/>
              <w:right w:val="single" w:sz="4" w:space="0" w:color="auto"/>
            </w:tcBorders>
            <w:shd w:val="clear" w:color="E6E6E6" w:fill="FFFFFF"/>
            <w:noWrap/>
            <w:hideMark/>
          </w:tcPr>
          <w:p w14:paraId="01C4FDD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D4B0F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Archiviste</w:t>
            </w:r>
          </w:p>
        </w:tc>
        <w:tc>
          <w:tcPr>
            <w:tcW w:w="2001" w:type="dxa"/>
            <w:tcBorders>
              <w:top w:val="nil"/>
              <w:left w:val="nil"/>
              <w:bottom w:val="single" w:sz="4" w:space="0" w:color="auto"/>
              <w:right w:val="nil"/>
            </w:tcBorders>
            <w:shd w:val="clear" w:color="E6E6E6" w:fill="FFFFFF"/>
            <w:hideMark/>
          </w:tcPr>
          <w:p w14:paraId="4397C46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Désiré</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056D83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4626E0E"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545EC6F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MOB/CTB/BDI1006711/10/075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303940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5-07-2010</w:t>
            </w:r>
          </w:p>
        </w:tc>
        <w:tc>
          <w:tcPr>
            <w:tcW w:w="2932" w:type="dxa"/>
            <w:tcBorders>
              <w:top w:val="nil"/>
              <w:left w:val="nil"/>
              <w:bottom w:val="single" w:sz="4" w:space="0" w:color="auto"/>
              <w:right w:val="single" w:sz="4" w:space="0" w:color="auto"/>
            </w:tcBorders>
            <w:shd w:val="clear" w:color="E6E6E6" w:fill="FFFFFF"/>
            <w:noWrap/>
            <w:hideMark/>
          </w:tcPr>
          <w:p w14:paraId="4B53718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w:t>
            </w:r>
          </w:p>
        </w:tc>
        <w:tc>
          <w:tcPr>
            <w:tcW w:w="1523" w:type="dxa"/>
            <w:tcBorders>
              <w:top w:val="nil"/>
              <w:left w:val="nil"/>
              <w:bottom w:val="single" w:sz="4" w:space="0" w:color="auto"/>
              <w:right w:val="single" w:sz="4" w:space="0" w:color="auto"/>
            </w:tcBorders>
            <w:shd w:val="clear" w:color="E6E6E6" w:fill="FFFFFF"/>
            <w:noWrap/>
            <w:hideMark/>
          </w:tcPr>
          <w:p w14:paraId="5B37AB8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1BC1F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2001" w:type="dxa"/>
            <w:tcBorders>
              <w:top w:val="nil"/>
              <w:left w:val="nil"/>
              <w:bottom w:val="single" w:sz="4" w:space="0" w:color="000000"/>
              <w:right w:val="single" w:sz="4" w:space="0" w:color="000000"/>
            </w:tcBorders>
            <w:shd w:val="clear" w:color="E6E6E6" w:fill="FFFFFF"/>
            <w:hideMark/>
          </w:tcPr>
          <w:p w14:paraId="2905DA7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1676" w:type="dxa"/>
            <w:tcBorders>
              <w:top w:val="nil"/>
              <w:left w:val="nil"/>
              <w:bottom w:val="single" w:sz="4" w:space="0" w:color="auto"/>
              <w:right w:val="single" w:sz="4" w:space="0" w:color="auto"/>
            </w:tcBorders>
            <w:shd w:val="clear" w:color="E6E6E6" w:fill="FFFFFF"/>
            <w:noWrap/>
            <w:hideMark/>
          </w:tcPr>
          <w:p w14:paraId="609AF97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BF4E162"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3F24DEA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MOB/CTB/BDI1006711/10/076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047ECF7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5-07-2010</w:t>
            </w:r>
          </w:p>
        </w:tc>
        <w:tc>
          <w:tcPr>
            <w:tcW w:w="2932" w:type="dxa"/>
            <w:tcBorders>
              <w:top w:val="nil"/>
              <w:left w:val="nil"/>
              <w:bottom w:val="single" w:sz="4" w:space="0" w:color="auto"/>
              <w:right w:val="single" w:sz="4" w:space="0" w:color="auto"/>
            </w:tcBorders>
            <w:shd w:val="clear" w:color="E6E6E6" w:fill="FFFFFF"/>
            <w:noWrap/>
            <w:hideMark/>
          </w:tcPr>
          <w:p w14:paraId="0FEABCF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w:t>
            </w:r>
          </w:p>
        </w:tc>
        <w:tc>
          <w:tcPr>
            <w:tcW w:w="1523" w:type="dxa"/>
            <w:tcBorders>
              <w:top w:val="nil"/>
              <w:left w:val="nil"/>
              <w:bottom w:val="single" w:sz="4" w:space="0" w:color="auto"/>
              <w:right w:val="single" w:sz="4" w:space="0" w:color="auto"/>
            </w:tcBorders>
            <w:shd w:val="clear" w:color="E6E6E6" w:fill="FFFFFF"/>
            <w:noWrap/>
            <w:hideMark/>
          </w:tcPr>
          <w:p w14:paraId="3B5F047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73A91A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auto"/>
              <w:right w:val="nil"/>
            </w:tcBorders>
            <w:shd w:val="clear" w:color="E6E6E6" w:fill="FFFFFF"/>
            <w:hideMark/>
          </w:tcPr>
          <w:p w14:paraId="2CF1D6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Milly</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4B4823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76B910B"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6C773F2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MOB/CTB/BDI1006711/10/077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5BF5B4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11-07-2010</w:t>
            </w:r>
          </w:p>
        </w:tc>
        <w:tc>
          <w:tcPr>
            <w:tcW w:w="2932" w:type="dxa"/>
            <w:tcBorders>
              <w:top w:val="nil"/>
              <w:left w:val="nil"/>
              <w:bottom w:val="single" w:sz="4" w:space="0" w:color="auto"/>
              <w:right w:val="single" w:sz="4" w:space="0" w:color="auto"/>
            </w:tcBorders>
            <w:shd w:val="clear" w:color="E6E6E6" w:fill="FFFFFF"/>
            <w:hideMark/>
          </w:tcPr>
          <w:p w14:paraId="091D294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Armoire avec 2 portes battantes</w:t>
            </w:r>
            <w:r w:rsidRPr="00EF2D6A">
              <w:rPr>
                <w:rFonts w:cs="Arial"/>
                <w:snapToGrid/>
                <w:color w:val="000000"/>
                <w:kern w:val="0"/>
                <w:sz w:val="18"/>
                <w:szCs w:val="18"/>
                <w:lang w:val="fr-BE" w:eastAsia="fr-BE"/>
              </w:rPr>
              <w:br/>
              <w:t>(30 classeurs)</w:t>
            </w:r>
          </w:p>
        </w:tc>
        <w:tc>
          <w:tcPr>
            <w:tcW w:w="1523" w:type="dxa"/>
            <w:tcBorders>
              <w:top w:val="nil"/>
              <w:left w:val="nil"/>
              <w:bottom w:val="single" w:sz="4" w:space="0" w:color="auto"/>
              <w:right w:val="single" w:sz="4" w:space="0" w:color="auto"/>
            </w:tcBorders>
            <w:shd w:val="clear" w:color="E6E6E6" w:fill="FFFFFF"/>
            <w:noWrap/>
            <w:hideMark/>
          </w:tcPr>
          <w:p w14:paraId="3EC5600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501170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auto"/>
              <w:right w:val="nil"/>
            </w:tcBorders>
            <w:shd w:val="clear" w:color="E6E6E6" w:fill="FFFFFF"/>
            <w:hideMark/>
          </w:tcPr>
          <w:p w14:paraId="05DE1DE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52DC1A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0EF5B2E"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34A8174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MOB/CTB/BDI1006711/10/078</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F9104A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11-07-2010</w:t>
            </w:r>
          </w:p>
        </w:tc>
        <w:tc>
          <w:tcPr>
            <w:tcW w:w="2932" w:type="dxa"/>
            <w:tcBorders>
              <w:top w:val="nil"/>
              <w:left w:val="nil"/>
              <w:bottom w:val="single" w:sz="4" w:space="0" w:color="auto"/>
              <w:right w:val="single" w:sz="4" w:space="0" w:color="auto"/>
            </w:tcBorders>
            <w:shd w:val="clear" w:color="E6E6E6" w:fill="FFFFFF"/>
            <w:noWrap/>
            <w:hideMark/>
          </w:tcPr>
          <w:p w14:paraId="696C9E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Classeur Métallique à 4 tiroirs</w:t>
            </w:r>
          </w:p>
        </w:tc>
        <w:tc>
          <w:tcPr>
            <w:tcW w:w="1523" w:type="dxa"/>
            <w:tcBorders>
              <w:top w:val="nil"/>
              <w:left w:val="nil"/>
              <w:bottom w:val="single" w:sz="4" w:space="0" w:color="auto"/>
              <w:right w:val="single" w:sz="4" w:space="0" w:color="auto"/>
            </w:tcBorders>
            <w:shd w:val="clear" w:color="E6E6E6" w:fill="FFFFFF"/>
            <w:noWrap/>
            <w:hideMark/>
          </w:tcPr>
          <w:p w14:paraId="0705116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6878B92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RAFI</w:t>
            </w:r>
          </w:p>
        </w:tc>
        <w:tc>
          <w:tcPr>
            <w:tcW w:w="2001" w:type="dxa"/>
            <w:tcBorders>
              <w:top w:val="nil"/>
              <w:left w:val="nil"/>
              <w:bottom w:val="single" w:sz="4" w:space="0" w:color="auto"/>
              <w:right w:val="nil"/>
            </w:tcBorders>
            <w:shd w:val="clear" w:color="E6E6E6" w:fill="FFFFFF"/>
            <w:hideMark/>
          </w:tcPr>
          <w:p w14:paraId="7A635A1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Michèle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0831CA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B27D9E8"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0989E11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MOB/CTB/BDI1006711/10/079</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098DAA2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11-07-2010</w:t>
            </w:r>
          </w:p>
        </w:tc>
        <w:tc>
          <w:tcPr>
            <w:tcW w:w="2932" w:type="dxa"/>
            <w:tcBorders>
              <w:top w:val="nil"/>
              <w:left w:val="nil"/>
              <w:bottom w:val="single" w:sz="4" w:space="0" w:color="auto"/>
              <w:right w:val="single" w:sz="4" w:space="0" w:color="auto"/>
            </w:tcBorders>
            <w:shd w:val="clear" w:color="E6E6E6" w:fill="FFFFFF"/>
            <w:noWrap/>
            <w:hideMark/>
          </w:tcPr>
          <w:p w14:paraId="1AC4FF0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Haute armoire moyenne semi-ouvert </w:t>
            </w:r>
          </w:p>
        </w:tc>
        <w:tc>
          <w:tcPr>
            <w:tcW w:w="1523" w:type="dxa"/>
            <w:tcBorders>
              <w:top w:val="nil"/>
              <w:left w:val="nil"/>
              <w:bottom w:val="single" w:sz="4" w:space="0" w:color="auto"/>
              <w:right w:val="single" w:sz="4" w:space="0" w:color="auto"/>
            </w:tcBorders>
            <w:shd w:val="clear" w:color="E6E6E6" w:fill="FFFFFF"/>
            <w:noWrap/>
            <w:hideMark/>
          </w:tcPr>
          <w:p w14:paraId="12792C4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DA46D1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2001" w:type="dxa"/>
            <w:tcBorders>
              <w:top w:val="nil"/>
              <w:left w:val="nil"/>
              <w:bottom w:val="single" w:sz="4" w:space="0" w:color="000000"/>
              <w:right w:val="single" w:sz="4" w:space="0" w:color="000000"/>
            </w:tcBorders>
            <w:shd w:val="clear" w:color="E6E6E6" w:fill="FFFFFF"/>
            <w:hideMark/>
          </w:tcPr>
          <w:p w14:paraId="37FB031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1676" w:type="dxa"/>
            <w:tcBorders>
              <w:top w:val="nil"/>
              <w:left w:val="nil"/>
              <w:bottom w:val="single" w:sz="4" w:space="0" w:color="auto"/>
              <w:right w:val="single" w:sz="4" w:space="0" w:color="auto"/>
            </w:tcBorders>
            <w:shd w:val="clear" w:color="E6E6E6" w:fill="FFFFFF"/>
            <w:noWrap/>
            <w:hideMark/>
          </w:tcPr>
          <w:p w14:paraId="33B3935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FC781C8"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12DF4B5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MOB/CTB/BDI1006711/10/081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B59E29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11-07-2010</w:t>
            </w:r>
          </w:p>
        </w:tc>
        <w:tc>
          <w:tcPr>
            <w:tcW w:w="2932" w:type="dxa"/>
            <w:tcBorders>
              <w:top w:val="nil"/>
              <w:left w:val="nil"/>
              <w:bottom w:val="single" w:sz="4" w:space="0" w:color="auto"/>
              <w:right w:val="single" w:sz="4" w:space="0" w:color="auto"/>
            </w:tcBorders>
            <w:shd w:val="clear" w:color="E6E6E6" w:fill="FFFFFF"/>
            <w:hideMark/>
          </w:tcPr>
          <w:p w14:paraId="62572F4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Armoire moyenne avec 2 portes</w:t>
            </w:r>
            <w:r w:rsidRPr="00EF2D6A">
              <w:rPr>
                <w:rFonts w:cs="Arial"/>
                <w:snapToGrid/>
                <w:color w:val="000000"/>
                <w:kern w:val="0"/>
                <w:sz w:val="18"/>
                <w:szCs w:val="18"/>
                <w:lang w:val="fr-BE" w:eastAsia="fr-BE"/>
              </w:rPr>
              <w:br/>
              <w:t xml:space="preserve"> battantes(30 classeurs)</w:t>
            </w:r>
          </w:p>
        </w:tc>
        <w:tc>
          <w:tcPr>
            <w:tcW w:w="1523" w:type="dxa"/>
            <w:tcBorders>
              <w:top w:val="nil"/>
              <w:left w:val="nil"/>
              <w:bottom w:val="single" w:sz="4" w:space="0" w:color="auto"/>
              <w:right w:val="single" w:sz="4" w:space="0" w:color="auto"/>
            </w:tcBorders>
            <w:shd w:val="clear" w:color="E6E6E6" w:fill="FFFFFF"/>
            <w:noWrap/>
            <w:hideMark/>
          </w:tcPr>
          <w:p w14:paraId="45BD578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BD40B1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60B985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83EE44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096B822"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13CAAC4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MOB/CTB/BDI1006711/10/082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13FD2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24-09-2010</w:t>
            </w:r>
          </w:p>
        </w:tc>
        <w:tc>
          <w:tcPr>
            <w:tcW w:w="2932" w:type="dxa"/>
            <w:tcBorders>
              <w:top w:val="nil"/>
              <w:left w:val="nil"/>
              <w:bottom w:val="single" w:sz="4" w:space="0" w:color="auto"/>
              <w:right w:val="single" w:sz="4" w:space="0" w:color="auto"/>
            </w:tcBorders>
            <w:shd w:val="clear" w:color="E6E6E6" w:fill="FFFFFF"/>
            <w:hideMark/>
          </w:tcPr>
          <w:p w14:paraId="6876514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Fauteuil de bureau avec accoudoirs</w:t>
            </w:r>
          </w:p>
        </w:tc>
        <w:tc>
          <w:tcPr>
            <w:tcW w:w="1523" w:type="dxa"/>
            <w:tcBorders>
              <w:top w:val="nil"/>
              <w:left w:val="nil"/>
              <w:bottom w:val="single" w:sz="4" w:space="0" w:color="auto"/>
              <w:right w:val="single" w:sz="4" w:space="0" w:color="auto"/>
            </w:tcBorders>
            <w:shd w:val="clear" w:color="E6E6E6" w:fill="FFFFFF"/>
            <w:noWrap/>
            <w:hideMark/>
          </w:tcPr>
          <w:p w14:paraId="1E1968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FC5818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auto"/>
              <w:right w:val="nil"/>
            </w:tcBorders>
            <w:shd w:val="clear" w:color="E6E6E6" w:fill="FFFFFF"/>
            <w:hideMark/>
          </w:tcPr>
          <w:p w14:paraId="6706749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DB4150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66CB458"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3122B2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MOB/CTB/BDI1006711/10/122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B15F51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11-11-2010</w:t>
            </w:r>
          </w:p>
        </w:tc>
        <w:tc>
          <w:tcPr>
            <w:tcW w:w="2932" w:type="dxa"/>
            <w:tcBorders>
              <w:top w:val="nil"/>
              <w:left w:val="nil"/>
              <w:bottom w:val="single" w:sz="4" w:space="0" w:color="auto"/>
              <w:right w:val="single" w:sz="4" w:space="0" w:color="auto"/>
            </w:tcBorders>
            <w:shd w:val="clear" w:color="E6E6E6" w:fill="FFFFFF"/>
            <w:noWrap/>
            <w:hideMark/>
          </w:tcPr>
          <w:p w14:paraId="3469550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w:t>
            </w:r>
          </w:p>
        </w:tc>
        <w:tc>
          <w:tcPr>
            <w:tcW w:w="1523" w:type="dxa"/>
            <w:tcBorders>
              <w:top w:val="nil"/>
              <w:left w:val="nil"/>
              <w:bottom w:val="single" w:sz="4" w:space="0" w:color="auto"/>
              <w:right w:val="single" w:sz="4" w:space="0" w:color="auto"/>
            </w:tcBorders>
            <w:shd w:val="clear" w:color="E6E6E6" w:fill="FFFFFF"/>
            <w:noWrap/>
            <w:hideMark/>
          </w:tcPr>
          <w:p w14:paraId="47F0D16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C9EB11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6EFD0FA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D4E785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EF7210C"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534F7A1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MOB/CTB/BDI1006711/10/123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B0BDAA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11-11-2010</w:t>
            </w:r>
          </w:p>
        </w:tc>
        <w:tc>
          <w:tcPr>
            <w:tcW w:w="2932" w:type="dxa"/>
            <w:tcBorders>
              <w:top w:val="nil"/>
              <w:left w:val="nil"/>
              <w:bottom w:val="single" w:sz="4" w:space="0" w:color="auto"/>
              <w:right w:val="single" w:sz="4" w:space="0" w:color="auto"/>
            </w:tcBorders>
            <w:shd w:val="clear" w:color="E6E6E6" w:fill="FFFFFF"/>
            <w:noWrap/>
            <w:hideMark/>
          </w:tcPr>
          <w:p w14:paraId="00D06D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 visiteur</w:t>
            </w:r>
          </w:p>
        </w:tc>
        <w:tc>
          <w:tcPr>
            <w:tcW w:w="1523" w:type="dxa"/>
            <w:tcBorders>
              <w:top w:val="nil"/>
              <w:left w:val="nil"/>
              <w:bottom w:val="single" w:sz="4" w:space="0" w:color="auto"/>
              <w:right w:val="single" w:sz="4" w:space="0" w:color="auto"/>
            </w:tcBorders>
            <w:shd w:val="clear" w:color="E6E6E6" w:fill="FFFFFF"/>
            <w:noWrap/>
            <w:hideMark/>
          </w:tcPr>
          <w:p w14:paraId="570479E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61C536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65BD89C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35AD70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7151490"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29BBA17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MOB/CTB/BDI1006711/10/143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E2E90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19-11-2010</w:t>
            </w:r>
          </w:p>
        </w:tc>
        <w:tc>
          <w:tcPr>
            <w:tcW w:w="2932" w:type="dxa"/>
            <w:tcBorders>
              <w:top w:val="nil"/>
              <w:left w:val="nil"/>
              <w:bottom w:val="single" w:sz="4" w:space="0" w:color="auto"/>
              <w:right w:val="single" w:sz="4" w:space="0" w:color="auto"/>
            </w:tcBorders>
            <w:shd w:val="clear" w:color="E6E6E6" w:fill="FFFFFF"/>
            <w:noWrap/>
            <w:hideMark/>
          </w:tcPr>
          <w:p w14:paraId="7B5DD36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Tableau mural blanc</w:t>
            </w:r>
          </w:p>
        </w:tc>
        <w:tc>
          <w:tcPr>
            <w:tcW w:w="1523" w:type="dxa"/>
            <w:tcBorders>
              <w:top w:val="nil"/>
              <w:left w:val="nil"/>
              <w:bottom w:val="single" w:sz="4" w:space="0" w:color="auto"/>
              <w:right w:val="single" w:sz="4" w:space="0" w:color="auto"/>
            </w:tcBorders>
            <w:shd w:val="clear" w:color="E6E6E6" w:fill="FFFFFF"/>
            <w:noWrap/>
            <w:hideMark/>
          </w:tcPr>
          <w:p w14:paraId="59850EE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609AB6E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Corridor</w:t>
            </w:r>
          </w:p>
        </w:tc>
        <w:tc>
          <w:tcPr>
            <w:tcW w:w="2001" w:type="dxa"/>
            <w:tcBorders>
              <w:top w:val="nil"/>
              <w:left w:val="nil"/>
              <w:bottom w:val="single" w:sz="4" w:space="0" w:color="auto"/>
              <w:right w:val="nil"/>
            </w:tcBorders>
            <w:shd w:val="clear" w:color="E6E6E6" w:fill="FFFFFF"/>
            <w:hideMark/>
          </w:tcPr>
          <w:p w14:paraId="2A685C3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Phocas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0A78E9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F34962D"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3EC2A18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MOB/CTB/BDI1006711/11/146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BBB3C0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5-01-2011</w:t>
            </w:r>
          </w:p>
        </w:tc>
        <w:tc>
          <w:tcPr>
            <w:tcW w:w="2932" w:type="dxa"/>
            <w:tcBorders>
              <w:top w:val="nil"/>
              <w:left w:val="nil"/>
              <w:bottom w:val="single" w:sz="4" w:space="0" w:color="auto"/>
              <w:right w:val="single" w:sz="4" w:space="0" w:color="auto"/>
            </w:tcBorders>
            <w:shd w:val="clear" w:color="E6E6E6" w:fill="FFFFFF"/>
            <w:noWrap/>
            <w:hideMark/>
          </w:tcPr>
          <w:p w14:paraId="68FA30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nil"/>
              <w:bottom w:val="single" w:sz="4" w:space="0" w:color="auto"/>
              <w:right w:val="single" w:sz="4" w:space="0" w:color="auto"/>
            </w:tcBorders>
            <w:shd w:val="clear" w:color="E6E6E6" w:fill="FFFFFF"/>
            <w:noWrap/>
            <w:hideMark/>
          </w:tcPr>
          <w:p w14:paraId="6135EA9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6C769CA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Cave / Stock</w:t>
            </w:r>
          </w:p>
        </w:tc>
        <w:tc>
          <w:tcPr>
            <w:tcW w:w="2001" w:type="dxa"/>
            <w:tcBorders>
              <w:top w:val="nil"/>
              <w:left w:val="nil"/>
              <w:bottom w:val="single" w:sz="4" w:space="0" w:color="auto"/>
              <w:right w:val="nil"/>
            </w:tcBorders>
            <w:shd w:val="clear" w:color="E6E6E6" w:fill="FFFFFF"/>
            <w:hideMark/>
          </w:tcPr>
          <w:p w14:paraId="1D64395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28F8788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61BB2184"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7F7232F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MOB/CTB/BDI1006711/11/148</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B19CF7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5-01-2011</w:t>
            </w:r>
          </w:p>
        </w:tc>
        <w:tc>
          <w:tcPr>
            <w:tcW w:w="2932" w:type="dxa"/>
            <w:tcBorders>
              <w:top w:val="nil"/>
              <w:left w:val="nil"/>
              <w:bottom w:val="single" w:sz="4" w:space="0" w:color="auto"/>
              <w:right w:val="single" w:sz="4" w:space="0" w:color="auto"/>
            </w:tcBorders>
            <w:shd w:val="clear" w:color="E6E6E6" w:fill="FFFFFF"/>
            <w:noWrap/>
            <w:hideMark/>
          </w:tcPr>
          <w:p w14:paraId="08383EB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nil"/>
              <w:bottom w:val="single" w:sz="4" w:space="0" w:color="auto"/>
              <w:right w:val="single" w:sz="4" w:space="0" w:color="auto"/>
            </w:tcBorders>
            <w:shd w:val="clear" w:color="E6E6E6" w:fill="FFFFFF"/>
            <w:noWrap/>
            <w:hideMark/>
          </w:tcPr>
          <w:p w14:paraId="70CB382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F359D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Cave / Stock</w:t>
            </w:r>
          </w:p>
        </w:tc>
        <w:tc>
          <w:tcPr>
            <w:tcW w:w="2001" w:type="dxa"/>
            <w:tcBorders>
              <w:top w:val="nil"/>
              <w:left w:val="nil"/>
              <w:bottom w:val="single" w:sz="4" w:space="0" w:color="auto"/>
              <w:right w:val="nil"/>
            </w:tcBorders>
            <w:shd w:val="clear" w:color="E6E6E6" w:fill="FFFFFF"/>
            <w:hideMark/>
          </w:tcPr>
          <w:p w14:paraId="06E2BC0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352FCD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E068E9C" w14:textId="77777777" w:rsidTr="003C71B6">
        <w:trPr>
          <w:trHeight w:val="702"/>
        </w:trPr>
        <w:tc>
          <w:tcPr>
            <w:tcW w:w="2612" w:type="dxa"/>
            <w:tcBorders>
              <w:top w:val="nil"/>
              <w:left w:val="single" w:sz="4" w:space="0" w:color="000000"/>
              <w:bottom w:val="single" w:sz="4" w:space="0" w:color="000000"/>
              <w:right w:val="nil"/>
            </w:tcBorders>
            <w:shd w:val="clear" w:color="E6E6E6" w:fill="FFFFFF"/>
            <w:noWrap/>
            <w:hideMark/>
          </w:tcPr>
          <w:p w14:paraId="6301BB7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MOB/CTB/BDI1006711/11/151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48291E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17-03-2011</w:t>
            </w:r>
          </w:p>
        </w:tc>
        <w:tc>
          <w:tcPr>
            <w:tcW w:w="2932" w:type="dxa"/>
            <w:tcBorders>
              <w:top w:val="nil"/>
              <w:left w:val="nil"/>
              <w:bottom w:val="single" w:sz="4" w:space="0" w:color="auto"/>
              <w:right w:val="single" w:sz="4" w:space="0" w:color="auto"/>
            </w:tcBorders>
            <w:shd w:val="clear" w:color="E6E6E6" w:fill="FFFFFF"/>
            <w:noWrap/>
            <w:hideMark/>
          </w:tcPr>
          <w:p w14:paraId="3023856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Coffre fort</w:t>
            </w:r>
          </w:p>
        </w:tc>
        <w:tc>
          <w:tcPr>
            <w:tcW w:w="1523" w:type="dxa"/>
            <w:tcBorders>
              <w:top w:val="nil"/>
              <w:left w:val="nil"/>
              <w:bottom w:val="single" w:sz="4" w:space="0" w:color="auto"/>
              <w:right w:val="single" w:sz="4" w:space="0" w:color="auto"/>
            </w:tcBorders>
            <w:shd w:val="clear" w:color="E6E6E6" w:fill="FFFFFF"/>
            <w:noWrap/>
            <w:hideMark/>
          </w:tcPr>
          <w:p w14:paraId="5DC0EB3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D0CD5C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RAFI</w:t>
            </w:r>
          </w:p>
        </w:tc>
        <w:tc>
          <w:tcPr>
            <w:tcW w:w="2001" w:type="dxa"/>
            <w:tcBorders>
              <w:top w:val="nil"/>
              <w:left w:val="nil"/>
              <w:bottom w:val="single" w:sz="4" w:space="0" w:color="auto"/>
              <w:right w:val="nil"/>
            </w:tcBorders>
            <w:shd w:val="clear" w:color="E6E6E6" w:fill="FFFFFF"/>
            <w:hideMark/>
          </w:tcPr>
          <w:p w14:paraId="0071241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Michèle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F82F53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45FFBD5" w14:textId="77777777" w:rsidTr="003C71B6">
        <w:trPr>
          <w:trHeight w:val="630"/>
        </w:trPr>
        <w:tc>
          <w:tcPr>
            <w:tcW w:w="2612" w:type="dxa"/>
            <w:tcBorders>
              <w:top w:val="nil"/>
              <w:left w:val="single" w:sz="4" w:space="0" w:color="000000"/>
              <w:bottom w:val="single" w:sz="4" w:space="0" w:color="000000"/>
              <w:right w:val="nil"/>
            </w:tcBorders>
            <w:shd w:val="clear" w:color="E6E6E6" w:fill="FFFFFF"/>
            <w:noWrap/>
            <w:hideMark/>
          </w:tcPr>
          <w:p w14:paraId="4C99C22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MOB/CTB/BDI1006711/11/156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1BA8C0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10-11-2011</w:t>
            </w:r>
          </w:p>
        </w:tc>
        <w:tc>
          <w:tcPr>
            <w:tcW w:w="2932" w:type="dxa"/>
            <w:tcBorders>
              <w:top w:val="nil"/>
              <w:left w:val="nil"/>
              <w:bottom w:val="single" w:sz="4" w:space="0" w:color="auto"/>
              <w:right w:val="single" w:sz="4" w:space="0" w:color="auto"/>
            </w:tcBorders>
            <w:shd w:val="clear" w:color="E6E6E6" w:fill="FFFFFF"/>
            <w:hideMark/>
          </w:tcPr>
          <w:p w14:paraId="2C9AC4B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bureau simples avec 1 bloc de </w:t>
            </w:r>
            <w:r w:rsidRPr="00EF2D6A">
              <w:rPr>
                <w:rFonts w:cs="Arial"/>
                <w:snapToGrid/>
                <w:color w:val="000000"/>
                <w:kern w:val="0"/>
                <w:sz w:val="18"/>
                <w:szCs w:val="18"/>
                <w:lang w:val="fr-BE" w:eastAsia="fr-BE"/>
              </w:rPr>
              <w:br/>
              <w:t xml:space="preserve">3 tiroirs </w:t>
            </w:r>
          </w:p>
        </w:tc>
        <w:tc>
          <w:tcPr>
            <w:tcW w:w="1523" w:type="dxa"/>
            <w:tcBorders>
              <w:top w:val="nil"/>
              <w:left w:val="nil"/>
              <w:bottom w:val="single" w:sz="4" w:space="0" w:color="auto"/>
              <w:right w:val="single" w:sz="4" w:space="0" w:color="auto"/>
            </w:tcBorders>
            <w:shd w:val="clear" w:color="E6E6E6" w:fill="FFFFFF"/>
            <w:noWrap/>
            <w:hideMark/>
          </w:tcPr>
          <w:p w14:paraId="4879174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687E58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auto"/>
              <w:right w:val="nil"/>
            </w:tcBorders>
            <w:shd w:val="clear" w:color="E6E6E6" w:fill="FFFFFF"/>
            <w:hideMark/>
          </w:tcPr>
          <w:p w14:paraId="52134D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Milly</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99C832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96C1B20" w14:textId="77777777" w:rsidTr="003C71B6">
        <w:trPr>
          <w:trHeight w:val="495"/>
        </w:trPr>
        <w:tc>
          <w:tcPr>
            <w:tcW w:w="2612" w:type="dxa"/>
            <w:tcBorders>
              <w:top w:val="nil"/>
              <w:left w:val="single" w:sz="4" w:space="0" w:color="000000"/>
              <w:bottom w:val="single" w:sz="4" w:space="0" w:color="000000"/>
              <w:right w:val="nil"/>
            </w:tcBorders>
            <w:shd w:val="clear" w:color="E6E6E6" w:fill="FFFFFF"/>
            <w:noWrap/>
            <w:hideMark/>
          </w:tcPr>
          <w:p w14:paraId="414CE89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MOB/CTB/BDI1006711/09/163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E844E1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10-11-2009</w:t>
            </w:r>
          </w:p>
        </w:tc>
        <w:tc>
          <w:tcPr>
            <w:tcW w:w="2932" w:type="dxa"/>
            <w:tcBorders>
              <w:top w:val="nil"/>
              <w:left w:val="nil"/>
              <w:bottom w:val="single" w:sz="4" w:space="0" w:color="auto"/>
              <w:right w:val="single" w:sz="4" w:space="0" w:color="auto"/>
            </w:tcBorders>
            <w:shd w:val="clear" w:color="E6E6E6" w:fill="FFFFFF"/>
            <w:noWrap/>
            <w:hideMark/>
          </w:tcPr>
          <w:p w14:paraId="74B387C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nil"/>
              <w:bottom w:val="single" w:sz="4" w:space="0" w:color="auto"/>
              <w:right w:val="single" w:sz="4" w:space="0" w:color="auto"/>
            </w:tcBorders>
            <w:shd w:val="clear" w:color="E6E6E6" w:fill="FFFFFF"/>
            <w:noWrap/>
            <w:hideMark/>
          </w:tcPr>
          <w:p w14:paraId="266D314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607D24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Stock / haut</w:t>
            </w:r>
          </w:p>
        </w:tc>
        <w:tc>
          <w:tcPr>
            <w:tcW w:w="2001" w:type="dxa"/>
            <w:tcBorders>
              <w:top w:val="nil"/>
              <w:left w:val="nil"/>
              <w:bottom w:val="single" w:sz="4" w:space="0" w:color="auto"/>
              <w:right w:val="nil"/>
            </w:tcBorders>
            <w:shd w:val="clear" w:color="E6E6E6" w:fill="FFFFFF"/>
            <w:hideMark/>
          </w:tcPr>
          <w:p w14:paraId="351B8A3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C9273A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EF41073" w14:textId="77777777" w:rsidTr="003C71B6">
        <w:trPr>
          <w:trHeight w:val="540"/>
        </w:trPr>
        <w:tc>
          <w:tcPr>
            <w:tcW w:w="2612" w:type="dxa"/>
            <w:tcBorders>
              <w:top w:val="nil"/>
              <w:left w:val="single" w:sz="4" w:space="0" w:color="000000"/>
              <w:bottom w:val="single" w:sz="4" w:space="0" w:color="000000"/>
              <w:right w:val="nil"/>
            </w:tcBorders>
            <w:shd w:val="clear" w:color="E6E6E6" w:fill="FFFFFF"/>
            <w:noWrap/>
            <w:hideMark/>
          </w:tcPr>
          <w:p w14:paraId="635950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MOB/CTB/BDI1006711/10/165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47208F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18-04-2010</w:t>
            </w:r>
          </w:p>
        </w:tc>
        <w:tc>
          <w:tcPr>
            <w:tcW w:w="2932" w:type="dxa"/>
            <w:tcBorders>
              <w:top w:val="nil"/>
              <w:left w:val="nil"/>
              <w:bottom w:val="single" w:sz="4" w:space="0" w:color="auto"/>
              <w:right w:val="single" w:sz="4" w:space="0" w:color="auto"/>
            </w:tcBorders>
            <w:shd w:val="clear" w:color="E6E6E6" w:fill="FFFFFF"/>
            <w:noWrap/>
            <w:hideMark/>
          </w:tcPr>
          <w:p w14:paraId="55CF4DC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Ventilatteur</w:t>
            </w:r>
          </w:p>
        </w:tc>
        <w:tc>
          <w:tcPr>
            <w:tcW w:w="1523" w:type="dxa"/>
            <w:tcBorders>
              <w:top w:val="nil"/>
              <w:left w:val="nil"/>
              <w:bottom w:val="single" w:sz="4" w:space="0" w:color="auto"/>
              <w:right w:val="single" w:sz="4" w:space="0" w:color="auto"/>
            </w:tcBorders>
            <w:shd w:val="clear" w:color="E6E6E6" w:fill="FFFFFF"/>
            <w:noWrap/>
            <w:hideMark/>
          </w:tcPr>
          <w:p w14:paraId="0CE818A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F07539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171F21F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20671DE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2C2CD5C" w14:textId="77777777" w:rsidTr="003C71B6">
        <w:trPr>
          <w:trHeight w:val="540"/>
        </w:trPr>
        <w:tc>
          <w:tcPr>
            <w:tcW w:w="2612" w:type="dxa"/>
            <w:tcBorders>
              <w:top w:val="nil"/>
              <w:left w:val="single" w:sz="4" w:space="0" w:color="000000"/>
              <w:bottom w:val="single" w:sz="4" w:space="0" w:color="000000"/>
              <w:right w:val="nil"/>
            </w:tcBorders>
            <w:shd w:val="clear" w:color="E6E6E6" w:fill="FFFFFF"/>
            <w:noWrap/>
            <w:hideMark/>
          </w:tcPr>
          <w:p w14:paraId="6427CF3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MOB/CTB/BDI1006711/10/167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64536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18-04-2010</w:t>
            </w:r>
          </w:p>
        </w:tc>
        <w:tc>
          <w:tcPr>
            <w:tcW w:w="2932" w:type="dxa"/>
            <w:tcBorders>
              <w:top w:val="nil"/>
              <w:left w:val="nil"/>
              <w:bottom w:val="single" w:sz="4" w:space="0" w:color="auto"/>
              <w:right w:val="single" w:sz="4" w:space="0" w:color="auto"/>
            </w:tcBorders>
            <w:shd w:val="clear" w:color="E6E6E6" w:fill="FFFFFF"/>
            <w:noWrap/>
            <w:hideMark/>
          </w:tcPr>
          <w:p w14:paraId="0851CE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Ventilatteur</w:t>
            </w:r>
          </w:p>
        </w:tc>
        <w:tc>
          <w:tcPr>
            <w:tcW w:w="1523" w:type="dxa"/>
            <w:tcBorders>
              <w:top w:val="nil"/>
              <w:left w:val="nil"/>
              <w:bottom w:val="single" w:sz="4" w:space="0" w:color="auto"/>
              <w:right w:val="single" w:sz="4" w:space="0" w:color="auto"/>
            </w:tcBorders>
            <w:shd w:val="clear" w:color="E6E6E6" w:fill="FFFFFF"/>
            <w:noWrap/>
            <w:hideMark/>
          </w:tcPr>
          <w:p w14:paraId="45707B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72DCB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02DF6B4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Joel</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022667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52E4973"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164D2E3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MOB/CTB/BDI1006711/13/258</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9F3E8F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0D3D7A3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Table de conférence </w:t>
            </w:r>
          </w:p>
        </w:tc>
        <w:tc>
          <w:tcPr>
            <w:tcW w:w="1523" w:type="dxa"/>
            <w:tcBorders>
              <w:top w:val="nil"/>
              <w:left w:val="nil"/>
              <w:bottom w:val="single" w:sz="4" w:space="0" w:color="auto"/>
              <w:right w:val="single" w:sz="4" w:space="0" w:color="auto"/>
            </w:tcBorders>
            <w:shd w:val="clear" w:color="E6E6E6" w:fill="FFFFFF"/>
            <w:noWrap/>
            <w:hideMark/>
          </w:tcPr>
          <w:p w14:paraId="0A87519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4513EF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3BE90C9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6945FD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DB20F97"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4BC482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MOB/CTB/BDI1006711/13/259</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CBD9B7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2102ECC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Table de conférence </w:t>
            </w:r>
          </w:p>
        </w:tc>
        <w:tc>
          <w:tcPr>
            <w:tcW w:w="1523" w:type="dxa"/>
            <w:tcBorders>
              <w:top w:val="nil"/>
              <w:left w:val="nil"/>
              <w:bottom w:val="single" w:sz="4" w:space="0" w:color="auto"/>
              <w:right w:val="single" w:sz="4" w:space="0" w:color="auto"/>
            </w:tcBorders>
            <w:shd w:val="clear" w:color="E6E6E6" w:fill="FFFFFF"/>
            <w:noWrap/>
            <w:hideMark/>
          </w:tcPr>
          <w:p w14:paraId="0842EE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AB82AA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64967F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9264F0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A8324DB"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230CE41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097A7E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1510A5A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3AAED62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60594BC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CBD46C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6450CAD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815A22F"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4298B3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8CFD7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48943E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7A1D9B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5CE2122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67DF27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7000D9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0D9E8EA"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50FBC09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51725D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44134E3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33ABAAA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5BBDD3D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1C754B9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AE1507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D48451D"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12C9052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4D70F6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09765CF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1CD8A62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E6AF1C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27C9F6F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A14713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EB47DD0"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890463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01E2C6A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73EB0B1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1B1574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116FF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0A481B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B5388D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16079D1"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0D4B5DC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F5913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3759730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7D9E4E9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3D3A1D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7998C93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56BBDE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3C5C5CC"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2D2E24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MOB/CTB/BDI1006711/13/266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E35CAA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50ACD58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1188092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AD44C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2D84C5F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9AB82C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97F0782"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7541D5F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9BB0B3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17A977A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5B60DAB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DB3D1D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6686B8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970DA9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083C63E"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794FDD9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MOB/CTB/BDI1006711/13/268</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07F4E21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589360E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28F96D1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3DBBA4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1F8691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876CC2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BAFA321"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A5927F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MOB/CTB/BDI1006711/13/269</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95E26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2BECC16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34C479E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084E1C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34D5F00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E66E01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7849A254"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C11FB7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8E99D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5546C0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164235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0519779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3D0EA6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613FFC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2854A851"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BE573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C950F6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2D7D50D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3B93215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167313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7C48EC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2AA573B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51D4D85"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52CA02C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AD9F7A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06FE3CE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62721F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F2534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614A250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47C06C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AF4B164"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033D4E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F7CCB1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3186F06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20C1F6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C2A31C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09C4265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4FF8DE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6961E75D"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845F9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F7642B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26EA45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048711F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CC913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8EC261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67E612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3C48E50"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BF5BEA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DA05E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1C54EBD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00E8BDE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BC9E0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0AC0B2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D904C1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A575B6C"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694591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42BCDB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7F80661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7BDA1E9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79D40E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74B6BA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036D11F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709ACA81"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545AE92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MOB/CTB/BDI1006711/13/277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EAFF38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4-03-2013</w:t>
            </w:r>
          </w:p>
        </w:tc>
        <w:tc>
          <w:tcPr>
            <w:tcW w:w="2932" w:type="dxa"/>
            <w:tcBorders>
              <w:top w:val="nil"/>
              <w:left w:val="nil"/>
              <w:bottom w:val="single" w:sz="4" w:space="0" w:color="auto"/>
              <w:right w:val="single" w:sz="4" w:space="0" w:color="auto"/>
            </w:tcBorders>
            <w:shd w:val="clear" w:color="E6E6E6" w:fill="FFFFFF"/>
            <w:noWrap/>
            <w:hideMark/>
          </w:tcPr>
          <w:p w14:paraId="7F1E8B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Chaise </w:t>
            </w:r>
          </w:p>
        </w:tc>
        <w:tc>
          <w:tcPr>
            <w:tcW w:w="1523" w:type="dxa"/>
            <w:tcBorders>
              <w:top w:val="nil"/>
              <w:left w:val="nil"/>
              <w:bottom w:val="single" w:sz="4" w:space="0" w:color="auto"/>
              <w:right w:val="single" w:sz="4" w:space="0" w:color="auto"/>
            </w:tcBorders>
            <w:shd w:val="clear" w:color="E6E6E6" w:fill="FFFFFF"/>
            <w:noWrap/>
            <w:hideMark/>
          </w:tcPr>
          <w:p w14:paraId="51D06D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3F3F6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013F56E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75F5C53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1E74173"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7D57BD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MOB/CTB/BDI1006711/14/453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A028E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10-01-2014</w:t>
            </w:r>
          </w:p>
        </w:tc>
        <w:tc>
          <w:tcPr>
            <w:tcW w:w="2932" w:type="dxa"/>
            <w:tcBorders>
              <w:top w:val="nil"/>
              <w:left w:val="nil"/>
              <w:bottom w:val="single" w:sz="4" w:space="0" w:color="auto"/>
              <w:right w:val="single" w:sz="4" w:space="0" w:color="auto"/>
            </w:tcBorders>
            <w:shd w:val="clear" w:color="E6E6E6" w:fill="FFFFFF"/>
            <w:noWrap/>
            <w:hideMark/>
          </w:tcPr>
          <w:p w14:paraId="3F1AA13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nil"/>
              <w:bottom w:val="single" w:sz="4" w:space="0" w:color="auto"/>
              <w:right w:val="single" w:sz="4" w:space="0" w:color="auto"/>
            </w:tcBorders>
            <w:shd w:val="clear" w:color="E6E6E6" w:fill="FFFFFF"/>
            <w:noWrap/>
            <w:hideMark/>
          </w:tcPr>
          <w:p w14:paraId="7BA7115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35050E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nil"/>
            </w:tcBorders>
            <w:shd w:val="clear" w:color="E6E6E6" w:fill="FFFFFF"/>
            <w:hideMark/>
          </w:tcPr>
          <w:p w14:paraId="4B3D81B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Joel</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1A63FB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EF04C2C"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0FC696D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MOB/CTB/BDI1006711/13/454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094B90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748BFB7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w:t>
            </w:r>
          </w:p>
        </w:tc>
        <w:tc>
          <w:tcPr>
            <w:tcW w:w="1523" w:type="dxa"/>
            <w:tcBorders>
              <w:top w:val="nil"/>
              <w:left w:val="nil"/>
              <w:bottom w:val="single" w:sz="4" w:space="0" w:color="auto"/>
              <w:right w:val="single" w:sz="4" w:space="0" w:color="auto"/>
            </w:tcBorders>
            <w:shd w:val="clear" w:color="E6E6E6" w:fill="FFFFFF"/>
            <w:noWrap/>
            <w:hideMark/>
          </w:tcPr>
          <w:p w14:paraId="393BED7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4B1195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7CAF42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Phocas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6AA4CA4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26AA175"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73A71A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MOB/CTB/BDI1006711/13/455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C9EB43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1F759A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w:t>
            </w:r>
          </w:p>
        </w:tc>
        <w:tc>
          <w:tcPr>
            <w:tcW w:w="1523" w:type="dxa"/>
            <w:tcBorders>
              <w:top w:val="nil"/>
              <w:left w:val="nil"/>
              <w:bottom w:val="single" w:sz="4" w:space="0" w:color="auto"/>
              <w:right w:val="single" w:sz="4" w:space="0" w:color="auto"/>
            </w:tcBorders>
            <w:shd w:val="clear" w:color="E6E6E6" w:fill="FFFFFF"/>
            <w:noWrap/>
            <w:hideMark/>
          </w:tcPr>
          <w:p w14:paraId="7DC049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4D8E7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2044093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6D21529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9071F14"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FC0D24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MOB/CTB/BDI1006711/13/456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350DB2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2FF3E7F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w:t>
            </w:r>
          </w:p>
        </w:tc>
        <w:tc>
          <w:tcPr>
            <w:tcW w:w="1523" w:type="dxa"/>
            <w:tcBorders>
              <w:top w:val="nil"/>
              <w:left w:val="nil"/>
              <w:bottom w:val="single" w:sz="4" w:space="0" w:color="auto"/>
              <w:right w:val="single" w:sz="4" w:space="0" w:color="auto"/>
            </w:tcBorders>
            <w:shd w:val="clear" w:color="E6E6E6" w:fill="FFFFFF"/>
            <w:noWrap/>
            <w:hideMark/>
          </w:tcPr>
          <w:p w14:paraId="3B17D5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1C54AB5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773DDFC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BBDBCF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3F70913"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014029D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MOB/CTB/BDI1006711/13/457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59111D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79653F1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w:t>
            </w:r>
          </w:p>
        </w:tc>
        <w:tc>
          <w:tcPr>
            <w:tcW w:w="1523" w:type="dxa"/>
            <w:tcBorders>
              <w:top w:val="nil"/>
              <w:left w:val="nil"/>
              <w:bottom w:val="single" w:sz="4" w:space="0" w:color="auto"/>
              <w:right w:val="single" w:sz="4" w:space="0" w:color="auto"/>
            </w:tcBorders>
            <w:shd w:val="clear" w:color="E6E6E6" w:fill="FFFFFF"/>
            <w:noWrap/>
            <w:hideMark/>
          </w:tcPr>
          <w:p w14:paraId="3C3140B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488D4E8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700A6FE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B73C91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7D295B68"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723BF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MOB/CTB/BDI1006711/13/458</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17546D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3B2AB32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w:t>
            </w:r>
          </w:p>
        </w:tc>
        <w:tc>
          <w:tcPr>
            <w:tcW w:w="1523" w:type="dxa"/>
            <w:tcBorders>
              <w:top w:val="nil"/>
              <w:left w:val="nil"/>
              <w:bottom w:val="single" w:sz="4" w:space="0" w:color="auto"/>
              <w:right w:val="single" w:sz="4" w:space="0" w:color="auto"/>
            </w:tcBorders>
            <w:shd w:val="clear" w:color="E6E6E6" w:fill="FFFFFF"/>
            <w:noWrap/>
            <w:hideMark/>
          </w:tcPr>
          <w:p w14:paraId="70283A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24CF4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6D4A651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Jeannette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A1545F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2ED839E"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6A4A6B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MOB/CTB/BDI1006711/13/460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59C466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374565F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7C655CF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7AC5E5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2001" w:type="dxa"/>
            <w:tcBorders>
              <w:top w:val="nil"/>
              <w:left w:val="nil"/>
              <w:bottom w:val="single" w:sz="4" w:space="0" w:color="000000"/>
              <w:right w:val="single" w:sz="4" w:space="0" w:color="000000"/>
            </w:tcBorders>
            <w:shd w:val="clear" w:color="E6E6E6" w:fill="FFFFFF"/>
            <w:hideMark/>
          </w:tcPr>
          <w:p w14:paraId="0AAB73E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1676" w:type="dxa"/>
            <w:tcBorders>
              <w:top w:val="nil"/>
              <w:left w:val="nil"/>
              <w:bottom w:val="single" w:sz="4" w:space="0" w:color="auto"/>
              <w:right w:val="single" w:sz="4" w:space="0" w:color="auto"/>
            </w:tcBorders>
            <w:shd w:val="clear" w:color="E6E6E6" w:fill="FFFFFF"/>
            <w:noWrap/>
            <w:hideMark/>
          </w:tcPr>
          <w:p w14:paraId="6E89AE3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130ECA1"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5CDF26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MOB/CTB/BDI1006711/13/461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7C88E1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64012C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1C08B0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1462967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2533DD7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1C36CC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49414DAD"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5CF2AA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MOB/CTB/BDI1006711/13/462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47ABB0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5365206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6999FA9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32F82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60BC5CD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5423D9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8BC6777"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94DC9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MOB/CTB/BDI1006711/13/463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843A32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05D6D54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1DC1C56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2DBF303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1AA8F3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E8B154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7EAFB417"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0EDA00D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MOB/CTB/BDI1006711/13/464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C5E41C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single" w:sz="4" w:space="0" w:color="auto"/>
              <w:right w:val="single" w:sz="4" w:space="0" w:color="auto"/>
            </w:tcBorders>
            <w:shd w:val="clear" w:color="E6E6E6" w:fill="FFFFFF"/>
            <w:noWrap/>
            <w:hideMark/>
          </w:tcPr>
          <w:p w14:paraId="270EE9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022E39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4265520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44093C3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15756F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57A30D1"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59CD4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MOB/CTB/BDI1006711/14/469</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C89C19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31-01-2014</w:t>
            </w:r>
          </w:p>
        </w:tc>
        <w:tc>
          <w:tcPr>
            <w:tcW w:w="2932" w:type="dxa"/>
            <w:tcBorders>
              <w:top w:val="nil"/>
              <w:left w:val="nil"/>
              <w:bottom w:val="single" w:sz="4" w:space="0" w:color="auto"/>
              <w:right w:val="single" w:sz="4" w:space="0" w:color="auto"/>
            </w:tcBorders>
            <w:shd w:val="clear" w:color="E6E6E6" w:fill="FFFFFF"/>
            <w:noWrap/>
            <w:hideMark/>
          </w:tcPr>
          <w:p w14:paraId="2BD40D4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Foreuse</w:t>
            </w:r>
          </w:p>
        </w:tc>
        <w:tc>
          <w:tcPr>
            <w:tcW w:w="1523" w:type="dxa"/>
            <w:tcBorders>
              <w:top w:val="nil"/>
              <w:left w:val="nil"/>
              <w:bottom w:val="single" w:sz="4" w:space="0" w:color="auto"/>
              <w:right w:val="single" w:sz="4" w:space="0" w:color="auto"/>
            </w:tcBorders>
            <w:shd w:val="clear" w:color="E6E6E6" w:fill="FFFFFF"/>
            <w:noWrap/>
            <w:hideMark/>
          </w:tcPr>
          <w:p w14:paraId="010F283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3D86159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BF69B9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Phocas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EBAF5F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69584914"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BAF649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MOB/CTB/BDI1006711/14/470</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2B3DF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27-03-2014</w:t>
            </w:r>
          </w:p>
        </w:tc>
        <w:tc>
          <w:tcPr>
            <w:tcW w:w="2932" w:type="dxa"/>
            <w:tcBorders>
              <w:top w:val="nil"/>
              <w:left w:val="nil"/>
              <w:bottom w:val="single" w:sz="4" w:space="0" w:color="auto"/>
              <w:right w:val="single" w:sz="4" w:space="0" w:color="auto"/>
            </w:tcBorders>
            <w:shd w:val="clear" w:color="E6E6E6" w:fill="FFFFFF"/>
            <w:noWrap/>
            <w:hideMark/>
          </w:tcPr>
          <w:p w14:paraId="59811E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Fauteuils en mèche</w:t>
            </w:r>
          </w:p>
        </w:tc>
        <w:tc>
          <w:tcPr>
            <w:tcW w:w="1523" w:type="dxa"/>
            <w:tcBorders>
              <w:top w:val="nil"/>
              <w:left w:val="nil"/>
              <w:bottom w:val="single" w:sz="4" w:space="0" w:color="auto"/>
              <w:right w:val="single" w:sz="4" w:space="0" w:color="auto"/>
            </w:tcBorders>
            <w:shd w:val="clear" w:color="E6E6E6" w:fill="FFFFFF"/>
            <w:noWrap/>
            <w:hideMark/>
          </w:tcPr>
          <w:p w14:paraId="4971D13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2E73262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128ABE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Jeannette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6FB40CB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3741701"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7AF86F7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MOB/CTB/BDI1006711/14/471</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7D9E57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27-03-2014</w:t>
            </w:r>
          </w:p>
        </w:tc>
        <w:tc>
          <w:tcPr>
            <w:tcW w:w="2932" w:type="dxa"/>
            <w:tcBorders>
              <w:top w:val="nil"/>
              <w:left w:val="nil"/>
              <w:bottom w:val="single" w:sz="4" w:space="0" w:color="auto"/>
              <w:right w:val="single" w:sz="4" w:space="0" w:color="auto"/>
            </w:tcBorders>
            <w:shd w:val="clear" w:color="E6E6E6" w:fill="FFFFFF"/>
            <w:noWrap/>
            <w:hideMark/>
          </w:tcPr>
          <w:p w14:paraId="6D4555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Fauteuils en mèche</w:t>
            </w:r>
          </w:p>
        </w:tc>
        <w:tc>
          <w:tcPr>
            <w:tcW w:w="1523" w:type="dxa"/>
            <w:tcBorders>
              <w:top w:val="nil"/>
              <w:left w:val="nil"/>
              <w:bottom w:val="single" w:sz="4" w:space="0" w:color="auto"/>
              <w:right w:val="single" w:sz="4" w:space="0" w:color="auto"/>
            </w:tcBorders>
            <w:shd w:val="clear" w:color="E6E6E6" w:fill="FFFFFF"/>
            <w:noWrap/>
            <w:hideMark/>
          </w:tcPr>
          <w:p w14:paraId="17FB98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2A26014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auto"/>
              <w:right w:val="nil"/>
            </w:tcBorders>
            <w:shd w:val="clear" w:color="E6E6E6" w:fill="FFFFFF"/>
            <w:hideMark/>
          </w:tcPr>
          <w:p w14:paraId="0F0BEA7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Lieve</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572DCF3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3D2AF0F2"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67A32B8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MOB/CTB/BDI1006711/14/472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9CA7DC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21-04-2014</w:t>
            </w:r>
          </w:p>
        </w:tc>
        <w:tc>
          <w:tcPr>
            <w:tcW w:w="2932" w:type="dxa"/>
            <w:tcBorders>
              <w:top w:val="nil"/>
              <w:left w:val="nil"/>
              <w:bottom w:val="single" w:sz="4" w:space="0" w:color="auto"/>
              <w:right w:val="single" w:sz="4" w:space="0" w:color="auto"/>
            </w:tcBorders>
            <w:shd w:val="clear" w:color="E6E6E6" w:fill="FFFFFF"/>
            <w:noWrap/>
            <w:hideMark/>
          </w:tcPr>
          <w:p w14:paraId="68497A3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65E362B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F4F815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2001" w:type="dxa"/>
            <w:tcBorders>
              <w:top w:val="nil"/>
              <w:left w:val="nil"/>
              <w:bottom w:val="single" w:sz="4" w:space="0" w:color="auto"/>
              <w:right w:val="nil"/>
            </w:tcBorders>
            <w:shd w:val="clear" w:color="E6E6E6" w:fill="FFFFFF"/>
            <w:hideMark/>
          </w:tcPr>
          <w:p w14:paraId="0821C58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Edouard</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2A41E4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677B1403"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336A5B9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MOB/CTB/BDI1006711/14/473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12497E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21-04-2014</w:t>
            </w:r>
          </w:p>
        </w:tc>
        <w:tc>
          <w:tcPr>
            <w:tcW w:w="2932" w:type="dxa"/>
            <w:tcBorders>
              <w:top w:val="nil"/>
              <w:left w:val="nil"/>
              <w:bottom w:val="single" w:sz="4" w:space="0" w:color="auto"/>
              <w:right w:val="single" w:sz="4" w:space="0" w:color="auto"/>
            </w:tcBorders>
            <w:shd w:val="clear" w:color="E6E6E6" w:fill="FFFFFF"/>
            <w:noWrap/>
            <w:hideMark/>
          </w:tcPr>
          <w:p w14:paraId="28949C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68387DE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A42138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33F406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Phocas</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33A54CA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F18E7AB"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77BB936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MOB/CTB/BDI1006711/14/474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212A7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21-04-2014</w:t>
            </w:r>
          </w:p>
        </w:tc>
        <w:tc>
          <w:tcPr>
            <w:tcW w:w="2932" w:type="dxa"/>
            <w:tcBorders>
              <w:top w:val="nil"/>
              <w:left w:val="nil"/>
              <w:bottom w:val="single" w:sz="4" w:space="0" w:color="auto"/>
              <w:right w:val="single" w:sz="4" w:space="0" w:color="auto"/>
            </w:tcBorders>
            <w:shd w:val="clear" w:color="E6E6E6" w:fill="FFFFFF"/>
            <w:noWrap/>
            <w:hideMark/>
          </w:tcPr>
          <w:p w14:paraId="50BEB4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3F1436E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058A6FF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2001" w:type="dxa"/>
            <w:tcBorders>
              <w:top w:val="nil"/>
              <w:left w:val="nil"/>
              <w:bottom w:val="single" w:sz="4" w:space="0" w:color="auto"/>
              <w:right w:val="nil"/>
            </w:tcBorders>
            <w:shd w:val="clear" w:color="E6E6E6" w:fill="FFFFFF"/>
            <w:hideMark/>
          </w:tcPr>
          <w:p w14:paraId="2AF5435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Edouard</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1E257C2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3610B47"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197C5C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MOB/CTB/BDI1006711/14/475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52F531A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21-04-2014</w:t>
            </w:r>
          </w:p>
        </w:tc>
        <w:tc>
          <w:tcPr>
            <w:tcW w:w="2932" w:type="dxa"/>
            <w:tcBorders>
              <w:top w:val="nil"/>
              <w:left w:val="nil"/>
              <w:bottom w:val="single" w:sz="4" w:space="0" w:color="auto"/>
              <w:right w:val="single" w:sz="4" w:space="0" w:color="auto"/>
            </w:tcBorders>
            <w:shd w:val="clear" w:color="E6E6E6" w:fill="FFFFFF"/>
            <w:noWrap/>
            <w:hideMark/>
          </w:tcPr>
          <w:p w14:paraId="237EB26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noWrap/>
            <w:hideMark/>
          </w:tcPr>
          <w:p w14:paraId="4E8DFD7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3842A4D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auto"/>
              <w:right w:val="nil"/>
            </w:tcBorders>
            <w:shd w:val="clear" w:color="E6E6E6" w:fill="FFFFFF"/>
            <w:hideMark/>
          </w:tcPr>
          <w:p w14:paraId="6FBA8C5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Milly</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62A5F2D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02CD28FF"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0CFA63F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MOB/CTB/BDI1006711/14/484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7CDA6F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7-10-2014</w:t>
            </w:r>
          </w:p>
        </w:tc>
        <w:tc>
          <w:tcPr>
            <w:tcW w:w="2932" w:type="dxa"/>
            <w:tcBorders>
              <w:top w:val="nil"/>
              <w:left w:val="nil"/>
              <w:bottom w:val="single" w:sz="4" w:space="0" w:color="auto"/>
              <w:right w:val="single" w:sz="4" w:space="0" w:color="auto"/>
            </w:tcBorders>
            <w:shd w:val="clear" w:color="E6E6E6" w:fill="FFFFFF"/>
            <w:noWrap/>
            <w:hideMark/>
          </w:tcPr>
          <w:p w14:paraId="62E3EC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Table </w:t>
            </w:r>
          </w:p>
        </w:tc>
        <w:tc>
          <w:tcPr>
            <w:tcW w:w="1523" w:type="dxa"/>
            <w:tcBorders>
              <w:top w:val="nil"/>
              <w:left w:val="nil"/>
              <w:bottom w:val="single" w:sz="4" w:space="0" w:color="auto"/>
              <w:right w:val="single" w:sz="4" w:space="0" w:color="auto"/>
            </w:tcBorders>
            <w:shd w:val="clear" w:color="E6E6E6" w:fill="FFFFFF"/>
            <w:noWrap/>
            <w:hideMark/>
          </w:tcPr>
          <w:p w14:paraId="5CE3280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1184748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Sécretariat</w:t>
            </w:r>
          </w:p>
        </w:tc>
        <w:tc>
          <w:tcPr>
            <w:tcW w:w="2001" w:type="dxa"/>
            <w:tcBorders>
              <w:top w:val="nil"/>
              <w:left w:val="nil"/>
              <w:bottom w:val="single" w:sz="4" w:space="0" w:color="000000"/>
              <w:right w:val="single" w:sz="4" w:space="0" w:color="000000"/>
            </w:tcBorders>
            <w:shd w:val="clear" w:color="E6E6E6" w:fill="FFFFFF"/>
            <w:hideMark/>
          </w:tcPr>
          <w:p w14:paraId="217852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1676" w:type="dxa"/>
            <w:tcBorders>
              <w:top w:val="nil"/>
              <w:left w:val="nil"/>
              <w:bottom w:val="single" w:sz="4" w:space="0" w:color="auto"/>
              <w:right w:val="single" w:sz="4" w:space="0" w:color="auto"/>
            </w:tcBorders>
            <w:shd w:val="clear" w:color="E6E6E6" w:fill="FFFFFF"/>
            <w:noWrap/>
            <w:hideMark/>
          </w:tcPr>
          <w:p w14:paraId="200BE14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78EC5AE9" w14:textId="77777777" w:rsidTr="003C71B6">
        <w:trPr>
          <w:trHeight w:val="600"/>
        </w:trPr>
        <w:tc>
          <w:tcPr>
            <w:tcW w:w="2612" w:type="dxa"/>
            <w:tcBorders>
              <w:top w:val="nil"/>
              <w:left w:val="single" w:sz="4" w:space="0" w:color="000000"/>
              <w:bottom w:val="single" w:sz="4" w:space="0" w:color="000000"/>
              <w:right w:val="nil"/>
            </w:tcBorders>
            <w:shd w:val="clear" w:color="E6E6E6" w:fill="FFFFFF"/>
            <w:noWrap/>
            <w:hideMark/>
          </w:tcPr>
          <w:p w14:paraId="13AA82D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MOB/CTB/BDI1006711/14/488</w:t>
            </w:r>
          </w:p>
        </w:tc>
        <w:tc>
          <w:tcPr>
            <w:tcW w:w="1074" w:type="dxa"/>
            <w:tcBorders>
              <w:top w:val="nil"/>
              <w:left w:val="single" w:sz="4" w:space="0" w:color="000000"/>
              <w:bottom w:val="single" w:sz="4" w:space="0" w:color="000000"/>
              <w:right w:val="nil"/>
            </w:tcBorders>
            <w:shd w:val="clear" w:color="E6E6E6" w:fill="FFFFFF"/>
            <w:noWrap/>
            <w:hideMark/>
          </w:tcPr>
          <w:p w14:paraId="0F6997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6-03-2015</w:t>
            </w:r>
          </w:p>
        </w:tc>
        <w:tc>
          <w:tcPr>
            <w:tcW w:w="2932" w:type="dxa"/>
            <w:tcBorders>
              <w:top w:val="nil"/>
              <w:left w:val="single" w:sz="4" w:space="0" w:color="auto"/>
              <w:bottom w:val="single" w:sz="4" w:space="0" w:color="auto"/>
              <w:right w:val="single" w:sz="4" w:space="0" w:color="auto"/>
            </w:tcBorders>
            <w:shd w:val="clear" w:color="E6E6E6" w:fill="FFFFFF"/>
            <w:noWrap/>
            <w:hideMark/>
          </w:tcPr>
          <w:p w14:paraId="60E0E3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Souffleur</w:t>
            </w:r>
          </w:p>
        </w:tc>
        <w:tc>
          <w:tcPr>
            <w:tcW w:w="1523" w:type="dxa"/>
            <w:tcBorders>
              <w:top w:val="nil"/>
              <w:left w:val="nil"/>
              <w:bottom w:val="single" w:sz="4" w:space="0" w:color="auto"/>
              <w:right w:val="single" w:sz="4" w:space="0" w:color="auto"/>
            </w:tcBorders>
            <w:shd w:val="clear" w:color="E6E6E6" w:fill="FFFFFF"/>
            <w:noWrap/>
            <w:hideMark/>
          </w:tcPr>
          <w:p w14:paraId="2E7B73A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5111BB1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30435C3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233665C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FA2FC14" w14:textId="77777777" w:rsidTr="003C71B6">
        <w:trPr>
          <w:trHeight w:val="615"/>
        </w:trPr>
        <w:tc>
          <w:tcPr>
            <w:tcW w:w="2612" w:type="dxa"/>
            <w:tcBorders>
              <w:top w:val="nil"/>
              <w:left w:val="single" w:sz="4" w:space="0" w:color="000000"/>
              <w:bottom w:val="single" w:sz="4" w:space="0" w:color="000000"/>
              <w:right w:val="nil"/>
            </w:tcBorders>
            <w:shd w:val="clear" w:color="E6E6E6" w:fill="FFFFFF"/>
            <w:noWrap/>
            <w:hideMark/>
          </w:tcPr>
          <w:p w14:paraId="1E689D0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MOB/CTB/BDI1006711/15/561</w:t>
            </w:r>
          </w:p>
        </w:tc>
        <w:tc>
          <w:tcPr>
            <w:tcW w:w="1074" w:type="dxa"/>
            <w:tcBorders>
              <w:top w:val="nil"/>
              <w:left w:val="single" w:sz="4" w:space="0" w:color="000000"/>
              <w:bottom w:val="single" w:sz="4" w:space="0" w:color="000000"/>
              <w:right w:val="nil"/>
            </w:tcBorders>
            <w:shd w:val="clear" w:color="E6E6E6" w:fill="FFFFFF"/>
            <w:noWrap/>
            <w:hideMark/>
          </w:tcPr>
          <w:p w14:paraId="2E5BC2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7-10-2014</w:t>
            </w:r>
          </w:p>
        </w:tc>
        <w:tc>
          <w:tcPr>
            <w:tcW w:w="2932" w:type="dxa"/>
            <w:tcBorders>
              <w:top w:val="nil"/>
              <w:left w:val="single" w:sz="4" w:space="0" w:color="auto"/>
              <w:bottom w:val="single" w:sz="4" w:space="0" w:color="auto"/>
              <w:right w:val="nil"/>
            </w:tcBorders>
            <w:shd w:val="clear" w:color="E6E6E6" w:fill="FFFFFF"/>
            <w:hideMark/>
          </w:tcPr>
          <w:p w14:paraId="113A9BE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107BDE2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7B05A9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Cantine</w:t>
            </w:r>
          </w:p>
        </w:tc>
        <w:tc>
          <w:tcPr>
            <w:tcW w:w="2001" w:type="dxa"/>
            <w:tcBorders>
              <w:top w:val="nil"/>
              <w:left w:val="nil"/>
              <w:bottom w:val="single" w:sz="4" w:space="0" w:color="auto"/>
              <w:right w:val="nil"/>
            </w:tcBorders>
            <w:shd w:val="clear" w:color="E6E6E6" w:fill="FFFFFF"/>
            <w:hideMark/>
          </w:tcPr>
          <w:p w14:paraId="234FE31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Edouard</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AC76CB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13649778" w14:textId="77777777" w:rsidTr="003C71B6">
        <w:trPr>
          <w:trHeight w:val="615"/>
        </w:trPr>
        <w:tc>
          <w:tcPr>
            <w:tcW w:w="2612" w:type="dxa"/>
            <w:tcBorders>
              <w:top w:val="nil"/>
              <w:left w:val="single" w:sz="4" w:space="0" w:color="auto"/>
              <w:bottom w:val="single" w:sz="4" w:space="0" w:color="auto"/>
              <w:right w:val="nil"/>
            </w:tcBorders>
            <w:shd w:val="clear" w:color="E6E6E6" w:fill="FFFFFF"/>
            <w:hideMark/>
          </w:tcPr>
          <w:p w14:paraId="0AAD634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MOB/CTB/BDI1006711/13/562</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8C7919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10-01-2014</w:t>
            </w:r>
          </w:p>
        </w:tc>
        <w:tc>
          <w:tcPr>
            <w:tcW w:w="2932" w:type="dxa"/>
            <w:tcBorders>
              <w:top w:val="nil"/>
              <w:left w:val="nil"/>
              <w:bottom w:val="single" w:sz="4" w:space="0" w:color="auto"/>
              <w:right w:val="nil"/>
            </w:tcBorders>
            <w:shd w:val="clear" w:color="E6E6E6" w:fill="FFFFFF"/>
            <w:hideMark/>
          </w:tcPr>
          <w:p w14:paraId="5B28F0B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4CA6C8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355D85E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5FE61D3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1676" w:type="dxa"/>
            <w:tcBorders>
              <w:top w:val="nil"/>
              <w:left w:val="single" w:sz="4" w:space="0" w:color="auto"/>
              <w:bottom w:val="single" w:sz="4" w:space="0" w:color="auto"/>
              <w:right w:val="single" w:sz="4" w:space="0" w:color="auto"/>
            </w:tcBorders>
            <w:shd w:val="clear" w:color="E6E6E6" w:fill="FFFFFF"/>
            <w:hideMark/>
          </w:tcPr>
          <w:p w14:paraId="19FCD4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0335B3E" w14:textId="77777777" w:rsidTr="003C71B6">
        <w:trPr>
          <w:trHeight w:val="615"/>
        </w:trPr>
        <w:tc>
          <w:tcPr>
            <w:tcW w:w="2612" w:type="dxa"/>
            <w:tcBorders>
              <w:top w:val="nil"/>
              <w:left w:val="single" w:sz="4" w:space="0" w:color="auto"/>
              <w:bottom w:val="single" w:sz="4" w:space="0" w:color="auto"/>
              <w:right w:val="nil"/>
            </w:tcBorders>
            <w:shd w:val="clear" w:color="E6E6E6" w:fill="FFFFFF"/>
            <w:hideMark/>
          </w:tcPr>
          <w:p w14:paraId="151397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MOB/CTB/BDI1006711/13/563</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2B9E8F7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10-01-2014</w:t>
            </w:r>
          </w:p>
        </w:tc>
        <w:tc>
          <w:tcPr>
            <w:tcW w:w="2932" w:type="dxa"/>
            <w:tcBorders>
              <w:top w:val="nil"/>
              <w:left w:val="nil"/>
              <w:bottom w:val="single" w:sz="4" w:space="0" w:color="auto"/>
              <w:right w:val="nil"/>
            </w:tcBorders>
            <w:shd w:val="clear" w:color="E6E6E6" w:fill="FFFFFF"/>
            <w:hideMark/>
          </w:tcPr>
          <w:p w14:paraId="7CF20BC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6CBA21A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3BA9565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6A61FF4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1676" w:type="dxa"/>
            <w:tcBorders>
              <w:top w:val="nil"/>
              <w:left w:val="single" w:sz="4" w:space="0" w:color="auto"/>
              <w:bottom w:val="single" w:sz="4" w:space="0" w:color="auto"/>
              <w:right w:val="single" w:sz="4" w:space="0" w:color="auto"/>
            </w:tcBorders>
            <w:shd w:val="clear" w:color="E6E6E6" w:fill="FFFFFF"/>
            <w:hideMark/>
          </w:tcPr>
          <w:p w14:paraId="4C8B1F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ADBADCC" w14:textId="77777777" w:rsidTr="003C71B6">
        <w:trPr>
          <w:trHeight w:val="615"/>
        </w:trPr>
        <w:tc>
          <w:tcPr>
            <w:tcW w:w="2612" w:type="dxa"/>
            <w:tcBorders>
              <w:top w:val="nil"/>
              <w:left w:val="single" w:sz="4" w:space="0" w:color="auto"/>
              <w:bottom w:val="single" w:sz="4" w:space="0" w:color="auto"/>
              <w:right w:val="nil"/>
            </w:tcBorders>
            <w:shd w:val="clear" w:color="E6E6E6" w:fill="FFFFFF"/>
            <w:hideMark/>
          </w:tcPr>
          <w:p w14:paraId="1D4016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MOB/CTB/BDI1006711/13/564</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EA6DA8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10-01-2014</w:t>
            </w:r>
          </w:p>
        </w:tc>
        <w:tc>
          <w:tcPr>
            <w:tcW w:w="2932" w:type="dxa"/>
            <w:tcBorders>
              <w:top w:val="nil"/>
              <w:left w:val="nil"/>
              <w:bottom w:val="single" w:sz="4" w:space="0" w:color="auto"/>
              <w:right w:val="nil"/>
            </w:tcBorders>
            <w:shd w:val="clear" w:color="E6E6E6" w:fill="FFFFFF"/>
            <w:hideMark/>
          </w:tcPr>
          <w:p w14:paraId="221976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45D8A5F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236314D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2B22A9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1676" w:type="dxa"/>
            <w:tcBorders>
              <w:top w:val="nil"/>
              <w:left w:val="single" w:sz="4" w:space="0" w:color="auto"/>
              <w:bottom w:val="single" w:sz="4" w:space="0" w:color="auto"/>
              <w:right w:val="single" w:sz="4" w:space="0" w:color="auto"/>
            </w:tcBorders>
            <w:shd w:val="clear" w:color="E6E6E6" w:fill="FFFFFF"/>
            <w:hideMark/>
          </w:tcPr>
          <w:p w14:paraId="6BC6208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1F34004" w14:textId="77777777" w:rsidTr="003C71B6">
        <w:trPr>
          <w:trHeight w:val="615"/>
        </w:trPr>
        <w:tc>
          <w:tcPr>
            <w:tcW w:w="2612" w:type="dxa"/>
            <w:tcBorders>
              <w:top w:val="nil"/>
              <w:left w:val="single" w:sz="4" w:space="0" w:color="auto"/>
              <w:bottom w:val="single" w:sz="4" w:space="0" w:color="auto"/>
              <w:right w:val="nil"/>
            </w:tcBorders>
            <w:shd w:val="clear" w:color="E6E6E6" w:fill="FFFFFF"/>
            <w:hideMark/>
          </w:tcPr>
          <w:p w14:paraId="48A7263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MOB/CTB/BDI1006711/13/565</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4F7264F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10-01-2014</w:t>
            </w:r>
          </w:p>
        </w:tc>
        <w:tc>
          <w:tcPr>
            <w:tcW w:w="2932" w:type="dxa"/>
            <w:tcBorders>
              <w:top w:val="nil"/>
              <w:left w:val="nil"/>
              <w:bottom w:val="single" w:sz="4" w:space="0" w:color="auto"/>
              <w:right w:val="nil"/>
            </w:tcBorders>
            <w:shd w:val="clear" w:color="E6E6E6" w:fill="FFFFFF"/>
            <w:hideMark/>
          </w:tcPr>
          <w:p w14:paraId="72987F7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5F5FF93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7FE870F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1341D61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1676" w:type="dxa"/>
            <w:tcBorders>
              <w:top w:val="nil"/>
              <w:left w:val="single" w:sz="4" w:space="0" w:color="auto"/>
              <w:bottom w:val="single" w:sz="4" w:space="0" w:color="auto"/>
              <w:right w:val="single" w:sz="4" w:space="0" w:color="auto"/>
            </w:tcBorders>
            <w:shd w:val="clear" w:color="E6E6E6" w:fill="FFFFFF"/>
            <w:hideMark/>
          </w:tcPr>
          <w:p w14:paraId="5FBE489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18212A2" w14:textId="77777777" w:rsidTr="003C71B6">
        <w:trPr>
          <w:trHeight w:val="615"/>
        </w:trPr>
        <w:tc>
          <w:tcPr>
            <w:tcW w:w="2612" w:type="dxa"/>
            <w:tcBorders>
              <w:top w:val="nil"/>
              <w:left w:val="single" w:sz="4" w:space="0" w:color="auto"/>
              <w:bottom w:val="single" w:sz="4" w:space="0" w:color="auto"/>
              <w:right w:val="nil"/>
            </w:tcBorders>
            <w:shd w:val="clear" w:color="E6E6E6" w:fill="FFFFFF"/>
            <w:hideMark/>
          </w:tcPr>
          <w:p w14:paraId="0BEBA2A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MOB/CTB/BDI1006711/13/566</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9CBF2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10-01-2014</w:t>
            </w:r>
          </w:p>
        </w:tc>
        <w:tc>
          <w:tcPr>
            <w:tcW w:w="2932" w:type="dxa"/>
            <w:tcBorders>
              <w:top w:val="nil"/>
              <w:left w:val="nil"/>
              <w:bottom w:val="single" w:sz="4" w:space="0" w:color="auto"/>
              <w:right w:val="nil"/>
            </w:tcBorders>
            <w:shd w:val="clear" w:color="E6E6E6" w:fill="FFFFFF"/>
            <w:hideMark/>
          </w:tcPr>
          <w:p w14:paraId="5027DE0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247DC70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084A180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1D88003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1676" w:type="dxa"/>
            <w:tcBorders>
              <w:top w:val="nil"/>
              <w:left w:val="single" w:sz="4" w:space="0" w:color="auto"/>
              <w:bottom w:val="single" w:sz="4" w:space="0" w:color="auto"/>
              <w:right w:val="single" w:sz="4" w:space="0" w:color="auto"/>
            </w:tcBorders>
            <w:shd w:val="clear" w:color="E6E6E6" w:fill="FFFFFF"/>
            <w:hideMark/>
          </w:tcPr>
          <w:p w14:paraId="057CD84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E0EBCF4" w14:textId="77777777" w:rsidTr="003C71B6">
        <w:trPr>
          <w:trHeight w:val="615"/>
        </w:trPr>
        <w:tc>
          <w:tcPr>
            <w:tcW w:w="2612" w:type="dxa"/>
            <w:tcBorders>
              <w:top w:val="nil"/>
              <w:left w:val="single" w:sz="4" w:space="0" w:color="auto"/>
              <w:bottom w:val="single" w:sz="4" w:space="0" w:color="auto"/>
              <w:right w:val="nil"/>
            </w:tcBorders>
            <w:shd w:val="clear" w:color="E6E6E6" w:fill="FFFFFF"/>
            <w:hideMark/>
          </w:tcPr>
          <w:p w14:paraId="1611877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MOB/CTB/BDI1006711/13/567</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398716C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10-01-2014</w:t>
            </w:r>
          </w:p>
        </w:tc>
        <w:tc>
          <w:tcPr>
            <w:tcW w:w="2932" w:type="dxa"/>
            <w:tcBorders>
              <w:top w:val="nil"/>
              <w:left w:val="nil"/>
              <w:bottom w:val="single" w:sz="4" w:space="0" w:color="auto"/>
              <w:right w:val="nil"/>
            </w:tcBorders>
            <w:shd w:val="clear" w:color="E6E6E6" w:fill="FFFFFF"/>
            <w:hideMark/>
          </w:tcPr>
          <w:p w14:paraId="0E80D63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7FA799C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5BC278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4EA020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1676" w:type="dxa"/>
            <w:tcBorders>
              <w:top w:val="nil"/>
              <w:left w:val="single" w:sz="4" w:space="0" w:color="auto"/>
              <w:bottom w:val="single" w:sz="4" w:space="0" w:color="auto"/>
              <w:right w:val="single" w:sz="4" w:space="0" w:color="auto"/>
            </w:tcBorders>
            <w:shd w:val="clear" w:color="E6E6E6" w:fill="FFFFFF"/>
            <w:hideMark/>
          </w:tcPr>
          <w:p w14:paraId="701B9AC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D1A955C" w14:textId="77777777" w:rsidTr="003C71B6">
        <w:trPr>
          <w:trHeight w:val="615"/>
        </w:trPr>
        <w:tc>
          <w:tcPr>
            <w:tcW w:w="2612" w:type="dxa"/>
            <w:tcBorders>
              <w:top w:val="nil"/>
              <w:left w:val="single" w:sz="4" w:space="0" w:color="auto"/>
              <w:bottom w:val="single" w:sz="4" w:space="0" w:color="auto"/>
              <w:right w:val="nil"/>
            </w:tcBorders>
            <w:shd w:val="clear" w:color="E6E6E6" w:fill="FFFFFF"/>
            <w:hideMark/>
          </w:tcPr>
          <w:p w14:paraId="4673E1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MOB/CTB/BDI1006711/12/568</w:t>
            </w:r>
          </w:p>
        </w:tc>
        <w:tc>
          <w:tcPr>
            <w:tcW w:w="1074" w:type="dxa"/>
            <w:tcBorders>
              <w:top w:val="nil"/>
              <w:left w:val="single" w:sz="4" w:space="0" w:color="000000"/>
              <w:bottom w:val="single" w:sz="4" w:space="0" w:color="000000"/>
              <w:right w:val="single" w:sz="4" w:space="0" w:color="000000"/>
            </w:tcBorders>
            <w:shd w:val="clear" w:color="E6E6E6" w:fill="FFFFFF"/>
            <w:noWrap/>
            <w:hideMark/>
          </w:tcPr>
          <w:p w14:paraId="668D14F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12-12-2013</w:t>
            </w:r>
          </w:p>
        </w:tc>
        <w:tc>
          <w:tcPr>
            <w:tcW w:w="2932" w:type="dxa"/>
            <w:tcBorders>
              <w:top w:val="nil"/>
              <w:left w:val="nil"/>
              <w:bottom w:val="single" w:sz="4" w:space="0" w:color="auto"/>
              <w:right w:val="nil"/>
            </w:tcBorders>
            <w:shd w:val="clear" w:color="E6E6E6" w:fill="FFFFFF"/>
            <w:hideMark/>
          </w:tcPr>
          <w:p w14:paraId="4D6A743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single" w:sz="4" w:space="0" w:color="auto"/>
              <w:bottom w:val="single" w:sz="4" w:space="0" w:color="auto"/>
              <w:right w:val="nil"/>
            </w:tcBorders>
            <w:shd w:val="clear" w:color="E6E6E6" w:fill="FFFFFF"/>
            <w:hideMark/>
          </w:tcPr>
          <w:p w14:paraId="07F941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0041EF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nil"/>
            </w:tcBorders>
            <w:shd w:val="clear" w:color="E6E6E6" w:fill="FFFFFF"/>
            <w:hideMark/>
          </w:tcPr>
          <w:p w14:paraId="7C9D831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Archive</w:t>
            </w:r>
          </w:p>
        </w:tc>
        <w:tc>
          <w:tcPr>
            <w:tcW w:w="1676" w:type="dxa"/>
            <w:tcBorders>
              <w:top w:val="nil"/>
              <w:left w:val="single" w:sz="4" w:space="0" w:color="auto"/>
              <w:bottom w:val="single" w:sz="4" w:space="0" w:color="auto"/>
              <w:right w:val="single" w:sz="4" w:space="0" w:color="auto"/>
            </w:tcBorders>
            <w:shd w:val="clear" w:color="E6E6E6" w:fill="FFFFFF"/>
            <w:hideMark/>
          </w:tcPr>
          <w:p w14:paraId="41BB64E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81B3869" w14:textId="77777777" w:rsidTr="003C71B6">
        <w:trPr>
          <w:trHeight w:val="615"/>
        </w:trPr>
        <w:tc>
          <w:tcPr>
            <w:tcW w:w="2612" w:type="dxa"/>
            <w:tcBorders>
              <w:top w:val="nil"/>
              <w:left w:val="single" w:sz="4" w:space="0" w:color="auto"/>
              <w:bottom w:val="nil"/>
              <w:right w:val="nil"/>
            </w:tcBorders>
            <w:shd w:val="clear" w:color="E6E6E6" w:fill="FFFFFF"/>
            <w:hideMark/>
          </w:tcPr>
          <w:p w14:paraId="0FE0C10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MOB/CTB/BDI1006711/13/569</w:t>
            </w:r>
          </w:p>
        </w:tc>
        <w:tc>
          <w:tcPr>
            <w:tcW w:w="1074" w:type="dxa"/>
            <w:tcBorders>
              <w:top w:val="nil"/>
              <w:left w:val="single" w:sz="4" w:space="0" w:color="000000"/>
              <w:bottom w:val="nil"/>
              <w:right w:val="single" w:sz="4" w:space="0" w:color="000000"/>
            </w:tcBorders>
            <w:shd w:val="clear" w:color="E6E6E6" w:fill="FFFFFF"/>
            <w:noWrap/>
            <w:hideMark/>
          </w:tcPr>
          <w:p w14:paraId="3C5A759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14-11-2013</w:t>
            </w:r>
          </w:p>
        </w:tc>
        <w:tc>
          <w:tcPr>
            <w:tcW w:w="2932" w:type="dxa"/>
            <w:tcBorders>
              <w:top w:val="nil"/>
              <w:left w:val="nil"/>
              <w:bottom w:val="nil"/>
              <w:right w:val="nil"/>
            </w:tcBorders>
            <w:shd w:val="clear" w:color="E6E6E6" w:fill="FFFFFF"/>
            <w:hideMark/>
          </w:tcPr>
          <w:p w14:paraId="755D53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w:t>
            </w:r>
          </w:p>
        </w:tc>
        <w:tc>
          <w:tcPr>
            <w:tcW w:w="1523" w:type="dxa"/>
            <w:tcBorders>
              <w:top w:val="nil"/>
              <w:left w:val="single" w:sz="4" w:space="0" w:color="auto"/>
              <w:bottom w:val="nil"/>
              <w:right w:val="nil"/>
            </w:tcBorders>
            <w:shd w:val="clear" w:color="E6E6E6" w:fill="FFFFFF"/>
            <w:hideMark/>
          </w:tcPr>
          <w:p w14:paraId="184CF03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single" w:sz="4" w:space="0" w:color="auto"/>
              <w:bottom w:val="single" w:sz="4" w:space="0" w:color="auto"/>
              <w:right w:val="single" w:sz="4" w:space="0" w:color="auto"/>
            </w:tcBorders>
            <w:shd w:val="clear" w:color="E6E6E6" w:fill="FFFFFF"/>
            <w:hideMark/>
          </w:tcPr>
          <w:p w14:paraId="5AA7519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nil"/>
              <w:right w:val="nil"/>
            </w:tcBorders>
            <w:shd w:val="clear" w:color="E6E6E6" w:fill="FFFFFF"/>
            <w:hideMark/>
          </w:tcPr>
          <w:p w14:paraId="5FF27DE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Desiré</w:t>
            </w:r>
          </w:p>
        </w:tc>
        <w:tc>
          <w:tcPr>
            <w:tcW w:w="1676" w:type="dxa"/>
            <w:tcBorders>
              <w:top w:val="nil"/>
              <w:left w:val="single" w:sz="4" w:space="0" w:color="auto"/>
              <w:bottom w:val="nil"/>
              <w:right w:val="single" w:sz="4" w:space="0" w:color="auto"/>
            </w:tcBorders>
            <w:shd w:val="clear" w:color="E6E6E6" w:fill="FFFFFF"/>
            <w:hideMark/>
          </w:tcPr>
          <w:p w14:paraId="74D5C6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0C0BC01" w14:textId="77777777" w:rsidTr="003C71B6">
        <w:trPr>
          <w:trHeight w:val="615"/>
        </w:trPr>
        <w:tc>
          <w:tcPr>
            <w:tcW w:w="2612" w:type="dxa"/>
            <w:tcBorders>
              <w:top w:val="single" w:sz="4" w:space="0" w:color="auto"/>
              <w:left w:val="single" w:sz="4" w:space="0" w:color="auto"/>
              <w:bottom w:val="single" w:sz="4" w:space="0" w:color="auto"/>
              <w:right w:val="single" w:sz="4" w:space="0" w:color="auto"/>
            </w:tcBorders>
            <w:shd w:val="clear" w:color="E6E6E6" w:fill="FFFFFF"/>
            <w:hideMark/>
          </w:tcPr>
          <w:p w14:paraId="574FF8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MOB/CTB/BDI1006711/08/570</w:t>
            </w:r>
          </w:p>
        </w:tc>
        <w:tc>
          <w:tcPr>
            <w:tcW w:w="1074" w:type="dxa"/>
            <w:tcBorders>
              <w:top w:val="single" w:sz="4" w:space="0" w:color="auto"/>
              <w:left w:val="nil"/>
              <w:bottom w:val="single" w:sz="4" w:space="0" w:color="auto"/>
              <w:right w:val="single" w:sz="4" w:space="0" w:color="auto"/>
            </w:tcBorders>
            <w:shd w:val="clear" w:color="E6E6E6" w:fill="FFFFFF"/>
            <w:noWrap/>
            <w:hideMark/>
          </w:tcPr>
          <w:p w14:paraId="32079B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3-12-2008</w:t>
            </w:r>
          </w:p>
        </w:tc>
        <w:tc>
          <w:tcPr>
            <w:tcW w:w="2932" w:type="dxa"/>
            <w:tcBorders>
              <w:top w:val="single" w:sz="4" w:space="0" w:color="auto"/>
              <w:left w:val="nil"/>
              <w:bottom w:val="single" w:sz="4" w:space="0" w:color="auto"/>
              <w:right w:val="single" w:sz="4" w:space="0" w:color="auto"/>
            </w:tcBorders>
            <w:shd w:val="clear" w:color="E6E6E6" w:fill="FFFFFF"/>
            <w:hideMark/>
          </w:tcPr>
          <w:p w14:paraId="68E903F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Etagères</w:t>
            </w:r>
          </w:p>
        </w:tc>
        <w:tc>
          <w:tcPr>
            <w:tcW w:w="1523" w:type="dxa"/>
            <w:tcBorders>
              <w:top w:val="single" w:sz="4" w:space="0" w:color="auto"/>
              <w:left w:val="nil"/>
              <w:bottom w:val="single" w:sz="4" w:space="0" w:color="auto"/>
              <w:right w:val="single" w:sz="4" w:space="0" w:color="auto"/>
            </w:tcBorders>
            <w:shd w:val="clear" w:color="E6E6E6" w:fill="FFFFFF"/>
            <w:hideMark/>
          </w:tcPr>
          <w:p w14:paraId="4E4ADEB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294F229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Cave / Stock</w:t>
            </w:r>
          </w:p>
        </w:tc>
        <w:tc>
          <w:tcPr>
            <w:tcW w:w="2001" w:type="dxa"/>
            <w:tcBorders>
              <w:top w:val="single" w:sz="4" w:space="0" w:color="auto"/>
              <w:left w:val="nil"/>
              <w:bottom w:val="single" w:sz="4" w:space="0" w:color="auto"/>
              <w:right w:val="single" w:sz="4" w:space="0" w:color="auto"/>
            </w:tcBorders>
            <w:shd w:val="clear" w:color="E6E6E6" w:fill="FFFFFF"/>
            <w:hideMark/>
          </w:tcPr>
          <w:p w14:paraId="5BEDF9D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single" w:sz="4" w:space="0" w:color="auto"/>
              <w:left w:val="nil"/>
              <w:bottom w:val="single" w:sz="4" w:space="0" w:color="auto"/>
              <w:right w:val="single" w:sz="4" w:space="0" w:color="auto"/>
            </w:tcBorders>
            <w:shd w:val="clear" w:color="E6E6E6" w:fill="FFFFFF"/>
            <w:hideMark/>
          </w:tcPr>
          <w:p w14:paraId="53961C1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450AAA6"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3CF952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MOB/CTB/BDI1006711/08/571</w:t>
            </w:r>
          </w:p>
        </w:tc>
        <w:tc>
          <w:tcPr>
            <w:tcW w:w="1074" w:type="dxa"/>
            <w:tcBorders>
              <w:top w:val="nil"/>
              <w:left w:val="nil"/>
              <w:bottom w:val="single" w:sz="4" w:space="0" w:color="auto"/>
              <w:right w:val="single" w:sz="4" w:space="0" w:color="auto"/>
            </w:tcBorders>
            <w:shd w:val="clear" w:color="E6E6E6" w:fill="FFFFFF"/>
            <w:noWrap/>
            <w:hideMark/>
          </w:tcPr>
          <w:p w14:paraId="43EA2D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5-12-2008</w:t>
            </w:r>
          </w:p>
        </w:tc>
        <w:tc>
          <w:tcPr>
            <w:tcW w:w="2932" w:type="dxa"/>
            <w:tcBorders>
              <w:top w:val="nil"/>
              <w:left w:val="nil"/>
              <w:bottom w:val="single" w:sz="4" w:space="0" w:color="auto"/>
              <w:right w:val="single" w:sz="4" w:space="0" w:color="auto"/>
            </w:tcBorders>
            <w:shd w:val="clear" w:color="E6E6E6" w:fill="FFFFFF"/>
            <w:hideMark/>
          </w:tcPr>
          <w:p w14:paraId="09D42C1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Fauteuil de bureau ORA H/B</w:t>
            </w:r>
          </w:p>
        </w:tc>
        <w:tc>
          <w:tcPr>
            <w:tcW w:w="1523" w:type="dxa"/>
            <w:tcBorders>
              <w:top w:val="nil"/>
              <w:left w:val="nil"/>
              <w:bottom w:val="single" w:sz="4" w:space="0" w:color="auto"/>
              <w:right w:val="single" w:sz="4" w:space="0" w:color="auto"/>
            </w:tcBorders>
            <w:shd w:val="clear" w:color="E6E6E6" w:fill="FFFFFF"/>
            <w:hideMark/>
          </w:tcPr>
          <w:p w14:paraId="2BABEA7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7D4E799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single" w:sz="4" w:space="0" w:color="auto"/>
            </w:tcBorders>
            <w:shd w:val="clear" w:color="E6E6E6" w:fill="FFFFFF"/>
            <w:hideMark/>
          </w:tcPr>
          <w:p w14:paraId="469CB0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Joel</w:t>
            </w:r>
          </w:p>
        </w:tc>
        <w:tc>
          <w:tcPr>
            <w:tcW w:w="1676" w:type="dxa"/>
            <w:tcBorders>
              <w:top w:val="nil"/>
              <w:left w:val="nil"/>
              <w:bottom w:val="single" w:sz="4" w:space="0" w:color="auto"/>
              <w:right w:val="single" w:sz="4" w:space="0" w:color="auto"/>
            </w:tcBorders>
            <w:shd w:val="clear" w:color="E6E6E6" w:fill="FFFFFF"/>
            <w:hideMark/>
          </w:tcPr>
          <w:p w14:paraId="043BC71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E903593"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25AF631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MOB/CTB/BDI1006711/11/572</w:t>
            </w:r>
          </w:p>
        </w:tc>
        <w:tc>
          <w:tcPr>
            <w:tcW w:w="1074" w:type="dxa"/>
            <w:tcBorders>
              <w:top w:val="nil"/>
              <w:left w:val="nil"/>
              <w:bottom w:val="single" w:sz="4" w:space="0" w:color="auto"/>
              <w:right w:val="single" w:sz="4" w:space="0" w:color="auto"/>
            </w:tcBorders>
            <w:shd w:val="clear" w:color="E6E6E6" w:fill="FFFFFF"/>
            <w:noWrap/>
            <w:hideMark/>
          </w:tcPr>
          <w:p w14:paraId="547A544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6-11-2013</w:t>
            </w:r>
          </w:p>
        </w:tc>
        <w:tc>
          <w:tcPr>
            <w:tcW w:w="2932" w:type="dxa"/>
            <w:tcBorders>
              <w:top w:val="nil"/>
              <w:left w:val="nil"/>
              <w:bottom w:val="single" w:sz="4" w:space="0" w:color="auto"/>
              <w:right w:val="single" w:sz="4" w:space="0" w:color="auto"/>
            </w:tcBorders>
            <w:shd w:val="clear" w:color="E6E6E6" w:fill="FFFFFF"/>
            <w:hideMark/>
          </w:tcPr>
          <w:p w14:paraId="74012F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Chevalet démontable</w:t>
            </w:r>
          </w:p>
        </w:tc>
        <w:tc>
          <w:tcPr>
            <w:tcW w:w="1523" w:type="dxa"/>
            <w:tcBorders>
              <w:top w:val="nil"/>
              <w:left w:val="nil"/>
              <w:bottom w:val="single" w:sz="4" w:space="0" w:color="auto"/>
              <w:right w:val="single" w:sz="4" w:space="0" w:color="auto"/>
            </w:tcBorders>
            <w:shd w:val="clear" w:color="E6E6E6" w:fill="FFFFFF"/>
            <w:hideMark/>
          </w:tcPr>
          <w:p w14:paraId="6C85EC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68D28EC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single" w:sz="4" w:space="0" w:color="auto"/>
            </w:tcBorders>
            <w:shd w:val="clear" w:color="E6E6E6" w:fill="FFFFFF"/>
            <w:hideMark/>
          </w:tcPr>
          <w:p w14:paraId="70BD84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nil"/>
              <w:bottom w:val="single" w:sz="4" w:space="0" w:color="auto"/>
              <w:right w:val="single" w:sz="4" w:space="0" w:color="auto"/>
            </w:tcBorders>
            <w:shd w:val="clear" w:color="E6E6E6" w:fill="FFFFFF"/>
            <w:hideMark/>
          </w:tcPr>
          <w:p w14:paraId="318A37E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20582CA"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1D63FDE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MOB/CTB/BDI1006711/11/573</w:t>
            </w:r>
          </w:p>
        </w:tc>
        <w:tc>
          <w:tcPr>
            <w:tcW w:w="1074" w:type="dxa"/>
            <w:tcBorders>
              <w:top w:val="nil"/>
              <w:left w:val="nil"/>
              <w:bottom w:val="single" w:sz="4" w:space="0" w:color="auto"/>
              <w:right w:val="single" w:sz="4" w:space="0" w:color="auto"/>
            </w:tcBorders>
            <w:shd w:val="clear" w:color="E6E6E6" w:fill="FFFFFF"/>
            <w:noWrap/>
            <w:hideMark/>
          </w:tcPr>
          <w:p w14:paraId="201054E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6-11-2013</w:t>
            </w:r>
          </w:p>
        </w:tc>
        <w:tc>
          <w:tcPr>
            <w:tcW w:w="2932" w:type="dxa"/>
            <w:tcBorders>
              <w:top w:val="nil"/>
              <w:left w:val="nil"/>
              <w:bottom w:val="single" w:sz="4" w:space="0" w:color="auto"/>
              <w:right w:val="single" w:sz="4" w:space="0" w:color="auto"/>
            </w:tcBorders>
            <w:shd w:val="clear" w:color="E6E6E6" w:fill="FFFFFF"/>
            <w:hideMark/>
          </w:tcPr>
          <w:p w14:paraId="2D96989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Chevalet démontable</w:t>
            </w:r>
          </w:p>
        </w:tc>
        <w:tc>
          <w:tcPr>
            <w:tcW w:w="1523" w:type="dxa"/>
            <w:tcBorders>
              <w:top w:val="nil"/>
              <w:left w:val="nil"/>
              <w:bottom w:val="single" w:sz="4" w:space="0" w:color="auto"/>
              <w:right w:val="single" w:sz="4" w:space="0" w:color="auto"/>
            </w:tcBorders>
            <w:shd w:val="clear" w:color="E6E6E6" w:fill="FFFFFF"/>
            <w:hideMark/>
          </w:tcPr>
          <w:p w14:paraId="056864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10E32F5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single" w:sz="4" w:space="0" w:color="auto"/>
            </w:tcBorders>
            <w:shd w:val="clear" w:color="E6E6E6" w:fill="FFFFFF"/>
            <w:hideMark/>
          </w:tcPr>
          <w:p w14:paraId="769C6EC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nil"/>
              <w:bottom w:val="single" w:sz="4" w:space="0" w:color="auto"/>
              <w:right w:val="single" w:sz="4" w:space="0" w:color="auto"/>
            </w:tcBorders>
            <w:shd w:val="clear" w:color="E6E6E6" w:fill="FFFFFF"/>
            <w:hideMark/>
          </w:tcPr>
          <w:p w14:paraId="6A52B56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5F2D849"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287741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MOB/CTB/BDI1006711/11/574</w:t>
            </w:r>
          </w:p>
        </w:tc>
        <w:tc>
          <w:tcPr>
            <w:tcW w:w="1074" w:type="dxa"/>
            <w:tcBorders>
              <w:top w:val="nil"/>
              <w:left w:val="nil"/>
              <w:bottom w:val="single" w:sz="4" w:space="0" w:color="auto"/>
              <w:right w:val="single" w:sz="4" w:space="0" w:color="auto"/>
            </w:tcBorders>
            <w:shd w:val="clear" w:color="E6E6E6" w:fill="FFFFFF"/>
            <w:noWrap/>
            <w:hideMark/>
          </w:tcPr>
          <w:p w14:paraId="02177A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28-11-2013</w:t>
            </w:r>
          </w:p>
        </w:tc>
        <w:tc>
          <w:tcPr>
            <w:tcW w:w="2932" w:type="dxa"/>
            <w:tcBorders>
              <w:top w:val="nil"/>
              <w:left w:val="nil"/>
              <w:bottom w:val="single" w:sz="4" w:space="0" w:color="auto"/>
              <w:right w:val="single" w:sz="4" w:space="0" w:color="auto"/>
            </w:tcBorders>
            <w:shd w:val="clear" w:color="E6E6E6" w:fill="FFFFFF"/>
            <w:hideMark/>
          </w:tcPr>
          <w:p w14:paraId="59BEA74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Tableau mural blanc</w:t>
            </w:r>
          </w:p>
        </w:tc>
        <w:tc>
          <w:tcPr>
            <w:tcW w:w="1523" w:type="dxa"/>
            <w:tcBorders>
              <w:top w:val="nil"/>
              <w:left w:val="nil"/>
              <w:bottom w:val="single" w:sz="4" w:space="0" w:color="auto"/>
              <w:right w:val="single" w:sz="4" w:space="0" w:color="auto"/>
            </w:tcBorders>
            <w:shd w:val="clear" w:color="E6E6E6" w:fill="FFFFFF"/>
            <w:hideMark/>
          </w:tcPr>
          <w:p w14:paraId="0224A9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539078B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single" w:sz="4" w:space="0" w:color="auto"/>
            </w:tcBorders>
            <w:shd w:val="clear" w:color="E6E6E6" w:fill="FFFFFF"/>
            <w:hideMark/>
          </w:tcPr>
          <w:p w14:paraId="687337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nil"/>
              <w:bottom w:val="single" w:sz="4" w:space="0" w:color="auto"/>
              <w:right w:val="single" w:sz="4" w:space="0" w:color="auto"/>
            </w:tcBorders>
            <w:shd w:val="clear" w:color="E6E6E6" w:fill="FFFFFF"/>
            <w:hideMark/>
          </w:tcPr>
          <w:p w14:paraId="2737779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E2FACC9"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20601D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MOB/CTB/BDI1006711/11/575</w:t>
            </w:r>
          </w:p>
        </w:tc>
        <w:tc>
          <w:tcPr>
            <w:tcW w:w="1074" w:type="dxa"/>
            <w:tcBorders>
              <w:top w:val="nil"/>
              <w:left w:val="nil"/>
              <w:bottom w:val="single" w:sz="4" w:space="0" w:color="auto"/>
              <w:right w:val="single" w:sz="4" w:space="0" w:color="auto"/>
            </w:tcBorders>
            <w:shd w:val="clear" w:color="E6E6E6" w:fill="FFFFFF"/>
            <w:noWrap/>
            <w:hideMark/>
          </w:tcPr>
          <w:p w14:paraId="225854B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28-11-2013</w:t>
            </w:r>
          </w:p>
        </w:tc>
        <w:tc>
          <w:tcPr>
            <w:tcW w:w="2932" w:type="dxa"/>
            <w:tcBorders>
              <w:top w:val="nil"/>
              <w:left w:val="nil"/>
              <w:bottom w:val="single" w:sz="4" w:space="0" w:color="auto"/>
              <w:right w:val="single" w:sz="4" w:space="0" w:color="auto"/>
            </w:tcBorders>
            <w:shd w:val="clear" w:color="E6E6E6" w:fill="FFFFFF"/>
            <w:hideMark/>
          </w:tcPr>
          <w:p w14:paraId="31B710E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Tableau mural blanc</w:t>
            </w:r>
          </w:p>
        </w:tc>
        <w:tc>
          <w:tcPr>
            <w:tcW w:w="1523" w:type="dxa"/>
            <w:tcBorders>
              <w:top w:val="nil"/>
              <w:left w:val="nil"/>
              <w:bottom w:val="single" w:sz="4" w:space="0" w:color="auto"/>
              <w:right w:val="single" w:sz="4" w:space="0" w:color="auto"/>
            </w:tcBorders>
            <w:shd w:val="clear" w:color="E6E6E6" w:fill="FFFFFF"/>
            <w:hideMark/>
          </w:tcPr>
          <w:p w14:paraId="571043A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25FF96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single" w:sz="4" w:space="0" w:color="auto"/>
            </w:tcBorders>
            <w:shd w:val="clear" w:color="E6E6E6" w:fill="FFFFFF"/>
            <w:hideMark/>
          </w:tcPr>
          <w:p w14:paraId="59345E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nil"/>
              <w:bottom w:val="single" w:sz="4" w:space="0" w:color="auto"/>
              <w:right w:val="single" w:sz="4" w:space="0" w:color="auto"/>
            </w:tcBorders>
            <w:shd w:val="clear" w:color="E6E6E6" w:fill="FFFFFF"/>
            <w:hideMark/>
          </w:tcPr>
          <w:p w14:paraId="490EF73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BFFCC61"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66047BC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MOB/CTB/BDI1006711/11/576</w:t>
            </w:r>
          </w:p>
        </w:tc>
        <w:tc>
          <w:tcPr>
            <w:tcW w:w="1074" w:type="dxa"/>
            <w:tcBorders>
              <w:top w:val="nil"/>
              <w:left w:val="nil"/>
              <w:bottom w:val="single" w:sz="4" w:space="0" w:color="auto"/>
              <w:right w:val="single" w:sz="4" w:space="0" w:color="auto"/>
            </w:tcBorders>
            <w:shd w:val="clear" w:color="E6E6E6" w:fill="FFFFFF"/>
            <w:noWrap/>
            <w:hideMark/>
          </w:tcPr>
          <w:p w14:paraId="550C61B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27-11-2013</w:t>
            </w:r>
          </w:p>
        </w:tc>
        <w:tc>
          <w:tcPr>
            <w:tcW w:w="2932" w:type="dxa"/>
            <w:tcBorders>
              <w:top w:val="nil"/>
              <w:left w:val="nil"/>
              <w:bottom w:val="single" w:sz="4" w:space="0" w:color="auto"/>
              <w:right w:val="single" w:sz="4" w:space="0" w:color="auto"/>
            </w:tcBorders>
            <w:shd w:val="clear" w:color="E6E6E6" w:fill="FFFFFF"/>
            <w:hideMark/>
          </w:tcPr>
          <w:p w14:paraId="570CC78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Climatiseur </w:t>
            </w:r>
          </w:p>
        </w:tc>
        <w:tc>
          <w:tcPr>
            <w:tcW w:w="1523" w:type="dxa"/>
            <w:tcBorders>
              <w:top w:val="nil"/>
              <w:left w:val="nil"/>
              <w:bottom w:val="single" w:sz="4" w:space="0" w:color="auto"/>
              <w:right w:val="single" w:sz="4" w:space="0" w:color="auto"/>
            </w:tcBorders>
            <w:shd w:val="clear" w:color="E6E6E6" w:fill="FFFFFF"/>
            <w:hideMark/>
          </w:tcPr>
          <w:p w14:paraId="2050368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auto"/>
              <w:right w:val="single" w:sz="4" w:space="0" w:color="auto"/>
            </w:tcBorders>
            <w:shd w:val="clear" w:color="E6E6E6" w:fill="FFFFFF"/>
            <w:hideMark/>
          </w:tcPr>
          <w:p w14:paraId="4049A04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auto"/>
              <w:right w:val="single" w:sz="4" w:space="0" w:color="auto"/>
            </w:tcBorders>
            <w:shd w:val="clear" w:color="E6E6E6" w:fill="FFFFFF"/>
            <w:hideMark/>
          </w:tcPr>
          <w:p w14:paraId="6395C0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nil"/>
              <w:bottom w:val="single" w:sz="4" w:space="0" w:color="auto"/>
              <w:right w:val="single" w:sz="4" w:space="0" w:color="auto"/>
            </w:tcBorders>
            <w:shd w:val="clear" w:color="E6E6E6" w:fill="FFFFFF"/>
            <w:hideMark/>
          </w:tcPr>
          <w:p w14:paraId="02F63FF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102108A"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5F5078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MOB/CTB/BDI1006711/10/577</w:t>
            </w:r>
          </w:p>
        </w:tc>
        <w:tc>
          <w:tcPr>
            <w:tcW w:w="1074" w:type="dxa"/>
            <w:tcBorders>
              <w:top w:val="nil"/>
              <w:left w:val="nil"/>
              <w:bottom w:val="single" w:sz="4" w:space="0" w:color="auto"/>
              <w:right w:val="single" w:sz="4" w:space="0" w:color="auto"/>
            </w:tcBorders>
            <w:shd w:val="clear" w:color="E6E6E6" w:fill="FFFFFF"/>
            <w:noWrap/>
            <w:hideMark/>
          </w:tcPr>
          <w:p w14:paraId="2D1F96D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19-11-2010</w:t>
            </w:r>
          </w:p>
        </w:tc>
        <w:tc>
          <w:tcPr>
            <w:tcW w:w="2932" w:type="dxa"/>
            <w:tcBorders>
              <w:top w:val="nil"/>
              <w:left w:val="nil"/>
              <w:bottom w:val="single" w:sz="4" w:space="0" w:color="auto"/>
              <w:right w:val="single" w:sz="4" w:space="0" w:color="auto"/>
            </w:tcBorders>
            <w:shd w:val="clear" w:color="E6E6E6" w:fill="FFFFFF"/>
            <w:hideMark/>
          </w:tcPr>
          <w:p w14:paraId="2FEA81E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Chevalet</w:t>
            </w:r>
          </w:p>
        </w:tc>
        <w:tc>
          <w:tcPr>
            <w:tcW w:w="1523" w:type="dxa"/>
            <w:tcBorders>
              <w:top w:val="nil"/>
              <w:left w:val="nil"/>
              <w:bottom w:val="single" w:sz="4" w:space="0" w:color="auto"/>
              <w:right w:val="single" w:sz="4" w:space="0" w:color="auto"/>
            </w:tcBorders>
            <w:shd w:val="clear" w:color="E6E6E6" w:fill="FFFFFF"/>
            <w:hideMark/>
          </w:tcPr>
          <w:p w14:paraId="528780C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3363E25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single" w:sz="4" w:space="0" w:color="auto"/>
            </w:tcBorders>
            <w:shd w:val="clear" w:color="E6E6E6" w:fill="FFFFFF"/>
            <w:hideMark/>
          </w:tcPr>
          <w:p w14:paraId="19EE856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nil"/>
              <w:bottom w:val="single" w:sz="4" w:space="0" w:color="auto"/>
              <w:right w:val="single" w:sz="4" w:space="0" w:color="auto"/>
            </w:tcBorders>
            <w:shd w:val="clear" w:color="E6E6E6" w:fill="FFFFFF"/>
            <w:hideMark/>
          </w:tcPr>
          <w:p w14:paraId="6E80DF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FA925AE" w14:textId="77777777" w:rsidTr="003C71B6">
        <w:trPr>
          <w:trHeight w:val="615"/>
        </w:trPr>
        <w:tc>
          <w:tcPr>
            <w:tcW w:w="2612" w:type="dxa"/>
            <w:tcBorders>
              <w:top w:val="nil"/>
              <w:left w:val="single" w:sz="4" w:space="0" w:color="auto"/>
              <w:bottom w:val="single" w:sz="4" w:space="0" w:color="auto"/>
              <w:right w:val="single" w:sz="4" w:space="0" w:color="auto"/>
            </w:tcBorders>
            <w:shd w:val="clear" w:color="E6E6E6" w:fill="FFFFFF"/>
            <w:hideMark/>
          </w:tcPr>
          <w:p w14:paraId="27415A1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MOB/CTB/BDI1006711/10/578</w:t>
            </w:r>
          </w:p>
        </w:tc>
        <w:tc>
          <w:tcPr>
            <w:tcW w:w="1074" w:type="dxa"/>
            <w:tcBorders>
              <w:top w:val="nil"/>
              <w:left w:val="nil"/>
              <w:bottom w:val="single" w:sz="4" w:space="0" w:color="auto"/>
              <w:right w:val="single" w:sz="4" w:space="0" w:color="auto"/>
            </w:tcBorders>
            <w:shd w:val="clear" w:color="E6E6E6" w:fill="FFFFFF"/>
            <w:noWrap/>
            <w:hideMark/>
          </w:tcPr>
          <w:p w14:paraId="1129398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19-11-2010</w:t>
            </w:r>
          </w:p>
        </w:tc>
        <w:tc>
          <w:tcPr>
            <w:tcW w:w="2932" w:type="dxa"/>
            <w:tcBorders>
              <w:top w:val="nil"/>
              <w:left w:val="nil"/>
              <w:bottom w:val="single" w:sz="4" w:space="0" w:color="auto"/>
              <w:right w:val="single" w:sz="4" w:space="0" w:color="auto"/>
            </w:tcBorders>
            <w:shd w:val="clear" w:color="E6E6E6" w:fill="FFFFFF"/>
            <w:hideMark/>
          </w:tcPr>
          <w:p w14:paraId="759009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Chevalet</w:t>
            </w:r>
          </w:p>
        </w:tc>
        <w:tc>
          <w:tcPr>
            <w:tcW w:w="1523" w:type="dxa"/>
            <w:tcBorders>
              <w:top w:val="nil"/>
              <w:left w:val="nil"/>
              <w:bottom w:val="single" w:sz="4" w:space="0" w:color="auto"/>
              <w:right w:val="single" w:sz="4" w:space="0" w:color="auto"/>
            </w:tcBorders>
            <w:shd w:val="clear" w:color="E6E6E6" w:fill="FFFFFF"/>
            <w:hideMark/>
          </w:tcPr>
          <w:p w14:paraId="31C2412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0449DE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single" w:sz="4" w:space="0" w:color="auto"/>
            </w:tcBorders>
            <w:shd w:val="clear" w:color="E6E6E6" w:fill="FFFFFF"/>
            <w:hideMark/>
          </w:tcPr>
          <w:p w14:paraId="20E293E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Salle de réunion</w:t>
            </w:r>
          </w:p>
        </w:tc>
        <w:tc>
          <w:tcPr>
            <w:tcW w:w="1676" w:type="dxa"/>
            <w:tcBorders>
              <w:top w:val="nil"/>
              <w:left w:val="nil"/>
              <w:bottom w:val="single" w:sz="4" w:space="0" w:color="auto"/>
              <w:right w:val="single" w:sz="4" w:space="0" w:color="auto"/>
            </w:tcBorders>
            <w:shd w:val="clear" w:color="E6E6E6" w:fill="FFFFFF"/>
            <w:hideMark/>
          </w:tcPr>
          <w:p w14:paraId="2F50F3E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775A485"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271752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MOB/CTB/BDI1006711/10/581</w:t>
            </w:r>
          </w:p>
        </w:tc>
        <w:tc>
          <w:tcPr>
            <w:tcW w:w="1074" w:type="dxa"/>
            <w:tcBorders>
              <w:top w:val="nil"/>
              <w:left w:val="nil"/>
              <w:bottom w:val="single" w:sz="4" w:space="0" w:color="auto"/>
              <w:right w:val="single" w:sz="4" w:space="0" w:color="auto"/>
            </w:tcBorders>
            <w:shd w:val="clear" w:color="E6E6E6" w:fill="FFFFFF"/>
            <w:noWrap/>
            <w:hideMark/>
          </w:tcPr>
          <w:p w14:paraId="44BF7E9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10-11-2011</w:t>
            </w:r>
          </w:p>
        </w:tc>
        <w:tc>
          <w:tcPr>
            <w:tcW w:w="2932" w:type="dxa"/>
            <w:tcBorders>
              <w:top w:val="nil"/>
              <w:left w:val="nil"/>
              <w:bottom w:val="single" w:sz="4" w:space="0" w:color="auto"/>
              <w:right w:val="single" w:sz="4" w:space="0" w:color="auto"/>
            </w:tcBorders>
            <w:shd w:val="clear" w:color="E6E6E6" w:fill="FFFFFF"/>
            <w:hideMark/>
          </w:tcPr>
          <w:p w14:paraId="0167772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Petit Bureau</w:t>
            </w:r>
          </w:p>
        </w:tc>
        <w:tc>
          <w:tcPr>
            <w:tcW w:w="1523" w:type="dxa"/>
            <w:tcBorders>
              <w:top w:val="nil"/>
              <w:left w:val="nil"/>
              <w:bottom w:val="single" w:sz="4" w:space="0" w:color="auto"/>
              <w:right w:val="single" w:sz="4" w:space="0" w:color="auto"/>
            </w:tcBorders>
            <w:shd w:val="clear" w:color="E6E6E6" w:fill="FFFFFF"/>
            <w:hideMark/>
          </w:tcPr>
          <w:p w14:paraId="79525A3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675C14B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auto"/>
              <w:right w:val="single" w:sz="4" w:space="0" w:color="auto"/>
            </w:tcBorders>
            <w:shd w:val="clear" w:color="E6E6E6" w:fill="FFFFFF"/>
            <w:hideMark/>
          </w:tcPr>
          <w:p w14:paraId="5294D94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Milly</w:t>
            </w:r>
          </w:p>
        </w:tc>
        <w:tc>
          <w:tcPr>
            <w:tcW w:w="1676" w:type="dxa"/>
            <w:tcBorders>
              <w:top w:val="nil"/>
              <w:left w:val="nil"/>
              <w:bottom w:val="single" w:sz="4" w:space="0" w:color="auto"/>
              <w:right w:val="single" w:sz="4" w:space="0" w:color="auto"/>
            </w:tcBorders>
            <w:shd w:val="clear" w:color="E6E6E6" w:fill="FFFFFF"/>
            <w:hideMark/>
          </w:tcPr>
          <w:p w14:paraId="335F3B6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D43D1B4"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2735699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MOB/CTB/BDI1006711/10/582</w:t>
            </w:r>
          </w:p>
        </w:tc>
        <w:tc>
          <w:tcPr>
            <w:tcW w:w="1074" w:type="dxa"/>
            <w:tcBorders>
              <w:top w:val="nil"/>
              <w:left w:val="nil"/>
              <w:bottom w:val="single" w:sz="4" w:space="0" w:color="auto"/>
              <w:right w:val="single" w:sz="4" w:space="0" w:color="auto"/>
            </w:tcBorders>
            <w:shd w:val="clear" w:color="E6E6E6" w:fill="FFFFFF"/>
            <w:noWrap/>
            <w:hideMark/>
          </w:tcPr>
          <w:p w14:paraId="471FC50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10-11-2011</w:t>
            </w:r>
          </w:p>
        </w:tc>
        <w:tc>
          <w:tcPr>
            <w:tcW w:w="2932" w:type="dxa"/>
            <w:tcBorders>
              <w:top w:val="nil"/>
              <w:left w:val="nil"/>
              <w:bottom w:val="single" w:sz="4" w:space="0" w:color="auto"/>
              <w:right w:val="single" w:sz="4" w:space="0" w:color="auto"/>
            </w:tcBorders>
            <w:shd w:val="clear" w:color="E6E6E6" w:fill="FFFFFF"/>
            <w:hideMark/>
          </w:tcPr>
          <w:p w14:paraId="28D77AB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Petite Etagère</w:t>
            </w:r>
          </w:p>
        </w:tc>
        <w:tc>
          <w:tcPr>
            <w:tcW w:w="1523" w:type="dxa"/>
            <w:tcBorders>
              <w:top w:val="nil"/>
              <w:left w:val="nil"/>
              <w:bottom w:val="single" w:sz="4" w:space="0" w:color="auto"/>
              <w:right w:val="single" w:sz="4" w:space="0" w:color="auto"/>
            </w:tcBorders>
            <w:shd w:val="clear" w:color="E6E6E6" w:fill="FFFFFF"/>
            <w:hideMark/>
          </w:tcPr>
          <w:p w14:paraId="6D8B5CA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auto"/>
              <w:right w:val="single" w:sz="4" w:space="0" w:color="auto"/>
            </w:tcBorders>
            <w:shd w:val="clear" w:color="E6E6E6" w:fill="FFFFFF"/>
            <w:hideMark/>
          </w:tcPr>
          <w:p w14:paraId="166F3A6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single" w:sz="4" w:space="0" w:color="auto"/>
            </w:tcBorders>
            <w:shd w:val="clear" w:color="E6E6E6" w:fill="FFFFFF"/>
            <w:hideMark/>
          </w:tcPr>
          <w:p w14:paraId="44206E7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Lieve</w:t>
            </w:r>
          </w:p>
        </w:tc>
        <w:tc>
          <w:tcPr>
            <w:tcW w:w="1676" w:type="dxa"/>
            <w:tcBorders>
              <w:top w:val="nil"/>
              <w:left w:val="nil"/>
              <w:bottom w:val="single" w:sz="4" w:space="0" w:color="auto"/>
              <w:right w:val="single" w:sz="4" w:space="0" w:color="auto"/>
            </w:tcBorders>
            <w:shd w:val="clear" w:color="E6E6E6" w:fill="FFFFFF"/>
            <w:hideMark/>
          </w:tcPr>
          <w:p w14:paraId="2B39A38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511607B"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0DD0C7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MOB/CTB/BDI1006711/10/583</w:t>
            </w:r>
          </w:p>
        </w:tc>
        <w:tc>
          <w:tcPr>
            <w:tcW w:w="1074" w:type="dxa"/>
            <w:tcBorders>
              <w:top w:val="nil"/>
              <w:left w:val="nil"/>
              <w:bottom w:val="single" w:sz="4" w:space="0" w:color="auto"/>
              <w:right w:val="single" w:sz="4" w:space="0" w:color="auto"/>
            </w:tcBorders>
            <w:shd w:val="clear" w:color="E6E6E6" w:fill="FFFFFF"/>
            <w:noWrap/>
            <w:hideMark/>
          </w:tcPr>
          <w:p w14:paraId="1D8DBC0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7-08-2014</w:t>
            </w:r>
          </w:p>
        </w:tc>
        <w:tc>
          <w:tcPr>
            <w:tcW w:w="2932" w:type="dxa"/>
            <w:tcBorders>
              <w:top w:val="nil"/>
              <w:left w:val="nil"/>
              <w:bottom w:val="single" w:sz="4" w:space="0" w:color="auto"/>
              <w:right w:val="single" w:sz="4" w:space="0" w:color="auto"/>
            </w:tcBorders>
            <w:shd w:val="clear" w:color="E6E6E6" w:fill="FFFFFF"/>
            <w:hideMark/>
          </w:tcPr>
          <w:p w14:paraId="6173D12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Petite Bureau avec deux portes battantes</w:t>
            </w:r>
          </w:p>
        </w:tc>
        <w:tc>
          <w:tcPr>
            <w:tcW w:w="1523" w:type="dxa"/>
            <w:tcBorders>
              <w:top w:val="nil"/>
              <w:left w:val="nil"/>
              <w:bottom w:val="single" w:sz="4" w:space="0" w:color="auto"/>
              <w:right w:val="single" w:sz="4" w:space="0" w:color="auto"/>
            </w:tcBorders>
            <w:shd w:val="clear" w:color="E6E6E6" w:fill="FFFFFF"/>
            <w:hideMark/>
          </w:tcPr>
          <w:p w14:paraId="332BB9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auto"/>
              <w:right w:val="single" w:sz="4" w:space="0" w:color="auto"/>
            </w:tcBorders>
            <w:shd w:val="clear" w:color="E6E6E6" w:fill="FFFFFF"/>
            <w:hideMark/>
          </w:tcPr>
          <w:p w14:paraId="2F6DF42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single" w:sz="4" w:space="0" w:color="auto"/>
            </w:tcBorders>
            <w:shd w:val="clear" w:color="E6E6E6" w:fill="FFFFFF"/>
            <w:hideMark/>
          </w:tcPr>
          <w:p w14:paraId="283BA5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nil"/>
              <w:bottom w:val="single" w:sz="4" w:space="0" w:color="auto"/>
              <w:right w:val="single" w:sz="4" w:space="0" w:color="auto"/>
            </w:tcBorders>
            <w:shd w:val="clear" w:color="E6E6E6" w:fill="FFFFFF"/>
            <w:hideMark/>
          </w:tcPr>
          <w:p w14:paraId="133C8D9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426415E"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56AF1B1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MOB/CTB/BDI1006711/10/584</w:t>
            </w:r>
          </w:p>
        </w:tc>
        <w:tc>
          <w:tcPr>
            <w:tcW w:w="1074" w:type="dxa"/>
            <w:tcBorders>
              <w:top w:val="nil"/>
              <w:left w:val="nil"/>
              <w:bottom w:val="single" w:sz="4" w:space="0" w:color="auto"/>
              <w:right w:val="single" w:sz="4" w:space="0" w:color="auto"/>
            </w:tcBorders>
            <w:shd w:val="clear" w:color="E6E6E6" w:fill="FFFFFF"/>
            <w:noWrap/>
            <w:hideMark/>
          </w:tcPr>
          <w:p w14:paraId="16AFE58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6-12-2008</w:t>
            </w:r>
          </w:p>
        </w:tc>
        <w:tc>
          <w:tcPr>
            <w:tcW w:w="2932" w:type="dxa"/>
            <w:tcBorders>
              <w:top w:val="nil"/>
              <w:left w:val="nil"/>
              <w:bottom w:val="single" w:sz="4" w:space="0" w:color="auto"/>
              <w:right w:val="single" w:sz="4" w:space="0" w:color="auto"/>
            </w:tcBorders>
            <w:shd w:val="clear" w:color="E6E6E6" w:fill="FFFFFF"/>
            <w:hideMark/>
          </w:tcPr>
          <w:p w14:paraId="750441A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hideMark/>
          </w:tcPr>
          <w:p w14:paraId="3F57A1E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auto"/>
              <w:right w:val="single" w:sz="4" w:space="0" w:color="auto"/>
            </w:tcBorders>
            <w:shd w:val="clear" w:color="E6E6E6" w:fill="FFFFFF"/>
            <w:hideMark/>
          </w:tcPr>
          <w:p w14:paraId="1FEBB72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single" w:sz="4" w:space="0" w:color="auto"/>
            </w:tcBorders>
            <w:shd w:val="clear" w:color="E6E6E6" w:fill="FFFFFF"/>
            <w:hideMark/>
          </w:tcPr>
          <w:p w14:paraId="30DCF8A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nil"/>
              <w:bottom w:val="single" w:sz="4" w:space="0" w:color="auto"/>
              <w:right w:val="single" w:sz="4" w:space="0" w:color="auto"/>
            </w:tcBorders>
            <w:shd w:val="clear" w:color="E6E6E6" w:fill="FFFFFF"/>
            <w:hideMark/>
          </w:tcPr>
          <w:p w14:paraId="283CEB9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etat</w:t>
            </w:r>
          </w:p>
        </w:tc>
      </w:tr>
      <w:tr w:rsidR="00465B93" w:rsidRPr="00EF2D6A" w14:paraId="57062E92"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0AA67A4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MOB/CTB/BDI1006711/10/585</w:t>
            </w:r>
          </w:p>
        </w:tc>
        <w:tc>
          <w:tcPr>
            <w:tcW w:w="1074" w:type="dxa"/>
            <w:tcBorders>
              <w:top w:val="nil"/>
              <w:left w:val="nil"/>
              <w:bottom w:val="single" w:sz="4" w:space="0" w:color="auto"/>
              <w:right w:val="single" w:sz="4" w:space="0" w:color="auto"/>
            </w:tcBorders>
            <w:shd w:val="clear" w:color="E6E6E6" w:fill="FFFFFF"/>
            <w:noWrap/>
            <w:hideMark/>
          </w:tcPr>
          <w:p w14:paraId="2FACF7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7-12-2008</w:t>
            </w:r>
          </w:p>
        </w:tc>
        <w:tc>
          <w:tcPr>
            <w:tcW w:w="2932" w:type="dxa"/>
            <w:tcBorders>
              <w:top w:val="nil"/>
              <w:left w:val="nil"/>
              <w:bottom w:val="single" w:sz="4" w:space="0" w:color="auto"/>
              <w:right w:val="single" w:sz="4" w:space="0" w:color="auto"/>
            </w:tcBorders>
            <w:shd w:val="clear" w:color="E6E6E6" w:fill="FFFFFF"/>
            <w:hideMark/>
          </w:tcPr>
          <w:p w14:paraId="19AF9F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hideMark/>
          </w:tcPr>
          <w:p w14:paraId="019451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3214E20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auto"/>
              <w:right w:val="single" w:sz="4" w:space="0" w:color="auto"/>
            </w:tcBorders>
            <w:shd w:val="clear" w:color="E6E6E6" w:fill="FFFFFF"/>
            <w:hideMark/>
          </w:tcPr>
          <w:p w14:paraId="662EF09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Mathias</w:t>
            </w:r>
          </w:p>
        </w:tc>
        <w:tc>
          <w:tcPr>
            <w:tcW w:w="1676" w:type="dxa"/>
            <w:tcBorders>
              <w:top w:val="nil"/>
              <w:left w:val="nil"/>
              <w:bottom w:val="single" w:sz="4" w:space="0" w:color="auto"/>
              <w:right w:val="single" w:sz="4" w:space="0" w:color="auto"/>
            </w:tcBorders>
            <w:shd w:val="clear" w:color="E6E6E6" w:fill="FFFFFF"/>
            <w:hideMark/>
          </w:tcPr>
          <w:p w14:paraId="31D1C1D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etat</w:t>
            </w:r>
          </w:p>
        </w:tc>
      </w:tr>
      <w:tr w:rsidR="00465B93" w:rsidRPr="00EF2D6A" w14:paraId="06DBFDA2"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23356C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MOB/CTB/BDI1006711/13/586</w:t>
            </w:r>
          </w:p>
        </w:tc>
        <w:tc>
          <w:tcPr>
            <w:tcW w:w="1074" w:type="dxa"/>
            <w:tcBorders>
              <w:top w:val="nil"/>
              <w:left w:val="nil"/>
              <w:bottom w:val="single" w:sz="4" w:space="0" w:color="auto"/>
              <w:right w:val="single" w:sz="4" w:space="0" w:color="auto"/>
            </w:tcBorders>
            <w:shd w:val="clear" w:color="E6E6E6" w:fill="FFFFFF"/>
            <w:noWrap/>
            <w:hideMark/>
          </w:tcPr>
          <w:p w14:paraId="538601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14-02-2013</w:t>
            </w:r>
          </w:p>
        </w:tc>
        <w:tc>
          <w:tcPr>
            <w:tcW w:w="2932" w:type="dxa"/>
            <w:tcBorders>
              <w:top w:val="nil"/>
              <w:left w:val="nil"/>
              <w:bottom w:val="single" w:sz="4" w:space="0" w:color="auto"/>
              <w:right w:val="single" w:sz="4" w:space="0" w:color="auto"/>
            </w:tcBorders>
            <w:shd w:val="clear" w:color="E6E6E6" w:fill="FFFFFF"/>
            <w:hideMark/>
          </w:tcPr>
          <w:p w14:paraId="56F1A5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hideMark/>
          </w:tcPr>
          <w:p w14:paraId="0F5FCB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690BD48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DGAP</w:t>
            </w:r>
          </w:p>
        </w:tc>
        <w:tc>
          <w:tcPr>
            <w:tcW w:w="2001" w:type="dxa"/>
            <w:tcBorders>
              <w:top w:val="nil"/>
              <w:left w:val="nil"/>
              <w:bottom w:val="single" w:sz="4" w:space="0" w:color="auto"/>
              <w:right w:val="single" w:sz="4" w:space="0" w:color="auto"/>
            </w:tcBorders>
            <w:shd w:val="clear" w:color="E6E6E6" w:fill="FFFFFF"/>
            <w:hideMark/>
          </w:tcPr>
          <w:p w14:paraId="05E47D1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Directeur Général</w:t>
            </w:r>
          </w:p>
        </w:tc>
        <w:tc>
          <w:tcPr>
            <w:tcW w:w="1676" w:type="dxa"/>
            <w:tcBorders>
              <w:top w:val="nil"/>
              <w:left w:val="nil"/>
              <w:bottom w:val="single" w:sz="4" w:space="0" w:color="auto"/>
              <w:right w:val="single" w:sz="4" w:space="0" w:color="auto"/>
            </w:tcBorders>
            <w:shd w:val="clear" w:color="E6E6E6" w:fill="FFFFFF"/>
            <w:hideMark/>
          </w:tcPr>
          <w:p w14:paraId="29A054A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etat</w:t>
            </w:r>
          </w:p>
        </w:tc>
      </w:tr>
      <w:tr w:rsidR="00465B93" w:rsidRPr="00EF2D6A" w14:paraId="386931C4"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409DF2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MOB/CTB/BDI1006711/13/587</w:t>
            </w:r>
          </w:p>
        </w:tc>
        <w:tc>
          <w:tcPr>
            <w:tcW w:w="1074" w:type="dxa"/>
            <w:tcBorders>
              <w:top w:val="nil"/>
              <w:left w:val="nil"/>
              <w:bottom w:val="single" w:sz="4" w:space="0" w:color="auto"/>
              <w:right w:val="single" w:sz="4" w:space="0" w:color="auto"/>
            </w:tcBorders>
            <w:shd w:val="clear" w:color="E6E6E6" w:fill="FFFFFF"/>
            <w:noWrap/>
            <w:hideMark/>
          </w:tcPr>
          <w:p w14:paraId="066B85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14-02-2013</w:t>
            </w:r>
          </w:p>
        </w:tc>
        <w:tc>
          <w:tcPr>
            <w:tcW w:w="2932" w:type="dxa"/>
            <w:tcBorders>
              <w:top w:val="nil"/>
              <w:left w:val="nil"/>
              <w:bottom w:val="single" w:sz="4" w:space="0" w:color="auto"/>
              <w:right w:val="single" w:sz="4" w:space="0" w:color="auto"/>
            </w:tcBorders>
            <w:shd w:val="clear" w:color="E6E6E6" w:fill="FFFFFF"/>
            <w:hideMark/>
          </w:tcPr>
          <w:p w14:paraId="65DC9B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hideMark/>
          </w:tcPr>
          <w:p w14:paraId="5B4F953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171BA2D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Ministère</w:t>
            </w:r>
          </w:p>
        </w:tc>
        <w:tc>
          <w:tcPr>
            <w:tcW w:w="2001" w:type="dxa"/>
            <w:tcBorders>
              <w:top w:val="nil"/>
              <w:left w:val="nil"/>
              <w:bottom w:val="single" w:sz="4" w:space="0" w:color="auto"/>
              <w:right w:val="single" w:sz="4" w:space="0" w:color="auto"/>
            </w:tcBorders>
            <w:shd w:val="clear" w:color="E6E6E6" w:fill="FFFFFF"/>
            <w:hideMark/>
          </w:tcPr>
          <w:p w14:paraId="1A41E4E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Directeur Général</w:t>
            </w:r>
          </w:p>
        </w:tc>
        <w:tc>
          <w:tcPr>
            <w:tcW w:w="1676" w:type="dxa"/>
            <w:tcBorders>
              <w:top w:val="nil"/>
              <w:left w:val="nil"/>
              <w:bottom w:val="single" w:sz="4" w:space="0" w:color="auto"/>
              <w:right w:val="single" w:sz="4" w:space="0" w:color="auto"/>
            </w:tcBorders>
            <w:shd w:val="clear" w:color="E6E6E6" w:fill="FFFFFF"/>
            <w:hideMark/>
          </w:tcPr>
          <w:p w14:paraId="6CF61AA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etat</w:t>
            </w:r>
          </w:p>
        </w:tc>
      </w:tr>
      <w:tr w:rsidR="00465B93" w:rsidRPr="00EF2D6A" w14:paraId="32A82C1F" w14:textId="77777777" w:rsidTr="003C71B6">
        <w:trPr>
          <w:trHeight w:val="585"/>
        </w:trPr>
        <w:tc>
          <w:tcPr>
            <w:tcW w:w="2612" w:type="dxa"/>
            <w:tcBorders>
              <w:top w:val="nil"/>
              <w:left w:val="single" w:sz="4" w:space="0" w:color="auto"/>
              <w:bottom w:val="single" w:sz="4" w:space="0" w:color="auto"/>
              <w:right w:val="single" w:sz="4" w:space="0" w:color="auto"/>
            </w:tcBorders>
            <w:shd w:val="clear" w:color="E6E6E6" w:fill="FFFFFF"/>
            <w:hideMark/>
          </w:tcPr>
          <w:p w14:paraId="36A6EF9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MOB/CTB/BDI1006711/13/588</w:t>
            </w:r>
          </w:p>
        </w:tc>
        <w:tc>
          <w:tcPr>
            <w:tcW w:w="1074" w:type="dxa"/>
            <w:tcBorders>
              <w:top w:val="nil"/>
              <w:left w:val="nil"/>
              <w:bottom w:val="single" w:sz="4" w:space="0" w:color="auto"/>
              <w:right w:val="single" w:sz="4" w:space="0" w:color="auto"/>
            </w:tcBorders>
            <w:shd w:val="clear" w:color="E6E6E6" w:fill="FFFFFF"/>
            <w:noWrap/>
            <w:hideMark/>
          </w:tcPr>
          <w:p w14:paraId="3D414C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14-02-2013</w:t>
            </w:r>
          </w:p>
        </w:tc>
        <w:tc>
          <w:tcPr>
            <w:tcW w:w="2932" w:type="dxa"/>
            <w:tcBorders>
              <w:top w:val="nil"/>
              <w:left w:val="nil"/>
              <w:bottom w:val="single" w:sz="4" w:space="0" w:color="auto"/>
              <w:right w:val="single" w:sz="4" w:space="0" w:color="auto"/>
            </w:tcBorders>
            <w:shd w:val="clear" w:color="E6E6E6" w:fill="FFFFFF"/>
            <w:hideMark/>
          </w:tcPr>
          <w:p w14:paraId="0D1F535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hideMark/>
          </w:tcPr>
          <w:p w14:paraId="05CBF4F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7C8247F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Inspection Général</w:t>
            </w:r>
          </w:p>
        </w:tc>
        <w:tc>
          <w:tcPr>
            <w:tcW w:w="2001" w:type="dxa"/>
            <w:tcBorders>
              <w:top w:val="nil"/>
              <w:left w:val="nil"/>
              <w:bottom w:val="single" w:sz="4" w:space="0" w:color="auto"/>
              <w:right w:val="single" w:sz="4" w:space="0" w:color="auto"/>
            </w:tcBorders>
            <w:shd w:val="clear" w:color="E6E6E6" w:fill="FFFFFF"/>
            <w:hideMark/>
          </w:tcPr>
          <w:p w14:paraId="2D10394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Inspecteur Général</w:t>
            </w:r>
          </w:p>
        </w:tc>
        <w:tc>
          <w:tcPr>
            <w:tcW w:w="1676" w:type="dxa"/>
            <w:tcBorders>
              <w:top w:val="nil"/>
              <w:left w:val="nil"/>
              <w:bottom w:val="single" w:sz="4" w:space="0" w:color="auto"/>
              <w:right w:val="single" w:sz="4" w:space="0" w:color="auto"/>
            </w:tcBorders>
            <w:shd w:val="clear" w:color="E6E6E6" w:fill="FFFFFF"/>
            <w:hideMark/>
          </w:tcPr>
          <w:p w14:paraId="6271612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etat</w:t>
            </w:r>
          </w:p>
        </w:tc>
      </w:tr>
      <w:tr w:rsidR="00465B93" w:rsidRPr="00EF2D6A" w14:paraId="21C9FC88" w14:textId="77777777" w:rsidTr="003C71B6">
        <w:trPr>
          <w:trHeight w:val="675"/>
        </w:trPr>
        <w:tc>
          <w:tcPr>
            <w:tcW w:w="2612" w:type="dxa"/>
            <w:tcBorders>
              <w:top w:val="nil"/>
              <w:left w:val="single" w:sz="4" w:space="0" w:color="auto"/>
              <w:bottom w:val="single" w:sz="4" w:space="0" w:color="auto"/>
              <w:right w:val="single" w:sz="4" w:space="0" w:color="auto"/>
            </w:tcBorders>
            <w:shd w:val="clear" w:color="E6E6E6" w:fill="FFFFFF"/>
            <w:hideMark/>
          </w:tcPr>
          <w:p w14:paraId="78B161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MOB/CTB/BDI0804711/11/186</w:t>
            </w:r>
          </w:p>
        </w:tc>
        <w:tc>
          <w:tcPr>
            <w:tcW w:w="1074" w:type="dxa"/>
            <w:tcBorders>
              <w:top w:val="nil"/>
              <w:left w:val="nil"/>
              <w:bottom w:val="single" w:sz="4" w:space="0" w:color="auto"/>
              <w:right w:val="single" w:sz="4" w:space="0" w:color="auto"/>
            </w:tcBorders>
            <w:shd w:val="clear" w:color="E6E6E6" w:fill="FFFFFF"/>
            <w:noWrap/>
            <w:hideMark/>
          </w:tcPr>
          <w:p w14:paraId="4800D1D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8-02-2012</w:t>
            </w:r>
          </w:p>
        </w:tc>
        <w:tc>
          <w:tcPr>
            <w:tcW w:w="2932" w:type="dxa"/>
            <w:tcBorders>
              <w:top w:val="nil"/>
              <w:left w:val="nil"/>
              <w:bottom w:val="single" w:sz="4" w:space="0" w:color="auto"/>
              <w:right w:val="single" w:sz="4" w:space="0" w:color="auto"/>
            </w:tcBorders>
            <w:shd w:val="clear" w:color="E6E6E6" w:fill="FFFFFF"/>
            <w:hideMark/>
          </w:tcPr>
          <w:p w14:paraId="627E973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hideMark/>
          </w:tcPr>
          <w:p w14:paraId="2D7D0E9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31A4EA3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Bubanza</w:t>
            </w:r>
          </w:p>
        </w:tc>
        <w:tc>
          <w:tcPr>
            <w:tcW w:w="2001" w:type="dxa"/>
            <w:tcBorders>
              <w:top w:val="nil"/>
              <w:left w:val="nil"/>
              <w:bottom w:val="single" w:sz="4" w:space="0" w:color="000000"/>
              <w:right w:val="single" w:sz="4" w:space="0" w:color="000000"/>
            </w:tcBorders>
            <w:shd w:val="clear" w:color="E6E6E6" w:fill="FFFFFF"/>
            <w:noWrap/>
            <w:hideMark/>
          </w:tcPr>
          <w:p w14:paraId="1EB9ADB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auto"/>
              <w:right w:val="single" w:sz="4" w:space="0" w:color="auto"/>
            </w:tcBorders>
            <w:shd w:val="clear" w:color="E6E6E6" w:fill="FFFFFF"/>
            <w:hideMark/>
          </w:tcPr>
          <w:p w14:paraId="5449799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9BB841C" w14:textId="77777777" w:rsidTr="003C71B6">
        <w:trPr>
          <w:trHeight w:val="675"/>
        </w:trPr>
        <w:tc>
          <w:tcPr>
            <w:tcW w:w="2612" w:type="dxa"/>
            <w:tcBorders>
              <w:top w:val="nil"/>
              <w:left w:val="single" w:sz="4" w:space="0" w:color="auto"/>
              <w:bottom w:val="single" w:sz="4" w:space="0" w:color="auto"/>
              <w:right w:val="single" w:sz="4" w:space="0" w:color="auto"/>
            </w:tcBorders>
            <w:shd w:val="clear" w:color="E6E6E6" w:fill="FFFFFF"/>
            <w:hideMark/>
          </w:tcPr>
          <w:p w14:paraId="5CE9B81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MOB/CTB/BDI0804711/11/187</w:t>
            </w:r>
          </w:p>
        </w:tc>
        <w:tc>
          <w:tcPr>
            <w:tcW w:w="1074" w:type="dxa"/>
            <w:tcBorders>
              <w:top w:val="nil"/>
              <w:left w:val="nil"/>
              <w:bottom w:val="single" w:sz="4" w:space="0" w:color="auto"/>
              <w:right w:val="single" w:sz="4" w:space="0" w:color="auto"/>
            </w:tcBorders>
            <w:shd w:val="clear" w:color="E6E6E6" w:fill="FFFFFF"/>
            <w:noWrap/>
            <w:hideMark/>
          </w:tcPr>
          <w:p w14:paraId="0D48E7B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8-02-2012</w:t>
            </w:r>
          </w:p>
        </w:tc>
        <w:tc>
          <w:tcPr>
            <w:tcW w:w="2932" w:type="dxa"/>
            <w:tcBorders>
              <w:top w:val="nil"/>
              <w:left w:val="nil"/>
              <w:bottom w:val="single" w:sz="4" w:space="0" w:color="auto"/>
              <w:right w:val="single" w:sz="4" w:space="0" w:color="auto"/>
            </w:tcBorders>
            <w:shd w:val="clear" w:color="E6E6E6" w:fill="FFFFFF"/>
            <w:hideMark/>
          </w:tcPr>
          <w:p w14:paraId="40ECF2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E6E6E6" w:fill="FFFFFF"/>
            <w:hideMark/>
          </w:tcPr>
          <w:p w14:paraId="5D1D0E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3ED0619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Muramvya</w:t>
            </w:r>
          </w:p>
        </w:tc>
        <w:tc>
          <w:tcPr>
            <w:tcW w:w="2001" w:type="dxa"/>
            <w:tcBorders>
              <w:top w:val="nil"/>
              <w:left w:val="nil"/>
              <w:bottom w:val="single" w:sz="4" w:space="0" w:color="000000"/>
              <w:right w:val="single" w:sz="4" w:space="0" w:color="000000"/>
            </w:tcBorders>
            <w:shd w:val="clear" w:color="E6E6E6" w:fill="FFFFFF"/>
            <w:noWrap/>
            <w:hideMark/>
          </w:tcPr>
          <w:p w14:paraId="5B3CE33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auto"/>
              <w:right w:val="single" w:sz="4" w:space="0" w:color="auto"/>
            </w:tcBorders>
            <w:shd w:val="clear" w:color="E6E6E6" w:fill="FFFFFF"/>
            <w:hideMark/>
          </w:tcPr>
          <w:p w14:paraId="49E60E3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221996A" w14:textId="77777777" w:rsidTr="003C71B6">
        <w:trPr>
          <w:trHeight w:val="675"/>
        </w:trPr>
        <w:tc>
          <w:tcPr>
            <w:tcW w:w="2612" w:type="dxa"/>
            <w:tcBorders>
              <w:top w:val="nil"/>
              <w:left w:val="single" w:sz="4" w:space="0" w:color="auto"/>
              <w:bottom w:val="single" w:sz="4" w:space="0" w:color="auto"/>
              <w:right w:val="single" w:sz="4" w:space="0" w:color="auto"/>
            </w:tcBorders>
            <w:shd w:val="clear" w:color="E6E6E6" w:fill="FFFFFF"/>
            <w:hideMark/>
          </w:tcPr>
          <w:p w14:paraId="49C7E7E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MOB/CTB/BDI0804711/13/358</w:t>
            </w:r>
          </w:p>
        </w:tc>
        <w:tc>
          <w:tcPr>
            <w:tcW w:w="1074" w:type="dxa"/>
            <w:tcBorders>
              <w:top w:val="nil"/>
              <w:left w:val="nil"/>
              <w:bottom w:val="single" w:sz="4" w:space="0" w:color="auto"/>
              <w:right w:val="single" w:sz="4" w:space="0" w:color="auto"/>
            </w:tcBorders>
            <w:shd w:val="clear" w:color="E6E6E6" w:fill="FFFFFF"/>
            <w:noWrap/>
            <w:hideMark/>
          </w:tcPr>
          <w:p w14:paraId="1517AE6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2-04-2013</w:t>
            </w:r>
          </w:p>
        </w:tc>
        <w:tc>
          <w:tcPr>
            <w:tcW w:w="2932" w:type="dxa"/>
            <w:tcBorders>
              <w:top w:val="nil"/>
              <w:left w:val="nil"/>
              <w:bottom w:val="single" w:sz="4" w:space="0" w:color="auto"/>
              <w:right w:val="single" w:sz="4" w:space="0" w:color="auto"/>
            </w:tcBorders>
            <w:shd w:val="clear" w:color="E6E6E6" w:fill="FFFFFF"/>
            <w:hideMark/>
          </w:tcPr>
          <w:p w14:paraId="488A957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nil"/>
              <w:bottom w:val="single" w:sz="4" w:space="0" w:color="auto"/>
              <w:right w:val="single" w:sz="4" w:space="0" w:color="auto"/>
            </w:tcBorders>
            <w:shd w:val="clear" w:color="E6E6E6" w:fill="FFFFFF"/>
            <w:hideMark/>
          </w:tcPr>
          <w:p w14:paraId="0793B2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482EA15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single" w:sz="4" w:space="0" w:color="auto"/>
            </w:tcBorders>
            <w:shd w:val="clear" w:color="E6E6E6" w:fill="FFFFFF"/>
            <w:hideMark/>
          </w:tcPr>
          <w:p w14:paraId="3FF003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Bureau E1-09</w:t>
            </w:r>
          </w:p>
        </w:tc>
        <w:tc>
          <w:tcPr>
            <w:tcW w:w="1676" w:type="dxa"/>
            <w:tcBorders>
              <w:top w:val="nil"/>
              <w:left w:val="nil"/>
              <w:bottom w:val="single" w:sz="4" w:space="0" w:color="auto"/>
              <w:right w:val="single" w:sz="4" w:space="0" w:color="auto"/>
            </w:tcBorders>
            <w:shd w:val="clear" w:color="E6E6E6" w:fill="FFFFFF"/>
            <w:hideMark/>
          </w:tcPr>
          <w:p w14:paraId="75D2C6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B2670BE" w14:textId="77777777" w:rsidTr="003C71B6">
        <w:trPr>
          <w:trHeight w:val="675"/>
        </w:trPr>
        <w:tc>
          <w:tcPr>
            <w:tcW w:w="2612" w:type="dxa"/>
            <w:tcBorders>
              <w:top w:val="nil"/>
              <w:left w:val="single" w:sz="4" w:space="0" w:color="auto"/>
              <w:bottom w:val="single" w:sz="4" w:space="0" w:color="auto"/>
              <w:right w:val="single" w:sz="4" w:space="0" w:color="auto"/>
            </w:tcBorders>
            <w:shd w:val="clear" w:color="E6E6E6" w:fill="FFFFFF"/>
            <w:hideMark/>
          </w:tcPr>
          <w:p w14:paraId="4E07438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MOB/CTB/BDI0804711/13/359</w:t>
            </w:r>
          </w:p>
        </w:tc>
        <w:tc>
          <w:tcPr>
            <w:tcW w:w="1074" w:type="dxa"/>
            <w:tcBorders>
              <w:top w:val="nil"/>
              <w:left w:val="nil"/>
              <w:bottom w:val="single" w:sz="4" w:space="0" w:color="auto"/>
              <w:right w:val="single" w:sz="4" w:space="0" w:color="auto"/>
            </w:tcBorders>
            <w:shd w:val="clear" w:color="E6E6E6" w:fill="FFFFFF"/>
            <w:noWrap/>
            <w:hideMark/>
          </w:tcPr>
          <w:p w14:paraId="07B7ACC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2-04-2013</w:t>
            </w:r>
          </w:p>
        </w:tc>
        <w:tc>
          <w:tcPr>
            <w:tcW w:w="2932" w:type="dxa"/>
            <w:tcBorders>
              <w:top w:val="nil"/>
              <w:left w:val="nil"/>
              <w:bottom w:val="single" w:sz="4" w:space="0" w:color="auto"/>
              <w:right w:val="single" w:sz="4" w:space="0" w:color="auto"/>
            </w:tcBorders>
            <w:shd w:val="clear" w:color="E6E6E6" w:fill="FFFFFF"/>
            <w:hideMark/>
          </w:tcPr>
          <w:p w14:paraId="2C6D04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Etagère</w:t>
            </w:r>
          </w:p>
        </w:tc>
        <w:tc>
          <w:tcPr>
            <w:tcW w:w="1523" w:type="dxa"/>
            <w:tcBorders>
              <w:top w:val="nil"/>
              <w:left w:val="nil"/>
              <w:bottom w:val="single" w:sz="4" w:space="0" w:color="auto"/>
              <w:right w:val="single" w:sz="4" w:space="0" w:color="auto"/>
            </w:tcBorders>
            <w:shd w:val="clear" w:color="E6E6E6" w:fill="FFFFFF"/>
            <w:hideMark/>
          </w:tcPr>
          <w:p w14:paraId="6D60B50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320DBB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Bureau comptabilité </w:t>
            </w:r>
          </w:p>
        </w:tc>
        <w:tc>
          <w:tcPr>
            <w:tcW w:w="2001" w:type="dxa"/>
            <w:tcBorders>
              <w:top w:val="nil"/>
              <w:left w:val="nil"/>
              <w:bottom w:val="single" w:sz="4" w:space="0" w:color="auto"/>
              <w:right w:val="single" w:sz="4" w:space="0" w:color="auto"/>
            </w:tcBorders>
            <w:shd w:val="clear" w:color="E6E6E6" w:fill="FFFFFF"/>
            <w:hideMark/>
          </w:tcPr>
          <w:p w14:paraId="53DD89B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Lieve</w:t>
            </w:r>
          </w:p>
        </w:tc>
        <w:tc>
          <w:tcPr>
            <w:tcW w:w="1676" w:type="dxa"/>
            <w:tcBorders>
              <w:top w:val="nil"/>
              <w:left w:val="nil"/>
              <w:bottom w:val="single" w:sz="4" w:space="0" w:color="auto"/>
              <w:right w:val="single" w:sz="4" w:space="0" w:color="auto"/>
            </w:tcBorders>
            <w:shd w:val="clear" w:color="E6E6E6" w:fill="FFFFFF"/>
            <w:hideMark/>
          </w:tcPr>
          <w:p w14:paraId="74F80D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77DA11A0" w14:textId="77777777" w:rsidTr="003C71B6">
        <w:trPr>
          <w:trHeight w:val="675"/>
        </w:trPr>
        <w:tc>
          <w:tcPr>
            <w:tcW w:w="2612" w:type="dxa"/>
            <w:tcBorders>
              <w:top w:val="nil"/>
              <w:left w:val="single" w:sz="4" w:space="0" w:color="auto"/>
              <w:bottom w:val="single" w:sz="4" w:space="0" w:color="auto"/>
              <w:right w:val="single" w:sz="4" w:space="0" w:color="auto"/>
            </w:tcBorders>
            <w:shd w:val="clear" w:color="E6E6E6" w:fill="FFFFFF"/>
            <w:hideMark/>
          </w:tcPr>
          <w:p w14:paraId="3CC02AE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MOB/CTB/BDI0804711/13/504</w:t>
            </w:r>
          </w:p>
        </w:tc>
        <w:tc>
          <w:tcPr>
            <w:tcW w:w="1074" w:type="dxa"/>
            <w:tcBorders>
              <w:top w:val="nil"/>
              <w:left w:val="nil"/>
              <w:bottom w:val="single" w:sz="4" w:space="0" w:color="auto"/>
              <w:right w:val="single" w:sz="4" w:space="0" w:color="auto"/>
            </w:tcBorders>
            <w:shd w:val="clear" w:color="E6E6E6" w:fill="FFFFFF"/>
            <w:noWrap/>
            <w:hideMark/>
          </w:tcPr>
          <w:p w14:paraId="3339A4F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12-12-2013</w:t>
            </w:r>
          </w:p>
        </w:tc>
        <w:tc>
          <w:tcPr>
            <w:tcW w:w="2932" w:type="dxa"/>
            <w:tcBorders>
              <w:top w:val="nil"/>
              <w:left w:val="nil"/>
              <w:bottom w:val="single" w:sz="4" w:space="0" w:color="auto"/>
              <w:right w:val="single" w:sz="4" w:space="0" w:color="auto"/>
            </w:tcBorders>
            <w:shd w:val="clear" w:color="E6E6E6" w:fill="FFFFFF"/>
            <w:hideMark/>
          </w:tcPr>
          <w:p w14:paraId="457AB6E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Etagère  </w:t>
            </w:r>
          </w:p>
        </w:tc>
        <w:tc>
          <w:tcPr>
            <w:tcW w:w="1523" w:type="dxa"/>
            <w:tcBorders>
              <w:top w:val="nil"/>
              <w:left w:val="nil"/>
              <w:bottom w:val="single" w:sz="4" w:space="0" w:color="auto"/>
              <w:right w:val="single" w:sz="4" w:space="0" w:color="auto"/>
            </w:tcBorders>
            <w:shd w:val="clear" w:color="E6E6E6" w:fill="FFFFFF"/>
            <w:hideMark/>
          </w:tcPr>
          <w:p w14:paraId="0FC6A81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E6E6E6" w:fill="FFFFFF"/>
            <w:hideMark/>
          </w:tcPr>
          <w:p w14:paraId="532B1F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Bureau comptabilité </w:t>
            </w:r>
          </w:p>
        </w:tc>
        <w:tc>
          <w:tcPr>
            <w:tcW w:w="2001" w:type="dxa"/>
            <w:tcBorders>
              <w:top w:val="nil"/>
              <w:left w:val="nil"/>
              <w:bottom w:val="single" w:sz="4" w:space="0" w:color="auto"/>
              <w:right w:val="single" w:sz="4" w:space="0" w:color="auto"/>
            </w:tcBorders>
            <w:shd w:val="clear" w:color="E6E6E6" w:fill="FFFFFF"/>
            <w:hideMark/>
          </w:tcPr>
          <w:p w14:paraId="385F4F0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Lieve</w:t>
            </w:r>
          </w:p>
        </w:tc>
        <w:tc>
          <w:tcPr>
            <w:tcW w:w="1676" w:type="dxa"/>
            <w:tcBorders>
              <w:top w:val="nil"/>
              <w:left w:val="nil"/>
              <w:bottom w:val="single" w:sz="4" w:space="0" w:color="auto"/>
              <w:right w:val="single" w:sz="4" w:space="0" w:color="auto"/>
            </w:tcBorders>
            <w:shd w:val="clear" w:color="E6E6E6" w:fill="FFFFFF"/>
            <w:hideMark/>
          </w:tcPr>
          <w:p w14:paraId="3B66F53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57AE437" w14:textId="77777777" w:rsidTr="003C71B6">
        <w:trPr>
          <w:trHeight w:val="675"/>
        </w:trPr>
        <w:tc>
          <w:tcPr>
            <w:tcW w:w="2612" w:type="dxa"/>
            <w:tcBorders>
              <w:top w:val="nil"/>
              <w:left w:val="single" w:sz="4" w:space="0" w:color="auto"/>
              <w:bottom w:val="single" w:sz="4" w:space="0" w:color="auto"/>
              <w:right w:val="single" w:sz="4" w:space="0" w:color="auto"/>
            </w:tcBorders>
            <w:shd w:val="clear" w:color="E6E6E6" w:fill="FFFFFF"/>
            <w:hideMark/>
          </w:tcPr>
          <w:p w14:paraId="03E30E6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MOB/CTB/BDI0804711/13/508</w:t>
            </w:r>
          </w:p>
        </w:tc>
        <w:tc>
          <w:tcPr>
            <w:tcW w:w="1074" w:type="dxa"/>
            <w:tcBorders>
              <w:top w:val="nil"/>
              <w:left w:val="nil"/>
              <w:bottom w:val="single" w:sz="4" w:space="0" w:color="auto"/>
              <w:right w:val="single" w:sz="4" w:space="0" w:color="auto"/>
            </w:tcBorders>
            <w:shd w:val="clear" w:color="E6E6E6" w:fill="FFFFFF"/>
            <w:noWrap/>
            <w:hideMark/>
          </w:tcPr>
          <w:p w14:paraId="38AB5E6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18-10-2013</w:t>
            </w:r>
          </w:p>
        </w:tc>
        <w:tc>
          <w:tcPr>
            <w:tcW w:w="2932" w:type="dxa"/>
            <w:tcBorders>
              <w:top w:val="nil"/>
              <w:left w:val="nil"/>
              <w:bottom w:val="single" w:sz="4" w:space="0" w:color="auto"/>
              <w:right w:val="single" w:sz="4" w:space="0" w:color="auto"/>
            </w:tcBorders>
            <w:shd w:val="clear" w:color="E6E6E6" w:fill="FFFFFF"/>
            <w:hideMark/>
          </w:tcPr>
          <w:p w14:paraId="215173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hideMark/>
          </w:tcPr>
          <w:p w14:paraId="4CDB208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auto"/>
              <w:right w:val="single" w:sz="4" w:space="0" w:color="auto"/>
            </w:tcBorders>
            <w:shd w:val="clear" w:color="E6E6E6" w:fill="FFFFFF"/>
            <w:hideMark/>
          </w:tcPr>
          <w:p w14:paraId="0D7AB0C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auto"/>
              <w:right w:val="single" w:sz="4" w:space="0" w:color="auto"/>
            </w:tcBorders>
            <w:shd w:val="clear" w:color="E6E6E6" w:fill="FFFFFF"/>
            <w:hideMark/>
          </w:tcPr>
          <w:p w14:paraId="36DDB4A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Michèle</w:t>
            </w:r>
          </w:p>
        </w:tc>
        <w:tc>
          <w:tcPr>
            <w:tcW w:w="1676" w:type="dxa"/>
            <w:tcBorders>
              <w:top w:val="nil"/>
              <w:left w:val="nil"/>
              <w:bottom w:val="single" w:sz="4" w:space="0" w:color="auto"/>
              <w:right w:val="single" w:sz="4" w:space="0" w:color="auto"/>
            </w:tcBorders>
            <w:shd w:val="clear" w:color="E6E6E6" w:fill="FFFFFF"/>
            <w:hideMark/>
          </w:tcPr>
          <w:p w14:paraId="7268B1D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188FEB3" w14:textId="77777777" w:rsidTr="003C71B6">
        <w:trPr>
          <w:trHeight w:val="675"/>
        </w:trPr>
        <w:tc>
          <w:tcPr>
            <w:tcW w:w="2612" w:type="dxa"/>
            <w:tcBorders>
              <w:top w:val="nil"/>
              <w:left w:val="single" w:sz="4" w:space="0" w:color="auto"/>
              <w:bottom w:val="single" w:sz="4" w:space="0" w:color="auto"/>
              <w:right w:val="single" w:sz="4" w:space="0" w:color="auto"/>
            </w:tcBorders>
            <w:shd w:val="clear" w:color="E6E6E6" w:fill="FFFFFF"/>
            <w:hideMark/>
          </w:tcPr>
          <w:p w14:paraId="4691CF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MOB/CTB/BDI0804711/13/509</w:t>
            </w:r>
          </w:p>
        </w:tc>
        <w:tc>
          <w:tcPr>
            <w:tcW w:w="1074" w:type="dxa"/>
            <w:tcBorders>
              <w:top w:val="nil"/>
              <w:left w:val="nil"/>
              <w:bottom w:val="single" w:sz="4" w:space="0" w:color="auto"/>
              <w:right w:val="single" w:sz="4" w:space="0" w:color="auto"/>
            </w:tcBorders>
            <w:shd w:val="clear" w:color="E6E6E6" w:fill="FFFFFF"/>
            <w:noWrap/>
            <w:hideMark/>
          </w:tcPr>
          <w:p w14:paraId="62D219D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18-10-2013</w:t>
            </w:r>
          </w:p>
        </w:tc>
        <w:tc>
          <w:tcPr>
            <w:tcW w:w="2932" w:type="dxa"/>
            <w:tcBorders>
              <w:top w:val="nil"/>
              <w:left w:val="nil"/>
              <w:bottom w:val="single" w:sz="4" w:space="0" w:color="auto"/>
              <w:right w:val="single" w:sz="4" w:space="0" w:color="auto"/>
            </w:tcBorders>
            <w:shd w:val="clear" w:color="E6E6E6" w:fill="FFFFFF"/>
            <w:hideMark/>
          </w:tcPr>
          <w:p w14:paraId="3136641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Chaise</w:t>
            </w:r>
          </w:p>
        </w:tc>
        <w:tc>
          <w:tcPr>
            <w:tcW w:w="1523" w:type="dxa"/>
            <w:tcBorders>
              <w:top w:val="nil"/>
              <w:left w:val="nil"/>
              <w:bottom w:val="single" w:sz="4" w:space="0" w:color="auto"/>
              <w:right w:val="single" w:sz="4" w:space="0" w:color="auto"/>
            </w:tcBorders>
            <w:shd w:val="clear" w:color="E6E6E6" w:fill="FFFFFF"/>
            <w:hideMark/>
          </w:tcPr>
          <w:p w14:paraId="0EAA7A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auto"/>
              <w:right w:val="single" w:sz="4" w:space="0" w:color="auto"/>
            </w:tcBorders>
            <w:shd w:val="clear" w:color="E6E6E6" w:fill="FFFFFF"/>
            <w:hideMark/>
          </w:tcPr>
          <w:p w14:paraId="3D1951A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Statistique</w:t>
            </w:r>
          </w:p>
        </w:tc>
        <w:tc>
          <w:tcPr>
            <w:tcW w:w="2001" w:type="dxa"/>
            <w:tcBorders>
              <w:top w:val="nil"/>
              <w:left w:val="nil"/>
              <w:bottom w:val="single" w:sz="4" w:space="0" w:color="auto"/>
              <w:right w:val="single" w:sz="4" w:space="0" w:color="auto"/>
            </w:tcBorders>
            <w:shd w:val="clear" w:color="E6E6E6" w:fill="FFFFFF"/>
            <w:hideMark/>
          </w:tcPr>
          <w:p w14:paraId="0F5EB3C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Godefroid</w:t>
            </w:r>
          </w:p>
        </w:tc>
        <w:tc>
          <w:tcPr>
            <w:tcW w:w="1676" w:type="dxa"/>
            <w:tcBorders>
              <w:top w:val="nil"/>
              <w:left w:val="nil"/>
              <w:bottom w:val="single" w:sz="4" w:space="0" w:color="auto"/>
              <w:right w:val="single" w:sz="4" w:space="0" w:color="auto"/>
            </w:tcBorders>
            <w:shd w:val="clear" w:color="E6E6E6" w:fill="FFFFFF"/>
            <w:hideMark/>
          </w:tcPr>
          <w:p w14:paraId="3F23F5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4237A6F" w14:textId="77777777" w:rsidTr="003C71B6">
        <w:trPr>
          <w:trHeight w:val="645"/>
        </w:trPr>
        <w:tc>
          <w:tcPr>
            <w:tcW w:w="2612" w:type="dxa"/>
            <w:tcBorders>
              <w:top w:val="nil"/>
              <w:left w:val="single" w:sz="4" w:space="0" w:color="000000"/>
              <w:bottom w:val="single" w:sz="4" w:space="0" w:color="000000"/>
              <w:right w:val="nil"/>
            </w:tcBorders>
            <w:shd w:val="clear" w:color="E6E6E6" w:fill="FFFFFF"/>
            <w:noWrap/>
            <w:hideMark/>
          </w:tcPr>
          <w:p w14:paraId="5F9FF3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MOB/CTB/BDI1006711/14/589</w:t>
            </w:r>
          </w:p>
        </w:tc>
        <w:tc>
          <w:tcPr>
            <w:tcW w:w="1074" w:type="dxa"/>
            <w:tcBorders>
              <w:top w:val="nil"/>
              <w:left w:val="single" w:sz="4" w:space="0" w:color="000000"/>
              <w:bottom w:val="single" w:sz="4" w:space="0" w:color="000000"/>
              <w:right w:val="nil"/>
            </w:tcBorders>
            <w:shd w:val="clear" w:color="E6E6E6" w:fill="FFFFFF"/>
            <w:noWrap/>
            <w:hideMark/>
          </w:tcPr>
          <w:p w14:paraId="165D3E8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6-03-2015</w:t>
            </w:r>
          </w:p>
        </w:tc>
        <w:tc>
          <w:tcPr>
            <w:tcW w:w="2932" w:type="dxa"/>
            <w:tcBorders>
              <w:top w:val="nil"/>
              <w:left w:val="single" w:sz="4" w:space="0" w:color="auto"/>
              <w:bottom w:val="single" w:sz="4" w:space="0" w:color="auto"/>
              <w:right w:val="single" w:sz="4" w:space="0" w:color="auto"/>
            </w:tcBorders>
            <w:shd w:val="clear" w:color="E6E6E6" w:fill="FFFFFF"/>
            <w:noWrap/>
            <w:hideMark/>
          </w:tcPr>
          <w:p w14:paraId="1233EDA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Souffleur</w:t>
            </w:r>
          </w:p>
        </w:tc>
        <w:tc>
          <w:tcPr>
            <w:tcW w:w="1523" w:type="dxa"/>
            <w:tcBorders>
              <w:top w:val="nil"/>
              <w:left w:val="nil"/>
              <w:bottom w:val="single" w:sz="4" w:space="0" w:color="auto"/>
              <w:right w:val="single" w:sz="4" w:space="0" w:color="auto"/>
            </w:tcBorders>
            <w:shd w:val="clear" w:color="E6E6E6" w:fill="FFFFFF"/>
            <w:noWrap/>
            <w:hideMark/>
          </w:tcPr>
          <w:p w14:paraId="6D30CC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042CAF1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Logistique</w:t>
            </w:r>
          </w:p>
        </w:tc>
        <w:tc>
          <w:tcPr>
            <w:tcW w:w="2001" w:type="dxa"/>
            <w:tcBorders>
              <w:top w:val="nil"/>
              <w:left w:val="nil"/>
              <w:bottom w:val="single" w:sz="4" w:space="0" w:color="auto"/>
              <w:right w:val="nil"/>
            </w:tcBorders>
            <w:shd w:val="clear" w:color="E6E6E6" w:fill="FFFFFF"/>
            <w:hideMark/>
          </w:tcPr>
          <w:p w14:paraId="41467D4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Albert</w:t>
            </w:r>
          </w:p>
        </w:tc>
        <w:tc>
          <w:tcPr>
            <w:tcW w:w="1676" w:type="dxa"/>
            <w:tcBorders>
              <w:top w:val="nil"/>
              <w:left w:val="single" w:sz="4" w:space="0" w:color="auto"/>
              <w:bottom w:val="single" w:sz="4" w:space="0" w:color="auto"/>
              <w:right w:val="single" w:sz="4" w:space="0" w:color="auto"/>
            </w:tcBorders>
            <w:shd w:val="clear" w:color="E6E6E6" w:fill="FFFFFF"/>
            <w:noWrap/>
            <w:hideMark/>
          </w:tcPr>
          <w:p w14:paraId="484181F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Bon état</w:t>
            </w:r>
          </w:p>
        </w:tc>
      </w:tr>
      <w:tr w:rsidR="00465B93" w:rsidRPr="00EF2D6A" w14:paraId="520FE74D"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01CB36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INF/CTB/BDI1006711/08/009</w:t>
            </w:r>
          </w:p>
        </w:tc>
        <w:tc>
          <w:tcPr>
            <w:tcW w:w="1074" w:type="dxa"/>
            <w:tcBorders>
              <w:top w:val="nil"/>
              <w:left w:val="nil"/>
              <w:bottom w:val="single" w:sz="4" w:space="0" w:color="000000"/>
              <w:right w:val="single" w:sz="4" w:space="0" w:color="000000"/>
            </w:tcBorders>
            <w:shd w:val="clear" w:color="E6E6E6" w:fill="FFFFFF"/>
            <w:noWrap/>
            <w:hideMark/>
          </w:tcPr>
          <w:p w14:paraId="581BC119"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4-12-2008</w:t>
            </w:r>
          </w:p>
        </w:tc>
        <w:tc>
          <w:tcPr>
            <w:tcW w:w="2932" w:type="dxa"/>
            <w:tcBorders>
              <w:top w:val="nil"/>
              <w:left w:val="nil"/>
              <w:bottom w:val="single" w:sz="4" w:space="0" w:color="000000"/>
              <w:right w:val="single" w:sz="4" w:space="0" w:color="000000"/>
            </w:tcBorders>
            <w:shd w:val="clear" w:color="E6E6E6" w:fill="FFFFFF"/>
            <w:hideMark/>
          </w:tcPr>
          <w:p w14:paraId="3BCBC2E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Ecran de projection</w:t>
            </w:r>
          </w:p>
        </w:tc>
        <w:tc>
          <w:tcPr>
            <w:tcW w:w="1523" w:type="dxa"/>
            <w:tcBorders>
              <w:top w:val="nil"/>
              <w:left w:val="nil"/>
              <w:bottom w:val="single" w:sz="4" w:space="0" w:color="000000"/>
              <w:right w:val="single" w:sz="4" w:space="0" w:color="000000"/>
            </w:tcBorders>
            <w:shd w:val="clear" w:color="E6E6E6" w:fill="FFFFFF"/>
            <w:noWrap/>
            <w:hideMark/>
          </w:tcPr>
          <w:p w14:paraId="13003A0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ABF2E4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635E5C4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Salle de réunion</w:t>
            </w:r>
          </w:p>
        </w:tc>
        <w:tc>
          <w:tcPr>
            <w:tcW w:w="1676" w:type="dxa"/>
            <w:tcBorders>
              <w:top w:val="nil"/>
              <w:left w:val="nil"/>
              <w:bottom w:val="single" w:sz="4" w:space="0" w:color="000000"/>
              <w:right w:val="single" w:sz="4" w:space="0" w:color="000000"/>
            </w:tcBorders>
            <w:shd w:val="clear" w:color="E6E6E6" w:fill="FFFFFF"/>
            <w:noWrap/>
            <w:hideMark/>
          </w:tcPr>
          <w:p w14:paraId="360753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C6FE280"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729670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INF/CTB/BDI1006711/09/016</w:t>
            </w:r>
          </w:p>
        </w:tc>
        <w:tc>
          <w:tcPr>
            <w:tcW w:w="1074" w:type="dxa"/>
            <w:tcBorders>
              <w:top w:val="nil"/>
              <w:left w:val="nil"/>
              <w:bottom w:val="single" w:sz="4" w:space="0" w:color="000000"/>
              <w:right w:val="single" w:sz="4" w:space="0" w:color="000000"/>
            </w:tcBorders>
            <w:shd w:val="clear" w:color="E6E6E6" w:fill="FFFFFF"/>
            <w:noWrap/>
            <w:hideMark/>
          </w:tcPr>
          <w:p w14:paraId="1A61C977"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9-04-2009</w:t>
            </w:r>
          </w:p>
        </w:tc>
        <w:tc>
          <w:tcPr>
            <w:tcW w:w="2932" w:type="dxa"/>
            <w:tcBorders>
              <w:top w:val="nil"/>
              <w:left w:val="nil"/>
              <w:bottom w:val="single" w:sz="4" w:space="0" w:color="000000"/>
              <w:right w:val="single" w:sz="4" w:space="0" w:color="000000"/>
            </w:tcBorders>
            <w:shd w:val="clear" w:color="E6E6E6" w:fill="FFFFFF"/>
            <w:hideMark/>
          </w:tcPr>
          <w:p w14:paraId="347A98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HP Deskjet 2560</w:t>
            </w:r>
          </w:p>
        </w:tc>
        <w:tc>
          <w:tcPr>
            <w:tcW w:w="1523" w:type="dxa"/>
            <w:tcBorders>
              <w:top w:val="nil"/>
              <w:left w:val="nil"/>
              <w:bottom w:val="single" w:sz="4" w:space="0" w:color="000000"/>
              <w:right w:val="single" w:sz="4" w:space="0" w:color="000000"/>
            </w:tcBorders>
            <w:shd w:val="clear" w:color="E6E6E6" w:fill="FFFFFF"/>
            <w:noWrap/>
            <w:hideMark/>
          </w:tcPr>
          <w:p w14:paraId="5E47772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76B312B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Coordination </w:t>
            </w:r>
          </w:p>
        </w:tc>
        <w:tc>
          <w:tcPr>
            <w:tcW w:w="2001" w:type="dxa"/>
            <w:tcBorders>
              <w:top w:val="nil"/>
              <w:left w:val="nil"/>
              <w:bottom w:val="single" w:sz="4" w:space="0" w:color="000000"/>
              <w:right w:val="single" w:sz="4" w:space="0" w:color="000000"/>
            </w:tcBorders>
            <w:shd w:val="clear" w:color="E6E6E6" w:fill="FFFFFF"/>
            <w:noWrap/>
            <w:hideMark/>
          </w:tcPr>
          <w:p w14:paraId="4EE1165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2C232C8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Manque Tonner</w:t>
            </w:r>
          </w:p>
        </w:tc>
      </w:tr>
      <w:tr w:rsidR="00465B93" w:rsidRPr="00EF2D6A" w14:paraId="72B66DB3" w14:textId="77777777" w:rsidTr="003C71B6">
        <w:trPr>
          <w:trHeight w:val="120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B512FD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INF/CTB/BDI1006711/09/021</w:t>
            </w:r>
          </w:p>
        </w:tc>
        <w:tc>
          <w:tcPr>
            <w:tcW w:w="1074" w:type="dxa"/>
            <w:tcBorders>
              <w:top w:val="nil"/>
              <w:left w:val="nil"/>
              <w:bottom w:val="single" w:sz="4" w:space="0" w:color="000000"/>
              <w:right w:val="single" w:sz="4" w:space="0" w:color="000000"/>
            </w:tcBorders>
            <w:shd w:val="clear" w:color="E6E6E6" w:fill="FFFFFF"/>
            <w:noWrap/>
            <w:hideMark/>
          </w:tcPr>
          <w:p w14:paraId="04A49E01"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27-04-2009</w:t>
            </w:r>
          </w:p>
        </w:tc>
        <w:tc>
          <w:tcPr>
            <w:tcW w:w="2932" w:type="dxa"/>
            <w:tcBorders>
              <w:top w:val="nil"/>
              <w:left w:val="nil"/>
              <w:bottom w:val="single" w:sz="4" w:space="0" w:color="000000"/>
              <w:right w:val="single" w:sz="4" w:space="0" w:color="000000"/>
            </w:tcBorders>
            <w:shd w:val="clear" w:color="E6E6E6" w:fill="FFFFFF"/>
            <w:hideMark/>
          </w:tcPr>
          <w:p w14:paraId="3A4E3281" w14:textId="77777777" w:rsidR="00465B93" w:rsidRPr="00EF2D6A" w:rsidRDefault="00465B93" w:rsidP="003C71B6">
            <w:pPr>
              <w:widowControl/>
              <w:suppressAutoHyphens w:val="0"/>
              <w:rPr>
                <w:rFonts w:cs="Arial"/>
                <w:snapToGrid/>
                <w:color w:val="000000"/>
                <w:kern w:val="0"/>
                <w:sz w:val="18"/>
                <w:szCs w:val="18"/>
                <w:lang w:val="en-US" w:eastAsia="fr-BE"/>
              </w:rPr>
            </w:pPr>
            <w:r w:rsidRPr="00EF2D6A">
              <w:rPr>
                <w:rFonts w:cs="Arial"/>
                <w:snapToGrid/>
                <w:color w:val="000000"/>
                <w:kern w:val="0"/>
                <w:sz w:val="18"/>
                <w:szCs w:val="18"/>
                <w:lang w:val="en-US" w:eastAsia="fr-BE"/>
              </w:rPr>
              <w:t>Equipement internet (23 dbi bridge ponynt CPE with RB 433, R52H radio card, PoE and Power Adapter)</w:t>
            </w:r>
          </w:p>
        </w:tc>
        <w:tc>
          <w:tcPr>
            <w:tcW w:w="1523" w:type="dxa"/>
            <w:tcBorders>
              <w:top w:val="nil"/>
              <w:left w:val="nil"/>
              <w:bottom w:val="single" w:sz="4" w:space="0" w:color="000000"/>
              <w:right w:val="single" w:sz="4" w:space="0" w:color="000000"/>
            </w:tcBorders>
            <w:shd w:val="clear" w:color="E6E6E6" w:fill="FFFFFF"/>
            <w:noWrap/>
            <w:hideMark/>
          </w:tcPr>
          <w:p w14:paraId="64F443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9D9C72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2B9AEB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28702E8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C6F0577"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B9B6FC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INF/CTB/BDI1006711/09/022</w:t>
            </w:r>
          </w:p>
        </w:tc>
        <w:tc>
          <w:tcPr>
            <w:tcW w:w="1074" w:type="dxa"/>
            <w:tcBorders>
              <w:top w:val="nil"/>
              <w:left w:val="nil"/>
              <w:bottom w:val="single" w:sz="4" w:space="0" w:color="000000"/>
              <w:right w:val="single" w:sz="4" w:space="0" w:color="000000"/>
            </w:tcBorders>
            <w:shd w:val="clear" w:color="E6E6E6" w:fill="FFFFFF"/>
            <w:noWrap/>
            <w:hideMark/>
          </w:tcPr>
          <w:p w14:paraId="751AFF2D"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27BC46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Switch 10/100 8 ports</w:t>
            </w:r>
          </w:p>
        </w:tc>
        <w:tc>
          <w:tcPr>
            <w:tcW w:w="1523" w:type="dxa"/>
            <w:tcBorders>
              <w:top w:val="nil"/>
              <w:left w:val="nil"/>
              <w:bottom w:val="single" w:sz="4" w:space="0" w:color="000000"/>
              <w:right w:val="single" w:sz="4" w:space="0" w:color="000000"/>
            </w:tcBorders>
            <w:shd w:val="clear" w:color="E6E6E6" w:fill="FFFFFF"/>
            <w:noWrap/>
            <w:hideMark/>
          </w:tcPr>
          <w:p w14:paraId="7CF4FE3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5DC9525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F6946E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54D1B73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CEF5FE9"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A314E1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INF/CTB/BDI1006711/09/027</w:t>
            </w:r>
          </w:p>
        </w:tc>
        <w:tc>
          <w:tcPr>
            <w:tcW w:w="1074" w:type="dxa"/>
            <w:tcBorders>
              <w:top w:val="nil"/>
              <w:left w:val="nil"/>
              <w:bottom w:val="single" w:sz="4" w:space="0" w:color="000000"/>
              <w:right w:val="single" w:sz="4" w:space="0" w:color="000000"/>
            </w:tcBorders>
            <w:shd w:val="clear" w:color="E6E6E6" w:fill="FFFFFF"/>
            <w:noWrap/>
            <w:hideMark/>
          </w:tcPr>
          <w:p w14:paraId="708DBA7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08377FF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5433D4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6379B80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F953ED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Godefroid / Statistique</w:t>
            </w:r>
          </w:p>
        </w:tc>
        <w:tc>
          <w:tcPr>
            <w:tcW w:w="1676" w:type="dxa"/>
            <w:tcBorders>
              <w:top w:val="nil"/>
              <w:left w:val="nil"/>
              <w:bottom w:val="single" w:sz="4" w:space="0" w:color="000000"/>
              <w:right w:val="single" w:sz="4" w:space="0" w:color="000000"/>
            </w:tcBorders>
            <w:shd w:val="clear" w:color="E6E6E6" w:fill="FFFFFF"/>
            <w:noWrap/>
            <w:hideMark/>
          </w:tcPr>
          <w:p w14:paraId="2B99236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FE7110E"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63F4A6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INF/CTB/BDI1006711/09/028</w:t>
            </w:r>
          </w:p>
        </w:tc>
        <w:tc>
          <w:tcPr>
            <w:tcW w:w="1074" w:type="dxa"/>
            <w:tcBorders>
              <w:top w:val="nil"/>
              <w:left w:val="nil"/>
              <w:bottom w:val="single" w:sz="4" w:space="0" w:color="000000"/>
              <w:right w:val="single" w:sz="4" w:space="0" w:color="000000"/>
            </w:tcBorders>
            <w:shd w:val="clear" w:color="E6E6E6" w:fill="FFFFFF"/>
            <w:noWrap/>
            <w:hideMark/>
          </w:tcPr>
          <w:p w14:paraId="75164CA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73885B0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511998E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5E0AA82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59E1FE1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4DDE9AD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9604666"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E8635F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INF/CTB/BDI1006711/09/029</w:t>
            </w:r>
          </w:p>
        </w:tc>
        <w:tc>
          <w:tcPr>
            <w:tcW w:w="1074" w:type="dxa"/>
            <w:tcBorders>
              <w:top w:val="nil"/>
              <w:left w:val="nil"/>
              <w:bottom w:val="single" w:sz="4" w:space="0" w:color="000000"/>
              <w:right w:val="single" w:sz="4" w:space="0" w:color="000000"/>
            </w:tcBorders>
            <w:shd w:val="clear" w:color="E6E6E6" w:fill="FFFFFF"/>
            <w:noWrap/>
            <w:hideMark/>
          </w:tcPr>
          <w:p w14:paraId="4DD0B2D2"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5A6912A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0BFE88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3ED060E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5B213D4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2538A6B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60C8E33"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D7965F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INF/CTB/BDI1006711/09/030</w:t>
            </w:r>
          </w:p>
        </w:tc>
        <w:tc>
          <w:tcPr>
            <w:tcW w:w="1074" w:type="dxa"/>
            <w:tcBorders>
              <w:top w:val="nil"/>
              <w:left w:val="nil"/>
              <w:bottom w:val="single" w:sz="4" w:space="0" w:color="000000"/>
              <w:right w:val="single" w:sz="4" w:space="0" w:color="000000"/>
            </w:tcBorders>
            <w:shd w:val="clear" w:color="E6E6E6" w:fill="FFFFFF"/>
            <w:noWrap/>
            <w:hideMark/>
          </w:tcPr>
          <w:p w14:paraId="45495CF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2A805E5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19AF73E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7AFDAE3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111839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47F326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A86E0A7"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AB80C0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INF/CTB/BDI1006711/10/032</w:t>
            </w:r>
          </w:p>
        </w:tc>
        <w:tc>
          <w:tcPr>
            <w:tcW w:w="1074" w:type="dxa"/>
            <w:tcBorders>
              <w:top w:val="nil"/>
              <w:left w:val="nil"/>
              <w:bottom w:val="single" w:sz="4" w:space="0" w:color="000000"/>
              <w:right w:val="single" w:sz="4" w:space="0" w:color="000000"/>
            </w:tcBorders>
            <w:shd w:val="clear" w:color="E6E6E6" w:fill="FFFFFF"/>
            <w:noWrap/>
            <w:hideMark/>
          </w:tcPr>
          <w:p w14:paraId="41B31A2D"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24-02-2010</w:t>
            </w:r>
          </w:p>
        </w:tc>
        <w:tc>
          <w:tcPr>
            <w:tcW w:w="2932" w:type="dxa"/>
            <w:tcBorders>
              <w:top w:val="nil"/>
              <w:left w:val="nil"/>
              <w:bottom w:val="single" w:sz="4" w:space="0" w:color="000000"/>
              <w:right w:val="single" w:sz="4" w:space="0" w:color="000000"/>
            </w:tcBorders>
            <w:shd w:val="clear" w:color="E6E6E6" w:fill="FFFFFF"/>
            <w:hideMark/>
          </w:tcPr>
          <w:p w14:paraId="0F0006D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Lap top HP</w:t>
            </w:r>
          </w:p>
        </w:tc>
        <w:tc>
          <w:tcPr>
            <w:tcW w:w="1523" w:type="dxa"/>
            <w:tcBorders>
              <w:top w:val="nil"/>
              <w:left w:val="nil"/>
              <w:bottom w:val="single" w:sz="4" w:space="0" w:color="000000"/>
              <w:right w:val="single" w:sz="4" w:space="0" w:color="000000"/>
            </w:tcBorders>
            <w:shd w:val="clear" w:color="E6E6E6" w:fill="FFFFFF"/>
            <w:noWrap/>
            <w:hideMark/>
          </w:tcPr>
          <w:p w14:paraId="0F124AE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4BD15F7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A48D56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Edouard</w:t>
            </w:r>
          </w:p>
        </w:tc>
        <w:tc>
          <w:tcPr>
            <w:tcW w:w="1676" w:type="dxa"/>
            <w:tcBorders>
              <w:top w:val="nil"/>
              <w:left w:val="nil"/>
              <w:bottom w:val="single" w:sz="4" w:space="0" w:color="000000"/>
              <w:right w:val="single" w:sz="4" w:space="0" w:color="000000"/>
            </w:tcBorders>
            <w:shd w:val="clear" w:color="E6E6E6" w:fill="FFFFFF"/>
            <w:noWrap/>
            <w:hideMark/>
          </w:tcPr>
          <w:p w14:paraId="1730144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74B95B4"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3653FF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INF/CTB/BDI1006711/10/033</w:t>
            </w:r>
          </w:p>
        </w:tc>
        <w:tc>
          <w:tcPr>
            <w:tcW w:w="1074" w:type="dxa"/>
            <w:tcBorders>
              <w:top w:val="nil"/>
              <w:left w:val="nil"/>
              <w:bottom w:val="single" w:sz="4" w:space="0" w:color="000000"/>
              <w:right w:val="single" w:sz="4" w:space="0" w:color="000000"/>
            </w:tcBorders>
            <w:shd w:val="clear" w:color="E6E6E6" w:fill="FFFFFF"/>
            <w:noWrap/>
            <w:hideMark/>
          </w:tcPr>
          <w:p w14:paraId="2E546DCE"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24-02-2010</w:t>
            </w:r>
          </w:p>
        </w:tc>
        <w:tc>
          <w:tcPr>
            <w:tcW w:w="2932" w:type="dxa"/>
            <w:tcBorders>
              <w:top w:val="nil"/>
              <w:left w:val="nil"/>
              <w:bottom w:val="single" w:sz="4" w:space="0" w:color="000000"/>
              <w:right w:val="single" w:sz="4" w:space="0" w:color="000000"/>
            </w:tcBorders>
            <w:shd w:val="clear" w:color="E6E6E6" w:fill="FFFFFF"/>
            <w:hideMark/>
          </w:tcPr>
          <w:p w14:paraId="780547B5" w14:textId="77777777" w:rsidR="00465B93" w:rsidRPr="00EF2D6A" w:rsidRDefault="00465B93" w:rsidP="003C71B6">
            <w:pPr>
              <w:widowControl/>
              <w:suppressAutoHyphens w:val="0"/>
              <w:rPr>
                <w:rFonts w:cs="Arial"/>
                <w:snapToGrid/>
                <w:color w:val="000000"/>
                <w:kern w:val="0"/>
                <w:sz w:val="18"/>
                <w:szCs w:val="18"/>
                <w:lang w:val="en-US" w:eastAsia="fr-BE"/>
              </w:rPr>
            </w:pPr>
            <w:r w:rsidRPr="00EF2D6A">
              <w:rPr>
                <w:rFonts w:cs="Arial"/>
                <w:snapToGrid/>
                <w:color w:val="000000"/>
                <w:kern w:val="0"/>
                <w:sz w:val="18"/>
                <w:szCs w:val="18"/>
                <w:lang w:val="en-US" w:eastAsia="fr-BE"/>
              </w:rPr>
              <w:t>Lap top HP PROBOO K4515</w:t>
            </w:r>
          </w:p>
        </w:tc>
        <w:tc>
          <w:tcPr>
            <w:tcW w:w="1523" w:type="dxa"/>
            <w:tcBorders>
              <w:top w:val="nil"/>
              <w:left w:val="nil"/>
              <w:bottom w:val="single" w:sz="4" w:space="0" w:color="000000"/>
              <w:right w:val="single" w:sz="4" w:space="0" w:color="000000"/>
            </w:tcBorders>
            <w:shd w:val="clear" w:color="E6E6E6" w:fill="FFFFFF"/>
            <w:noWrap/>
            <w:hideMark/>
          </w:tcPr>
          <w:p w14:paraId="7D9CDC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5CC635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Cour Suprême</w:t>
            </w:r>
          </w:p>
        </w:tc>
        <w:tc>
          <w:tcPr>
            <w:tcW w:w="2001" w:type="dxa"/>
            <w:tcBorders>
              <w:top w:val="nil"/>
              <w:left w:val="nil"/>
              <w:bottom w:val="single" w:sz="4" w:space="0" w:color="000000"/>
              <w:right w:val="single" w:sz="4" w:space="0" w:color="000000"/>
            </w:tcBorders>
            <w:shd w:val="clear" w:color="E6E6E6" w:fill="FFFFFF"/>
            <w:noWrap/>
            <w:hideMark/>
          </w:tcPr>
          <w:p w14:paraId="0D0B30F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Agnès Bangiricenge</w:t>
            </w:r>
          </w:p>
        </w:tc>
        <w:tc>
          <w:tcPr>
            <w:tcW w:w="1676" w:type="dxa"/>
            <w:tcBorders>
              <w:top w:val="nil"/>
              <w:left w:val="nil"/>
              <w:bottom w:val="single" w:sz="4" w:space="0" w:color="000000"/>
              <w:right w:val="single" w:sz="4" w:space="0" w:color="000000"/>
            </w:tcBorders>
            <w:shd w:val="clear" w:color="E6E6E6" w:fill="FFFFFF"/>
            <w:noWrap/>
            <w:hideMark/>
          </w:tcPr>
          <w:p w14:paraId="0161FD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3F9D94B"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9BAE52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INF/CTB/BDI1006711/10/034</w:t>
            </w:r>
          </w:p>
        </w:tc>
        <w:tc>
          <w:tcPr>
            <w:tcW w:w="1074" w:type="dxa"/>
            <w:tcBorders>
              <w:top w:val="nil"/>
              <w:left w:val="nil"/>
              <w:bottom w:val="single" w:sz="4" w:space="0" w:color="000000"/>
              <w:right w:val="single" w:sz="4" w:space="0" w:color="000000"/>
            </w:tcBorders>
            <w:shd w:val="clear" w:color="E6E6E6" w:fill="FFFFFF"/>
            <w:noWrap/>
            <w:hideMark/>
          </w:tcPr>
          <w:p w14:paraId="31F6929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24-02-2010</w:t>
            </w:r>
          </w:p>
        </w:tc>
        <w:tc>
          <w:tcPr>
            <w:tcW w:w="2932" w:type="dxa"/>
            <w:tcBorders>
              <w:top w:val="nil"/>
              <w:left w:val="nil"/>
              <w:bottom w:val="single" w:sz="4" w:space="0" w:color="000000"/>
              <w:right w:val="single" w:sz="4" w:space="0" w:color="000000"/>
            </w:tcBorders>
            <w:shd w:val="clear" w:color="E6E6E6" w:fill="FFFFFF"/>
            <w:hideMark/>
          </w:tcPr>
          <w:p w14:paraId="5B62F6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HP LASERJET 1005</w:t>
            </w:r>
          </w:p>
        </w:tc>
        <w:tc>
          <w:tcPr>
            <w:tcW w:w="1523" w:type="dxa"/>
            <w:tcBorders>
              <w:top w:val="nil"/>
              <w:left w:val="nil"/>
              <w:bottom w:val="single" w:sz="4" w:space="0" w:color="000000"/>
              <w:right w:val="single" w:sz="4" w:space="0" w:color="000000"/>
            </w:tcBorders>
            <w:shd w:val="clear" w:color="E6E6E6" w:fill="FFFFFF"/>
            <w:noWrap/>
            <w:hideMark/>
          </w:tcPr>
          <w:p w14:paraId="7E909E3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D126D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170D6EA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795B05C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7C0EF10"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311F40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INF/CTB/BDI1006711/10/037</w:t>
            </w:r>
          </w:p>
        </w:tc>
        <w:tc>
          <w:tcPr>
            <w:tcW w:w="1074" w:type="dxa"/>
            <w:tcBorders>
              <w:top w:val="nil"/>
              <w:left w:val="nil"/>
              <w:bottom w:val="single" w:sz="4" w:space="0" w:color="000000"/>
              <w:right w:val="single" w:sz="4" w:space="0" w:color="000000"/>
            </w:tcBorders>
            <w:shd w:val="clear" w:color="E6E6E6" w:fill="FFFFFF"/>
            <w:noWrap/>
            <w:hideMark/>
          </w:tcPr>
          <w:p w14:paraId="32CB8BF5"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24-02-2010</w:t>
            </w:r>
          </w:p>
        </w:tc>
        <w:tc>
          <w:tcPr>
            <w:tcW w:w="2932" w:type="dxa"/>
            <w:tcBorders>
              <w:top w:val="nil"/>
              <w:left w:val="nil"/>
              <w:bottom w:val="single" w:sz="4" w:space="0" w:color="000000"/>
              <w:right w:val="single" w:sz="4" w:space="0" w:color="000000"/>
            </w:tcBorders>
            <w:shd w:val="clear" w:color="E6E6E6" w:fill="FFFFFF"/>
            <w:hideMark/>
          </w:tcPr>
          <w:p w14:paraId="45C5008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Lap Top HP</w:t>
            </w:r>
          </w:p>
        </w:tc>
        <w:tc>
          <w:tcPr>
            <w:tcW w:w="1523" w:type="dxa"/>
            <w:tcBorders>
              <w:top w:val="nil"/>
              <w:left w:val="nil"/>
              <w:bottom w:val="single" w:sz="4" w:space="0" w:color="000000"/>
              <w:right w:val="single" w:sz="4" w:space="0" w:color="000000"/>
            </w:tcBorders>
            <w:shd w:val="clear" w:color="E6E6E6" w:fill="FFFFFF"/>
            <w:noWrap/>
            <w:hideMark/>
          </w:tcPr>
          <w:p w14:paraId="31B33D8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444C13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59F617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3E6A86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Mauvais état </w:t>
            </w:r>
          </w:p>
        </w:tc>
      </w:tr>
      <w:tr w:rsidR="00465B93" w:rsidRPr="00EF2D6A" w14:paraId="77F466C8"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F9FF4D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INF/CTB/BDI1006711/10/039</w:t>
            </w:r>
          </w:p>
        </w:tc>
        <w:tc>
          <w:tcPr>
            <w:tcW w:w="1074" w:type="dxa"/>
            <w:tcBorders>
              <w:top w:val="nil"/>
              <w:left w:val="nil"/>
              <w:bottom w:val="single" w:sz="4" w:space="0" w:color="000000"/>
              <w:right w:val="single" w:sz="4" w:space="0" w:color="000000"/>
            </w:tcBorders>
            <w:shd w:val="clear" w:color="E6E6E6" w:fill="FFFFFF"/>
            <w:noWrap/>
            <w:hideMark/>
          </w:tcPr>
          <w:p w14:paraId="168055D0"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5468DC8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HP Compaq 610</w:t>
            </w:r>
          </w:p>
        </w:tc>
        <w:tc>
          <w:tcPr>
            <w:tcW w:w="1523" w:type="dxa"/>
            <w:tcBorders>
              <w:top w:val="nil"/>
              <w:left w:val="nil"/>
              <w:bottom w:val="single" w:sz="4" w:space="0" w:color="000000"/>
              <w:right w:val="single" w:sz="4" w:space="0" w:color="000000"/>
            </w:tcBorders>
            <w:shd w:val="clear" w:color="E6E6E6" w:fill="FFFFFF"/>
            <w:noWrap/>
            <w:hideMark/>
          </w:tcPr>
          <w:p w14:paraId="55E0602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1BD5E5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7C5D8D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Godefroid</w:t>
            </w:r>
          </w:p>
        </w:tc>
        <w:tc>
          <w:tcPr>
            <w:tcW w:w="1676" w:type="dxa"/>
            <w:tcBorders>
              <w:top w:val="nil"/>
              <w:left w:val="nil"/>
              <w:bottom w:val="single" w:sz="4" w:space="0" w:color="000000"/>
              <w:right w:val="single" w:sz="4" w:space="0" w:color="000000"/>
            </w:tcBorders>
            <w:shd w:val="clear" w:color="E6E6E6" w:fill="FFFFFF"/>
            <w:noWrap/>
            <w:hideMark/>
          </w:tcPr>
          <w:p w14:paraId="7C1CCD1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DA73FFF" w14:textId="77777777" w:rsidTr="003C71B6">
        <w:trPr>
          <w:trHeight w:val="7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61803D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INF/CTB/BDI1006711/10/042</w:t>
            </w:r>
          </w:p>
        </w:tc>
        <w:tc>
          <w:tcPr>
            <w:tcW w:w="1074" w:type="dxa"/>
            <w:tcBorders>
              <w:top w:val="nil"/>
              <w:left w:val="nil"/>
              <w:bottom w:val="single" w:sz="4" w:space="0" w:color="000000"/>
              <w:right w:val="single" w:sz="4" w:space="0" w:color="000000"/>
            </w:tcBorders>
            <w:shd w:val="clear" w:color="E6E6E6" w:fill="FFFFFF"/>
            <w:noWrap/>
            <w:hideMark/>
          </w:tcPr>
          <w:p w14:paraId="1258FCD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7AE8AFE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HP Compaq 610</w:t>
            </w:r>
            <w:r w:rsidRPr="00EF2D6A">
              <w:rPr>
                <w:rFonts w:cs="Arial"/>
                <w:snapToGrid/>
                <w:color w:val="000000"/>
                <w:kern w:val="0"/>
                <w:sz w:val="18"/>
                <w:szCs w:val="18"/>
                <w:lang w:val="fr-BE" w:eastAsia="fr-BE"/>
              </w:rPr>
              <w:br/>
              <w:t>N° de série CNU0050X4T</w:t>
            </w:r>
          </w:p>
        </w:tc>
        <w:tc>
          <w:tcPr>
            <w:tcW w:w="1523" w:type="dxa"/>
            <w:tcBorders>
              <w:top w:val="nil"/>
              <w:left w:val="nil"/>
              <w:bottom w:val="single" w:sz="4" w:space="0" w:color="000000"/>
              <w:right w:val="single" w:sz="4" w:space="0" w:color="000000"/>
            </w:tcBorders>
            <w:shd w:val="clear" w:color="E6E6E6" w:fill="FFFFFF"/>
            <w:noWrap/>
            <w:hideMark/>
          </w:tcPr>
          <w:p w14:paraId="4BB1FF8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6A57FC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RT</w:t>
            </w:r>
          </w:p>
        </w:tc>
        <w:tc>
          <w:tcPr>
            <w:tcW w:w="2001" w:type="dxa"/>
            <w:tcBorders>
              <w:top w:val="nil"/>
              <w:left w:val="nil"/>
              <w:bottom w:val="single" w:sz="4" w:space="0" w:color="000000"/>
              <w:right w:val="single" w:sz="4" w:space="0" w:color="000000"/>
            </w:tcBorders>
            <w:shd w:val="clear" w:color="E6E6E6" w:fill="FFFFFF"/>
            <w:noWrap/>
            <w:hideMark/>
          </w:tcPr>
          <w:p w14:paraId="162451B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Inspection Général</w:t>
            </w:r>
          </w:p>
        </w:tc>
        <w:tc>
          <w:tcPr>
            <w:tcW w:w="1676" w:type="dxa"/>
            <w:tcBorders>
              <w:top w:val="nil"/>
              <w:left w:val="nil"/>
              <w:bottom w:val="single" w:sz="4" w:space="0" w:color="000000"/>
              <w:right w:val="single" w:sz="4" w:space="0" w:color="000000"/>
            </w:tcBorders>
            <w:shd w:val="clear" w:color="E6E6E6" w:fill="FFFFFF"/>
            <w:noWrap/>
            <w:hideMark/>
          </w:tcPr>
          <w:p w14:paraId="0A605B9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FBB877D" w14:textId="77777777" w:rsidTr="003C71B6">
        <w:trPr>
          <w:trHeight w:val="96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44EE8B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INF/CTB/BDI1006711/10/044</w:t>
            </w:r>
          </w:p>
        </w:tc>
        <w:tc>
          <w:tcPr>
            <w:tcW w:w="1074" w:type="dxa"/>
            <w:tcBorders>
              <w:top w:val="nil"/>
              <w:left w:val="nil"/>
              <w:bottom w:val="single" w:sz="4" w:space="0" w:color="000000"/>
              <w:right w:val="single" w:sz="4" w:space="0" w:color="000000"/>
            </w:tcBorders>
            <w:shd w:val="clear" w:color="E6E6E6" w:fill="FFFFFF"/>
            <w:noWrap/>
            <w:hideMark/>
          </w:tcPr>
          <w:p w14:paraId="6241739D"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03FD396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HP Compaq 610</w:t>
            </w:r>
            <w:r w:rsidRPr="00EF2D6A">
              <w:rPr>
                <w:rFonts w:cs="Arial"/>
                <w:snapToGrid/>
                <w:color w:val="000000"/>
                <w:kern w:val="0"/>
                <w:sz w:val="18"/>
                <w:szCs w:val="18"/>
                <w:lang w:val="fr-BE" w:eastAsia="fr-BE"/>
              </w:rPr>
              <w:br/>
              <w:t>N° de série CNU 1070JQY</w:t>
            </w:r>
          </w:p>
        </w:tc>
        <w:tc>
          <w:tcPr>
            <w:tcW w:w="1523" w:type="dxa"/>
            <w:tcBorders>
              <w:top w:val="nil"/>
              <w:left w:val="nil"/>
              <w:bottom w:val="single" w:sz="4" w:space="0" w:color="000000"/>
              <w:right w:val="single" w:sz="4" w:space="0" w:color="000000"/>
            </w:tcBorders>
            <w:shd w:val="clear" w:color="E6E6E6" w:fill="FFFFFF"/>
            <w:noWrap/>
            <w:hideMark/>
          </w:tcPr>
          <w:p w14:paraId="24902FC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4A86062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Point Focal Infrastructure</w:t>
            </w:r>
          </w:p>
        </w:tc>
        <w:tc>
          <w:tcPr>
            <w:tcW w:w="2001" w:type="dxa"/>
            <w:tcBorders>
              <w:top w:val="nil"/>
              <w:left w:val="nil"/>
              <w:bottom w:val="single" w:sz="4" w:space="0" w:color="000000"/>
              <w:right w:val="single" w:sz="4" w:space="0" w:color="000000"/>
            </w:tcBorders>
            <w:shd w:val="clear" w:color="E6E6E6" w:fill="FFFFFF"/>
            <w:noWrap/>
            <w:hideMark/>
          </w:tcPr>
          <w:p w14:paraId="12A7526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Gaspard</w:t>
            </w:r>
          </w:p>
        </w:tc>
        <w:tc>
          <w:tcPr>
            <w:tcW w:w="1676" w:type="dxa"/>
            <w:tcBorders>
              <w:top w:val="nil"/>
              <w:left w:val="nil"/>
              <w:bottom w:val="single" w:sz="4" w:space="0" w:color="000000"/>
              <w:right w:val="single" w:sz="4" w:space="0" w:color="000000"/>
            </w:tcBorders>
            <w:shd w:val="clear" w:color="E6E6E6" w:fill="FFFFFF"/>
            <w:noWrap/>
            <w:hideMark/>
          </w:tcPr>
          <w:p w14:paraId="3811D8E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CFB7FEC" w14:textId="77777777" w:rsidTr="003C71B6">
        <w:trPr>
          <w:trHeight w:val="16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84991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INF/CTB/BDI1006711/10/045</w:t>
            </w:r>
          </w:p>
        </w:tc>
        <w:tc>
          <w:tcPr>
            <w:tcW w:w="1074" w:type="dxa"/>
            <w:tcBorders>
              <w:top w:val="nil"/>
              <w:left w:val="nil"/>
              <w:bottom w:val="single" w:sz="4" w:space="0" w:color="000000"/>
              <w:right w:val="single" w:sz="4" w:space="0" w:color="000000"/>
            </w:tcBorders>
            <w:shd w:val="clear" w:color="E6E6E6" w:fill="FFFFFF"/>
            <w:noWrap/>
            <w:hideMark/>
          </w:tcPr>
          <w:p w14:paraId="3956A2C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4BAFE52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HP Compaq 610</w:t>
            </w:r>
            <w:r w:rsidRPr="00EF2D6A">
              <w:rPr>
                <w:rFonts w:cs="Arial"/>
                <w:snapToGrid/>
                <w:color w:val="000000"/>
                <w:kern w:val="0"/>
                <w:sz w:val="18"/>
                <w:szCs w:val="18"/>
                <w:lang w:val="fr-BE" w:eastAsia="fr-BE"/>
              </w:rPr>
              <w:br/>
              <w:t>N° de série CNU0050Y79</w:t>
            </w:r>
          </w:p>
        </w:tc>
        <w:tc>
          <w:tcPr>
            <w:tcW w:w="1523" w:type="dxa"/>
            <w:tcBorders>
              <w:top w:val="nil"/>
              <w:left w:val="nil"/>
              <w:bottom w:val="single" w:sz="4" w:space="0" w:color="000000"/>
              <w:right w:val="single" w:sz="4" w:space="0" w:color="000000"/>
            </w:tcBorders>
            <w:shd w:val="clear" w:color="E6E6E6" w:fill="FFFFFF"/>
            <w:noWrap/>
            <w:hideMark/>
          </w:tcPr>
          <w:p w14:paraId="35F674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ACE74E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Point Focal  orientation de la lettre politique foncière </w:t>
            </w:r>
          </w:p>
        </w:tc>
        <w:tc>
          <w:tcPr>
            <w:tcW w:w="2001" w:type="dxa"/>
            <w:tcBorders>
              <w:top w:val="nil"/>
              <w:left w:val="nil"/>
              <w:bottom w:val="single" w:sz="4" w:space="0" w:color="000000"/>
              <w:right w:val="single" w:sz="4" w:space="0" w:color="000000"/>
            </w:tcBorders>
            <w:shd w:val="clear" w:color="E6E6E6" w:fill="FFFFFF"/>
            <w:noWrap/>
            <w:hideMark/>
          </w:tcPr>
          <w:p w14:paraId="6D68AB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Salvator Doyidoyi</w:t>
            </w:r>
          </w:p>
        </w:tc>
        <w:tc>
          <w:tcPr>
            <w:tcW w:w="1676" w:type="dxa"/>
            <w:tcBorders>
              <w:top w:val="nil"/>
              <w:left w:val="nil"/>
              <w:bottom w:val="single" w:sz="4" w:space="0" w:color="000000"/>
              <w:right w:val="single" w:sz="4" w:space="0" w:color="000000"/>
            </w:tcBorders>
            <w:shd w:val="clear" w:color="E6E6E6" w:fill="FFFFFF"/>
            <w:hideMark/>
          </w:tcPr>
          <w:p w14:paraId="63833E5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92C6440" w14:textId="77777777" w:rsidTr="003C71B6">
        <w:trPr>
          <w:trHeight w:val="96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767654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INF/CTB/BDI1006711/10/046</w:t>
            </w:r>
          </w:p>
        </w:tc>
        <w:tc>
          <w:tcPr>
            <w:tcW w:w="1074" w:type="dxa"/>
            <w:tcBorders>
              <w:top w:val="nil"/>
              <w:left w:val="nil"/>
              <w:bottom w:val="single" w:sz="4" w:space="0" w:color="000000"/>
              <w:right w:val="single" w:sz="4" w:space="0" w:color="000000"/>
            </w:tcBorders>
            <w:shd w:val="clear" w:color="E6E6E6" w:fill="FFFFFF"/>
            <w:noWrap/>
            <w:hideMark/>
          </w:tcPr>
          <w:p w14:paraId="74A59894"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0FDB57A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HP Compaq 610</w:t>
            </w:r>
            <w:r w:rsidRPr="00EF2D6A">
              <w:rPr>
                <w:rFonts w:cs="Arial"/>
                <w:snapToGrid/>
                <w:color w:val="000000"/>
                <w:kern w:val="0"/>
                <w:sz w:val="18"/>
                <w:szCs w:val="18"/>
                <w:lang w:val="fr-BE" w:eastAsia="fr-BE"/>
              </w:rPr>
              <w:br/>
              <w:t>N° de série CNU0050Y3F</w:t>
            </w:r>
          </w:p>
        </w:tc>
        <w:tc>
          <w:tcPr>
            <w:tcW w:w="1523" w:type="dxa"/>
            <w:tcBorders>
              <w:top w:val="nil"/>
              <w:left w:val="nil"/>
              <w:bottom w:val="single" w:sz="4" w:space="0" w:color="000000"/>
              <w:right w:val="single" w:sz="4" w:space="0" w:color="000000"/>
            </w:tcBorders>
            <w:shd w:val="clear" w:color="E6E6E6" w:fill="FFFFFF"/>
            <w:noWrap/>
            <w:hideMark/>
          </w:tcPr>
          <w:p w14:paraId="6CBEA5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68DEB3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Point Focal Finance Publique</w:t>
            </w:r>
          </w:p>
        </w:tc>
        <w:tc>
          <w:tcPr>
            <w:tcW w:w="2001" w:type="dxa"/>
            <w:tcBorders>
              <w:top w:val="nil"/>
              <w:left w:val="nil"/>
              <w:bottom w:val="single" w:sz="4" w:space="0" w:color="000000"/>
              <w:right w:val="single" w:sz="4" w:space="0" w:color="000000"/>
            </w:tcBorders>
            <w:shd w:val="clear" w:color="E6E6E6" w:fill="FFFFFF"/>
            <w:noWrap/>
            <w:hideMark/>
          </w:tcPr>
          <w:p w14:paraId="429822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Aline Niyoyunguruza</w:t>
            </w:r>
          </w:p>
        </w:tc>
        <w:tc>
          <w:tcPr>
            <w:tcW w:w="1676" w:type="dxa"/>
            <w:tcBorders>
              <w:top w:val="nil"/>
              <w:left w:val="nil"/>
              <w:bottom w:val="single" w:sz="4" w:space="0" w:color="000000"/>
              <w:right w:val="single" w:sz="4" w:space="0" w:color="000000"/>
            </w:tcBorders>
            <w:shd w:val="clear" w:color="E6E6E6" w:fill="FFFFFF"/>
            <w:hideMark/>
          </w:tcPr>
          <w:p w14:paraId="617E666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7E9CE349" w14:textId="77777777" w:rsidTr="003C71B6">
        <w:trPr>
          <w:trHeight w:val="46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70EC0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INF/CTB/BDI1006711/10/086</w:t>
            </w:r>
          </w:p>
        </w:tc>
        <w:tc>
          <w:tcPr>
            <w:tcW w:w="1074" w:type="dxa"/>
            <w:tcBorders>
              <w:top w:val="nil"/>
              <w:left w:val="nil"/>
              <w:bottom w:val="single" w:sz="4" w:space="0" w:color="000000"/>
              <w:right w:val="single" w:sz="4" w:space="0" w:color="000000"/>
            </w:tcBorders>
            <w:shd w:val="clear" w:color="E6E6E6" w:fill="FFFFFF"/>
            <w:noWrap/>
            <w:hideMark/>
          </w:tcPr>
          <w:p w14:paraId="1BF6BD2D"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7-07-2010</w:t>
            </w:r>
          </w:p>
        </w:tc>
        <w:tc>
          <w:tcPr>
            <w:tcW w:w="2932" w:type="dxa"/>
            <w:tcBorders>
              <w:top w:val="nil"/>
              <w:left w:val="nil"/>
              <w:bottom w:val="single" w:sz="4" w:space="0" w:color="000000"/>
              <w:right w:val="single" w:sz="4" w:space="0" w:color="000000"/>
            </w:tcBorders>
            <w:shd w:val="clear" w:color="E6E6E6" w:fill="FFFFFF"/>
            <w:hideMark/>
          </w:tcPr>
          <w:p w14:paraId="63C437D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Disque dur externe LG 500 GO</w:t>
            </w:r>
          </w:p>
        </w:tc>
        <w:tc>
          <w:tcPr>
            <w:tcW w:w="1523" w:type="dxa"/>
            <w:tcBorders>
              <w:top w:val="nil"/>
              <w:left w:val="nil"/>
              <w:bottom w:val="single" w:sz="4" w:space="0" w:color="000000"/>
              <w:right w:val="single" w:sz="4" w:space="0" w:color="000000"/>
            </w:tcBorders>
            <w:shd w:val="clear" w:color="E6E6E6" w:fill="FFFFFF"/>
            <w:noWrap/>
            <w:hideMark/>
          </w:tcPr>
          <w:p w14:paraId="799E504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497A773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A3CD83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Anne Sophie</w:t>
            </w:r>
          </w:p>
        </w:tc>
        <w:tc>
          <w:tcPr>
            <w:tcW w:w="1676" w:type="dxa"/>
            <w:tcBorders>
              <w:top w:val="nil"/>
              <w:left w:val="nil"/>
              <w:bottom w:val="single" w:sz="4" w:space="0" w:color="000000"/>
              <w:right w:val="single" w:sz="4" w:space="0" w:color="000000"/>
            </w:tcBorders>
            <w:shd w:val="clear" w:color="E6E6E6" w:fill="FFFFFF"/>
            <w:noWrap/>
            <w:hideMark/>
          </w:tcPr>
          <w:p w14:paraId="0B3EAD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498C3CE"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3C852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INF/CTB/BDI1006711/09/087</w:t>
            </w:r>
          </w:p>
        </w:tc>
        <w:tc>
          <w:tcPr>
            <w:tcW w:w="1074" w:type="dxa"/>
            <w:tcBorders>
              <w:top w:val="nil"/>
              <w:left w:val="nil"/>
              <w:bottom w:val="single" w:sz="4" w:space="0" w:color="000000"/>
              <w:right w:val="single" w:sz="4" w:space="0" w:color="000000"/>
            </w:tcBorders>
            <w:shd w:val="clear" w:color="E6E6E6" w:fill="FFFFFF"/>
            <w:noWrap/>
            <w:hideMark/>
          </w:tcPr>
          <w:p w14:paraId="170CBAE4"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25-08-2009</w:t>
            </w:r>
          </w:p>
        </w:tc>
        <w:tc>
          <w:tcPr>
            <w:tcW w:w="2932" w:type="dxa"/>
            <w:tcBorders>
              <w:top w:val="nil"/>
              <w:left w:val="nil"/>
              <w:bottom w:val="single" w:sz="4" w:space="0" w:color="000000"/>
              <w:right w:val="single" w:sz="4" w:space="0" w:color="000000"/>
            </w:tcBorders>
            <w:shd w:val="clear" w:color="E6E6E6" w:fill="FFFFFF"/>
            <w:hideMark/>
          </w:tcPr>
          <w:p w14:paraId="5E6A6F0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TOSHIBA L305</w:t>
            </w:r>
          </w:p>
        </w:tc>
        <w:tc>
          <w:tcPr>
            <w:tcW w:w="1523" w:type="dxa"/>
            <w:tcBorders>
              <w:top w:val="nil"/>
              <w:left w:val="nil"/>
              <w:bottom w:val="single" w:sz="4" w:space="0" w:color="000000"/>
              <w:right w:val="single" w:sz="4" w:space="0" w:color="000000"/>
            </w:tcBorders>
            <w:shd w:val="clear" w:color="E6E6E6" w:fill="FFFFFF"/>
            <w:noWrap/>
            <w:hideMark/>
          </w:tcPr>
          <w:p w14:paraId="343254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9D547F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563709A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Albert</w:t>
            </w:r>
          </w:p>
        </w:tc>
        <w:tc>
          <w:tcPr>
            <w:tcW w:w="1676" w:type="dxa"/>
            <w:tcBorders>
              <w:top w:val="nil"/>
              <w:left w:val="nil"/>
              <w:bottom w:val="single" w:sz="4" w:space="0" w:color="000000"/>
              <w:right w:val="single" w:sz="4" w:space="0" w:color="000000"/>
            </w:tcBorders>
            <w:shd w:val="clear" w:color="E6E6E6" w:fill="FFFFFF"/>
            <w:noWrap/>
            <w:hideMark/>
          </w:tcPr>
          <w:p w14:paraId="187B131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6FFECE3"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39C9D3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INF/CTB/BDI1006711/10/088</w:t>
            </w:r>
          </w:p>
        </w:tc>
        <w:tc>
          <w:tcPr>
            <w:tcW w:w="1074" w:type="dxa"/>
            <w:tcBorders>
              <w:top w:val="nil"/>
              <w:left w:val="nil"/>
              <w:bottom w:val="single" w:sz="4" w:space="0" w:color="000000"/>
              <w:right w:val="single" w:sz="4" w:space="0" w:color="000000"/>
            </w:tcBorders>
            <w:shd w:val="clear" w:color="E6E6E6" w:fill="FFFFFF"/>
            <w:noWrap/>
            <w:hideMark/>
          </w:tcPr>
          <w:p w14:paraId="1A48FA1D"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23-12-2010</w:t>
            </w:r>
          </w:p>
        </w:tc>
        <w:tc>
          <w:tcPr>
            <w:tcW w:w="2932" w:type="dxa"/>
            <w:tcBorders>
              <w:top w:val="nil"/>
              <w:left w:val="nil"/>
              <w:bottom w:val="single" w:sz="4" w:space="0" w:color="000000"/>
              <w:right w:val="single" w:sz="4" w:space="0" w:color="000000"/>
            </w:tcBorders>
            <w:shd w:val="clear" w:color="E6E6E6" w:fill="FFFFFF"/>
            <w:hideMark/>
          </w:tcPr>
          <w:p w14:paraId="7CAFF2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(Compaq 620 hp)</w:t>
            </w:r>
          </w:p>
        </w:tc>
        <w:tc>
          <w:tcPr>
            <w:tcW w:w="1523" w:type="dxa"/>
            <w:tcBorders>
              <w:top w:val="nil"/>
              <w:left w:val="nil"/>
              <w:bottom w:val="single" w:sz="4" w:space="0" w:color="000000"/>
              <w:right w:val="single" w:sz="4" w:space="0" w:color="000000"/>
            </w:tcBorders>
            <w:shd w:val="clear" w:color="E6E6E6" w:fill="FFFFFF"/>
            <w:noWrap/>
            <w:hideMark/>
          </w:tcPr>
          <w:p w14:paraId="0506E6A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74CC7B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Statistiques </w:t>
            </w:r>
          </w:p>
        </w:tc>
        <w:tc>
          <w:tcPr>
            <w:tcW w:w="2001" w:type="dxa"/>
            <w:tcBorders>
              <w:top w:val="nil"/>
              <w:left w:val="nil"/>
              <w:bottom w:val="single" w:sz="4" w:space="0" w:color="000000"/>
              <w:right w:val="single" w:sz="4" w:space="0" w:color="000000"/>
            </w:tcBorders>
            <w:shd w:val="clear" w:color="E6E6E6" w:fill="FFFFFF"/>
            <w:noWrap/>
            <w:hideMark/>
          </w:tcPr>
          <w:p w14:paraId="63B6321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Godefroid</w:t>
            </w:r>
          </w:p>
        </w:tc>
        <w:tc>
          <w:tcPr>
            <w:tcW w:w="1676" w:type="dxa"/>
            <w:tcBorders>
              <w:top w:val="nil"/>
              <w:left w:val="nil"/>
              <w:bottom w:val="single" w:sz="4" w:space="0" w:color="000000"/>
              <w:right w:val="single" w:sz="4" w:space="0" w:color="000000"/>
            </w:tcBorders>
            <w:shd w:val="clear" w:color="E6E6E6" w:fill="FFFFFF"/>
            <w:noWrap/>
            <w:hideMark/>
          </w:tcPr>
          <w:p w14:paraId="5FACE5F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ACC47C6"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232F690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INF/CTB/BDI1006711/11/118</w:t>
            </w:r>
          </w:p>
        </w:tc>
        <w:tc>
          <w:tcPr>
            <w:tcW w:w="1074" w:type="dxa"/>
            <w:tcBorders>
              <w:top w:val="nil"/>
              <w:left w:val="nil"/>
              <w:bottom w:val="single" w:sz="4" w:space="0" w:color="000000"/>
              <w:right w:val="single" w:sz="4" w:space="0" w:color="000000"/>
            </w:tcBorders>
            <w:shd w:val="clear" w:color="E6E6E6" w:fill="FFFFFF"/>
            <w:noWrap/>
            <w:hideMark/>
          </w:tcPr>
          <w:p w14:paraId="6CDC091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4-04-2011</w:t>
            </w:r>
          </w:p>
        </w:tc>
        <w:tc>
          <w:tcPr>
            <w:tcW w:w="2932" w:type="dxa"/>
            <w:tcBorders>
              <w:top w:val="nil"/>
              <w:left w:val="nil"/>
              <w:bottom w:val="single" w:sz="4" w:space="0" w:color="000000"/>
              <w:right w:val="single" w:sz="4" w:space="0" w:color="000000"/>
            </w:tcBorders>
            <w:shd w:val="clear" w:color="E6E6E6" w:fill="FFFFFF"/>
            <w:hideMark/>
          </w:tcPr>
          <w:p w14:paraId="50561E0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laserjet 1102</w:t>
            </w:r>
          </w:p>
        </w:tc>
        <w:tc>
          <w:tcPr>
            <w:tcW w:w="1523" w:type="dxa"/>
            <w:tcBorders>
              <w:top w:val="nil"/>
              <w:left w:val="nil"/>
              <w:bottom w:val="single" w:sz="4" w:space="0" w:color="000000"/>
              <w:right w:val="single" w:sz="4" w:space="0" w:color="000000"/>
            </w:tcBorders>
            <w:shd w:val="clear" w:color="E6E6E6" w:fill="FFFFFF"/>
            <w:noWrap/>
            <w:hideMark/>
          </w:tcPr>
          <w:p w14:paraId="12CC09C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389FF97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000000"/>
              <w:right w:val="single" w:sz="4" w:space="0" w:color="000000"/>
            </w:tcBorders>
            <w:shd w:val="clear" w:color="E6E6E6" w:fill="FFFFFF"/>
            <w:noWrap/>
            <w:hideMark/>
          </w:tcPr>
          <w:p w14:paraId="6C3188A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Joel</w:t>
            </w:r>
          </w:p>
        </w:tc>
        <w:tc>
          <w:tcPr>
            <w:tcW w:w="1676" w:type="dxa"/>
            <w:tcBorders>
              <w:top w:val="nil"/>
              <w:left w:val="nil"/>
              <w:bottom w:val="single" w:sz="4" w:space="0" w:color="000000"/>
              <w:right w:val="single" w:sz="4" w:space="0" w:color="000000"/>
            </w:tcBorders>
            <w:shd w:val="clear" w:color="E6E6E6" w:fill="FFFFFF"/>
            <w:noWrap/>
            <w:hideMark/>
          </w:tcPr>
          <w:p w14:paraId="4354E46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08E1821"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9EA3B6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INF/CTB/BDI1006711/11/119</w:t>
            </w:r>
          </w:p>
        </w:tc>
        <w:tc>
          <w:tcPr>
            <w:tcW w:w="1074" w:type="dxa"/>
            <w:tcBorders>
              <w:top w:val="nil"/>
              <w:left w:val="nil"/>
              <w:bottom w:val="single" w:sz="4" w:space="0" w:color="000000"/>
              <w:right w:val="single" w:sz="4" w:space="0" w:color="000000"/>
            </w:tcBorders>
            <w:shd w:val="clear" w:color="E6E6E6" w:fill="FFFFFF"/>
            <w:noWrap/>
            <w:hideMark/>
          </w:tcPr>
          <w:p w14:paraId="29F62C19"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24-05-2011</w:t>
            </w:r>
          </w:p>
        </w:tc>
        <w:tc>
          <w:tcPr>
            <w:tcW w:w="2932" w:type="dxa"/>
            <w:tcBorders>
              <w:top w:val="nil"/>
              <w:left w:val="nil"/>
              <w:bottom w:val="single" w:sz="4" w:space="0" w:color="000000"/>
              <w:right w:val="single" w:sz="4" w:space="0" w:color="000000"/>
            </w:tcBorders>
            <w:shd w:val="clear" w:color="E6E6E6" w:fill="FFFFFF"/>
            <w:hideMark/>
          </w:tcPr>
          <w:p w14:paraId="640685C9" w14:textId="77777777" w:rsidR="00465B93" w:rsidRPr="00EF2D6A" w:rsidRDefault="00465B93" w:rsidP="003C71B6">
            <w:pPr>
              <w:widowControl/>
              <w:suppressAutoHyphens w:val="0"/>
              <w:rPr>
                <w:rFonts w:cs="Arial"/>
                <w:snapToGrid/>
                <w:color w:val="000000"/>
                <w:kern w:val="0"/>
                <w:sz w:val="18"/>
                <w:szCs w:val="18"/>
                <w:lang w:val="en-US" w:eastAsia="fr-BE"/>
              </w:rPr>
            </w:pPr>
            <w:r w:rsidRPr="00EF2D6A">
              <w:rPr>
                <w:rFonts w:cs="Arial"/>
                <w:snapToGrid/>
                <w:color w:val="000000"/>
                <w:kern w:val="0"/>
                <w:sz w:val="18"/>
                <w:szCs w:val="18"/>
                <w:lang w:val="en-US" w:eastAsia="fr-BE"/>
              </w:rPr>
              <w:t>Lap top TOSHIBA sattelite C660-10d</w:t>
            </w:r>
          </w:p>
        </w:tc>
        <w:tc>
          <w:tcPr>
            <w:tcW w:w="1523" w:type="dxa"/>
            <w:tcBorders>
              <w:top w:val="nil"/>
              <w:left w:val="nil"/>
              <w:bottom w:val="single" w:sz="4" w:space="0" w:color="000000"/>
              <w:right w:val="single" w:sz="4" w:space="0" w:color="000000"/>
            </w:tcBorders>
            <w:shd w:val="clear" w:color="E6E6E6" w:fill="FFFFFF"/>
            <w:noWrap/>
            <w:hideMark/>
          </w:tcPr>
          <w:p w14:paraId="69474D8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6F76284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Point focal mineur</w:t>
            </w:r>
          </w:p>
        </w:tc>
        <w:tc>
          <w:tcPr>
            <w:tcW w:w="2001" w:type="dxa"/>
            <w:tcBorders>
              <w:top w:val="nil"/>
              <w:left w:val="nil"/>
              <w:bottom w:val="single" w:sz="4" w:space="0" w:color="000000"/>
              <w:right w:val="single" w:sz="4" w:space="0" w:color="000000"/>
            </w:tcBorders>
            <w:shd w:val="clear" w:color="E6E6E6" w:fill="FFFFFF"/>
            <w:noWrap/>
            <w:hideMark/>
          </w:tcPr>
          <w:p w14:paraId="22F33B4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Bizimana Bernard (PGR)</w:t>
            </w:r>
          </w:p>
        </w:tc>
        <w:tc>
          <w:tcPr>
            <w:tcW w:w="1676" w:type="dxa"/>
            <w:tcBorders>
              <w:top w:val="nil"/>
              <w:left w:val="nil"/>
              <w:bottom w:val="single" w:sz="4" w:space="0" w:color="000000"/>
              <w:right w:val="single" w:sz="4" w:space="0" w:color="000000"/>
            </w:tcBorders>
            <w:shd w:val="clear" w:color="E6E6E6" w:fill="FFFFFF"/>
            <w:noWrap/>
            <w:hideMark/>
          </w:tcPr>
          <w:p w14:paraId="6834E6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937E3B8"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64087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INF/CTB/BDI1006711/13/129</w:t>
            </w:r>
          </w:p>
        </w:tc>
        <w:tc>
          <w:tcPr>
            <w:tcW w:w="1074" w:type="dxa"/>
            <w:tcBorders>
              <w:top w:val="nil"/>
              <w:left w:val="nil"/>
              <w:bottom w:val="single" w:sz="4" w:space="0" w:color="000000"/>
              <w:right w:val="single" w:sz="4" w:space="0" w:color="000000"/>
            </w:tcBorders>
            <w:shd w:val="clear" w:color="E6E6E6" w:fill="FFFFFF"/>
            <w:noWrap/>
            <w:hideMark/>
          </w:tcPr>
          <w:p w14:paraId="24A966B5"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27-05-2013</w:t>
            </w:r>
          </w:p>
        </w:tc>
        <w:tc>
          <w:tcPr>
            <w:tcW w:w="2932" w:type="dxa"/>
            <w:tcBorders>
              <w:top w:val="nil"/>
              <w:left w:val="nil"/>
              <w:bottom w:val="single" w:sz="4" w:space="0" w:color="000000"/>
              <w:right w:val="single" w:sz="4" w:space="0" w:color="000000"/>
            </w:tcBorders>
            <w:shd w:val="clear" w:color="E6E6E6" w:fill="FFFFFF"/>
            <w:hideMark/>
          </w:tcPr>
          <w:p w14:paraId="11D5E8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Disque dur externe</w:t>
            </w:r>
          </w:p>
        </w:tc>
        <w:tc>
          <w:tcPr>
            <w:tcW w:w="1523" w:type="dxa"/>
            <w:tcBorders>
              <w:top w:val="nil"/>
              <w:left w:val="nil"/>
              <w:bottom w:val="single" w:sz="4" w:space="0" w:color="000000"/>
              <w:right w:val="single" w:sz="4" w:space="0" w:color="000000"/>
            </w:tcBorders>
            <w:shd w:val="clear" w:color="E6E6E6" w:fill="FFFFFF"/>
            <w:noWrap/>
            <w:hideMark/>
          </w:tcPr>
          <w:p w14:paraId="564259B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4A77A8B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Statistique</w:t>
            </w:r>
          </w:p>
        </w:tc>
        <w:tc>
          <w:tcPr>
            <w:tcW w:w="2001" w:type="dxa"/>
            <w:tcBorders>
              <w:top w:val="nil"/>
              <w:left w:val="nil"/>
              <w:bottom w:val="single" w:sz="4" w:space="0" w:color="000000"/>
              <w:right w:val="single" w:sz="4" w:space="0" w:color="000000"/>
            </w:tcBorders>
            <w:shd w:val="clear" w:color="E6E6E6" w:fill="FFFFFF"/>
            <w:noWrap/>
            <w:hideMark/>
          </w:tcPr>
          <w:p w14:paraId="6B8FCD3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Godefroid</w:t>
            </w:r>
          </w:p>
        </w:tc>
        <w:tc>
          <w:tcPr>
            <w:tcW w:w="1676" w:type="dxa"/>
            <w:tcBorders>
              <w:top w:val="nil"/>
              <w:left w:val="nil"/>
              <w:bottom w:val="single" w:sz="4" w:space="0" w:color="000000"/>
              <w:right w:val="single" w:sz="4" w:space="0" w:color="000000"/>
            </w:tcBorders>
            <w:shd w:val="clear" w:color="E6E6E6" w:fill="FFFFFF"/>
            <w:noWrap/>
            <w:hideMark/>
          </w:tcPr>
          <w:p w14:paraId="06C0B04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5A018B0"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027E5B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INF/CTB/BDI1006711/13/130</w:t>
            </w:r>
          </w:p>
        </w:tc>
        <w:tc>
          <w:tcPr>
            <w:tcW w:w="1074" w:type="dxa"/>
            <w:tcBorders>
              <w:top w:val="nil"/>
              <w:left w:val="nil"/>
              <w:bottom w:val="single" w:sz="4" w:space="0" w:color="000000"/>
              <w:right w:val="single" w:sz="4" w:space="0" w:color="000000"/>
            </w:tcBorders>
            <w:shd w:val="clear" w:color="E6E6E6" w:fill="FFFFFF"/>
            <w:noWrap/>
            <w:hideMark/>
          </w:tcPr>
          <w:p w14:paraId="75A41EC0"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343CAF5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171EDB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15D7508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2001" w:type="dxa"/>
            <w:tcBorders>
              <w:top w:val="nil"/>
              <w:left w:val="nil"/>
              <w:bottom w:val="single" w:sz="4" w:space="0" w:color="000000"/>
              <w:right w:val="single" w:sz="4" w:space="0" w:color="000000"/>
            </w:tcBorders>
            <w:shd w:val="clear" w:color="E6E6E6" w:fill="FFFFFF"/>
            <w:noWrap/>
            <w:hideMark/>
          </w:tcPr>
          <w:p w14:paraId="0039507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Jeannette</w:t>
            </w:r>
          </w:p>
        </w:tc>
        <w:tc>
          <w:tcPr>
            <w:tcW w:w="1676" w:type="dxa"/>
            <w:tcBorders>
              <w:top w:val="nil"/>
              <w:left w:val="nil"/>
              <w:bottom w:val="single" w:sz="4" w:space="0" w:color="000000"/>
              <w:right w:val="single" w:sz="4" w:space="0" w:color="000000"/>
            </w:tcBorders>
            <w:shd w:val="clear" w:color="E6E6E6" w:fill="FFFFFF"/>
            <w:noWrap/>
            <w:hideMark/>
          </w:tcPr>
          <w:p w14:paraId="31D1B88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Ecran en panne</w:t>
            </w:r>
          </w:p>
        </w:tc>
      </w:tr>
      <w:tr w:rsidR="00465B93" w:rsidRPr="00EF2D6A" w14:paraId="592A3F3F"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9DFE86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INF/CTB/BDI1006711/13/131</w:t>
            </w:r>
          </w:p>
        </w:tc>
        <w:tc>
          <w:tcPr>
            <w:tcW w:w="1074" w:type="dxa"/>
            <w:tcBorders>
              <w:top w:val="nil"/>
              <w:left w:val="nil"/>
              <w:bottom w:val="single" w:sz="4" w:space="0" w:color="000000"/>
              <w:right w:val="single" w:sz="4" w:space="0" w:color="000000"/>
            </w:tcBorders>
            <w:shd w:val="clear" w:color="E6E6E6" w:fill="FFFFFF"/>
            <w:noWrap/>
            <w:hideMark/>
          </w:tcPr>
          <w:p w14:paraId="1DE3E122"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4A4098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2B35230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308D03E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DELCO</w:t>
            </w:r>
          </w:p>
        </w:tc>
        <w:tc>
          <w:tcPr>
            <w:tcW w:w="2001" w:type="dxa"/>
            <w:tcBorders>
              <w:top w:val="nil"/>
              <w:left w:val="nil"/>
              <w:bottom w:val="single" w:sz="4" w:space="0" w:color="000000"/>
              <w:right w:val="single" w:sz="4" w:space="0" w:color="000000"/>
            </w:tcBorders>
            <w:shd w:val="clear" w:color="E6E6E6" w:fill="FFFFFF"/>
            <w:noWrap/>
            <w:hideMark/>
          </w:tcPr>
          <w:p w14:paraId="2CDC932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Anne Sophie</w:t>
            </w:r>
          </w:p>
        </w:tc>
        <w:tc>
          <w:tcPr>
            <w:tcW w:w="1676" w:type="dxa"/>
            <w:tcBorders>
              <w:top w:val="nil"/>
              <w:left w:val="nil"/>
              <w:bottom w:val="single" w:sz="4" w:space="0" w:color="000000"/>
              <w:right w:val="single" w:sz="4" w:space="0" w:color="000000"/>
            </w:tcBorders>
            <w:shd w:val="clear" w:color="E6E6E6" w:fill="FFFFFF"/>
            <w:noWrap/>
            <w:hideMark/>
          </w:tcPr>
          <w:p w14:paraId="250558B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105061E"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4C9460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INF/CTB/BDI1006711/13/132</w:t>
            </w:r>
          </w:p>
        </w:tc>
        <w:tc>
          <w:tcPr>
            <w:tcW w:w="1074" w:type="dxa"/>
            <w:tcBorders>
              <w:top w:val="nil"/>
              <w:left w:val="nil"/>
              <w:bottom w:val="single" w:sz="4" w:space="0" w:color="000000"/>
              <w:right w:val="single" w:sz="4" w:space="0" w:color="000000"/>
            </w:tcBorders>
            <w:shd w:val="clear" w:color="E6E6E6" w:fill="FFFFFF"/>
            <w:noWrap/>
            <w:hideMark/>
          </w:tcPr>
          <w:p w14:paraId="788F6056"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2F6FCA7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6EB7F20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hideMark/>
          </w:tcPr>
          <w:p w14:paraId="21CBECF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000000"/>
              <w:right w:val="single" w:sz="4" w:space="0" w:color="000000"/>
            </w:tcBorders>
            <w:shd w:val="clear" w:color="E6E6E6" w:fill="FFFFFF"/>
            <w:noWrap/>
            <w:hideMark/>
          </w:tcPr>
          <w:p w14:paraId="274EF9C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Milly</w:t>
            </w:r>
          </w:p>
        </w:tc>
        <w:tc>
          <w:tcPr>
            <w:tcW w:w="1676" w:type="dxa"/>
            <w:tcBorders>
              <w:top w:val="nil"/>
              <w:left w:val="nil"/>
              <w:bottom w:val="single" w:sz="4" w:space="0" w:color="000000"/>
              <w:right w:val="single" w:sz="4" w:space="0" w:color="000000"/>
            </w:tcBorders>
            <w:shd w:val="clear" w:color="E6E6E6" w:fill="FFFFFF"/>
            <w:noWrap/>
            <w:hideMark/>
          </w:tcPr>
          <w:p w14:paraId="1BD121A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A468C84"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8C88F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INF/CTB/BDI1006711/13/133</w:t>
            </w:r>
          </w:p>
        </w:tc>
        <w:tc>
          <w:tcPr>
            <w:tcW w:w="1074" w:type="dxa"/>
            <w:tcBorders>
              <w:top w:val="nil"/>
              <w:left w:val="nil"/>
              <w:bottom w:val="single" w:sz="4" w:space="0" w:color="000000"/>
              <w:right w:val="single" w:sz="4" w:space="0" w:color="000000"/>
            </w:tcBorders>
            <w:shd w:val="clear" w:color="E6E6E6" w:fill="FFFFFF"/>
            <w:noWrap/>
            <w:hideMark/>
          </w:tcPr>
          <w:p w14:paraId="4141A2AF"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0E0AED1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54374DB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68AC8F8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000000"/>
              <w:right w:val="single" w:sz="4" w:space="0" w:color="000000"/>
            </w:tcBorders>
            <w:shd w:val="clear" w:color="E6E6E6" w:fill="FFFFFF"/>
            <w:noWrap/>
            <w:hideMark/>
          </w:tcPr>
          <w:p w14:paraId="3F0B6DD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 xml:space="preserve">Joel </w:t>
            </w:r>
          </w:p>
        </w:tc>
        <w:tc>
          <w:tcPr>
            <w:tcW w:w="1676" w:type="dxa"/>
            <w:tcBorders>
              <w:top w:val="nil"/>
              <w:left w:val="nil"/>
              <w:bottom w:val="single" w:sz="4" w:space="0" w:color="000000"/>
              <w:right w:val="single" w:sz="4" w:space="0" w:color="000000"/>
            </w:tcBorders>
            <w:shd w:val="clear" w:color="E6E6E6" w:fill="FFFFFF"/>
            <w:noWrap/>
            <w:hideMark/>
          </w:tcPr>
          <w:p w14:paraId="34826AC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Mauvais état </w:t>
            </w:r>
          </w:p>
        </w:tc>
      </w:tr>
      <w:tr w:rsidR="00465B93" w:rsidRPr="00EF2D6A" w14:paraId="5B69DE4B"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F8956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INF/CTB/BDI1006711/13/134</w:t>
            </w:r>
          </w:p>
        </w:tc>
        <w:tc>
          <w:tcPr>
            <w:tcW w:w="1074" w:type="dxa"/>
            <w:tcBorders>
              <w:top w:val="nil"/>
              <w:left w:val="nil"/>
              <w:bottom w:val="single" w:sz="4" w:space="0" w:color="000000"/>
              <w:right w:val="single" w:sz="4" w:space="0" w:color="000000"/>
            </w:tcBorders>
            <w:shd w:val="clear" w:color="E6E6E6" w:fill="FFFFFF"/>
            <w:noWrap/>
            <w:hideMark/>
          </w:tcPr>
          <w:p w14:paraId="62DAA96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79A1ECE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5409FF8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1E9CE5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41ADC2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157C44D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Mauvais état </w:t>
            </w:r>
          </w:p>
        </w:tc>
      </w:tr>
      <w:tr w:rsidR="00465B93" w:rsidRPr="00EF2D6A" w14:paraId="37A62DFD"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781DC8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INF/CTB/BDI1006711/13/136</w:t>
            </w:r>
          </w:p>
        </w:tc>
        <w:tc>
          <w:tcPr>
            <w:tcW w:w="1074" w:type="dxa"/>
            <w:tcBorders>
              <w:top w:val="nil"/>
              <w:left w:val="nil"/>
              <w:bottom w:val="single" w:sz="4" w:space="0" w:color="000000"/>
              <w:right w:val="single" w:sz="4" w:space="0" w:color="000000"/>
            </w:tcBorders>
            <w:shd w:val="clear" w:color="E6E6E6" w:fill="FFFFFF"/>
            <w:noWrap/>
            <w:hideMark/>
          </w:tcPr>
          <w:p w14:paraId="1BF7105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703AFB3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21C4B23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11F4DEA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A0DEF1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0399A04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Ecran en mauvais </w:t>
            </w:r>
            <w:r w:rsidRPr="00EF2D6A">
              <w:rPr>
                <w:rFonts w:cs="Arial"/>
                <w:snapToGrid/>
                <w:color w:val="000000"/>
                <w:kern w:val="0"/>
                <w:sz w:val="18"/>
                <w:szCs w:val="18"/>
                <w:lang w:val="fr-BE" w:eastAsia="fr-BE"/>
              </w:rPr>
              <w:br/>
              <w:t>état</w:t>
            </w:r>
          </w:p>
        </w:tc>
      </w:tr>
      <w:tr w:rsidR="00465B93" w:rsidRPr="00EF2D6A" w14:paraId="707C32D1"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D3F223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INF/CTB/BDI1006711/13/137</w:t>
            </w:r>
          </w:p>
        </w:tc>
        <w:tc>
          <w:tcPr>
            <w:tcW w:w="1074" w:type="dxa"/>
            <w:tcBorders>
              <w:top w:val="nil"/>
              <w:left w:val="nil"/>
              <w:bottom w:val="single" w:sz="4" w:space="0" w:color="000000"/>
              <w:right w:val="single" w:sz="4" w:space="0" w:color="000000"/>
            </w:tcBorders>
            <w:shd w:val="clear" w:color="E6E6E6" w:fill="FFFFFF"/>
            <w:noWrap/>
            <w:hideMark/>
          </w:tcPr>
          <w:p w14:paraId="7A1099F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69F011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39E48A1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0F92BB2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B22610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Phocas</w:t>
            </w:r>
          </w:p>
        </w:tc>
        <w:tc>
          <w:tcPr>
            <w:tcW w:w="1676" w:type="dxa"/>
            <w:tcBorders>
              <w:top w:val="nil"/>
              <w:left w:val="nil"/>
              <w:bottom w:val="single" w:sz="4" w:space="0" w:color="000000"/>
              <w:right w:val="single" w:sz="4" w:space="0" w:color="000000"/>
            </w:tcBorders>
            <w:shd w:val="clear" w:color="E6E6E6" w:fill="FFFFFF"/>
            <w:noWrap/>
            <w:hideMark/>
          </w:tcPr>
          <w:p w14:paraId="40F0C9D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4BACFBA"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7B663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INF/CTB/BDI1006711/14/138</w:t>
            </w:r>
          </w:p>
        </w:tc>
        <w:tc>
          <w:tcPr>
            <w:tcW w:w="1074" w:type="dxa"/>
            <w:tcBorders>
              <w:top w:val="nil"/>
              <w:left w:val="nil"/>
              <w:bottom w:val="single" w:sz="4" w:space="0" w:color="000000"/>
              <w:right w:val="single" w:sz="4" w:space="0" w:color="000000"/>
            </w:tcBorders>
            <w:shd w:val="clear" w:color="E6E6E6" w:fill="FFFFFF"/>
            <w:noWrap/>
            <w:hideMark/>
          </w:tcPr>
          <w:p w14:paraId="5B131A5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30-12-2013</w:t>
            </w:r>
          </w:p>
        </w:tc>
        <w:tc>
          <w:tcPr>
            <w:tcW w:w="2932" w:type="dxa"/>
            <w:tcBorders>
              <w:top w:val="nil"/>
              <w:left w:val="nil"/>
              <w:bottom w:val="single" w:sz="4" w:space="0" w:color="000000"/>
              <w:right w:val="single" w:sz="4" w:space="0" w:color="000000"/>
            </w:tcBorders>
            <w:shd w:val="clear" w:color="E6E6E6" w:fill="FFFFFF"/>
            <w:hideMark/>
          </w:tcPr>
          <w:p w14:paraId="06E7098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Lap Top DELL</w:t>
            </w:r>
          </w:p>
        </w:tc>
        <w:tc>
          <w:tcPr>
            <w:tcW w:w="1523" w:type="dxa"/>
            <w:tcBorders>
              <w:top w:val="nil"/>
              <w:left w:val="nil"/>
              <w:bottom w:val="single" w:sz="4" w:space="0" w:color="000000"/>
              <w:right w:val="single" w:sz="4" w:space="0" w:color="000000"/>
            </w:tcBorders>
            <w:shd w:val="clear" w:color="E6E6E6" w:fill="FFFFFF"/>
            <w:noWrap/>
            <w:hideMark/>
          </w:tcPr>
          <w:p w14:paraId="686431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66C4C4A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5B8CE1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Lieve</w:t>
            </w:r>
          </w:p>
        </w:tc>
        <w:tc>
          <w:tcPr>
            <w:tcW w:w="1676" w:type="dxa"/>
            <w:tcBorders>
              <w:top w:val="nil"/>
              <w:left w:val="nil"/>
              <w:bottom w:val="single" w:sz="4" w:space="0" w:color="000000"/>
              <w:right w:val="single" w:sz="4" w:space="0" w:color="000000"/>
            </w:tcBorders>
            <w:shd w:val="clear" w:color="E6E6E6" w:fill="FFFFFF"/>
            <w:noWrap/>
            <w:hideMark/>
          </w:tcPr>
          <w:p w14:paraId="3DC68A7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EA94863"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DBFB38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INF/CTB/BDI1006711/14/142</w:t>
            </w:r>
          </w:p>
        </w:tc>
        <w:tc>
          <w:tcPr>
            <w:tcW w:w="1074" w:type="dxa"/>
            <w:tcBorders>
              <w:top w:val="nil"/>
              <w:left w:val="nil"/>
              <w:bottom w:val="single" w:sz="4" w:space="0" w:color="000000"/>
              <w:right w:val="single" w:sz="4" w:space="0" w:color="000000"/>
            </w:tcBorders>
            <w:shd w:val="clear" w:color="E6E6E6" w:fill="FFFFFF"/>
            <w:noWrap/>
            <w:hideMark/>
          </w:tcPr>
          <w:p w14:paraId="0E578BF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13-12-2013</w:t>
            </w:r>
          </w:p>
        </w:tc>
        <w:tc>
          <w:tcPr>
            <w:tcW w:w="2932" w:type="dxa"/>
            <w:tcBorders>
              <w:top w:val="nil"/>
              <w:left w:val="nil"/>
              <w:bottom w:val="single" w:sz="4" w:space="0" w:color="000000"/>
              <w:right w:val="single" w:sz="4" w:space="0" w:color="000000"/>
            </w:tcBorders>
            <w:shd w:val="clear" w:color="E6E6E6" w:fill="FFFFFF"/>
            <w:hideMark/>
          </w:tcPr>
          <w:p w14:paraId="4FA1BD4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Onduleur</w:t>
            </w:r>
          </w:p>
        </w:tc>
        <w:tc>
          <w:tcPr>
            <w:tcW w:w="1523" w:type="dxa"/>
            <w:tcBorders>
              <w:top w:val="nil"/>
              <w:left w:val="nil"/>
              <w:bottom w:val="single" w:sz="4" w:space="0" w:color="000000"/>
              <w:right w:val="single" w:sz="4" w:space="0" w:color="000000"/>
            </w:tcBorders>
            <w:shd w:val="clear" w:color="E6E6E6" w:fill="FFFFFF"/>
            <w:noWrap/>
            <w:hideMark/>
          </w:tcPr>
          <w:p w14:paraId="0AE817C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04E4065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AD4903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07ADB94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B3DEEFD"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2F4AB9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INF/CTB/BDI1006711/14/144</w:t>
            </w:r>
          </w:p>
        </w:tc>
        <w:tc>
          <w:tcPr>
            <w:tcW w:w="1074" w:type="dxa"/>
            <w:tcBorders>
              <w:top w:val="nil"/>
              <w:left w:val="nil"/>
              <w:bottom w:val="single" w:sz="4" w:space="0" w:color="000000"/>
              <w:right w:val="single" w:sz="4" w:space="0" w:color="000000"/>
            </w:tcBorders>
            <w:shd w:val="clear" w:color="E6E6E6" w:fill="FFFFFF"/>
            <w:noWrap/>
            <w:hideMark/>
          </w:tcPr>
          <w:p w14:paraId="60CADF1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13-12-2013</w:t>
            </w:r>
          </w:p>
        </w:tc>
        <w:tc>
          <w:tcPr>
            <w:tcW w:w="2932" w:type="dxa"/>
            <w:tcBorders>
              <w:top w:val="nil"/>
              <w:left w:val="nil"/>
              <w:bottom w:val="single" w:sz="4" w:space="0" w:color="000000"/>
              <w:right w:val="single" w:sz="4" w:space="0" w:color="000000"/>
            </w:tcBorders>
            <w:shd w:val="clear" w:color="E6E6E6" w:fill="FFFFFF"/>
            <w:hideMark/>
          </w:tcPr>
          <w:p w14:paraId="61DE093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Onduleur</w:t>
            </w:r>
          </w:p>
        </w:tc>
        <w:tc>
          <w:tcPr>
            <w:tcW w:w="1523" w:type="dxa"/>
            <w:tcBorders>
              <w:top w:val="nil"/>
              <w:left w:val="nil"/>
              <w:bottom w:val="single" w:sz="4" w:space="0" w:color="000000"/>
              <w:right w:val="single" w:sz="4" w:space="0" w:color="000000"/>
            </w:tcBorders>
            <w:shd w:val="clear" w:color="E6E6E6" w:fill="FFFFFF"/>
            <w:noWrap/>
            <w:hideMark/>
          </w:tcPr>
          <w:p w14:paraId="1E1561B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3552B3A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0C2BF0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Anne Sophie</w:t>
            </w:r>
          </w:p>
        </w:tc>
        <w:tc>
          <w:tcPr>
            <w:tcW w:w="1676" w:type="dxa"/>
            <w:tcBorders>
              <w:top w:val="nil"/>
              <w:left w:val="nil"/>
              <w:bottom w:val="single" w:sz="4" w:space="0" w:color="000000"/>
              <w:right w:val="single" w:sz="4" w:space="0" w:color="000000"/>
            </w:tcBorders>
            <w:shd w:val="clear" w:color="E6E6E6" w:fill="FFFFFF"/>
            <w:noWrap/>
            <w:hideMark/>
          </w:tcPr>
          <w:p w14:paraId="0A27FD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134E5FE"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20623A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INF/CTB/BDI1006711/14/154</w:t>
            </w:r>
          </w:p>
        </w:tc>
        <w:tc>
          <w:tcPr>
            <w:tcW w:w="1074" w:type="dxa"/>
            <w:tcBorders>
              <w:top w:val="nil"/>
              <w:left w:val="nil"/>
              <w:bottom w:val="single" w:sz="4" w:space="0" w:color="000000"/>
              <w:right w:val="single" w:sz="4" w:space="0" w:color="000000"/>
            </w:tcBorders>
            <w:shd w:val="clear" w:color="E6E6E6" w:fill="FFFFFF"/>
            <w:noWrap/>
            <w:hideMark/>
          </w:tcPr>
          <w:p w14:paraId="50925293"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12-05-2014</w:t>
            </w:r>
          </w:p>
        </w:tc>
        <w:tc>
          <w:tcPr>
            <w:tcW w:w="2932" w:type="dxa"/>
            <w:tcBorders>
              <w:top w:val="nil"/>
              <w:left w:val="nil"/>
              <w:bottom w:val="single" w:sz="4" w:space="0" w:color="000000"/>
              <w:right w:val="single" w:sz="4" w:space="0" w:color="000000"/>
            </w:tcBorders>
            <w:shd w:val="clear" w:color="E6E6E6" w:fill="FFFFFF"/>
            <w:hideMark/>
          </w:tcPr>
          <w:p w14:paraId="18769EE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réseau A4 HP Laserjet Pro 400</w:t>
            </w:r>
          </w:p>
        </w:tc>
        <w:tc>
          <w:tcPr>
            <w:tcW w:w="1523" w:type="dxa"/>
            <w:tcBorders>
              <w:top w:val="nil"/>
              <w:left w:val="nil"/>
              <w:bottom w:val="single" w:sz="4" w:space="0" w:color="000000"/>
              <w:right w:val="single" w:sz="4" w:space="0" w:color="000000"/>
            </w:tcBorders>
            <w:shd w:val="clear" w:color="E6E6E6" w:fill="FFFFFF"/>
            <w:noWrap/>
            <w:hideMark/>
          </w:tcPr>
          <w:p w14:paraId="19B9F08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D4D86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231525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Michèle</w:t>
            </w:r>
          </w:p>
        </w:tc>
        <w:tc>
          <w:tcPr>
            <w:tcW w:w="1676" w:type="dxa"/>
            <w:tcBorders>
              <w:top w:val="nil"/>
              <w:left w:val="nil"/>
              <w:bottom w:val="single" w:sz="4" w:space="0" w:color="000000"/>
              <w:right w:val="single" w:sz="4" w:space="0" w:color="000000"/>
            </w:tcBorders>
            <w:shd w:val="clear" w:color="E6E6E6" w:fill="FFFFFF"/>
            <w:noWrap/>
            <w:hideMark/>
          </w:tcPr>
          <w:p w14:paraId="69313E6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CE13B1C"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568078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INF/CTB/BDI1006711/14/155</w:t>
            </w:r>
          </w:p>
        </w:tc>
        <w:tc>
          <w:tcPr>
            <w:tcW w:w="1074" w:type="dxa"/>
            <w:tcBorders>
              <w:top w:val="nil"/>
              <w:left w:val="nil"/>
              <w:bottom w:val="single" w:sz="4" w:space="0" w:color="000000"/>
              <w:right w:val="single" w:sz="4" w:space="0" w:color="000000"/>
            </w:tcBorders>
            <w:shd w:val="clear" w:color="E6E6E6" w:fill="FFFFFF"/>
            <w:noWrap/>
            <w:hideMark/>
          </w:tcPr>
          <w:p w14:paraId="02F6BAF7"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12-05-2014</w:t>
            </w:r>
          </w:p>
        </w:tc>
        <w:tc>
          <w:tcPr>
            <w:tcW w:w="2932" w:type="dxa"/>
            <w:tcBorders>
              <w:top w:val="nil"/>
              <w:left w:val="nil"/>
              <w:bottom w:val="single" w:sz="4" w:space="0" w:color="000000"/>
              <w:right w:val="single" w:sz="4" w:space="0" w:color="000000"/>
            </w:tcBorders>
            <w:shd w:val="clear" w:color="E6E6E6" w:fill="FFFFFF"/>
            <w:hideMark/>
          </w:tcPr>
          <w:p w14:paraId="4E6F4A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réseau A4 HP Laserjet Pro 400</w:t>
            </w:r>
          </w:p>
        </w:tc>
        <w:tc>
          <w:tcPr>
            <w:tcW w:w="1523" w:type="dxa"/>
            <w:tcBorders>
              <w:top w:val="nil"/>
              <w:left w:val="nil"/>
              <w:bottom w:val="single" w:sz="4" w:space="0" w:color="000000"/>
              <w:right w:val="single" w:sz="4" w:space="0" w:color="000000"/>
            </w:tcBorders>
            <w:shd w:val="clear" w:color="E6E6E6" w:fill="FFFFFF"/>
            <w:noWrap/>
            <w:hideMark/>
          </w:tcPr>
          <w:p w14:paraId="1E7DA64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555FA0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508C9C9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Stéphanie</w:t>
            </w:r>
          </w:p>
        </w:tc>
        <w:tc>
          <w:tcPr>
            <w:tcW w:w="1676" w:type="dxa"/>
            <w:tcBorders>
              <w:top w:val="nil"/>
              <w:left w:val="nil"/>
              <w:bottom w:val="single" w:sz="4" w:space="0" w:color="000000"/>
              <w:right w:val="single" w:sz="4" w:space="0" w:color="000000"/>
            </w:tcBorders>
            <w:shd w:val="clear" w:color="E6E6E6" w:fill="FFFFFF"/>
            <w:noWrap/>
            <w:hideMark/>
          </w:tcPr>
          <w:p w14:paraId="3D5F523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F3BB553" w14:textId="77777777" w:rsidTr="003C71B6">
        <w:trPr>
          <w:trHeight w:val="40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7A546B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INF/CTB/BDI1006711/14/158</w:t>
            </w:r>
          </w:p>
        </w:tc>
        <w:tc>
          <w:tcPr>
            <w:tcW w:w="1074" w:type="dxa"/>
            <w:tcBorders>
              <w:top w:val="nil"/>
              <w:left w:val="nil"/>
              <w:bottom w:val="single" w:sz="4" w:space="0" w:color="000000"/>
              <w:right w:val="single" w:sz="4" w:space="0" w:color="000000"/>
            </w:tcBorders>
            <w:shd w:val="clear" w:color="E6E6E6" w:fill="FFFFFF"/>
            <w:noWrap/>
            <w:hideMark/>
          </w:tcPr>
          <w:p w14:paraId="5A968E0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19-05-2014</w:t>
            </w:r>
          </w:p>
        </w:tc>
        <w:tc>
          <w:tcPr>
            <w:tcW w:w="2932" w:type="dxa"/>
            <w:tcBorders>
              <w:top w:val="nil"/>
              <w:left w:val="nil"/>
              <w:bottom w:val="single" w:sz="4" w:space="0" w:color="000000"/>
              <w:right w:val="single" w:sz="4" w:space="0" w:color="000000"/>
            </w:tcBorders>
            <w:shd w:val="clear" w:color="E6E6E6" w:fill="FFFFFF"/>
            <w:hideMark/>
          </w:tcPr>
          <w:p w14:paraId="5CD3A18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Stabilisateur 2000 VA</w:t>
            </w:r>
          </w:p>
        </w:tc>
        <w:tc>
          <w:tcPr>
            <w:tcW w:w="1523" w:type="dxa"/>
            <w:tcBorders>
              <w:top w:val="nil"/>
              <w:left w:val="nil"/>
              <w:bottom w:val="single" w:sz="4" w:space="0" w:color="000000"/>
              <w:right w:val="single" w:sz="4" w:space="0" w:color="000000"/>
            </w:tcBorders>
            <w:shd w:val="clear" w:color="E6E6E6" w:fill="FFFFFF"/>
            <w:noWrap/>
            <w:hideMark/>
          </w:tcPr>
          <w:p w14:paraId="3DE94D2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3A40B99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601C9E1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44E98FB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873D897" w14:textId="77777777" w:rsidTr="003C71B6">
        <w:trPr>
          <w:trHeight w:val="40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0A81A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INF/CTB/BDI1006711/14/162</w:t>
            </w:r>
          </w:p>
        </w:tc>
        <w:tc>
          <w:tcPr>
            <w:tcW w:w="1074" w:type="dxa"/>
            <w:tcBorders>
              <w:top w:val="nil"/>
              <w:left w:val="nil"/>
              <w:bottom w:val="single" w:sz="4" w:space="0" w:color="000000"/>
              <w:right w:val="single" w:sz="4" w:space="0" w:color="000000"/>
            </w:tcBorders>
            <w:shd w:val="clear" w:color="E6E6E6" w:fill="FFFFFF"/>
            <w:noWrap/>
            <w:hideMark/>
          </w:tcPr>
          <w:p w14:paraId="0C0AA94F"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21-04-2014</w:t>
            </w:r>
          </w:p>
        </w:tc>
        <w:tc>
          <w:tcPr>
            <w:tcW w:w="2932" w:type="dxa"/>
            <w:tcBorders>
              <w:top w:val="nil"/>
              <w:left w:val="nil"/>
              <w:bottom w:val="single" w:sz="4" w:space="0" w:color="000000"/>
              <w:right w:val="single" w:sz="4" w:space="0" w:color="000000"/>
            </w:tcBorders>
            <w:shd w:val="clear" w:color="E6E6E6" w:fill="FFFFFF"/>
            <w:hideMark/>
          </w:tcPr>
          <w:p w14:paraId="100DE9C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Vidéo projecteur</w:t>
            </w:r>
          </w:p>
        </w:tc>
        <w:tc>
          <w:tcPr>
            <w:tcW w:w="1523" w:type="dxa"/>
            <w:tcBorders>
              <w:top w:val="nil"/>
              <w:left w:val="nil"/>
              <w:bottom w:val="single" w:sz="4" w:space="0" w:color="000000"/>
              <w:right w:val="single" w:sz="4" w:space="0" w:color="000000"/>
            </w:tcBorders>
            <w:shd w:val="clear" w:color="E6E6E6" w:fill="FFFFFF"/>
            <w:noWrap/>
            <w:hideMark/>
          </w:tcPr>
          <w:p w14:paraId="00CE6C5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A1EC81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000000"/>
              <w:right w:val="single" w:sz="4" w:space="0" w:color="000000"/>
            </w:tcBorders>
            <w:shd w:val="clear" w:color="E6E6E6" w:fill="FFFFFF"/>
            <w:noWrap/>
            <w:hideMark/>
          </w:tcPr>
          <w:p w14:paraId="59EE80E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Mathias</w:t>
            </w:r>
          </w:p>
        </w:tc>
        <w:tc>
          <w:tcPr>
            <w:tcW w:w="1676" w:type="dxa"/>
            <w:tcBorders>
              <w:top w:val="nil"/>
              <w:left w:val="nil"/>
              <w:bottom w:val="single" w:sz="4" w:space="0" w:color="000000"/>
              <w:right w:val="single" w:sz="4" w:space="0" w:color="000000"/>
            </w:tcBorders>
            <w:shd w:val="clear" w:color="E6E6E6" w:fill="FFFFFF"/>
            <w:noWrap/>
            <w:hideMark/>
          </w:tcPr>
          <w:p w14:paraId="2DD326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FEA62C4" w14:textId="77777777" w:rsidTr="003C71B6">
        <w:trPr>
          <w:trHeight w:val="40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2F48D6A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INF/CTB/BDI1006711/14/163</w:t>
            </w:r>
          </w:p>
        </w:tc>
        <w:tc>
          <w:tcPr>
            <w:tcW w:w="1074" w:type="dxa"/>
            <w:tcBorders>
              <w:top w:val="nil"/>
              <w:left w:val="nil"/>
              <w:bottom w:val="single" w:sz="4" w:space="0" w:color="000000"/>
              <w:right w:val="single" w:sz="4" w:space="0" w:color="000000"/>
            </w:tcBorders>
            <w:shd w:val="clear" w:color="E6E6E6" w:fill="FFFFFF"/>
            <w:noWrap/>
            <w:hideMark/>
          </w:tcPr>
          <w:p w14:paraId="186058B5"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21-04-2014</w:t>
            </w:r>
          </w:p>
        </w:tc>
        <w:tc>
          <w:tcPr>
            <w:tcW w:w="2932" w:type="dxa"/>
            <w:tcBorders>
              <w:top w:val="nil"/>
              <w:left w:val="nil"/>
              <w:bottom w:val="single" w:sz="4" w:space="0" w:color="000000"/>
              <w:right w:val="single" w:sz="4" w:space="0" w:color="000000"/>
            </w:tcBorders>
            <w:shd w:val="clear" w:color="E6E6E6" w:fill="FFFFFF"/>
            <w:hideMark/>
          </w:tcPr>
          <w:p w14:paraId="4337D18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Ecran Trépied 1m80x1m80</w:t>
            </w:r>
          </w:p>
        </w:tc>
        <w:tc>
          <w:tcPr>
            <w:tcW w:w="1523" w:type="dxa"/>
            <w:tcBorders>
              <w:top w:val="nil"/>
              <w:left w:val="nil"/>
              <w:bottom w:val="single" w:sz="4" w:space="0" w:color="000000"/>
              <w:right w:val="single" w:sz="4" w:space="0" w:color="000000"/>
            </w:tcBorders>
            <w:shd w:val="clear" w:color="E6E6E6" w:fill="FFFFFF"/>
            <w:noWrap/>
            <w:hideMark/>
          </w:tcPr>
          <w:p w14:paraId="4F6DDD3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44CD6C0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000000"/>
              <w:right w:val="single" w:sz="4" w:space="0" w:color="000000"/>
            </w:tcBorders>
            <w:shd w:val="clear" w:color="E6E6E6" w:fill="FFFFFF"/>
            <w:noWrap/>
            <w:hideMark/>
          </w:tcPr>
          <w:p w14:paraId="17B59CC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Mathias</w:t>
            </w:r>
          </w:p>
        </w:tc>
        <w:tc>
          <w:tcPr>
            <w:tcW w:w="1676" w:type="dxa"/>
            <w:tcBorders>
              <w:top w:val="nil"/>
              <w:left w:val="nil"/>
              <w:bottom w:val="single" w:sz="4" w:space="0" w:color="000000"/>
              <w:right w:val="single" w:sz="4" w:space="0" w:color="000000"/>
            </w:tcBorders>
            <w:shd w:val="clear" w:color="E6E6E6" w:fill="FFFFFF"/>
            <w:noWrap/>
            <w:hideMark/>
          </w:tcPr>
          <w:p w14:paraId="2D4CA1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59E413C"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DDBDDF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INF/CTB/BDI1006711/14/164</w:t>
            </w:r>
          </w:p>
        </w:tc>
        <w:tc>
          <w:tcPr>
            <w:tcW w:w="1074" w:type="dxa"/>
            <w:tcBorders>
              <w:top w:val="nil"/>
              <w:left w:val="nil"/>
              <w:bottom w:val="single" w:sz="4" w:space="0" w:color="000000"/>
              <w:right w:val="single" w:sz="4" w:space="0" w:color="000000"/>
            </w:tcBorders>
            <w:shd w:val="clear" w:color="E6E6E6" w:fill="FFFFFF"/>
            <w:noWrap/>
            <w:hideMark/>
          </w:tcPr>
          <w:p w14:paraId="46DFCBD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21-04-2014</w:t>
            </w:r>
          </w:p>
        </w:tc>
        <w:tc>
          <w:tcPr>
            <w:tcW w:w="2932" w:type="dxa"/>
            <w:tcBorders>
              <w:top w:val="nil"/>
              <w:left w:val="nil"/>
              <w:bottom w:val="single" w:sz="4" w:space="0" w:color="000000"/>
              <w:right w:val="single" w:sz="4" w:space="0" w:color="000000"/>
            </w:tcBorders>
            <w:shd w:val="clear" w:color="E6E6E6" w:fill="FFFFFF"/>
            <w:hideMark/>
          </w:tcPr>
          <w:p w14:paraId="129CA36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Lampe de recharge pour projecteur</w:t>
            </w:r>
          </w:p>
        </w:tc>
        <w:tc>
          <w:tcPr>
            <w:tcW w:w="1523" w:type="dxa"/>
            <w:tcBorders>
              <w:top w:val="nil"/>
              <w:left w:val="nil"/>
              <w:bottom w:val="single" w:sz="4" w:space="0" w:color="000000"/>
              <w:right w:val="single" w:sz="4" w:space="0" w:color="000000"/>
            </w:tcBorders>
            <w:shd w:val="clear" w:color="E6E6E6" w:fill="FFFFFF"/>
            <w:noWrap/>
            <w:hideMark/>
          </w:tcPr>
          <w:p w14:paraId="1E361A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1C9C2BC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CFPJ</w:t>
            </w:r>
          </w:p>
        </w:tc>
        <w:tc>
          <w:tcPr>
            <w:tcW w:w="2001" w:type="dxa"/>
            <w:tcBorders>
              <w:top w:val="nil"/>
              <w:left w:val="nil"/>
              <w:bottom w:val="single" w:sz="4" w:space="0" w:color="000000"/>
              <w:right w:val="single" w:sz="4" w:space="0" w:color="000000"/>
            </w:tcBorders>
            <w:shd w:val="clear" w:color="E6E6E6" w:fill="FFFFFF"/>
            <w:noWrap/>
            <w:hideMark/>
          </w:tcPr>
          <w:p w14:paraId="2E4769E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Mathias</w:t>
            </w:r>
          </w:p>
        </w:tc>
        <w:tc>
          <w:tcPr>
            <w:tcW w:w="1676" w:type="dxa"/>
            <w:tcBorders>
              <w:top w:val="nil"/>
              <w:left w:val="nil"/>
              <w:bottom w:val="single" w:sz="4" w:space="0" w:color="000000"/>
              <w:right w:val="single" w:sz="4" w:space="0" w:color="000000"/>
            </w:tcBorders>
            <w:shd w:val="clear" w:color="E6E6E6" w:fill="FFFFFF"/>
            <w:noWrap/>
            <w:hideMark/>
          </w:tcPr>
          <w:p w14:paraId="04B66DC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7BE87AE" w14:textId="77777777" w:rsidTr="003C71B6">
        <w:trPr>
          <w:trHeight w:val="49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33981C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INF/CTB/BDI1006711/14/169</w:t>
            </w:r>
          </w:p>
        </w:tc>
        <w:tc>
          <w:tcPr>
            <w:tcW w:w="1074" w:type="dxa"/>
            <w:tcBorders>
              <w:top w:val="nil"/>
              <w:left w:val="nil"/>
              <w:bottom w:val="single" w:sz="4" w:space="0" w:color="000000"/>
              <w:right w:val="single" w:sz="4" w:space="0" w:color="000000"/>
            </w:tcBorders>
            <w:shd w:val="clear" w:color="E6E6E6" w:fill="FFFFFF"/>
            <w:noWrap/>
            <w:hideMark/>
          </w:tcPr>
          <w:p w14:paraId="50336C41"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5-05-2014</w:t>
            </w:r>
          </w:p>
        </w:tc>
        <w:tc>
          <w:tcPr>
            <w:tcW w:w="2932" w:type="dxa"/>
            <w:tcBorders>
              <w:top w:val="nil"/>
              <w:left w:val="nil"/>
              <w:bottom w:val="single" w:sz="4" w:space="0" w:color="000000"/>
              <w:right w:val="single" w:sz="4" w:space="0" w:color="000000"/>
            </w:tcBorders>
            <w:shd w:val="clear" w:color="E6E6E6" w:fill="FFFFFF"/>
            <w:hideMark/>
          </w:tcPr>
          <w:p w14:paraId="5FCCDAB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Vidéo projecteur</w:t>
            </w:r>
          </w:p>
        </w:tc>
        <w:tc>
          <w:tcPr>
            <w:tcW w:w="1523" w:type="dxa"/>
            <w:tcBorders>
              <w:top w:val="nil"/>
              <w:left w:val="nil"/>
              <w:bottom w:val="single" w:sz="4" w:space="0" w:color="000000"/>
              <w:right w:val="single" w:sz="4" w:space="0" w:color="000000"/>
            </w:tcBorders>
            <w:shd w:val="clear" w:color="E6E6E6" w:fill="FFFFFF"/>
            <w:noWrap/>
            <w:hideMark/>
          </w:tcPr>
          <w:p w14:paraId="50EFC54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196FCEA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1575CF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3F9665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2B6F79F" w14:textId="77777777" w:rsidTr="003C71B6">
        <w:trPr>
          <w:trHeight w:val="49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367D9B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INF/CTB/BDI1006711/14/173</w:t>
            </w:r>
          </w:p>
        </w:tc>
        <w:tc>
          <w:tcPr>
            <w:tcW w:w="1074" w:type="dxa"/>
            <w:tcBorders>
              <w:top w:val="nil"/>
              <w:left w:val="nil"/>
              <w:bottom w:val="single" w:sz="4" w:space="0" w:color="000000"/>
              <w:right w:val="single" w:sz="4" w:space="0" w:color="000000"/>
            </w:tcBorders>
            <w:shd w:val="clear" w:color="E6E6E6" w:fill="FFFFFF"/>
            <w:noWrap/>
            <w:hideMark/>
          </w:tcPr>
          <w:p w14:paraId="3217B0C6"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7-07-2014</w:t>
            </w:r>
          </w:p>
        </w:tc>
        <w:tc>
          <w:tcPr>
            <w:tcW w:w="2932" w:type="dxa"/>
            <w:tcBorders>
              <w:top w:val="nil"/>
              <w:left w:val="nil"/>
              <w:bottom w:val="single" w:sz="4" w:space="0" w:color="000000"/>
              <w:right w:val="single" w:sz="4" w:space="0" w:color="000000"/>
            </w:tcBorders>
            <w:shd w:val="clear" w:color="E6E6E6" w:fill="FFFFFF"/>
            <w:hideMark/>
          </w:tcPr>
          <w:p w14:paraId="51E5625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Kyocera FS-6530MFP</w:t>
            </w:r>
          </w:p>
        </w:tc>
        <w:tc>
          <w:tcPr>
            <w:tcW w:w="1523" w:type="dxa"/>
            <w:tcBorders>
              <w:top w:val="nil"/>
              <w:left w:val="nil"/>
              <w:bottom w:val="single" w:sz="4" w:space="0" w:color="000000"/>
              <w:right w:val="single" w:sz="4" w:space="0" w:color="000000"/>
            </w:tcBorders>
            <w:shd w:val="clear" w:color="E6E6E6" w:fill="FFFFFF"/>
            <w:noWrap/>
            <w:hideMark/>
          </w:tcPr>
          <w:p w14:paraId="67FB59B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30AE53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AD44BE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2D71D2F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6C394EA" w14:textId="77777777" w:rsidTr="003C71B6">
        <w:trPr>
          <w:trHeight w:val="49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046307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INF/CTB/BDI1006711/14/174</w:t>
            </w:r>
          </w:p>
        </w:tc>
        <w:tc>
          <w:tcPr>
            <w:tcW w:w="1074" w:type="dxa"/>
            <w:tcBorders>
              <w:top w:val="nil"/>
              <w:left w:val="nil"/>
              <w:bottom w:val="single" w:sz="4" w:space="0" w:color="000000"/>
              <w:right w:val="single" w:sz="4" w:space="0" w:color="000000"/>
            </w:tcBorders>
            <w:shd w:val="clear" w:color="E6E6E6" w:fill="FFFFFF"/>
            <w:noWrap/>
            <w:hideMark/>
          </w:tcPr>
          <w:p w14:paraId="5FBEAE7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13-12-2014</w:t>
            </w:r>
          </w:p>
        </w:tc>
        <w:tc>
          <w:tcPr>
            <w:tcW w:w="2932" w:type="dxa"/>
            <w:tcBorders>
              <w:top w:val="nil"/>
              <w:left w:val="nil"/>
              <w:bottom w:val="single" w:sz="4" w:space="0" w:color="000000"/>
              <w:right w:val="single" w:sz="4" w:space="0" w:color="000000"/>
            </w:tcBorders>
            <w:shd w:val="clear" w:color="E6E6E6" w:fill="FFFFFF"/>
            <w:hideMark/>
          </w:tcPr>
          <w:p w14:paraId="3138A6A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Clavier azerty</w:t>
            </w:r>
          </w:p>
        </w:tc>
        <w:tc>
          <w:tcPr>
            <w:tcW w:w="1523" w:type="dxa"/>
            <w:tcBorders>
              <w:top w:val="nil"/>
              <w:left w:val="nil"/>
              <w:bottom w:val="single" w:sz="4" w:space="0" w:color="000000"/>
              <w:right w:val="single" w:sz="4" w:space="0" w:color="000000"/>
            </w:tcBorders>
            <w:shd w:val="clear" w:color="E6E6E6" w:fill="FFFFFF"/>
            <w:noWrap/>
            <w:hideMark/>
          </w:tcPr>
          <w:p w14:paraId="655F670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1800877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Comptabilité</w:t>
            </w:r>
          </w:p>
        </w:tc>
        <w:tc>
          <w:tcPr>
            <w:tcW w:w="2001" w:type="dxa"/>
            <w:tcBorders>
              <w:top w:val="nil"/>
              <w:left w:val="nil"/>
              <w:bottom w:val="single" w:sz="4" w:space="0" w:color="000000"/>
              <w:right w:val="single" w:sz="4" w:space="0" w:color="000000"/>
            </w:tcBorders>
            <w:shd w:val="clear" w:color="E6E6E6" w:fill="FFFFFF"/>
            <w:noWrap/>
            <w:hideMark/>
          </w:tcPr>
          <w:p w14:paraId="675A50E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Milly</w:t>
            </w:r>
          </w:p>
        </w:tc>
        <w:tc>
          <w:tcPr>
            <w:tcW w:w="1676" w:type="dxa"/>
            <w:tcBorders>
              <w:top w:val="nil"/>
              <w:left w:val="nil"/>
              <w:bottom w:val="single" w:sz="4" w:space="0" w:color="000000"/>
              <w:right w:val="single" w:sz="4" w:space="0" w:color="000000"/>
            </w:tcBorders>
            <w:shd w:val="clear" w:color="E6E6E6" w:fill="FFFFFF"/>
            <w:noWrap/>
            <w:hideMark/>
          </w:tcPr>
          <w:p w14:paraId="0EDE71E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5AA7AC1" w14:textId="77777777" w:rsidTr="003C71B6">
        <w:trPr>
          <w:trHeight w:val="49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834962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INF/CTB/BDI1006711/14/175</w:t>
            </w:r>
          </w:p>
        </w:tc>
        <w:tc>
          <w:tcPr>
            <w:tcW w:w="1074" w:type="dxa"/>
            <w:tcBorders>
              <w:top w:val="nil"/>
              <w:left w:val="nil"/>
              <w:bottom w:val="single" w:sz="4" w:space="0" w:color="000000"/>
              <w:right w:val="single" w:sz="4" w:space="0" w:color="000000"/>
            </w:tcBorders>
            <w:shd w:val="clear" w:color="E6E6E6" w:fill="FFFFFF"/>
            <w:noWrap/>
            <w:hideMark/>
          </w:tcPr>
          <w:p w14:paraId="346FF72F"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13-12-2014</w:t>
            </w:r>
          </w:p>
        </w:tc>
        <w:tc>
          <w:tcPr>
            <w:tcW w:w="2932" w:type="dxa"/>
            <w:tcBorders>
              <w:top w:val="nil"/>
              <w:left w:val="nil"/>
              <w:bottom w:val="single" w:sz="4" w:space="0" w:color="000000"/>
              <w:right w:val="single" w:sz="4" w:space="0" w:color="000000"/>
            </w:tcBorders>
            <w:shd w:val="clear" w:color="E6E6E6" w:fill="FFFFFF"/>
            <w:hideMark/>
          </w:tcPr>
          <w:p w14:paraId="466A8A5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Clavier azerty</w:t>
            </w:r>
          </w:p>
        </w:tc>
        <w:tc>
          <w:tcPr>
            <w:tcW w:w="1523" w:type="dxa"/>
            <w:tcBorders>
              <w:top w:val="nil"/>
              <w:left w:val="nil"/>
              <w:bottom w:val="single" w:sz="4" w:space="0" w:color="000000"/>
              <w:right w:val="single" w:sz="4" w:space="0" w:color="000000"/>
            </w:tcBorders>
            <w:shd w:val="clear" w:color="E6E6E6" w:fill="FFFFFF"/>
            <w:noWrap/>
            <w:hideMark/>
          </w:tcPr>
          <w:p w14:paraId="0049CAE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29FABD1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1334F0C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Michèle</w:t>
            </w:r>
          </w:p>
        </w:tc>
        <w:tc>
          <w:tcPr>
            <w:tcW w:w="1676" w:type="dxa"/>
            <w:tcBorders>
              <w:top w:val="nil"/>
              <w:left w:val="nil"/>
              <w:bottom w:val="single" w:sz="4" w:space="0" w:color="000000"/>
              <w:right w:val="single" w:sz="4" w:space="0" w:color="000000"/>
            </w:tcBorders>
            <w:shd w:val="clear" w:color="E6E6E6" w:fill="FFFFFF"/>
            <w:noWrap/>
            <w:hideMark/>
          </w:tcPr>
          <w:p w14:paraId="7105C6D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F5AE14A"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83404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INF/CTB/BDI1006711/14/176</w:t>
            </w:r>
          </w:p>
        </w:tc>
        <w:tc>
          <w:tcPr>
            <w:tcW w:w="1074" w:type="dxa"/>
            <w:tcBorders>
              <w:top w:val="nil"/>
              <w:left w:val="nil"/>
              <w:bottom w:val="single" w:sz="4" w:space="0" w:color="000000"/>
              <w:right w:val="single" w:sz="4" w:space="0" w:color="000000"/>
            </w:tcBorders>
            <w:shd w:val="clear" w:color="E6E6E6" w:fill="FFFFFF"/>
            <w:noWrap/>
            <w:hideMark/>
          </w:tcPr>
          <w:p w14:paraId="7EA7DE6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3-06-2013</w:t>
            </w:r>
          </w:p>
        </w:tc>
        <w:tc>
          <w:tcPr>
            <w:tcW w:w="2932" w:type="dxa"/>
            <w:tcBorders>
              <w:top w:val="nil"/>
              <w:left w:val="nil"/>
              <w:bottom w:val="single" w:sz="4" w:space="0" w:color="000000"/>
              <w:right w:val="single" w:sz="4" w:space="0" w:color="000000"/>
            </w:tcBorders>
            <w:shd w:val="clear" w:color="E6E6E6" w:fill="FFFFFF"/>
            <w:hideMark/>
          </w:tcPr>
          <w:p w14:paraId="090C9B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43B9DF4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4CB75E1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1A1742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Anne Sophie</w:t>
            </w:r>
          </w:p>
        </w:tc>
        <w:tc>
          <w:tcPr>
            <w:tcW w:w="1676" w:type="dxa"/>
            <w:tcBorders>
              <w:top w:val="nil"/>
              <w:left w:val="nil"/>
              <w:bottom w:val="single" w:sz="4" w:space="0" w:color="000000"/>
              <w:right w:val="single" w:sz="4" w:space="0" w:color="000000"/>
            </w:tcBorders>
            <w:shd w:val="clear" w:color="E6E6E6" w:fill="FFFFFF"/>
            <w:hideMark/>
          </w:tcPr>
          <w:p w14:paraId="19F1767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Batterie</w:t>
            </w:r>
            <w:r w:rsidRPr="00EF2D6A">
              <w:rPr>
                <w:rFonts w:cs="Arial"/>
                <w:snapToGrid/>
                <w:color w:val="000000"/>
                <w:kern w:val="0"/>
                <w:sz w:val="18"/>
                <w:szCs w:val="18"/>
                <w:lang w:val="fr-BE" w:eastAsia="fr-BE"/>
              </w:rPr>
              <w:br/>
              <w:t>en mauvais état</w:t>
            </w:r>
          </w:p>
        </w:tc>
      </w:tr>
      <w:tr w:rsidR="00465B93" w:rsidRPr="00EF2D6A" w14:paraId="7E2A815F"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C81ABD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INF/CTB/BDI1006711/14/177</w:t>
            </w:r>
          </w:p>
        </w:tc>
        <w:tc>
          <w:tcPr>
            <w:tcW w:w="1074" w:type="dxa"/>
            <w:tcBorders>
              <w:top w:val="nil"/>
              <w:left w:val="nil"/>
              <w:bottom w:val="single" w:sz="4" w:space="0" w:color="000000"/>
              <w:right w:val="single" w:sz="4" w:space="0" w:color="000000"/>
            </w:tcBorders>
            <w:shd w:val="clear" w:color="E6E6E6" w:fill="FFFFFF"/>
            <w:noWrap/>
            <w:hideMark/>
          </w:tcPr>
          <w:p w14:paraId="55AA871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13-12-2014</w:t>
            </w:r>
          </w:p>
        </w:tc>
        <w:tc>
          <w:tcPr>
            <w:tcW w:w="2932" w:type="dxa"/>
            <w:tcBorders>
              <w:top w:val="nil"/>
              <w:left w:val="nil"/>
              <w:bottom w:val="single" w:sz="4" w:space="0" w:color="000000"/>
              <w:right w:val="single" w:sz="4" w:space="0" w:color="000000"/>
            </w:tcBorders>
            <w:shd w:val="clear" w:color="E6E6E6" w:fill="FFFFFF"/>
            <w:hideMark/>
          </w:tcPr>
          <w:p w14:paraId="0A0E30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Support ordinateur</w:t>
            </w:r>
          </w:p>
        </w:tc>
        <w:tc>
          <w:tcPr>
            <w:tcW w:w="1523" w:type="dxa"/>
            <w:tcBorders>
              <w:top w:val="nil"/>
              <w:left w:val="nil"/>
              <w:bottom w:val="single" w:sz="4" w:space="0" w:color="000000"/>
              <w:right w:val="single" w:sz="4" w:space="0" w:color="000000"/>
            </w:tcBorders>
            <w:shd w:val="clear" w:color="E6E6E6" w:fill="FFFFFF"/>
            <w:noWrap/>
            <w:hideMark/>
          </w:tcPr>
          <w:p w14:paraId="5D75532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7903898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17BF1C9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Michèle</w:t>
            </w:r>
          </w:p>
        </w:tc>
        <w:tc>
          <w:tcPr>
            <w:tcW w:w="1676" w:type="dxa"/>
            <w:tcBorders>
              <w:top w:val="nil"/>
              <w:left w:val="nil"/>
              <w:bottom w:val="single" w:sz="4" w:space="0" w:color="000000"/>
              <w:right w:val="single" w:sz="4" w:space="0" w:color="000000"/>
            </w:tcBorders>
            <w:shd w:val="clear" w:color="E6E6E6" w:fill="FFFFFF"/>
            <w:noWrap/>
            <w:hideMark/>
          </w:tcPr>
          <w:p w14:paraId="19B98B8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74A05D84"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FB216B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INF/CTB/BDI1006711/15/202</w:t>
            </w:r>
          </w:p>
        </w:tc>
        <w:tc>
          <w:tcPr>
            <w:tcW w:w="1074" w:type="dxa"/>
            <w:tcBorders>
              <w:top w:val="nil"/>
              <w:left w:val="nil"/>
              <w:bottom w:val="single" w:sz="4" w:space="0" w:color="000000"/>
              <w:right w:val="single" w:sz="4" w:space="0" w:color="000000"/>
            </w:tcBorders>
            <w:shd w:val="clear" w:color="E6E6E6" w:fill="FFFFFF"/>
            <w:noWrap/>
            <w:hideMark/>
          </w:tcPr>
          <w:p w14:paraId="2E1E5867"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18-05-2015</w:t>
            </w:r>
          </w:p>
        </w:tc>
        <w:tc>
          <w:tcPr>
            <w:tcW w:w="2932" w:type="dxa"/>
            <w:tcBorders>
              <w:top w:val="nil"/>
              <w:left w:val="nil"/>
              <w:bottom w:val="single" w:sz="4" w:space="0" w:color="000000"/>
              <w:right w:val="single" w:sz="4" w:space="0" w:color="000000"/>
            </w:tcBorders>
            <w:shd w:val="clear" w:color="E6E6E6" w:fill="FFFFFF"/>
            <w:hideMark/>
          </w:tcPr>
          <w:p w14:paraId="5D322C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68ED95F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7D9E978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8288A8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Stéphanie</w:t>
            </w:r>
          </w:p>
        </w:tc>
        <w:tc>
          <w:tcPr>
            <w:tcW w:w="1676" w:type="dxa"/>
            <w:tcBorders>
              <w:top w:val="nil"/>
              <w:left w:val="nil"/>
              <w:bottom w:val="single" w:sz="4" w:space="0" w:color="000000"/>
              <w:right w:val="single" w:sz="4" w:space="0" w:color="000000"/>
            </w:tcBorders>
            <w:shd w:val="clear" w:color="E6E6E6" w:fill="FFFFFF"/>
            <w:noWrap/>
            <w:hideMark/>
          </w:tcPr>
          <w:p w14:paraId="565777E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363319E"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730876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INF/CTB/BDI1006711/15/203</w:t>
            </w:r>
          </w:p>
        </w:tc>
        <w:tc>
          <w:tcPr>
            <w:tcW w:w="1074" w:type="dxa"/>
            <w:tcBorders>
              <w:top w:val="nil"/>
              <w:left w:val="nil"/>
              <w:bottom w:val="single" w:sz="4" w:space="0" w:color="000000"/>
              <w:right w:val="single" w:sz="4" w:space="0" w:color="000000"/>
            </w:tcBorders>
            <w:shd w:val="clear" w:color="E6E6E6" w:fill="FFFFFF"/>
            <w:noWrap/>
            <w:hideMark/>
          </w:tcPr>
          <w:p w14:paraId="2BC7CE1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18-05-2015</w:t>
            </w:r>
          </w:p>
        </w:tc>
        <w:tc>
          <w:tcPr>
            <w:tcW w:w="2932" w:type="dxa"/>
            <w:tcBorders>
              <w:top w:val="nil"/>
              <w:left w:val="nil"/>
              <w:bottom w:val="single" w:sz="4" w:space="0" w:color="000000"/>
              <w:right w:val="single" w:sz="4" w:space="0" w:color="000000"/>
            </w:tcBorders>
            <w:shd w:val="clear" w:color="E6E6E6" w:fill="FFFFFF"/>
            <w:hideMark/>
          </w:tcPr>
          <w:p w14:paraId="2B3A27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710500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6800DA9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3CE94B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272C23B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A3C16CA"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F736A3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INF/CTB/BDI1006711/15/204</w:t>
            </w:r>
          </w:p>
        </w:tc>
        <w:tc>
          <w:tcPr>
            <w:tcW w:w="1074" w:type="dxa"/>
            <w:tcBorders>
              <w:top w:val="nil"/>
              <w:left w:val="nil"/>
              <w:bottom w:val="single" w:sz="4" w:space="0" w:color="000000"/>
              <w:right w:val="single" w:sz="4" w:space="0" w:color="000000"/>
            </w:tcBorders>
            <w:shd w:val="clear" w:color="E6E6E6" w:fill="FFFFFF"/>
            <w:noWrap/>
            <w:hideMark/>
          </w:tcPr>
          <w:p w14:paraId="39BDB3F1"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18-05-2015</w:t>
            </w:r>
          </w:p>
        </w:tc>
        <w:tc>
          <w:tcPr>
            <w:tcW w:w="2932" w:type="dxa"/>
            <w:tcBorders>
              <w:top w:val="nil"/>
              <w:left w:val="nil"/>
              <w:bottom w:val="single" w:sz="4" w:space="0" w:color="000000"/>
              <w:right w:val="single" w:sz="4" w:space="0" w:color="000000"/>
            </w:tcBorders>
            <w:shd w:val="clear" w:color="E6E6E6" w:fill="FFFFFF"/>
            <w:hideMark/>
          </w:tcPr>
          <w:p w14:paraId="3DACEBC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2DDF341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66DD888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5BCAA14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079996D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DEFFC89"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E42F9B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INF/CTB/BDI1006711/15/205</w:t>
            </w:r>
          </w:p>
        </w:tc>
        <w:tc>
          <w:tcPr>
            <w:tcW w:w="1074" w:type="dxa"/>
            <w:tcBorders>
              <w:top w:val="nil"/>
              <w:left w:val="nil"/>
              <w:bottom w:val="single" w:sz="4" w:space="0" w:color="000000"/>
              <w:right w:val="single" w:sz="4" w:space="0" w:color="000000"/>
            </w:tcBorders>
            <w:shd w:val="clear" w:color="E6E6E6" w:fill="FFFFFF"/>
            <w:noWrap/>
            <w:hideMark/>
          </w:tcPr>
          <w:p w14:paraId="4A7262AE"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18-05-2015</w:t>
            </w:r>
          </w:p>
        </w:tc>
        <w:tc>
          <w:tcPr>
            <w:tcW w:w="2932" w:type="dxa"/>
            <w:tcBorders>
              <w:top w:val="nil"/>
              <w:left w:val="nil"/>
              <w:bottom w:val="single" w:sz="4" w:space="0" w:color="000000"/>
              <w:right w:val="single" w:sz="4" w:space="0" w:color="000000"/>
            </w:tcBorders>
            <w:shd w:val="clear" w:color="E6E6E6" w:fill="FFFFFF"/>
            <w:hideMark/>
          </w:tcPr>
          <w:p w14:paraId="2140837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42FFD59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6BB2545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359FD1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1E50699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B40FCC5"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AB7C11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INF/CTB/BDI1006711/15/206</w:t>
            </w:r>
          </w:p>
        </w:tc>
        <w:tc>
          <w:tcPr>
            <w:tcW w:w="1074" w:type="dxa"/>
            <w:tcBorders>
              <w:top w:val="nil"/>
              <w:left w:val="nil"/>
              <w:bottom w:val="single" w:sz="4" w:space="0" w:color="000000"/>
              <w:right w:val="single" w:sz="4" w:space="0" w:color="000000"/>
            </w:tcBorders>
            <w:shd w:val="clear" w:color="E6E6E6" w:fill="FFFFFF"/>
            <w:noWrap/>
            <w:hideMark/>
          </w:tcPr>
          <w:p w14:paraId="0677D82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3EAC954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7DE8A73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616355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AE2401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14C1009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4F94F46"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72DEFD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INF/CTB/BDI1006711/15/207</w:t>
            </w:r>
          </w:p>
        </w:tc>
        <w:tc>
          <w:tcPr>
            <w:tcW w:w="1074" w:type="dxa"/>
            <w:tcBorders>
              <w:top w:val="nil"/>
              <w:left w:val="nil"/>
              <w:bottom w:val="single" w:sz="4" w:space="0" w:color="000000"/>
              <w:right w:val="single" w:sz="4" w:space="0" w:color="000000"/>
            </w:tcBorders>
            <w:shd w:val="clear" w:color="E6E6E6" w:fill="FFFFFF"/>
            <w:noWrap/>
            <w:hideMark/>
          </w:tcPr>
          <w:p w14:paraId="58565ED2"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0480911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534A909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6E99F95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400AFC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4963CE9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7E9A649"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B62F0C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INF/CTB/BDI1006711/15/208</w:t>
            </w:r>
          </w:p>
        </w:tc>
        <w:tc>
          <w:tcPr>
            <w:tcW w:w="1074" w:type="dxa"/>
            <w:tcBorders>
              <w:top w:val="nil"/>
              <w:left w:val="nil"/>
              <w:bottom w:val="single" w:sz="4" w:space="0" w:color="000000"/>
              <w:right w:val="single" w:sz="4" w:space="0" w:color="000000"/>
            </w:tcBorders>
            <w:shd w:val="clear" w:color="E6E6E6" w:fill="FFFFFF"/>
            <w:noWrap/>
            <w:hideMark/>
          </w:tcPr>
          <w:p w14:paraId="5DBC76B5"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2222EB3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30A6D20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AD36A9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6BAC46B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4B20E47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84D5331"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99D1E6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INF/CTB/BDI1006711/15/209</w:t>
            </w:r>
          </w:p>
        </w:tc>
        <w:tc>
          <w:tcPr>
            <w:tcW w:w="1074" w:type="dxa"/>
            <w:tcBorders>
              <w:top w:val="nil"/>
              <w:left w:val="nil"/>
              <w:bottom w:val="single" w:sz="4" w:space="0" w:color="000000"/>
              <w:right w:val="single" w:sz="4" w:space="0" w:color="000000"/>
            </w:tcBorders>
            <w:shd w:val="clear" w:color="E6E6E6" w:fill="FFFFFF"/>
            <w:noWrap/>
            <w:hideMark/>
          </w:tcPr>
          <w:p w14:paraId="4BA5289E"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1A141A4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103FF5D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0C65AB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54923D9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0951F5B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4FFE63C" w14:textId="77777777" w:rsidTr="003C71B6">
        <w:trPr>
          <w:trHeight w:val="4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97D381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INF/CTB/BDI1006711/15/210</w:t>
            </w:r>
          </w:p>
        </w:tc>
        <w:tc>
          <w:tcPr>
            <w:tcW w:w="1074" w:type="dxa"/>
            <w:tcBorders>
              <w:top w:val="nil"/>
              <w:left w:val="nil"/>
              <w:bottom w:val="single" w:sz="4" w:space="0" w:color="000000"/>
              <w:right w:val="single" w:sz="4" w:space="0" w:color="000000"/>
            </w:tcBorders>
            <w:shd w:val="clear" w:color="E6E6E6" w:fill="FFFFFF"/>
            <w:noWrap/>
            <w:hideMark/>
          </w:tcPr>
          <w:p w14:paraId="13DED561"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9-07-2015</w:t>
            </w:r>
          </w:p>
        </w:tc>
        <w:tc>
          <w:tcPr>
            <w:tcW w:w="2932" w:type="dxa"/>
            <w:tcBorders>
              <w:top w:val="nil"/>
              <w:left w:val="nil"/>
              <w:bottom w:val="single" w:sz="4" w:space="0" w:color="000000"/>
              <w:right w:val="single" w:sz="4" w:space="0" w:color="000000"/>
            </w:tcBorders>
            <w:shd w:val="clear" w:color="E6E6E6" w:fill="FFFFFF"/>
            <w:hideMark/>
          </w:tcPr>
          <w:p w14:paraId="66ACB51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Calculatrice à ruban</w:t>
            </w:r>
          </w:p>
        </w:tc>
        <w:tc>
          <w:tcPr>
            <w:tcW w:w="1523" w:type="dxa"/>
            <w:tcBorders>
              <w:top w:val="nil"/>
              <w:left w:val="nil"/>
              <w:bottom w:val="single" w:sz="4" w:space="0" w:color="000000"/>
              <w:right w:val="single" w:sz="4" w:space="0" w:color="000000"/>
            </w:tcBorders>
            <w:shd w:val="clear" w:color="E6E6E6" w:fill="FFFFFF"/>
            <w:noWrap/>
            <w:hideMark/>
          </w:tcPr>
          <w:p w14:paraId="0AAC1EC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08268A7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99A077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Comptabilité</w:t>
            </w:r>
          </w:p>
        </w:tc>
        <w:tc>
          <w:tcPr>
            <w:tcW w:w="1676" w:type="dxa"/>
            <w:tcBorders>
              <w:top w:val="nil"/>
              <w:left w:val="nil"/>
              <w:bottom w:val="single" w:sz="4" w:space="0" w:color="000000"/>
              <w:right w:val="single" w:sz="4" w:space="0" w:color="000000"/>
            </w:tcBorders>
            <w:shd w:val="clear" w:color="E6E6E6" w:fill="FFFFFF"/>
            <w:noWrap/>
            <w:hideMark/>
          </w:tcPr>
          <w:p w14:paraId="351C2D3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718685B0" w14:textId="77777777" w:rsidTr="003C71B6">
        <w:trPr>
          <w:trHeight w:val="66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8304F4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INF/CTB/BDI1006711/12/216</w:t>
            </w:r>
          </w:p>
        </w:tc>
        <w:tc>
          <w:tcPr>
            <w:tcW w:w="1074" w:type="dxa"/>
            <w:tcBorders>
              <w:top w:val="nil"/>
              <w:left w:val="nil"/>
              <w:bottom w:val="single" w:sz="4" w:space="0" w:color="000000"/>
              <w:right w:val="single" w:sz="4" w:space="0" w:color="000000"/>
            </w:tcBorders>
            <w:shd w:val="clear" w:color="E6E6E6" w:fill="FFFFFF"/>
            <w:noWrap/>
            <w:hideMark/>
          </w:tcPr>
          <w:p w14:paraId="305F566D"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27-03-2012</w:t>
            </w:r>
          </w:p>
        </w:tc>
        <w:tc>
          <w:tcPr>
            <w:tcW w:w="2932" w:type="dxa"/>
            <w:tcBorders>
              <w:top w:val="nil"/>
              <w:left w:val="nil"/>
              <w:bottom w:val="single" w:sz="4" w:space="0" w:color="000000"/>
              <w:right w:val="single" w:sz="4" w:space="0" w:color="000000"/>
            </w:tcBorders>
            <w:shd w:val="clear" w:color="E6E6E6" w:fill="FFFFFF"/>
            <w:hideMark/>
          </w:tcPr>
          <w:p w14:paraId="54836D7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Etiquette BROTHER ,connectable PC</w:t>
            </w:r>
          </w:p>
        </w:tc>
        <w:tc>
          <w:tcPr>
            <w:tcW w:w="1523" w:type="dxa"/>
            <w:tcBorders>
              <w:top w:val="nil"/>
              <w:left w:val="nil"/>
              <w:bottom w:val="single" w:sz="4" w:space="0" w:color="000000"/>
              <w:right w:val="single" w:sz="4" w:space="0" w:color="000000"/>
            </w:tcBorders>
            <w:shd w:val="clear" w:color="E6E6E6" w:fill="FFFFFF"/>
            <w:noWrap/>
            <w:hideMark/>
          </w:tcPr>
          <w:p w14:paraId="510A335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0F6129D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1D8DDEC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Jeannette</w:t>
            </w:r>
          </w:p>
        </w:tc>
        <w:tc>
          <w:tcPr>
            <w:tcW w:w="1676" w:type="dxa"/>
            <w:tcBorders>
              <w:top w:val="nil"/>
              <w:left w:val="nil"/>
              <w:bottom w:val="single" w:sz="4" w:space="0" w:color="000000"/>
              <w:right w:val="single" w:sz="4" w:space="0" w:color="000000"/>
            </w:tcBorders>
            <w:shd w:val="clear" w:color="E6E6E6" w:fill="FFFFFF"/>
            <w:noWrap/>
            <w:hideMark/>
          </w:tcPr>
          <w:p w14:paraId="66A8B72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E7E1049" w14:textId="77777777" w:rsidTr="003C71B6">
        <w:trPr>
          <w:trHeight w:val="69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0C3B8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INF/CTB/BDI1006711/12/246</w:t>
            </w:r>
          </w:p>
        </w:tc>
        <w:tc>
          <w:tcPr>
            <w:tcW w:w="1074" w:type="dxa"/>
            <w:tcBorders>
              <w:top w:val="nil"/>
              <w:left w:val="nil"/>
              <w:bottom w:val="single" w:sz="4" w:space="0" w:color="000000"/>
              <w:right w:val="single" w:sz="4" w:space="0" w:color="000000"/>
            </w:tcBorders>
            <w:shd w:val="clear" w:color="E6E6E6" w:fill="FFFFFF"/>
            <w:noWrap/>
            <w:hideMark/>
          </w:tcPr>
          <w:p w14:paraId="7F7DB7A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27-03-2012</w:t>
            </w:r>
          </w:p>
        </w:tc>
        <w:tc>
          <w:tcPr>
            <w:tcW w:w="2932" w:type="dxa"/>
            <w:tcBorders>
              <w:top w:val="nil"/>
              <w:left w:val="nil"/>
              <w:bottom w:val="single" w:sz="4" w:space="0" w:color="000000"/>
              <w:right w:val="single" w:sz="4" w:space="0" w:color="000000"/>
            </w:tcBorders>
            <w:shd w:val="clear" w:color="E6E6E6" w:fill="FFFFFF"/>
            <w:noWrap/>
            <w:hideMark/>
          </w:tcPr>
          <w:p w14:paraId="14FBF7B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Scanneur </w:t>
            </w:r>
          </w:p>
        </w:tc>
        <w:tc>
          <w:tcPr>
            <w:tcW w:w="1523" w:type="dxa"/>
            <w:tcBorders>
              <w:top w:val="nil"/>
              <w:left w:val="nil"/>
              <w:bottom w:val="single" w:sz="4" w:space="0" w:color="auto"/>
              <w:right w:val="single" w:sz="4" w:space="0" w:color="auto"/>
            </w:tcBorders>
            <w:shd w:val="clear" w:color="000000" w:fill="FFFFFF"/>
            <w:noWrap/>
            <w:hideMark/>
          </w:tcPr>
          <w:p w14:paraId="215BAE4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5538CDF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F42CBE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nil"/>
              <w:right w:val="single" w:sz="4" w:space="0" w:color="000000"/>
            </w:tcBorders>
            <w:shd w:val="clear" w:color="E6E6E6" w:fill="FFFFFF"/>
            <w:noWrap/>
            <w:hideMark/>
          </w:tcPr>
          <w:p w14:paraId="4095663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7CFDA57"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54399F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INF/CTB/BDI1006711/10/248</w:t>
            </w:r>
          </w:p>
        </w:tc>
        <w:tc>
          <w:tcPr>
            <w:tcW w:w="1074" w:type="dxa"/>
            <w:tcBorders>
              <w:top w:val="nil"/>
              <w:left w:val="nil"/>
              <w:bottom w:val="single" w:sz="4" w:space="0" w:color="000000"/>
              <w:right w:val="single" w:sz="4" w:space="0" w:color="000000"/>
            </w:tcBorders>
            <w:shd w:val="clear" w:color="E6E6E6" w:fill="FFFFFF"/>
            <w:noWrap/>
            <w:hideMark/>
          </w:tcPr>
          <w:p w14:paraId="0D772DB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auto"/>
              <w:right w:val="single" w:sz="4" w:space="0" w:color="auto"/>
            </w:tcBorders>
            <w:shd w:val="clear" w:color="000000" w:fill="FFFFFF"/>
            <w:hideMark/>
          </w:tcPr>
          <w:p w14:paraId="302299A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Ordinateur portable HP </w:t>
            </w:r>
            <w:r w:rsidRPr="00EF2D6A">
              <w:rPr>
                <w:rFonts w:cs="Arial"/>
                <w:snapToGrid/>
                <w:color w:val="000000"/>
                <w:kern w:val="0"/>
                <w:sz w:val="18"/>
                <w:szCs w:val="18"/>
                <w:lang w:val="fr-BE" w:eastAsia="fr-BE"/>
              </w:rPr>
              <w:br/>
              <w:t>Compaq 610</w:t>
            </w:r>
          </w:p>
        </w:tc>
        <w:tc>
          <w:tcPr>
            <w:tcW w:w="1523" w:type="dxa"/>
            <w:tcBorders>
              <w:top w:val="nil"/>
              <w:left w:val="nil"/>
              <w:bottom w:val="single" w:sz="4" w:space="0" w:color="000000"/>
              <w:right w:val="single" w:sz="4" w:space="0" w:color="000000"/>
            </w:tcBorders>
            <w:shd w:val="clear" w:color="E6E6E6" w:fill="FFFFFF"/>
            <w:noWrap/>
            <w:hideMark/>
          </w:tcPr>
          <w:p w14:paraId="3A6D8E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17FC22F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ED61DA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Mathias</w:t>
            </w:r>
          </w:p>
        </w:tc>
        <w:tc>
          <w:tcPr>
            <w:tcW w:w="1676" w:type="dxa"/>
            <w:tcBorders>
              <w:top w:val="nil"/>
              <w:left w:val="nil"/>
              <w:bottom w:val="nil"/>
              <w:right w:val="single" w:sz="4" w:space="0" w:color="000000"/>
            </w:tcBorders>
            <w:shd w:val="clear" w:color="E6E6E6" w:fill="FFFFFF"/>
            <w:noWrap/>
            <w:hideMark/>
          </w:tcPr>
          <w:p w14:paraId="373C1A7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A895F98"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BF7FB4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INF/CTB/BDI1006711/10/249</w:t>
            </w:r>
          </w:p>
        </w:tc>
        <w:tc>
          <w:tcPr>
            <w:tcW w:w="1074" w:type="dxa"/>
            <w:tcBorders>
              <w:top w:val="nil"/>
              <w:left w:val="nil"/>
              <w:bottom w:val="single" w:sz="4" w:space="0" w:color="000000"/>
              <w:right w:val="single" w:sz="4" w:space="0" w:color="000000"/>
            </w:tcBorders>
            <w:shd w:val="clear" w:color="E6E6E6" w:fill="FFFFFF"/>
            <w:noWrap/>
            <w:hideMark/>
          </w:tcPr>
          <w:p w14:paraId="1370553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auto"/>
              <w:right w:val="single" w:sz="4" w:space="0" w:color="auto"/>
            </w:tcBorders>
            <w:shd w:val="clear" w:color="000000" w:fill="FFFFFF"/>
            <w:hideMark/>
          </w:tcPr>
          <w:p w14:paraId="5782318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Ordinateur portable HP </w:t>
            </w:r>
            <w:r w:rsidRPr="00EF2D6A">
              <w:rPr>
                <w:rFonts w:cs="Arial"/>
                <w:snapToGrid/>
                <w:color w:val="000000"/>
                <w:kern w:val="0"/>
                <w:sz w:val="18"/>
                <w:szCs w:val="18"/>
                <w:lang w:val="fr-BE" w:eastAsia="fr-BE"/>
              </w:rPr>
              <w:br/>
              <w:t>Compaq 610</w:t>
            </w:r>
          </w:p>
        </w:tc>
        <w:tc>
          <w:tcPr>
            <w:tcW w:w="1523" w:type="dxa"/>
            <w:tcBorders>
              <w:top w:val="nil"/>
              <w:left w:val="nil"/>
              <w:bottom w:val="single" w:sz="4" w:space="0" w:color="000000"/>
              <w:right w:val="single" w:sz="4" w:space="0" w:color="000000"/>
            </w:tcBorders>
            <w:shd w:val="clear" w:color="E6E6E6" w:fill="FFFFFF"/>
            <w:noWrap/>
            <w:hideMark/>
          </w:tcPr>
          <w:p w14:paraId="38B3601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547912F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3DA513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Désiré</w:t>
            </w:r>
          </w:p>
        </w:tc>
        <w:tc>
          <w:tcPr>
            <w:tcW w:w="1676" w:type="dxa"/>
            <w:tcBorders>
              <w:top w:val="single" w:sz="4" w:space="0" w:color="000000"/>
              <w:left w:val="nil"/>
              <w:bottom w:val="single" w:sz="4" w:space="0" w:color="000000"/>
              <w:right w:val="single" w:sz="4" w:space="0" w:color="000000"/>
            </w:tcBorders>
            <w:shd w:val="clear" w:color="E6E6E6" w:fill="FFFFFF"/>
            <w:noWrap/>
            <w:hideMark/>
          </w:tcPr>
          <w:p w14:paraId="2969CA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E346CDE"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32529A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INF/CTB/BDI1006711/10/252</w:t>
            </w:r>
          </w:p>
        </w:tc>
        <w:tc>
          <w:tcPr>
            <w:tcW w:w="1074" w:type="dxa"/>
            <w:tcBorders>
              <w:top w:val="nil"/>
              <w:left w:val="nil"/>
              <w:bottom w:val="single" w:sz="4" w:space="0" w:color="000000"/>
              <w:right w:val="single" w:sz="4" w:space="0" w:color="000000"/>
            </w:tcBorders>
            <w:shd w:val="clear" w:color="E6E6E6" w:fill="FFFFFF"/>
            <w:noWrap/>
            <w:hideMark/>
          </w:tcPr>
          <w:p w14:paraId="23BCBB6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23-10-2012</w:t>
            </w:r>
          </w:p>
        </w:tc>
        <w:tc>
          <w:tcPr>
            <w:tcW w:w="2932" w:type="dxa"/>
            <w:tcBorders>
              <w:top w:val="nil"/>
              <w:left w:val="nil"/>
              <w:bottom w:val="single" w:sz="4" w:space="0" w:color="000000"/>
              <w:right w:val="single" w:sz="4" w:space="0" w:color="000000"/>
            </w:tcBorders>
            <w:shd w:val="clear" w:color="E6E6E6" w:fill="FFFFFF"/>
            <w:hideMark/>
          </w:tcPr>
          <w:p w14:paraId="1A6EF57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Camera TOSHIBA </w:t>
            </w:r>
          </w:p>
        </w:tc>
        <w:tc>
          <w:tcPr>
            <w:tcW w:w="1523" w:type="dxa"/>
            <w:tcBorders>
              <w:top w:val="nil"/>
              <w:left w:val="nil"/>
              <w:bottom w:val="single" w:sz="4" w:space="0" w:color="000000"/>
              <w:right w:val="single" w:sz="4" w:space="0" w:color="000000"/>
            </w:tcBorders>
            <w:shd w:val="clear" w:color="E6E6E6" w:fill="FFFFFF"/>
            <w:noWrap/>
            <w:hideMark/>
          </w:tcPr>
          <w:p w14:paraId="2DCB271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65A7E09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460F4D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469F094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99A50F9"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C416CB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INF/CTB/BDI1006711/10/253</w:t>
            </w:r>
          </w:p>
        </w:tc>
        <w:tc>
          <w:tcPr>
            <w:tcW w:w="1074" w:type="dxa"/>
            <w:tcBorders>
              <w:top w:val="nil"/>
              <w:left w:val="nil"/>
              <w:bottom w:val="single" w:sz="4" w:space="0" w:color="000000"/>
              <w:right w:val="single" w:sz="4" w:space="0" w:color="000000"/>
            </w:tcBorders>
            <w:shd w:val="clear" w:color="E6E6E6" w:fill="FFFFFF"/>
            <w:noWrap/>
            <w:hideMark/>
          </w:tcPr>
          <w:p w14:paraId="14F3BFA9"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23-10-2012</w:t>
            </w:r>
          </w:p>
        </w:tc>
        <w:tc>
          <w:tcPr>
            <w:tcW w:w="2932" w:type="dxa"/>
            <w:tcBorders>
              <w:top w:val="nil"/>
              <w:left w:val="nil"/>
              <w:bottom w:val="single" w:sz="4" w:space="0" w:color="000000"/>
              <w:right w:val="single" w:sz="4" w:space="0" w:color="000000"/>
            </w:tcBorders>
            <w:shd w:val="clear" w:color="E6E6E6" w:fill="FFFFFF"/>
            <w:hideMark/>
          </w:tcPr>
          <w:p w14:paraId="660C657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Camera TOSHIBA </w:t>
            </w:r>
          </w:p>
        </w:tc>
        <w:tc>
          <w:tcPr>
            <w:tcW w:w="1523" w:type="dxa"/>
            <w:tcBorders>
              <w:top w:val="nil"/>
              <w:left w:val="nil"/>
              <w:bottom w:val="single" w:sz="4" w:space="0" w:color="000000"/>
              <w:right w:val="single" w:sz="4" w:space="0" w:color="000000"/>
            </w:tcBorders>
            <w:shd w:val="clear" w:color="E6E6E6" w:fill="FFFFFF"/>
            <w:noWrap/>
            <w:hideMark/>
          </w:tcPr>
          <w:p w14:paraId="049CC95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0DE3E86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B5808F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7B5DD3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7D34C9A4"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02145F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INF/CTB/BDI1006711/10/254</w:t>
            </w:r>
          </w:p>
        </w:tc>
        <w:tc>
          <w:tcPr>
            <w:tcW w:w="1074" w:type="dxa"/>
            <w:tcBorders>
              <w:top w:val="nil"/>
              <w:left w:val="nil"/>
              <w:bottom w:val="single" w:sz="4" w:space="0" w:color="000000"/>
              <w:right w:val="single" w:sz="4" w:space="0" w:color="000000"/>
            </w:tcBorders>
            <w:shd w:val="clear" w:color="E6E6E6" w:fill="FFFFFF"/>
            <w:noWrap/>
            <w:hideMark/>
          </w:tcPr>
          <w:p w14:paraId="6786B31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23-10-2012</w:t>
            </w:r>
          </w:p>
        </w:tc>
        <w:tc>
          <w:tcPr>
            <w:tcW w:w="2932" w:type="dxa"/>
            <w:tcBorders>
              <w:top w:val="nil"/>
              <w:left w:val="nil"/>
              <w:bottom w:val="single" w:sz="4" w:space="0" w:color="000000"/>
              <w:right w:val="single" w:sz="4" w:space="0" w:color="000000"/>
            </w:tcBorders>
            <w:shd w:val="clear" w:color="E6E6E6" w:fill="FFFFFF"/>
            <w:hideMark/>
          </w:tcPr>
          <w:p w14:paraId="3591F57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Trepied pour Camera TOSHIBA </w:t>
            </w:r>
          </w:p>
        </w:tc>
        <w:tc>
          <w:tcPr>
            <w:tcW w:w="1523" w:type="dxa"/>
            <w:tcBorders>
              <w:top w:val="nil"/>
              <w:left w:val="nil"/>
              <w:bottom w:val="single" w:sz="4" w:space="0" w:color="000000"/>
              <w:right w:val="single" w:sz="4" w:space="0" w:color="000000"/>
            </w:tcBorders>
            <w:shd w:val="clear" w:color="E6E6E6" w:fill="FFFFFF"/>
            <w:noWrap/>
            <w:hideMark/>
          </w:tcPr>
          <w:p w14:paraId="3B839E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436CB84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CE782C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189091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F2E871A"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D2896A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INF/CTB/BDI1006711/10/255</w:t>
            </w:r>
          </w:p>
        </w:tc>
        <w:tc>
          <w:tcPr>
            <w:tcW w:w="1074" w:type="dxa"/>
            <w:tcBorders>
              <w:top w:val="nil"/>
              <w:left w:val="nil"/>
              <w:bottom w:val="single" w:sz="4" w:space="0" w:color="000000"/>
              <w:right w:val="single" w:sz="4" w:space="0" w:color="000000"/>
            </w:tcBorders>
            <w:shd w:val="clear" w:color="E6E6E6" w:fill="FFFFFF"/>
            <w:noWrap/>
            <w:hideMark/>
          </w:tcPr>
          <w:p w14:paraId="49298606"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23-10-2012</w:t>
            </w:r>
          </w:p>
        </w:tc>
        <w:tc>
          <w:tcPr>
            <w:tcW w:w="2932" w:type="dxa"/>
            <w:tcBorders>
              <w:top w:val="nil"/>
              <w:left w:val="nil"/>
              <w:bottom w:val="single" w:sz="4" w:space="0" w:color="000000"/>
              <w:right w:val="single" w:sz="4" w:space="0" w:color="000000"/>
            </w:tcBorders>
            <w:shd w:val="clear" w:color="E6E6E6" w:fill="FFFFFF"/>
            <w:hideMark/>
          </w:tcPr>
          <w:p w14:paraId="590774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Trepied pour Camera TOSHIBA </w:t>
            </w:r>
          </w:p>
        </w:tc>
        <w:tc>
          <w:tcPr>
            <w:tcW w:w="1523" w:type="dxa"/>
            <w:tcBorders>
              <w:top w:val="nil"/>
              <w:left w:val="nil"/>
              <w:bottom w:val="single" w:sz="4" w:space="0" w:color="000000"/>
              <w:right w:val="single" w:sz="4" w:space="0" w:color="000000"/>
            </w:tcBorders>
            <w:shd w:val="clear" w:color="E6E6E6" w:fill="FFFFFF"/>
            <w:noWrap/>
            <w:hideMark/>
          </w:tcPr>
          <w:p w14:paraId="0E1CFB9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08ECADB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AD21C5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699689B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889FD02"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701C4D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INF/CTB/BDI1006711/14/258</w:t>
            </w:r>
          </w:p>
        </w:tc>
        <w:tc>
          <w:tcPr>
            <w:tcW w:w="1074" w:type="dxa"/>
            <w:tcBorders>
              <w:top w:val="nil"/>
              <w:left w:val="nil"/>
              <w:bottom w:val="single" w:sz="4" w:space="0" w:color="000000"/>
              <w:right w:val="single" w:sz="4" w:space="0" w:color="000000"/>
            </w:tcBorders>
            <w:shd w:val="clear" w:color="E6E6E6" w:fill="FFFFFF"/>
            <w:noWrap/>
            <w:hideMark/>
          </w:tcPr>
          <w:p w14:paraId="29E84DA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13-12-2014</w:t>
            </w:r>
          </w:p>
        </w:tc>
        <w:tc>
          <w:tcPr>
            <w:tcW w:w="2932" w:type="dxa"/>
            <w:tcBorders>
              <w:top w:val="nil"/>
              <w:left w:val="nil"/>
              <w:bottom w:val="single" w:sz="4" w:space="0" w:color="000000"/>
              <w:right w:val="single" w:sz="4" w:space="0" w:color="000000"/>
            </w:tcBorders>
            <w:shd w:val="clear" w:color="E6E6E6" w:fill="FFFFFF"/>
            <w:hideMark/>
          </w:tcPr>
          <w:p w14:paraId="4FF7132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Ecran Philips</w:t>
            </w:r>
          </w:p>
        </w:tc>
        <w:tc>
          <w:tcPr>
            <w:tcW w:w="1523" w:type="dxa"/>
            <w:tcBorders>
              <w:top w:val="nil"/>
              <w:left w:val="nil"/>
              <w:bottom w:val="single" w:sz="4" w:space="0" w:color="000000"/>
              <w:right w:val="single" w:sz="4" w:space="0" w:color="000000"/>
            </w:tcBorders>
            <w:shd w:val="clear" w:color="E6E6E6" w:fill="FFFFFF"/>
            <w:noWrap/>
            <w:hideMark/>
          </w:tcPr>
          <w:p w14:paraId="54A7583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32F0695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C06C26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Bureau /DELCO</w:t>
            </w:r>
          </w:p>
        </w:tc>
        <w:tc>
          <w:tcPr>
            <w:tcW w:w="1676" w:type="dxa"/>
            <w:tcBorders>
              <w:top w:val="nil"/>
              <w:left w:val="nil"/>
              <w:bottom w:val="single" w:sz="4" w:space="0" w:color="000000"/>
              <w:right w:val="single" w:sz="4" w:space="0" w:color="000000"/>
            </w:tcBorders>
            <w:shd w:val="clear" w:color="E6E6E6" w:fill="FFFFFF"/>
            <w:noWrap/>
            <w:hideMark/>
          </w:tcPr>
          <w:p w14:paraId="3A5D4E1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6A5E8D6"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0BC0D1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INF/CTB/BDI1006711/14/259</w:t>
            </w:r>
          </w:p>
        </w:tc>
        <w:tc>
          <w:tcPr>
            <w:tcW w:w="1074" w:type="dxa"/>
            <w:tcBorders>
              <w:top w:val="nil"/>
              <w:left w:val="nil"/>
              <w:bottom w:val="single" w:sz="4" w:space="0" w:color="000000"/>
              <w:right w:val="single" w:sz="4" w:space="0" w:color="000000"/>
            </w:tcBorders>
            <w:shd w:val="clear" w:color="E6E6E6" w:fill="FFFFFF"/>
            <w:noWrap/>
            <w:hideMark/>
          </w:tcPr>
          <w:p w14:paraId="594F239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13-12-2014</w:t>
            </w:r>
          </w:p>
        </w:tc>
        <w:tc>
          <w:tcPr>
            <w:tcW w:w="2932" w:type="dxa"/>
            <w:tcBorders>
              <w:top w:val="nil"/>
              <w:left w:val="nil"/>
              <w:bottom w:val="single" w:sz="4" w:space="0" w:color="000000"/>
              <w:right w:val="single" w:sz="4" w:space="0" w:color="000000"/>
            </w:tcBorders>
            <w:shd w:val="clear" w:color="E6E6E6" w:fill="FFFFFF"/>
            <w:hideMark/>
          </w:tcPr>
          <w:p w14:paraId="4C162C5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Kinsington Support ordi</w:t>
            </w:r>
          </w:p>
        </w:tc>
        <w:tc>
          <w:tcPr>
            <w:tcW w:w="1523" w:type="dxa"/>
            <w:tcBorders>
              <w:top w:val="nil"/>
              <w:left w:val="nil"/>
              <w:bottom w:val="single" w:sz="4" w:space="0" w:color="000000"/>
              <w:right w:val="single" w:sz="4" w:space="0" w:color="000000"/>
            </w:tcBorders>
            <w:shd w:val="clear" w:color="E6E6E6" w:fill="FFFFFF"/>
            <w:noWrap/>
            <w:hideMark/>
          </w:tcPr>
          <w:p w14:paraId="09AF7AB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2C0497E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7443A5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Bureau / DELCO</w:t>
            </w:r>
          </w:p>
        </w:tc>
        <w:tc>
          <w:tcPr>
            <w:tcW w:w="1676" w:type="dxa"/>
            <w:tcBorders>
              <w:top w:val="nil"/>
              <w:left w:val="nil"/>
              <w:bottom w:val="single" w:sz="4" w:space="0" w:color="000000"/>
              <w:right w:val="single" w:sz="4" w:space="0" w:color="000000"/>
            </w:tcBorders>
            <w:shd w:val="clear" w:color="E6E6E6" w:fill="FFFFFF"/>
            <w:noWrap/>
            <w:hideMark/>
          </w:tcPr>
          <w:p w14:paraId="1F7E98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490DE30"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5E2474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INF/CTB/BDI1006711/14/260</w:t>
            </w:r>
          </w:p>
        </w:tc>
        <w:tc>
          <w:tcPr>
            <w:tcW w:w="1074" w:type="dxa"/>
            <w:tcBorders>
              <w:top w:val="nil"/>
              <w:left w:val="nil"/>
              <w:bottom w:val="single" w:sz="4" w:space="0" w:color="000000"/>
              <w:right w:val="single" w:sz="4" w:space="0" w:color="000000"/>
            </w:tcBorders>
            <w:shd w:val="clear" w:color="E6E6E6" w:fill="FFFFFF"/>
            <w:noWrap/>
            <w:hideMark/>
          </w:tcPr>
          <w:p w14:paraId="44D5AAC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13-12-2014</w:t>
            </w:r>
          </w:p>
        </w:tc>
        <w:tc>
          <w:tcPr>
            <w:tcW w:w="2932" w:type="dxa"/>
            <w:tcBorders>
              <w:top w:val="nil"/>
              <w:left w:val="nil"/>
              <w:bottom w:val="single" w:sz="4" w:space="0" w:color="000000"/>
              <w:right w:val="single" w:sz="4" w:space="0" w:color="000000"/>
            </w:tcBorders>
            <w:shd w:val="clear" w:color="E6E6E6" w:fill="FFFFFF"/>
            <w:hideMark/>
          </w:tcPr>
          <w:p w14:paraId="5405D71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Kinsington station Acc,USB3,0</w:t>
            </w:r>
          </w:p>
        </w:tc>
        <w:tc>
          <w:tcPr>
            <w:tcW w:w="1523" w:type="dxa"/>
            <w:tcBorders>
              <w:top w:val="nil"/>
              <w:left w:val="nil"/>
              <w:bottom w:val="single" w:sz="4" w:space="0" w:color="000000"/>
              <w:right w:val="single" w:sz="4" w:space="0" w:color="000000"/>
            </w:tcBorders>
            <w:shd w:val="clear" w:color="E6E6E6" w:fill="FFFFFF"/>
            <w:noWrap/>
            <w:hideMark/>
          </w:tcPr>
          <w:p w14:paraId="7F1A0AD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251EA06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2FBDE7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Bureau / DELCO</w:t>
            </w:r>
          </w:p>
        </w:tc>
        <w:tc>
          <w:tcPr>
            <w:tcW w:w="1676" w:type="dxa"/>
            <w:tcBorders>
              <w:top w:val="nil"/>
              <w:left w:val="nil"/>
              <w:bottom w:val="single" w:sz="4" w:space="0" w:color="000000"/>
              <w:right w:val="single" w:sz="4" w:space="0" w:color="000000"/>
            </w:tcBorders>
            <w:shd w:val="clear" w:color="E6E6E6" w:fill="FFFFFF"/>
            <w:noWrap/>
            <w:hideMark/>
          </w:tcPr>
          <w:p w14:paraId="33934A2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3CC3588"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4A8A2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INF/CTB/BDI1006711/15/261</w:t>
            </w:r>
          </w:p>
        </w:tc>
        <w:tc>
          <w:tcPr>
            <w:tcW w:w="1074" w:type="dxa"/>
            <w:tcBorders>
              <w:top w:val="nil"/>
              <w:left w:val="nil"/>
              <w:bottom w:val="single" w:sz="4" w:space="0" w:color="000000"/>
              <w:right w:val="single" w:sz="4" w:space="0" w:color="000000"/>
            </w:tcBorders>
            <w:shd w:val="clear" w:color="E6E6E6" w:fill="FFFFFF"/>
            <w:noWrap/>
            <w:hideMark/>
          </w:tcPr>
          <w:p w14:paraId="4469BC33"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21-08-2015</w:t>
            </w:r>
          </w:p>
        </w:tc>
        <w:tc>
          <w:tcPr>
            <w:tcW w:w="2932" w:type="dxa"/>
            <w:tcBorders>
              <w:top w:val="nil"/>
              <w:left w:val="nil"/>
              <w:bottom w:val="single" w:sz="4" w:space="0" w:color="000000"/>
              <w:right w:val="single" w:sz="4" w:space="0" w:color="000000"/>
            </w:tcBorders>
            <w:shd w:val="clear" w:color="E6E6E6" w:fill="FFFFFF"/>
            <w:hideMark/>
          </w:tcPr>
          <w:p w14:paraId="2765D86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NAS 2.7 TB. Synology DS214</w:t>
            </w:r>
          </w:p>
        </w:tc>
        <w:tc>
          <w:tcPr>
            <w:tcW w:w="1523" w:type="dxa"/>
            <w:tcBorders>
              <w:top w:val="nil"/>
              <w:left w:val="nil"/>
              <w:bottom w:val="single" w:sz="4" w:space="0" w:color="000000"/>
              <w:right w:val="single" w:sz="4" w:space="0" w:color="000000"/>
            </w:tcBorders>
            <w:shd w:val="clear" w:color="E6E6E6" w:fill="FFFFFF"/>
            <w:noWrap/>
            <w:hideMark/>
          </w:tcPr>
          <w:p w14:paraId="092AD1A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4AB9303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D7C355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6117A9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D739032"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hideMark/>
          </w:tcPr>
          <w:p w14:paraId="2C2E884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INF/CTB/BDI1006711/09/264</w:t>
            </w:r>
          </w:p>
        </w:tc>
        <w:tc>
          <w:tcPr>
            <w:tcW w:w="1074" w:type="dxa"/>
            <w:tcBorders>
              <w:top w:val="nil"/>
              <w:left w:val="nil"/>
              <w:bottom w:val="single" w:sz="4" w:space="0" w:color="000000"/>
              <w:right w:val="single" w:sz="4" w:space="0" w:color="000000"/>
            </w:tcBorders>
            <w:shd w:val="clear" w:color="E6E6E6" w:fill="FFFFFF"/>
            <w:noWrap/>
            <w:hideMark/>
          </w:tcPr>
          <w:p w14:paraId="103019BE"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205835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7312517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20CC898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61C5534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6A18334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B931B38" w14:textId="77777777" w:rsidTr="003C71B6">
        <w:trPr>
          <w:trHeight w:val="615"/>
        </w:trPr>
        <w:tc>
          <w:tcPr>
            <w:tcW w:w="2612" w:type="dxa"/>
            <w:tcBorders>
              <w:top w:val="nil"/>
              <w:left w:val="single" w:sz="4" w:space="0" w:color="000000"/>
              <w:bottom w:val="single" w:sz="4" w:space="0" w:color="000000"/>
              <w:right w:val="single" w:sz="4" w:space="0" w:color="000000"/>
            </w:tcBorders>
            <w:shd w:val="clear" w:color="E6E6E6" w:fill="FFFFFF"/>
            <w:hideMark/>
          </w:tcPr>
          <w:p w14:paraId="156F958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INF/CTB/BDI1006711/09/265</w:t>
            </w:r>
          </w:p>
        </w:tc>
        <w:tc>
          <w:tcPr>
            <w:tcW w:w="1074" w:type="dxa"/>
            <w:tcBorders>
              <w:top w:val="nil"/>
              <w:left w:val="nil"/>
              <w:bottom w:val="single" w:sz="4" w:space="0" w:color="000000"/>
              <w:right w:val="single" w:sz="4" w:space="0" w:color="000000"/>
            </w:tcBorders>
            <w:shd w:val="clear" w:color="E6E6E6" w:fill="FFFFFF"/>
            <w:noWrap/>
            <w:hideMark/>
          </w:tcPr>
          <w:p w14:paraId="74C6FFF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115707A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BELKIN</w:t>
            </w:r>
          </w:p>
        </w:tc>
        <w:tc>
          <w:tcPr>
            <w:tcW w:w="1523" w:type="dxa"/>
            <w:tcBorders>
              <w:top w:val="nil"/>
              <w:left w:val="nil"/>
              <w:bottom w:val="single" w:sz="4" w:space="0" w:color="000000"/>
              <w:right w:val="single" w:sz="4" w:space="0" w:color="000000"/>
            </w:tcBorders>
            <w:shd w:val="clear" w:color="E6E6E6" w:fill="FFFFFF"/>
            <w:noWrap/>
            <w:hideMark/>
          </w:tcPr>
          <w:p w14:paraId="52CDE9A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hideMark/>
          </w:tcPr>
          <w:p w14:paraId="408AD21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8AB7FD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56537A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etat</w:t>
            </w:r>
          </w:p>
        </w:tc>
      </w:tr>
      <w:tr w:rsidR="00465B93" w:rsidRPr="00EF2D6A" w14:paraId="56426C7E"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58812C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INF/CTB/BDI1006711/09/016</w:t>
            </w:r>
          </w:p>
        </w:tc>
        <w:tc>
          <w:tcPr>
            <w:tcW w:w="1074" w:type="dxa"/>
            <w:tcBorders>
              <w:top w:val="nil"/>
              <w:left w:val="nil"/>
              <w:bottom w:val="single" w:sz="4" w:space="0" w:color="000000"/>
              <w:right w:val="single" w:sz="4" w:space="0" w:color="000000"/>
            </w:tcBorders>
            <w:shd w:val="clear" w:color="E6E6E6" w:fill="FFFFFF"/>
            <w:noWrap/>
            <w:hideMark/>
          </w:tcPr>
          <w:p w14:paraId="40462C0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9-04-2009</w:t>
            </w:r>
          </w:p>
        </w:tc>
        <w:tc>
          <w:tcPr>
            <w:tcW w:w="2932" w:type="dxa"/>
            <w:tcBorders>
              <w:top w:val="nil"/>
              <w:left w:val="nil"/>
              <w:bottom w:val="single" w:sz="4" w:space="0" w:color="000000"/>
              <w:right w:val="single" w:sz="4" w:space="0" w:color="000000"/>
            </w:tcBorders>
            <w:shd w:val="clear" w:color="E6E6E6" w:fill="FFFFFF"/>
            <w:hideMark/>
          </w:tcPr>
          <w:p w14:paraId="5F149F9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HP Deskjet 2560</w:t>
            </w:r>
          </w:p>
        </w:tc>
        <w:tc>
          <w:tcPr>
            <w:tcW w:w="1523" w:type="dxa"/>
            <w:tcBorders>
              <w:top w:val="nil"/>
              <w:left w:val="nil"/>
              <w:bottom w:val="single" w:sz="4" w:space="0" w:color="000000"/>
              <w:right w:val="single" w:sz="4" w:space="0" w:color="000000"/>
            </w:tcBorders>
            <w:shd w:val="clear" w:color="E6E6E6" w:fill="FFFFFF"/>
            <w:noWrap/>
            <w:hideMark/>
          </w:tcPr>
          <w:p w14:paraId="353AB4B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283413B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Coordination </w:t>
            </w:r>
          </w:p>
        </w:tc>
        <w:tc>
          <w:tcPr>
            <w:tcW w:w="2001" w:type="dxa"/>
            <w:tcBorders>
              <w:top w:val="nil"/>
              <w:left w:val="nil"/>
              <w:bottom w:val="single" w:sz="4" w:space="0" w:color="000000"/>
              <w:right w:val="single" w:sz="4" w:space="0" w:color="000000"/>
            </w:tcBorders>
            <w:shd w:val="clear" w:color="E6E6E6" w:fill="FFFFFF"/>
            <w:noWrap/>
            <w:hideMark/>
          </w:tcPr>
          <w:p w14:paraId="70E6477F"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4D51CD6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Manque Tonner</w:t>
            </w:r>
          </w:p>
        </w:tc>
      </w:tr>
      <w:tr w:rsidR="00465B93" w:rsidRPr="00EF2D6A" w14:paraId="4543E861" w14:textId="77777777" w:rsidTr="003C71B6">
        <w:trPr>
          <w:trHeight w:val="120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D4909D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INF/CTB/BDI1006711/09/021</w:t>
            </w:r>
          </w:p>
        </w:tc>
        <w:tc>
          <w:tcPr>
            <w:tcW w:w="1074" w:type="dxa"/>
            <w:tcBorders>
              <w:top w:val="nil"/>
              <w:left w:val="nil"/>
              <w:bottom w:val="single" w:sz="4" w:space="0" w:color="000000"/>
              <w:right w:val="single" w:sz="4" w:space="0" w:color="000000"/>
            </w:tcBorders>
            <w:shd w:val="clear" w:color="E6E6E6" w:fill="FFFFFF"/>
            <w:noWrap/>
            <w:hideMark/>
          </w:tcPr>
          <w:p w14:paraId="060A9449"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27-04-2009</w:t>
            </w:r>
          </w:p>
        </w:tc>
        <w:tc>
          <w:tcPr>
            <w:tcW w:w="2932" w:type="dxa"/>
            <w:tcBorders>
              <w:top w:val="nil"/>
              <w:left w:val="nil"/>
              <w:bottom w:val="single" w:sz="4" w:space="0" w:color="000000"/>
              <w:right w:val="single" w:sz="4" w:space="0" w:color="000000"/>
            </w:tcBorders>
            <w:shd w:val="clear" w:color="E6E6E6" w:fill="FFFFFF"/>
            <w:hideMark/>
          </w:tcPr>
          <w:p w14:paraId="5EE76393" w14:textId="77777777" w:rsidR="00465B93" w:rsidRPr="00EF2D6A" w:rsidRDefault="00465B93" w:rsidP="003C71B6">
            <w:pPr>
              <w:widowControl/>
              <w:suppressAutoHyphens w:val="0"/>
              <w:rPr>
                <w:rFonts w:cs="Arial"/>
                <w:snapToGrid/>
                <w:color w:val="000000"/>
                <w:kern w:val="0"/>
                <w:sz w:val="18"/>
                <w:szCs w:val="18"/>
                <w:lang w:val="en-US" w:eastAsia="fr-BE"/>
              </w:rPr>
            </w:pPr>
            <w:r w:rsidRPr="00EF2D6A">
              <w:rPr>
                <w:rFonts w:cs="Arial"/>
                <w:snapToGrid/>
                <w:color w:val="000000"/>
                <w:kern w:val="0"/>
                <w:sz w:val="18"/>
                <w:szCs w:val="18"/>
                <w:lang w:val="en-US" w:eastAsia="fr-BE"/>
              </w:rPr>
              <w:t>Equipement internet (23 dbi bridge ponynt CPE with RB 433, R52H radio card, PoE and Power Adapter)</w:t>
            </w:r>
          </w:p>
        </w:tc>
        <w:tc>
          <w:tcPr>
            <w:tcW w:w="1523" w:type="dxa"/>
            <w:tcBorders>
              <w:top w:val="nil"/>
              <w:left w:val="nil"/>
              <w:bottom w:val="single" w:sz="4" w:space="0" w:color="000000"/>
              <w:right w:val="single" w:sz="4" w:space="0" w:color="000000"/>
            </w:tcBorders>
            <w:shd w:val="clear" w:color="E6E6E6" w:fill="FFFFFF"/>
            <w:noWrap/>
            <w:hideMark/>
          </w:tcPr>
          <w:p w14:paraId="6DE3DAF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59530F8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6287FFC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166BEB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951D65C"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936B77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INF/CTB/BDI1006711/09/022</w:t>
            </w:r>
          </w:p>
        </w:tc>
        <w:tc>
          <w:tcPr>
            <w:tcW w:w="1074" w:type="dxa"/>
            <w:tcBorders>
              <w:top w:val="nil"/>
              <w:left w:val="nil"/>
              <w:bottom w:val="single" w:sz="4" w:space="0" w:color="000000"/>
              <w:right w:val="single" w:sz="4" w:space="0" w:color="000000"/>
            </w:tcBorders>
            <w:shd w:val="clear" w:color="E6E6E6" w:fill="FFFFFF"/>
            <w:noWrap/>
            <w:hideMark/>
          </w:tcPr>
          <w:p w14:paraId="23283A9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595CE38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Switch 10/100 8 ports</w:t>
            </w:r>
          </w:p>
        </w:tc>
        <w:tc>
          <w:tcPr>
            <w:tcW w:w="1523" w:type="dxa"/>
            <w:tcBorders>
              <w:top w:val="nil"/>
              <w:left w:val="nil"/>
              <w:bottom w:val="single" w:sz="4" w:space="0" w:color="000000"/>
              <w:right w:val="single" w:sz="4" w:space="0" w:color="000000"/>
            </w:tcBorders>
            <w:shd w:val="clear" w:color="E6E6E6" w:fill="FFFFFF"/>
            <w:noWrap/>
            <w:hideMark/>
          </w:tcPr>
          <w:p w14:paraId="5B91E47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6F5D5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01C261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72EDD6A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0AEAB0A"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39958B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INF/CTB/BDI1006711/09/028</w:t>
            </w:r>
          </w:p>
        </w:tc>
        <w:tc>
          <w:tcPr>
            <w:tcW w:w="1074" w:type="dxa"/>
            <w:tcBorders>
              <w:top w:val="nil"/>
              <w:left w:val="nil"/>
              <w:bottom w:val="single" w:sz="4" w:space="0" w:color="000000"/>
              <w:right w:val="single" w:sz="4" w:space="0" w:color="000000"/>
            </w:tcBorders>
            <w:shd w:val="clear" w:color="E6E6E6" w:fill="FFFFFF"/>
            <w:noWrap/>
            <w:hideMark/>
          </w:tcPr>
          <w:p w14:paraId="6CED67C1"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6AB239F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5265C2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24F1A33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650ED296"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04B1B66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FDD80C9"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7E4658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INF/CTB/BDI1006711/09/029</w:t>
            </w:r>
          </w:p>
        </w:tc>
        <w:tc>
          <w:tcPr>
            <w:tcW w:w="1074" w:type="dxa"/>
            <w:tcBorders>
              <w:top w:val="nil"/>
              <w:left w:val="nil"/>
              <w:bottom w:val="single" w:sz="4" w:space="0" w:color="000000"/>
              <w:right w:val="single" w:sz="4" w:space="0" w:color="000000"/>
            </w:tcBorders>
            <w:shd w:val="clear" w:color="E6E6E6" w:fill="FFFFFF"/>
            <w:noWrap/>
            <w:hideMark/>
          </w:tcPr>
          <w:p w14:paraId="50174C59"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28D8D28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2111DAA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44FE802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28639B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226034F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49B3766"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FA285A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INF/CTB/BDI1006711/09/030</w:t>
            </w:r>
          </w:p>
        </w:tc>
        <w:tc>
          <w:tcPr>
            <w:tcW w:w="1074" w:type="dxa"/>
            <w:tcBorders>
              <w:top w:val="nil"/>
              <w:left w:val="nil"/>
              <w:bottom w:val="single" w:sz="4" w:space="0" w:color="000000"/>
              <w:right w:val="single" w:sz="4" w:space="0" w:color="000000"/>
            </w:tcBorders>
            <w:shd w:val="clear" w:color="E6E6E6" w:fill="FFFFFF"/>
            <w:noWrap/>
            <w:hideMark/>
          </w:tcPr>
          <w:p w14:paraId="28EEEB7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25-05-2009</w:t>
            </w:r>
          </w:p>
        </w:tc>
        <w:tc>
          <w:tcPr>
            <w:tcW w:w="2932" w:type="dxa"/>
            <w:tcBorders>
              <w:top w:val="nil"/>
              <w:left w:val="nil"/>
              <w:bottom w:val="single" w:sz="4" w:space="0" w:color="000000"/>
              <w:right w:val="single" w:sz="4" w:space="0" w:color="000000"/>
            </w:tcBorders>
            <w:shd w:val="clear" w:color="E6E6E6" w:fill="FFFFFF"/>
            <w:hideMark/>
          </w:tcPr>
          <w:p w14:paraId="70CC98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Routeurs WIFI DLINK DIR-300</w:t>
            </w:r>
          </w:p>
        </w:tc>
        <w:tc>
          <w:tcPr>
            <w:tcW w:w="1523" w:type="dxa"/>
            <w:tcBorders>
              <w:top w:val="nil"/>
              <w:left w:val="nil"/>
              <w:bottom w:val="single" w:sz="4" w:space="0" w:color="000000"/>
              <w:right w:val="single" w:sz="4" w:space="0" w:color="000000"/>
            </w:tcBorders>
            <w:shd w:val="clear" w:color="E6E6E6" w:fill="FFFFFF"/>
            <w:noWrap/>
            <w:hideMark/>
          </w:tcPr>
          <w:p w14:paraId="74130A9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19895A7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560F9A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345539E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25F11BA" w14:textId="77777777" w:rsidTr="003C71B6">
        <w:trPr>
          <w:trHeight w:val="48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1A90DC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INF/CTB/BDI1006711/10/034</w:t>
            </w:r>
          </w:p>
        </w:tc>
        <w:tc>
          <w:tcPr>
            <w:tcW w:w="1074" w:type="dxa"/>
            <w:tcBorders>
              <w:top w:val="nil"/>
              <w:left w:val="nil"/>
              <w:bottom w:val="single" w:sz="4" w:space="0" w:color="000000"/>
              <w:right w:val="single" w:sz="4" w:space="0" w:color="000000"/>
            </w:tcBorders>
            <w:shd w:val="clear" w:color="E6E6E6" w:fill="FFFFFF"/>
            <w:noWrap/>
            <w:hideMark/>
          </w:tcPr>
          <w:p w14:paraId="1D82A7A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24-02-2010</w:t>
            </w:r>
          </w:p>
        </w:tc>
        <w:tc>
          <w:tcPr>
            <w:tcW w:w="2932" w:type="dxa"/>
            <w:tcBorders>
              <w:top w:val="nil"/>
              <w:left w:val="nil"/>
              <w:bottom w:val="single" w:sz="4" w:space="0" w:color="000000"/>
              <w:right w:val="single" w:sz="4" w:space="0" w:color="000000"/>
            </w:tcBorders>
            <w:shd w:val="clear" w:color="E6E6E6" w:fill="FFFFFF"/>
            <w:hideMark/>
          </w:tcPr>
          <w:p w14:paraId="3867282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HP LASERJET 1005</w:t>
            </w:r>
          </w:p>
        </w:tc>
        <w:tc>
          <w:tcPr>
            <w:tcW w:w="1523" w:type="dxa"/>
            <w:tcBorders>
              <w:top w:val="nil"/>
              <w:left w:val="nil"/>
              <w:bottom w:val="single" w:sz="4" w:space="0" w:color="000000"/>
              <w:right w:val="single" w:sz="4" w:space="0" w:color="000000"/>
            </w:tcBorders>
            <w:shd w:val="clear" w:color="E6E6E6" w:fill="FFFFFF"/>
            <w:noWrap/>
            <w:hideMark/>
          </w:tcPr>
          <w:p w14:paraId="687D5D7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2C77F95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11A49D2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732CA26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7B7413E" w14:textId="77777777" w:rsidTr="003C71B6">
        <w:trPr>
          <w:trHeight w:val="54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437CAF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INF/CTB/BDI1006711/10/037</w:t>
            </w:r>
          </w:p>
        </w:tc>
        <w:tc>
          <w:tcPr>
            <w:tcW w:w="1074" w:type="dxa"/>
            <w:tcBorders>
              <w:top w:val="nil"/>
              <w:left w:val="nil"/>
              <w:bottom w:val="single" w:sz="4" w:space="0" w:color="000000"/>
              <w:right w:val="single" w:sz="4" w:space="0" w:color="000000"/>
            </w:tcBorders>
            <w:shd w:val="clear" w:color="E6E6E6" w:fill="FFFFFF"/>
            <w:noWrap/>
            <w:hideMark/>
          </w:tcPr>
          <w:p w14:paraId="4B730B26"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24-02-2010</w:t>
            </w:r>
          </w:p>
        </w:tc>
        <w:tc>
          <w:tcPr>
            <w:tcW w:w="2932" w:type="dxa"/>
            <w:tcBorders>
              <w:top w:val="nil"/>
              <w:left w:val="nil"/>
              <w:bottom w:val="single" w:sz="4" w:space="0" w:color="000000"/>
              <w:right w:val="single" w:sz="4" w:space="0" w:color="000000"/>
            </w:tcBorders>
            <w:shd w:val="clear" w:color="E6E6E6" w:fill="FFFFFF"/>
            <w:hideMark/>
          </w:tcPr>
          <w:p w14:paraId="177F965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Lap Top HP</w:t>
            </w:r>
          </w:p>
        </w:tc>
        <w:tc>
          <w:tcPr>
            <w:tcW w:w="1523" w:type="dxa"/>
            <w:tcBorders>
              <w:top w:val="nil"/>
              <w:left w:val="nil"/>
              <w:bottom w:val="single" w:sz="4" w:space="0" w:color="000000"/>
              <w:right w:val="single" w:sz="4" w:space="0" w:color="000000"/>
            </w:tcBorders>
            <w:shd w:val="clear" w:color="E6E6E6" w:fill="FFFFFF"/>
            <w:noWrap/>
            <w:hideMark/>
          </w:tcPr>
          <w:p w14:paraId="14B719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4F57C05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47BB87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49601FF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Mauvais état </w:t>
            </w:r>
          </w:p>
        </w:tc>
      </w:tr>
      <w:tr w:rsidR="00465B93" w:rsidRPr="00EF2D6A" w14:paraId="2737AF62" w14:textId="77777777" w:rsidTr="003C71B6">
        <w:trPr>
          <w:trHeight w:val="7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C4E9A5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INF/CTB/BDI1006711/10/042</w:t>
            </w:r>
          </w:p>
        </w:tc>
        <w:tc>
          <w:tcPr>
            <w:tcW w:w="1074" w:type="dxa"/>
            <w:tcBorders>
              <w:top w:val="nil"/>
              <w:left w:val="nil"/>
              <w:bottom w:val="single" w:sz="4" w:space="0" w:color="000000"/>
              <w:right w:val="single" w:sz="4" w:space="0" w:color="000000"/>
            </w:tcBorders>
            <w:shd w:val="clear" w:color="E6E6E6" w:fill="FFFFFF"/>
            <w:noWrap/>
            <w:hideMark/>
          </w:tcPr>
          <w:p w14:paraId="0E8341D7"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5C8186D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 HP Compaq 610</w:t>
            </w:r>
            <w:r w:rsidRPr="00EF2D6A">
              <w:rPr>
                <w:rFonts w:cs="Arial"/>
                <w:snapToGrid/>
                <w:color w:val="000000"/>
                <w:kern w:val="0"/>
                <w:sz w:val="18"/>
                <w:szCs w:val="18"/>
                <w:lang w:val="fr-BE" w:eastAsia="fr-BE"/>
              </w:rPr>
              <w:br/>
              <w:t>N° de série CNU0050X4T</w:t>
            </w:r>
          </w:p>
        </w:tc>
        <w:tc>
          <w:tcPr>
            <w:tcW w:w="1523" w:type="dxa"/>
            <w:tcBorders>
              <w:top w:val="nil"/>
              <w:left w:val="nil"/>
              <w:bottom w:val="single" w:sz="4" w:space="0" w:color="000000"/>
              <w:right w:val="single" w:sz="4" w:space="0" w:color="000000"/>
            </w:tcBorders>
            <w:shd w:val="clear" w:color="E6E6E6" w:fill="FFFFFF"/>
            <w:noWrap/>
            <w:hideMark/>
          </w:tcPr>
          <w:p w14:paraId="701F70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013647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RT</w:t>
            </w:r>
          </w:p>
        </w:tc>
        <w:tc>
          <w:tcPr>
            <w:tcW w:w="2001" w:type="dxa"/>
            <w:tcBorders>
              <w:top w:val="nil"/>
              <w:left w:val="nil"/>
              <w:bottom w:val="single" w:sz="4" w:space="0" w:color="000000"/>
              <w:right w:val="single" w:sz="4" w:space="0" w:color="000000"/>
            </w:tcBorders>
            <w:shd w:val="clear" w:color="E6E6E6" w:fill="FFFFFF"/>
            <w:noWrap/>
            <w:hideMark/>
          </w:tcPr>
          <w:p w14:paraId="1A5D1A00"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00BB299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CFCD871" w14:textId="77777777" w:rsidTr="003C71B6">
        <w:trPr>
          <w:trHeight w:val="55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E5007C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INF/CTB/BDI1006711/13/130</w:t>
            </w:r>
          </w:p>
        </w:tc>
        <w:tc>
          <w:tcPr>
            <w:tcW w:w="1074" w:type="dxa"/>
            <w:tcBorders>
              <w:top w:val="nil"/>
              <w:left w:val="nil"/>
              <w:bottom w:val="single" w:sz="4" w:space="0" w:color="000000"/>
              <w:right w:val="single" w:sz="4" w:space="0" w:color="000000"/>
            </w:tcBorders>
            <w:shd w:val="clear" w:color="E6E6E6" w:fill="FFFFFF"/>
            <w:noWrap/>
            <w:hideMark/>
          </w:tcPr>
          <w:p w14:paraId="7F480BD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7-06-2013</w:t>
            </w:r>
          </w:p>
        </w:tc>
        <w:tc>
          <w:tcPr>
            <w:tcW w:w="2932" w:type="dxa"/>
            <w:tcBorders>
              <w:top w:val="nil"/>
              <w:left w:val="nil"/>
              <w:bottom w:val="single" w:sz="4" w:space="0" w:color="000000"/>
              <w:right w:val="single" w:sz="4" w:space="0" w:color="000000"/>
            </w:tcBorders>
            <w:shd w:val="clear" w:color="E6E6E6" w:fill="FFFFFF"/>
            <w:hideMark/>
          </w:tcPr>
          <w:p w14:paraId="09FB95D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13B1403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11FA2EC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Secrétariat</w:t>
            </w:r>
          </w:p>
        </w:tc>
        <w:tc>
          <w:tcPr>
            <w:tcW w:w="2001" w:type="dxa"/>
            <w:tcBorders>
              <w:top w:val="nil"/>
              <w:left w:val="nil"/>
              <w:bottom w:val="single" w:sz="4" w:space="0" w:color="000000"/>
              <w:right w:val="single" w:sz="4" w:space="0" w:color="000000"/>
            </w:tcBorders>
            <w:shd w:val="clear" w:color="E6E6E6" w:fill="FFFFFF"/>
            <w:noWrap/>
            <w:hideMark/>
          </w:tcPr>
          <w:p w14:paraId="45E1D1E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Jeannette</w:t>
            </w:r>
          </w:p>
        </w:tc>
        <w:tc>
          <w:tcPr>
            <w:tcW w:w="1676" w:type="dxa"/>
            <w:tcBorders>
              <w:top w:val="nil"/>
              <w:left w:val="nil"/>
              <w:bottom w:val="single" w:sz="4" w:space="0" w:color="000000"/>
              <w:right w:val="single" w:sz="4" w:space="0" w:color="000000"/>
            </w:tcBorders>
            <w:shd w:val="clear" w:color="E6E6E6" w:fill="FFFFFF"/>
            <w:noWrap/>
            <w:hideMark/>
          </w:tcPr>
          <w:p w14:paraId="033F431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Ecran en panne</w:t>
            </w:r>
          </w:p>
        </w:tc>
      </w:tr>
      <w:tr w:rsidR="00465B93" w:rsidRPr="00EF2D6A" w14:paraId="1EE3914C" w14:textId="77777777" w:rsidTr="003C71B6">
        <w:trPr>
          <w:trHeight w:val="55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B0824C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INF/CTB/BDI1006711/13/134</w:t>
            </w:r>
          </w:p>
        </w:tc>
        <w:tc>
          <w:tcPr>
            <w:tcW w:w="1074" w:type="dxa"/>
            <w:tcBorders>
              <w:top w:val="nil"/>
              <w:left w:val="nil"/>
              <w:bottom w:val="single" w:sz="4" w:space="0" w:color="000000"/>
              <w:right w:val="single" w:sz="4" w:space="0" w:color="000000"/>
            </w:tcBorders>
            <w:shd w:val="clear" w:color="E6E6E6" w:fill="FFFFFF"/>
            <w:noWrap/>
            <w:hideMark/>
          </w:tcPr>
          <w:p w14:paraId="02786401"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7-06-2013</w:t>
            </w:r>
          </w:p>
        </w:tc>
        <w:tc>
          <w:tcPr>
            <w:tcW w:w="2932" w:type="dxa"/>
            <w:tcBorders>
              <w:top w:val="nil"/>
              <w:left w:val="nil"/>
              <w:bottom w:val="single" w:sz="4" w:space="0" w:color="000000"/>
              <w:right w:val="single" w:sz="4" w:space="0" w:color="000000"/>
            </w:tcBorders>
            <w:shd w:val="clear" w:color="E6E6E6" w:fill="FFFFFF"/>
            <w:hideMark/>
          </w:tcPr>
          <w:p w14:paraId="5FA12F5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45A1E03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6E22A27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1C0D52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1DBE0C1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Mauvais état </w:t>
            </w:r>
          </w:p>
        </w:tc>
      </w:tr>
      <w:tr w:rsidR="00465B93" w:rsidRPr="00EF2D6A" w14:paraId="37702849" w14:textId="77777777" w:rsidTr="003C71B6">
        <w:trPr>
          <w:trHeight w:val="55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B49E58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INF/CTB/BDI1006711/13/136</w:t>
            </w:r>
          </w:p>
        </w:tc>
        <w:tc>
          <w:tcPr>
            <w:tcW w:w="1074" w:type="dxa"/>
            <w:tcBorders>
              <w:top w:val="nil"/>
              <w:left w:val="nil"/>
              <w:bottom w:val="single" w:sz="4" w:space="0" w:color="000000"/>
              <w:right w:val="single" w:sz="4" w:space="0" w:color="000000"/>
            </w:tcBorders>
            <w:shd w:val="clear" w:color="E6E6E6" w:fill="FFFFFF"/>
            <w:noWrap/>
            <w:hideMark/>
          </w:tcPr>
          <w:p w14:paraId="7CF657F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7-06-2013</w:t>
            </w:r>
          </w:p>
        </w:tc>
        <w:tc>
          <w:tcPr>
            <w:tcW w:w="2932" w:type="dxa"/>
            <w:tcBorders>
              <w:top w:val="nil"/>
              <w:left w:val="nil"/>
              <w:bottom w:val="single" w:sz="4" w:space="0" w:color="000000"/>
              <w:right w:val="single" w:sz="4" w:space="0" w:color="000000"/>
            </w:tcBorders>
            <w:shd w:val="clear" w:color="E6E6E6" w:fill="FFFFFF"/>
            <w:hideMark/>
          </w:tcPr>
          <w:p w14:paraId="119A3B6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Portable</w:t>
            </w:r>
          </w:p>
        </w:tc>
        <w:tc>
          <w:tcPr>
            <w:tcW w:w="1523" w:type="dxa"/>
            <w:tcBorders>
              <w:top w:val="nil"/>
              <w:left w:val="nil"/>
              <w:bottom w:val="single" w:sz="4" w:space="0" w:color="000000"/>
              <w:right w:val="single" w:sz="4" w:space="0" w:color="000000"/>
            </w:tcBorders>
            <w:shd w:val="clear" w:color="E6E6E6" w:fill="FFFFFF"/>
            <w:noWrap/>
            <w:hideMark/>
          </w:tcPr>
          <w:p w14:paraId="64E4FA8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Régie</w:t>
            </w:r>
          </w:p>
        </w:tc>
        <w:tc>
          <w:tcPr>
            <w:tcW w:w="2021" w:type="dxa"/>
            <w:tcBorders>
              <w:top w:val="nil"/>
              <w:left w:val="nil"/>
              <w:bottom w:val="single" w:sz="4" w:space="0" w:color="000000"/>
              <w:right w:val="single" w:sz="4" w:space="0" w:color="000000"/>
            </w:tcBorders>
            <w:shd w:val="clear" w:color="E6E6E6" w:fill="FFFFFF"/>
            <w:noWrap/>
            <w:hideMark/>
          </w:tcPr>
          <w:p w14:paraId="3F6C551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A099F8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hideMark/>
          </w:tcPr>
          <w:p w14:paraId="1E3A237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Ecran en mauvais </w:t>
            </w:r>
            <w:r w:rsidRPr="00EF2D6A">
              <w:rPr>
                <w:rFonts w:cs="Arial"/>
                <w:snapToGrid/>
                <w:color w:val="000000"/>
                <w:kern w:val="0"/>
                <w:sz w:val="18"/>
                <w:szCs w:val="18"/>
                <w:lang w:val="fr-BE" w:eastAsia="fr-BE"/>
              </w:rPr>
              <w:br/>
              <w:t>état</w:t>
            </w:r>
          </w:p>
        </w:tc>
      </w:tr>
      <w:tr w:rsidR="00465B93" w:rsidRPr="00EF2D6A" w14:paraId="2014B997"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4C642F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INF/CTB/BDI1006711/14/158</w:t>
            </w:r>
          </w:p>
        </w:tc>
        <w:tc>
          <w:tcPr>
            <w:tcW w:w="1074" w:type="dxa"/>
            <w:tcBorders>
              <w:top w:val="nil"/>
              <w:left w:val="nil"/>
              <w:bottom w:val="single" w:sz="4" w:space="0" w:color="000000"/>
              <w:right w:val="single" w:sz="4" w:space="0" w:color="000000"/>
            </w:tcBorders>
            <w:shd w:val="clear" w:color="E6E6E6" w:fill="FFFFFF"/>
            <w:noWrap/>
            <w:hideMark/>
          </w:tcPr>
          <w:p w14:paraId="25051F9C"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19-05-2014</w:t>
            </w:r>
          </w:p>
        </w:tc>
        <w:tc>
          <w:tcPr>
            <w:tcW w:w="2932" w:type="dxa"/>
            <w:tcBorders>
              <w:top w:val="nil"/>
              <w:left w:val="nil"/>
              <w:bottom w:val="single" w:sz="4" w:space="0" w:color="000000"/>
              <w:right w:val="single" w:sz="4" w:space="0" w:color="000000"/>
            </w:tcBorders>
            <w:shd w:val="clear" w:color="E6E6E6" w:fill="FFFFFF"/>
            <w:hideMark/>
          </w:tcPr>
          <w:p w14:paraId="509A578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Stabilisateur 2000 VA</w:t>
            </w:r>
          </w:p>
        </w:tc>
        <w:tc>
          <w:tcPr>
            <w:tcW w:w="1523" w:type="dxa"/>
            <w:tcBorders>
              <w:top w:val="nil"/>
              <w:left w:val="nil"/>
              <w:bottom w:val="single" w:sz="4" w:space="0" w:color="000000"/>
              <w:right w:val="single" w:sz="4" w:space="0" w:color="000000"/>
            </w:tcBorders>
            <w:shd w:val="clear" w:color="E6E6E6" w:fill="FFFFFF"/>
            <w:noWrap/>
            <w:hideMark/>
          </w:tcPr>
          <w:p w14:paraId="4C1C7DD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7C14192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A16305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3049F3A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28773C4" w14:textId="77777777" w:rsidTr="003C71B6">
        <w:trPr>
          <w:trHeight w:val="46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5620959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INF/CTB/BDI1006711/14/169</w:t>
            </w:r>
          </w:p>
        </w:tc>
        <w:tc>
          <w:tcPr>
            <w:tcW w:w="1074" w:type="dxa"/>
            <w:tcBorders>
              <w:top w:val="nil"/>
              <w:left w:val="nil"/>
              <w:bottom w:val="single" w:sz="4" w:space="0" w:color="000000"/>
              <w:right w:val="single" w:sz="4" w:space="0" w:color="000000"/>
            </w:tcBorders>
            <w:shd w:val="clear" w:color="E6E6E6" w:fill="FFFFFF"/>
            <w:noWrap/>
            <w:hideMark/>
          </w:tcPr>
          <w:p w14:paraId="3B18BE5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5-05-2014</w:t>
            </w:r>
          </w:p>
        </w:tc>
        <w:tc>
          <w:tcPr>
            <w:tcW w:w="2932" w:type="dxa"/>
            <w:tcBorders>
              <w:top w:val="nil"/>
              <w:left w:val="nil"/>
              <w:bottom w:val="single" w:sz="4" w:space="0" w:color="000000"/>
              <w:right w:val="single" w:sz="4" w:space="0" w:color="000000"/>
            </w:tcBorders>
            <w:shd w:val="clear" w:color="E6E6E6" w:fill="FFFFFF"/>
            <w:hideMark/>
          </w:tcPr>
          <w:p w14:paraId="3F4AF7A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Vidéo projecteur</w:t>
            </w:r>
          </w:p>
        </w:tc>
        <w:tc>
          <w:tcPr>
            <w:tcW w:w="1523" w:type="dxa"/>
            <w:tcBorders>
              <w:top w:val="nil"/>
              <w:left w:val="nil"/>
              <w:bottom w:val="single" w:sz="4" w:space="0" w:color="000000"/>
              <w:right w:val="single" w:sz="4" w:space="0" w:color="000000"/>
            </w:tcBorders>
            <w:shd w:val="clear" w:color="E6E6E6" w:fill="FFFFFF"/>
            <w:noWrap/>
            <w:hideMark/>
          </w:tcPr>
          <w:p w14:paraId="3A0CB38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144F989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C9E615A"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73099AE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22BFD29" w14:textId="77777777" w:rsidTr="003C71B6">
        <w:trPr>
          <w:trHeight w:val="46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17111B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INF/CTB/BDI1006711/14/173</w:t>
            </w:r>
          </w:p>
        </w:tc>
        <w:tc>
          <w:tcPr>
            <w:tcW w:w="1074" w:type="dxa"/>
            <w:tcBorders>
              <w:top w:val="nil"/>
              <w:left w:val="nil"/>
              <w:bottom w:val="single" w:sz="4" w:space="0" w:color="000000"/>
              <w:right w:val="single" w:sz="4" w:space="0" w:color="000000"/>
            </w:tcBorders>
            <w:shd w:val="clear" w:color="E6E6E6" w:fill="FFFFFF"/>
            <w:noWrap/>
            <w:hideMark/>
          </w:tcPr>
          <w:p w14:paraId="59C1D925"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7-07-2014</w:t>
            </w:r>
          </w:p>
        </w:tc>
        <w:tc>
          <w:tcPr>
            <w:tcW w:w="2932" w:type="dxa"/>
            <w:tcBorders>
              <w:top w:val="nil"/>
              <w:left w:val="nil"/>
              <w:bottom w:val="single" w:sz="4" w:space="0" w:color="000000"/>
              <w:right w:val="single" w:sz="4" w:space="0" w:color="000000"/>
            </w:tcBorders>
            <w:shd w:val="clear" w:color="E6E6E6" w:fill="FFFFFF"/>
            <w:hideMark/>
          </w:tcPr>
          <w:p w14:paraId="7CB452B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Kyocera FS-6530MFP</w:t>
            </w:r>
          </w:p>
        </w:tc>
        <w:tc>
          <w:tcPr>
            <w:tcW w:w="1523" w:type="dxa"/>
            <w:tcBorders>
              <w:top w:val="nil"/>
              <w:left w:val="nil"/>
              <w:bottom w:val="single" w:sz="4" w:space="0" w:color="000000"/>
              <w:right w:val="single" w:sz="4" w:space="0" w:color="000000"/>
            </w:tcBorders>
            <w:shd w:val="clear" w:color="E6E6E6" w:fill="FFFFFF"/>
            <w:noWrap/>
            <w:hideMark/>
          </w:tcPr>
          <w:p w14:paraId="2CD5C3A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1FC04FC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FC0C11C"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Secrétariat</w:t>
            </w:r>
          </w:p>
        </w:tc>
        <w:tc>
          <w:tcPr>
            <w:tcW w:w="1676" w:type="dxa"/>
            <w:tcBorders>
              <w:top w:val="nil"/>
              <w:left w:val="nil"/>
              <w:bottom w:val="single" w:sz="4" w:space="0" w:color="000000"/>
              <w:right w:val="single" w:sz="4" w:space="0" w:color="000000"/>
            </w:tcBorders>
            <w:shd w:val="clear" w:color="E6E6E6" w:fill="FFFFFF"/>
            <w:noWrap/>
            <w:hideMark/>
          </w:tcPr>
          <w:p w14:paraId="10BD1DC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09FE54A"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2C9BEBA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INF/CTB/BDI1006711/15/203</w:t>
            </w:r>
          </w:p>
        </w:tc>
        <w:tc>
          <w:tcPr>
            <w:tcW w:w="1074" w:type="dxa"/>
            <w:tcBorders>
              <w:top w:val="nil"/>
              <w:left w:val="nil"/>
              <w:bottom w:val="single" w:sz="4" w:space="0" w:color="000000"/>
              <w:right w:val="single" w:sz="4" w:space="0" w:color="000000"/>
            </w:tcBorders>
            <w:shd w:val="clear" w:color="E6E6E6" w:fill="FFFFFF"/>
            <w:noWrap/>
            <w:hideMark/>
          </w:tcPr>
          <w:p w14:paraId="74AB623E"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18-05-2015</w:t>
            </w:r>
          </w:p>
        </w:tc>
        <w:tc>
          <w:tcPr>
            <w:tcW w:w="2932" w:type="dxa"/>
            <w:tcBorders>
              <w:top w:val="nil"/>
              <w:left w:val="nil"/>
              <w:bottom w:val="single" w:sz="4" w:space="0" w:color="000000"/>
              <w:right w:val="single" w:sz="4" w:space="0" w:color="000000"/>
            </w:tcBorders>
            <w:shd w:val="clear" w:color="E6E6E6" w:fill="FFFFFF"/>
            <w:hideMark/>
          </w:tcPr>
          <w:p w14:paraId="6DE4CD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7DB7ECE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1407C25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8B66F07"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59CE0B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6FF830D"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212C39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INF/CTB/BDI1006711/15/204</w:t>
            </w:r>
          </w:p>
        </w:tc>
        <w:tc>
          <w:tcPr>
            <w:tcW w:w="1074" w:type="dxa"/>
            <w:tcBorders>
              <w:top w:val="nil"/>
              <w:left w:val="nil"/>
              <w:bottom w:val="single" w:sz="4" w:space="0" w:color="000000"/>
              <w:right w:val="single" w:sz="4" w:space="0" w:color="000000"/>
            </w:tcBorders>
            <w:shd w:val="clear" w:color="E6E6E6" w:fill="FFFFFF"/>
            <w:noWrap/>
            <w:hideMark/>
          </w:tcPr>
          <w:p w14:paraId="38AB7EA0"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18-05-2015</w:t>
            </w:r>
          </w:p>
        </w:tc>
        <w:tc>
          <w:tcPr>
            <w:tcW w:w="2932" w:type="dxa"/>
            <w:tcBorders>
              <w:top w:val="nil"/>
              <w:left w:val="nil"/>
              <w:bottom w:val="single" w:sz="4" w:space="0" w:color="000000"/>
              <w:right w:val="single" w:sz="4" w:space="0" w:color="000000"/>
            </w:tcBorders>
            <w:shd w:val="clear" w:color="E6E6E6" w:fill="FFFFFF"/>
            <w:hideMark/>
          </w:tcPr>
          <w:p w14:paraId="26258F4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09F55CE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24F9A47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1826686E"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1481149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04A41FC"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3536B4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INF/CTB/BDI1006711/15/205</w:t>
            </w:r>
          </w:p>
        </w:tc>
        <w:tc>
          <w:tcPr>
            <w:tcW w:w="1074" w:type="dxa"/>
            <w:tcBorders>
              <w:top w:val="nil"/>
              <w:left w:val="nil"/>
              <w:bottom w:val="single" w:sz="4" w:space="0" w:color="000000"/>
              <w:right w:val="single" w:sz="4" w:space="0" w:color="000000"/>
            </w:tcBorders>
            <w:shd w:val="clear" w:color="E6E6E6" w:fill="FFFFFF"/>
            <w:noWrap/>
            <w:hideMark/>
          </w:tcPr>
          <w:p w14:paraId="32476FAA"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18-05-2015</w:t>
            </w:r>
          </w:p>
        </w:tc>
        <w:tc>
          <w:tcPr>
            <w:tcW w:w="2932" w:type="dxa"/>
            <w:tcBorders>
              <w:top w:val="nil"/>
              <w:left w:val="nil"/>
              <w:bottom w:val="single" w:sz="4" w:space="0" w:color="000000"/>
              <w:right w:val="single" w:sz="4" w:space="0" w:color="000000"/>
            </w:tcBorders>
            <w:shd w:val="clear" w:color="E6E6E6" w:fill="FFFFFF"/>
            <w:hideMark/>
          </w:tcPr>
          <w:p w14:paraId="7993A3A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2FFB094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4CA0A6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A2888DB"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1017134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3B29BE7"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BD242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INF/CTB/BDI1006711/15/206</w:t>
            </w:r>
          </w:p>
        </w:tc>
        <w:tc>
          <w:tcPr>
            <w:tcW w:w="1074" w:type="dxa"/>
            <w:tcBorders>
              <w:top w:val="nil"/>
              <w:left w:val="nil"/>
              <w:bottom w:val="single" w:sz="4" w:space="0" w:color="000000"/>
              <w:right w:val="single" w:sz="4" w:space="0" w:color="000000"/>
            </w:tcBorders>
            <w:shd w:val="clear" w:color="E6E6E6" w:fill="FFFFFF"/>
            <w:noWrap/>
            <w:hideMark/>
          </w:tcPr>
          <w:p w14:paraId="6C41AC2F"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2E7780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397F4CB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63AE2CC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2BF84ED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6FF48C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A029BC0"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4613A2A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INF/CTB/BDI1006711/15/207</w:t>
            </w:r>
          </w:p>
        </w:tc>
        <w:tc>
          <w:tcPr>
            <w:tcW w:w="1074" w:type="dxa"/>
            <w:tcBorders>
              <w:top w:val="nil"/>
              <w:left w:val="nil"/>
              <w:bottom w:val="single" w:sz="4" w:space="0" w:color="000000"/>
              <w:right w:val="single" w:sz="4" w:space="0" w:color="000000"/>
            </w:tcBorders>
            <w:shd w:val="clear" w:color="E6E6E6" w:fill="FFFFFF"/>
            <w:noWrap/>
            <w:hideMark/>
          </w:tcPr>
          <w:p w14:paraId="7A53507B"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694375E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5C0EABB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39DF011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B39DF9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364396F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23570AD"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311E0CC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INF/CTB/BDI1006711/15/208</w:t>
            </w:r>
          </w:p>
        </w:tc>
        <w:tc>
          <w:tcPr>
            <w:tcW w:w="1074" w:type="dxa"/>
            <w:tcBorders>
              <w:top w:val="nil"/>
              <w:left w:val="nil"/>
              <w:bottom w:val="single" w:sz="4" w:space="0" w:color="000000"/>
              <w:right w:val="single" w:sz="4" w:space="0" w:color="000000"/>
            </w:tcBorders>
            <w:shd w:val="clear" w:color="E6E6E6" w:fill="FFFFFF"/>
            <w:noWrap/>
            <w:hideMark/>
          </w:tcPr>
          <w:p w14:paraId="68DD5468"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0DFC0E6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19C01E4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7A55E2A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BE60E1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53B7835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8626B1D"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73063C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INF/CTB/BDI1006711/15/209</w:t>
            </w:r>
          </w:p>
        </w:tc>
        <w:tc>
          <w:tcPr>
            <w:tcW w:w="1074" w:type="dxa"/>
            <w:tcBorders>
              <w:top w:val="nil"/>
              <w:left w:val="nil"/>
              <w:bottom w:val="single" w:sz="4" w:space="0" w:color="000000"/>
              <w:right w:val="single" w:sz="4" w:space="0" w:color="000000"/>
            </w:tcBorders>
            <w:shd w:val="clear" w:color="E6E6E6" w:fill="FFFFFF"/>
            <w:noWrap/>
            <w:hideMark/>
          </w:tcPr>
          <w:p w14:paraId="3671B033"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22-05-2015</w:t>
            </w:r>
          </w:p>
        </w:tc>
        <w:tc>
          <w:tcPr>
            <w:tcW w:w="2932" w:type="dxa"/>
            <w:tcBorders>
              <w:top w:val="nil"/>
              <w:left w:val="nil"/>
              <w:bottom w:val="single" w:sz="4" w:space="0" w:color="000000"/>
              <w:right w:val="single" w:sz="4" w:space="0" w:color="000000"/>
            </w:tcBorders>
            <w:shd w:val="clear" w:color="E6E6E6" w:fill="FFFFFF"/>
            <w:hideMark/>
          </w:tcPr>
          <w:p w14:paraId="4281709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Ordinateur DELL E5550</w:t>
            </w:r>
          </w:p>
        </w:tc>
        <w:tc>
          <w:tcPr>
            <w:tcW w:w="1523" w:type="dxa"/>
            <w:tcBorders>
              <w:top w:val="nil"/>
              <w:left w:val="nil"/>
              <w:bottom w:val="single" w:sz="4" w:space="0" w:color="000000"/>
              <w:right w:val="single" w:sz="4" w:space="0" w:color="000000"/>
            </w:tcBorders>
            <w:shd w:val="clear" w:color="E6E6E6" w:fill="FFFFFF"/>
            <w:noWrap/>
            <w:hideMark/>
          </w:tcPr>
          <w:p w14:paraId="7ACA19F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000000"/>
              <w:right w:val="single" w:sz="4" w:space="0" w:color="000000"/>
            </w:tcBorders>
            <w:shd w:val="clear" w:color="E6E6E6" w:fill="FFFFFF"/>
            <w:noWrap/>
            <w:hideMark/>
          </w:tcPr>
          <w:p w14:paraId="3652036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3593999"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noWrap/>
            <w:hideMark/>
          </w:tcPr>
          <w:p w14:paraId="110358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73D4B05" w14:textId="77777777" w:rsidTr="003C71B6">
        <w:trPr>
          <w:trHeight w:val="72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2B4044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INF/CTB/BDI1006711/12/216</w:t>
            </w:r>
          </w:p>
        </w:tc>
        <w:tc>
          <w:tcPr>
            <w:tcW w:w="1074" w:type="dxa"/>
            <w:tcBorders>
              <w:top w:val="nil"/>
              <w:left w:val="nil"/>
              <w:bottom w:val="single" w:sz="4" w:space="0" w:color="auto"/>
              <w:right w:val="single" w:sz="4" w:space="0" w:color="auto"/>
            </w:tcBorders>
            <w:shd w:val="clear" w:color="E6E6E6" w:fill="FFFFFF"/>
            <w:noWrap/>
            <w:hideMark/>
          </w:tcPr>
          <w:p w14:paraId="4F1458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2-04-2013</w:t>
            </w:r>
          </w:p>
        </w:tc>
        <w:tc>
          <w:tcPr>
            <w:tcW w:w="2932" w:type="dxa"/>
            <w:tcBorders>
              <w:top w:val="nil"/>
              <w:left w:val="nil"/>
              <w:bottom w:val="single" w:sz="4" w:space="0" w:color="000000"/>
              <w:right w:val="single" w:sz="4" w:space="0" w:color="000000"/>
            </w:tcBorders>
            <w:shd w:val="clear" w:color="E6E6E6" w:fill="FFFFFF"/>
            <w:hideMark/>
          </w:tcPr>
          <w:p w14:paraId="5A87AE6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Imprimante Etiquette BROTHER ,connectable PC</w:t>
            </w:r>
          </w:p>
        </w:tc>
        <w:tc>
          <w:tcPr>
            <w:tcW w:w="1523" w:type="dxa"/>
            <w:tcBorders>
              <w:top w:val="nil"/>
              <w:left w:val="nil"/>
              <w:bottom w:val="single" w:sz="4" w:space="0" w:color="000000"/>
              <w:right w:val="single" w:sz="4" w:space="0" w:color="000000"/>
            </w:tcBorders>
            <w:shd w:val="clear" w:color="E6E6E6" w:fill="FFFFFF"/>
            <w:noWrap/>
            <w:hideMark/>
          </w:tcPr>
          <w:p w14:paraId="2239D5F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1FD35CC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0A9BCAB1"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Jeannette</w:t>
            </w:r>
          </w:p>
        </w:tc>
        <w:tc>
          <w:tcPr>
            <w:tcW w:w="1676" w:type="dxa"/>
            <w:tcBorders>
              <w:top w:val="nil"/>
              <w:left w:val="nil"/>
              <w:bottom w:val="single" w:sz="4" w:space="0" w:color="000000"/>
              <w:right w:val="single" w:sz="4" w:space="0" w:color="000000"/>
            </w:tcBorders>
            <w:shd w:val="clear" w:color="E6E6E6" w:fill="FFFFFF"/>
            <w:noWrap/>
            <w:hideMark/>
          </w:tcPr>
          <w:p w14:paraId="15BB8DD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7751FC6A" w14:textId="77777777" w:rsidTr="003C71B6">
        <w:trPr>
          <w:trHeight w:val="450"/>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6573D77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INF/CTB/BDI1006711/12/246</w:t>
            </w:r>
          </w:p>
        </w:tc>
        <w:tc>
          <w:tcPr>
            <w:tcW w:w="1074" w:type="dxa"/>
            <w:tcBorders>
              <w:top w:val="nil"/>
              <w:left w:val="nil"/>
              <w:bottom w:val="single" w:sz="4" w:space="0" w:color="000000"/>
              <w:right w:val="single" w:sz="4" w:space="0" w:color="000000"/>
            </w:tcBorders>
            <w:shd w:val="clear" w:color="E6E6E6" w:fill="FFFFFF"/>
            <w:noWrap/>
            <w:hideMark/>
          </w:tcPr>
          <w:p w14:paraId="281D78C6" w14:textId="77777777" w:rsidR="00465B93" w:rsidRPr="00EF2D6A" w:rsidRDefault="00465B93" w:rsidP="003C71B6">
            <w:pPr>
              <w:widowControl/>
              <w:suppressAutoHyphens w:val="0"/>
              <w:jc w:val="right"/>
              <w:rPr>
                <w:rFonts w:cs="Arial"/>
                <w:snapToGrid/>
                <w:color w:val="000000"/>
                <w:kern w:val="0"/>
                <w:sz w:val="18"/>
                <w:szCs w:val="18"/>
                <w:lang w:val="fr-BE" w:eastAsia="fr-BE"/>
              </w:rPr>
            </w:pPr>
            <w:r w:rsidRPr="00EF2D6A">
              <w:rPr>
                <w:rFonts w:cs="Arial"/>
                <w:snapToGrid/>
                <w:color w:val="000000"/>
                <w:kern w:val="0"/>
                <w:sz w:val="18"/>
                <w:szCs w:val="18"/>
                <w:lang w:val="fr-BE" w:eastAsia="fr-BE"/>
              </w:rPr>
              <w:t>27-03-2012</w:t>
            </w:r>
          </w:p>
        </w:tc>
        <w:tc>
          <w:tcPr>
            <w:tcW w:w="2932" w:type="dxa"/>
            <w:tcBorders>
              <w:top w:val="nil"/>
              <w:left w:val="nil"/>
              <w:bottom w:val="single" w:sz="4" w:space="0" w:color="000000"/>
              <w:right w:val="single" w:sz="4" w:space="0" w:color="000000"/>
            </w:tcBorders>
            <w:shd w:val="clear" w:color="E6E6E6" w:fill="FFFFFF"/>
            <w:noWrap/>
            <w:hideMark/>
          </w:tcPr>
          <w:p w14:paraId="0DAF128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Scanneur </w:t>
            </w:r>
          </w:p>
        </w:tc>
        <w:tc>
          <w:tcPr>
            <w:tcW w:w="1523" w:type="dxa"/>
            <w:tcBorders>
              <w:top w:val="nil"/>
              <w:left w:val="nil"/>
              <w:bottom w:val="single" w:sz="4" w:space="0" w:color="auto"/>
              <w:right w:val="single" w:sz="4" w:space="0" w:color="auto"/>
            </w:tcBorders>
            <w:shd w:val="clear" w:color="000000" w:fill="FFFFFF"/>
            <w:noWrap/>
            <w:hideMark/>
          </w:tcPr>
          <w:p w14:paraId="1066B3A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noWrap/>
            <w:hideMark/>
          </w:tcPr>
          <w:p w14:paraId="4F0651F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4082BA08"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nil"/>
              <w:right w:val="single" w:sz="4" w:space="0" w:color="000000"/>
            </w:tcBorders>
            <w:shd w:val="clear" w:color="E6E6E6" w:fill="FFFFFF"/>
            <w:noWrap/>
            <w:hideMark/>
          </w:tcPr>
          <w:p w14:paraId="7227AE2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D6238C4"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1F4D695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INF/CTB/BDI1006711/10/252</w:t>
            </w:r>
          </w:p>
        </w:tc>
        <w:tc>
          <w:tcPr>
            <w:tcW w:w="1074" w:type="dxa"/>
            <w:tcBorders>
              <w:top w:val="nil"/>
              <w:left w:val="nil"/>
              <w:bottom w:val="single" w:sz="4" w:space="0" w:color="000000"/>
              <w:right w:val="single" w:sz="4" w:space="0" w:color="000000"/>
            </w:tcBorders>
            <w:shd w:val="clear" w:color="E6E6E6" w:fill="FFFFFF"/>
            <w:noWrap/>
            <w:hideMark/>
          </w:tcPr>
          <w:p w14:paraId="77CE172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385BEF8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Camera TOSHIBA </w:t>
            </w:r>
          </w:p>
        </w:tc>
        <w:tc>
          <w:tcPr>
            <w:tcW w:w="1523" w:type="dxa"/>
            <w:tcBorders>
              <w:top w:val="nil"/>
              <w:left w:val="nil"/>
              <w:bottom w:val="single" w:sz="4" w:space="0" w:color="000000"/>
              <w:right w:val="single" w:sz="4" w:space="0" w:color="000000"/>
            </w:tcBorders>
            <w:shd w:val="clear" w:color="E6E6E6" w:fill="FFFFFF"/>
            <w:noWrap/>
            <w:hideMark/>
          </w:tcPr>
          <w:p w14:paraId="3A0070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3DEC68A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177F56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single" w:sz="4" w:space="0" w:color="000000"/>
              <w:left w:val="nil"/>
              <w:bottom w:val="single" w:sz="4" w:space="0" w:color="000000"/>
              <w:right w:val="single" w:sz="4" w:space="0" w:color="000000"/>
            </w:tcBorders>
            <w:shd w:val="clear" w:color="E6E6E6" w:fill="FFFFFF"/>
            <w:hideMark/>
          </w:tcPr>
          <w:p w14:paraId="620D90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B0BC971"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7C28862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INF/CTB/BDI1006711/10/253</w:t>
            </w:r>
          </w:p>
        </w:tc>
        <w:tc>
          <w:tcPr>
            <w:tcW w:w="1074" w:type="dxa"/>
            <w:tcBorders>
              <w:top w:val="nil"/>
              <w:left w:val="nil"/>
              <w:bottom w:val="single" w:sz="4" w:space="0" w:color="000000"/>
              <w:right w:val="single" w:sz="4" w:space="0" w:color="000000"/>
            </w:tcBorders>
            <w:shd w:val="clear" w:color="E6E6E6" w:fill="FFFFFF"/>
            <w:noWrap/>
            <w:hideMark/>
          </w:tcPr>
          <w:p w14:paraId="39B0576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3D16937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Camera TOSHIBA </w:t>
            </w:r>
          </w:p>
        </w:tc>
        <w:tc>
          <w:tcPr>
            <w:tcW w:w="1523" w:type="dxa"/>
            <w:tcBorders>
              <w:top w:val="nil"/>
              <w:left w:val="nil"/>
              <w:bottom w:val="single" w:sz="4" w:space="0" w:color="000000"/>
              <w:right w:val="single" w:sz="4" w:space="0" w:color="000000"/>
            </w:tcBorders>
            <w:shd w:val="clear" w:color="E6E6E6" w:fill="FFFFFF"/>
            <w:noWrap/>
            <w:hideMark/>
          </w:tcPr>
          <w:p w14:paraId="26231B4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2BDA931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7B48BAF4"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3039234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F8048CB"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2E3BBBAF"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INF/CTB/BDI1006711/10/254</w:t>
            </w:r>
          </w:p>
        </w:tc>
        <w:tc>
          <w:tcPr>
            <w:tcW w:w="1074" w:type="dxa"/>
            <w:tcBorders>
              <w:top w:val="nil"/>
              <w:left w:val="nil"/>
              <w:bottom w:val="single" w:sz="4" w:space="0" w:color="000000"/>
              <w:right w:val="single" w:sz="4" w:space="0" w:color="000000"/>
            </w:tcBorders>
            <w:shd w:val="clear" w:color="E6E6E6" w:fill="FFFFFF"/>
            <w:noWrap/>
            <w:hideMark/>
          </w:tcPr>
          <w:p w14:paraId="449BF4E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2E10057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Trépied pour Camera TOSHIBA </w:t>
            </w:r>
          </w:p>
        </w:tc>
        <w:tc>
          <w:tcPr>
            <w:tcW w:w="1523" w:type="dxa"/>
            <w:tcBorders>
              <w:top w:val="nil"/>
              <w:left w:val="nil"/>
              <w:bottom w:val="single" w:sz="4" w:space="0" w:color="000000"/>
              <w:right w:val="single" w:sz="4" w:space="0" w:color="000000"/>
            </w:tcBorders>
            <w:shd w:val="clear" w:color="E6E6E6" w:fill="FFFFFF"/>
            <w:noWrap/>
            <w:hideMark/>
          </w:tcPr>
          <w:p w14:paraId="37AE3FC8"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32D1B32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31D37ED2"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19B4FD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5A63F2DF" w14:textId="77777777" w:rsidTr="003C71B6">
        <w:trPr>
          <w:trHeight w:val="435"/>
        </w:trPr>
        <w:tc>
          <w:tcPr>
            <w:tcW w:w="2612" w:type="dxa"/>
            <w:tcBorders>
              <w:top w:val="nil"/>
              <w:left w:val="single" w:sz="4" w:space="0" w:color="000000"/>
              <w:bottom w:val="single" w:sz="4" w:space="0" w:color="000000"/>
              <w:right w:val="single" w:sz="4" w:space="0" w:color="000000"/>
            </w:tcBorders>
            <w:shd w:val="clear" w:color="E6E6E6" w:fill="FFFFFF"/>
            <w:noWrap/>
            <w:hideMark/>
          </w:tcPr>
          <w:p w14:paraId="07757FF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lastRenderedPageBreak/>
              <w:t>INF/CTB/BDI1006711/10/255</w:t>
            </w:r>
          </w:p>
        </w:tc>
        <w:tc>
          <w:tcPr>
            <w:tcW w:w="1074" w:type="dxa"/>
            <w:tcBorders>
              <w:top w:val="nil"/>
              <w:left w:val="nil"/>
              <w:bottom w:val="single" w:sz="4" w:space="0" w:color="000000"/>
              <w:right w:val="single" w:sz="4" w:space="0" w:color="000000"/>
            </w:tcBorders>
            <w:shd w:val="clear" w:color="E6E6E6" w:fill="FFFFFF"/>
            <w:noWrap/>
            <w:hideMark/>
          </w:tcPr>
          <w:p w14:paraId="41BA257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3-05-2010</w:t>
            </w:r>
          </w:p>
        </w:tc>
        <w:tc>
          <w:tcPr>
            <w:tcW w:w="2932" w:type="dxa"/>
            <w:tcBorders>
              <w:top w:val="nil"/>
              <w:left w:val="nil"/>
              <w:bottom w:val="single" w:sz="4" w:space="0" w:color="000000"/>
              <w:right w:val="single" w:sz="4" w:space="0" w:color="000000"/>
            </w:tcBorders>
            <w:shd w:val="clear" w:color="E6E6E6" w:fill="FFFFFF"/>
            <w:hideMark/>
          </w:tcPr>
          <w:p w14:paraId="1D3CACD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 xml:space="preserve">Trépied pour Camera TOSHIBA </w:t>
            </w:r>
          </w:p>
        </w:tc>
        <w:tc>
          <w:tcPr>
            <w:tcW w:w="1523" w:type="dxa"/>
            <w:tcBorders>
              <w:top w:val="nil"/>
              <w:left w:val="nil"/>
              <w:bottom w:val="single" w:sz="4" w:space="0" w:color="000000"/>
              <w:right w:val="single" w:sz="4" w:space="0" w:color="000000"/>
            </w:tcBorders>
            <w:shd w:val="clear" w:color="E6E6E6" w:fill="FFFFFF"/>
            <w:noWrap/>
            <w:hideMark/>
          </w:tcPr>
          <w:p w14:paraId="3BC0513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Regie</w:t>
            </w:r>
          </w:p>
        </w:tc>
        <w:tc>
          <w:tcPr>
            <w:tcW w:w="2021" w:type="dxa"/>
            <w:tcBorders>
              <w:top w:val="nil"/>
              <w:left w:val="nil"/>
              <w:bottom w:val="single" w:sz="4" w:space="0" w:color="000000"/>
              <w:right w:val="single" w:sz="4" w:space="0" w:color="000000"/>
            </w:tcBorders>
            <w:shd w:val="clear" w:color="E6E6E6" w:fill="FFFFFF"/>
            <w:hideMark/>
          </w:tcPr>
          <w:p w14:paraId="5BF83D9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BPB</w:t>
            </w:r>
          </w:p>
        </w:tc>
        <w:tc>
          <w:tcPr>
            <w:tcW w:w="2001" w:type="dxa"/>
            <w:tcBorders>
              <w:top w:val="nil"/>
              <w:left w:val="nil"/>
              <w:bottom w:val="single" w:sz="4" w:space="0" w:color="000000"/>
              <w:right w:val="single" w:sz="4" w:space="0" w:color="000000"/>
            </w:tcBorders>
            <w:shd w:val="clear" w:color="E6E6E6" w:fill="FFFFFF"/>
            <w:noWrap/>
            <w:hideMark/>
          </w:tcPr>
          <w:p w14:paraId="5D5E98F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000000"/>
              <w:right w:val="single" w:sz="4" w:space="0" w:color="000000"/>
            </w:tcBorders>
            <w:shd w:val="clear" w:color="E6E6E6" w:fill="FFFFFF"/>
            <w:hideMark/>
          </w:tcPr>
          <w:p w14:paraId="111E81BD"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3EE1A6FB" w14:textId="77777777" w:rsidTr="003C71B6">
        <w:trPr>
          <w:trHeight w:val="480"/>
        </w:trPr>
        <w:tc>
          <w:tcPr>
            <w:tcW w:w="2612" w:type="dxa"/>
            <w:tcBorders>
              <w:top w:val="nil"/>
              <w:left w:val="single" w:sz="4" w:space="0" w:color="auto"/>
              <w:bottom w:val="single" w:sz="4" w:space="0" w:color="auto"/>
              <w:right w:val="single" w:sz="4" w:space="0" w:color="auto"/>
            </w:tcBorders>
            <w:shd w:val="clear" w:color="auto" w:fill="auto"/>
            <w:noWrap/>
            <w:vAlign w:val="bottom"/>
            <w:hideMark/>
          </w:tcPr>
          <w:p w14:paraId="47692C3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MOB/CTB/BDI0804711/11/016</w:t>
            </w:r>
          </w:p>
        </w:tc>
        <w:tc>
          <w:tcPr>
            <w:tcW w:w="1074" w:type="dxa"/>
            <w:tcBorders>
              <w:top w:val="nil"/>
              <w:left w:val="nil"/>
              <w:bottom w:val="single" w:sz="4" w:space="0" w:color="auto"/>
              <w:right w:val="single" w:sz="4" w:space="0" w:color="auto"/>
            </w:tcBorders>
            <w:shd w:val="clear" w:color="auto" w:fill="auto"/>
            <w:noWrap/>
            <w:vAlign w:val="bottom"/>
            <w:hideMark/>
          </w:tcPr>
          <w:p w14:paraId="28D2976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1-09-2011</w:t>
            </w:r>
          </w:p>
        </w:tc>
        <w:tc>
          <w:tcPr>
            <w:tcW w:w="2932" w:type="dxa"/>
            <w:tcBorders>
              <w:top w:val="nil"/>
              <w:left w:val="nil"/>
              <w:bottom w:val="single" w:sz="4" w:space="0" w:color="auto"/>
              <w:right w:val="single" w:sz="4" w:space="0" w:color="auto"/>
            </w:tcBorders>
            <w:shd w:val="clear" w:color="auto" w:fill="auto"/>
            <w:vAlign w:val="bottom"/>
            <w:hideMark/>
          </w:tcPr>
          <w:p w14:paraId="3206CDDE"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Distributeur d'eau</w:t>
            </w:r>
          </w:p>
        </w:tc>
        <w:tc>
          <w:tcPr>
            <w:tcW w:w="1523" w:type="dxa"/>
            <w:tcBorders>
              <w:top w:val="nil"/>
              <w:left w:val="nil"/>
              <w:bottom w:val="single" w:sz="4" w:space="0" w:color="auto"/>
              <w:right w:val="single" w:sz="4" w:space="0" w:color="auto"/>
            </w:tcBorders>
            <w:shd w:val="clear" w:color="auto" w:fill="auto"/>
            <w:noWrap/>
            <w:vAlign w:val="bottom"/>
            <w:hideMark/>
          </w:tcPr>
          <w:p w14:paraId="4A147EC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auto" w:fill="auto"/>
            <w:vAlign w:val="bottom"/>
            <w:hideMark/>
          </w:tcPr>
          <w:p w14:paraId="0F4FD2C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Cibitoke</w:t>
            </w:r>
          </w:p>
        </w:tc>
        <w:tc>
          <w:tcPr>
            <w:tcW w:w="2001" w:type="dxa"/>
            <w:tcBorders>
              <w:top w:val="nil"/>
              <w:left w:val="nil"/>
              <w:bottom w:val="single" w:sz="4" w:space="0" w:color="auto"/>
              <w:right w:val="single" w:sz="4" w:space="0" w:color="auto"/>
            </w:tcBorders>
            <w:shd w:val="clear" w:color="auto" w:fill="auto"/>
            <w:noWrap/>
            <w:vAlign w:val="bottom"/>
            <w:hideMark/>
          </w:tcPr>
          <w:p w14:paraId="0455471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Jean Pierre</w:t>
            </w:r>
          </w:p>
        </w:tc>
        <w:tc>
          <w:tcPr>
            <w:tcW w:w="1676" w:type="dxa"/>
            <w:tcBorders>
              <w:top w:val="nil"/>
              <w:left w:val="nil"/>
              <w:bottom w:val="single" w:sz="4" w:space="0" w:color="auto"/>
              <w:right w:val="single" w:sz="4" w:space="0" w:color="auto"/>
            </w:tcBorders>
            <w:shd w:val="clear" w:color="auto" w:fill="auto"/>
            <w:noWrap/>
            <w:vAlign w:val="center"/>
            <w:hideMark/>
          </w:tcPr>
          <w:p w14:paraId="56957621"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42919957" w14:textId="77777777" w:rsidTr="003C71B6">
        <w:trPr>
          <w:trHeight w:val="480"/>
        </w:trPr>
        <w:tc>
          <w:tcPr>
            <w:tcW w:w="2612" w:type="dxa"/>
            <w:tcBorders>
              <w:top w:val="nil"/>
              <w:left w:val="single" w:sz="4" w:space="0" w:color="auto"/>
              <w:bottom w:val="single" w:sz="4" w:space="0" w:color="auto"/>
              <w:right w:val="single" w:sz="4" w:space="0" w:color="auto"/>
            </w:tcBorders>
            <w:shd w:val="clear" w:color="auto" w:fill="auto"/>
            <w:noWrap/>
            <w:hideMark/>
          </w:tcPr>
          <w:p w14:paraId="71CFC09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MOB/CTB/BDI1006711/10/142</w:t>
            </w:r>
          </w:p>
        </w:tc>
        <w:tc>
          <w:tcPr>
            <w:tcW w:w="1074" w:type="dxa"/>
            <w:tcBorders>
              <w:top w:val="nil"/>
              <w:left w:val="nil"/>
              <w:bottom w:val="single" w:sz="4" w:space="0" w:color="auto"/>
              <w:right w:val="single" w:sz="4" w:space="0" w:color="auto"/>
            </w:tcBorders>
            <w:shd w:val="clear" w:color="E6E6E6" w:fill="FFFFFF"/>
            <w:noWrap/>
            <w:hideMark/>
          </w:tcPr>
          <w:p w14:paraId="4A1CB07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19-11-2010</w:t>
            </w:r>
          </w:p>
        </w:tc>
        <w:tc>
          <w:tcPr>
            <w:tcW w:w="2932" w:type="dxa"/>
            <w:tcBorders>
              <w:top w:val="nil"/>
              <w:left w:val="nil"/>
              <w:bottom w:val="single" w:sz="4" w:space="0" w:color="auto"/>
              <w:right w:val="single" w:sz="4" w:space="0" w:color="auto"/>
            </w:tcBorders>
            <w:shd w:val="clear" w:color="auto" w:fill="auto"/>
            <w:hideMark/>
          </w:tcPr>
          <w:p w14:paraId="49AB451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Chevalet</w:t>
            </w:r>
          </w:p>
        </w:tc>
        <w:tc>
          <w:tcPr>
            <w:tcW w:w="1523" w:type="dxa"/>
            <w:tcBorders>
              <w:top w:val="nil"/>
              <w:left w:val="nil"/>
              <w:bottom w:val="single" w:sz="4" w:space="0" w:color="auto"/>
              <w:right w:val="single" w:sz="4" w:space="0" w:color="auto"/>
            </w:tcBorders>
            <w:shd w:val="clear" w:color="E6E6E6" w:fill="FFFFFF"/>
            <w:noWrap/>
            <w:hideMark/>
          </w:tcPr>
          <w:p w14:paraId="4A8728A0"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auto" w:fill="auto"/>
            <w:hideMark/>
          </w:tcPr>
          <w:p w14:paraId="3E2E59B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Cibitoke</w:t>
            </w:r>
          </w:p>
        </w:tc>
        <w:tc>
          <w:tcPr>
            <w:tcW w:w="2001" w:type="dxa"/>
            <w:tcBorders>
              <w:top w:val="nil"/>
              <w:left w:val="nil"/>
              <w:bottom w:val="single" w:sz="4" w:space="0" w:color="auto"/>
              <w:right w:val="single" w:sz="4" w:space="0" w:color="auto"/>
            </w:tcBorders>
            <w:shd w:val="clear" w:color="E6E6E6" w:fill="FFFFFF"/>
            <w:noWrap/>
            <w:hideMark/>
          </w:tcPr>
          <w:p w14:paraId="1334A84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Jean Pierre</w:t>
            </w:r>
          </w:p>
        </w:tc>
        <w:tc>
          <w:tcPr>
            <w:tcW w:w="1676" w:type="dxa"/>
            <w:tcBorders>
              <w:top w:val="nil"/>
              <w:left w:val="nil"/>
              <w:bottom w:val="single" w:sz="4" w:space="0" w:color="auto"/>
              <w:right w:val="single" w:sz="4" w:space="0" w:color="auto"/>
            </w:tcBorders>
            <w:shd w:val="clear" w:color="auto" w:fill="auto"/>
            <w:noWrap/>
            <w:hideMark/>
          </w:tcPr>
          <w:p w14:paraId="6628B41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02C237B9" w14:textId="77777777" w:rsidTr="003C71B6">
        <w:trPr>
          <w:trHeight w:val="240"/>
        </w:trPr>
        <w:tc>
          <w:tcPr>
            <w:tcW w:w="2612" w:type="dxa"/>
            <w:tcBorders>
              <w:top w:val="nil"/>
              <w:left w:val="single" w:sz="4" w:space="0" w:color="auto"/>
              <w:bottom w:val="single" w:sz="4" w:space="0" w:color="auto"/>
              <w:right w:val="single" w:sz="4" w:space="0" w:color="auto"/>
            </w:tcBorders>
            <w:shd w:val="clear" w:color="000000" w:fill="FFFFFF"/>
            <w:noWrap/>
            <w:vAlign w:val="bottom"/>
            <w:hideMark/>
          </w:tcPr>
          <w:p w14:paraId="66B4874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MOB/CTB/BDI1006711/10/141</w:t>
            </w:r>
          </w:p>
        </w:tc>
        <w:tc>
          <w:tcPr>
            <w:tcW w:w="1074" w:type="dxa"/>
            <w:tcBorders>
              <w:top w:val="nil"/>
              <w:left w:val="nil"/>
              <w:bottom w:val="single" w:sz="4" w:space="0" w:color="auto"/>
              <w:right w:val="single" w:sz="4" w:space="0" w:color="auto"/>
            </w:tcBorders>
            <w:shd w:val="clear" w:color="000000" w:fill="FFFFFF"/>
            <w:noWrap/>
            <w:vAlign w:val="center"/>
            <w:hideMark/>
          </w:tcPr>
          <w:p w14:paraId="36B6A57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19-11-2010</w:t>
            </w:r>
          </w:p>
        </w:tc>
        <w:tc>
          <w:tcPr>
            <w:tcW w:w="2932" w:type="dxa"/>
            <w:tcBorders>
              <w:top w:val="nil"/>
              <w:left w:val="nil"/>
              <w:bottom w:val="single" w:sz="4" w:space="0" w:color="auto"/>
              <w:right w:val="single" w:sz="4" w:space="0" w:color="auto"/>
            </w:tcBorders>
            <w:shd w:val="clear" w:color="000000" w:fill="FFFFFF"/>
            <w:noWrap/>
            <w:vAlign w:val="center"/>
            <w:hideMark/>
          </w:tcPr>
          <w:p w14:paraId="17F72EB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Chevalet</w:t>
            </w:r>
          </w:p>
        </w:tc>
        <w:tc>
          <w:tcPr>
            <w:tcW w:w="1523" w:type="dxa"/>
            <w:tcBorders>
              <w:top w:val="nil"/>
              <w:left w:val="nil"/>
              <w:bottom w:val="single" w:sz="4" w:space="0" w:color="auto"/>
              <w:right w:val="single" w:sz="4" w:space="0" w:color="auto"/>
            </w:tcBorders>
            <w:shd w:val="clear" w:color="000000" w:fill="FFFFFF"/>
            <w:noWrap/>
            <w:vAlign w:val="center"/>
            <w:hideMark/>
          </w:tcPr>
          <w:p w14:paraId="00C8ADF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000000" w:fill="FFFFFF"/>
            <w:noWrap/>
            <w:vAlign w:val="bottom"/>
            <w:hideMark/>
          </w:tcPr>
          <w:p w14:paraId="2DC714D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Bubanza</w:t>
            </w:r>
          </w:p>
        </w:tc>
        <w:tc>
          <w:tcPr>
            <w:tcW w:w="2001" w:type="dxa"/>
            <w:tcBorders>
              <w:top w:val="nil"/>
              <w:left w:val="nil"/>
              <w:bottom w:val="single" w:sz="4" w:space="0" w:color="000000"/>
              <w:right w:val="single" w:sz="4" w:space="0" w:color="000000"/>
            </w:tcBorders>
            <w:shd w:val="clear" w:color="E6E6E6" w:fill="FFFFFF"/>
            <w:noWrap/>
            <w:hideMark/>
          </w:tcPr>
          <w:p w14:paraId="4976EE0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auto"/>
              <w:right w:val="single" w:sz="4" w:space="0" w:color="auto"/>
            </w:tcBorders>
            <w:shd w:val="clear" w:color="000000" w:fill="FFFFFF"/>
            <w:noWrap/>
            <w:vAlign w:val="center"/>
            <w:hideMark/>
          </w:tcPr>
          <w:p w14:paraId="7296157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654E2C38" w14:textId="77777777" w:rsidTr="003C71B6">
        <w:trPr>
          <w:trHeight w:val="240"/>
        </w:trPr>
        <w:tc>
          <w:tcPr>
            <w:tcW w:w="2612" w:type="dxa"/>
            <w:tcBorders>
              <w:top w:val="nil"/>
              <w:left w:val="single" w:sz="4" w:space="0" w:color="auto"/>
              <w:bottom w:val="single" w:sz="4" w:space="0" w:color="auto"/>
              <w:right w:val="single" w:sz="4" w:space="0" w:color="auto"/>
            </w:tcBorders>
            <w:shd w:val="clear" w:color="000000" w:fill="FFFFFF"/>
            <w:noWrap/>
            <w:vAlign w:val="bottom"/>
            <w:hideMark/>
          </w:tcPr>
          <w:p w14:paraId="6FE05E64"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MOB/CTB/BDI0804711/11/186</w:t>
            </w:r>
          </w:p>
        </w:tc>
        <w:tc>
          <w:tcPr>
            <w:tcW w:w="1074" w:type="dxa"/>
            <w:tcBorders>
              <w:top w:val="nil"/>
              <w:left w:val="nil"/>
              <w:bottom w:val="single" w:sz="4" w:space="0" w:color="auto"/>
              <w:right w:val="single" w:sz="4" w:space="0" w:color="auto"/>
            </w:tcBorders>
            <w:shd w:val="clear" w:color="000000" w:fill="FFFFFF"/>
            <w:noWrap/>
            <w:vAlign w:val="center"/>
            <w:hideMark/>
          </w:tcPr>
          <w:p w14:paraId="0D92064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8-02-2012</w:t>
            </w:r>
          </w:p>
        </w:tc>
        <w:tc>
          <w:tcPr>
            <w:tcW w:w="2932" w:type="dxa"/>
            <w:tcBorders>
              <w:top w:val="nil"/>
              <w:left w:val="nil"/>
              <w:bottom w:val="single" w:sz="4" w:space="0" w:color="auto"/>
              <w:right w:val="single" w:sz="4" w:space="0" w:color="auto"/>
            </w:tcBorders>
            <w:shd w:val="clear" w:color="000000" w:fill="FFFFFF"/>
            <w:noWrap/>
            <w:vAlign w:val="center"/>
            <w:hideMark/>
          </w:tcPr>
          <w:p w14:paraId="3607F4E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000000" w:fill="FFFFFF"/>
            <w:noWrap/>
            <w:vAlign w:val="center"/>
            <w:hideMark/>
          </w:tcPr>
          <w:p w14:paraId="6A4B790A"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000000" w:fill="FFFFFF"/>
            <w:noWrap/>
            <w:vAlign w:val="bottom"/>
            <w:hideMark/>
          </w:tcPr>
          <w:p w14:paraId="6C6F722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Bubanza</w:t>
            </w:r>
          </w:p>
        </w:tc>
        <w:tc>
          <w:tcPr>
            <w:tcW w:w="2001" w:type="dxa"/>
            <w:tcBorders>
              <w:top w:val="nil"/>
              <w:left w:val="nil"/>
              <w:bottom w:val="single" w:sz="4" w:space="0" w:color="000000"/>
              <w:right w:val="single" w:sz="4" w:space="0" w:color="000000"/>
            </w:tcBorders>
            <w:shd w:val="clear" w:color="E6E6E6" w:fill="FFFFFF"/>
            <w:noWrap/>
            <w:hideMark/>
          </w:tcPr>
          <w:p w14:paraId="0A7A8C13"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auto"/>
              <w:right w:val="single" w:sz="4" w:space="0" w:color="auto"/>
            </w:tcBorders>
            <w:shd w:val="clear" w:color="000000" w:fill="FFFFFF"/>
            <w:noWrap/>
            <w:vAlign w:val="center"/>
            <w:hideMark/>
          </w:tcPr>
          <w:p w14:paraId="1A5C62F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2632A818" w14:textId="77777777" w:rsidTr="003C71B6">
        <w:trPr>
          <w:trHeight w:val="480"/>
        </w:trPr>
        <w:tc>
          <w:tcPr>
            <w:tcW w:w="2612" w:type="dxa"/>
            <w:tcBorders>
              <w:top w:val="nil"/>
              <w:left w:val="single" w:sz="4" w:space="0" w:color="auto"/>
              <w:bottom w:val="single" w:sz="4" w:space="0" w:color="auto"/>
              <w:right w:val="single" w:sz="4" w:space="0" w:color="auto"/>
            </w:tcBorders>
            <w:shd w:val="clear" w:color="auto" w:fill="auto"/>
            <w:noWrap/>
            <w:hideMark/>
          </w:tcPr>
          <w:p w14:paraId="030355E9"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MOB/CTB/BDI0804711/11/187</w:t>
            </w:r>
          </w:p>
        </w:tc>
        <w:tc>
          <w:tcPr>
            <w:tcW w:w="1074" w:type="dxa"/>
            <w:tcBorders>
              <w:top w:val="nil"/>
              <w:left w:val="nil"/>
              <w:bottom w:val="single" w:sz="4" w:space="0" w:color="auto"/>
              <w:right w:val="single" w:sz="4" w:space="0" w:color="auto"/>
            </w:tcBorders>
            <w:shd w:val="clear" w:color="auto" w:fill="auto"/>
            <w:noWrap/>
            <w:hideMark/>
          </w:tcPr>
          <w:p w14:paraId="32037EE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8-02-2012</w:t>
            </w:r>
          </w:p>
        </w:tc>
        <w:tc>
          <w:tcPr>
            <w:tcW w:w="2932" w:type="dxa"/>
            <w:tcBorders>
              <w:top w:val="nil"/>
              <w:left w:val="nil"/>
              <w:bottom w:val="single" w:sz="4" w:space="0" w:color="auto"/>
              <w:right w:val="single" w:sz="4" w:space="0" w:color="auto"/>
            </w:tcBorders>
            <w:shd w:val="clear" w:color="auto" w:fill="auto"/>
            <w:noWrap/>
            <w:hideMark/>
          </w:tcPr>
          <w:p w14:paraId="4B27FA5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Water dispensor</w:t>
            </w:r>
          </w:p>
        </w:tc>
        <w:tc>
          <w:tcPr>
            <w:tcW w:w="1523" w:type="dxa"/>
            <w:tcBorders>
              <w:top w:val="nil"/>
              <w:left w:val="nil"/>
              <w:bottom w:val="single" w:sz="4" w:space="0" w:color="auto"/>
              <w:right w:val="single" w:sz="4" w:space="0" w:color="auto"/>
            </w:tcBorders>
            <w:shd w:val="clear" w:color="auto" w:fill="auto"/>
            <w:noWrap/>
            <w:hideMark/>
          </w:tcPr>
          <w:p w14:paraId="57BB188B"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000000" w:fill="FFFFFF"/>
            <w:hideMark/>
          </w:tcPr>
          <w:p w14:paraId="3FA976E5"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Muramvya</w:t>
            </w:r>
          </w:p>
        </w:tc>
        <w:tc>
          <w:tcPr>
            <w:tcW w:w="2001" w:type="dxa"/>
            <w:tcBorders>
              <w:top w:val="nil"/>
              <w:left w:val="nil"/>
              <w:bottom w:val="single" w:sz="4" w:space="0" w:color="000000"/>
              <w:right w:val="single" w:sz="4" w:space="0" w:color="000000"/>
            </w:tcBorders>
            <w:shd w:val="clear" w:color="E6E6E6" w:fill="FFFFFF"/>
            <w:noWrap/>
            <w:hideMark/>
          </w:tcPr>
          <w:p w14:paraId="63430655"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auto"/>
              <w:right w:val="single" w:sz="4" w:space="0" w:color="auto"/>
            </w:tcBorders>
            <w:shd w:val="clear" w:color="auto" w:fill="auto"/>
            <w:noWrap/>
            <w:hideMark/>
          </w:tcPr>
          <w:p w14:paraId="1D56CE3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r w:rsidR="00465B93" w:rsidRPr="00EF2D6A" w14:paraId="1E0877F4" w14:textId="77777777" w:rsidTr="003C71B6">
        <w:trPr>
          <w:trHeight w:val="480"/>
        </w:trPr>
        <w:tc>
          <w:tcPr>
            <w:tcW w:w="2612" w:type="dxa"/>
            <w:tcBorders>
              <w:top w:val="nil"/>
              <w:left w:val="single" w:sz="4" w:space="0" w:color="auto"/>
              <w:bottom w:val="single" w:sz="4" w:space="0" w:color="auto"/>
              <w:right w:val="single" w:sz="4" w:space="0" w:color="auto"/>
            </w:tcBorders>
            <w:shd w:val="clear" w:color="000000" w:fill="FFFFFF"/>
            <w:noWrap/>
            <w:hideMark/>
          </w:tcPr>
          <w:p w14:paraId="0067617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MOB/CTB/BDI1006711/11/536</w:t>
            </w:r>
          </w:p>
        </w:tc>
        <w:tc>
          <w:tcPr>
            <w:tcW w:w="1074" w:type="dxa"/>
            <w:tcBorders>
              <w:top w:val="nil"/>
              <w:left w:val="nil"/>
              <w:bottom w:val="single" w:sz="4" w:space="0" w:color="auto"/>
              <w:right w:val="single" w:sz="4" w:space="0" w:color="auto"/>
            </w:tcBorders>
            <w:shd w:val="clear" w:color="000000" w:fill="FFFFFF"/>
            <w:noWrap/>
            <w:hideMark/>
          </w:tcPr>
          <w:p w14:paraId="19129CF3"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19-11-2010</w:t>
            </w:r>
          </w:p>
        </w:tc>
        <w:tc>
          <w:tcPr>
            <w:tcW w:w="2932" w:type="dxa"/>
            <w:tcBorders>
              <w:top w:val="nil"/>
              <w:left w:val="nil"/>
              <w:bottom w:val="single" w:sz="4" w:space="0" w:color="auto"/>
              <w:right w:val="single" w:sz="4" w:space="0" w:color="auto"/>
            </w:tcBorders>
            <w:shd w:val="clear" w:color="000000" w:fill="FFFFFF"/>
            <w:hideMark/>
          </w:tcPr>
          <w:p w14:paraId="7A1BC8C7"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Chevalet</w:t>
            </w:r>
          </w:p>
        </w:tc>
        <w:tc>
          <w:tcPr>
            <w:tcW w:w="1523" w:type="dxa"/>
            <w:tcBorders>
              <w:top w:val="nil"/>
              <w:left w:val="nil"/>
              <w:bottom w:val="single" w:sz="4" w:space="0" w:color="auto"/>
              <w:right w:val="single" w:sz="4" w:space="0" w:color="auto"/>
            </w:tcBorders>
            <w:shd w:val="clear" w:color="000000" w:fill="FFFFFF"/>
            <w:noWrap/>
            <w:hideMark/>
          </w:tcPr>
          <w:p w14:paraId="16F272D6"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COGESTION</w:t>
            </w:r>
          </w:p>
        </w:tc>
        <w:tc>
          <w:tcPr>
            <w:tcW w:w="2021" w:type="dxa"/>
            <w:tcBorders>
              <w:top w:val="nil"/>
              <w:left w:val="nil"/>
              <w:bottom w:val="single" w:sz="4" w:space="0" w:color="auto"/>
              <w:right w:val="single" w:sz="4" w:space="0" w:color="auto"/>
            </w:tcBorders>
            <w:shd w:val="clear" w:color="000000" w:fill="FFFFFF"/>
            <w:hideMark/>
          </w:tcPr>
          <w:p w14:paraId="6E2C410C"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CP Muramvya</w:t>
            </w:r>
          </w:p>
        </w:tc>
        <w:tc>
          <w:tcPr>
            <w:tcW w:w="2001" w:type="dxa"/>
            <w:tcBorders>
              <w:top w:val="nil"/>
              <w:left w:val="nil"/>
              <w:bottom w:val="single" w:sz="4" w:space="0" w:color="000000"/>
              <w:right w:val="single" w:sz="4" w:space="0" w:color="000000"/>
            </w:tcBorders>
            <w:shd w:val="clear" w:color="E6E6E6" w:fill="FFFFFF"/>
            <w:noWrap/>
            <w:hideMark/>
          </w:tcPr>
          <w:p w14:paraId="32C86A3D" w14:textId="77777777" w:rsidR="00465B93" w:rsidRPr="00EF2D6A" w:rsidRDefault="00465B93" w:rsidP="003C71B6">
            <w:pPr>
              <w:widowControl/>
              <w:suppressAutoHyphens w:val="0"/>
              <w:rPr>
                <w:rFonts w:cs="Arial"/>
                <w:snapToGrid/>
                <w:kern w:val="0"/>
                <w:sz w:val="18"/>
                <w:szCs w:val="18"/>
                <w:lang w:val="fr-BE" w:eastAsia="fr-BE"/>
              </w:rPr>
            </w:pPr>
            <w:r w:rsidRPr="00EF2D6A">
              <w:rPr>
                <w:rFonts w:cs="Arial"/>
                <w:snapToGrid/>
                <w:kern w:val="0"/>
                <w:sz w:val="18"/>
                <w:szCs w:val="18"/>
                <w:lang w:val="fr-BE" w:eastAsia="fr-BE"/>
              </w:rPr>
              <w:t>Stock /cave</w:t>
            </w:r>
          </w:p>
        </w:tc>
        <w:tc>
          <w:tcPr>
            <w:tcW w:w="1676" w:type="dxa"/>
            <w:tcBorders>
              <w:top w:val="nil"/>
              <w:left w:val="nil"/>
              <w:bottom w:val="single" w:sz="4" w:space="0" w:color="auto"/>
              <w:right w:val="single" w:sz="4" w:space="0" w:color="auto"/>
            </w:tcBorders>
            <w:shd w:val="clear" w:color="000000" w:fill="FFFFFF"/>
            <w:noWrap/>
            <w:hideMark/>
          </w:tcPr>
          <w:p w14:paraId="4DA069D2" w14:textId="77777777" w:rsidR="00465B93" w:rsidRPr="00EF2D6A" w:rsidRDefault="00465B93" w:rsidP="003C71B6">
            <w:pPr>
              <w:widowControl/>
              <w:suppressAutoHyphens w:val="0"/>
              <w:rPr>
                <w:rFonts w:cs="Arial"/>
                <w:snapToGrid/>
                <w:color w:val="000000"/>
                <w:kern w:val="0"/>
                <w:sz w:val="18"/>
                <w:szCs w:val="18"/>
                <w:lang w:val="fr-BE" w:eastAsia="fr-BE"/>
              </w:rPr>
            </w:pPr>
            <w:r w:rsidRPr="00EF2D6A">
              <w:rPr>
                <w:rFonts w:cs="Arial"/>
                <w:snapToGrid/>
                <w:color w:val="000000"/>
                <w:kern w:val="0"/>
                <w:sz w:val="18"/>
                <w:szCs w:val="18"/>
                <w:lang w:val="fr-BE" w:eastAsia="fr-BE"/>
              </w:rPr>
              <w:t>Bon état</w:t>
            </w:r>
          </w:p>
        </w:tc>
      </w:tr>
    </w:tbl>
    <w:p w14:paraId="45EE9D3D" w14:textId="77777777" w:rsidR="00465B93" w:rsidRPr="00AE041A" w:rsidRDefault="00465B93" w:rsidP="00465B93">
      <w:pPr>
        <w:rPr>
          <w:sz w:val="22"/>
          <w:szCs w:val="22"/>
        </w:rPr>
      </w:pPr>
    </w:p>
    <w:p w14:paraId="5CD24319" w14:textId="77777777" w:rsidR="00847478" w:rsidRDefault="00847478" w:rsidP="00847478">
      <w:pPr>
        <w:rPr>
          <w:i/>
          <w:sz w:val="20"/>
          <w:szCs w:val="20"/>
        </w:rPr>
      </w:pPr>
    </w:p>
    <w:p w14:paraId="0964F877" w14:textId="77777777" w:rsidR="00847478" w:rsidRDefault="00847478" w:rsidP="00847478">
      <w:pPr>
        <w:pStyle w:val="Titre1"/>
        <w:numPr>
          <w:ilvl w:val="0"/>
          <w:numId w:val="0"/>
        </w:numPr>
        <w:ind w:left="432" w:hanging="432"/>
        <w:sectPr w:rsidR="00847478" w:rsidSect="00090752">
          <w:type w:val="oddPage"/>
          <w:pgSz w:w="16837" w:h="11905" w:orient="landscape" w:code="9"/>
          <w:pgMar w:top="2552" w:right="2552" w:bottom="1418" w:left="1514" w:header="709" w:footer="907" w:gutter="0"/>
          <w:cols w:space="708"/>
          <w:formProt w:val="0"/>
          <w:docGrid w:linePitch="326"/>
        </w:sectPr>
      </w:pPr>
    </w:p>
    <w:p w14:paraId="73A550B4" w14:textId="77777777" w:rsidR="00847478" w:rsidRPr="00D00AD8" w:rsidRDefault="00847478" w:rsidP="00847478">
      <w:pPr>
        <w:pStyle w:val="Titre1"/>
      </w:pPr>
      <w:bookmarkStart w:id="57" w:name="_Toc355792861"/>
      <w:bookmarkStart w:id="58" w:name="_Toc443982197"/>
      <w:bookmarkStart w:id="59" w:name="_Toc310494265"/>
      <w:bookmarkStart w:id="60" w:name="_Toc310494320"/>
      <w:r>
        <w:rPr>
          <w:snapToGrid/>
        </w:rPr>
        <w:lastRenderedPageBreak/>
        <w:t>Cadre logique original tiré du DTF :</w:t>
      </w:r>
      <w:bookmarkEnd w:id="57"/>
      <w:bookmarkEnd w:id="58"/>
    </w:p>
    <w:p w14:paraId="6F6415F9" w14:textId="77777777" w:rsidR="00847478" w:rsidRDefault="00847478" w:rsidP="00847478">
      <w:pPr>
        <w:rPr>
          <w:rFonts w:cs="Arial"/>
          <w:i/>
          <w:sz w:val="20"/>
          <w:szCs w:val="20"/>
        </w:rPr>
      </w:pPr>
    </w:p>
    <w:p w14:paraId="305679FB" w14:textId="04D1A158" w:rsidR="00FB6C0D" w:rsidRDefault="00E8033F" w:rsidP="00847478">
      <w:pPr>
        <w:rPr>
          <w:rFonts w:cs="Arial"/>
          <w:i/>
          <w:sz w:val="20"/>
          <w:szCs w:val="20"/>
        </w:rPr>
      </w:pPr>
      <w:r>
        <w:rPr>
          <w:noProof/>
          <w:snapToGrid/>
          <w:lang w:val="en-US" w:eastAsia="en-US"/>
        </w:rPr>
        <w:drawing>
          <wp:inline distT="0" distB="0" distL="0" distR="0" wp14:anchorId="79276A7B" wp14:editId="50BB8529">
            <wp:extent cx="7664336" cy="38957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665151" cy="3896139"/>
                    </a:xfrm>
                    <a:prstGeom prst="rect">
                      <a:avLst/>
                    </a:prstGeom>
                  </pic:spPr>
                </pic:pic>
              </a:graphicData>
            </a:graphic>
          </wp:inline>
        </w:drawing>
      </w:r>
    </w:p>
    <w:p w14:paraId="2CC562DE" w14:textId="251CE50F" w:rsidR="00FB6C0D" w:rsidRDefault="00E8033F" w:rsidP="00847478">
      <w:pPr>
        <w:rPr>
          <w:rFonts w:cs="Arial"/>
          <w:i/>
          <w:sz w:val="20"/>
          <w:szCs w:val="20"/>
        </w:rPr>
      </w:pPr>
      <w:r>
        <w:rPr>
          <w:noProof/>
          <w:snapToGrid/>
          <w:lang w:val="en-US" w:eastAsia="en-US"/>
        </w:rPr>
        <w:lastRenderedPageBreak/>
        <w:drawing>
          <wp:inline distT="0" distB="0" distL="0" distR="0" wp14:anchorId="608C269F" wp14:editId="1145D3B9">
            <wp:extent cx="7174304" cy="394335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175067" cy="3943769"/>
                    </a:xfrm>
                    <a:prstGeom prst="rect">
                      <a:avLst/>
                    </a:prstGeom>
                  </pic:spPr>
                </pic:pic>
              </a:graphicData>
            </a:graphic>
          </wp:inline>
        </w:drawing>
      </w:r>
    </w:p>
    <w:p w14:paraId="0B1C9F06" w14:textId="77777777" w:rsidR="00E8033F" w:rsidRDefault="00E8033F" w:rsidP="00847478">
      <w:pPr>
        <w:rPr>
          <w:rFonts w:cs="Arial"/>
          <w:i/>
          <w:sz w:val="20"/>
          <w:szCs w:val="20"/>
        </w:rPr>
      </w:pPr>
    </w:p>
    <w:p w14:paraId="4F0B703A" w14:textId="012FB7A1" w:rsidR="00E8033F" w:rsidRPr="00A86CD1" w:rsidRDefault="00E8033F" w:rsidP="00847478">
      <w:pPr>
        <w:rPr>
          <w:rFonts w:cs="Arial"/>
          <w:i/>
          <w:sz w:val="20"/>
          <w:szCs w:val="20"/>
        </w:rPr>
      </w:pPr>
      <w:r>
        <w:rPr>
          <w:noProof/>
          <w:snapToGrid/>
          <w:lang w:val="en-US" w:eastAsia="en-US"/>
        </w:rPr>
        <w:lastRenderedPageBreak/>
        <w:drawing>
          <wp:inline distT="0" distB="0" distL="0" distR="0" wp14:anchorId="1EA44886" wp14:editId="21C87D49">
            <wp:extent cx="7207998" cy="4191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208764" cy="4191446"/>
                    </a:xfrm>
                    <a:prstGeom prst="rect">
                      <a:avLst/>
                    </a:prstGeom>
                  </pic:spPr>
                </pic:pic>
              </a:graphicData>
            </a:graphic>
          </wp:inline>
        </w:drawing>
      </w:r>
    </w:p>
    <w:bookmarkEnd w:id="59"/>
    <w:bookmarkEnd w:id="60"/>
    <w:p w14:paraId="6DABD9E8" w14:textId="77777777" w:rsidR="00847478" w:rsidRDefault="00847478" w:rsidP="00847478">
      <w:pPr>
        <w:shd w:val="clear" w:color="auto" w:fill="FFFFFF"/>
        <w:rPr>
          <w:rFonts w:cs="Arial"/>
          <w:sz w:val="20"/>
          <w:szCs w:val="20"/>
        </w:rPr>
      </w:pPr>
    </w:p>
    <w:p w14:paraId="64C460B6" w14:textId="5785E57B" w:rsidR="00E8033F" w:rsidRDefault="00E8033F" w:rsidP="00847478">
      <w:pPr>
        <w:shd w:val="clear" w:color="auto" w:fill="FFFFFF"/>
        <w:rPr>
          <w:rFonts w:cs="Arial"/>
          <w:sz w:val="20"/>
          <w:szCs w:val="20"/>
        </w:rPr>
      </w:pPr>
      <w:r>
        <w:rPr>
          <w:noProof/>
          <w:snapToGrid/>
          <w:lang w:val="en-US" w:eastAsia="en-US"/>
        </w:rPr>
        <w:lastRenderedPageBreak/>
        <w:drawing>
          <wp:inline distT="0" distB="0" distL="0" distR="0" wp14:anchorId="46C18403" wp14:editId="39CCCCF1">
            <wp:extent cx="7365797" cy="4200525"/>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366580" cy="4200972"/>
                    </a:xfrm>
                    <a:prstGeom prst="rect">
                      <a:avLst/>
                    </a:prstGeom>
                  </pic:spPr>
                </pic:pic>
              </a:graphicData>
            </a:graphic>
          </wp:inline>
        </w:drawing>
      </w:r>
    </w:p>
    <w:p w14:paraId="5CBF0922" w14:textId="77777777" w:rsidR="00E8033F" w:rsidRDefault="00E8033F" w:rsidP="00847478">
      <w:pPr>
        <w:shd w:val="clear" w:color="auto" w:fill="FFFFFF"/>
        <w:rPr>
          <w:rFonts w:cs="Arial"/>
          <w:sz w:val="20"/>
          <w:szCs w:val="20"/>
        </w:rPr>
      </w:pPr>
    </w:p>
    <w:p w14:paraId="51F0CDC7" w14:textId="496F5C4A" w:rsidR="00E8033F" w:rsidRDefault="00E8033F" w:rsidP="00847478">
      <w:pPr>
        <w:shd w:val="clear" w:color="auto" w:fill="FFFFFF"/>
        <w:rPr>
          <w:rFonts w:cs="Arial"/>
          <w:sz w:val="20"/>
          <w:szCs w:val="20"/>
        </w:rPr>
      </w:pPr>
      <w:r>
        <w:rPr>
          <w:noProof/>
          <w:snapToGrid/>
          <w:lang w:val="en-US" w:eastAsia="en-US"/>
        </w:rPr>
        <w:lastRenderedPageBreak/>
        <w:drawing>
          <wp:inline distT="0" distB="0" distL="0" distR="0" wp14:anchorId="50344E09" wp14:editId="117B7E6B">
            <wp:extent cx="7349034" cy="339090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357510" cy="3394811"/>
                    </a:xfrm>
                    <a:prstGeom prst="rect">
                      <a:avLst/>
                    </a:prstGeom>
                  </pic:spPr>
                </pic:pic>
              </a:graphicData>
            </a:graphic>
          </wp:inline>
        </w:drawing>
      </w:r>
    </w:p>
    <w:p w14:paraId="1E13279B" w14:textId="77777777" w:rsidR="00E8033F" w:rsidRDefault="00E8033F" w:rsidP="00847478">
      <w:pPr>
        <w:shd w:val="clear" w:color="auto" w:fill="FFFFFF"/>
        <w:rPr>
          <w:rFonts w:cs="Arial"/>
          <w:sz w:val="20"/>
          <w:szCs w:val="20"/>
        </w:rPr>
      </w:pPr>
    </w:p>
    <w:p w14:paraId="5483DC8F" w14:textId="4F0FA038" w:rsidR="00E8033F" w:rsidRDefault="00E8033F" w:rsidP="00847478">
      <w:pPr>
        <w:shd w:val="clear" w:color="auto" w:fill="FFFFFF"/>
        <w:rPr>
          <w:rFonts w:cs="Arial"/>
          <w:sz w:val="20"/>
          <w:szCs w:val="20"/>
        </w:rPr>
      </w:pPr>
      <w:r>
        <w:rPr>
          <w:noProof/>
          <w:snapToGrid/>
          <w:lang w:val="en-US" w:eastAsia="en-US"/>
        </w:rPr>
        <w:lastRenderedPageBreak/>
        <w:drawing>
          <wp:inline distT="0" distB="0" distL="0" distR="0" wp14:anchorId="25825C16" wp14:editId="3F708DBD">
            <wp:extent cx="7524750" cy="4317572"/>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525550" cy="4318031"/>
                    </a:xfrm>
                    <a:prstGeom prst="rect">
                      <a:avLst/>
                    </a:prstGeom>
                  </pic:spPr>
                </pic:pic>
              </a:graphicData>
            </a:graphic>
          </wp:inline>
        </w:drawing>
      </w:r>
    </w:p>
    <w:p w14:paraId="2756F127" w14:textId="77777777" w:rsidR="00BB0EA9" w:rsidRDefault="00BB0EA9" w:rsidP="00847478">
      <w:pPr>
        <w:shd w:val="clear" w:color="auto" w:fill="FFFFFF"/>
        <w:rPr>
          <w:rFonts w:cs="Arial"/>
          <w:sz w:val="20"/>
          <w:szCs w:val="20"/>
        </w:rPr>
      </w:pPr>
    </w:p>
    <w:p w14:paraId="4D6E259B" w14:textId="77777777" w:rsidR="00BB0EA9" w:rsidRPr="00A86CD1" w:rsidRDefault="00BB0EA9" w:rsidP="00847478">
      <w:pPr>
        <w:shd w:val="clear" w:color="auto" w:fill="FFFFFF"/>
        <w:rPr>
          <w:rFonts w:cs="Arial"/>
          <w:sz w:val="20"/>
          <w:szCs w:val="20"/>
        </w:rPr>
      </w:pPr>
    </w:p>
    <w:p w14:paraId="74D37B36" w14:textId="65F517F4" w:rsidR="00847478" w:rsidRPr="003C71B6" w:rsidRDefault="00FB6C0D" w:rsidP="00847478">
      <w:pPr>
        <w:pStyle w:val="Titre1"/>
      </w:pPr>
      <w:bookmarkStart w:id="61" w:name="_Toc355792863"/>
      <w:bookmarkStart w:id="62" w:name="_Toc443982198"/>
      <w:r w:rsidRPr="003C71B6">
        <w:rPr>
          <w:snapToGrid/>
        </w:rPr>
        <w:t>M</w:t>
      </w:r>
      <w:r w:rsidR="00847478" w:rsidRPr="003C71B6">
        <w:rPr>
          <w:snapToGrid/>
        </w:rPr>
        <w:t>atrice de monitoring</w:t>
      </w:r>
      <w:r w:rsidR="0086350F" w:rsidRPr="003C71B6">
        <w:rPr>
          <w:snapToGrid/>
        </w:rPr>
        <w:t xml:space="preserve"> complète</w:t>
      </w:r>
      <w:bookmarkEnd w:id="61"/>
      <w:bookmarkEnd w:id="62"/>
      <w:r w:rsidR="00126726" w:rsidRPr="003C71B6">
        <w:rPr>
          <w:snapToGrid/>
        </w:rPr>
        <w:t xml:space="preserve"> </w:t>
      </w:r>
    </w:p>
    <w:p w14:paraId="30B05F5A" w14:textId="580C9234" w:rsidR="00847478" w:rsidRPr="0047748B" w:rsidRDefault="0047748B" w:rsidP="00847478">
      <w:r w:rsidRPr="0047748B">
        <w:t>Voir tableau ci-dessous</w:t>
      </w:r>
    </w:p>
    <w:p w14:paraId="76482C61" w14:textId="77777777" w:rsidR="006C77D5" w:rsidRDefault="006C77D5" w:rsidP="006C77D5">
      <w:pPr>
        <w:autoSpaceDE w:val="0"/>
        <w:autoSpaceDN w:val="0"/>
        <w:adjustRightInd w:val="0"/>
        <w:spacing w:line="200" w:lineRule="exact"/>
        <w:rPr>
          <w:rFonts w:ascii="Times New Roman" w:hAnsi="Times New Roman"/>
          <w:sz w:val="20"/>
          <w:szCs w:val="20"/>
        </w:rPr>
      </w:pPr>
    </w:p>
    <w:p w14:paraId="21F3FFC5" w14:textId="77777777" w:rsidR="006C77D5" w:rsidRDefault="006C77D5" w:rsidP="006C77D5">
      <w:pPr>
        <w:autoSpaceDE w:val="0"/>
        <w:autoSpaceDN w:val="0"/>
        <w:adjustRightInd w:val="0"/>
        <w:spacing w:line="200" w:lineRule="exact"/>
        <w:rPr>
          <w:rFonts w:cs="Arial"/>
          <w:sz w:val="20"/>
          <w:szCs w:val="20"/>
        </w:rPr>
      </w:pPr>
    </w:p>
    <w:p w14:paraId="1F78D8B4" w14:textId="77777777" w:rsidR="00571726" w:rsidRDefault="00571726" w:rsidP="006C77D5">
      <w:pPr>
        <w:autoSpaceDE w:val="0"/>
        <w:autoSpaceDN w:val="0"/>
        <w:adjustRightInd w:val="0"/>
        <w:spacing w:line="200" w:lineRule="exact"/>
        <w:rPr>
          <w:rFonts w:cs="Arial"/>
          <w:sz w:val="20"/>
          <w:szCs w:val="20"/>
        </w:rPr>
      </w:pPr>
    </w:p>
    <w:p w14:paraId="7A1E43E2" w14:textId="77777777" w:rsidR="00571726" w:rsidRDefault="00571726" w:rsidP="006C77D5">
      <w:pPr>
        <w:autoSpaceDE w:val="0"/>
        <w:autoSpaceDN w:val="0"/>
        <w:adjustRightInd w:val="0"/>
        <w:spacing w:line="200" w:lineRule="exact"/>
        <w:rPr>
          <w:rFonts w:cs="Arial"/>
          <w:sz w:val="20"/>
          <w:szCs w:val="20"/>
        </w:rPr>
      </w:pPr>
    </w:p>
    <w:p w14:paraId="761F34C7" w14:textId="3AB9B967" w:rsidR="00D71637" w:rsidRDefault="00D71637" w:rsidP="006C77D5">
      <w:pPr>
        <w:autoSpaceDE w:val="0"/>
        <w:autoSpaceDN w:val="0"/>
        <w:adjustRightInd w:val="0"/>
        <w:spacing w:line="200" w:lineRule="exact"/>
        <w:rPr>
          <w:rFonts w:cs="Arial"/>
          <w:sz w:val="20"/>
          <w:szCs w:val="20"/>
        </w:rPr>
      </w:pPr>
    </w:p>
    <w:p w14:paraId="020A86A7" w14:textId="77777777" w:rsidR="00D71637" w:rsidRDefault="00D71637">
      <w:pPr>
        <w:widowControl/>
        <w:suppressAutoHyphens w:val="0"/>
        <w:rPr>
          <w:rFonts w:cs="Arial"/>
          <w:sz w:val="20"/>
          <w:szCs w:val="20"/>
        </w:rPr>
      </w:pPr>
      <w:r>
        <w:rPr>
          <w:rFonts w:cs="Arial"/>
          <w:sz w:val="20"/>
          <w:szCs w:val="20"/>
        </w:rPr>
        <w:br w:type="page"/>
      </w:r>
    </w:p>
    <w:p w14:paraId="730C522F" w14:textId="77777777" w:rsidR="00571726" w:rsidRDefault="00571726" w:rsidP="006C77D5">
      <w:pPr>
        <w:autoSpaceDE w:val="0"/>
        <w:autoSpaceDN w:val="0"/>
        <w:adjustRightInd w:val="0"/>
        <w:spacing w:line="200" w:lineRule="exact"/>
        <w:rPr>
          <w:rFonts w:cs="Arial"/>
          <w:sz w:val="20"/>
          <w:szCs w:val="20"/>
        </w:rPr>
      </w:pPr>
    </w:p>
    <w:p w14:paraId="2638A3EA" w14:textId="7F56DB4E" w:rsidR="00571726" w:rsidRDefault="00B0434D" w:rsidP="006C77D5">
      <w:pPr>
        <w:autoSpaceDE w:val="0"/>
        <w:autoSpaceDN w:val="0"/>
        <w:adjustRightInd w:val="0"/>
        <w:spacing w:line="200" w:lineRule="exact"/>
        <w:rPr>
          <w:rFonts w:cs="Arial"/>
          <w:sz w:val="20"/>
          <w:szCs w:val="20"/>
        </w:rPr>
      </w:pPr>
      <w:r>
        <w:rPr>
          <w:noProof/>
          <w:snapToGrid/>
          <w:lang w:val="en-US" w:eastAsia="en-US"/>
        </w:rPr>
        <mc:AlternateContent>
          <mc:Choice Requires="wps">
            <w:drawing>
              <wp:anchor distT="0" distB="0" distL="114300" distR="114300" simplePos="0" relativeHeight="251684864" behindDoc="1" locked="0" layoutInCell="0" allowOverlap="1" wp14:anchorId="05BE622A" wp14:editId="1A6532C4">
                <wp:simplePos x="0" y="0"/>
                <wp:positionH relativeFrom="page">
                  <wp:posOffset>657225</wp:posOffset>
                </wp:positionH>
                <wp:positionV relativeFrom="paragraph">
                  <wp:posOffset>73024</wp:posOffset>
                </wp:positionV>
                <wp:extent cx="8982075" cy="542925"/>
                <wp:effectExtent l="0" t="0" r="9525" b="952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0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708"/>
                            </w:tblGrid>
                            <w:tr w:rsidR="000E3715" w:rsidRPr="006F2DB8" w14:paraId="12309F05" w14:textId="77777777">
                              <w:trPr>
                                <w:trHeight w:hRule="exact" w:val="227"/>
                              </w:trPr>
                              <w:tc>
                                <w:tcPr>
                                  <w:tcW w:w="4922" w:type="dxa"/>
                                  <w:gridSpan w:val="3"/>
                                  <w:tcBorders>
                                    <w:top w:val="nil"/>
                                    <w:left w:val="nil"/>
                                    <w:bottom w:val="nil"/>
                                    <w:right w:val="nil"/>
                                  </w:tcBorders>
                                  <w:shd w:val="clear" w:color="auto" w:fill="E16B09"/>
                                </w:tcPr>
                                <w:p w14:paraId="1C2724E0" w14:textId="77777777" w:rsidR="000E3715" w:rsidRPr="006F2DB8" w:rsidRDefault="000E3715">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24BE7540" w14:textId="77777777" w:rsidR="000E3715" w:rsidRPr="006F2DB8" w:rsidRDefault="000E3715">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39A4E3DA" w14:textId="77777777" w:rsidR="000E3715" w:rsidRPr="006F2DB8" w:rsidRDefault="000E3715">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05C6069A" w14:textId="77777777" w:rsidR="000E3715" w:rsidRPr="006F2DB8" w:rsidRDefault="000E3715">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18F804B6" w14:textId="77777777" w:rsidR="000E3715" w:rsidRPr="006F2DB8" w:rsidRDefault="000E3715">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7DD96785" w14:textId="77777777" w:rsidR="000E3715" w:rsidRPr="006F2DB8" w:rsidRDefault="000E3715">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18655C5E" w14:textId="77777777" w:rsidR="000E3715" w:rsidRPr="006F2DB8" w:rsidRDefault="000E3715">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708" w:type="dxa"/>
                                  <w:tcBorders>
                                    <w:top w:val="nil"/>
                                    <w:left w:val="nil"/>
                                    <w:bottom w:val="nil"/>
                                    <w:right w:val="nil"/>
                                  </w:tcBorders>
                                  <w:shd w:val="clear" w:color="auto" w:fill="B8CCE3"/>
                                </w:tcPr>
                                <w:p w14:paraId="03955027" w14:textId="77777777" w:rsidR="000E3715" w:rsidRPr="006F2DB8" w:rsidRDefault="000E3715">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0E3715" w:rsidRPr="006F2DB8" w14:paraId="7520DAF9" w14:textId="77777777">
                              <w:trPr>
                                <w:trHeight w:hRule="exact" w:val="218"/>
                              </w:trPr>
                              <w:tc>
                                <w:tcPr>
                                  <w:tcW w:w="2001" w:type="dxa"/>
                                  <w:tcBorders>
                                    <w:top w:val="nil"/>
                                    <w:left w:val="nil"/>
                                    <w:bottom w:val="nil"/>
                                    <w:right w:val="nil"/>
                                  </w:tcBorders>
                                  <w:shd w:val="clear" w:color="auto" w:fill="E16B09"/>
                                </w:tcPr>
                                <w:p w14:paraId="6E5134CB" w14:textId="77777777" w:rsidR="000E3715" w:rsidRPr="006F2DB8" w:rsidRDefault="000E3715">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3C632F81" w14:textId="77777777" w:rsidR="000E3715" w:rsidRPr="006F2DB8" w:rsidRDefault="000E3715">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44224719" w14:textId="77777777" w:rsidR="000E3715" w:rsidRPr="006F2DB8" w:rsidRDefault="000E3715">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720E5EC0" w14:textId="77777777" w:rsidR="000E3715" w:rsidRPr="006F2DB8" w:rsidRDefault="000E3715">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2C55CF55" w14:textId="77777777" w:rsidR="000E3715" w:rsidRPr="006F2DB8" w:rsidRDefault="000E3715">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72FFB2C9" w14:textId="77777777" w:rsidR="000E3715" w:rsidRPr="006F2DB8" w:rsidRDefault="000E3715">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567AD117" w14:textId="77777777" w:rsidR="000E3715" w:rsidRPr="006F2DB8" w:rsidRDefault="000E3715">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40B433CD" w14:textId="77777777" w:rsidR="000E3715" w:rsidRPr="006F2DB8" w:rsidRDefault="000E3715">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5C340E25" w14:textId="77777777" w:rsidR="000E3715" w:rsidRPr="006F2DB8" w:rsidRDefault="000E3715">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708" w:type="dxa"/>
                                  <w:tcBorders>
                                    <w:top w:val="nil"/>
                                    <w:left w:val="nil"/>
                                    <w:bottom w:val="nil"/>
                                    <w:right w:val="nil"/>
                                  </w:tcBorders>
                                  <w:shd w:val="clear" w:color="auto" w:fill="B8CCE3"/>
                                </w:tcPr>
                                <w:p w14:paraId="540F9701" w14:textId="77777777" w:rsidR="000E3715" w:rsidRPr="006F2DB8" w:rsidRDefault="000E3715">
                                  <w:pPr>
                                    <w:autoSpaceDE w:val="0"/>
                                    <w:autoSpaceDN w:val="0"/>
                                    <w:adjustRightInd w:val="0"/>
                                    <w:spacing w:line="193" w:lineRule="exact"/>
                                    <w:ind w:left="217"/>
                                    <w:rPr>
                                      <w:rFonts w:ascii="Times New Roman" w:hAnsi="Times New Roman"/>
                                    </w:rPr>
                                  </w:pPr>
                                  <w:r w:rsidRPr="006F2DB8">
                                    <w:rPr>
                                      <w:rFonts w:cs="Calibri"/>
                                      <w:spacing w:val="-1"/>
                                      <w:w w:val="105"/>
                                      <w:sz w:val="16"/>
                                      <w:szCs w:val="16"/>
                                    </w:rPr>
                                    <w:t>2015</w:t>
                                  </w:r>
                                </w:p>
                              </w:tc>
                            </w:tr>
                            <w:tr w:rsidR="000E3715" w:rsidRPr="006F2DB8" w14:paraId="6D7DA047" w14:textId="77777777">
                              <w:trPr>
                                <w:trHeight w:hRule="exact" w:val="198"/>
                              </w:trPr>
                              <w:tc>
                                <w:tcPr>
                                  <w:tcW w:w="2001" w:type="dxa"/>
                                  <w:tcBorders>
                                    <w:top w:val="nil"/>
                                    <w:left w:val="nil"/>
                                    <w:bottom w:val="nil"/>
                                    <w:right w:val="nil"/>
                                  </w:tcBorders>
                                  <w:shd w:val="clear" w:color="auto" w:fill="E16B09"/>
                                </w:tcPr>
                                <w:p w14:paraId="087D8BF4" w14:textId="77777777" w:rsidR="000E3715" w:rsidRPr="006F2DB8" w:rsidRDefault="000E3715">
                                  <w:pPr>
                                    <w:autoSpaceDE w:val="0"/>
                                    <w:autoSpaceDN w:val="0"/>
                                    <w:adjustRightInd w:val="0"/>
                                    <w:rPr>
                                      <w:rFonts w:ascii="Times New Roman" w:hAnsi="Times New Roman"/>
                                    </w:rPr>
                                  </w:pPr>
                                </w:p>
                              </w:tc>
                              <w:tc>
                                <w:tcPr>
                                  <w:tcW w:w="1331" w:type="dxa"/>
                                  <w:tcBorders>
                                    <w:top w:val="nil"/>
                                    <w:left w:val="nil"/>
                                    <w:bottom w:val="nil"/>
                                    <w:right w:val="nil"/>
                                  </w:tcBorders>
                                  <w:shd w:val="clear" w:color="auto" w:fill="F9BE8F"/>
                                </w:tcPr>
                                <w:p w14:paraId="536ECF1B" w14:textId="77777777" w:rsidR="000E3715" w:rsidRPr="006F2DB8" w:rsidRDefault="000E3715">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5D0C12E0" w14:textId="77777777" w:rsidR="000E3715" w:rsidRPr="006F2DB8" w:rsidRDefault="000E3715">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333D13F0" w14:textId="77777777" w:rsidR="000E3715" w:rsidRPr="006F2DB8" w:rsidRDefault="000E3715">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49329BA1" w14:textId="77777777" w:rsidR="000E3715" w:rsidRPr="006F2DB8" w:rsidRDefault="000E3715">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3589473B" w14:textId="77777777" w:rsidR="000E3715" w:rsidRPr="006F2DB8" w:rsidRDefault="000E3715">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6E7E70CE" w14:textId="77777777" w:rsidR="000E3715" w:rsidRPr="006F2DB8" w:rsidRDefault="000E3715">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03BA8EE4" w14:textId="77777777" w:rsidR="000E3715" w:rsidRPr="006F2DB8" w:rsidRDefault="000E3715">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270884A4" w14:textId="77777777" w:rsidR="000E3715" w:rsidRPr="006F2DB8" w:rsidRDefault="000E3715">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708" w:type="dxa"/>
                                  <w:tcBorders>
                                    <w:top w:val="nil"/>
                                    <w:left w:val="nil"/>
                                    <w:bottom w:val="nil"/>
                                    <w:right w:val="nil"/>
                                  </w:tcBorders>
                                  <w:shd w:val="clear" w:color="auto" w:fill="B8CCE3"/>
                                </w:tcPr>
                                <w:p w14:paraId="0CD549D1" w14:textId="78CC8A99" w:rsidR="000E3715" w:rsidRPr="006F2DB8" w:rsidRDefault="00B0434D" w:rsidP="00B0434D">
                                  <w:pPr>
                                    <w:autoSpaceDE w:val="0"/>
                                    <w:autoSpaceDN w:val="0"/>
                                    <w:adjustRightInd w:val="0"/>
                                    <w:spacing w:line="193" w:lineRule="exact"/>
                                    <w:ind w:left="102"/>
                                    <w:rPr>
                                      <w:rFonts w:ascii="Times New Roman" w:hAnsi="Times New Roman"/>
                                    </w:rPr>
                                  </w:pPr>
                                  <w:r>
                                    <w:rPr>
                                      <w:rFonts w:cs="Calibri"/>
                                      <w:spacing w:val="1"/>
                                      <w:sz w:val="16"/>
                                      <w:szCs w:val="16"/>
                                    </w:rPr>
                                    <w:t>2015 20152015</w:t>
                                  </w:r>
                                </w:p>
                              </w:tc>
                            </w:tr>
                          </w:tbl>
                          <w:p w14:paraId="077ABD55" w14:textId="77777777" w:rsidR="000E3715" w:rsidRDefault="000E3715" w:rsidP="006C77D5">
                            <w:pPr>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3" o:spid="_x0000_s1033" type="#_x0000_t202" style="position:absolute;margin-left:51.75pt;margin-top:5.75pt;width:707.25pt;height:42.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fbuwIAALc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708"/>
                      </w:tblGrid>
                      <w:tr w:rsidR="000E3715" w:rsidRPr="006F2DB8" w14:paraId="12309F05" w14:textId="77777777">
                        <w:trPr>
                          <w:trHeight w:hRule="exact" w:val="227"/>
                        </w:trPr>
                        <w:tc>
                          <w:tcPr>
                            <w:tcW w:w="4922" w:type="dxa"/>
                            <w:gridSpan w:val="3"/>
                            <w:tcBorders>
                              <w:top w:val="nil"/>
                              <w:left w:val="nil"/>
                              <w:bottom w:val="nil"/>
                              <w:right w:val="nil"/>
                            </w:tcBorders>
                            <w:shd w:val="clear" w:color="auto" w:fill="E16B09"/>
                          </w:tcPr>
                          <w:p w14:paraId="1C2724E0" w14:textId="77777777" w:rsidR="000E3715" w:rsidRPr="006F2DB8" w:rsidRDefault="000E3715">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24BE7540" w14:textId="77777777" w:rsidR="000E3715" w:rsidRPr="006F2DB8" w:rsidRDefault="000E3715">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39A4E3DA" w14:textId="77777777" w:rsidR="000E3715" w:rsidRPr="006F2DB8" w:rsidRDefault="000E3715">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05C6069A" w14:textId="77777777" w:rsidR="000E3715" w:rsidRPr="006F2DB8" w:rsidRDefault="000E3715">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18F804B6" w14:textId="77777777" w:rsidR="000E3715" w:rsidRPr="006F2DB8" w:rsidRDefault="000E3715">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7DD96785" w14:textId="77777777" w:rsidR="000E3715" w:rsidRPr="006F2DB8" w:rsidRDefault="000E3715">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18655C5E" w14:textId="77777777" w:rsidR="000E3715" w:rsidRPr="006F2DB8" w:rsidRDefault="000E3715">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708" w:type="dxa"/>
                            <w:tcBorders>
                              <w:top w:val="nil"/>
                              <w:left w:val="nil"/>
                              <w:bottom w:val="nil"/>
                              <w:right w:val="nil"/>
                            </w:tcBorders>
                            <w:shd w:val="clear" w:color="auto" w:fill="B8CCE3"/>
                          </w:tcPr>
                          <w:p w14:paraId="03955027" w14:textId="77777777" w:rsidR="000E3715" w:rsidRPr="006F2DB8" w:rsidRDefault="000E3715">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0E3715" w:rsidRPr="006F2DB8" w14:paraId="7520DAF9" w14:textId="77777777">
                        <w:trPr>
                          <w:trHeight w:hRule="exact" w:val="218"/>
                        </w:trPr>
                        <w:tc>
                          <w:tcPr>
                            <w:tcW w:w="2001" w:type="dxa"/>
                            <w:tcBorders>
                              <w:top w:val="nil"/>
                              <w:left w:val="nil"/>
                              <w:bottom w:val="nil"/>
                              <w:right w:val="nil"/>
                            </w:tcBorders>
                            <w:shd w:val="clear" w:color="auto" w:fill="E16B09"/>
                          </w:tcPr>
                          <w:p w14:paraId="6E5134CB" w14:textId="77777777" w:rsidR="000E3715" w:rsidRPr="006F2DB8" w:rsidRDefault="000E3715">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3C632F81" w14:textId="77777777" w:rsidR="000E3715" w:rsidRPr="006F2DB8" w:rsidRDefault="000E3715">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44224719" w14:textId="77777777" w:rsidR="000E3715" w:rsidRPr="006F2DB8" w:rsidRDefault="000E3715">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720E5EC0" w14:textId="77777777" w:rsidR="000E3715" w:rsidRPr="006F2DB8" w:rsidRDefault="000E3715">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2C55CF55" w14:textId="77777777" w:rsidR="000E3715" w:rsidRPr="006F2DB8" w:rsidRDefault="000E3715">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72FFB2C9" w14:textId="77777777" w:rsidR="000E3715" w:rsidRPr="006F2DB8" w:rsidRDefault="000E3715">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567AD117" w14:textId="77777777" w:rsidR="000E3715" w:rsidRPr="006F2DB8" w:rsidRDefault="000E3715">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40B433CD" w14:textId="77777777" w:rsidR="000E3715" w:rsidRPr="006F2DB8" w:rsidRDefault="000E3715">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5C340E25" w14:textId="77777777" w:rsidR="000E3715" w:rsidRPr="006F2DB8" w:rsidRDefault="000E3715">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708" w:type="dxa"/>
                            <w:tcBorders>
                              <w:top w:val="nil"/>
                              <w:left w:val="nil"/>
                              <w:bottom w:val="nil"/>
                              <w:right w:val="nil"/>
                            </w:tcBorders>
                            <w:shd w:val="clear" w:color="auto" w:fill="B8CCE3"/>
                          </w:tcPr>
                          <w:p w14:paraId="540F9701" w14:textId="77777777" w:rsidR="000E3715" w:rsidRPr="006F2DB8" w:rsidRDefault="000E3715">
                            <w:pPr>
                              <w:autoSpaceDE w:val="0"/>
                              <w:autoSpaceDN w:val="0"/>
                              <w:adjustRightInd w:val="0"/>
                              <w:spacing w:line="193" w:lineRule="exact"/>
                              <w:ind w:left="217"/>
                              <w:rPr>
                                <w:rFonts w:ascii="Times New Roman" w:hAnsi="Times New Roman"/>
                              </w:rPr>
                            </w:pPr>
                            <w:r w:rsidRPr="006F2DB8">
                              <w:rPr>
                                <w:rFonts w:cs="Calibri"/>
                                <w:spacing w:val="-1"/>
                                <w:w w:val="105"/>
                                <w:sz w:val="16"/>
                                <w:szCs w:val="16"/>
                              </w:rPr>
                              <w:t>2015</w:t>
                            </w:r>
                          </w:p>
                        </w:tc>
                      </w:tr>
                      <w:tr w:rsidR="000E3715" w:rsidRPr="006F2DB8" w14:paraId="6D7DA047" w14:textId="77777777">
                        <w:trPr>
                          <w:trHeight w:hRule="exact" w:val="198"/>
                        </w:trPr>
                        <w:tc>
                          <w:tcPr>
                            <w:tcW w:w="2001" w:type="dxa"/>
                            <w:tcBorders>
                              <w:top w:val="nil"/>
                              <w:left w:val="nil"/>
                              <w:bottom w:val="nil"/>
                              <w:right w:val="nil"/>
                            </w:tcBorders>
                            <w:shd w:val="clear" w:color="auto" w:fill="E16B09"/>
                          </w:tcPr>
                          <w:p w14:paraId="087D8BF4" w14:textId="77777777" w:rsidR="000E3715" w:rsidRPr="006F2DB8" w:rsidRDefault="000E3715">
                            <w:pPr>
                              <w:autoSpaceDE w:val="0"/>
                              <w:autoSpaceDN w:val="0"/>
                              <w:adjustRightInd w:val="0"/>
                              <w:rPr>
                                <w:rFonts w:ascii="Times New Roman" w:hAnsi="Times New Roman"/>
                              </w:rPr>
                            </w:pPr>
                          </w:p>
                        </w:tc>
                        <w:tc>
                          <w:tcPr>
                            <w:tcW w:w="1331" w:type="dxa"/>
                            <w:tcBorders>
                              <w:top w:val="nil"/>
                              <w:left w:val="nil"/>
                              <w:bottom w:val="nil"/>
                              <w:right w:val="nil"/>
                            </w:tcBorders>
                            <w:shd w:val="clear" w:color="auto" w:fill="F9BE8F"/>
                          </w:tcPr>
                          <w:p w14:paraId="536ECF1B" w14:textId="77777777" w:rsidR="000E3715" w:rsidRPr="006F2DB8" w:rsidRDefault="000E3715">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5D0C12E0" w14:textId="77777777" w:rsidR="000E3715" w:rsidRPr="006F2DB8" w:rsidRDefault="000E3715">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333D13F0" w14:textId="77777777" w:rsidR="000E3715" w:rsidRPr="006F2DB8" w:rsidRDefault="000E3715">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49329BA1" w14:textId="77777777" w:rsidR="000E3715" w:rsidRPr="006F2DB8" w:rsidRDefault="000E3715">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3589473B" w14:textId="77777777" w:rsidR="000E3715" w:rsidRPr="006F2DB8" w:rsidRDefault="000E3715">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6E7E70CE" w14:textId="77777777" w:rsidR="000E3715" w:rsidRPr="006F2DB8" w:rsidRDefault="000E3715">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03BA8EE4" w14:textId="77777777" w:rsidR="000E3715" w:rsidRPr="006F2DB8" w:rsidRDefault="000E3715">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270884A4" w14:textId="77777777" w:rsidR="000E3715" w:rsidRPr="006F2DB8" w:rsidRDefault="000E3715">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708" w:type="dxa"/>
                            <w:tcBorders>
                              <w:top w:val="nil"/>
                              <w:left w:val="nil"/>
                              <w:bottom w:val="nil"/>
                              <w:right w:val="nil"/>
                            </w:tcBorders>
                            <w:shd w:val="clear" w:color="auto" w:fill="B8CCE3"/>
                          </w:tcPr>
                          <w:p w14:paraId="0CD549D1" w14:textId="78CC8A99" w:rsidR="000E3715" w:rsidRPr="006F2DB8" w:rsidRDefault="00B0434D" w:rsidP="00B0434D">
                            <w:pPr>
                              <w:autoSpaceDE w:val="0"/>
                              <w:autoSpaceDN w:val="0"/>
                              <w:adjustRightInd w:val="0"/>
                              <w:spacing w:line="193" w:lineRule="exact"/>
                              <w:ind w:left="102"/>
                              <w:rPr>
                                <w:rFonts w:ascii="Times New Roman" w:hAnsi="Times New Roman"/>
                              </w:rPr>
                            </w:pPr>
                            <w:r>
                              <w:rPr>
                                <w:rFonts w:cs="Calibri"/>
                                <w:spacing w:val="1"/>
                                <w:sz w:val="16"/>
                                <w:szCs w:val="16"/>
                              </w:rPr>
                              <w:t>2015 20152015</w:t>
                            </w:r>
                          </w:p>
                        </w:tc>
                      </w:tr>
                    </w:tbl>
                    <w:p w14:paraId="077ABD55" w14:textId="77777777" w:rsidR="000E3715" w:rsidRDefault="000E3715" w:rsidP="006C77D5">
                      <w:pPr>
                        <w:autoSpaceDE w:val="0"/>
                        <w:autoSpaceDN w:val="0"/>
                        <w:adjustRightInd w:val="0"/>
                        <w:rPr>
                          <w:rFonts w:ascii="Times New Roman" w:hAnsi="Times New Roman"/>
                        </w:rPr>
                      </w:pPr>
                    </w:p>
                  </w:txbxContent>
                </v:textbox>
                <w10:wrap anchorx="page"/>
              </v:shape>
            </w:pict>
          </mc:Fallback>
        </mc:AlternateContent>
      </w:r>
    </w:p>
    <w:p w14:paraId="28A7E243" w14:textId="2B693D06" w:rsidR="006C77D5" w:rsidRDefault="006C77D5" w:rsidP="006C77D5">
      <w:pPr>
        <w:autoSpaceDE w:val="0"/>
        <w:autoSpaceDN w:val="0"/>
        <w:adjustRightInd w:val="0"/>
        <w:spacing w:before="33"/>
        <w:ind w:right="961"/>
        <w:jc w:val="right"/>
        <w:rPr>
          <w:rFonts w:cs="Calibri"/>
          <w:sz w:val="16"/>
          <w:szCs w:val="16"/>
        </w:rPr>
      </w:pPr>
      <w:r>
        <w:rPr>
          <w:rFonts w:cs="Calibri"/>
          <w:w w:val="105"/>
          <w:sz w:val="16"/>
          <w:szCs w:val="16"/>
        </w:rPr>
        <w:t>Vo</w:t>
      </w:r>
      <w:r>
        <w:rPr>
          <w:rFonts w:cs="Calibri"/>
          <w:spacing w:val="1"/>
          <w:w w:val="105"/>
          <w:sz w:val="16"/>
          <w:szCs w:val="16"/>
        </w:rPr>
        <w:t>b</w:t>
      </w:r>
      <w:r>
        <w:rPr>
          <w:rFonts w:cs="Calibri"/>
          <w:spacing w:val="-1"/>
          <w:w w:val="105"/>
          <w:sz w:val="16"/>
          <w:szCs w:val="16"/>
        </w:rPr>
        <w:t>t</w:t>
      </w:r>
      <w:r>
        <w:rPr>
          <w:rFonts w:cs="Calibri"/>
          <w:w w:val="105"/>
          <w:sz w:val="16"/>
          <w:szCs w:val="16"/>
        </w:rPr>
        <w:t>e</w:t>
      </w:r>
      <w:r>
        <w:rPr>
          <w:rFonts w:cs="Calibri"/>
          <w:spacing w:val="1"/>
          <w:w w:val="105"/>
          <w:sz w:val="16"/>
          <w:szCs w:val="16"/>
        </w:rPr>
        <w:t>n</w:t>
      </w:r>
      <w:r>
        <w:rPr>
          <w:rFonts w:cs="Calibri"/>
          <w:w w:val="105"/>
          <w:sz w:val="16"/>
          <w:szCs w:val="16"/>
        </w:rPr>
        <w:t>ue</w:t>
      </w:r>
    </w:p>
    <w:p w14:paraId="4B9FF8EF" w14:textId="163C7C3C" w:rsidR="006C77D5" w:rsidRDefault="006C77D5" w:rsidP="006C77D5">
      <w:pPr>
        <w:autoSpaceDE w:val="0"/>
        <w:autoSpaceDN w:val="0"/>
        <w:adjustRightInd w:val="0"/>
        <w:spacing w:before="20" w:line="194" w:lineRule="exact"/>
        <w:ind w:right="1012"/>
        <w:jc w:val="right"/>
        <w:rPr>
          <w:rFonts w:cs="Calibri"/>
          <w:w w:val="105"/>
          <w:sz w:val="16"/>
          <w:szCs w:val="16"/>
        </w:rPr>
      </w:pPr>
      <w:r w:rsidRPr="00F8125A">
        <w:rPr>
          <w:rFonts w:cs="Calibri"/>
          <w:noProof/>
          <w:w w:val="105"/>
          <w:sz w:val="16"/>
          <w:szCs w:val="16"/>
          <w:lang w:val="en-US" w:eastAsia="en-US"/>
        </w:rPr>
        <mc:AlternateContent>
          <mc:Choice Requires="wps">
            <w:drawing>
              <wp:anchor distT="0" distB="0" distL="114300" distR="114300" simplePos="0" relativeHeight="251682816" behindDoc="1" locked="0" layoutInCell="0" allowOverlap="1" wp14:anchorId="73C89A28" wp14:editId="4D007099">
                <wp:simplePos x="0" y="0"/>
                <wp:positionH relativeFrom="page">
                  <wp:posOffset>3784600</wp:posOffset>
                </wp:positionH>
                <wp:positionV relativeFrom="paragraph">
                  <wp:posOffset>-198120</wp:posOffset>
                </wp:positionV>
                <wp:extent cx="5906135" cy="40830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6135" cy="40830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9DEEA0" id="Rectangle 42" o:spid="_x0000_s1026" style="position:absolute;margin-left:298pt;margin-top:-15.6pt;width:465.05pt;height:32.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" o:allowincell="f" fillcolor="#b8cce3" stroked="f">
                <v:path arrowok="t"/>
                <w10:wrap anchorx="page"/>
              </v:rect>
            </w:pict>
          </mc:Fallback>
        </mc:AlternateContent>
      </w:r>
      <w:r w:rsidR="00F8125A" w:rsidRPr="00F8125A">
        <w:rPr>
          <w:rFonts w:cs="Calibri"/>
          <w:w w:val="105"/>
          <w:sz w:val="16"/>
          <w:szCs w:val="16"/>
        </w:rPr>
        <w:t>2015</w:t>
      </w:r>
    </w:p>
    <w:p w14:paraId="41D50A40" w14:textId="4EF8F85B" w:rsidR="00B0434D" w:rsidRDefault="00B0434D" w:rsidP="00F8125A">
      <w:pPr>
        <w:autoSpaceDE w:val="0"/>
        <w:autoSpaceDN w:val="0"/>
        <w:adjustRightInd w:val="0"/>
        <w:spacing w:before="20" w:line="194" w:lineRule="exact"/>
        <w:ind w:right="1012"/>
        <w:jc w:val="center"/>
        <w:rPr>
          <w:rFonts w:cs="Calibri"/>
          <w:sz w:val="16"/>
          <w:szCs w:val="16"/>
        </w:rPr>
      </w:pPr>
    </w:p>
    <w:p w14:paraId="531DC56F" w14:textId="77777777" w:rsidR="006C77D5" w:rsidRDefault="006C77D5" w:rsidP="006C77D5">
      <w:pPr>
        <w:autoSpaceDE w:val="0"/>
        <w:autoSpaceDN w:val="0"/>
        <w:adjustRightInd w:val="0"/>
        <w:spacing w:before="2" w:line="190" w:lineRule="exact"/>
        <w:rPr>
          <w:rFonts w:cs="Calibri"/>
          <w:sz w:val="19"/>
          <w:szCs w:val="19"/>
        </w:rPr>
      </w:pPr>
    </w:p>
    <w:p w14:paraId="382C20A5" w14:textId="77777777" w:rsidR="006C77D5" w:rsidRDefault="006C77D5" w:rsidP="006C77D5">
      <w:pPr>
        <w:autoSpaceDE w:val="0"/>
        <w:autoSpaceDN w:val="0"/>
        <w:adjustRightInd w:val="0"/>
        <w:spacing w:line="200" w:lineRule="exact"/>
        <w:rPr>
          <w:rFonts w:cs="Calibri"/>
          <w:sz w:val="20"/>
          <w:szCs w:val="20"/>
        </w:rPr>
      </w:pPr>
    </w:p>
    <w:p w14:paraId="4968B279" w14:textId="3DCA432E" w:rsidR="006C77D5" w:rsidRDefault="006C77D5" w:rsidP="006C77D5">
      <w:pPr>
        <w:autoSpaceDE w:val="0"/>
        <w:autoSpaceDN w:val="0"/>
        <w:adjustRightInd w:val="0"/>
        <w:spacing w:before="86"/>
        <w:ind w:left="9308"/>
        <w:rPr>
          <w:rFonts w:cs="Arial"/>
          <w:sz w:val="16"/>
          <w:szCs w:val="16"/>
        </w:rPr>
        <w:sectPr w:rsidR="006C77D5" w:rsidSect="006C77D5">
          <w:type w:val="oddPage"/>
          <w:pgSz w:w="16840" w:h="11920" w:orient="landscape"/>
          <w:pgMar w:top="1080" w:right="1460" w:bottom="280" w:left="920" w:header="720" w:footer="720" w:gutter="0"/>
          <w:cols w:space="720"/>
          <w:noEndnote/>
        </w:sectPr>
      </w:pPr>
      <w:r>
        <w:rPr>
          <w:noProof/>
          <w:snapToGrid/>
          <w:lang w:val="en-US" w:eastAsia="en-US"/>
        </w:rPr>
        <mc:AlternateContent>
          <mc:Choice Requires="wps">
            <w:drawing>
              <wp:anchor distT="0" distB="0" distL="114300" distR="114300" simplePos="0" relativeHeight="251685888" behindDoc="1" locked="0" layoutInCell="0" allowOverlap="1" wp14:anchorId="71CED382" wp14:editId="75247DB2">
                <wp:simplePos x="0" y="0"/>
                <wp:positionH relativeFrom="page">
                  <wp:posOffset>648335</wp:posOffset>
                </wp:positionH>
                <wp:positionV relativeFrom="page">
                  <wp:posOffset>2165350</wp:posOffset>
                </wp:positionV>
                <wp:extent cx="9056370" cy="3641090"/>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6370" cy="364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2009"/>
                              <w:gridCol w:w="1308"/>
                              <w:gridCol w:w="1614"/>
                              <w:gridCol w:w="1152"/>
                              <w:gridCol w:w="1128"/>
                              <w:gridCol w:w="914"/>
                              <w:gridCol w:w="1089"/>
                              <w:gridCol w:w="851"/>
                              <w:gridCol w:w="1134"/>
                              <w:gridCol w:w="1275"/>
                              <w:gridCol w:w="1756"/>
                            </w:tblGrid>
                            <w:tr w:rsidR="000E3715" w:rsidRPr="006F2DB8" w14:paraId="1AE43951" w14:textId="77777777">
                              <w:trPr>
                                <w:trHeight w:hRule="exact" w:val="214"/>
                              </w:trPr>
                              <w:tc>
                                <w:tcPr>
                                  <w:tcW w:w="14230" w:type="dxa"/>
                                  <w:gridSpan w:val="11"/>
                                  <w:tcBorders>
                                    <w:top w:val="single" w:sz="6" w:space="0" w:color="000000"/>
                                    <w:left w:val="single" w:sz="6" w:space="0" w:color="000000"/>
                                    <w:bottom w:val="single" w:sz="6" w:space="0" w:color="000000"/>
                                    <w:right w:val="single" w:sz="6" w:space="0" w:color="000000"/>
                                  </w:tcBorders>
                                  <w:shd w:val="clear" w:color="auto" w:fill="94B3D6"/>
                                </w:tcPr>
                                <w:p w14:paraId="37B7A290" w14:textId="77777777" w:rsidR="000E3715" w:rsidRPr="006F2DB8" w:rsidRDefault="000E3715">
                                  <w:pPr>
                                    <w:autoSpaceDE w:val="0"/>
                                    <w:autoSpaceDN w:val="0"/>
                                    <w:adjustRightInd w:val="0"/>
                                    <w:spacing w:line="191" w:lineRule="exact"/>
                                    <w:ind w:left="23"/>
                                    <w:rPr>
                                      <w:rFonts w:ascii="Times New Roman" w:hAnsi="Times New Roman"/>
                                    </w:rPr>
                                  </w:pPr>
                                  <w:r w:rsidRPr="006F2DB8">
                                    <w:rPr>
                                      <w:rFonts w:cs="Calibri"/>
                                      <w:b/>
                                      <w:bCs/>
                                      <w:color w:val="FFFFFF"/>
                                      <w:spacing w:val="1"/>
                                      <w:sz w:val="16"/>
                                      <w:szCs w:val="16"/>
                                    </w:rPr>
                                    <w:t>I</w:t>
                                  </w:r>
                                  <w:r w:rsidRPr="006F2DB8">
                                    <w:rPr>
                                      <w:rFonts w:cs="Calibri"/>
                                      <w:b/>
                                      <w:bCs/>
                                      <w:color w:val="FFFFFF"/>
                                      <w:sz w:val="16"/>
                                      <w:szCs w:val="16"/>
                                    </w:rPr>
                                    <w:t>M</w:t>
                                  </w:r>
                                  <w:r w:rsidRPr="006F2DB8">
                                    <w:rPr>
                                      <w:rFonts w:cs="Calibri"/>
                                      <w:b/>
                                      <w:bCs/>
                                      <w:color w:val="FFFFFF"/>
                                      <w:spacing w:val="-1"/>
                                      <w:sz w:val="16"/>
                                      <w:szCs w:val="16"/>
                                    </w:rPr>
                                    <w:t>PA</w:t>
                                  </w:r>
                                  <w:r w:rsidRPr="006F2DB8">
                                    <w:rPr>
                                      <w:rFonts w:cs="Calibri"/>
                                      <w:b/>
                                      <w:bCs/>
                                      <w:color w:val="FFFFFF"/>
                                      <w:sz w:val="16"/>
                                      <w:szCs w:val="16"/>
                                    </w:rPr>
                                    <w:t>C</w:t>
                                  </w:r>
                                  <w:r w:rsidRPr="006F2DB8">
                                    <w:rPr>
                                      <w:rFonts w:cs="Calibri"/>
                                      <w:b/>
                                      <w:bCs/>
                                      <w:color w:val="FFFFFF"/>
                                      <w:spacing w:val="1"/>
                                      <w:sz w:val="16"/>
                                      <w:szCs w:val="16"/>
                                    </w:rPr>
                                    <w:t>T</w:t>
                                  </w:r>
                                  <w:r w:rsidRPr="006F2DB8">
                                    <w:rPr>
                                      <w:rFonts w:cs="Calibri"/>
                                      <w:b/>
                                      <w:bCs/>
                                      <w:color w:val="FFFFFF"/>
                                      <w:sz w:val="16"/>
                                      <w:szCs w:val="16"/>
                                    </w:rPr>
                                    <w:t>:</w:t>
                                  </w:r>
                                  <w:r w:rsidRPr="006F2DB8">
                                    <w:rPr>
                                      <w:rFonts w:cs="Calibri"/>
                                      <w:b/>
                                      <w:bCs/>
                                      <w:color w:val="FFFFFF"/>
                                      <w:spacing w:val="26"/>
                                      <w:sz w:val="16"/>
                                      <w:szCs w:val="16"/>
                                    </w:rPr>
                                    <w:t xml:space="preserve"> </w:t>
                                  </w:r>
                                  <w:r w:rsidRPr="006F2DB8">
                                    <w:rPr>
                                      <w:rFonts w:cs="Calibri"/>
                                      <w:b/>
                                      <w:bCs/>
                                      <w:color w:val="FFFFFF"/>
                                      <w:spacing w:val="1"/>
                                      <w:sz w:val="16"/>
                                      <w:szCs w:val="16"/>
                                    </w:rPr>
                                    <w:t>L</w:t>
                                  </w:r>
                                  <w:r w:rsidRPr="006F2DB8">
                                    <w:rPr>
                                      <w:rFonts w:cs="Calibri"/>
                                      <w:b/>
                                      <w:bCs/>
                                      <w:color w:val="FFFFFF"/>
                                      <w:sz w:val="16"/>
                                      <w:szCs w:val="16"/>
                                    </w:rPr>
                                    <w:t>’</w:t>
                                  </w:r>
                                  <w:r w:rsidRPr="006F2DB8">
                                    <w:rPr>
                                      <w:rFonts w:cs="Calibri"/>
                                      <w:b/>
                                      <w:bCs/>
                                      <w:color w:val="FFFFFF"/>
                                      <w:spacing w:val="-1"/>
                                      <w:sz w:val="16"/>
                                      <w:szCs w:val="16"/>
                                    </w:rPr>
                                    <w:t>Et</w:t>
                                  </w:r>
                                  <w:r w:rsidRPr="006F2DB8">
                                    <w:rPr>
                                      <w:rFonts w:cs="Calibri"/>
                                      <w:b/>
                                      <w:bCs/>
                                      <w:color w:val="FFFFFF"/>
                                      <w:spacing w:val="1"/>
                                      <w:sz w:val="16"/>
                                      <w:szCs w:val="16"/>
                                    </w:rPr>
                                    <w:t>a</w:t>
                                  </w:r>
                                  <w:r w:rsidRPr="006F2DB8">
                                    <w:rPr>
                                      <w:rFonts w:cs="Calibri"/>
                                      <w:b/>
                                      <w:bCs/>
                                      <w:color w:val="FFFFFF"/>
                                      <w:sz w:val="16"/>
                                      <w:szCs w:val="16"/>
                                    </w:rPr>
                                    <w:t>t</w:t>
                                  </w:r>
                                  <w:r w:rsidRPr="006F2DB8">
                                    <w:rPr>
                                      <w:rFonts w:cs="Calibri"/>
                                      <w:b/>
                                      <w:bCs/>
                                      <w:color w:val="FFFFFF"/>
                                      <w:spacing w:val="20"/>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e</w:t>
                                  </w:r>
                                  <w:r w:rsidRPr="006F2DB8">
                                    <w:rPr>
                                      <w:rFonts w:cs="Calibri"/>
                                      <w:b/>
                                      <w:bCs/>
                                      <w:color w:val="FFFFFF"/>
                                      <w:spacing w:val="8"/>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r</w:t>
                                  </w:r>
                                  <w:r w:rsidRPr="006F2DB8">
                                    <w:rPr>
                                      <w:rFonts w:cs="Calibri"/>
                                      <w:b/>
                                      <w:bCs/>
                                      <w:color w:val="FFFFFF"/>
                                      <w:spacing w:val="1"/>
                                      <w:sz w:val="16"/>
                                      <w:szCs w:val="16"/>
                                    </w:rPr>
                                    <w:t>o</w:t>
                                  </w:r>
                                  <w:r w:rsidRPr="006F2DB8">
                                    <w:rPr>
                                      <w:rFonts w:cs="Calibri"/>
                                      <w:b/>
                                      <w:bCs/>
                                      <w:color w:val="FFFFFF"/>
                                      <w:spacing w:val="-1"/>
                                      <w:sz w:val="16"/>
                                      <w:szCs w:val="16"/>
                                    </w:rPr>
                                    <w:t>i</w:t>
                                  </w:r>
                                  <w:r w:rsidRPr="006F2DB8">
                                    <w:rPr>
                                      <w:rFonts w:cs="Calibri"/>
                                      <w:b/>
                                      <w:bCs/>
                                      <w:color w:val="FFFFFF"/>
                                      <w:sz w:val="16"/>
                                      <w:szCs w:val="16"/>
                                    </w:rPr>
                                    <w:t>t</w:t>
                                  </w:r>
                                  <w:r w:rsidRPr="006F2DB8">
                                    <w:rPr>
                                      <w:rFonts w:cs="Calibri"/>
                                      <w:b/>
                                      <w:bCs/>
                                      <w:color w:val="FFFFFF"/>
                                      <w:spacing w:val="17"/>
                                      <w:sz w:val="16"/>
                                      <w:szCs w:val="16"/>
                                    </w:rPr>
                                    <w:t xml:space="preserve"> </w:t>
                                  </w:r>
                                  <w:r w:rsidRPr="006F2DB8">
                                    <w:rPr>
                                      <w:rFonts w:cs="Calibri"/>
                                      <w:b/>
                                      <w:bCs/>
                                      <w:color w:val="FFFFFF"/>
                                      <w:sz w:val="16"/>
                                      <w:szCs w:val="16"/>
                                    </w:rPr>
                                    <w:t>est</w:t>
                                  </w:r>
                                  <w:r w:rsidRPr="006F2DB8">
                                    <w:rPr>
                                      <w:rFonts w:cs="Calibri"/>
                                      <w:b/>
                                      <w:bCs/>
                                      <w:color w:val="FFFFFF"/>
                                      <w:spacing w:val="11"/>
                                      <w:sz w:val="16"/>
                                      <w:szCs w:val="16"/>
                                    </w:rPr>
                                    <w:t xml:space="preserve"> </w:t>
                                  </w:r>
                                  <w:r w:rsidRPr="006F2DB8">
                                    <w:rPr>
                                      <w:rFonts w:cs="Calibri"/>
                                      <w:b/>
                                      <w:bCs/>
                                      <w:color w:val="FFFFFF"/>
                                      <w:spacing w:val="1"/>
                                      <w:sz w:val="16"/>
                                      <w:szCs w:val="16"/>
                                    </w:rPr>
                                    <w:t>r</w:t>
                                  </w:r>
                                  <w:r w:rsidRPr="006F2DB8">
                                    <w:rPr>
                                      <w:rFonts w:cs="Calibri"/>
                                      <w:b/>
                                      <w:bCs/>
                                      <w:color w:val="FFFFFF"/>
                                      <w:spacing w:val="-1"/>
                                      <w:sz w:val="16"/>
                                      <w:szCs w:val="16"/>
                                    </w:rPr>
                                    <w:t>e</w:t>
                                  </w:r>
                                  <w:r w:rsidRPr="006F2DB8">
                                    <w:rPr>
                                      <w:rFonts w:cs="Calibri"/>
                                      <w:b/>
                                      <w:bCs/>
                                      <w:color w:val="FFFFFF"/>
                                      <w:spacing w:val="1"/>
                                      <w:sz w:val="16"/>
                                      <w:szCs w:val="16"/>
                                    </w:rPr>
                                    <w:t>n</w:t>
                                  </w:r>
                                  <w:r w:rsidRPr="006F2DB8">
                                    <w:rPr>
                                      <w:rFonts w:cs="Calibri"/>
                                      <w:b/>
                                      <w:bCs/>
                                      <w:color w:val="FFFFFF"/>
                                      <w:sz w:val="16"/>
                                      <w:szCs w:val="16"/>
                                    </w:rPr>
                                    <w:t>forcé</w:t>
                                  </w:r>
                                  <w:r w:rsidRPr="006F2DB8">
                                    <w:rPr>
                                      <w:rFonts w:cs="Calibri"/>
                                      <w:b/>
                                      <w:bCs/>
                                      <w:color w:val="FFFFFF"/>
                                      <w:spacing w:val="26"/>
                                      <w:sz w:val="16"/>
                                      <w:szCs w:val="16"/>
                                    </w:rPr>
                                    <w:t xml:space="preserve"> </w:t>
                                  </w:r>
                                  <w:r w:rsidRPr="006F2DB8">
                                    <w:rPr>
                                      <w:rFonts w:cs="Calibri"/>
                                      <w:b/>
                                      <w:bCs/>
                                      <w:color w:val="FFFFFF"/>
                                      <w:sz w:val="16"/>
                                      <w:szCs w:val="16"/>
                                    </w:rPr>
                                    <w:t>à</w:t>
                                  </w:r>
                                  <w:r w:rsidRPr="006F2DB8">
                                    <w:rPr>
                                      <w:rFonts w:cs="Calibri"/>
                                      <w:b/>
                                      <w:bCs/>
                                      <w:color w:val="FFFFFF"/>
                                      <w:spacing w:val="7"/>
                                      <w:sz w:val="16"/>
                                      <w:szCs w:val="16"/>
                                    </w:rPr>
                                    <w:t xml:space="preserve"> </w:t>
                                  </w:r>
                                  <w:r w:rsidRPr="006F2DB8">
                                    <w:rPr>
                                      <w:rFonts w:cs="Calibri"/>
                                      <w:b/>
                                      <w:bCs/>
                                      <w:color w:val="FFFFFF"/>
                                      <w:sz w:val="16"/>
                                      <w:szCs w:val="16"/>
                                    </w:rPr>
                                    <w:t>tr</w:t>
                                  </w:r>
                                  <w:r w:rsidRPr="006F2DB8">
                                    <w:rPr>
                                      <w:rFonts w:cs="Calibri"/>
                                      <w:b/>
                                      <w:bCs/>
                                      <w:color w:val="FFFFFF"/>
                                      <w:spacing w:val="1"/>
                                      <w:sz w:val="16"/>
                                      <w:szCs w:val="16"/>
                                    </w:rPr>
                                    <w:t>a</w:t>
                                  </w:r>
                                  <w:r w:rsidRPr="006F2DB8">
                                    <w:rPr>
                                      <w:rFonts w:cs="Calibri"/>
                                      <w:b/>
                                      <w:bCs/>
                                      <w:color w:val="FFFFFF"/>
                                      <w:sz w:val="16"/>
                                      <w:szCs w:val="16"/>
                                    </w:rPr>
                                    <w:t>v</w:t>
                                  </w:r>
                                  <w:r w:rsidRPr="006F2DB8">
                                    <w:rPr>
                                      <w:rFonts w:cs="Calibri"/>
                                      <w:b/>
                                      <w:bCs/>
                                      <w:color w:val="FFFFFF"/>
                                      <w:spacing w:val="-1"/>
                                      <w:sz w:val="16"/>
                                      <w:szCs w:val="16"/>
                                    </w:rPr>
                                    <w:t>e</w:t>
                                  </w:r>
                                  <w:r w:rsidRPr="006F2DB8">
                                    <w:rPr>
                                      <w:rFonts w:cs="Calibri"/>
                                      <w:b/>
                                      <w:bCs/>
                                      <w:color w:val="FFFFFF"/>
                                      <w:sz w:val="16"/>
                                      <w:szCs w:val="16"/>
                                    </w:rPr>
                                    <w:t>rs</w:t>
                                  </w:r>
                                  <w:r w:rsidRPr="006F2DB8">
                                    <w:rPr>
                                      <w:rFonts w:cs="Calibri"/>
                                      <w:b/>
                                      <w:bCs/>
                                      <w:color w:val="FFFFFF"/>
                                      <w:spacing w:val="24"/>
                                      <w:sz w:val="16"/>
                                      <w:szCs w:val="16"/>
                                    </w:rPr>
                                    <w:t xml:space="preserve"> </w:t>
                                  </w:r>
                                  <w:r w:rsidRPr="006F2DB8">
                                    <w:rPr>
                                      <w:rFonts w:cs="Calibri"/>
                                      <w:b/>
                                      <w:bCs/>
                                      <w:color w:val="FFFFFF"/>
                                      <w:spacing w:val="1"/>
                                      <w:sz w:val="16"/>
                                      <w:szCs w:val="16"/>
                                    </w:rPr>
                                    <w:t>u</w:t>
                                  </w:r>
                                  <w:r w:rsidRPr="006F2DB8">
                                    <w:rPr>
                                      <w:rFonts w:cs="Calibri"/>
                                      <w:b/>
                                      <w:bCs/>
                                      <w:color w:val="FFFFFF"/>
                                      <w:sz w:val="16"/>
                                      <w:szCs w:val="16"/>
                                    </w:rPr>
                                    <w:t>n</w:t>
                                  </w:r>
                                  <w:r w:rsidRPr="006F2DB8">
                                    <w:rPr>
                                      <w:rFonts w:cs="Calibri"/>
                                      <w:b/>
                                      <w:bCs/>
                                      <w:color w:val="FFFFFF"/>
                                      <w:spacing w:val="12"/>
                                      <w:sz w:val="16"/>
                                      <w:szCs w:val="16"/>
                                    </w:rPr>
                                    <w:t xml:space="preserve"> </w:t>
                                  </w:r>
                                  <w:r w:rsidRPr="006F2DB8">
                                    <w:rPr>
                                      <w:rFonts w:cs="Calibri"/>
                                      <w:b/>
                                      <w:bCs/>
                                      <w:color w:val="FFFFFF"/>
                                      <w:sz w:val="16"/>
                                      <w:szCs w:val="16"/>
                                    </w:rPr>
                                    <w:t>c</w:t>
                                  </w:r>
                                  <w:r w:rsidRPr="006F2DB8">
                                    <w:rPr>
                                      <w:rFonts w:cs="Calibri"/>
                                      <w:b/>
                                      <w:bCs/>
                                      <w:color w:val="FFFFFF"/>
                                      <w:spacing w:val="1"/>
                                      <w:sz w:val="16"/>
                                      <w:szCs w:val="16"/>
                                    </w:rPr>
                                    <w:t>ad</w:t>
                                  </w:r>
                                  <w:r w:rsidRPr="006F2DB8">
                                    <w:rPr>
                                      <w:rFonts w:cs="Calibri"/>
                                      <w:b/>
                                      <w:bCs/>
                                      <w:color w:val="FFFFFF"/>
                                      <w:sz w:val="16"/>
                                      <w:szCs w:val="16"/>
                                    </w:rPr>
                                    <w:t>re</w:t>
                                  </w:r>
                                  <w:r w:rsidRPr="006F2DB8">
                                    <w:rPr>
                                      <w:rFonts w:cs="Calibri"/>
                                      <w:b/>
                                      <w:bCs/>
                                      <w:color w:val="FFFFFF"/>
                                      <w:spacing w:val="19"/>
                                      <w:sz w:val="16"/>
                                      <w:szCs w:val="16"/>
                                    </w:rPr>
                                    <w:t xml:space="preserve"> </w:t>
                                  </w:r>
                                  <w:r w:rsidRPr="006F2DB8">
                                    <w:rPr>
                                      <w:rFonts w:cs="Calibri"/>
                                      <w:b/>
                                      <w:bCs/>
                                      <w:color w:val="FFFFFF"/>
                                      <w:w w:val="104"/>
                                      <w:sz w:val="16"/>
                                      <w:szCs w:val="16"/>
                                    </w:rPr>
                                    <w:t>i</w:t>
                                  </w:r>
                                  <w:r w:rsidRPr="006F2DB8">
                                    <w:rPr>
                                      <w:rFonts w:cs="Calibri"/>
                                      <w:b/>
                                      <w:bCs/>
                                      <w:color w:val="FFFFFF"/>
                                      <w:spacing w:val="1"/>
                                      <w:w w:val="104"/>
                                      <w:sz w:val="16"/>
                                      <w:szCs w:val="16"/>
                                    </w:rPr>
                                    <w:t>n</w:t>
                                  </w:r>
                                  <w:r w:rsidRPr="006F2DB8">
                                    <w:rPr>
                                      <w:rFonts w:cs="Calibri"/>
                                      <w:b/>
                                      <w:bCs/>
                                      <w:color w:val="FFFFFF"/>
                                      <w:w w:val="104"/>
                                      <w:sz w:val="16"/>
                                      <w:szCs w:val="16"/>
                                    </w:rPr>
                                    <w:t>s</w:t>
                                  </w:r>
                                  <w:r w:rsidRPr="006F2DB8">
                                    <w:rPr>
                                      <w:rFonts w:cs="Calibri"/>
                                      <w:b/>
                                      <w:bCs/>
                                      <w:color w:val="FFFFFF"/>
                                      <w:spacing w:val="-1"/>
                                      <w:w w:val="104"/>
                                      <w:sz w:val="16"/>
                                      <w:szCs w:val="16"/>
                                    </w:rPr>
                                    <w:t>tit</w:t>
                                  </w:r>
                                  <w:r w:rsidRPr="006F2DB8">
                                    <w:rPr>
                                      <w:rFonts w:cs="Calibri"/>
                                      <w:b/>
                                      <w:bCs/>
                                      <w:color w:val="FFFFFF"/>
                                      <w:spacing w:val="1"/>
                                      <w:w w:val="104"/>
                                      <w:sz w:val="16"/>
                                      <w:szCs w:val="16"/>
                                    </w:rPr>
                                    <w:t>u</w:t>
                                  </w:r>
                                  <w:r w:rsidRPr="006F2DB8">
                                    <w:rPr>
                                      <w:rFonts w:cs="Calibri"/>
                                      <w:b/>
                                      <w:bCs/>
                                      <w:color w:val="FFFFFF"/>
                                      <w:spacing w:val="-1"/>
                                      <w:w w:val="104"/>
                                      <w:sz w:val="16"/>
                                      <w:szCs w:val="16"/>
                                    </w:rPr>
                                    <w:t>ti</w:t>
                                  </w:r>
                                  <w:r w:rsidRPr="006F2DB8">
                                    <w:rPr>
                                      <w:rFonts w:cs="Calibri"/>
                                      <w:b/>
                                      <w:bCs/>
                                      <w:color w:val="FFFFFF"/>
                                      <w:spacing w:val="1"/>
                                      <w:w w:val="104"/>
                                      <w:sz w:val="16"/>
                                      <w:szCs w:val="16"/>
                                    </w:rPr>
                                    <w:t>onn</w:t>
                                  </w:r>
                                  <w:r w:rsidRPr="006F2DB8">
                                    <w:rPr>
                                      <w:rFonts w:cs="Calibri"/>
                                      <w:b/>
                                      <w:bCs/>
                                      <w:color w:val="FFFFFF"/>
                                      <w:spacing w:val="-1"/>
                                      <w:w w:val="104"/>
                                      <w:sz w:val="16"/>
                                      <w:szCs w:val="16"/>
                                    </w:rPr>
                                    <w:t>e</w:t>
                                  </w:r>
                                  <w:r w:rsidRPr="006F2DB8">
                                    <w:rPr>
                                      <w:rFonts w:cs="Calibri"/>
                                      <w:b/>
                                      <w:bCs/>
                                      <w:color w:val="FFFFFF"/>
                                      <w:w w:val="104"/>
                                      <w:sz w:val="16"/>
                                      <w:szCs w:val="16"/>
                                    </w:rPr>
                                    <w:t>l</w:t>
                                  </w:r>
                                  <w:r w:rsidRPr="006F2DB8">
                                    <w:rPr>
                                      <w:rFonts w:cs="Calibri"/>
                                      <w:b/>
                                      <w:bCs/>
                                      <w:color w:val="FFFFFF"/>
                                      <w:spacing w:val="8"/>
                                      <w:w w:val="104"/>
                                      <w:sz w:val="16"/>
                                      <w:szCs w:val="16"/>
                                    </w:rPr>
                                    <w:t xml:space="preserve"> </w:t>
                                  </w:r>
                                  <w:r w:rsidRPr="006F2DB8">
                                    <w:rPr>
                                      <w:rFonts w:cs="Calibri"/>
                                      <w:b/>
                                      <w:bCs/>
                                      <w:color w:val="FFFFFF"/>
                                      <w:spacing w:val="1"/>
                                      <w:sz w:val="16"/>
                                      <w:szCs w:val="16"/>
                                    </w:rPr>
                                    <w:t>app</w:t>
                                  </w:r>
                                  <w:r w:rsidRPr="006F2DB8">
                                    <w:rPr>
                                      <w:rFonts w:cs="Calibri"/>
                                      <w:b/>
                                      <w:bCs/>
                                      <w:color w:val="FFFFFF"/>
                                      <w:sz w:val="16"/>
                                      <w:szCs w:val="16"/>
                                    </w:rPr>
                                    <w:t>r</w:t>
                                  </w:r>
                                  <w:r w:rsidRPr="006F2DB8">
                                    <w:rPr>
                                      <w:rFonts w:cs="Calibri"/>
                                      <w:b/>
                                      <w:bCs/>
                                      <w:color w:val="FFFFFF"/>
                                      <w:spacing w:val="1"/>
                                      <w:sz w:val="16"/>
                                      <w:szCs w:val="16"/>
                                    </w:rPr>
                                    <w:t>op</w:t>
                                  </w:r>
                                  <w:r w:rsidRPr="006F2DB8">
                                    <w:rPr>
                                      <w:rFonts w:cs="Calibri"/>
                                      <w:b/>
                                      <w:bCs/>
                                      <w:color w:val="FFFFFF"/>
                                      <w:sz w:val="16"/>
                                      <w:szCs w:val="16"/>
                                    </w:rPr>
                                    <w:t>rié</w:t>
                                  </w:r>
                                  <w:r w:rsidRPr="006F2DB8">
                                    <w:rPr>
                                      <w:rFonts w:cs="Calibri"/>
                                      <w:b/>
                                      <w:bCs/>
                                      <w:color w:val="FFFFFF"/>
                                      <w:spacing w:val="34"/>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e</w:t>
                                  </w:r>
                                  <w:r w:rsidRPr="006F2DB8">
                                    <w:rPr>
                                      <w:rFonts w:cs="Calibri"/>
                                      <w:b/>
                                      <w:bCs/>
                                      <w:color w:val="FFFFFF"/>
                                      <w:spacing w:val="8"/>
                                      <w:sz w:val="16"/>
                                      <w:szCs w:val="16"/>
                                    </w:rPr>
                                    <w:t xml:space="preserve"> </w:t>
                                  </w:r>
                                  <w:r w:rsidRPr="006F2DB8">
                                    <w:rPr>
                                      <w:rFonts w:cs="Calibri"/>
                                      <w:b/>
                                      <w:bCs/>
                                      <w:color w:val="FFFFFF"/>
                                      <w:sz w:val="16"/>
                                      <w:szCs w:val="16"/>
                                    </w:rPr>
                                    <w:t>la</w:t>
                                  </w:r>
                                  <w:r w:rsidRPr="006F2DB8">
                                    <w:rPr>
                                      <w:rFonts w:cs="Calibri"/>
                                      <w:b/>
                                      <w:bCs/>
                                      <w:color w:val="FFFFFF"/>
                                      <w:spacing w:val="8"/>
                                      <w:sz w:val="16"/>
                                      <w:szCs w:val="16"/>
                                    </w:rPr>
                                    <w:t xml:space="preserve"> </w:t>
                                  </w:r>
                                  <w:r w:rsidRPr="006F2DB8">
                                    <w:rPr>
                                      <w:rFonts w:cs="Calibri"/>
                                      <w:b/>
                                      <w:bCs/>
                                      <w:color w:val="FFFFFF"/>
                                      <w:spacing w:val="1"/>
                                      <w:sz w:val="16"/>
                                      <w:szCs w:val="16"/>
                                    </w:rPr>
                                    <w:t>ju</w:t>
                                  </w:r>
                                  <w:r w:rsidRPr="006F2DB8">
                                    <w:rPr>
                                      <w:rFonts w:cs="Calibri"/>
                                      <w:b/>
                                      <w:bCs/>
                                      <w:color w:val="FFFFFF"/>
                                      <w:sz w:val="16"/>
                                      <w:szCs w:val="16"/>
                                    </w:rPr>
                                    <w:t>s</w:t>
                                  </w:r>
                                  <w:r w:rsidRPr="006F2DB8">
                                    <w:rPr>
                                      <w:rFonts w:cs="Calibri"/>
                                      <w:b/>
                                      <w:bCs/>
                                      <w:color w:val="FFFFFF"/>
                                      <w:spacing w:val="-1"/>
                                      <w:sz w:val="16"/>
                                      <w:szCs w:val="16"/>
                                    </w:rPr>
                                    <w:t>tic</w:t>
                                  </w:r>
                                  <w:r w:rsidRPr="006F2DB8">
                                    <w:rPr>
                                      <w:rFonts w:cs="Calibri"/>
                                      <w:b/>
                                      <w:bCs/>
                                      <w:color w:val="FFFFFF"/>
                                      <w:sz w:val="16"/>
                                      <w:szCs w:val="16"/>
                                    </w:rPr>
                                    <w:t xml:space="preserve">e </w:t>
                                  </w:r>
                                  <w:r w:rsidRPr="006F2DB8">
                                    <w:rPr>
                                      <w:rFonts w:cs="Calibri"/>
                                      <w:b/>
                                      <w:bCs/>
                                      <w:color w:val="FFFFFF"/>
                                      <w:spacing w:val="24"/>
                                      <w:sz w:val="16"/>
                                      <w:szCs w:val="16"/>
                                    </w:rPr>
                                    <w:t xml:space="preserve"> </w:t>
                                  </w:r>
                                  <w:r w:rsidRPr="006F2DB8">
                                    <w:rPr>
                                      <w:rFonts w:cs="Calibri"/>
                                      <w:b/>
                                      <w:bCs/>
                                      <w:color w:val="FFFFFF"/>
                                      <w:sz w:val="16"/>
                                      <w:szCs w:val="16"/>
                                    </w:rPr>
                                    <w:t>:</w:t>
                                  </w:r>
                                  <w:r w:rsidRPr="006F2DB8">
                                    <w:rPr>
                                      <w:rFonts w:cs="Calibri"/>
                                      <w:b/>
                                      <w:bCs/>
                                      <w:color w:val="FFFFFF"/>
                                      <w:spacing w:val="10"/>
                                      <w:sz w:val="16"/>
                                      <w:szCs w:val="16"/>
                                    </w:rPr>
                                    <w:t xml:space="preserve"> </w:t>
                                  </w:r>
                                  <w:r w:rsidRPr="006F2DB8">
                                    <w:rPr>
                                      <w:rFonts w:cs="Calibri"/>
                                      <w:b/>
                                      <w:bCs/>
                                      <w:color w:val="000000"/>
                                      <w:sz w:val="16"/>
                                      <w:szCs w:val="16"/>
                                    </w:rPr>
                                    <w:t>la</w:t>
                                  </w:r>
                                  <w:r w:rsidRPr="006F2DB8">
                                    <w:rPr>
                                      <w:rFonts w:cs="Calibri"/>
                                      <w:b/>
                                      <w:bCs/>
                                      <w:color w:val="000000"/>
                                      <w:spacing w:val="9"/>
                                      <w:sz w:val="16"/>
                                      <w:szCs w:val="16"/>
                                    </w:rPr>
                                    <w:t xml:space="preserve"> </w:t>
                                  </w:r>
                                  <w:r w:rsidRPr="006F2DB8">
                                    <w:rPr>
                                      <w:rFonts w:cs="Calibri"/>
                                      <w:b/>
                                      <w:bCs/>
                                      <w:color w:val="000000"/>
                                      <w:spacing w:val="1"/>
                                      <w:sz w:val="16"/>
                                      <w:szCs w:val="16"/>
                                    </w:rPr>
                                    <w:t>ju</w:t>
                                  </w:r>
                                  <w:r w:rsidRPr="006F2DB8">
                                    <w:rPr>
                                      <w:rFonts w:cs="Calibri"/>
                                      <w:b/>
                                      <w:bCs/>
                                      <w:color w:val="000000"/>
                                      <w:sz w:val="16"/>
                                      <w:szCs w:val="16"/>
                                    </w:rPr>
                                    <w:t>sti</w:t>
                                  </w:r>
                                  <w:r w:rsidRPr="006F2DB8">
                                    <w:rPr>
                                      <w:rFonts w:cs="Calibri"/>
                                      <w:b/>
                                      <w:bCs/>
                                      <w:color w:val="000000"/>
                                      <w:spacing w:val="-1"/>
                                      <w:sz w:val="16"/>
                                      <w:szCs w:val="16"/>
                                    </w:rPr>
                                    <w:t>c</w:t>
                                  </w:r>
                                  <w:r w:rsidRPr="006F2DB8">
                                    <w:rPr>
                                      <w:rFonts w:cs="Calibri"/>
                                      <w:b/>
                                      <w:bCs/>
                                      <w:color w:val="000000"/>
                                      <w:sz w:val="16"/>
                                      <w:szCs w:val="16"/>
                                    </w:rPr>
                                    <w:t>e</w:t>
                                  </w:r>
                                  <w:r w:rsidRPr="006F2DB8">
                                    <w:rPr>
                                      <w:rFonts w:cs="Calibri"/>
                                      <w:b/>
                                      <w:bCs/>
                                      <w:color w:val="000000"/>
                                      <w:spacing w:val="23"/>
                                      <w:sz w:val="16"/>
                                      <w:szCs w:val="16"/>
                                    </w:rPr>
                                    <w:t xml:space="preserve"> </w:t>
                                  </w:r>
                                  <w:r w:rsidRPr="006F2DB8">
                                    <w:rPr>
                                      <w:rFonts w:cs="Calibri"/>
                                      <w:b/>
                                      <w:bCs/>
                                      <w:color w:val="000000"/>
                                      <w:sz w:val="16"/>
                                      <w:szCs w:val="16"/>
                                    </w:rPr>
                                    <w:t>est</w:t>
                                  </w:r>
                                  <w:r w:rsidRPr="006F2DB8">
                                    <w:rPr>
                                      <w:rFonts w:cs="Calibri"/>
                                      <w:b/>
                                      <w:bCs/>
                                      <w:color w:val="000000"/>
                                      <w:spacing w:val="11"/>
                                      <w:sz w:val="16"/>
                                      <w:szCs w:val="16"/>
                                    </w:rPr>
                                    <w:t xml:space="preserve"> </w:t>
                                  </w:r>
                                  <w:r w:rsidRPr="006F2DB8">
                                    <w:rPr>
                                      <w:rFonts w:cs="Calibri"/>
                                      <w:b/>
                                      <w:bCs/>
                                      <w:color w:val="000000"/>
                                      <w:spacing w:val="1"/>
                                      <w:sz w:val="16"/>
                                      <w:szCs w:val="16"/>
                                    </w:rPr>
                                    <w:t>p</w:t>
                                  </w:r>
                                  <w:r w:rsidRPr="006F2DB8">
                                    <w:rPr>
                                      <w:rFonts w:cs="Calibri"/>
                                      <w:b/>
                                      <w:bCs/>
                                      <w:color w:val="000000"/>
                                      <w:sz w:val="16"/>
                                      <w:szCs w:val="16"/>
                                    </w:rPr>
                                    <w:t>l</w:t>
                                  </w:r>
                                  <w:r w:rsidRPr="006F2DB8">
                                    <w:rPr>
                                      <w:rFonts w:cs="Calibri"/>
                                      <w:b/>
                                      <w:bCs/>
                                      <w:color w:val="000000"/>
                                      <w:spacing w:val="1"/>
                                      <w:sz w:val="16"/>
                                      <w:szCs w:val="16"/>
                                    </w:rPr>
                                    <w:t>u</w:t>
                                  </w:r>
                                  <w:r w:rsidRPr="006F2DB8">
                                    <w:rPr>
                                      <w:rFonts w:cs="Calibri"/>
                                      <w:b/>
                                      <w:bCs/>
                                      <w:color w:val="000000"/>
                                      <w:sz w:val="16"/>
                                      <w:szCs w:val="16"/>
                                    </w:rPr>
                                    <w:t>s</w:t>
                                  </w:r>
                                  <w:r w:rsidRPr="006F2DB8">
                                    <w:rPr>
                                      <w:rFonts w:cs="Calibri"/>
                                      <w:b/>
                                      <w:bCs/>
                                      <w:color w:val="000000"/>
                                      <w:spacing w:val="16"/>
                                      <w:sz w:val="16"/>
                                      <w:szCs w:val="16"/>
                                    </w:rPr>
                                    <w:t xml:space="preserve"> </w:t>
                                  </w:r>
                                  <w:r w:rsidRPr="006F2DB8">
                                    <w:rPr>
                                      <w:rFonts w:cs="Calibri"/>
                                      <w:b/>
                                      <w:bCs/>
                                      <w:color w:val="000000"/>
                                      <w:spacing w:val="-1"/>
                                      <w:sz w:val="16"/>
                                      <w:szCs w:val="16"/>
                                    </w:rPr>
                                    <w:t>é</w:t>
                                  </w:r>
                                  <w:r w:rsidRPr="006F2DB8">
                                    <w:rPr>
                                      <w:rFonts w:cs="Calibri"/>
                                      <w:b/>
                                      <w:bCs/>
                                      <w:color w:val="000000"/>
                                      <w:spacing w:val="1"/>
                                      <w:sz w:val="16"/>
                                      <w:szCs w:val="16"/>
                                    </w:rPr>
                                    <w:t>qu</w:t>
                                  </w:r>
                                  <w:r w:rsidRPr="006F2DB8">
                                    <w:rPr>
                                      <w:rFonts w:cs="Calibri"/>
                                      <w:b/>
                                      <w:bCs/>
                                      <w:color w:val="000000"/>
                                      <w:sz w:val="16"/>
                                      <w:szCs w:val="16"/>
                                    </w:rPr>
                                    <w:t>i</w:t>
                                  </w:r>
                                  <w:r w:rsidRPr="006F2DB8">
                                    <w:rPr>
                                      <w:rFonts w:cs="Calibri"/>
                                      <w:b/>
                                      <w:bCs/>
                                      <w:color w:val="000000"/>
                                      <w:spacing w:val="-1"/>
                                      <w:sz w:val="16"/>
                                      <w:szCs w:val="16"/>
                                    </w:rPr>
                                    <w:t>t</w:t>
                                  </w:r>
                                  <w:r w:rsidRPr="006F2DB8">
                                    <w:rPr>
                                      <w:rFonts w:cs="Calibri"/>
                                      <w:b/>
                                      <w:bCs/>
                                      <w:color w:val="000000"/>
                                      <w:spacing w:val="1"/>
                                      <w:sz w:val="16"/>
                                      <w:szCs w:val="16"/>
                                    </w:rPr>
                                    <w:t>ab</w:t>
                                  </w:r>
                                  <w:r w:rsidRPr="006F2DB8">
                                    <w:rPr>
                                      <w:rFonts w:cs="Calibri"/>
                                      <w:b/>
                                      <w:bCs/>
                                      <w:color w:val="000000"/>
                                      <w:sz w:val="16"/>
                                      <w:szCs w:val="16"/>
                                    </w:rPr>
                                    <w:t>l</w:t>
                                  </w:r>
                                  <w:r w:rsidRPr="006F2DB8">
                                    <w:rPr>
                                      <w:rFonts w:cs="Calibri"/>
                                      <w:b/>
                                      <w:bCs/>
                                      <w:color w:val="000000"/>
                                      <w:spacing w:val="-1"/>
                                      <w:sz w:val="16"/>
                                      <w:szCs w:val="16"/>
                                    </w:rPr>
                                    <w:t>e</w:t>
                                  </w:r>
                                  <w:r w:rsidRPr="006F2DB8">
                                    <w:rPr>
                                      <w:rFonts w:cs="Calibri"/>
                                      <w:b/>
                                      <w:bCs/>
                                      <w:color w:val="000000"/>
                                      <w:sz w:val="16"/>
                                      <w:szCs w:val="16"/>
                                    </w:rPr>
                                    <w:t>,</w:t>
                                  </w:r>
                                  <w:r w:rsidRPr="006F2DB8">
                                    <w:rPr>
                                      <w:rFonts w:cs="Calibri"/>
                                      <w:b/>
                                      <w:bCs/>
                                      <w:color w:val="000000"/>
                                      <w:spacing w:val="36"/>
                                      <w:sz w:val="16"/>
                                      <w:szCs w:val="16"/>
                                    </w:rPr>
                                    <w:t xml:space="preserve"> </w:t>
                                  </w:r>
                                  <w:r w:rsidRPr="006F2DB8">
                                    <w:rPr>
                                      <w:rFonts w:cs="Calibri"/>
                                      <w:b/>
                                      <w:bCs/>
                                      <w:color w:val="000000"/>
                                      <w:spacing w:val="1"/>
                                      <w:sz w:val="16"/>
                                      <w:szCs w:val="16"/>
                                    </w:rPr>
                                    <w:t>p</w:t>
                                  </w:r>
                                  <w:r w:rsidRPr="006F2DB8">
                                    <w:rPr>
                                      <w:rFonts w:cs="Calibri"/>
                                      <w:b/>
                                      <w:bCs/>
                                      <w:color w:val="000000"/>
                                      <w:sz w:val="16"/>
                                      <w:szCs w:val="16"/>
                                    </w:rPr>
                                    <w:t>l</w:t>
                                  </w:r>
                                  <w:r w:rsidRPr="006F2DB8">
                                    <w:rPr>
                                      <w:rFonts w:cs="Calibri"/>
                                      <w:b/>
                                      <w:bCs/>
                                      <w:color w:val="000000"/>
                                      <w:spacing w:val="1"/>
                                      <w:sz w:val="16"/>
                                      <w:szCs w:val="16"/>
                                    </w:rPr>
                                    <w:t>u</w:t>
                                  </w:r>
                                  <w:r w:rsidRPr="006F2DB8">
                                    <w:rPr>
                                      <w:rFonts w:cs="Calibri"/>
                                      <w:b/>
                                      <w:bCs/>
                                      <w:color w:val="000000"/>
                                      <w:sz w:val="16"/>
                                      <w:szCs w:val="16"/>
                                    </w:rPr>
                                    <w:t>s</w:t>
                                  </w:r>
                                  <w:r w:rsidRPr="006F2DB8">
                                    <w:rPr>
                                      <w:rFonts w:cs="Calibri"/>
                                      <w:b/>
                                      <w:bCs/>
                                      <w:color w:val="000000"/>
                                      <w:spacing w:val="16"/>
                                      <w:sz w:val="16"/>
                                      <w:szCs w:val="16"/>
                                    </w:rPr>
                                    <w:t xml:space="preserve"> </w:t>
                                  </w:r>
                                  <w:r w:rsidRPr="006F2DB8">
                                    <w:rPr>
                                      <w:rFonts w:cs="Calibri"/>
                                      <w:b/>
                                      <w:bCs/>
                                      <w:color w:val="000000"/>
                                      <w:spacing w:val="-1"/>
                                      <w:sz w:val="16"/>
                                      <w:szCs w:val="16"/>
                                    </w:rPr>
                                    <w:t>c</w:t>
                                  </w:r>
                                  <w:r w:rsidRPr="006F2DB8">
                                    <w:rPr>
                                      <w:rFonts w:cs="Calibri"/>
                                      <w:b/>
                                      <w:bCs/>
                                      <w:color w:val="000000"/>
                                      <w:sz w:val="16"/>
                                      <w:szCs w:val="16"/>
                                    </w:rPr>
                                    <w:t>ré</w:t>
                                  </w:r>
                                  <w:r w:rsidRPr="006F2DB8">
                                    <w:rPr>
                                      <w:rFonts w:cs="Calibri"/>
                                      <w:b/>
                                      <w:bCs/>
                                      <w:color w:val="000000"/>
                                      <w:spacing w:val="1"/>
                                      <w:sz w:val="16"/>
                                      <w:szCs w:val="16"/>
                                    </w:rPr>
                                    <w:t>d</w:t>
                                  </w:r>
                                  <w:r w:rsidRPr="006F2DB8">
                                    <w:rPr>
                                      <w:rFonts w:cs="Calibri"/>
                                      <w:b/>
                                      <w:bCs/>
                                      <w:color w:val="000000"/>
                                      <w:sz w:val="16"/>
                                      <w:szCs w:val="16"/>
                                    </w:rPr>
                                    <w:t>i</w:t>
                                  </w:r>
                                  <w:r w:rsidRPr="006F2DB8">
                                    <w:rPr>
                                      <w:rFonts w:cs="Calibri"/>
                                      <w:b/>
                                      <w:bCs/>
                                      <w:color w:val="000000"/>
                                      <w:spacing w:val="1"/>
                                      <w:sz w:val="16"/>
                                      <w:szCs w:val="16"/>
                                    </w:rPr>
                                    <w:t>b</w:t>
                                  </w:r>
                                  <w:r w:rsidRPr="006F2DB8">
                                    <w:rPr>
                                      <w:rFonts w:cs="Calibri"/>
                                      <w:b/>
                                      <w:bCs/>
                                      <w:color w:val="000000"/>
                                      <w:sz w:val="16"/>
                                      <w:szCs w:val="16"/>
                                    </w:rPr>
                                    <w:t>le</w:t>
                                  </w:r>
                                  <w:r w:rsidRPr="006F2DB8">
                                    <w:rPr>
                                      <w:rFonts w:cs="Calibri"/>
                                      <w:b/>
                                      <w:bCs/>
                                      <w:color w:val="000000"/>
                                      <w:spacing w:val="28"/>
                                      <w:sz w:val="16"/>
                                      <w:szCs w:val="16"/>
                                    </w:rPr>
                                    <w:t xml:space="preserve"> </w:t>
                                  </w:r>
                                  <w:r w:rsidRPr="006F2DB8">
                                    <w:rPr>
                                      <w:rFonts w:cs="Calibri"/>
                                      <w:b/>
                                      <w:bCs/>
                                      <w:color w:val="000000"/>
                                      <w:sz w:val="16"/>
                                      <w:szCs w:val="16"/>
                                    </w:rPr>
                                    <w:t>et</w:t>
                                  </w:r>
                                  <w:r w:rsidRPr="006F2DB8">
                                    <w:rPr>
                                      <w:rFonts w:cs="Calibri"/>
                                      <w:b/>
                                      <w:bCs/>
                                      <w:color w:val="000000"/>
                                      <w:spacing w:val="8"/>
                                      <w:sz w:val="16"/>
                                      <w:szCs w:val="16"/>
                                    </w:rPr>
                                    <w:t xml:space="preserve"> </w:t>
                                  </w:r>
                                  <w:r w:rsidRPr="006F2DB8">
                                    <w:rPr>
                                      <w:rFonts w:cs="Calibri"/>
                                      <w:b/>
                                      <w:bCs/>
                                      <w:color w:val="000000"/>
                                      <w:spacing w:val="1"/>
                                      <w:sz w:val="16"/>
                                      <w:szCs w:val="16"/>
                                    </w:rPr>
                                    <w:t>p</w:t>
                                  </w:r>
                                  <w:r w:rsidRPr="006F2DB8">
                                    <w:rPr>
                                      <w:rFonts w:cs="Calibri"/>
                                      <w:b/>
                                      <w:bCs/>
                                      <w:color w:val="000000"/>
                                      <w:sz w:val="16"/>
                                      <w:szCs w:val="16"/>
                                    </w:rPr>
                                    <w:t>l</w:t>
                                  </w:r>
                                  <w:r w:rsidRPr="006F2DB8">
                                    <w:rPr>
                                      <w:rFonts w:cs="Calibri"/>
                                      <w:b/>
                                      <w:bCs/>
                                      <w:color w:val="000000"/>
                                      <w:spacing w:val="1"/>
                                      <w:sz w:val="16"/>
                                      <w:szCs w:val="16"/>
                                    </w:rPr>
                                    <w:t>u</w:t>
                                  </w:r>
                                  <w:r w:rsidRPr="006F2DB8">
                                    <w:rPr>
                                      <w:rFonts w:cs="Calibri"/>
                                      <w:b/>
                                      <w:bCs/>
                                      <w:color w:val="000000"/>
                                      <w:sz w:val="16"/>
                                      <w:szCs w:val="16"/>
                                    </w:rPr>
                                    <w:t>s</w:t>
                                  </w:r>
                                  <w:r w:rsidRPr="006F2DB8">
                                    <w:rPr>
                                      <w:rFonts w:cs="Calibri"/>
                                      <w:b/>
                                      <w:bCs/>
                                      <w:color w:val="000000"/>
                                      <w:spacing w:val="16"/>
                                      <w:sz w:val="16"/>
                                      <w:szCs w:val="16"/>
                                    </w:rPr>
                                    <w:t xml:space="preserve"> </w:t>
                                  </w:r>
                                  <w:r w:rsidRPr="006F2DB8">
                                    <w:rPr>
                                      <w:rFonts w:cs="Calibri"/>
                                      <w:b/>
                                      <w:bCs/>
                                      <w:color w:val="000000"/>
                                      <w:spacing w:val="1"/>
                                      <w:w w:val="105"/>
                                      <w:sz w:val="16"/>
                                      <w:szCs w:val="16"/>
                                    </w:rPr>
                                    <w:t>p</w:t>
                                  </w:r>
                                  <w:r w:rsidRPr="006F2DB8">
                                    <w:rPr>
                                      <w:rFonts w:cs="Calibri"/>
                                      <w:b/>
                                      <w:bCs/>
                                      <w:color w:val="000000"/>
                                      <w:spacing w:val="-1"/>
                                      <w:w w:val="105"/>
                                      <w:sz w:val="16"/>
                                      <w:szCs w:val="16"/>
                                    </w:rPr>
                                    <w:t>e</w:t>
                                  </w:r>
                                  <w:r w:rsidRPr="006F2DB8">
                                    <w:rPr>
                                      <w:rFonts w:cs="Calibri"/>
                                      <w:b/>
                                      <w:bCs/>
                                      <w:color w:val="000000"/>
                                      <w:w w:val="105"/>
                                      <w:sz w:val="16"/>
                                      <w:szCs w:val="16"/>
                                    </w:rPr>
                                    <w:t>rf</w:t>
                                  </w:r>
                                  <w:r w:rsidRPr="006F2DB8">
                                    <w:rPr>
                                      <w:rFonts w:cs="Calibri"/>
                                      <w:b/>
                                      <w:bCs/>
                                      <w:color w:val="000000"/>
                                      <w:spacing w:val="1"/>
                                      <w:w w:val="105"/>
                                      <w:sz w:val="16"/>
                                      <w:szCs w:val="16"/>
                                    </w:rPr>
                                    <w:t>o</w:t>
                                  </w:r>
                                  <w:r w:rsidRPr="006F2DB8">
                                    <w:rPr>
                                      <w:rFonts w:cs="Calibri"/>
                                      <w:b/>
                                      <w:bCs/>
                                      <w:color w:val="000000"/>
                                      <w:w w:val="105"/>
                                      <w:sz w:val="16"/>
                                      <w:szCs w:val="16"/>
                                    </w:rPr>
                                    <w:t>rm</w:t>
                                  </w:r>
                                  <w:r w:rsidRPr="006F2DB8">
                                    <w:rPr>
                                      <w:rFonts w:cs="Calibri"/>
                                      <w:b/>
                                      <w:bCs/>
                                      <w:color w:val="000000"/>
                                      <w:spacing w:val="1"/>
                                      <w:w w:val="105"/>
                                      <w:sz w:val="16"/>
                                      <w:szCs w:val="16"/>
                                    </w:rPr>
                                    <w:t>an</w:t>
                                  </w:r>
                                  <w:r w:rsidRPr="006F2DB8">
                                    <w:rPr>
                                      <w:rFonts w:cs="Calibri"/>
                                      <w:b/>
                                      <w:bCs/>
                                      <w:color w:val="000000"/>
                                      <w:spacing w:val="-1"/>
                                      <w:w w:val="105"/>
                                      <w:sz w:val="16"/>
                                      <w:szCs w:val="16"/>
                                    </w:rPr>
                                    <w:t>t</w:t>
                                  </w:r>
                                  <w:r w:rsidRPr="006F2DB8">
                                    <w:rPr>
                                      <w:rFonts w:cs="Calibri"/>
                                      <w:b/>
                                      <w:bCs/>
                                      <w:color w:val="000000"/>
                                      <w:w w:val="105"/>
                                      <w:sz w:val="16"/>
                                      <w:szCs w:val="16"/>
                                    </w:rPr>
                                    <w:t>e</w:t>
                                  </w:r>
                                </w:p>
                              </w:tc>
                            </w:tr>
                            <w:tr w:rsidR="000E3715" w:rsidRPr="006F2DB8" w14:paraId="2CE8998F" w14:textId="77777777" w:rsidTr="003705F1">
                              <w:trPr>
                                <w:trHeight w:hRule="exact" w:val="5490"/>
                              </w:trPr>
                              <w:tc>
                                <w:tcPr>
                                  <w:tcW w:w="2009" w:type="dxa"/>
                                  <w:tcBorders>
                                    <w:top w:val="single" w:sz="6" w:space="0" w:color="000000"/>
                                    <w:left w:val="single" w:sz="6" w:space="0" w:color="000000"/>
                                    <w:bottom w:val="single" w:sz="6" w:space="0" w:color="000000"/>
                                    <w:right w:val="single" w:sz="6" w:space="0" w:color="000000"/>
                                  </w:tcBorders>
                                </w:tcPr>
                                <w:p w14:paraId="4077AB72" w14:textId="77777777" w:rsidR="000E3715" w:rsidRPr="006F2DB8" w:rsidRDefault="000E3715">
                                  <w:pPr>
                                    <w:autoSpaceDE w:val="0"/>
                                    <w:autoSpaceDN w:val="0"/>
                                    <w:adjustRightInd w:val="0"/>
                                    <w:spacing w:before="4" w:line="130" w:lineRule="exact"/>
                                    <w:rPr>
                                      <w:rFonts w:ascii="Times New Roman" w:hAnsi="Times New Roman"/>
                                      <w:sz w:val="13"/>
                                      <w:szCs w:val="13"/>
                                    </w:rPr>
                                  </w:pPr>
                                </w:p>
                                <w:p w14:paraId="49F91825" w14:textId="77777777" w:rsidR="000E3715" w:rsidRPr="006F2DB8" w:rsidRDefault="000E3715">
                                  <w:pPr>
                                    <w:autoSpaceDE w:val="0"/>
                                    <w:autoSpaceDN w:val="0"/>
                                    <w:adjustRightInd w:val="0"/>
                                    <w:spacing w:line="200" w:lineRule="exact"/>
                                    <w:rPr>
                                      <w:rFonts w:ascii="Times New Roman" w:hAnsi="Times New Roman"/>
                                      <w:sz w:val="20"/>
                                      <w:szCs w:val="20"/>
                                    </w:rPr>
                                  </w:pPr>
                                </w:p>
                                <w:p w14:paraId="74201436" w14:textId="77777777" w:rsidR="000E3715" w:rsidRPr="006F2DB8" w:rsidRDefault="000E3715">
                                  <w:pPr>
                                    <w:autoSpaceDE w:val="0"/>
                                    <w:autoSpaceDN w:val="0"/>
                                    <w:adjustRightInd w:val="0"/>
                                    <w:spacing w:line="200" w:lineRule="exact"/>
                                    <w:rPr>
                                      <w:rFonts w:ascii="Times New Roman" w:hAnsi="Times New Roman"/>
                                      <w:sz w:val="20"/>
                                      <w:szCs w:val="20"/>
                                    </w:rPr>
                                  </w:pPr>
                                </w:p>
                                <w:p w14:paraId="0DB4547B" w14:textId="77777777" w:rsidR="000E3715" w:rsidRPr="006F2DB8" w:rsidRDefault="000E3715">
                                  <w:pPr>
                                    <w:autoSpaceDE w:val="0"/>
                                    <w:autoSpaceDN w:val="0"/>
                                    <w:adjustRightInd w:val="0"/>
                                    <w:spacing w:line="200" w:lineRule="exact"/>
                                    <w:rPr>
                                      <w:rFonts w:ascii="Times New Roman" w:hAnsi="Times New Roman"/>
                                      <w:sz w:val="20"/>
                                      <w:szCs w:val="20"/>
                                    </w:rPr>
                                  </w:pPr>
                                </w:p>
                                <w:p w14:paraId="5A19A5B5" w14:textId="77777777" w:rsidR="000E3715" w:rsidRPr="006F2DB8" w:rsidRDefault="000E3715">
                                  <w:pPr>
                                    <w:autoSpaceDE w:val="0"/>
                                    <w:autoSpaceDN w:val="0"/>
                                    <w:adjustRightInd w:val="0"/>
                                    <w:spacing w:line="200" w:lineRule="exact"/>
                                    <w:rPr>
                                      <w:rFonts w:ascii="Times New Roman" w:hAnsi="Times New Roman"/>
                                      <w:sz w:val="20"/>
                                      <w:szCs w:val="20"/>
                                    </w:rPr>
                                  </w:pPr>
                                </w:p>
                                <w:p w14:paraId="24F70558" w14:textId="77777777" w:rsidR="000E3715" w:rsidRPr="006F2DB8" w:rsidRDefault="000E3715">
                                  <w:pPr>
                                    <w:autoSpaceDE w:val="0"/>
                                    <w:autoSpaceDN w:val="0"/>
                                    <w:adjustRightInd w:val="0"/>
                                    <w:spacing w:line="200" w:lineRule="exact"/>
                                    <w:rPr>
                                      <w:rFonts w:ascii="Times New Roman" w:hAnsi="Times New Roman"/>
                                      <w:sz w:val="20"/>
                                      <w:szCs w:val="20"/>
                                    </w:rPr>
                                  </w:pPr>
                                </w:p>
                                <w:p w14:paraId="3394CCB9" w14:textId="77777777" w:rsidR="000E3715" w:rsidRPr="006F2DB8" w:rsidRDefault="000E3715">
                                  <w:pPr>
                                    <w:autoSpaceDE w:val="0"/>
                                    <w:autoSpaceDN w:val="0"/>
                                    <w:adjustRightInd w:val="0"/>
                                    <w:spacing w:line="200" w:lineRule="exact"/>
                                    <w:rPr>
                                      <w:rFonts w:ascii="Times New Roman" w:hAnsi="Times New Roman"/>
                                      <w:sz w:val="20"/>
                                      <w:szCs w:val="20"/>
                                    </w:rPr>
                                  </w:pPr>
                                </w:p>
                                <w:p w14:paraId="6E7EA12F" w14:textId="77777777" w:rsidR="000E3715" w:rsidRPr="006F2DB8" w:rsidRDefault="000E3715">
                                  <w:pPr>
                                    <w:autoSpaceDE w:val="0"/>
                                    <w:autoSpaceDN w:val="0"/>
                                    <w:adjustRightInd w:val="0"/>
                                    <w:spacing w:line="200" w:lineRule="exact"/>
                                    <w:rPr>
                                      <w:rFonts w:ascii="Times New Roman" w:hAnsi="Times New Roman"/>
                                      <w:sz w:val="20"/>
                                      <w:szCs w:val="20"/>
                                    </w:rPr>
                                  </w:pPr>
                                </w:p>
                                <w:p w14:paraId="0AFA68F6" w14:textId="77777777" w:rsidR="000E3715" w:rsidRPr="006F2DB8" w:rsidRDefault="000E3715">
                                  <w:pPr>
                                    <w:autoSpaceDE w:val="0"/>
                                    <w:autoSpaceDN w:val="0"/>
                                    <w:adjustRightInd w:val="0"/>
                                    <w:spacing w:line="200" w:lineRule="exact"/>
                                    <w:rPr>
                                      <w:rFonts w:ascii="Times New Roman" w:hAnsi="Times New Roman"/>
                                      <w:sz w:val="20"/>
                                      <w:szCs w:val="20"/>
                                    </w:rPr>
                                  </w:pPr>
                                </w:p>
                                <w:p w14:paraId="43995399" w14:textId="77777777" w:rsidR="000E3715" w:rsidRPr="006F2DB8" w:rsidRDefault="000E3715">
                                  <w:pPr>
                                    <w:autoSpaceDE w:val="0"/>
                                    <w:autoSpaceDN w:val="0"/>
                                    <w:adjustRightInd w:val="0"/>
                                    <w:spacing w:line="200" w:lineRule="exact"/>
                                    <w:rPr>
                                      <w:rFonts w:ascii="Times New Roman" w:hAnsi="Times New Roman"/>
                                      <w:sz w:val="20"/>
                                      <w:szCs w:val="20"/>
                                    </w:rPr>
                                  </w:pPr>
                                </w:p>
                                <w:p w14:paraId="6C28F131" w14:textId="77777777" w:rsidR="000E3715" w:rsidRPr="006F2DB8" w:rsidRDefault="000E3715">
                                  <w:pPr>
                                    <w:autoSpaceDE w:val="0"/>
                                    <w:autoSpaceDN w:val="0"/>
                                    <w:adjustRightInd w:val="0"/>
                                    <w:spacing w:line="200" w:lineRule="exact"/>
                                    <w:rPr>
                                      <w:rFonts w:ascii="Times New Roman" w:hAnsi="Times New Roman"/>
                                      <w:sz w:val="20"/>
                                      <w:szCs w:val="20"/>
                                    </w:rPr>
                                  </w:pPr>
                                </w:p>
                                <w:p w14:paraId="79B9D21E" w14:textId="77777777" w:rsidR="000E3715" w:rsidRPr="006F2DB8" w:rsidRDefault="000E3715">
                                  <w:pPr>
                                    <w:autoSpaceDE w:val="0"/>
                                    <w:autoSpaceDN w:val="0"/>
                                    <w:adjustRightInd w:val="0"/>
                                    <w:spacing w:line="200" w:lineRule="exact"/>
                                    <w:rPr>
                                      <w:rFonts w:ascii="Times New Roman" w:hAnsi="Times New Roman"/>
                                      <w:sz w:val="20"/>
                                      <w:szCs w:val="20"/>
                                    </w:rPr>
                                  </w:pPr>
                                </w:p>
                                <w:p w14:paraId="68BEC9B3" w14:textId="77777777" w:rsidR="000E3715" w:rsidRPr="006F2DB8" w:rsidRDefault="000E3715">
                                  <w:pPr>
                                    <w:autoSpaceDE w:val="0"/>
                                    <w:autoSpaceDN w:val="0"/>
                                    <w:adjustRightInd w:val="0"/>
                                    <w:spacing w:line="274" w:lineRule="auto"/>
                                    <w:ind w:left="25" w:right="277"/>
                                    <w:rPr>
                                      <w:rFonts w:ascii="Times New Roman" w:hAnsi="Times New Roman"/>
                                    </w:rPr>
                                  </w:pPr>
                                  <w:r w:rsidRPr="006F2DB8">
                                    <w:rPr>
                                      <w:rFonts w:cs="Arial"/>
                                      <w:b/>
                                      <w:bCs/>
                                      <w:spacing w:val="1"/>
                                      <w:w w:val="104"/>
                                      <w:sz w:val="16"/>
                                      <w:szCs w:val="16"/>
                                    </w:rPr>
                                    <w:t>R</w:t>
                                  </w:r>
                                  <w:r w:rsidRPr="006F2DB8">
                                    <w:rPr>
                                      <w:rFonts w:cs="Arial"/>
                                      <w:b/>
                                      <w:bCs/>
                                      <w:w w:val="105"/>
                                      <w:sz w:val="16"/>
                                      <w:szCs w:val="16"/>
                                    </w:rPr>
                                    <w:t>ec</w:t>
                                  </w:r>
                                  <w:r w:rsidRPr="006F2DB8">
                                    <w:rPr>
                                      <w:rFonts w:cs="Arial"/>
                                      <w:b/>
                                      <w:bCs/>
                                      <w:spacing w:val="1"/>
                                      <w:w w:val="105"/>
                                      <w:sz w:val="16"/>
                                      <w:szCs w:val="16"/>
                                    </w:rPr>
                                    <w:t>o</w:t>
                                  </w:r>
                                  <w:r w:rsidRPr="006F2DB8">
                                    <w:rPr>
                                      <w:rFonts w:cs="Arial"/>
                                      <w:b/>
                                      <w:bCs/>
                                      <w:w w:val="105"/>
                                      <w:sz w:val="16"/>
                                      <w:szCs w:val="16"/>
                                    </w:rPr>
                                    <w:t>nna</w:t>
                                  </w:r>
                                  <w:r w:rsidRPr="006F2DB8">
                                    <w:rPr>
                                      <w:rFonts w:cs="Arial"/>
                                      <w:b/>
                                      <w:bCs/>
                                      <w:spacing w:val="-1"/>
                                      <w:w w:val="105"/>
                                      <w:sz w:val="16"/>
                                      <w:szCs w:val="16"/>
                                    </w:rPr>
                                    <w:t>i</w:t>
                                  </w:r>
                                  <w:r w:rsidRPr="006F2DB8">
                                    <w:rPr>
                                      <w:rFonts w:cs="Arial"/>
                                      <w:b/>
                                      <w:bCs/>
                                      <w:w w:val="104"/>
                                      <w:sz w:val="16"/>
                                      <w:szCs w:val="16"/>
                                    </w:rPr>
                                    <w:t>ssa</w:t>
                                  </w:r>
                                  <w:r w:rsidRPr="006F2DB8">
                                    <w:rPr>
                                      <w:rFonts w:cs="Arial"/>
                                      <w:b/>
                                      <w:bCs/>
                                      <w:w w:val="105"/>
                                      <w:sz w:val="16"/>
                                      <w:szCs w:val="16"/>
                                    </w:rPr>
                                    <w:t>n</w:t>
                                  </w:r>
                                  <w:r w:rsidRPr="006F2DB8">
                                    <w:rPr>
                                      <w:rFonts w:cs="Arial"/>
                                      <w:b/>
                                      <w:bCs/>
                                      <w:w w:val="104"/>
                                      <w:sz w:val="16"/>
                                      <w:szCs w:val="16"/>
                                    </w:rPr>
                                    <w:t xml:space="preserve">ce </w:t>
                                  </w:r>
                                  <w:r w:rsidRPr="006F2DB8">
                                    <w:rPr>
                                      <w:rFonts w:cs="Arial"/>
                                      <w:b/>
                                      <w:bCs/>
                                      <w:sz w:val="16"/>
                                      <w:szCs w:val="16"/>
                                    </w:rPr>
                                    <w:t>e</w:t>
                                  </w:r>
                                  <w:r w:rsidRPr="006F2DB8">
                                    <w:rPr>
                                      <w:rFonts w:cs="Arial"/>
                                      <w:b/>
                                      <w:bCs/>
                                      <w:spacing w:val="-1"/>
                                      <w:sz w:val="16"/>
                                      <w:szCs w:val="16"/>
                                    </w:rPr>
                                    <w:t>ff</w:t>
                                  </w:r>
                                  <w:r w:rsidRPr="006F2DB8">
                                    <w:rPr>
                                      <w:rFonts w:cs="Arial"/>
                                      <w:b/>
                                      <w:bCs/>
                                      <w:sz w:val="16"/>
                                      <w:szCs w:val="16"/>
                                    </w:rPr>
                                    <w:t>ect</w:t>
                                  </w:r>
                                  <w:r w:rsidRPr="006F2DB8">
                                    <w:rPr>
                                      <w:rFonts w:cs="Arial"/>
                                      <w:b/>
                                      <w:bCs/>
                                      <w:spacing w:val="-2"/>
                                      <w:sz w:val="16"/>
                                      <w:szCs w:val="16"/>
                                    </w:rPr>
                                    <w:t>i</w:t>
                                  </w:r>
                                  <w:r w:rsidRPr="006F2DB8">
                                    <w:rPr>
                                      <w:rFonts w:cs="Arial"/>
                                      <w:b/>
                                      <w:bCs/>
                                      <w:spacing w:val="-5"/>
                                      <w:sz w:val="16"/>
                                      <w:szCs w:val="16"/>
                                    </w:rPr>
                                    <w:t>v</w:t>
                                  </w:r>
                                  <w:r w:rsidRPr="006F2DB8">
                                    <w:rPr>
                                      <w:rFonts w:cs="Arial"/>
                                      <w:b/>
                                      <w:bCs/>
                                      <w:sz w:val="16"/>
                                      <w:szCs w:val="16"/>
                                    </w:rPr>
                                    <w:t>e</w:t>
                                  </w:r>
                                  <w:r w:rsidRPr="006F2DB8">
                                    <w:rPr>
                                      <w:rFonts w:cs="Arial"/>
                                      <w:b/>
                                      <w:bCs/>
                                      <w:spacing w:val="3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spacing w:val="1"/>
                                      <w:w w:val="105"/>
                                      <w:sz w:val="16"/>
                                      <w:szCs w:val="16"/>
                                    </w:rPr>
                                    <w:t>'</w:t>
                                  </w:r>
                                  <w:r w:rsidRPr="006F2DB8">
                                    <w:rPr>
                                      <w:rFonts w:cs="Arial"/>
                                      <w:b/>
                                      <w:bCs/>
                                      <w:w w:val="105"/>
                                      <w:sz w:val="16"/>
                                      <w:szCs w:val="16"/>
                                    </w:rPr>
                                    <w:t>a</w:t>
                                  </w:r>
                                  <w:r w:rsidRPr="006F2DB8">
                                    <w:rPr>
                                      <w:rFonts w:cs="Arial"/>
                                      <w:b/>
                                      <w:bCs/>
                                      <w:spacing w:val="1"/>
                                      <w:w w:val="105"/>
                                      <w:sz w:val="16"/>
                                      <w:szCs w:val="16"/>
                                    </w:rPr>
                                    <w:t>u</w:t>
                                  </w:r>
                                  <w:r w:rsidRPr="006F2DB8">
                                    <w:rPr>
                                      <w:rFonts w:cs="Arial"/>
                                      <w:b/>
                                      <w:bCs/>
                                      <w:spacing w:val="-1"/>
                                      <w:w w:val="104"/>
                                      <w:sz w:val="16"/>
                                      <w:szCs w:val="16"/>
                                    </w:rPr>
                                    <w:t>t</w:t>
                                  </w:r>
                                  <w:r w:rsidRPr="006F2DB8">
                                    <w:rPr>
                                      <w:rFonts w:cs="Arial"/>
                                      <w:b/>
                                      <w:bCs/>
                                      <w:w w:val="105"/>
                                      <w:sz w:val="16"/>
                                      <w:szCs w:val="16"/>
                                    </w:rPr>
                                    <w:t>o</w:t>
                                  </w:r>
                                  <w:r w:rsidRPr="006F2DB8">
                                    <w:rPr>
                                      <w:rFonts w:cs="Arial"/>
                                      <w:b/>
                                      <w:bCs/>
                                      <w:spacing w:val="-1"/>
                                      <w:w w:val="104"/>
                                      <w:sz w:val="16"/>
                                      <w:szCs w:val="16"/>
                                    </w:rPr>
                                    <w:t>r</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w w:val="104"/>
                                      <w:sz w:val="16"/>
                                      <w:szCs w:val="16"/>
                                    </w:rPr>
                                    <w:t xml:space="preserve">é </w:t>
                                  </w:r>
                                  <w:r w:rsidRPr="006F2DB8">
                                    <w:rPr>
                                      <w:rFonts w:cs="Arial"/>
                                      <w:b/>
                                      <w:bCs/>
                                      <w:spacing w:val="1"/>
                                      <w:sz w:val="16"/>
                                      <w:szCs w:val="16"/>
                                    </w:rPr>
                                    <w:t>j</w:t>
                                  </w:r>
                                  <w:r w:rsidRPr="006F2DB8">
                                    <w:rPr>
                                      <w:rFonts w:cs="Arial"/>
                                      <w:b/>
                                      <w:bCs/>
                                      <w:sz w:val="16"/>
                                      <w:szCs w:val="16"/>
                                    </w:rPr>
                                    <w:t>ud</w:t>
                                  </w:r>
                                  <w:r w:rsidRPr="006F2DB8">
                                    <w:rPr>
                                      <w:rFonts w:cs="Arial"/>
                                      <w:b/>
                                      <w:bCs/>
                                      <w:spacing w:val="-1"/>
                                      <w:sz w:val="16"/>
                                      <w:szCs w:val="16"/>
                                    </w:rPr>
                                    <w:t>i</w:t>
                                  </w:r>
                                  <w:r w:rsidRPr="006F2DB8">
                                    <w:rPr>
                                      <w:rFonts w:cs="Arial"/>
                                      <w:b/>
                                      <w:bCs/>
                                      <w:sz w:val="16"/>
                                      <w:szCs w:val="16"/>
                                    </w:rPr>
                                    <w:t>c</w:t>
                                  </w:r>
                                  <w:r w:rsidRPr="006F2DB8">
                                    <w:rPr>
                                      <w:rFonts w:cs="Arial"/>
                                      <w:b/>
                                      <w:bCs/>
                                      <w:spacing w:val="-1"/>
                                      <w:sz w:val="16"/>
                                      <w:szCs w:val="16"/>
                                    </w:rPr>
                                    <w:t>i</w:t>
                                  </w:r>
                                  <w:r w:rsidRPr="006F2DB8">
                                    <w:rPr>
                                      <w:rFonts w:cs="Arial"/>
                                      <w:b/>
                                      <w:bCs/>
                                      <w:sz w:val="16"/>
                                      <w:szCs w:val="16"/>
                                    </w:rPr>
                                    <w:t>a</w:t>
                                  </w:r>
                                  <w:r w:rsidRPr="006F2DB8">
                                    <w:rPr>
                                      <w:rFonts w:cs="Arial"/>
                                      <w:b/>
                                      <w:bCs/>
                                      <w:spacing w:val="-1"/>
                                      <w:sz w:val="16"/>
                                      <w:szCs w:val="16"/>
                                    </w:rPr>
                                    <w:t>ir</w:t>
                                  </w:r>
                                  <w:r w:rsidRPr="006F2DB8">
                                    <w:rPr>
                                      <w:rFonts w:cs="Arial"/>
                                      <w:b/>
                                      <w:bCs/>
                                      <w:sz w:val="16"/>
                                      <w:szCs w:val="16"/>
                                    </w:rPr>
                                    <w:t>e</w:t>
                                  </w:r>
                                  <w:r w:rsidRPr="006F2DB8">
                                    <w:rPr>
                                      <w:rFonts w:cs="Arial"/>
                                      <w:b/>
                                      <w:bCs/>
                                      <w:spacing w:val="36"/>
                                      <w:sz w:val="16"/>
                                      <w:szCs w:val="16"/>
                                    </w:rPr>
                                    <w:t xml:space="preserve"> </w:t>
                                  </w:r>
                                  <w:r w:rsidRPr="006F2DB8">
                                    <w:rPr>
                                      <w:rFonts w:cs="Arial"/>
                                      <w:b/>
                                      <w:bCs/>
                                      <w:w w:val="105"/>
                                      <w:sz w:val="16"/>
                                      <w:szCs w:val="16"/>
                                    </w:rPr>
                                    <w:t>c</w:t>
                                  </w:r>
                                  <w:r w:rsidRPr="006F2DB8">
                                    <w:rPr>
                                      <w:rFonts w:cs="Arial"/>
                                      <w:b/>
                                      <w:bCs/>
                                      <w:spacing w:val="1"/>
                                      <w:w w:val="105"/>
                                      <w:sz w:val="16"/>
                                      <w:szCs w:val="16"/>
                                    </w:rPr>
                                    <w:t>o</w:t>
                                  </w:r>
                                  <w:r w:rsidRPr="006F2DB8">
                                    <w:rPr>
                                      <w:rFonts w:cs="Arial"/>
                                      <w:b/>
                                      <w:bCs/>
                                      <w:spacing w:val="-1"/>
                                      <w:w w:val="104"/>
                                      <w:sz w:val="16"/>
                                      <w:szCs w:val="16"/>
                                    </w:rPr>
                                    <w:t>mm</w:t>
                                  </w:r>
                                  <w:r w:rsidRPr="006F2DB8">
                                    <w:rPr>
                                      <w:rFonts w:cs="Arial"/>
                                      <w:b/>
                                      <w:bCs/>
                                      <w:w w:val="104"/>
                                      <w:sz w:val="16"/>
                                      <w:szCs w:val="16"/>
                                    </w:rPr>
                                    <w:t xml:space="preserve">e </w:t>
                                  </w:r>
                                  <w:r w:rsidRPr="006F2DB8">
                                    <w:rPr>
                                      <w:rFonts w:cs="Arial"/>
                                      <w:b/>
                                      <w:bCs/>
                                      <w:spacing w:val="-1"/>
                                      <w:sz w:val="16"/>
                                      <w:szCs w:val="16"/>
                                    </w:rPr>
                                    <w:t>tr</w:t>
                                  </w:r>
                                  <w:r w:rsidRPr="006F2DB8">
                                    <w:rPr>
                                      <w:rFonts w:cs="Arial"/>
                                      <w:b/>
                                      <w:bCs/>
                                      <w:sz w:val="16"/>
                                      <w:szCs w:val="16"/>
                                    </w:rPr>
                                    <w:t>o</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i</w:t>
                                  </w:r>
                                  <w:r w:rsidRPr="006F2DB8">
                                    <w:rPr>
                                      <w:rFonts w:cs="Arial"/>
                                      <w:b/>
                                      <w:bCs/>
                                      <w:sz w:val="16"/>
                                      <w:szCs w:val="16"/>
                                    </w:rPr>
                                    <w:t>ème</w:t>
                                  </w:r>
                                  <w:r w:rsidRPr="006F2DB8">
                                    <w:rPr>
                                      <w:rFonts w:cs="Arial"/>
                                      <w:b/>
                                      <w:bCs/>
                                      <w:spacing w:val="32"/>
                                      <w:sz w:val="16"/>
                                      <w:szCs w:val="16"/>
                                    </w:rPr>
                                    <w:t xml:space="preserve"> </w:t>
                                  </w:r>
                                  <w:r w:rsidRPr="006F2DB8">
                                    <w:rPr>
                                      <w:rFonts w:cs="Arial"/>
                                      <w:b/>
                                      <w:bCs/>
                                      <w:w w:val="105"/>
                                      <w:sz w:val="16"/>
                                      <w:szCs w:val="16"/>
                                    </w:rPr>
                                    <w:t>pou</w:t>
                                  </w:r>
                                  <w:r w:rsidRPr="006F2DB8">
                                    <w:rPr>
                                      <w:rFonts w:cs="Arial"/>
                                      <w:b/>
                                      <w:bCs/>
                                      <w:spacing w:val="-5"/>
                                      <w:w w:val="104"/>
                                      <w:sz w:val="16"/>
                                      <w:szCs w:val="16"/>
                                    </w:rPr>
                                    <w:t>v</w:t>
                                  </w:r>
                                  <w:r w:rsidRPr="006F2DB8">
                                    <w:rPr>
                                      <w:rFonts w:cs="Arial"/>
                                      <w:b/>
                                      <w:bCs/>
                                      <w:w w:val="105"/>
                                      <w:sz w:val="16"/>
                                      <w:szCs w:val="16"/>
                                    </w:rPr>
                                    <w:t>o</w:t>
                                  </w:r>
                                  <w:r w:rsidRPr="006F2DB8">
                                    <w:rPr>
                                      <w:rFonts w:cs="Arial"/>
                                      <w:b/>
                                      <w:bCs/>
                                      <w:spacing w:val="-1"/>
                                      <w:w w:val="105"/>
                                      <w:sz w:val="16"/>
                                      <w:szCs w:val="16"/>
                                    </w:rPr>
                                    <w:t>i</w:t>
                                  </w:r>
                                  <w:r w:rsidRPr="006F2DB8">
                                    <w:rPr>
                                      <w:rFonts w:cs="Arial"/>
                                      <w:b/>
                                      <w:bCs/>
                                      <w:w w:val="104"/>
                                      <w:sz w:val="16"/>
                                      <w:szCs w:val="16"/>
                                    </w:rPr>
                                    <w:t>r</w:t>
                                  </w:r>
                                </w:p>
                              </w:tc>
                              <w:tc>
                                <w:tcPr>
                                  <w:tcW w:w="1308" w:type="dxa"/>
                                  <w:tcBorders>
                                    <w:top w:val="single" w:sz="6" w:space="0" w:color="000000"/>
                                    <w:left w:val="single" w:sz="6" w:space="0" w:color="000000"/>
                                    <w:bottom w:val="single" w:sz="6" w:space="0" w:color="000000"/>
                                    <w:right w:val="single" w:sz="6" w:space="0" w:color="000000"/>
                                  </w:tcBorders>
                                </w:tcPr>
                                <w:p w14:paraId="7A4CBB27" w14:textId="77777777" w:rsidR="000E3715" w:rsidRPr="006F2DB8" w:rsidRDefault="000E3715">
                                  <w:pPr>
                                    <w:autoSpaceDE w:val="0"/>
                                    <w:autoSpaceDN w:val="0"/>
                                    <w:adjustRightInd w:val="0"/>
                                    <w:spacing w:before="7" w:line="268" w:lineRule="auto"/>
                                    <w:ind w:left="23" w:right="51"/>
                                    <w:rPr>
                                      <w:rFonts w:ascii="Times New Roman" w:hAnsi="Times New Roman"/>
                                    </w:rPr>
                                  </w:pPr>
                                  <w:r w:rsidRPr="006F2DB8">
                                    <w:rPr>
                                      <w:rFonts w:cs="Calibri"/>
                                      <w:w w:val="105"/>
                                      <w:sz w:val="16"/>
                                      <w:szCs w:val="16"/>
                                    </w:rPr>
                                    <w:t>E</w:t>
                                  </w:r>
                                  <w:r w:rsidRPr="006F2DB8">
                                    <w:rPr>
                                      <w:rFonts w:cs="Calibri"/>
                                      <w:spacing w:val="-2"/>
                                      <w:w w:val="105"/>
                                      <w:sz w:val="16"/>
                                      <w:szCs w:val="16"/>
                                    </w:rPr>
                                    <w:t>t</w:t>
                                  </w:r>
                                  <w:r w:rsidRPr="006F2DB8">
                                    <w:rPr>
                                      <w:rFonts w:cs="Calibri"/>
                                      <w:spacing w:val="1"/>
                                      <w:w w:val="105"/>
                                      <w:sz w:val="16"/>
                                      <w:szCs w:val="16"/>
                                    </w:rPr>
                                    <w:t>a</w:t>
                                  </w:r>
                                  <w:r w:rsidRPr="006F2DB8">
                                    <w:rPr>
                                      <w:rFonts w:cs="Calibri"/>
                                      <w:w w:val="105"/>
                                      <w:sz w:val="16"/>
                                      <w:szCs w:val="16"/>
                                    </w:rPr>
                                    <w:t>bli</w:t>
                                  </w:r>
                                  <w:r w:rsidRPr="006F2DB8">
                                    <w:rPr>
                                      <w:rFonts w:cs="Calibri"/>
                                      <w:spacing w:val="-1"/>
                                      <w:w w:val="105"/>
                                      <w:sz w:val="16"/>
                                      <w:szCs w:val="16"/>
                                    </w:rPr>
                                    <w:t>ss</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d</w:t>
                                  </w:r>
                                  <w:r w:rsidRPr="006F2DB8">
                                    <w:rPr>
                                      <w:rFonts w:cs="Calibri"/>
                                      <w:spacing w:val="-1"/>
                                      <w:sz w:val="16"/>
                                      <w:szCs w:val="16"/>
                                    </w:rPr>
                                    <w:t>'</w:t>
                                  </w:r>
                                  <w:r w:rsidRPr="006F2DB8">
                                    <w:rPr>
                                      <w:rFonts w:cs="Calibri"/>
                                      <w:sz w:val="16"/>
                                      <w:szCs w:val="16"/>
                                    </w:rPr>
                                    <w:t>une</w:t>
                                  </w:r>
                                  <w:r w:rsidRPr="006F2DB8">
                                    <w:rPr>
                                      <w:rFonts w:cs="Calibri"/>
                                      <w:spacing w:val="21"/>
                                      <w:sz w:val="16"/>
                                      <w:szCs w:val="16"/>
                                    </w:rPr>
                                    <w:t xml:space="preserve"> </w:t>
                                  </w:r>
                                  <w:r w:rsidRPr="006F2DB8">
                                    <w:rPr>
                                      <w:rFonts w:cs="Calibri"/>
                                      <w:w w:val="105"/>
                                      <w:sz w:val="16"/>
                                      <w:szCs w:val="16"/>
                                    </w:rPr>
                                    <w:t>g</w:t>
                                  </w:r>
                                  <w:r w:rsidRPr="006F2DB8">
                                    <w:rPr>
                                      <w:rFonts w:cs="Calibri"/>
                                      <w:spacing w:val="1"/>
                                      <w:w w:val="105"/>
                                      <w:sz w:val="16"/>
                                      <w:szCs w:val="16"/>
                                    </w:rPr>
                                    <w:t>a</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t</w:t>
                                  </w:r>
                                  <w:r w:rsidRPr="006F2DB8">
                                    <w:rPr>
                                      <w:rFonts w:cs="Calibri"/>
                                      <w:w w:val="105"/>
                                      <w:sz w:val="16"/>
                                      <w:szCs w:val="16"/>
                                    </w:rPr>
                                    <w:t xml:space="preserve">ie </w:t>
                                  </w:r>
                                  <w:r w:rsidRPr="006F2DB8">
                                    <w:rPr>
                                      <w:rFonts w:cs="Calibri"/>
                                      <w:sz w:val="16"/>
                                      <w:szCs w:val="16"/>
                                    </w:rPr>
                                    <w:t>minimum</w:t>
                                  </w:r>
                                  <w:r w:rsidRPr="006F2DB8">
                                    <w:rPr>
                                      <w:rFonts w:cs="Calibri"/>
                                      <w:spacing w:val="33"/>
                                      <w:sz w:val="16"/>
                                      <w:szCs w:val="16"/>
                                    </w:rPr>
                                    <w:t xml:space="preserve"> </w:t>
                                  </w:r>
                                  <w:r w:rsidRPr="006F2DB8">
                                    <w:rPr>
                                      <w:rFonts w:cs="Calibri"/>
                                      <w:w w:val="105"/>
                                      <w:sz w:val="16"/>
                                      <w:szCs w:val="16"/>
                                    </w:rPr>
                                    <w:t xml:space="preserve">de </w:t>
                                  </w:r>
                                  <w:r w:rsidRPr="006F2DB8">
                                    <w:rPr>
                                      <w:rFonts w:cs="Calibri"/>
                                      <w:sz w:val="16"/>
                                      <w:szCs w:val="16"/>
                                    </w:rPr>
                                    <w:t>du</w:t>
                                  </w:r>
                                  <w:r w:rsidRPr="006F2DB8">
                                    <w:rPr>
                                      <w:rFonts w:cs="Calibri"/>
                                      <w:spacing w:val="-1"/>
                                      <w:sz w:val="16"/>
                                      <w:szCs w:val="16"/>
                                    </w:rPr>
                                    <w:t>r</w:t>
                                  </w:r>
                                  <w:r w:rsidRPr="006F2DB8">
                                    <w:rPr>
                                      <w:rFonts w:cs="Calibri"/>
                                      <w:sz w:val="16"/>
                                      <w:szCs w:val="16"/>
                                    </w:rPr>
                                    <w:t>ée</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ma</w:t>
                                  </w:r>
                                  <w:r w:rsidRPr="006F2DB8">
                                    <w:rPr>
                                      <w:rFonts w:cs="Calibri"/>
                                      <w:w w:val="105"/>
                                      <w:sz w:val="16"/>
                                      <w:szCs w:val="16"/>
                                    </w:rPr>
                                    <w:t>nd</w:t>
                                  </w:r>
                                  <w:r w:rsidRPr="006F2DB8">
                                    <w:rPr>
                                      <w:rFonts w:cs="Calibri"/>
                                      <w:spacing w:val="1"/>
                                      <w:w w:val="105"/>
                                      <w:sz w:val="16"/>
                                      <w:szCs w:val="16"/>
                                    </w:rPr>
                                    <w:t>a</w:t>
                                  </w:r>
                                  <w:r w:rsidRPr="006F2DB8">
                                    <w:rPr>
                                      <w:rFonts w:cs="Calibri"/>
                                      <w:w w:val="105"/>
                                      <w:sz w:val="16"/>
                                      <w:szCs w:val="16"/>
                                    </w:rPr>
                                    <w:t xml:space="preserve">t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ma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s </w:t>
                                  </w:r>
                                  <w:r w:rsidRPr="006F2DB8">
                                    <w:rPr>
                                      <w:rFonts w:cs="Calibri"/>
                                      <w:spacing w:val="1"/>
                                      <w:sz w:val="16"/>
                                      <w:szCs w:val="16"/>
                                    </w:rPr>
                                    <w:t>a</w:t>
                                  </w:r>
                                  <w:r w:rsidRPr="006F2DB8">
                                    <w:rPr>
                                      <w:rFonts w:cs="Calibri"/>
                                      <w:spacing w:val="-1"/>
                                      <w:sz w:val="16"/>
                                      <w:szCs w:val="16"/>
                                    </w:rPr>
                                    <w:t>ff</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és</w:t>
                                  </w:r>
                                  <w:r w:rsidRPr="006F2DB8">
                                    <w:rPr>
                                      <w:rFonts w:cs="Calibri"/>
                                      <w:spacing w:val="27"/>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w w:val="105"/>
                                      <w:sz w:val="16"/>
                                      <w:szCs w:val="16"/>
                                    </w:rPr>
                                    <w:t>u</w:t>
                                  </w:r>
                                  <w:r w:rsidRPr="006F2DB8">
                                    <w:rPr>
                                      <w:rFonts w:cs="Calibri"/>
                                      <w:w w:val="105"/>
                                      <w:sz w:val="16"/>
                                      <w:szCs w:val="16"/>
                                    </w:rPr>
                                    <w:t xml:space="preserve">ne </w:t>
                                  </w:r>
                                  <w:r w:rsidRPr="006F2DB8">
                                    <w:rPr>
                                      <w:rFonts w:cs="Calibri"/>
                                      <w:sz w:val="16"/>
                                      <w:szCs w:val="16"/>
                                    </w:rPr>
                                    <w:t>ju</w:t>
                                  </w:r>
                                  <w:r w:rsidRPr="006F2DB8">
                                    <w:rPr>
                                      <w:rFonts w:cs="Calibri"/>
                                      <w:spacing w:val="-1"/>
                                      <w:sz w:val="16"/>
                                      <w:szCs w:val="16"/>
                                    </w:rPr>
                                    <w:t>r</w:t>
                                  </w:r>
                                  <w:r w:rsidRPr="006F2DB8">
                                    <w:rPr>
                                      <w:rFonts w:cs="Calibri"/>
                                      <w:sz w:val="16"/>
                                      <w:szCs w:val="16"/>
                                    </w:rPr>
                                    <w:t>idi</w:t>
                                  </w:r>
                                  <w:r w:rsidRPr="006F2DB8">
                                    <w:rPr>
                                      <w:rFonts w:cs="Calibri"/>
                                      <w:spacing w:val="1"/>
                                      <w:sz w:val="16"/>
                                      <w:szCs w:val="16"/>
                                    </w:rPr>
                                    <w:t>c</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w w:val="105"/>
                                      <w:sz w:val="16"/>
                                      <w:szCs w:val="16"/>
                                    </w:rPr>
                                    <w:t xml:space="preserve">/ </w:t>
                                  </w:r>
                                  <w:r w:rsidRPr="006F2DB8">
                                    <w:rPr>
                                      <w:rFonts w:cs="Calibri"/>
                                      <w:spacing w:val="1"/>
                                      <w:sz w:val="16"/>
                                      <w:szCs w:val="16"/>
                                    </w:rPr>
                                    <w:t>c</w:t>
                                  </w:r>
                                  <w:r w:rsidRPr="006F2DB8">
                                    <w:rPr>
                                      <w:rFonts w:cs="Calibri"/>
                                      <w:sz w:val="16"/>
                                      <w:szCs w:val="16"/>
                                    </w:rPr>
                                    <w:t>om</w:t>
                                  </w:r>
                                  <w:r w:rsidRPr="006F2DB8">
                                    <w:rPr>
                                      <w:rFonts w:cs="Calibri"/>
                                      <w:spacing w:val="1"/>
                                      <w:sz w:val="16"/>
                                      <w:szCs w:val="16"/>
                                    </w:rPr>
                                    <w:t>p</w:t>
                                  </w:r>
                                  <w:r w:rsidRPr="006F2DB8">
                                    <w:rPr>
                                      <w:rFonts w:cs="Calibri"/>
                                      <w:sz w:val="16"/>
                                      <w:szCs w:val="16"/>
                                    </w:rPr>
                                    <w:t>o</w:t>
                                  </w:r>
                                  <w:r w:rsidRPr="006F2DB8">
                                    <w:rPr>
                                      <w:rFonts w:cs="Calibri"/>
                                      <w:spacing w:val="-1"/>
                                      <w:sz w:val="16"/>
                                      <w:szCs w:val="16"/>
                                    </w:rPr>
                                    <w:t>s</w:t>
                                  </w:r>
                                  <w:r w:rsidRPr="006F2DB8">
                                    <w:rPr>
                                      <w:rFonts w:cs="Calibri"/>
                                      <w:sz w:val="16"/>
                                      <w:szCs w:val="16"/>
                                    </w:rPr>
                                    <w:t>i</w:t>
                                  </w:r>
                                  <w:r w:rsidRPr="006F2DB8">
                                    <w:rPr>
                                      <w:rFonts w:cs="Calibri"/>
                                      <w:spacing w:val="-1"/>
                                      <w:sz w:val="16"/>
                                      <w:szCs w:val="16"/>
                                    </w:rPr>
                                    <w:t>t</w:t>
                                  </w:r>
                                  <w:r w:rsidRPr="006F2DB8">
                                    <w:rPr>
                                      <w:rFonts w:cs="Calibri"/>
                                      <w:sz w:val="16"/>
                                      <w:szCs w:val="16"/>
                                    </w:rPr>
                                    <w:t xml:space="preserve">ion </w:t>
                                  </w:r>
                                  <w:r w:rsidRPr="006F2DB8">
                                    <w:rPr>
                                      <w:rFonts w:cs="Calibri"/>
                                      <w:spacing w:val="6"/>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pacing w:val="-1"/>
                                      <w:sz w:val="16"/>
                                      <w:szCs w:val="16"/>
                                    </w:rPr>
                                    <w:t>C</w:t>
                                  </w:r>
                                  <w:r w:rsidRPr="006F2DB8">
                                    <w:rPr>
                                      <w:rFonts w:cs="Calibri"/>
                                      <w:sz w:val="16"/>
                                      <w:szCs w:val="16"/>
                                    </w:rPr>
                                    <w:t>SM</w:t>
                                  </w:r>
                                  <w:r w:rsidRPr="006F2DB8">
                                    <w:rPr>
                                      <w:rFonts w:cs="Calibri"/>
                                      <w:spacing w:val="17"/>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w w:val="105"/>
                                      <w:sz w:val="16"/>
                                      <w:szCs w:val="16"/>
                                    </w:rPr>
                                    <w:t>ma</w:t>
                                  </w:r>
                                  <w:r w:rsidRPr="006F2DB8">
                                    <w:rPr>
                                      <w:rFonts w:cs="Calibri"/>
                                      <w:w w:val="105"/>
                                      <w:sz w:val="16"/>
                                      <w:szCs w:val="16"/>
                                    </w:rPr>
                                    <w:t>jo</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é de</w:t>
                                  </w:r>
                                  <w:r w:rsidRPr="006F2DB8">
                                    <w:rPr>
                                      <w:rFonts w:cs="Calibri"/>
                                      <w:spacing w:val="1"/>
                                      <w:w w:val="105"/>
                                      <w:sz w:val="16"/>
                                      <w:szCs w:val="16"/>
                                    </w:rPr>
                                    <w:t xml:space="preserve">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t 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é in</w:t>
                                  </w:r>
                                  <w:r w:rsidRPr="006F2DB8">
                                    <w:rPr>
                                      <w:rFonts w:cs="Calibri"/>
                                      <w:spacing w:val="1"/>
                                      <w:w w:val="105"/>
                                      <w:sz w:val="16"/>
                                      <w:szCs w:val="16"/>
                                    </w:rPr>
                                    <w:t>d</w:t>
                                  </w:r>
                                  <w:r w:rsidRPr="006F2DB8">
                                    <w:rPr>
                                      <w:rFonts w:cs="Calibri"/>
                                      <w:w w:val="105"/>
                                      <w:sz w:val="16"/>
                                      <w:szCs w:val="16"/>
                                    </w:rPr>
                                    <w:t>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 xml:space="preserve">et </w:t>
                                  </w:r>
                                  <w:r w:rsidRPr="006F2DB8">
                                    <w:rPr>
                                      <w:rFonts w:cs="Calibri"/>
                                      <w:spacing w:val="-1"/>
                                      <w:sz w:val="16"/>
                                      <w:szCs w:val="16"/>
                                    </w:rPr>
                                    <w:t>r</w:t>
                                  </w:r>
                                  <w:r w:rsidRPr="006F2DB8">
                                    <w:rPr>
                                      <w:rFonts w:cs="Calibri"/>
                                      <w:sz w:val="16"/>
                                      <w:szCs w:val="16"/>
                                    </w:rPr>
                                    <w:t>e</w:t>
                                  </w:r>
                                  <w:r w:rsidRPr="006F2DB8">
                                    <w:rPr>
                                      <w:rFonts w:cs="Calibri"/>
                                      <w:spacing w:val="1"/>
                                      <w:sz w:val="16"/>
                                      <w:szCs w:val="16"/>
                                    </w:rPr>
                                    <w:t>d</w:t>
                                  </w:r>
                                  <w:r w:rsidRPr="006F2DB8">
                                    <w:rPr>
                                      <w:rFonts w:cs="Calibri"/>
                                      <w:sz w:val="16"/>
                                      <w:szCs w:val="16"/>
                                    </w:rPr>
                                    <w:t>e</w:t>
                                  </w:r>
                                  <w:r w:rsidRPr="006F2DB8">
                                    <w:rPr>
                                      <w:rFonts w:cs="Calibri"/>
                                      <w:spacing w:val="1"/>
                                      <w:sz w:val="16"/>
                                      <w:szCs w:val="16"/>
                                    </w:rPr>
                                    <w:t>va</w:t>
                                  </w:r>
                                  <w:r w:rsidRPr="006F2DB8">
                                    <w:rPr>
                                      <w:rFonts w:cs="Calibri"/>
                                      <w:sz w:val="16"/>
                                      <w:szCs w:val="16"/>
                                    </w:rPr>
                                    <w:t>ble</w:t>
                                  </w:r>
                                  <w:r w:rsidRPr="006F2DB8">
                                    <w:rPr>
                                      <w:rFonts w:cs="Calibri"/>
                                      <w:spacing w:val="34"/>
                                      <w:sz w:val="16"/>
                                      <w:szCs w:val="16"/>
                                    </w:rPr>
                                    <w:t xml:space="preserve"> </w:t>
                                  </w:r>
                                  <w:r w:rsidRPr="006F2DB8">
                                    <w:rPr>
                                      <w:rFonts w:cs="Calibri"/>
                                      <w:w w:val="105"/>
                                      <w:sz w:val="16"/>
                                      <w:szCs w:val="16"/>
                                    </w:rPr>
                                    <w:t>e</w:t>
                                  </w:r>
                                  <w:r w:rsidRPr="006F2DB8">
                                    <w:rPr>
                                      <w:rFonts w:cs="Calibri"/>
                                      <w:spacing w:val="1"/>
                                      <w:w w:val="105"/>
                                      <w:sz w:val="16"/>
                                      <w:szCs w:val="16"/>
                                    </w:rPr>
                                    <w:t>nv</w:t>
                                  </w:r>
                                  <w:r w:rsidRPr="006F2DB8">
                                    <w:rPr>
                                      <w:rFonts w:cs="Calibri"/>
                                      <w:w w:val="105"/>
                                      <w:sz w:val="16"/>
                                      <w:szCs w:val="16"/>
                                    </w:rPr>
                                    <w:t>e</w:t>
                                  </w:r>
                                  <w:r w:rsidRPr="006F2DB8">
                                    <w:rPr>
                                      <w:rFonts w:cs="Calibri"/>
                                      <w:spacing w:val="-1"/>
                                      <w:w w:val="105"/>
                                      <w:sz w:val="16"/>
                                      <w:szCs w:val="16"/>
                                    </w:rPr>
                                    <w:t>r</w:t>
                                  </w:r>
                                  <w:r w:rsidRPr="006F2DB8">
                                    <w:rPr>
                                      <w:rFonts w:cs="Calibri"/>
                                      <w:w w:val="105"/>
                                      <w:sz w:val="16"/>
                                      <w:szCs w:val="16"/>
                                    </w:rPr>
                                    <w:t xml:space="preserve">s </w:t>
                                  </w:r>
                                  <w:r w:rsidRPr="006F2DB8">
                                    <w:rPr>
                                      <w:rFonts w:cs="Calibri"/>
                                      <w:sz w:val="16"/>
                                      <w:szCs w:val="16"/>
                                    </w:rPr>
                                    <w:t>les</w:t>
                                  </w:r>
                                  <w:r w:rsidRPr="006F2DB8">
                                    <w:rPr>
                                      <w:rFonts w:cs="Calibri"/>
                                      <w:spacing w:val="10"/>
                                      <w:sz w:val="16"/>
                                      <w:szCs w:val="16"/>
                                    </w:rPr>
                                    <w:t xml:space="preserve"> </w:t>
                                  </w:r>
                                  <w:r w:rsidRPr="006F2DB8">
                                    <w:rPr>
                                      <w:rFonts w:cs="Calibri"/>
                                      <w:spacing w:val="1"/>
                                      <w:w w:val="105"/>
                                      <w:sz w:val="16"/>
                                      <w:szCs w:val="16"/>
                                    </w:rPr>
                                    <w:t>j</w:t>
                                  </w:r>
                                  <w:r w:rsidRPr="006F2DB8">
                                    <w:rPr>
                                      <w:rFonts w:cs="Calibri"/>
                                      <w:w w:val="105"/>
                                      <w:sz w:val="16"/>
                                      <w:szCs w:val="16"/>
                                    </w:rPr>
                                    <w:t>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bles</w:t>
                                  </w:r>
                                </w:p>
                              </w:tc>
                              <w:tc>
                                <w:tcPr>
                                  <w:tcW w:w="1614" w:type="dxa"/>
                                  <w:tcBorders>
                                    <w:top w:val="single" w:sz="6" w:space="0" w:color="000000"/>
                                    <w:left w:val="single" w:sz="6" w:space="0" w:color="000000"/>
                                    <w:bottom w:val="single" w:sz="6" w:space="0" w:color="000000"/>
                                    <w:right w:val="single" w:sz="6" w:space="0" w:color="000000"/>
                                  </w:tcBorders>
                                </w:tcPr>
                                <w:p w14:paraId="6CB4D348" w14:textId="77777777" w:rsidR="000E3715" w:rsidRPr="006F2DB8" w:rsidRDefault="000E3715">
                                  <w:pPr>
                                    <w:autoSpaceDE w:val="0"/>
                                    <w:autoSpaceDN w:val="0"/>
                                    <w:adjustRightInd w:val="0"/>
                                    <w:spacing w:before="7" w:line="268" w:lineRule="auto"/>
                                    <w:ind w:left="23" w:right="11"/>
                                    <w:rPr>
                                      <w:rFonts w:ascii="Times New Roman" w:hAnsi="Times New Roman"/>
                                    </w:rPr>
                                  </w:pPr>
                                  <w:r w:rsidRPr="006F2DB8">
                                    <w:rPr>
                                      <w:rFonts w:cs="Calibri"/>
                                      <w:w w:val="105"/>
                                      <w:sz w:val="16"/>
                                      <w:szCs w:val="16"/>
                                    </w:rPr>
                                    <w:t>Re</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n</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ss</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 xml:space="preserve">e </w:t>
                                  </w:r>
                                  <w:r w:rsidRPr="006F2DB8">
                                    <w:rPr>
                                      <w:rFonts w:cs="Calibri"/>
                                      <w:sz w:val="16"/>
                                      <w:szCs w:val="16"/>
                                    </w:rPr>
                                    <w:t>ef</w:t>
                                  </w:r>
                                  <w:r w:rsidRPr="006F2DB8">
                                    <w:rPr>
                                      <w:rFonts w:cs="Calibri"/>
                                      <w:spacing w:val="-1"/>
                                      <w:sz w:val="16"/>
                                      <w:szCs w:val="16"/>
                                    </w:rPr>
                                    <w:t>f</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i</w:t>
                                  </w:r>
                                  <w:r w:rsidRPr="006F2DB8">
                                    <w:rPr>
                                      <w:rFonts w:cs="Calibri"/>
                                      <w:spacing w:val="1"/>
                                      <w:sz w:val="16"/>
                                      <w:szCs w:val="16"/>
                                    </w:rPr>
                                    <w:t>v</w:t>
                                  </w:r>
                                  <w:r w:rsidRPr="006F2DB8">
                                    <w:rPr>
                                      <w:rFonts w:cs="Calibri"/>
                                      <w:sz w:val="16"/>
                                      <w:szCs w:val="16"/>
                                    </w:rPr>
                                    <w:t>e</w:t>
                                  </w:r>
                                  <w:r w:rsidRPr="006F2DB8">
                                    <w:rPr>
                                      <w:rFonts w:cs="Calibri"/>
                                      <w:spacing w:val="31"/>
                                      <w:sz w:val="16"/>
                                      <w:szCs w:val="16"/>
                                    </w:rPr>
                                    <w:t xml:space="preserve"> </w:t>
                                  </w:r>
                                  <w:r w:rsidRPr="006F2DB8">
                                    <w:rPr>
                                      <w:rFonts w:cs="Calibri"/>
                                      <w:sz w:val="16"/>
                                      <w:szCs w:val="16"/>
                                    </w:rPr>
                                    <w:t>:</w:t>
                                  </w:r>
                                  <w:r w:rsidRPr="006F2DB8">
                                    <w:rPr>
                                      <w:rFonts w:cs="Calibri"/>
                                      <w:spacing w:val="4"/>
                                      <w:sz w:val="16"/>
                                      <w:szCs w:val="16"/>
                                    </w:rPr>
                                    <w:t xml:space="preserve"> </w:t>
                                  </w:r>
                                  <w:r w:rsidRPr="006F2DB8">
                                    <w:rPr>
                                      <w:rFonts w:cs="Calibri"/>
                                      <w:w w:val="105"/>
                                      <w:sz w:val="16"/>
                                      <w:szCs w:val="16"/>
                                    </w:rPr>
                                    <w:t>s</w:t>
                                  </w:r>
                                  <w:r w:rsidRPr="006F2DB8">
                                    <w:rPr>
                                      <w:rFonts w:cs="Calibri"/>
                                      <w:spacing w:val="-2"/>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ut in</w:t>
                                  </w:r>
                                  <w:r w:rsidRPr="006F2DB8">
                                    <w:rPr>
                                      <w:rFonts w:cs="Calibri"/>
                                      <w:spacing w:val="1"/>
                                      <w:w w:val="105"/>
                                      <w:sz w:val="16"/>
                                      <w:szCs w:val="16"/>
                                    </w:rPr>
                                    <w:t>a</w:t>
                                  </w:r>
                                  <w:r w:rsidRPr="006F2DB8">
                                    <w:rPr>
                                      <w:rFonts w:cs="Calibri"/>
                                      <w:w w:val="105"/>
                                      <w:sz w:val="16"/>
                                      <w:szCs w:val="16"/>
                                    </w:rPr>
                                    <w:t>mo</w:t>
                                  </w:r>
                                  <w:r w:rsidRPr="006F2DB8">
                                    <w:rPr>
                                      <w:rFonts w:cs="Calibri"/>
                                      <w:spacing w:val="1"/>
                                      <w:w w:val="105"/>
                                      <w:sz w:val="16"/>
                                      <w:szCs w:val="16"/>
                                    </w:rPr>
                                    <w:t>v</w:t>
                                  </w:r>
                                  <w:r w:rsidRPr="006F2DB8">
                                    <w:rPr>
                                      <w:rFonts w:cs="Calibri"/>
                                      <w:w w:val="105"/>
                                      <w:sz w:val="16"/>
                                      <w:szCs w:val="16"/>
                                    </w:rPr>
                                    <w:t>ibili</w:t>
                                  </w:r>
                                  <w:r w:rsidRPr="006F2DB8">
                                    <w:rPr>
                                      <w:rFonts w:cs="Calibri"/>
                                      <w:spacing w:val="-1"/>
                                      <w:w w:val="105"/>
                                      <w:sz w:val="16"/>
                                      <w:szCs w:val="16"/>
                                    </w:rPr>
                                    <w:t>t</w:t>
                                  </w:r>
                                  <w:r w:rsidRPr="006F2DB8">
                                    <w:rPr>
                                      <w:rFonts w:cs="Calibri"/>
                                      <w:w w:val="105"/>
                                      <w:sz w:val="16"/>
                                      <w:szCs w:val="16"/>
                                    </w:rPr>
                                    <w:t>é/ m</w:t>
                                  </w:r>
                                  <w:r w:rsidRPr="006F2DB8">
                                    <w:rPr>
                                      <w:rFonts w:cs="Calibri"/>
                                      <w:spacing w:val="1"/>
                                      <w:w w:val="105"/>
                                      <w:sz w:val="16"/>
                                      <w:szCs w:val="16"/>
                                    </w:rPr>
                                    <w:t>a</w:t>
                                  </w:r>
                                  <w:r w:rsidRPr="006F2DB8">
                                    <w:rPr>
                                      <w:rFonts w:cs="Calibri"/>
                                      <w:w w:val="105"/>
                                      <w:sz w:val="16"/>
                                      <w:szCs w:val="16"/>
                                    </w:rPr>
                                    <w:t>nd</w:t>
                                  </w:r>
                                  <w:r w:rsidRPr="006F2DB8">
                                    <w:rPr>
                                      <w:rFonts w:cs="Calibri"/>
                                      <w:spacing w:val="1"/>
                                      <w:w w:val="105"/>
                                      <w:sz w:val="16"/>
                                      <w:szCs w:val="16"/>
                                    </w:rPr>
                                    <w:t>a</w:t>
                                  </w:r>
                                  <w:r w:rsidRPr="006F2DB8">
                                    <w:rPr>
                                      <w:rFonts w:cs="Calibri"/>
                                      <w:w w:val="105"/>
                                      <w:sz w:val="16"/>
                                      <w:szCs w:val="16"/>
                                    </w:rPr>
                                    <w:t xml:space="preserve">t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n</w:t>
                                  </w:r>
                                  <w:r w:rsidRPr="006F2DB8">
                                    <w:rPr>
                                      <w:rFonts w:cs="Calibri"/>
                                      <w:spacing w:val="1"/>
                                      <w:w w:val="105"/>
                                      <w:sz w:val="16"/>
                                      <w:szCs w:val="16"/>
                                    </w:rPr>
                                    <w:t>ca</w:t>
                                  </w:r>
                                  <w:r w:rsidRPr="006F2DB8">
                                    <w:rPr>
                                      <w:rFonts w:cs="Calibri"/>
                                      <w:w w:val="105"/>
                                      <w:sz w:val="16"/>
                                      <w:szCs w:val="16"/>
                                    </w:rPr>
                                    <w:t>d</w:t>
                                  </w:r>
                                  <w:r w:rsidRPr="006F2DB8">
                                    <w:rPr>
                                      <w:rFonts w:cs="Calibri"/>
                                      <w:spacing w:val="-1"/>
                                      <w:w w:val="105"/>
                                      <w:sz w:val="16"/>
                                      <w:szCs w:val="16"/>
                                    </w:rPr>
                                    <w:t>r</w:t>
                                  </w:r>
                                  <w:r w:rsidRPr="006F2DB8">
                                    <w:rPr>
                                      <w:rFonts w:cs="Calibri"/>
                                      <w:w w:val="105"/>
                                      <w:sz w:val="16"/>
                                      <w:szCs w:val="16"/>
                                    </w:rPr>
                                    <w:t xml:space="preserve">é/ </w:t>
                                  </w:r>
                                  <w:r w:rsidRPr="006F2DB8">
                                    <w:rPr>
                                      <w:rFonts w:cs="Calibri"/>
                                      <w:spacing w:val="1"/>
                                      <w:sz w:val="16"/>
                                      <w:szCs w:val="16"/>
                                    </w:rPr>
                                    <w:t>c</w:t>
                                  </w:r>
                                  <w:r w:rsidRPr="006F2DB8">
                                    <w:rPr>
                                      <w:rFonts w:cs="Calibri"/>
                                      <w:sz w:val="16"/>
                                      <w:szCs w:val="16"/>
                                    </w:rPr>
                                    <w:t>om</w:t>
                                  </w:r>
                                  <w:r w:rsidRPr="006F2DB8">
                                    <w:rPr>
                                      <w:rFonts w:cs="Calibri"/>
                                      <w:spacing w:val="1"/>
                                      <w:sz w:val="16"/>
                                      <w:szCs w:val="16"/>
                                    </w:rPr>
                                    <w:t>p</w:t>
                                  </w:r>
                                  <w:r w:rsidRPr="006F2DB8">
                                    <w:rPr>
                                      <w:rFonts w:cs="Calibri"/>
                                      <w:sz w:val="16"/>
                                      <w:szCs w:val="16"/>
                                    </w:rPr>
                                    <w:t>o</w:t>
                                  </w:r>
                                  <w:r w:rsidRPr="006F2DB8">
                                    <w:rPr>
                                      <w:rFonts w:cs="Calibri"/>
                                      <w:spacing w:val="-1"/>
                                      <w:sz w:val="16"/>
                                      <w:szCs w:val="16"/>
                                    </w:rPr>
                                    <w:t>s</w:t>
                                  </w:r>
                                  <w:r w:rsidRPr="006F2DB8">
                                    <w:rPr>
                                      <w:rFonts w:cs="Calibri"/>
                                      <w:sz w:val="16"/>
                                      <w:szCs w:val="16"/>
                                    </w:rPr>
                                    <w:t>i</w:t>
                                  </w:r>
                                  <w:r w:rsidRPr="006F2DB8">
                                    <w:rPr>
                                      <w:rFonts w:cs="Calibri"/>
                                      <w:spacing w:val="-1"/>
                                      <w:sz w:val="16"/>
                                      <w:szCs w:val="16"/>
                                    </w:rPr>
                                    <w:t>t</w:t>
                                  </w:r>
                                  <w:r w:rsidRPr="006F2DB8">
                                    <w:rPr>
                                      <w:rFonts w:cs="Calibri"/>
                                      <w:sz w:val="16"/>
                                      <w:szCs w:val="16"/>
                                    </w:rPr>
                                    <w:t xml:space="preserve">ion </w:t>
                                  </w:r>
                                  <w:r w:rsidRPr="006F2DB8">
                                    <w:rPr>
                                      <w:rFonts w:cs="Calibri"/>
                                      <w:spacing w:val="6"/>
                                      <w:sz w:val="16"/>
                                      <w:szCs w:val="16"/>
                                    </w:rPr>
                                    <w:t xml:space="preserve"> </w:t>
                                  </w:r>
                                  <w:r w:rsidRPr="006F2DB8">
                                    <w:rPr>
                                      <w:rFonts w:cs="Calibri"/>
                                      <w:sz w:val="16"/>
                                      <w:szCs w:val="16"/>
                                    </w:rPr>
                                    <w:t>C</w:t>
                                  </w:r>
                                  <w:r w:rsidRPr="006F2DB8">
                                    <w:rPr>
                                      <w:rFonts w:cs="Calibri"/>
                                      <w:spacing w:val="-1"/>
                                      <w:sz w:val="16"/>
                                      <w:szCs w:val="16"/>
                                    </w:rPr>
                                    <w:t>S</w:t>
                                  </w:r>
                                  <w:r w:rsidRPr="006F2DB8">
                                    <w:rPr>
                                      <w:rFonts w:cs="Calibri"/>
                                      <w:sz w:val="16"/>
                                      <w:szCs w:val="16"/>
                                    </w:rPr>
                                    <w:t>M</w:t>
                                  </w:r>
                                  <w:r w:rsidRPr="006F2DB8">
                                    <w:rPr>
                                      <w:rFonts w:cs="Calibri"/>
                                      <w:spacing w:val="17"/>
                                      <w:sz w:val="16"/>
                                      <w:szCs w:val="16"/>
                                    </w:rPr>
                                    <w:t xml:space="preserve"> </w:t>
                                  </w:r>
                                  <w:r w:rsidRPr="006F2DB8">
                                    <w:rPr>
                                      <w:rFonts w:cs="Calibri"/>
                                      <w:spacing w:val="-1"/>
                                      <w:w w:val="105"/>
                                      <w:sz w:val="16"/>
                                      <w:szCs w:val="16"/>
                                    </w:rPr>
                                    <w:t>s</w:t>
                                  </w:r>
                                  <w:r w:rsidRPr="006F2DB8">
                                    <w:rPr>
                                      <w:rFonts w:cs="Calibri"/>
                                      <w:spacing w:val="1"/>
                                      <w:w w:val="105"/>
                                      <w:sz w:val="16"/>
                                      <w:szCs w:val="16"/>
                                    </w:rPr>
                                    <w:t>a</w:t>
                                  </w:r>
                                  <w:r w:rsidRPr="006F2DB8">
                                    <w:rPr>
                                      <w:rFonts w:cs="Calibri"/>
                                      <w:w w:val="105"/>
                                      <w:sz w:val="16"/>
                                      <w:szCs w:val="16"/>
                                    </w:rPr>
                                    <w:t xml:space="preserve">ns </w:t>
                                  </w:r>
                                  <w:r w:rsidRPr="006F2DB8">
                                    <w:rPr>
                                      <w:rFonts w:cs="Calibri"/>
                                      <w:sz w:val="16"/>
                                      <w:szCs w:val="16"/>
                                    </w:rPr>
                                    <w:t>domi</w:t>
                                  </w:r>
                                  <w:r w:rsidRPr="006F2DB8">
                                    <w:rPr>
                                      <w:rFonts w:cs="Calibri"/>
                                      <w:spacing w:val="1"/>
                                      <w:sz w:val="16"/>
                                      <w:szCs w:val="16"/>
                                    </w:rPr>
                                    <w:t>na</w:t>
                                  </w:r>
                                  <w:r w:rsidRPr="006F2DB8">
                                    <w:rPr>
                                      <w:rFonts w:cs="Calibri"/>
                                      <w:spacing w:val="-1"/>
                                      <w:sz w:val="16"/>
                                      <w:szCs w:val="16"/>
                                    </w:rPr>
                                    <w:t>t</w:t>
                                  </w:r>
                                  <w:r w:rsidRPr="006F2DB8">
                                    <w:rPr>
                                      <w:rFonts w:cs="Calibri"/>
                                      <w:sz w:val="16"/>
                                      <w:szCs w:val="16"/>
                                    </w:rPr>
                                    <w:t xml:space="preserve">ion </w:t>
                                  </w:r>
                                  <w:r w:rsidRPr="006F2DB8">
                                    <w:rPr>
                                      <w:rFonts w:cs="Calibri"/>
                                      <w:spacing w:val="3"/>
                                      <w:sz w:val="16"/>
                                      <w:szCs w:val="16"/>
                                    </w:rPr>
                                    <w:t xml:space="preserve"> </w:t>
                                  </w:r>
                                  <w:r w:rsidRPr="006F2DB8">
                                    <w:rPr>
                                      <w:rFonts w:cs="Calibri"/>
                                      <w:spacing w:val="1"/>
                                      <w:w w:val="105"/>
                                      <w:sz w:val="16"/>
                                      <w:szCs w:val="16"/>
                                    </w:rPr>
                                    <w:t>d</w:t>
                                  </w:r>
                                  <w:r w:rsidRPr="006F2DB8">
                                    <w:rPr>
                                      <w:rFonts w:cs="Calibri"/>
                                      <w:w w:val="105"/>
                                      <w:sz w:val="16"/>
                                      <w:szCs w:val="16"/>
                                    </w:rPr>
                                    <w:t>e l</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if</w:t>
                                  </w:r>
                                </w:p>
                              </w:tc>
                              <w:tc>
                                <w:tcPr>
                                  <w:tcW w:w="1152" w:type="dxa"/>
                                  <w:tcBorders>
                                    <w:top w:val="single" w:sz="6" w:space="0" w:color="000000"/>
                                    <w:left w:val="single" w:sz="6" w:space="0" w:color="000000"/>
                                    <w:bottom w:val="single" w:sz="6" w:space="0" w:color="000000"/>
                                    <w:right w:val="single" w:sz="6" w:space="0" w:color="000000"/>
                                  </w:tcBorders>
                                </w:tcPr>
                                <w:p w14:paraId="701A64C5" w14:textId="77777777" w:rsidR="000E3715" w:rsidRPr="006F2DB8" w:rsidRDefault="000E3715">
                                  <w:pPr>
                                    <w:autoSpaceDE w:val="0"/>
                                    <w:autoSpaceDN w:val="0"/>
                                    <w:adjustRightInd w:val="0"/>
                                    <w:spacing w:before="7" w:line="271" w:lineRule="auto"/>
                                    <w:ind w:left="25" w:right="325"/>
                                    <w:rPr>
                                      <w:rFonts w:cs="Arial"/>
                                      <w:sz w:val="16"/>
                                      <w:szCs w:val="16"/>
                                    </w:rPr>
                                  </w:pPr>
                                  <w:r w:rsidRPr="006F2DB8">
                                    <w:rPr>
                                      <w:rFonts w:cs="Arial"/>
                                      <w:i/>
                                      <w:iCs/>
                                      <w:spacing w:val="1"/>
                                      <w:w w:val="104"/>
                                      <w:sz w:val="16"/>
                                      <w:szCs w:val="16"/>
                                    </w:rPr>
                                    <w:t>i</w:t>
                                  </w:r>
                                  <w:r w:rsidRPr="006F2DB8">
                                    <w:rPr>
                                      <w:rFonts w:cs="Arial"/>
                                      <w:i/>
                                      <w:iCs/>
                                      <w:w w:val="104"/>
                                      <w:sz w:val="16"/>
                                      <w:szCs w:val="16"/>
                                    </w:rPr>
                                    <w:t>nsc</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p</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dans</w:t>
                                  </w:r>
                                  <w:r w:rsidRPr="006F2DB8">
                                    <w:rPr>
                                      <w:rFonts w:cs="Arial"/>
                                      <w:i/>
                                      <w:iCs/>
                                      <w:spacing w:val="15"/>
                                      <w:sz w:val="16"/>
                                      <w:szCs w:val="16"/>
                                    </w:rPr>
                                    <w:t xml:space="preserve"> </w:t>
                                  </w:r>
                                  <w:r w:rsidRPr="006F2DB8">
                                    <w:rPr>
                                      <w:rFonts w:cs="Arial"/>
                                      <w:i/>
                                      <w:iCs/>
                                      <w:spacing w:val="1"/>
                                      <w:w w:val="104"/>
                                      <w:sz w:val="16"/>
                                      <w:szCs w:val="16"/>
                                    </w:rPr>
                                    <w:t>l</w:t>
                                  </w:r>
                                  <w:r w:rsidRPr="006F2DB8">
                                    <w:rPr>
                                      <w:rFonts w:cs="Arial"/>
                                      <w:i/>
                                      <w:iCs/>
                                      <w:w w:val="104"/>
                                      <w:sz w:val="16"/>
                                      <w:szCs w:val="16"/>
                                    </w:rPr>
                                    <w:t>a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w w:val="105"/>
                                      <w:sz w:val="16"/>
                                      <w:szCs w:val="16"/>
                                    </w:rPr>
                                    <w:t>sec</w:t>
                                  </w:r>
                                  <w:r w:rsidRPr="006F2DB8">
                                    <w:rPr>
                                      <w:rFonts w:cs="Arial"/>
                                      <w:i/>
                                      <w:iCs/>
                                      <w:spacing w:val="-1"/>
                                      <w:w w:val="105"/>
                                      <w:sz w:val="16"/>
                                      <w:szCs w:val="16"/>
                                    </w:rPr>
                                    <w:t>t</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ll</w:t>
                                  </w:r>
                                  <w:r w:rsidRPr="006F2DB8">
                                    <w:rPr>
                                      <w:rFonts w:cs="Arial"/>
                                      <w:i/>
                                      <w:iCs/>
                                      <w:w w:val="104"/>
                                      <w:sz w:val="16"/>
                                      <w:szCs w:val="16"/>
                                    </w:rPr>
                                    <w:t>e</w:t>
                                  </w:r>
                                </w:p>
                                <w:p w14:paraId="3F98BDE5" w14:textId="77777777" w:rsidR="000E3715" w:rsidRPr="006F2DB8" w:rsidRDefault="000E3715">
                                  <w:pPr>
                                    <w:autoSpaceDE w:val="0"/>
                                    <w:autoSpaceDN w:val="0"/>
                                    <w:adjustRightInd w:val="0"/>
                                    <w:spacing w:before="1" w:line="272" w:lineRule="auto"/>
                                    <w:ind w:left="25" w:right="47"/>
                                    <w:rPr>
                                      <w:rFonts w:cs="Arial"/>
                                      <w:sz w:val="16"/>
                                      <w:szCs w:val="16"/>
                                    </w:rPr>
                                  </w:pPr>
                                  <w:r w:rsidRPr="006F2DB8">
                                    <w:rPr>
                                      <w:rFonts w:cs="Arial"/>
                                      <w:i/>
                                      <w:iCs/>
                                      <w:sz w:val="16"/>
                                      <w:szCs w:val="16"/>
                                    </w:rPr>
                                    <w:t>2011</w:t>
                                  </w:r>
                                  <w:r w:rsidRPr="006F2DB8">
                                    <w:rPr>
                                      <w:rFonts w:cs="Arial"/>
                                      <w:i/>
                                      <w:iCs/>
                                      <w:spacing w:val="-1"/>
                                      <w:sz w:val="16"/>
                                      <w:szCs w:val="16"/>
                                    </w:rPr>
                                    <w:t>-</w:t>
                                  </w:r>
                                  <w:r w:rsidRPr="006F2DB8">
                                    <w:rPr>
                                      <w:rFonts w:cs="Arial"/>
                                      <w:i/>
                                      <w:iCs/>
                                      <w:sz w:val="16"/>
                                      <w:szCs w:val="16"/>
                                    </w:rPr>
                                    <w:t>2015</w:t>
                                  </w:r>
                                  <w:r w:rsidRPr="006F2DB8">
                                    <w:rPr>
                                      <w:rFonts w:cs="Arial"/>
                                      <w:i/>
                                      <w:iCs/>
                                      <w:spacing w:val="33"/>
                                      <w:sz w:val="16"/>
                                      <w:szCs w:val="16"/>
                                    </w:rPr>
                                    <w:t xml:space="preserve"> </w:t>
                                  </w:r>
                                  <w:r w:rsidRPr="006F2DB8">
                                    <w:rPr>
                                      <w:rFonts w:cs="Arial"/>
                                      <w:i/>
                                      <w:iCs/>
                                      <w:w w:val="104"/>
                                      <w:sz w:val="16"/>
                                      <w:szCs w:val="16"/>
                                    </w:rPr>
                                    <w:t xml:space="preserve">de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w w:val="104"/>
                                      <w:sz w:val="16"/>
                                      <w:szCs w:val="16"/>
                                    </w:rPr>
                                    <w:t>nécess</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é de</w:t>
                                  </w:r>
                                </w:p>
                                <w:p w14:paraId="61B9DC6C" w14:textId="77777777" w:rsidR="000E3715" w:rsidRPr="006F2DB8" w:rsidRDefault="000E3715">
                                  <w:pPr>
                                    <w:autoSpaceDE w:val="0"/>
                                    <w:autoSpaceDN w:val="0"/>
                                    <w:adjustRightInd w:val="0"/>
                                    <w:spacing w:line="272" w:lineRule="auto"/>
                                    <w:ind w:left="25" w:right="66"/>
                                    <w:rPr>
                                      <w:rFonts w:cs="Arial"/>
                                      <w:sz w:val="16"/>
                                      <w:szCs w:val="16"/>
                                    </w:rPr>
                                  </w:pPr>
                                  <w:r w:rsidRPr="006F2DB8">
                                    <w:rPr>
                                      <w:rFonts w:cs="Arial"/>
                                      <w:i/>
                                      <w:iCs/>
                                      <w:spacing w:val="-1"/>
                                      <w:sz w:val="16"/>
                                      <w:szCs w:val="16"/>
                                    </w:rPr>
                                    <w:t>r</w:t>
                                  </w:r>
                                  <w:r w:rsidRPr="006F2DB8">
                                    <w:rPr>
                                      <w:rFonts w:cs="Arial"/>
                                      <w:i/>
                                      <w:iCs/>
                                      <w:sz w:val="16"/>
                                      <w:szCs w:val="16"/>
                                    </w:rPr>
                                    <w:t>econna</w:t>
                                  </w:r>
                                  <w:r w:rsidRPr="006F2DB8">
                                    <w:rPr>
                                      <w:rFonts w:cs="Arial"/>
                                      <w:i/>
                                      <w:iCs/>
                                      <w:spacing w:val="1"/>
                                      <w:sz w:val="16"/>
                                      <w:szCs w:val="16"/>
                                    </w:rPr>
                                    <w:t>i</w:t>
                                  </w:r>
                                  <w:r w:rsidRPr="006F2DB8">
                                    <w:rPr>
                                      <w:rFonts w:cs="Arial"/>
                                      <w:i/>
                                      <w:iCs/>
                                      <w:spacing w:val="-1"/>
                                      <w:sz w:val="16"/>
                                      <w:szCs w:val="16"/>
                                    </w:rPr>
                                    <w:t>tr</w:t>
                                  </w:r>
                                  <w:r w:rsidRPr="006F2DB8">
                                    <w:rPr>
                                      <w:rFonts w:cs="Arial"/>
                                      <w:i/>
                                      <w:iCs/>
                                      <w:sz w:val="16"/>
                                      <w:szCs w:val="16"/>
                                    </w:rPr>
                                    <w:t>e</w:t>
                                  </w:r>
                                  <w:r w:rsidRPr="006F2DB8">
                                    <w:rPr>
                                      <w:rFonts w:cs="Arial"/>
                                      <w:i/>
                                      <w:iCs/>
                                      <w:spacing w:val="34"/>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4"/>
                                      <w:sz w:val="16"/>
                                      <w:szCs w:val="16"/>
                                    </w:rPr>
                                    <w:t>j</w:t>
                                  </w:r>
                                  <w:r w:rsidRPr="006F2DB8">
                                    <w:rPr>
                                      <w:rFonts w:cs="Arial"/>
                                      <w:i/>
                                      <w:iCs/>
                                      <w:w w:val="105"/>
                                      <w:sz w:val="16"/>
                                      <w:szCs w:val="16"/>
                                    </w:rPr>
                                    <w:t>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p w14:paraId="3249FA18" w14:textId="360E72AE" w:rsidR="000E3715" w:rsidRPr="006F2DB8" w:rsidRDefault="000E3715">
                                  <w:pPr>
                                    <w:autoSpaceDE w:val="0"/>
                                    <w:autoSpaceDN w:val="0"/>
                                    <w:adjustRightInd w:val="0"/>
                                    <w:spacing w:line="272" w:lineRule="auto"/>
                                    <w:ind w:left="25" w:right="47"/>
                                    <w:rPr>
                                      <w:rFonts w:ascii="Times New Roman" w:hAnsi="Times New Roman"/>
                                    </w:rPr>
                                  </w:pPr>
                                  <w:r w:rsidRPr="006F2DB8">
                                    <w:rPr>
                                      <w:rFonts w:cs="Arial"/>
                                      <w:i/>
                                      <w:iCs/>
                                      <w:sz w:val="16"/>
                                      <w:szCs w:val="16"/>
                                    </w:rPr>
                                    <w:t>co</w:t>
                                  </w:r>
                                  <w:r w:rsidRPr="006F2DB8">
                                    <w:rPr>
                                      <w:rFonts w:cs="Arial"/>
                                      <w:i/>
                                      <w:iCs/>
                                      <w:spacing w:val="-3"/>
                                      <w:sz w:val="16"/>
                                      <w:szCs w:val="16"/>
                                    </w:rPr>
                                    <w:t>mm</w:t>
                                  </w:r>
                                  <w:r w:rsidRPr="006F2DB8">
                                    <w:rPr>
                                      <w:rFonts w:cs="Arial"/>
                                      <w:i/>
                                      <w:iCs/>
                                      <w:sz w:val="16"/>
                                      <w:szCs w:val="16"/>
                                    </w:rPr>
                                    <w:t>e</w:t>
                                  </w:r>
                                  <w:r w:rsidRPr="006F2DB8">
                                    <w:rPr>
                                      <w:rFonts w:cs="Arial"/>
                                      <w:i/>
                                      <w:iCs/>
                                      <w:spacing w:val="23"/>
                                      <w:sz w:val="16"/>
                                      <w:szCs w:val="16"/>
                                    </w:rPr>
                                    <w:t xml:space="preserve"> </w:t>
                                  </w:r>
                                  <w:r w:rsidRPr="006F2DB8">
                                    <w:rPr>
                                      <w:rFonts w:cs="Arial"/>
                                      <w:i/>
                                      <w:iCs/>
                                      <w:w w:val="104"/>
                                      <w:sz w:val="16"/>
                                      <w:szCs w:val="16"/>
                                    </w:rPr>
                                    <w:t xml:space="preserve">un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s</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3"/>
                                      <w:w w:val="104"/>
                                      <w:sz w:val="16"/>
                                      <w:szCs w:val="16"/>
                                    </w:rPr>
                                    <w:t>m</w:t>
                                  </w:r>
                                  <w:r w:rsidRPr="006F2DB8">
                                    <w:rPr>
                                      <w:rFonts w:cs="Arial"/>
                                      <w:i/>
                                      <w:iCs/>
                                      <w:w w:val="104"/>
                                      <w:sz w:val="16"/>
                                      <w:szCs w:val="16"/>
                                    </w:rPr>
                                    <w:t xml:space="preserve">e </w:t>
                                  </w:r>
                                  <w:r w:rsidRPr="006F2DB8">
                                    <w:rPr>
                                      <w:rFonts w:cs="Arial"/>
                                      <w:i/>
                                      <w:iCs/>
                                      <w:sz w:val="16"/>
                                      <w:szCs w:val="16"/>
                                    </w:rPr>
                                    <w:t>pouvo</w:t>
                                  </w:r>
                                  <w:r w:rsidRPr="006F2DB8">
                                    <w:rPr>
                                      <w:rFonts w:cs="Arial"/>
                                      <w:i/>
                                      <w:iCs/>
                                      <w:spacing w:val="1"/>
                                      <w:sz w:val="16"/>
                                      <w:szCs w:val="16"/>
                                    </w:rPr>
                                    <w:t>i</w:t>
                                  </w:r>
                                  <w:r w:rsidRPr="006F2DB8">
                                    <w:rPr>
                                      <w:rFonts w:cs="Arial"/>
                                      <w:i/>
                                      <w:iCs/>
                                      <w:spacing w:val="-1"/>
                                      <w:sz w:val="16"/>
                                      <w:szCs w:val="16"/>
                                    </w:rPr>
                                    <w:t>r</w:t>
                                  </w:r>
                                  <w:r w:rsidRPr="006F2DB8">
                                    <w:rPr>
                                      <w:rFonts w:cs="Arial"/>
                                      <w:i/>
                                      <w:iCs/>
                                      <w:spacing w:val="25"/>
                                      <w:sz w:val="16"/>
                                      <w:szCs w:val="16"/>
                                    </w:rPr>
                                    <w:t xml:space="preserve"> </w:t>
                                  </w:r>
                                  <w:r w:rsidRPr="006F2DB8">
                                    <w:rPr>
                                      <w:rFonts w:cs="Arial"/>
                                      <w:i/>
                                      <w:iCs/>
                                      <w:w w:val="104"/>
                                      <w:sz w:val="16"/>
                                      <w:szCs w:val="16"/>
                                    </w:rPr>
                                    <w:t xml:space="preserve">avec </w:t>
                                  </w:r>
                                  <w:r w:rsidRPr="006F2DB8">
                                    <w:rPr>
                                      <w:rFonts w:cs="Arial"/>
                                      <w:i/>
                                      <w:iCs/>
                                      <w:sz w:val="16"/>
                                      <w:szCs w:val="16"/>
                                    </w:rPr>
                                    <w:t>p</w:t>
                                  </w:r>
                                  <w:r w:rsidRPr="006F2DB8">
                                    <w:rPr>
                                      <w:rFonts w:cs="Arial"/>
                                      <w:i/>
                                      <w:iCs/>
                                      <w:spacing w:val="1"/>
                                      <w:sz w:val="16"/>
                                      <w:szCs w:val="16"/>
                                    </w:rPr>
                                    <w:t>l</w:t>
                                  </w:r>
                                  <w:r w:rsidRPr="006F2DB8">
                                    <w:rPr>
                                      <w:rFonts w:cs="Arial"/>
                                      <w:i/>
                                      <w:iCs/>
                                      <w:sz w:val="16"/>
                                      <w:szCs w:val="16"/>
                                    </w:rPr>
                                    <w:t>an</w:t>
                                  </w:r>
                                  <w:r w:rsidRPr="006F2DB8">
                                    <w:rPr>
                                      <w:rFonts w:cs="Arial"/>
                                      <w:i/>
                                      <w:iCs/>
                                      <w:spacing w:val="14"/>
                                      <w:sz w:val="16"/>
                                      <w:szCs w:val="16"/>
                                    </w:rPr>
                                    <w:t xml:space="preserve"> </w:t>
                                  </w:r>
                                  <w:r w:rsidRPr="006F2DB8">
                                    <w:rPr>
                                      <w:rFonts w:cs="Arial"/>
                                      <w:i/>
                                      <w:iCs/>
                                      <w:w w:val="105"/>
                                      <w:sz w:val="16"/>
                                      <w:szCs w:val="16"/>
                                    </w:rPr>
                                    <w:t>d</w:t>
                                  </w:r>
                                  <w:r w:rsidRPr="006F2DB8">
                                    <w:rPr>
                                      <w:rFonts w:cs="Arial"/>
                                      <w:i/>
                                      <w:iCs/>
                                      <w:spacing w:val="-1"/>
                                      <w:w w:val="105"/>
                                      <w:sz w:val="16"/>
                                      <w:szCs w:val="16"/>
                                    </w:rPr>
                                    <w:t>'</w:t>
                                  </w:r>
                                  <w:r w:rsidRPr="006F2DB8">
                                    <w:rPr>
                                      <w:rFonts w:cs="Arial"/>
                                      <w:i/>
                                      <w:iCs/>
                                      <w:w w:val="105"/>
                                      <w:sz w:val="16"/>
                                      <w:szCs w:val="16"/>
                                    </w:rPr>
                                    <w:t>ac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pour</w:t>
                                  </w:r>
                                  <w:r w:rsidRPr="006F2DB8">
                                    <w:rPr>
                                      <w:rFonts w:cs="Arial"/>
                                      <w:i/>
                                      <w:iCs/>
                                      <w:spacing w:val="14"/>
                                      <w:sz w:val="16"/>
                                      <w:szCs w:val="16"/>
                                    </w:rPr>
                                    <w:t xml:space="preserve"> </w:t>
                                  </w:r>
                                  <w:r w:rsidRPr="006F2DB8">
                                    <w:rPr>
                                      <w:rFonts w:cs="Arial"/>
                                      <w:i/>
                                      <w:iCs/>
                                      <w:w w:val="104"/>
                                      <w:sz w:val="16"/>
                                      <w:szCs w:val="16"/>
                                    </w:rPr>
                                    <w:t xml:space="preserve">son </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ce</w:t>
                                  </w:r>
                                  <w:r w:rsidRPr="006F2DB8">
                                    <w:rPr>
                                      <w:rFonts w:cs="Arial"/>
                                      <w:i/>
                                      <w:iCs/>
                                      <w:spacing w:val="-3"/>
                                      <w:w w:val="104"/>
                                      <w:sz w:val="16"/>
                                      <w:szCs w:val="16"/>
                                    </w:rPr>
                                    <w:t>m</w:t>
                                  </w:r>
                                  <w:r w:rsidRPr="006F2DB8">
                                    <w:rPr>
                                      <w:rFonts w:cs="Arial"/>
                                      <w:i/>
                                      <w:iCs/>
                                      <w:w w:val="105"/>
                                      <w:sz w:val="16"/>
                                      <w:szCs w:val="16"/>
                                    </w:rPr>
                                    <w:t>ent</w:t>
                                  </w:r>
                                </w:p>
                              </w:tc>
                              <w:tc>
                                <w:tcPr>
                                  <w:tcW w:w="1128" w:type="dxa"/>
                                  <w:tcBorders>
                                    <w:top w:val="single" w:sz="6" w:space="0" w:color="000000"/>
                                    <w:left w:val="single" w:sz="6" w:space="0" w:color="000000"/>
                                    <w:bottom w:val="single" w:sz="6" w:space="0" w:color="000000"/>
                                    <w:right w:val="single" w:sz="6" w:space="0" w:color="000000"/>
                                  </w:tcBorders>
                                </w:tcPr>
                                <w:p w14:paraId="5B0C42E8" w14:textId="77777777" w:rsidR="000E3715" w:rsidRPr="006F2DB8" w:rsidRDefault="000E3715">
                                  <w:pPr>
                                    <w:autoSpaceDE w:val="0"/>
                                    <w:autoSpaceDN w:val="0"/>
                                    <w:adjustRightInd w:val="0"/>
                                    <w:spacing w:before="7" w:line="271" w:lineRule="auto"/>
                                    <w:ind w:left="25" w:right="301"/>
                                    <w:rPr>
                                      <w:rFonts w:cs="Arial"/>
                                      <w:sz w:val="16"/>
                                      <w:szCs w:val="16"/>
                                    </w:rPr>
                                  </w:pPr>
                                  <w:r w:rsidRPr="006F2DB8">
                                    <w:rPr>
                                      <w:rFonts w:cs="Arial"/>
                                      <w:i/>
                                      <w:iCs/>
                                      <w:spacing w:val="1"/>
                                      <w:w w:val="104"/>
                                      <w:sz w:val="16"/>
                                      <w:szCs w:val="16"/>
                                    </w:rPr>
                                    <w:t>i</w:t>
                                  </w:r>
                                  <w:r w:rsidRPr="006F2DB8">
                                    <w:rPr>
                                      <w:rFonts w:cs="Arial"/>
                                      <w:i/>
                                      <w:iCs/>
                                      <w:w w:val="104"/>
                                      <w:sz w:val="16"/>
                                      <w:szCs w:val="16"/>
                                    </w:rPr>
                                    <w:t>nsc</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p</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dans</w:t>
                                  </w:r>
                                  <w:r w:rsidRPr="006F2DB8">
                                    <w:rPr>
                                      <w:rFonts w:cs="Arial"/>
                                      <w:i/>
                                      <w:iCs/>
                                      <w:spacing w:val="15"/>
                                      <w:sz w:val="16"/>
                                      <w:szCs w:val="16"/>
                                    </w:rPr>
                                    <w:t xml:space="preserve"> </w:t>
                                  </w:r>
                                  <w:r w:rsidRPr="006F2DB8">
                                    <w:rPr>
                                      <w:rFonts w:cs="Arial"/>
                                      <w:i/>
                                      <w:iCs/>
                                      <w:spacing w:val="1"/>
                                      <w:w w:val="104"/>
                                      <w:sz w:val="16"/>
                                      <w:szCs w:val="16"/>
                                    </w:rPr>
                                    <w:t>l</w:t>
                                  </w:r>
                                  <w:r w:rsidRPr="006F2DB8">
                                    <w:rPr>
                                      <w:rFonts w:cs="Arial"/>
                                      <w:i/>
                                      <w:iCs/>
                                      <w:w w:val="104"/>
                                      <w:sz w:val="16"/>
                                      <w:szCs w:val="16"/>
                                    </w:rPr>
                                    <w:t>a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w w:val="105"/>
                                      <w:sz w:val="16"/>
                                      <w:szCs w:val="16"/>
                                    </w:rPr>
                                    <w:t>sec</w:t>
                                  </w:r>
                                  <w:r w:rsidRPr="006F2DB8">
                                    <w:rPr>
                                      <w:rFonts w:cs="Arial"/>
                                      <w:i/>
                                      <w:iCs/>
                                      <w:spacing w:val="-1"/>
                                      <w:w w:val="105"/>
                                      <w:sz w:val="16"/>
                                      <w:szCs w:val="16"/>
                                    </w:rPr>
                                    <w:t>t</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ll</w:t>
                                  </w:r>
                                  <w:r w:rsidRPr="006F2DB8">
                                    <w:rPr>
                                      <w:rFonts w:cs="Arial"/>
                                      <w:i/>
                                      <w:iCs/>
                                      <w:w w:val="104"/>
                                      <w:sz w:val="16"/>
                                      <w:szCs w:val="16"/>
                                    </w:rPr>
                                    <w:t>e</w:t>
                                  </w:r>
                                </w:p>
                                <w:p w14:paraId="006FB678" w14:textId="77777777" w:rsidR="000E3715" w:rsidRPr="006F2DB8" w:rsidRDefault="000E3715">
                                  <w:pPr>
                                    <w:autoSpaceDE w:val="0"/>
                                    <w:autoSpaceDN w:val="0"/>
                                    <w:adjustRightInd w:val="0"/>
                                    <w:spacing w:before="1" w:line="272" w:lineRule="auto"/>
                                    <w:ind w:left="25" w:right="23"/>
                                    <w:rPr>
                                      <w:rFonts w:cs="Arial"/>
                                      <w:sz w:val="16"/>
                                      <w:szCs w:val="16"/>
                                    </w:rPr>
                                  </w:pPr>
                                  <w:r w:rsidRPr="006F2DB8">
                                    <w:rPr>
                                      <w:rFonts w:cs="Arial"/>
                                      <w:i/>
                                      <w:iCs/>
                                      <w:sz w:val="16"/>
                                      <w:szCs w:val="16"/>
                                    </w:rPr>
                                    <w:t>2011</w:t>
                                  </w:r>
                                  <w:r w:rsidRPr="006F2DB8">
                                    <w:rPr>
                                      <w:rFonts w:cs="Arial"/>
                                      <w:i/>
                                      <w:iCs/>
                                      <w:spacing w:val="-1"/>
                                      <w:sz w:val="16"/>
                                      <w:szCs w:val="16"/>
                                    </w:rPr>
                                    <w:t>-</w:t>
                                  </w:r>
                                  <w:r w:rsidRPr="006F2DB8">
                                    <w:rPr>
                                      <w:rFonts w:cs="Arial"/>
                                      <w:i/>
                                      <w:iCs/>
                                      <w:sz w:val="16"/>
                                      <w:szCs w:val="16"/>
                                    </w:rPr>
                                    <w:t>2015</w:t>
                                  </w:r>
                                  <w:r w:rsidRPr="006F2DB8">
                                    <w:rPr>
                                      <w:rFonts w:cs="Arial"/>
                                      <w:i/>
                                      <w:iCs/>
                                      <w:spacing w:val="33"/>
                                      <w:sz w:val="16"/>
                                      <w:szCs w:val="16"/>
                                    </w:rPr>
                                    <w:t xml:space="preserve"> </w:t>
                                  </w:r>
                                  <w:r w:rsidRPr="006F2DB8">
                                    <w:rPr>
                                      <w:rFonts w:cs="Arial"/>
                                      <w:i/>
                                      <w:iCs/>
                                      <w:w w:val="104"/>
                                      <w:sz w:val="16"/>
                                      <w:szCs w:val="16"/>
                                    </w:rPr>
                                    <w:t xml:space="preserve">de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w w:val="104"/>
                                      <w:sz w:val="16"/>
                                      <w:szCs w:val="16"/>
                                    </w:rPr>
                                    <w:t>nécess</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é de</w:t>
                                  </w:r>
                                </w:p>
                                <w:p w14:paraId="58B7DA8E" w14:textId="77777777" w:rsidR="000E3715" w:rsidRPr="006F2DB8" w:rsidRDefault="000E3715">
                                  <w:pPr>
                                    <w:autoSpaceDE w:val="0"/>
                                    <w:autoSpaceDN w:val="0"/>
                                    <w:adjustRightInd w:val="0"/>
                                    <w:spacing w:line="272" w:lineRule="auto"/>
                                    <w:ind w:left="25" w:right="42"/>
                                    <w:rPr>
                                      <w:rFonts w:cs="Arial"/>
                                      <w:sz w:val="16"/>
                                      <w:szCs w:val="16"/>
                                    </w:rPr>
                                  </w:pPr>
                                  <w:r w:rsidRPr="006F2DB8">
                                    <w:rPr>
                                      <w:rFonts w:cs="Arial"/>
                                      <w:i/>
                                      <w:iCs/>
                                      <w:spacing w:val="-1"/>
                                      <w:sz w:val="16"/>
                                      <w:szCs w:val="16"/>
                                    </w:rPr>
                                    <w:t>r</w:t>
                                  </w:r>
                                  <w:r w:rsidRPr="006F2DB8">
                                    <w:rPr>
                                      <w:rFonts w:cs="Arial"/>
                                      <w:i/>
                                      <w:iCs/>
                                      <w:sz w:val="16"/>
                                      <w:szCs w:val="16"/>
                                    </w:rPr>
                                    <w:t>econna</w:t>
                                  </w:r>
                                  <w:r w:rsidRPr="006F2DB8">
                                    <w:rPr>
                                      <w:rFonts w:cs="Arial"/>
                                      <w:i/>
                                      <w:iCs/>
                                      <w:spacing w:val="1"/>
                                      <w:sz w:val="16"/>
                                      <w:szCs w:val="16"/>
                                    </w:rPr>
                                    <w:t>i</w:t>
                                  </w:r>
                                  <w:r w:rsidRPr="006F2DB8">
                                    <w:rPr>
                                      <w:rFonts w:cs="Arial"/>
                                      <w:i/>
                                      <w:iCs/>
                                      <w:spacing w:val="-1"/>
                                      <w:sz w:val="16"/>
                                      <w:szCs w:val="16"/>
                                    </w:rPr>
                                    <w:t>tr</w:t>
                                  </w:r>
                                  <w:r w:rsidRPr="006F2DB8">
                                    <w:rPr>
                                      <w:rFonts w:cs="Arial"/>
                                      <w:i/>
                                      <w:iCs/>
                                      <w:sz w:val="16"/>
                                      <w:szCs w:val="16"/>
                                    </w:rPr>
                                    <w:t>e</w:t>
                                  </w:r>
                                  <w:r w:rsidRPr="006F2DB8">
                                    <w:rPr>
                                      <w:rFonts w:cs="Arial"/>
                                      <w:i/>
                                      <w:iCs/>
                                      <w:spacing w:val="34"/>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4"/>
                                      <w:sz w:val="16"/>
                                      <w:szCs w:val="16"/>
                                    </w:rPr>
                                    <w:t>j</w:t>
                                  </w:r>
                                  <w:r w:rsidRPr="006F2DB8">
                                    <w:rPr>
                                      <w:rFonts w:cs="Arial"/>
                                      <w:i/>
                                      <w:iCs/>
                                      <w:w w:val="105"/>
                                      <w:sz w:val="16"/>
                                      <w:szCs w:val="16"/>
                                    </w:rPr>
                                    <w:t>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p w14:paraId="204865F0" w14:textId="6C34863B" w:rsidR="000E3715" w:rsidRPr="006F2DB8" w:rsidRDefault="000E3715">
                                  <w:pPr>
                                    <w:autoSpaceDE w:val="0"/>
                                    <w:autoSpaceDN w:val="0"/>
                                    <w:adjustRightInd w:val="0"/>
                                    <w:spacing w:line="272" w:lineRule="auto"/>
                                    <w:ind w:left="25" w:right="23"/>
                                    <w:rPr>
                                      <w:rFonts w:ascii="Times New Roman" w:hAnsi="Times New Roman"/>
                                    </w:rPr>
                                  </w:pPr>
                                  <w:r w:rsidRPr="006F2DB8">
                                    <w:rPr>
                                      <w:rFonts w:cs="Arial"/>
                                      <w:i/>
                                      <w:iCs/>
                                      <w:sz w:val="16"/>
                                      <w:szCs w:val="16"/>
                                    </w:rPr>
                                    <w:t>co</w:t>
                                  </w:r>
                                  <w:r w:rsidRPr="006F2DB8">
                                    <w:rPr>
                                      <w:rFonts w:cs="Arial"/>
                                      <w:i/>
                                      <w:iCs/>
                                      <w:spacing w:val="-3"/>
                                      <w:sz w:val="16"/>
                                      <w:szCs w:val="16"/>
                                    </w:rPr>
                                    <w:t>mm</w:t>
                                  </w:r>
                                  <w:r w:rsidRPr="006F2DB8">
                                    <w:rPr>
                                      <w:rFonts w:cs="Arial"/>
                                      <w:i/>
                                      <w:iCs/>
                                      <w:sz w:val="16"/>
                                      <w:szCs w:val="16"/>
                                    </w:rPr>
                                    <w:t>e</w:t>
                                  </w:r>
                                  <w:r w:rsidRPr="006F2DB8">
                                    <w:rPr>
                                      <w:rFonts w:cs="Arial"/>
                                      <w:i/>
                                      <w:iCs/>
                                      <w:spacing w:val="23"/>
                                      <w:sz w:val="16"/>
                                      <w:szCs w:val="16"/>
                                    </w:rPr>
                                    <w:t xml:space="preserve"> </w:t>
                                  </w:r>
                                  <w:r w:rsidRPr="006F2DB8">
                                    <w:rPr>
                                      <w:rFonts w:cs="Arial"/>
                                      <w:i/>
                                      <w:iCs/>
                                      <w:w w:val="104"/>
                                      <w:sz w:val="16"/>
                                      <w:szCs w:val="16"/>
                                    </w:rPr>
                                    <w:t xml:space="preserve">un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s</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3"/>
                                      <w:w w:val="104"/>
                                      <w:sz w:val="16"/>
                                      <w:szCs w:val="16"/>
                                    </w:rPr>
                                    <w:t>m</w:t>
                                  </w:r>
                                  <w:r w:rsidRPr="006F2DB8">
                                    <w:rPr>
                                      <w:rFonts w:cs="Arial"/>
                                      <w:i/>
                                      <w:iCs/>
                                      <w:w w:val="104"/>
                                      <w:sz w:val="16"/>
                                      <w:szCs w:val="16"/>
                                    </w:rPr>
                                    <w:t xml:space="preserve">e </w:t>
                                  </w:r>
                                  <w:r w:rsidRPr="006F2DB8">
                                    <w:rPr>
                                      <w:rFonts w:cs="Arial"/>
                                      <w:i/>
                                      <w:iCs/>
                                      <w:sz w:val="16"/>
                                      <w:szCs w:val="16"/>
                                    </w:rPr>
                                    <w:t>pouvo</w:t>
                                  </w:r>
                                  <w:r w:rsidRPr="006F2DB8">
                                    <w:rPr>
                                      <w:rFonts w:cs="Arial"/>
                                      <w:i/>
                                      <w:iCs/>
                                      <w:spacing w:val="1"/>
                                      <w:sz w:val="16"/>
                                      <w:szCs w:val="16"/>
                                    </w:rPr>
                                    <w:t>i</w:t>
                                  </w:r>
                                  <w:r w:rsidRPr="006F2DB8">
                                    <w:rPr>
                                      <w:rFonts w:cs="Arial"/>
                                      <w:i/>
                                      <w:iCs/>
                                      <w:spacing w:val="-1"/>
                                      <w:sz w:val="16"/>
                                      <w:szCs w:val="16"/>
                                    </w:rPr>
                                    <w:t>r</w:t>
                                  </w:r>
                                  <w:r w:rsidRPr="006F2DB8">
                                    <w:rPr>
                                      <w:rFonts w:cs="Arial"/>
                                      <w:i/>
                                      <w:iCs/>
                                      <w:spacing w:val="25"/>
                                      <w:sz w:val="16"/>
                                      <w:szCs w:val="16"/>
                                    </w:rPr>
                                    <w:t xml:space="preserve"> </w:t>
                                  </w:r>
                                  <w:r w:rsidRPr="006F2DB8">
                                    <w:rPr>
                                      <w:rFonts w:cs="Arial"/>
                                      <w:i/>
                                      <w:iCs/>
                                      <w:w w:val="104"/>
                                      <w:sz w:val="16"/>
                                      <w:szCs w:val="16"/>
                                    </w:rPr>
                                    <w:t xml:space="preserve">avec </w:t>
                                  </w:r>
                                  <w:r w:rsidRPr="006F2DB8">
                                    <w:rPr>
                                      <w:rFonts w:cs="Arial"/>
                                      <w:i/>
                                      <w:iCs/>
                                      <w:sz w:val="16"/>
                                      <w:szCs w:val="16"/>
                                    </w:rPr>
                                    <w:t>p</w:t>
                                  </w:r>
                                  <w:r w:rsidRPr="006F2DB8">
                                    <w:rPr>
                                      <w:rFonts w:cs="Arial"/>
                                      <w:i/>
                                      <w:iCs/>
                                      <w:spacing w:val="1"/>
                                      <w:sz w:val="16"/>
                                      <w:szCs w:val="16"/>
                                    </w:rPr>
                                    <w:t>l</w:t>
                                  </w:r>
                                  <w:r w:rsidRPr="006F2DB8">
                                    <w:rPr>
                                      <w:rFonts w:cs="Arial"/>
                                      <w:i/>
                                      <w:iCs/>
                                      <w:sz w:val="16"/>
                                      <w:szCs w:val="16"/>
                                    </w:rPr>
                                    <w:t>an</w:t>
                                  </w:r>
                                  <w:r w:rsidRPr="006F2DB8">
                                    <w:rPr>
                                      <w:rFonts w:cs="Arial"/>
                                      <w:i/>
                                      <w:iCs/>
                                      <w:spacing w:val="14"/>
                                      <w:sz w:val="16"/>
                                      <w:szCs w:val="16"/>
                                    </w:rPr>
                                    <w:t xml:space="preserve"> </w:t>
                                  </w:r>
                                  <w:r w:rsidRPr="006F2DB8">
                                    <w:rPr>
                                      <w:rFonts w:cs="Arial"/>
                                      <w:i/>
                                      <w:iCs/>
                                      <w:w w:val="105"/>
                                      <w:sz w:val="16"/>
                                      <w:szCs w:val="16"/>
                                    </w:rPr>
                                    <w:t>d</w:t>
                                  </w:r>
                                  <w:r w:rsidRPr="006F2DB8">
                                    <w:rPr>
                                      <w:rFonts w:cs="Arial"/>
                                      <w:i/>
                                      <w:iCs/>
                                      <w:spacing w:val="-1"/>
                                      <w:w w:val="105"/>
                                      <w:sz w:val="16"/>
                                      <w:szCs w:val="16"/>
                                    </w:rPr>
                                    <w:t>'</w:t>
                                  </w:r>
                                  <w:r w:rsidRPr="006F2DB8">
                                    <w:rPr>
                                      <w:rFonts w:cs="Arial"/>
                                      <w:i/>
                                      <w:iCs/>
                                      <w:w w:val="105"/>
                                      <w:sz w:val="16"/>
                                      <w:szCs w:val="16"/>
                                    </w:rPr>
                                    <w:t>ac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pour</w:t>
                                  </w:r>
                                  <w:r w:rsidRPr="006F2DB8">
                                    <w:rPr>
                                      <w:rFonts w:cs="Arial"/>
                                      <w:i/>
                                      <w:iCs/>
                                      <w:spacing w:val="14"/>
                                      <w:sz w:val="16"/>
                                      <w:szCs w:val="16"/>
                                    </w:rPr>
                                    <w:t xml:space="preserve"> </w:t>
                                  </w:r>
                                  <w:r w:rsidRPr="006F2DB8">
                                    <w:rPr>
                                      <w:rFonts w:cs="Arial"/>
                                      <w:i/>
                                      <w:iCs/>
                                      <w:w w:val="104"/>
                                      <w:sz w:val="16"/>
                                      <w:szCs w:val="16"/>
                                    </w:rPr>
                                    <w:t xml:space="preserve">son </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ce</w:t>
                                  </w:r>
                                  <w:r w:rsidRPr="006F2DB8">
                                    <w:rPr>
                                      <w:rFonts w:cs="Arial"/>
                                      <w:i/>
                                      <w:iCs/>
                                      <w:spacing w:val="-3"/>
                                      <w:w w:val="104"/>
                                      <w:sz w:val="16"/>
                                      <w:szCs w:val="16"/>
                                    </w:rPr>
                                    <w:t>m</w:t>
                                  </w:r>
                                  <w:r w:rsidRPr="006F2DB8">
                                    <w:rPr>
                                      <w:rFonts w:cs="Arial"/>
                                      <w:i/>
                                      <w:iCs/>
                                      <w:w w:val="105"/>
                                      <w:sz w:val="16"/>
                                      <w:szCs w:val="16"/>
                                    </w:rPr>
                                    <w:t>ent</w:t>
                                  </w:r>
                                </w:p>
                              </w:tc>
                              <w:tc>
                                <w:tcPr>
                                  <w:tcW w:w="914" w:type="dxa"/>
                                  <w:tcBorders>
                                    <w:top w:val="single" w:sz="6" w:space="0" w:color="000000"/>
                                    <w:left w:val="single" w:sz="6" w:space="0" w:color="000000"/>
                                    <w:bottom w:val="single" w:sz="6" w:space="0" w:color="000000"/>
                                    <w:right w:val="single" w:sz="6" w:space="0" w:color="000000"/>
                                  </w:tcBorders>
                                </w:tcPr>
                                <w:p w14:paraId="147B59CB" w14:textId="62E99701" w:rsidR="000E3715" w:rsidRPr="006F2DB8" w:rsidRDefault="000E3715">
                                  <w:pPr>
                                    <w:autoSpaceDE w:val="0"/>
                                    <w:autoSpaceDN w:val="0"/>
                                    <w:adjustRightInd w:val="0"/>
                                    <w:spacing w:before="7" w:line="272" w:lineRule="auto"/>
                                    <w:ind w:left="25" w:right="81"/>
                                    <w:rPr>
                                      <w:rFonts w:cs="Arial"/>
                                      <w:sz w:val="16"/>
                                      <w:szCs w:val="16"/>
                                    </w:rPr>
                                  </w:pPr>
                                  <w:r w:rsidRPr="006F2DB8">
                                    <w:rPr>
                                      <w:rFonts w:cs="Arial"/>
                                      <w:i/>
                                      <w:iCs/>
                                      <w:spacing w:val="-1"/>
                                      <w:w w:val="105"/>
                                      <w:sz w:val="16"/>
                                      <w:szCs w:val="16"/>
                                    </w:rPr>
                                    <w:t>O</w:t>
                                  </w:r>
                                  <w:r w:rsidRPr="006F2DB8">
                                    <w:rPr>
                                      <w:rFonts w:cs="Arial"/>
                                      <w:i/>
                                      <w:iCs/>
                                      <w:spacing w:val="-1"/>
                                      <w:w w:val="104"/>
                                      <w:sz w:val="16"/>
                                      <w:szCs w:val="16"/>
                                    </w:rPr>
                                    <w:t>r</w:t>
                                  </w:r>
                                  <w:r w:rsidRPr="006F2DB8">
                                    <w:rPr>
                                      <w:rFonts w:cs="Arial"/>
                                      <w:i/>
                                      <w:iCs/>
                                      <w:w w:val="104"/>
                                      <w:sz w:val="16"/>
                                      <w:szCs w:val="16"/>
                                    </w:rPr>
                                    <w:t>gan</w:t>
                                  </w:r>
                                  <w:r w:rsidRPr="006F2DB8">
                                    <w:rPr>
                                      <w:rFonts w:cs="Arial"/>
                                      <w:i/>
                                      <w:iCs/>
                                      <w:spacing w:val="1"/>
                                      <w:w w:val="104"/>
                                      <w:sz w:val="16"/>
                                      <w:szCs w:val="16"/>
                                    </w:rPr>
                                    <w:t>i</w:t>
                                  </w:r>
                                  <w:r w:rsidRPr="006F2DB8">
                                    <w:rPr>
                                      <w:rFonts w:cs="Arial"/>
                                      <w:i/>
                                      <w:iCs/>
                                      <w:w w:val="105"/>
                                      <w:sz w:val="16"/>
                                      <w:szCs w:val="16"/>
                                    </w:rPr>
                                    <w:t>sa</w:t>
                                  </w:r>
                                  <w:r w:rsidR="003705F1">
                                    <w:rPr>
                                      <w:rFonts w:cs="Arial"/>
                                      <w:i/>
                                      <w:iCs/>
                                      <w:spacing w:val="-1"/>
                                      <w:w w:val="105"/>
                                      <w:sz w:val="16"/>
                                      <w:szCs w:val="16"/>
                                    </w:rPr>
                                    <w:t>-</w:t>
                                  </w:r>
                                  <w:r w:rsidRPr="006F2DB8">
                                    <w:rPr>
                                      <w:rFonts w:cs="Arial"/>
                                      <w:i/>
                                      <w:iCs/>
                                      <w:w w:val="104"/>
                                      <w:sz w:val="16"/>
                                      <w:szCs w:val="16"/>
                                    </w:rPr>
                                    <w:t xml:space="preserve"> </w:t>
                                  </w:r>
                                  <w:r w:rsidR="003705F1">
                                    <w:rPr>
                                      <w:rFonts w:cs="Arial"/>
                                      <w:i/>
                                      <w:iCs/>
                                      <w:w w:val="104"/>
                                      <w:sz w:val="16"/>
                                      <w:szCs w:val="16"/>
                                    </w:rPr>
                                    <w:t>ti</w:t>
                                  </w:r>
                                  <w:r w:rsidRPr="006F2DB8">
                                    <w:rPr>
                                      <w:rFonts w:cs="Arial"/>
                                      <w:i/>
                                      <w:iCs/>
                                      <w:sz w:val="16"/>
                                      <w:szCs w:val="16"/>
                                    </w:rPr>
                                    <w:t>on</w:t>
                                  </w:r>
                                  <w:r w:rsidRPr="006F2DB8">
                                    <w:rPr>
                                      <w:rFonts w:cs="Arial"/>
                                      <w:i/>
                                      <w:iCs/>
                                      <w:spacing w:val="9"/>
                                      <w:sz w:val="16"/>
                                      <w:szCs w:val="16"/>
                                    </w:rPr>
                                    <w:t xml:space="preserve"> </w:t>
                                  </w:r>
                                  <w:r w:rsidRPr="006F2DB8">
                                    <w:rPr>
                                      <w:rFonts w:cs="Arial"/>
                                      <w:i/>
                                      <w:iCs/>
                                      <w:w w:val="104"/>
                                      <w:sz w:val="16"/>
                                      <w:szCs w:val="16"/>
                                    </w:rPr>
                                    <w:t>des p</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r</w:t>
                                  </w:r>
                                  <w:r w:rsidRPr="006F2DB8">
                                    <w:rPr>
                                      <w:rFonts w:cs="Arial"/>
                                      <w:i/>
                                      <w:iCs/>
                                      <w:w w:val="104"/>
                                      <w:sz w:val="16"/>
                                      <w:szCs w:val="16"/>
                                    </w:rPr>
                                    <w:t xml:space="preserve">s </w:t>
                                  </w:r>
                                  <w:r w:rsidRPr="006F2DB8">
                                    <w:rPr>
                                      <w:rFonts w:cs="Arial"/>
                                      <w:i/>
                                      <w:iCs/>
                                      <w:spacing w:val="1"/>
                                      <w:w w:val="105"/>
                                      <w:sz w:val="16"/>
                                      <w:szCs w:val="16"/>
                                    </w:rPr>
                                    <w:t>E</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s géné</w:t>
                                  </w:r>
                                  <w:r w:rsidRPr="006F2DB8">
                                    <w:rPr>
                                      <w:rFonts w:cs="Arial"/>
                                      <w:i/>
                                      <w:iCs/>
                                      <w:spacing w:val="-1"/>
                                      <w:w w:val="104"/>
                                      <w:sz w:val="16"/>
                                      <w:szCs w:val="16"/>
                                    </w:rPr>
                                    <w:t>r</w:t>
                                  </w:r>
                                  <w:r w:rsidRPr="006F2DB8">
                                    <w:rPr>
                                      <w:rFonts w:cs="Arial"/>
                                      <w:i/>
                                      <w:iCs/>
                                      <w:w w:val="104"/>
                                      <w:sz w:val="16"/>
                                      <w:szCs w:val="16"/>
                                    </w:rPr>
                                    <w:t xml:space="preserve">aux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w w:val="105"/>
                                      <w:sz w:val="16"/>
                                      <w:szCs w:val="16"/>
                                    </w:rPr>
                                    <w:t>Jus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ce pour </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w w:val="105"/>
                                      <w:sz w:val="16"/>
                                      <w:szCs w:val="16"/>
                                    </w:rPr>
                                    <w:t>e</w:t>
                                  </w:r>
                                  <w:r w:rsidRPr="006F2DB8">
                                    <w:rPr>
                                      <w:rFonts w:cs="Arial"/>
                                      <w:i/>
                                      <w:iCs/>
                                      <w:spacing w:val="-1"/>
                                      <w:w w:val="105"/>
                                      <w:sz w:val="16"/>
                                      <w:szCs w:val="16"/>
                                    </w:rPr>
                                    <w:t>tt</w:t>
                                  </w:r>
                                  <w:r w:rsidRPr="006F2DB8">
                                    <w:rPr>
                                      <w:rFonts w:cs="Arial"/>
                                      <w:i/>
                                      <w:iCs/>
                                      <w:spacing w:val="-1"/>
                                      <w:w w:val="104"/>
                                      <w:sz w:val="16"/>
                                      <w:szCs w:val="16"/>
                                    </w:rPr>
                                    <w:t>r</w:t>
                                  </w:r>
                                  <w:r w:rsidRPr="006F2DB8">
                                    <w:rPr>
                                      <w:rFonts w:cs="Arial"/>
                                      <w:i/>
                                      <w:iCs/>
                                      <w:w w:val="104"/>
                                      <w:sz w:val="16"/>
                                      <w:szCs w:val="16"/>
                                    </w:rPr>
                                    <w:t xml:space="preserve">e </w:t>
                                  </w:r>
                                  <w:r w:rsidRPr="006F2DB8">
                                    <w:rPr>
                                      <w:rFonts w:cs="Arial"/>
                                      <w:i/>
                                      <w:iCs/>
                                      <w:sz w:val="16"/>
                                      <w:szCs w:val="16"/>
                                    </w:rPr>
                                    <w:t>au</w:t>
                                  </w:r>
                                  <w:r w:rsidRPr="006F2DB8">
                                    <w:rPr>
                                      <w:rFonts w:cs="Arial"/>
                                      <w:i/>
                                      <w:iCs/>
                                      <w:spacing w:val="9"/>
                                      <w:sz w:val="16"/>
                                      <w:szCs w:val="16"/>
                                    </w:rPr>
                                    <w:t xml:space="preserve"> </w:t>
                                  </w:r>
                                  <w:r w:rsidRPr="006F2DB8">
                                    <w:rPr>
                                      <w:rFonts w:cs="Arial"/>
                                      <w:i/>
                                      <w:iCs/>
                                      <w:w w:val="104"/>
                                      <w:sz w:val="16"/>
                                      <w:szCs w:val="16"/>
                                    </w:rPr>
                                    <w:t>déb</w:t>
                                  </w:r>
                                  <w:r w:rsidRPr="006F2DB8">
                                    <w:rPr>
                                      <w:rFonts w:cs="Arial"/>
                                      <w:i/>
                                      <w:iCs/>
                                      <w:w w:val="105"/>
                                      <w:sz w:val="16"/>
                                      <w:szCs w:val="16"/>
                                    </w:rPr>
                                    <w:t>at</w:t>
                                  </w:r>
                                </w:p>
                                <w:p w14:paraId="54F58970" w14:textId="77777777" w:rsidR="003705F1" w:rsidRDefault="000E3715">
                                  <w:pPr>
                                    <w:autoSpaceDE w:val="0"/>
                                    <w:autoSpaceDN w:val="0"/>
                                    <w:adjustRightInd w:val="0"/>
                                    <w:spacing w:before="1" w:line="272" w:lineRule="auto"/>
                                    <w:ind w:left="25" w:right="42"/>
                                    <w:rPr>
                                      <w:rFonts w:cs="Arial"/>
                                      <w:i/>
                                      <w:iCs/>
                                      <w:w w:val="104"/>
                                      <w:sz w:val="16"/>
                                      <w:szCs w:val="16"/>
                                    </w:rPr>
                                  </w:pPr>
                                  <w:r w:rsidRPr="006F2DB8">
                                    <w:rPr>
                                      <w:rFonts w:cs="Arial"/>
                                      <w:i/>
                                      <w:iCs/>
                                      <w:spacing w:val="1"/>
                                      <w:w w:val="104"/>
                                      <w:sz w:val="16"/>
                                      <w:szCs w:val="16"/>
                                    </w:rPr>
                                    <w:t>l</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por</w:t>
                                  </w:r>
                                  <w:r w:rsidRPr="006F2DB8">
                                    <w:rPr>
                                      <w:rFonts w:cs="Arial"/>
                                      <w:i/>
                                      <w:iCs/>
                                      <w:spacing w:val="-2"/>
                                      <w:w w:val="105"/>
                                      <w:sz w:val="16"/>
                                      <w:szCs w:val="16"/>
                                    </w:rPr>
                                    <w:t>t</w:t>
                                  </w:r>
                                  <w:r w:rsidRPr="006F2DB8">
                                    <w:rPr>
                                      <w:rFonts w:cs="Arial"/>
                                      <w:i/>
                                      <w:iCs/>
                                      <w:w w:val="104"/>
                                      <w:sz w:val="16"/>
                                      <w:szCs w:val="16"/>
                                    </w:rPr>
                                    <w:t>an</w:t>
                                  </w:r>
                                  <w:r w:rsidR="003705F1">
                                    <w:rPr>
                                      <w:rFonts w:cs="Arial"/>
                                      <w:i/>
                                      <w:iCs/>
                                      <w:w w:val="104"/>
                                      <w:sz w:val="16"/>
                                      <w:szCs w:val="16"/>
                                    </w:rPr>
                                    <w:t>-</w:t>
                                  </w:r>
                                  <w:r w:rsidRPr="006F2DB8">
                                    <w:rPr>
                                      <w:rFonts w:cs="Arial"/>
                                      <w:i/>
                                      <w:iCs/>
                                      <w:w w:val="104"/>
                                      <w:sz w:val="16"/>
                                      <w:szCs w:val="16"/>
                                    </w:rPr>
                                    <w:t xml:space="preserve"> </w:t>
                                  </w:r>
                                  <w:r w:rsidRPr="006F2DB8">
                                    <w:rPr>
                                      <w:rFonts w:cs="Arial"/>
                                      <w:i/>
                                      <w:iCs/>
                                      <w:sz w:val="16"/>
                                      <w:szCs w:val="16"/>
                                    </w:rPr>
                                    <w:t>e</w:t>
                                  </w:r>
                                  <w:r w:rsidRPr="006F2DB8">
                                    <w:rPr>
                                      <w:rFonts w:cs="Arial"/>
                                      <w:i/>
                                      <w:iCs/>
                                      <w:spacing w:val="6"/>
                                      <w:sz w:val="16"/>
                                      <w:szCs w:val="16"/>
                                    </w:rPr>
                                    <w:t xml:space="preserve"> </w:t>
                                  </w:r>
                                  <w:r w:rsidRPr="006F2DB8">
                                    <w:rPr>
                                      <w:rFonts w:cs="Arial"/>
                                      <w:i/>
                                      <w:iCs/>
                                      <w:w w:val="104"/>
                                      <w:sz w:val="16"/>
                                      <w:szCs w:val="16"/>
                                    </w:rPr>
                                    <w:t xml:space="preserve">de </w:t>
                                  </w:r>
                                  <w:r w:rsidRPr="006F2DB8">
                                    <w:rPr>
                                      <w:rFonts w:cs="Arial"/>
                                      <w:i/>
                                      <w:iCs/>
                                      <w:spacing w:val="1"/>
                                      <w:w w:val="104"/>
                                      <w:sz w:val="16"/>
                                      <w:szCs w:val="16"/>
                                    </w:rPr>
                                    <w:t>l</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w w:val="104"/>
                                      <w:sz w:val="16"/>
                                      <w:szCs w:val="16"/>
                                    </w:rPr>
                                    <w:t>ndépen</w:t>
                                  </w:r>
                                  <w:r w:rsidR="003705F1">
                                    <w:rPr>
                                      <w:rFonts w:cs="Arial"/>
                                      <w:i/>
                                      <w:iCs/>
                                      <w:w w:val="104"/>
                                      <w:sz w:val="16"/>
                                      <w:szCs w:val="16"/>
                                    </w:rPr>
                                    <w:t>-</w:t>
                                  </w:r>
                                </w:p>
                                <w:p w14:paraId="5B307DA9" w14:textId="66F8A73C" w:rsidR="000E3715" w:rsidRPr="006F2DB8" w:rsidRDefault="003705F1">
                                  <w:pPr>
                                    <w:autoSpaceDE w:val="0"/>
                                    <w:autoSpaceDN w:val="0"/>
                                    <w:adjustRightInd w:val="0"/>
                                    <w:spacing w:before="1" w:line="272" w:lineRule="auto"/>
                                    <w:ind w:left="25" w:right="42"/>
                                    <w:rPr>
                                      <w:rFonts w:cs="Arial"/>
                                      <w:sz w:val="16"/>
                                      <w:szCs w:val="16"/>
                                    </w:rPr>
                                  </w:pPr>
                                  <w:r>
                                    <w:rPr>
                                      <w:rFonts w:cs="Arial"/>
                                      <w:i/>
                                      <w:iCs/>
                                      <w:w w:val="104"/>
                                      <w:sz w:val="16"/>
                                      <w:szCs w:val="16"/>
                                    </w:rPr>
                                    <w:t>d</w:t>
                                  </w:r>
                                  <w:r w:rsidR="000E3715" w:rsidRPr="006F2DB8">
                                    <w:rPr>
                                      <w:rFonts w:cs="Arial"/>
                                      <w:i/>
                                      <w:iCs/>
                                      <w:sz w:val="16"/>
                                      <w:szCs w:val="16"/>
                                    </w:rPr>
                                    <w:t>ance</w:t>
                                  </w:r>
                                  <w:r w:rsidR="000E3715" w:rsidRPr="006F2DB8">
                                    <w:rPr>
                                      <w:rFonts w:cs="Arial"/>
                                      <w:i/>
                                      <w:iCs/>
                                      <w:spacing w:val="16"/>
                                      <w:sz w:val="16"/>
                                      <w:szCs w:val="16"/>
                                    </w:rPr>
                                    <w:t xml:space="preserve"> </w:t>
                                  </w:r>
                                  <w:r w:rsidR="000E3715" w:rsidRPr="006F2DB8">
                                    <w:rPr>
                                      <w:rFonts w:cs="Arial"/>
                                      <w:i/>
                                      <w:iCs/>
                                      <w:sz w:val="16"/>
                                      <w:szCs w:val="16"/>
                                    </w:rPr>
                                    <w:t>de</w:t>
                                  </w:r>
                                  <w:r w:rsidR="000E3715" w:rsidRPr="006F2DB8">
                                    <w:rPr>
                                      <w:rFonts w:cs="Arial"/>
                                      <w:i/>
                                      <w:iCs/>
                                      <w:spacing w:val="9"/>
                                      <w:sz w:val="16"/>
                                      <w:szCs w:val="16"/>
                                    </w:rPr>
                                    <w:t xml:space="preserve"> </w:t>
                                  </w:r>
                                  <w:r w:rsidR="000E3715" w:rsidRPr="006F2DB8">
                                    <w:rPr>
                                      <w:rFonts w:cs="Arial"/>
                                      <w:i/>
                                      <w:iCs/>
                                      <w:spacing w:val="1"/>
                                      <w:w w:val="104"/>
                                      <w:sz w:val="16"/>
                                      <w:szCs w:val="16"/>
                                    </w:rPr>
                                    <w:t>l</w:t>
                                  </w:r>
                                  <w:r w:rsidR="000E3715" w:rsidRPr="006F2DB8">
                                    <w:rPr>
                                      <w:rFonts w:cs="Arial"/>
                                      <w:i/>
                                      <w:iCs/>
                                      <w:w w:val="104"/>
                                      <w:sz w:val="16"/>
                                      <w:szCs w:val="16"/>
                                    </w:rPr>
                                    <w:t xml:space="preserve">a </w:t>
                                  </w:r>
                                  <w:r w:rsidR="000E3715" w:rsidRPr="006F2DB8">
                                    <w:rPr>
                                      <w:rFonts w:cs="Arial"/>
                                      <w:i/>
                                      <w:iCs/>
                                      <w:spacing w:val="1"/>
                                      <w:sz w:val="16"/>
                                      <w:szCs w:val="16"/>
                                    </w:rPr>
                                    <w:t>j</w:t>
                                  </w:r>
                                  <w:r w:rsidR="000E3715" w:rsidRPr="006F2DB8">
                                    <w:rPr>
                                      <w:rFonts w:cs="Arial"/>
                                      <w:i/>
                                      <w:iCs/>
                                      <w:sz w:val="16"/>
                                      <w:szCs w:val="16"/>
                                    </w:rPr>
                                    <w:t>us</w:t>
                                  </w:r>
                                  <w:r w:rsidR="000E3715" w:rsidRPr="006F2DB8">
                                    <w:rPr>
                                      <w:rFonts w:cs="Arial"/>
                                      <w:i/>
                                      <w:iCs/>
                                      <w:spacing w:val="-1"/>
                                      <w:sz w:val="16"/>
                                      <w:szCs w:val="16"/>
                                    </w:rPr>
                                    <w:t>t</w:t>
                                  </w:r>
                                  <w:r w:rsidR="000E3715" w:rsidRPr="006F2DB8">
                                    <w:rPr>
                                      <w:rFonts w:cs="Arial"/>
                                      <w:i/>
                                      <w:iCs/>
                                      <w:spacing w:val="1"/>
                                      <w:sz w:val="16"/>
                                      <w:szCs w:val="16"/>
                                    </w:rPr>
                                    <w:t>i</w:t>
                                  </w:r>
                                  <w:r w:rsidR="000E3715" w:rsidRPr="006F2DB8">
                                    <w:rPr>
                                      <w:rFonts w:cs="Arial"/>
                                      <w:i/>
                                      <w:iCs/>
                                      <w:sz w:val="16"/>
                                      <w:szCs w:val="16"/>
                                    </w:rPr>
                                    <w:t>ce</w:t>
                                  </w:r>
                                  <w:r w:rsidR="000E3715" w:rsidRPr="006F2DB8">
                                    <w:rPr>
                                      <w:rFonts w:cs="Arial"/>
                                      <w:i/>
                                      <w:iCs/>
                                      <w:spacing w:val="22"/>
                                      <w:sz w:val="16"/>
                                      <w:szCs w:val="16"/>
                                    </w:rPr>
                                    <w:t xml:space="preserve"> </w:t>
                                  </w:r>
                                  <w:r w:rsidR="000E3715" w:rsidRPr="006F2DB8">
                                    <w:rPr>
                                      <w:rFonts w:cs="Arial"/>
                                      <w:i/>
                                      <w:iCs/>
                                      <w:w w:val="105"/>
                                      <w:sz w:val="16"/>
                                      <w:szCs w:val="16"/>
                                    </w:rPr>
                                    <w:t xml:space="preserve">et </w:t>
                                  </w:r>
                                  <w:r w:rsidR="000E3715" w:rsidRPr="006F2DB8">
                                    <w:rPr>
                                      <w:rFonts w:cs="Arial"/>
                                      <w:i/>
                                      <w:iCs/>
                                      <w:spacing w:val="1"/>
                                      <w:w w:val="104"/>
                                      <w:sz w:val="16"/>
                                      <w:szCs w:val="16"/>
                                    </w:rPr>
                                    <w:t>l</w:t>
                                  </w:r>
                                  <w:r w:rsidR="000E3715" w:rsidRPr="006F2DB8">
                                    <w:rPr>
                                      <w:rFonts w:cs="Arial"/>
                                      <w:i/>
                                      <w:iCs/>
                                      <w:w w:val="104"/>
                                      <w:sz w:val="16"/>
                                      <w:szCs w:val="16"/>
                                    </w:rPr>
                                    <w:t>es</w:t>
                                  </w:r>
                                </w:p>
                                <w:p w14:paraId="6E51B015" w14:textId="77777777" w:rsidR="000E3715" w:rsidRPr="006F2DB8" w:rsidRDefault="000E3715">
                                  <w:pPr>
                                    <w:autoSpaceDE w:val="0"/>
                                    <w:autoSpaceDN w:val="0"/>
                                    <w:adjustRightInd w:val="0"/>
                                    <w:spacing w:line="187" w:lineRule="exact"/>
                                    <w:ind w:left="25"/>
                                    <w:rPr>
                                      <w:rFonts w:cs="Arial"/>
                                      <w:sz w:val="17"/>
                                      <w:szCs w:val="17"/>
                                    </w:rPr>
                                  </w:pPr>
                                  <w:r w:rsidRPr="006F2DB8">
                                    <w:rPr>
                                      <w:rFonts w:cs="Arial"/>
                                      <w:i/>
                                      <w:iCs/>
                                      <w:spacing w:val="-3"/>
                                      <w:sz w:val="17"/>
                                      <w:szCs w:val="17"/>
                                    </w:rPr>
                                    <w:t>m</w:t>
                                  </w:r>
                                  <w:r w:rsidRPr="006F2DB8">
                                    <w:rPr>
                                      <w:rFonts w:cs="Arial"/>
                                      <w:i/>
                                      <w:iCs/>
                                      <w:sz w:val="17"/>
                                      <w:szCs w:val="17"/>
                                    </w:rPr>
                                    <w:t>oyens</w:t>
                                  </w:r>
                                </w:p>
                                <w:p w14:paraId="4EDD00DA" w14:textId="77777777" w:rsidR="000E3715" w:rsidRPr="006F2DB8" w:rsidRDefault="000E3715">
                                  <w:pPr>
                                    <w:autoSpaceDE w:val="0"/>
                                    <w:autoSpaceDN w:val="0"/>
                                    <w:adjustRightInd w:val="0"/>
                                    <w:spacing w:before="13" w:line="256" w:lineRule="auto"/>
                                    <w:ind w:left="25" w:right="60"/>
                                    <w:rPr>
                                      <w:rFonts w:ascii="Times New Roman" w:hAnsi="Times New Roman"/>
                                    </w:rPr>
                                  </w:pPr>
                                  <w:r w:rsidRPr="006F2DB8">
                                    <w:rPr>
                                      <w:rFonts w:cs="Arial"/>
                                      <w:i/>
                                      <w:iCs/>
                                      <w:sz w:val="17"/>
                                      <w:szCs w:val="17"/>
                                    </w:rPr>
                                    <w:t>pour deven</w:t>
                                  </w:r>
                                  <w:r w:rsidRPr="006F2DB8">
                                    <w:rPr>
                                      <w:rFonts w:cs="Arial"/>
                                      <w:i/>
                                      <w:iCs/>
                                      <w:spacing w:val="1"/>
                                      <w:sz w:val="17"/>
                                      <w:szCs w:val="17"/>
                                    </w:rPr>
                                    <w:t>i</w:t>
                                  </w:r>
                                  <w:r w:rsidRPr="006F2DB8">
                                    <w:rPr>
                                      <w:rFonts w:cs="Arial"/>
                                      <w:i/>
                                      <w:iCs/>
                                      <w:sz w:val="17"/>
                                      <w:szCs w:val="17"/>
                                    </w:rPr>
                                    <w:t>r</w:t>
                                  </w:r>
                                  <w:r w:rsidRPr="006F2DB8">
                                    <w:rPr>
                                      <w:rFonts w:cs="Arial"/>
                                      <w:i/>
                                      <w:iCs/>
                                      <w:spacing w:val="-13"/>
                                      <w:sz w:val="17"/>
                                      <w:szCs w:val="17"/>
                                    </w:rPr>
                                    <w:t xml:space="preserve"> </w:t>
                                  </w:r>
                                  <w:r w:rsidRPr="006F2DB8">
                                    <w:rPr>
                                      <w:rFonts w:cs="Arial"/>
                                      <w:i/>
                                      <w:iCs/>
                                      <w:sz w:val="17"/>
                                      <w:szCs w:val="17"/>
                                    </w:rPr>
                                    <w:t>un vé</w:t>
                                  </w:r>
                                  <w:r w:rsidRPr="006F2DB8">
                                    <w:rPr>
                                      <w:rFonts w:cs="Arial"/>
                                      <w:i/>
                                      <w:iCs/>
                                      <w:spacing w:val="-1"/>
                                      <w:sz w:val="17"/>
                                      <w:szCs w:val="17"/>
                                    </w:rPr>
                                    <w:t>r</w:t>
                                  </w:r>
                                  <w:r w:rsidRPr="006F2DB8">
                                    <w:rPr>
                                      <w:rFonts w:cs="Arial"/>
                                      <w:i/>
                                      <w:iCs/>
                                      <w:spacing w:val="1"/>
                                      <w:sz w:val="17"/>
                                      <w:szCs w:val="17"/>
                                    </w:rPr>
                                    <w:t>i</w:t>
                                  </w:r>
                                  <w:r w:rsidRPr="006F2DB8">
                                    <w:rPr>
                                      <w:rFonts w:cs="Arial"/>
                                      <w:i/>
                                      <w:iCs/>
                                      <w:spacing w:val="-1"/>
                                      <w:sz w:val="17"/>
                                      <w:szCs w:val="17"/>
                                    </w:rPr>
                                    <w:t>t</w:t>
                                  </w:r>
                                  <w:r w:rsidRPr="006F2DB8">
                                    <w:rPr>
                                      <w:rFonts w:cs="Arial"/>
                                      <w:i/>
                                      <w:iCs/>
                                      <w:sz w:val="17"/>
                                      <w:szCs w:val="17"/>
                                    </w:rPr>
                                    <w:t>ab</w:t>
                                  </w:r>
                                  <w:r w:rsidRPr="006F2DB8">
                                    <w:rPr>
                                      <w:rFonts w:cs="Arial"/>
                                      <w:i/>
                                      <w:iCs/>
                                      <w:spacing w:val="1"/>
                                      <w:sz w:val="17"/>
                                      <w:szCs w:val="17"/>
                                    </w:rPr>
                                    <w:t>l</w:t>
                                  </w:r>
                                  <w:r w:rsidRPr="006F2DB8">
                                    <w:rPr>
                                      <w:rFonts w:cs="Arial"/>
                                      <w:i/>
                                      <w:iCs/>
                                      <w:sz w:val="17"/>
                                      <w:szCs w:val="17"/>
                                    </w:rPr>
                                    <w:t xml:space="preserve">e </w:t>
                                  </w:r>
                                  <w:r w:rsidRPr="006F2DB8">
                                    <w:rPr>
                                      <w:rFonts w:cs="Arial"/>
                                      <w:i/>
                                      <w:iCs/>
                                      <w:spacing w:val="-1"/>
                                      <w:sz w:val="17"/>
                                      <w:szCs w:val="17"/>
                                    </w:rPr>
                                    <w:t>tr</w:t>
                                  </w:r>
                                  <w:r w:rsidRPr="006F2DB8">
                                    <w:rPr>
                                      <w:rFonts w:cs="Arial"/>
                                      <w:i/>
                                      <w:iCs/>
                                      <w:sz w:val="17"/>
                                      <w:szCs w:val="17"/>
                                    </w:rPr>
                                    <w:t>o</w:t>
                                  </w:r>
                                  <w:r w:rsidRPr="006F2DB8">
                                    <w:rPr>
                                      <w:rFonts w:cs="Arial"/>
                                      <w:i/>
                                      <w:iCs/>
                                      <w:spacing w:val="1"/>
                                      <w:sz w:val="17"/>
                                      <w:szCs w:val="17"/>
                                    </w:rPr>
                                    <w:t>i</w:t>
                                  </w:r>
                                  <w:r w:rsidRPr="006F2DB8">
                                    <w:rPr>
                                      <w:rFonts w:cs="Arial"/>
                                      <w:i/>
                                      <w:iCs/>
                                      <w:sz w:val="17"/>
                                      <w:szCs w:val="17"/>
                                    </w:rPr>
                                    <w:t>s</w:t>
                                  </w:r>
                                  <w:r w:rsidRPr="006F2DB8">
                                    <w:rPr>
                                      <w:rFonts w:cs="Arial"/>
                                      <w:i/>
                                      <w:iCs/>
                                      <w:spacing w:val="1"/>
                                      <w:sz w:val="17"/>
                                      <w:szCs w:val="17"/>
                                    </w:rPr>
                                    <w:t>i</w:t>
                                  </w:r>
                                  <w:r w:rsidRPr="006F2DB8">
                                    <w:rPr>
                                      <w:rFonts w:cs="Arial"/>
                                      <w:i/>
                                      <w:iCs/>
                                      <w:sz w:val="17"/>
                                      <w:szCs w:val="17"/>
                                    </w:rPr>
                                    <w:t>è</w:t>
                                  </w:r>
                                  <w:r w:rsidRPr="006F2DB8">
                                    <w:rPr>
                                      <w:rFonts w:cs="Arial"/>
                                      <w:i/>
                                      <w:iCs/>
                                      <w:spacing w:val="-3"/>
                                      <w:sz w:val="17"/>
                                      <w:szCs w:val="17"/>
                                    </w:rPr>
                                    <w:t>m</w:t>
                                  </w:r>
                                  <w:r w:rsidRPr="006F2DB8">
                                    <w:rPr>
                                      <w:rFonts w:cs="Arial"/>
                                      <w:i/>
                                      <w:iCs/>
                                      <w:sz w:val="17"/>
                                      <w:szCs w:val="17"/>
                                    </w:rPr>
                                    <w:t>e pouvo</w:t>
                                  </w:r>
                                  <w:r w:rsidRPr="006F2DB8">
                                    <w:rPr>
                                      <w:rFonts w:cs="Arial"/>
                                      <w:i/>
                                      <w:iCs/>
                                      <w:spacing w:val="1"/>
                                      <w:sz w:val="17"/>
                                      <w:szCs w:val="17"/>
                                    </w:rPr>
                                    <w:t>i</w:t>
                                  </w:r>
                                  <w:r w:rsidRPr="006F2DB8">
                                    <w:rPr>
                                      <w:rFonts w:cs="Arial"/>
                                      <w:i/>
                                      <w:iCs/>
                                      <w:sz w:val="17"/>
                                      <w:szCs w:val="17"/>
                                    </w:rPr>
                                    <w:t>r</w:t>
                                  </w:r>
                                </w:p>
                              </w:tc>
                              <w:tc>
                                <w:tcPr>
                                  <w:tcW w:w="1089" w:type="dxa"/>
                                  <w:tcBorders>
                                    <w:top w:val="single" w:sz="6" w:space="0" w:color="000000"/>
                                    <w:left w:val="single" w:sz="6" w:space="0" w:color="000000"/>
                                    <w:bottom w:val="single" w:sz="6" w:space="0" w:color="000000"/>
                                    <w:right w:val="single" w:sz="6" w:space="0" w:color="000000"/>
                                  </w:tcBorders>
                                </w:tcPr>
                                <w:p w14:paraId="0F768257" w14:textId="77777777" w:rsidR="000E3715" w:rsidRPr="006F2DB8" w:rsidRDefault="000E3715">
                                  <w:pPr>
                                    <w:autoSpaceDE w:val="0"/>
                                    <w:autoSpaceDN w:val="0"/>
                                    <w:adjustRightInd w:val="0"/>
                                    <w:spacing w:before="7" w:line="267" w:lineRule="auto"/>
                                    <w:ind w:left="23" w:right="98"/>
                                    <w:rPr>
                                      <w:rFonts w:cs="Calibri"/>
                                      <w:sz w:val="16"/>
                                      <w:szCs w:val="16"/>
                                    </w:rPr>
                                  </w:pPr>
                                  <w:r w:rsidRPr="006F2DB8">
                                    <w:rPr>
                                      <w:rFonts w:cs="Calibri"/>
                                      <w:spacing w:val="-1"/>
                                      <w:sz w:val="16"/>
                                      <w:szCs w:val="16"/>
                                    </w:rPr>
                                    <w:t>t</w:t>
                                  </w:r>
                                  <w:r w:rsidRPr="006F2DB8">
                                    <w:rPr>
                                      <w:rFonts w:cs="Calibri"/>
                                      <w:sz w:val="16"/>
                                      <w:szCs w:val="16"/>
                                    </w:rPr>
                                    <w:t>e</w:t>
                                  </w:r>
                                  <w:r w:rsidRPr="006F2DB8">
                                    <w:rPr>
                                      <w:rFonts w:cs="Calibri"/>
                                      <w:spacing w:val="1"/>
                                      <w:sz w:val="16"/>
                                      <w:szCs w:val="16"/>
                                    </w:rPr>
                                    <w:t>n</w:t>
                                  </w:r>
                                  <w:r w:rsidRPr="006F2DB8">
                                    <w:rPr>
                                      <w:rFonts w:cs="Calibri"/>
                                      <w:sz w:val="16"/>
                                      <w:szCs w:val="16"/>
                                    </w:rPr>
                                    <w:t>ue</w:t>
                                  </w:r>
                                  <w:r w:rsidRPr="006F2DB8">
                                    <w:rPr>
                                      <w:rFonts w:cs="Calibri"/>
                                      <w:spacing w:val="22"/>
                                      <w:sz w:val="16"/>
                                      <w:szCs w:val="16"/>
                                    </w:rPr>
                                    <w:t xml:space="preserve"> </w:t>
                                  </w:r>
                                  <w:r w:rsidRPr="006F2DB8">
                                    <w:rPr>
                                      <w:rFonts w:cs="Calibri"/>
                                      <w:w w:val="105"/>
                                      <w:sz w:val="16"/>
                                      <w:szCs w:val="16"/>
                                    </w:rPr>
                                    <w:t>des E</w:t>
                                  </w:r>
                                  <w:r w:rsidRPr="006F2DB8">
                                    <w:rPr>
                                      <w:rFonts w:cs="Calibri"/>
                                      <w:spacing w:val="-2"/>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s </w:t>
                                  </w:r>
                                  <w:r w:rsidRPr="006F2DB8">
                                    <w:rPr>
                                      <w:rFonts w:cs="Calibri"/>
                                      <w:sz w:val="16"/>
                                      <w:szCs w:val="16"/>
                                    </w:rPr>
                                    <w:t>Géné</w:t>
                                  </w:r>
                                  <w:r w:rsidRPr="006F2DB8">
                                    <w:rPr>
                                      <w:rFonts w:cs="Calibri"/>
                                      <w:spacing w:val="-1"/>
                                      <w:sz w:val="16"/>
                                      <w:szCs w:val="16"/>
                                    </w:rPr>
                                    <w:t>r</w:t>
                                  </w:r>
                                  <w:r w:rsidRPr="006F2DB8">
                                    <w:rPr>
                                      <w:rFonts w:cs="Calibri"/>
                                      <w:spacing w:val="1"/>
                                      <w:sz w:val="16"/>
                                      <w:szCs w:val="16"/>
                                    </w:rPr>
                                    <w:t>a</w:t>
                                  </w:r>
                                  <w:r w:rsidRPr="006F2DB8">
                                    <w:rPr>
                                      <w:rFonts w:cs="Calibri"/>
                                      <w:sz w:val="16"/>
                                      <w:szCs w:val="16"/>
                                    </w:rPr>
                                    <w:t>ux</w:t>
                                  </w:r>
                                  <w:r w:rsidRPr="006F2DB8">
                                    <w:rPr>
                                      <w:rFonts w:cs="Calibri"/>
                                      <w:spacing w:val="32"/>
                                      <w:sz w:val="16"/>
                                      <w:szCs w:val="16"/>
                                    </w:rPr>
                                    <w:t xml:space="preserve"> </w:t>
                                  </w:r>
                                  <w:r w:rsidRPr="006F2DB8">
                                    <w:rPr>
                                      <w:rFonts w:cs="Calibri"/>
                                      <w:spacing w:val="1"/>
                                      <w:w w:val="105"/>
                                      <w:sz w:val="16"/>
                                      <w:szCs w:val="16"/>
                                    </w:rPr>
                                    <w:t>d</w:t>
                                  </w:r>
                                  <w:r w:rsidRPr="006F2DB8">
                                    <w:rPr>
                                      <w:rFonts w:cs="Calibri"/>
                                      <w:w w:val="105"/>
                                      <w:sz w:val="16"/>
                                      <w:szCs w:val="16"/>
                                    </w:rPr>
                                    <w:t>e</w:t>
                                  </w:r>
                                </w:p>
                                <w:p w14:paraId="50730099" w14:textId="77777777" w:rsidR="000E3715" w:rsidRPr="006F2DB8" w:rsidRDefault="000E3715">
                                  <w:pPr>
                                    <w:autoSpaceDE w:val="0"/>
                                    <w:autoSpaceDN w:val="0"/>
                                    <w:adjustRightInd w:val="0"/>
                                    <w:spacing w:before="1" w:line="268" w:lineRule="auto"/>
                                    <w:ind w:left="23" w:right="5"/>
                                    <w:rPr>
                                      <w:rFonts w:cs="Calibri"/>
                                      <w:sz w:val="16"/>
                                      <w:szCs w:val="16"/>
                                    </w:rPr>
                                  </w:pPr>
                                  <w:r w:rsidRPr="006F2DB8">
                                    <w:rPr>
                                      <w:rFonts w:cs="Calibri"/>
                                      <w:sz w:val="16"/>
                                      <w:szCs w:val="16"/>
                                    </w:rPr>
                                    <w:t>la</w:t>
                                  </w:r>
                                  <w:r w:rsidRPr="006F2DB8">
                                    <w:rPr>
                                      <w:rFonts w:cs="Calibri"/>
                                      <w:spacing w:val="9"/>
                                      <w:sz w:val="16"/>
                                      <w:szCs w:val="16"/>
                                    </w:rPr>
                                    <w:t xml:space="preserve"> </w:t>
                                  </w:r>
                                  <w:r w:rsidRPr="006F2DB8">
                                    <w:rPr>
                                      <w:rFonts w:cs="Calibri"/>
                                      <w:sz w:val="16"/>
                                      <w:szCs w:val="16"/>
                                    </w:rPr>
                                    <w:t>Ju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5"/>
                                      <w:sz w:val="16"/>
                                      <w:szCs w:val="16"/>
                                    </w:rPr>
                                    <w:t xml:space="preserve"> </w:t>
                                  </w:r>
                                  <w:r w:rsidRPr="006F2DB8">
                                    <w:rPr>
                                      <w:rFonts w:cs="Calibri"/>
                                      <w:spacing w:val="1"/>
                                      <w:w w:val="105"/>
                                      <w:sz w:val="16"/>
                                      <w:szCs w:val="16"/>
                                    </w:rPr>
                                    <w:t>av</w:t>
                                  </w:r>
                                  <w:r w:rsidRPr="006F2DB8">
                                    <w:rPr>
                                      <w:rFonts w:cs="Calibri"/>
                                      <w:w w:val="105"/>
                                      <w:sz w:val="16"/>
                                      <w:szCs w:val="16"/>
                                    </w:rPr>
                                    <w:t xml:space="preserve">ec </w:t>
                                  </w:r>
                                  <w:r w:rsidRPr="006F2DB8">
                                    <w:rPr>
                                      <w:rFonts w:cs="Calibri"/>
                                      <w:spacing w:val="-1"/>
                                      <w:w w:val="105"/>
                                      <w:sz w:val="16"/>
                                      <w:szCs w:val="16"/>
                                    </w:rPr>
                                    <w:t>t</w:t>
                                  </w:r>
                                  <w:r w:rsidRPr="006F2DB8">
                                    <w:rPr>
                                      <w:rFonts w:cs="Calibri"/>
                                      <w:w w:val="105"/>
                                      <w:sz w:val="16"/>
                                      <w:szCs w:val="16"/>
                                    </w:rPr>
                                    <w:t>hém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w:t>
                                  </w:r>
                                </w:p>
                                <w:p w14:paraId="66EAC1E0" w14:textId="6177C5D2" w:rsidR="000E3715" w:rsidRPr="006F2DB8" w:rsidRDefault="000E3715">
                                  <w:pPr>
                                    <w:autoSpaceDE w:val="0"/>
                                    <w:autoSpaceDN w:val="0"/>
                                    <w:adjustRightInd w:val="0"/>
                                    <w:spacing w:line="268" w:lineRule="auto"/>
                                    <w:ind w:left="23" w:right="5"/>
                                    <w:rPr>
                                      <w:rFonts w:ascii="Times New Roman" w:hAnsi="Times New Roman"/>
                                    </w:rPr>
                                  </w:pPr>
                                  <w:r w:rsidRPr="006F2DB8">
                                    <w:rPr>
                                      <w:rFonts w:cs="Calibri"/>
                                      <w:w w:val="105"/>
                                      <w:sz w:val="16"/>
                                      <w:szCs w:val="16"/>
                                    </w:rPr>
                                    <w:t>de l</w:t>
                                  </w:r>
                                  <w:r w:rsidRPr="006F2DB8">
                                    <w:rPr>
                                      <w:rFonts w:cs="Calibri"/>
                                      <w:spacing w:val="-1"/>
                                      <w:w w:val="105"/>
                                      <w:sz w:val="16"/>
                                      <w:szCs w:val="16"/>
                                    </w:rPr>
                                    <w:t>'</w:t>
                                  </w:r>
                                  <w:r w:rsidRPr="006F2DB8">
                                    <w:rPr>
                                      <w:rFonts w:cs="Calibri"/>
                                      <w:w w:val="105"/>
                                      <w:sz w:val="16"/>
                                      <w:szCs w:val="16"/>
                                    </w:rPr>
                                    <w:t>in</w:t>
                                  </w:r>
                                  <w:r w:rsidRPr="006F2DB8">
                                    <w:rPr>
                                      <w:rFonts w:cs="Calibri"/>
                                      <w:spacing w:val="1"/>
                                      <w:w w:val="105"/>
                                      <w:sz w:val="16"/>
                                      <w:szCs w:val="16"/>
                                    </w:rPr>
                                    <w:t>d</w:t>
                                  </w:r>
                                  <w:r w:rsidRPr="006F2DB8">
                                    <w:rPr>
                                      <w:rFonts w:cs="Calibri"/>
                                      <w:w w:val="105"/>
                                      <w:sz w:val="16"/>
                                      <w:szCs w:val="16"/>
                                    </w:rPr>
                                    <w:t>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003705F1">
                                    <w:rPr>
                                      <w:rFonts w:cs="Calibri"/>
                                      <w:w w:val="105"/>
                                      <w:sz w:val="16"/>
                                      <w:szCs w:val="16"/>
                                    </w:rPr>
                                    <w:t>-</w:t>
                                  </w:r>
                                  <w:r w:rsidRPr="006F2DB8">
                                    <w:rPr>
                                      <w:rFonts w:cs="Calibri"/>
                                      <w:w w:val="105"/>
                                      <w:sz w:val="16"/>
                                      <w:szCs w:val="16"/>
                                    </w:rPr>
                                    <w:t xml:space="preserve"> </w:t>
                                  </w:r>
                                  <w:r w:rsidRPr="006F2DB8">
                                    <w:rPr>
                                      <w:rFonts w:cs="Calibri"/>
                                      <w:sz w:val="16"/>
                                      <w:szCs w:val="16"/>
                                    </w:rPr>
                                    <w:t>e</w:t>
                                  </w:r>
                                  <w:r w:rsidRPr="006F2DB8">
                                    <w:rPr>
                                      <w:rFonts w:cs="Calibri"/>
                                      <w:spacing w:val="7"/>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w w:val="105"/>
                                      <w:sz w:val="16"/>
                                      <w:szCs w:val="16"/>
                                    </w:rPr>
                                    <w:t>j</w:t>
                                  </w:r>
                                  <w:r w:rsidRPr="006F2DB8">
                                    <w:rPr>
                                      <w:rFonts w:cs="Calibri"/>
                                      <w:w w:val="105"/>
                                      <w:sz w:val="16"/>
                                      <w:szCs w:val="16"/>
                                    </w:rPr>
                                    <w:t>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e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3</w:t>
                                  </w:r>
                                  <w:r w:rsidRPr="006F2DB8">
                                    <w:rPr>
                                      <w:rFonts w:cs="Calibri"/>
                                      <w:w w:val="105"/>
                                      <w:sz w:val="16"/>
                                      <w:szCs w:val="16"/>
                                    </w:rPr>
                                    <w:t>ème po</w:t>
                                  </w:r>
                                  <w:r w:rsidRPr="006F2DB8">
                                    <w:rPr>
                                      <w:rFonts w:cs="Calibri"/>
                                      <w:spacing w:val="1"/>
                                      <w:w w:val="105"/>
                                      <w:sz w:val="16"/>
                                      <w:szCs w:val="16"/>
                                    </w:rPr>
                                    <w:t>uv</w:t>
                                  </w:r>
                                  <w:r w:rsidRPr="006F2DB8">
                                    <w:rPr>
                                      <w:rFonts w:cs="Calibri"/>
                                      <w:w w:val="105"/>
                                      <w:sz w:val="16"/>
                                      <w:szCs w:val="16"/>
                                    </w:rPr>
                                    <w:t>oir</w:t>
                                  </w:r>
                                </w:p>
                              </w:tc>
                              <w:tc>
                                <w:tcPr>
                                  <w:tcW w:w="851" w:type="dxa"/>
                                  <w:tcBorders>
                                    <w:top w:val="single" w:sz="6" w:space="0" w:color="000000"/>
                                    <w:left w:val="single" w:sz="6" w:space="0" w:color="000000"/>
                                    <w:bottom w:val="single" w:sz="6" w:space="0" w:color="000000"/>
                                    <w:right w:val="single" w:sz="6" w:space="0" w:color="000000"/>
                                  </w:tcBorders>
                                </w:tcPr>
                                <w:p w14:paraId="571C957A" w14:textId="77777777" w:rsidR="000E3715" w:rsidRPr="006F2DB8" w:rsidRDefault="000E3715">
                                  <w:pPr>
                                    <w:autoSpaceDE w:val="0"/>
                                    <w:autoSpaceDN w:val="0"/>
                                    <w:adjustRightInd w:val="0"/>
                                    <w:spacing w:before="7" w:line="271" w:lineRule="auto"/>
                                    <w:ind w:left="25" w:right="147"/>
                                    <w:rPr>
                                      <w:rFonts w:cs="Arial"/>
                                      <w:sz w:val="16"/>
                                      <w:szCs w:val="16"/>
                                    </w:rPr>
                                  </w:pPr>
                                  <w:r w:rsidRPr="006F2DB8">
                                    <w:rPr>
                                      <w:rFonts w:cs="Arial"/>
                                      <w:i/>
                                      <w:iCs/>
                                      <w:spacing w:val="-1"/>
                                      <w:w w:val="104"/>
                                      <w:sz w:val="16"/>
                                      <w:szCs w:val="16"/>
                                    </w:rPr>
                                    <w:t>r</w:t>
                                  </w:r>
                                  <w:r w:rsidRPr="006F2DB8">
                                    <w:rPr>
                                      <w:rFonts w:cs="Arial"/>
                                      <w:i/>
                                      <w:iCs/>
                                      <w:w w:val="104"/>
                                      <w:sz w:val="16"/>
                                      <w:szCs w:val="16"/>
                                    </w:rPr>
                                    <w:t>e</w:t>
                                  </w:r>
                                  <w:r w:rsidRPr="006F2DB8">
                                    <w:rPr>
                                      <w:rFonts w:cs="Arial"/>
                                      <w:i/>
                                      <w:iCs/>
                                      <w:spacing w:val="1"/>
                                      <w:w w:val="104"/>
                                      <w:sz w:val="16"/>
                                      <w:szCs w:val="16"/>
                                    </w:rPr>
                                    <w:t>l</w:t>
                                  </w:r>
                                  <w:r w:rsidRPr="006F2DB8">
                                    <w:rPr>
                                      <w:rFonts w:cs="Arial"/>
                                      <w:i/>
                                      <w:iCs/>
                                      <w:w w:val="104"/>
                                      <w:sz w:val="16"/>
                                      <w:szCs w:val="16"/>
                                    </w:rPr>
                                    <w:t xml:space="preserve">ance </w:t>
                                  </w:r>
                                  <w:r w:rsidRPr="006F2DB8">
                                    <w:rPr>
                                      <w:rFonts w:cs="Arial"/>
                                      <w:i/>
                                      <w:iCs/>
                                      <w:sz w:val="16"/>
                                      <w:szCs w:val="16"/>
                                    </w:rPr>
                                    <w:t>dans</w:t>
                                  </w:r>
                                  <w:r w:rsidRPr="006F2DB8">
                                    <w:rPr>
                                      <w:rFonts w:cs="Arial"/>
                                      <w:i/>
                                      <w:iCs/>
                                      <w:spacing w:val="15"/>
                                      <w:sz w:val="16"/>
                                      <w:szCs w:val="16"/>
                                    </w:rPr>
                                    <w:t xml:space="preserve"> </w:t>
                                  </w:r>
                                  <w:r w:rsidRPr="006F2DB8">
                                    <w:rPr>
                                      <w:rFonts w:cs="Arial"/>
                                      <w:i/>
                                      <w:iCs/>
                                      <w:spacing w:val="1"/>
                                      <w:w w:val="104"/>
                                      <w:sz w:val="16"/>
                                      <w:szCs w:val="16"/>
                                    </w:rPr>
                                    <w:t>l</w:t>
                                  </w:r>
                                  <w:r w:rsidRPr="006F2DB8">
                                    <w:rPr>
                                      <w:rFonts w:cs="Arial"/>
                                      <w:i/>
                                      <w:iCs/>
                                      <w:w w:val="104"/>
                                      <w:sz w:val="16"/>
                                      <w:szCs w:val="16"/>
                                    </w:rPr>
                                    <w:t xml:space="preserve">e </w:t>
                                  </w:r>
                                  <w:r w:rsidRPr="006F2DB8">
                                    <w:rPr>
                                      <w:rFonts w:cs="Arial"/>
                                      <w:i/>
                                      <w:iCs/>
                                      <w:sz w:val="16"/>
                                      <w:szCs w:val="16"/>
                                    </w:rPr>
                                    <w:t>cadre</w:t>
                                  </w:r>
                                  <w:r w:rsidRPr="006F2DB8">
                                    <w:rPr>
                                      <w:rFonts w:cs="Arial"/>
                                      <w:i/>
                                      <w:iCs/>
                                      <w:spacing w:val="17"/>
                                      <w:sz w:val="16"/>
                                      <w:szCs w:val="16"/>
                                    </w:rPr>
                                    <w:t xml:space="preserve"> </w:t>
                                  </w:r>
                                  <w:r w:rsidRPr="006F2DB8">
                                    <w:rPr>
                                      <w:rFonts w:cs="Arial"/>
                                      <w:i/>
                                      <w:iCs/>
                                      <w:w w:val="104"/>
                                      <w:sz w:val="16"/>
                                      <w:szCs w:val="16"/>
                                    </w:rPr>
                                    <w:t xml:space="preserve">de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spacing w:val="-1"/>
                                      <w:w w:val="104"/>
                                      <w:sz w:val="16"/>
                                      <w:szCs w:val="16"/>
                                    </w:rPr>
                                    <w:t>r</w:t>
                                  </w:r>
                                  <w:r w:rsidRPr="006F2DB8">
                                    <w:rPr>
                                      <w:rFonts w:cs="Arial"/>
                                      <w:i/>
                                      <w:iCs/>
                                      <w:w w:val="104"/>
                                      <w:sz w:val="16"/>
                                      <w:szCs w:val="16"/>
                                    </w:rPr>
                                    <w:t xml:space="preserve">evue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a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que</w:t>
                                  </w:r>
                                </w:p>
                                <w:p w14:paraId="7E9F40C2" w14:textId="6038B118" w:rsidR="000E3715" w:rsidRPr="006F2DB8" w:rsidRDefault="000E3715">
                                  <w:pPr>
                                    <w:autoSpaceDE w:val="0"/>
                                    <w:autoSpaceDN w:val="0"/>
                                    <w:adjustRightInd w:val="0"/>
                                    <w:spacing w:before="1" w:line="272" w:lineRule="auto"/>
                                    <w:ind w:left="25" w:right="22"/>
                                    <w:rPr>
                                      <w:rFonts w:cs="Arial"/>
                                      <w:sz w:val="16"/>
                                      <w:szCs w:val="16"/>
                                    </w:rPr>
                                  </w:pPr>
                                  <w:r w:rsidRPr="006F2DB8">
                                    <w:rPr>
                                      <w:rFonts w:cs="Arial"/>
                                      <w:i/>
                                      <w:iCs/>
                                      <w:w w:val="105"/>
                                      <w:sz w:val="16"/>
                                      <w:szCs w:val="16"/>
                                    </w:rPr>
                                    <w:t>sec</w:t>
                                  </w:r>
                                  <w:r w:rsidRPr="006F2DB8">
                                    <w:rPr>
                                      <w:rFonts w:cs="Arial"/>
                                      <w:i/>
                                      <w:iCs/>
                                      <w:spacing w:val="-1"/>
                                      <w:w w:val="105"/>
                                      <w:sz w:val="16"/>
                                      <w:szCs w:val="16"/>
                                    </w:rPr>
                                    <w:t>t</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ll</w:t>
                                  </w:r>
                                  <w:r w:rsidRPr="006F2DB8">
                                    <w:rPr>
                                      <w:rFonts w:cs="Arial"/>
                                      <w:i/>
                                      <w:iCs/>
                                      <w:w w:val="104"/>
                                      <w:sz w:val="16"/>
                                      <w:szCs w:val="16"/>
                                    </w:rPr>
                                    <w:t xml:space="preserve">e de </w:t>
                                  </w:r>
                                  <w:r w:rsidRPr="006F2DB8">
                                    <w:rPr>
                                      <w:rFonts w:cs="Arial"/>
                                      <w:i/>
                                      <w:iCs/>
                                      <w:spacing w:val="1"/>
                                      <w:w w:val="104"/>
                                      <w:sz w:val="16"/>
                                      <w:szCs w:val="16"/>
                                    </w:rPr>
                                    <w:t>l</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por</w:t>
                                  </w:r>
                                  <w:r w:rsidRPr="006F2DB8">
                                    <w:rPr>
                                      <w:rFonts w:cs="Arial"/>
                                      <w:i/>
                                      <w:iCs/>
                                      <w:spacing w:val="-2"/>
                                      <w:w w:val="105"/>
                                      <w:sz w:val="16"/>
                                      <w:szCs w:val="16"/>
                                    </w:rPr>
                                    <w:t>t</w:t>
                                  </w:r>
                                  <w:r w:rsidRPr="006F2DB8">
                                    <w:rPr>
                                      <w:rFonts w:cs="Arial"/>
                                      <w:i/>
                                      <w:iCs/>
                                      <w:w w:val="104"/>
                                      <w:sz w:val="16"/>
                                      <w:szCs w:val="16"/>
                                    </w:rPr>
                                    <w:t>an</w:t>
                                  </w:r>
                                  <w:r w:rsidR="003705F1">
                                    <w:rPr>
                                      <w:rFonts w:cs="Arial"/>
                                      <w:i/>
                                      <w:iCs/>
                                      <w:w w:val="104"/>
                                      <w:sz w:val="16"/>
                                      <w:szCs w:val="16"/>
                                    </w:rPr>
                                    <w:t>-</w:t>
                                  </w:r>
                                  <w:r w:rsidRPr="006F2DB8">
                                    <w:rPr>
                                      <w:rFonts w:cs="Arial"/>
                                      <w:i/>
                                      <w:iCs/>
                                      <w:w w:val="104"/>
                                      <w:sz w:val="16"/>
                                      <w:szCs w:val="16"/>
                                    </w:rPr>
                                    <w:t xml:space="preserve"> </w:t>
                                  </w:r>
                                  <w:r w:rsidRPr="006F2DB8">
                                    <w:rPr>
                                      <w:rFonts w:cs="Arial"/>
                                      <w:i/>
                                      <w:iCs/>
                                      <w:sz w:val="16"/>
                                      <w:szCs w:val="16"/>
                                    </w:rPr>
                                    <w:t>ce</w:t>
                                  </w:r>
                                  <w:r w:rsidRPr="006F2DB8">
                                    <w:rPr>
                                      <w:rFonts w:cs="Arial"/>
                                      <w:i/>
                                      <w:iCs/>
                                      <w:spacing w:val="9"/>
                                      <w:sz w:val="16"/>
                                      <w:szCs w:val="16"/>
                                    </w:rPr>
                                    <w:t xml:space="preserve"> </w:t>
                                  </w:r>
                                  <w:r w:rsidRPr="006F2DB8">
                                    <w:rPr>
                                      <w:rFonts w:cs="Arial"/>
                                      <w:i/>
                                      <w:iCs/>
                                      <w:w w:val="104"/>
                                      <w:sz w:val="16"/>
                                      <w:szCs w:val="16"/>
                                    </w:rPr>
                                    <w:t xml:space="preserve">de </w:t>
                                  </w:r>
                                  <w:r w:rsidRPr="006F2DB8">
                                    <w:rPr>
                                      <w:rFonts w:cs="Arial"/>
                                      <w:i/>
                                      <w:iCs/>
                                      <w:spacing w:val="-1"/>
                                      <w:w w:val="104"/>
                                      <w:sz w:val="16"/>
                                      <w:szCs w:val="16"/>
                                    </w:rPr>
                                    <w:t>r</w:t>
                                  </w:r>
                                  <w:r w:rsidRPr="006F2DB8">
                                    <w:rPr>
                                      <w:rFonts w:cs="Arial"/>
                                      <w:i/>
                                      <w:iCs/>
                                      <w:w w:val="104"/>
                                      <w:sz w:val="16"/>
                                      <w:szCs w:val="16"/>
                                    </w:rPr>
                                    <w:t>epos</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r w:rsidR="003705F1">
                                    <w:rPr>
                                      <w:rFonts w:cs="Arial"/>
                                      <w:i/>
                                      <w:iCs/>
                                      <w:w w:val="104"/>
                                      <w:sz w:val="16"/>
                                      <w:szCs w:val="16"/>
                                    </w:rPr>
                                    <w:t>-</w:t>
                                  </w:r>
                                  <w:r w:rsidRPr="006F2DB8">
                                    <w:rPr>
                                      <w:rFonts w:cs="Arial"/>
                                      <w:i/>
                                      <w:iCs/>
                                      <w:w w:val="104"/>
                                      <w:sz w:val="16"/>
                                      <w:szCs w:val="16"/>
                                    </w:rPr>
                                    <w:t xml:space="preserve"> </w:t>
                                  </w:r>
                                  <w:r w:rsidRPr="006F2DB8">
                                    <w:rPr>
                                      <w:rFonts w:cs="Arial"/>
                                      <w:i/>
                                      <w:iCs/>
                                      <w:sz w:val="16"/>
                                      <w:szCs w:val="16"/>
                                    </w:rPr>
                                    <w:t>ner</w:t>
                                  </w:r>
                                  <w:r w:rsidRPr="006F2DB8">
                                    <w:rPr>
                                      <w:rFonts w:cs="Arial"/>
                                      <w:i/>
                                      <w:iCs/>
                                      <w:spacing w:val="10"/>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4"/>
                                      <w:sz w:val="16"/>
                                      <w:szCs w:val="16"/>
                                    </w:rPr>
                                    <w:t>j</w:t>
                                  </w:r>
                                  <w:r w:rsidRPr="006F2DB8">
                                    <w:rPr>
                                      <w:rFonts w:cs="Arial"/>
                                      <w:i/>
                                      <w:iCs/>
                                      <w:w w:val="105"/>
                                      <w:sz w:val="16"/>
                                      <w:szCs w:val="16"/>
                                    </w:rPr>
                                    <w:t>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ce </w:t>
                                  </w:r>
                                  <w:r w:rsidRPr="006F2DB8">
                                    <w:rPr>
                                      <w:rFonts w:cs="Arial"/>
                                      <w:i/>
                                      <w:iCs/>
                                      <w:sz w:val="16"/>
                                      <w:szCs w:val="16"/>
                                    </w:rPr>
                                    <w:t>co</w:t>
                                  </w:r>
                                  <w:r w:rsidRPr="006F2DB8">
                                    <w:rPr>
                                      <w:rFonts w:cs="Arial"/>
                                      <w:i/>
                                      <w:iCs/>
                                      <w:spacing w:val="-3"/>
                                      <w:sz w:val="16"/>
                                      <w:szCs w:val="16"/>
                                    </w:rPr>
                                    <w:t>mm</w:t>
                                  </w:r>
                                  <w:r w:rsidRPr="006F2DB8">
                                    <w:rPr>
                                      <w:rFonts w:cs="Arial"/>
                                      <w:i/>
                                      <w:iCs/>
                                      <w:sz w:val="16"/>
                                      <w:szCs w:val="16"/>
                                    </w:rPr>
                                    <w:t>e</w:t>
                                  </w:r>
                                  <w:r w:rsidRPr="006F2DB8">
                                    <w:rPr>
                                      <w:rFonts w:cs="Arial"/>
                                      <w:i/>
                                      <w:iCs/>
                                      <w:spacing w:val="23"/>
                                      <w:sz w:val="16"/>
                                      <w:szCs w:val="16"/>
                                    </w:rPr>
                                    <w:t xml:space="preserve"> </w:t>
                                  </w:r>
                                  <w:r w:rsidRPr="006F2DB8">
                                    <w:rPr>
                                      <w:rFonts w:cs="Arial"/>
                                      <w:i/>
                                      <w:iCs/>
                                      <w:w w:val="104"/>
                                      <w:sz w:val="16"/>
                                      <w:szCs w:val="16"/>
                                    </w:rPr>
                                    <w:t>un</w:t>
                                  </w:r>
                                </w:p>
                                <w:p w14:paraId="3E8451B5" w14:textId="77777777" w:rsidR="000E3715" w:rsidRPr="006F2DB8" w:rsidRDefault="000E3715">
                                  <w:pPr>
                                    <w:autoSpaceDE w:val="0"/>
                                    <w:autoSpaceDN w:val="0"/>
                                    <w:adjustRightInd w:val="0"/>
                                    <w:spacing w:before="10" w:line="200" w:lineRule="exact"/>
                                    <w:rPr>
                                      <w:rFonts w:ascii="Times New Roman" w:hAnsi="Times New Roman"/>
                                      <w:sz w:val="20"/>
                                      <w:szCs w:val="20"/>
                                    </w:rPr>
                                  </w:pPr>
                                </w:p>
                                <w:p w14:paraId="753F50B6" w14:textId="77777777" w:rsidR="000E3715" w:rsidRPr="006F2DB8" w:rsidRDefault="000E3715">
                                  <w:pPr>
                                    <w:autoSpaceDE w:val="0"/>
                                    <w:autoSpaceDN w:val="0"/>
                                    <w:adjustRightInd w:val="0"/>
                                    <w:spacing w:line="257" w:lineRule="auto"/>
                                    <w:ind w:left="25" w:right="30"/>
                                    <w:rPr>
                                      <w:rFonts w:cs="Arial"/>
                                      <w:sz w:val="17"/>
                                      <w:szCs w:val="17"/>
                                    </w:rPr>
                                  </w:pPr>
                                  <w:r w:rsidRPr="006F2DB8">
                                    <w:rPr>
                                      <w:rFonts w:cs="Arial"/>
                                      <w:i/>
                                      <w:iCs/>
                                      <w:w w:val="104"/>
                                      <w:sz w:val="16"/>
                                      <w:szCs w:val="16"/>
                                    </w:rPr>
                                    <w:t>pouvo</w:t>
                                  </w:r>
                                  <w:r w:rsidRPr="006F2DB8">
                                    <w:rPr>
                                      <w:rFonts w:cs="Arial"/>
                                      <w:i/>
                                      <w:iCs/>
                                      <w:spacing w:val="1"/>
                                      <w:w w:val="104"/>
                                      <w:sz w:val="16"/>
                                      <w:szCs w:val="16"/>
                                    </w:rPr>
                                    <w:t>i</w:t>
                                  </w:r>
                                  <w:r w:rsidRPr="006F2DB8">
                                    <w:rPr>
                                      <w:rFonts w:cs="Arial"/>
                                      <w:i/>
                                      <w:iCs/>
                                      <w:w w:val="104"/>
                                      <w:sz w:val="16"/>
                                      <w:szCs w:val="16"/>
                                    </w:rPr>
                                    <w:t xml:space="preserve">r </w:t>
                                  </w:r>
                                  <w:r w:rsidRPr="006F2DB8">
                                    <w:rPr>
                                      <w:rFonts w:cs="Arial"/>
                                      <w:i/>
                                      <w:iCs/>
                                      <w:spacing w:val="-1"/>
                                      <w:sz w:val="17"/>
                                      <w:szCs w:val="17"/>
                                    </w:rPr>
                                    <w:t>(</w:t>
                                  </w:r>
                                  <w:r w:rsidRPr="006F2DB8">
                                    <w:rPr>
                                      <w:rFonts w:cs="Arial"/>
                                      <w:i/>
                                      <w:iCs/>
                                      <w:sz w:val="17"/>
                                      <w:szCs w:val="17"/>
                                    </w:rPr>
                                    <w:t>avec éva</w:t>
                                  </w:r>
                                  <w:r w:rsidRPr="006F2DB8">
                                    <w:rPr>
                                      <w:rFonts w:cs="Arial"/>
                                      <w:i/>
                                      <w:iCs/>
                                      <w:spacing w:val="1"/>
                                      <w:sz w:val="17"/>
                                      <w:szCs w:val="17"/>
                                    </w:rPr>
                                    <w:t>l</w:t>
                                  </w:r>
                                  <w:r w:rsidRPr="006F2DB8">
                                    <w:rPr>
                                      <w:rFonts w:cs="Arial"/>
                                      <w:i/>
                                      <w:iCs/>
                                      <w:sz w:val="17"/>
                                      <w:szCs w:val="17"/>
                                    </w:rPr>
                                    <w:t>ua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on avancées, </w:t>
                                  </w:r>
                                  <w:r w:rsidRPr="006F2DB8">
                                    <w:rPr>
                                      <w:rFonts w:cs="Arial"/>
                                      <w:i/>
                                      <w:iCs/>
                                      <w:spacing w:val="1"/>
                                      <w:sz w:val="17"/>
                                      <w:szCs w:val="17"/>
                                    </w:rPr>
                                    <w:t>li</w:t>
                                  </w:r>
                                  <w:r w:rsidRPr="006F2DB8">
                                    <w:rPr>
                                      <w:rFonts w:cs="Arial"/>
                                      <w:i/>
                                      <w:iCs/>
                                      <w:spacing w:val="-3"/>
                                      <w:sz w:val="17"/>
                                      <w:szCs w:val="17"/>
                                    </w:rPr>
                                    <w:t>m</w:t>
                                  </w:r>
                                  <w:r w:rsidRPr="006F2DB8">
                                    <w:rPr>
                                      <w:rFonts w:cs="Arial"/>
                                      <w:i/>
                                      <w:iCs/>
                                      <w:spacing w:val="1"/>
                                      <w:sz w:val="17"/>
                                      <w:szCs w:val="17"/>
                                    </w:rPr>
                                    <w:t>i</w:t>
                                  </w:r>
                                  <w:r w:rsidRPr="006F2DB8">
                                    <w:rPr>
                                      <w:rFonts w:cs="Arial"/>
                                      <w:i/>
                                      <w:iCs/>
                                      <w:spacing w:val="-1"/>
                                      <w:sz w:val="17"/>
                                      <w:szCs w:val="17"/>
                                    </w:rPr>
                                    <w:t>t</w:t>
                                  </w:r>
                                  <w:r w:rsidRPr="006F2DB8">
                                    <w:rPr>
                                      <w:rFonts w:cs="Arial"/>
                                      <w:i/>
                                      <w:iCs/>
                                      <w:sz w:val="17"/>
                                      <w:szCs w:val="17"/>
                                    </w:rPr>
                                    <w:t xml:space="preserve">és </w:t>
                                  </w:r>
                                  <w:r w:rsidRPr="006F2DB8">
                                    <w:rPr>
                                      <w:rFonts w:cs="Arial"/>
                                      <w:i/>
                                      <w:iCs/>
                                      <w:spacing w:val="-1"/>
                                      <w:sz w:val="17"/>
                                      <w:szCs w:val="17"/>
                                    </w:rPr>
                                    <w:t>(r</w:t>
                                  </w:r>
                                  <w:r w:rsidRPr="006F2DB8">
                                    <w:rPr>
                                      <w:rFonts w:cs="Arial"/>
                                      <w:i/>
                                      <w:iCs/>
                                      <w:sz w:val="17"/>
                                      <w:szCs w:val="17"/>
                                    </w:rPr>
                                    <w:t>e</w:t>
                                  </w:r>
                                  <w:r w:rsidRPr="006F2DB8">
                                    <w:rPr>
                                      <w:rFonts w:cs="Arial"/>
                                      <w:i/>
                                      <w:iCs/>
                                      <w:spacing w:val="-1"/>
                                      <w:sz w:val="17"/>
                                      <w:szCs w:val="17"/>
                                    </w:rPr>
                                    <w:t>f</w:t>
                                  </w:r>
                                  <w:r w:rsidRPr="006F2DB8">
                                    <w:rPr>
                                      <w:rFonts w:cs="Arial"/>
                                      <w:i/>
                                      <w:iCs/>
                                      <w:sz w:val="17"/>
                                      <w:szCs w:val="17"/>
                                    </w:rPr>
                                    <w:t>o</w:t>
                                  </w:r>
                                  <w:r w:rsidRPr="006F2DB8">
                                    <w:rPr>
                                      <w:rFonts w:cs="Arial"/>
                                      <w:i/>
                                      <w:iCs/>
                                      <w:spacing w:val="-1"/>
                                      <w:sz w:val="17"/>
                                      <w:szCs w:val="17"/>
                                    </w:rPr>
                                    <w:t>r</w:t>
                                  </w:r>
                                  <w:r w:rsidRPr="006F2DB8">
                                    <w:rPr>
                                      <w:rFonts w:cs="Arial"/>
                                      <w:i/>
                                      <w:iCs/>
                                      <w:spacing w:val="-3"/>
                                      <w:sz w:val="17"/>
                                      <w:szCs w:val="17"/>
                                    </w:rPr>
                                    <w:t>m</w:t>
                                  </w:r>
                                  <w:r w:rsidRPr="006F2DB8">
                                    <w:rPr>
                                      <w:rFonts w:cs="Arial"/>
                                      <w:i/>
                                      <w:iCs/>
                                      <w:sz w:val="17"/>
                                      <w:szCs w:val="17"/>
                                    </w:rPr>
                                    <w:t xml:space="preserve">es </w:t>
                                  </w:r>
                                  <w:r w:rsidRPr="006F2DB8">
                                    <w:rPr>
                                      <w:rFonts w:cs="Arial"/>
                                      <w:i/>
                                      <w:iCs/>
                                      <w:spacing w:val="1"/>
                                      <w:sz w:val="17"/>
                                      <w:szCs w:val="17"/>
                                    </w:rPr>
                                    <w:t>j</w:t>
                                  </w:r>
                                  <w:r w:rsidRPr="006F2DB8">
                                    <w:rPr>
                                      <w:rFonts w:cs="Arial"/>
                                      <w:i/>
                                      <w:iCs/>
                                      <w:sz w:val="17"/>
                                      <w:szCs w:val="17"/>
                                    </w:rPr>
                                    <w:t>ud</w:t>
                                  </w:r>
                                  <w:r w:rsidRPr="006F2DB8">
                                    <w:rPr>
                                      <w:rFonts w:cs="Arial"/>
                                      <w:i/>
                                      <w:iCs/>
                                      <w:spacing w:val="1"/>
                                      <w:sz w:val="17"/>
                                      <w:szCs w:val="17"/>
                                    </w:rPr>
                                    <w:t>i</w:t>
                                  </w:r>
                                  <w:r w:rsidRPr="006F2DB8">
                                    <w:rPr>
                                      <w:rFonts w:cs="Arial"/>
                                      <w:i/>
                                      <w:iCs/>
                                      <w:sz w:val="17"/>
                                      <w:szCs w:val="17"/>
                                    </w:rPr>
                                    <w:t>c</w:t>
                                  </w:r>
                                  <w:r w:rsidRPr="006F2DB8">
                                    <w:rPr>
                                      <w:rFonts w:cs="Arial"/>
                                      <w:i/>
                                      <w:iCs/>
                                      <w:spacing w:val="1"/>
                                      <w:sz w:val="17"/>
                                      <w:szCs w:val="17"/>
                                    </w:rPr>
                                    <w:t>i</w:t>
                                  </w:r>
                                  <w:r w:rsidRPr="006F2DB8">
                                    <w:rPr>
                                      <w:rFonts w:cs="Arial"/>
                                      <w:i/>
                                      <w:iCs/>
                                      <w:sz w:val="17"/>
                                      <w:szCs w:val="17"/>
                                    </w:rPr>
                                    <w:t>a</w:t>
                                  </w:r>
                                  <w:r w:rsidRPr="006F2DB8">
                                    <w:rPr>
                                      <w:rFonts w:cs="Arial"/>
                                      <w:i/>
                                      <w:iCs/>
                                      <w:spacing w:val="1"/>
                                      <w:sz w:val="17"/>
                                      <w:szCs w:val="17"/>
                                    </w:rPr>
                                    <w:t>i</w:t>
                                  </w:r>
                                  <w:r w:rsidRPr="006F2DB8">
                                    <w:rPr>
                                      <w:rFonts w:cs="Arial"/>
                                      <w:i/>
                                      <w:iCs/>
                                      <w:spacing w:val="-1"/>
                                      <w:sz w:val="17"/>
                                      <w:szCs w:val="17"/>
                                    </w:rPr>
                                    <w:t>r</w:t>
                                  </w:r>
                                  <w:r w:rsidRPr="006F2DB8">
                                    <w:rPr>
                                      <w:rFonts w:cs="Arial"/>
                                      <w:i/>
                                      <w:iCs/>
                                      <w:sz w:val="17"/>
                                      <w:szCs w:val="17"/>
                                    </w:rPr>
                                    <w:t>es</w:t>
                                  </w:r>
                                </w:p>
                                <w:p w14:paraId="19084CA8" w14:textId="77777777" w:rsidR="000E3715" w:rsidRPr="006F2DB8" w:rsidRDefault="000E3715">
                                  <w:pPr>
                                    <w:autoSpaceDE w:val="0"/>
                                    <w:autoSpaceDN w:val="0"/>
                                    <w:adjustRightInd w:val="0"/>
                                    <w:ind w:left="25"/>
                                    <w:rPr>
                                      <w:rFonts w:ascii="Times New Roman" w:hAnsi="Times New Roman"/>
                                    </w:rPr>
                                  </w:pPr>
                                  <w:r w:rsidRPr="006F2DB8">
                                    <w:rPr>
                                      <w:rFonts w:cs="Arial"/>
                                      <w:i/>
                                      <w:iCs/>
                                      <w:sz w:val="17"/>
                                      <w:szCs w:val="17"/>
                                    </w:rPr>
                                    <w:t>)</w:t>
                                  </w:r>
                                </w:p>
                              </w:tc>
                              <w:tc>
                                <w:tcPr>
                                  <w:tcW w:w="1134" w:type="dxa"/>
                                  <w:tcBorders>
                                    <w:top w:val="single" w:sz="6" w:space="0" w:color="000000"/>
                                    <w:left w:val="single" w:sz="6" w:space="0" w:color="000000"/>
                                    <w:bottom w:val="single" w:sz="6" w:space="0" w:color="000000"/>
                                    <w:right w:val="single" w:sz="6" w:space="0" w:color="000000"/>
                                  </w:tcBorders>
                                </w:tcPr>
                                <w:p w14:paraId="6E718A4B" w14:textId="77777777" w:rsidR="000E3715" w:rsidRPr="006F2DB8" w:rsidRDefault="000E3715">
                                  <w:pPr>
                                    <w:autoSpaceDE w:val="0"/>
                                    <w:autoSpaceDN w:val="0"/>
                                    <w:adjustRightInd w:val="0"/>
                                    <w:spacing w:before="8" w:line="160" w:lineRule="exact"/>
                                    <w:rPr>
                                      <w:rFonts w:ascii="Times New Roman" w:hAnsi="Times New Roman"/>
                                      <w:sz w:val="16"/>
                                      <w:szCs w:val="16"/>
                                    </w:rPr>
                                  </w:pPr>
                                </w:p>
                                <w:p w14:paraId="14D3411B" w14:textId="77777777" w:rsidR="000E3715" w:rsidRPr="006F2DB8" w:rsidRDefault="000E3715">
                                  <w:pPr>
                                    <w:autoSpaceDE w:val="0"/>
                                    <w:autoSpaceDN w:val="0"/>
                                    <w:adjustRightInd w:val="0"/>
                                    <w:spacing w:line="200" w:lineRule="exact"/>
                                    <w:rPr>
                                      <w:rFonts w:ascii="Times New Roman" w:hAnsi="Times New Roman"/>
                                      <w:sz w:val="20"/>
                                      <w:szCs w:val="20"/>
                                    </w:rPr>
                                  </w:pPr>
                                </w:p>
                                <w:p w14:paraId="077564FB" w14:textId="77777777" w:rsidR="000E3715" w:rsidRPr="006F2DB8" w:rsidRDefault="000E3715">
                                  <w:pPr>
                                    <w:autoSpaceDE w:val="0"/>
                                    <w:autoSpaceDN w:val="0"/>
                                    <w:adjustRightInd w:val="0"/>
                                    <w:spacing w:line="200" w:lineRule="exact"/>
                                    <w:rPr>
                                      <w:rFonts w:ascii="Times New Roman" w:hAnsi="Times New Roman"/>
                                      <w:sz w:val="20"/>
                                      <w:szCs w:val="20"/>
                                    </w:rPr>
                                  </w:pPr>
                                </w:p>
                                <w:p w14:paraId="3DAF9F31" w14:textId="77777777" w:rsidR="000E3715" w:rsidRPr="006F2DB8" w:rsidRDefault="000E3715">
                                  <w:pPr>
                                    <w:autoSpaceDE w:val="0"/>
                                    <w:autoSpaceDN w:val="0"/>
                                    <w:adjustRightInd w:val="0"/>
                                    <w:spacing w:line="200" w:lineRule="exact"/>
                                    <w:rPr>
                                      <w:rFonts w:ascii="Times New Roman" w:hAnsi="Times New Roman"/>
                                      <w:sz w:val="20"/>
                                      <w:szCs w:val="20"/>
                                    </w:rPr>
                                  </w:pPr>
                                </w:p>
                                <w:p w14:paraId="157AE283" w14:textId="77777777" w:rsidR="000E3715" w:rsidRPr="006F2DB8" w:rsidRDefault="000E3715">
                                  <w:pPr>
                                    <w:autoSpaceDE w:val="0"/>
                                    <w:autoSpaceDN w:val="0"/>
                                    <w:adjustRightInd w:val="0"/>
                                    <w:spacing w:line="200" w:lineRule="exact"/>
                                    <w:rPr>
                                      <w:rFonts w:ascii="Times New Roman" w:hAnsi="Times New Roman"/>
                                      <w:sz w:val="20"/>
                                      <w:szCs w:val="20"/>
                                    </w:rPr>
                                  </w:pPr>
                                </w:p>
                                <w:p w14:paraId="2650688C" w14:textId="77777777" w:rsidR="000E3715" w:rsidRPr="006F2DB8" w:rsidRDefault="000E3715">
                                  <w:pPr>
                                    <w:autoSpaceDE w:val="0"/>
                                    <w:autoSpaceDN w:val="0"/>
                                    <w:adjustRightInd w:val="0"/>
                                    <w:spacing w:line="200" w:lineRule="exact"/>
                                    <w:rPr>
                                      <w:rFonts w:ascii="Times New Roman" w:hAnsi="Times New Roman"/>
                                      <w:sz w:val="20"/>
                                      <w:szCs w:val="20"/>
                                    </w:rPr>
                                  </w:pPr>
                                </w:p>
                                <w:p w14:paraId="75C79C19" w14:textId="77777777" w:rsidR="000E3715" w:rsidRPr="006F2DB8" w:rsidRDefault="000E3715">
                                  <w:pPr>
                                    <w:autoSpaceDE w:val="0"/>
                                    <w:autoSpaceDN w:val="0"/>
                                    <w:adjustRightInd w:val="0"/>
                                    <w:spacing w:line="200" w:lineRule="exact"/>
                                    <w:rPr>
                                      <w:rFonts w:ascii="Times New Roman" w:hAnsi="Times New Roman"/>
                                      <w:sz w:val="20"/>
                                      <w:szCs w:val="20"/>
                                    </w:rPr>
                                  </w:pPr>
                                </w:p>
                                <w:p w14:paraId="05BC51BD" w14:textId="77777777" w:rsidR="000E3715" w:rsidRPr="006F2DB8" w:rsidRDefault="000E3715">
                                  <w:pPr>
                                    <w:autoSpaceDE w:val="0"/>
                                    <w:autoSpaceDN w:val="0"/>
                                    <w:adjustRightInd w:val="0"/>
                                    <w:spacing w:line="200" w:lineRule="exact"/>
                                    <w:rPr>
                                      <w:rFonts w:ascii="Times New Roman" w:hAnsi="Times New Roman"/>
                                      <w:sz w:val="20"/>
                                      <w:szCs w:val="20"/>
                                    </w:rPr>
                                  </w:pPr>
                                </w:p>
                                <w:p w14:paraId="24986D71" w14:textId="67F0EA41" w:rsidR="000E3715" w:rsidRPr="006F2DB8" w:rsidRDefault="000E3715">
                                  <w:pPr>
                                    <w:autoSpaceDE w:val="0"/>
                                    <w:autoSpaceDN w:val="0"/>
                                    <w:adjustRightInd w:val="0"/>
                                    <w:spacing w:line="259" w:lineRule="auto"/>
                                    <w:ind w:left="23" w:right="29"/>
                                    <w:rPr>
                                      <w:rFonts w:ascii="Times New Roman" w:hAnsi="Times New Roman"/>
                                    </w:rPr>
                                  </w:pPr>
                                  <w:r w:rsidRPr="006F2DB8">
                                    <w:rPr>
                                      <w:rFonts w:cs="Calibri"/>
                                      <w:sz w:val="16"/>
                                      <w:szCs w:val="16"/>
                                    </w:rPr>
                                    <w:t>quel</w:t>
                                  </w:r>
                                  <w:r w:rsidRPr="006F2DB8">
                                    <w:rPr>
                                      <w:rFonts w:cs="Calibri"/>
                                      <w:spacing w:val="1"/>
                                      <w:sz w:val="16"/>
                                      <w:szCs w:val="16"/>
                                    </w:rPr>
                                    <w:t>q</w:t>
                                  </w:r>
                                  <w:r w:rsidRPr="006F2DB8">
                                    <w:rPr>
                                      <w:rFonts w:cs="Calibri"/>
                                      <w:sz w:val="16"/>
                                      <w:szCs w:val="16"/>
                                    </w:rPr>
                                    <w:t>ues</w:t>
                                  </w:r>
                                  <w:r w:rsidRPr="006F2DB8">
                                    <w:rPr>
                                      <w:rFonts w:cs="Calibri"/>
                                      <w:spacing w:val="31"/>
                                      <w:sz w:val="16"/>
                                      <w:szCs w:val="16"/>
                                    </w:rPr>
                                    <w:t xml:space="preserve"> </w:t>
                                  </w:r>
                                  <w:r w:rsidRPr="006F2DB8">
                                    <w:rPr>
                                      <w:rFonts w:cs="Calibri"/>
                                      <w:spacing w:val="1"/>
                                      <w:w w:val="105"/>
                                      <w:sz w:val="16"/>
                                      <w:szCs w:val="16"/>
                                    </w:rPr>
                                    <w:t>pa</w:t>
                                  </w:r>
                                  <w:r w:rsidRPr="006F2DB8">
                                    <w:rPr>
                                      <w:rFonts w:cs="Calibri"/>
                                      <w:w w:val="105"/>
                                      <w:sz w:val="16"/>
                                      <w:szCs w:val="16"/>
                                    </w:rPr>
                                    <w:t xml:space="preserve">s </w:t>
                                  </w:r>
                                  <w:r w:rsidRPr="006F2DB8">
                                    <w:rPr>
                                      <w:rFonts w:cs="Calibri"/>
                                      <w:spacing w:val="-1"/>
                                      <w:w w:val="105"/>
                                      <w:sz w:val="16"/>
                                      <w:szCs w:val="16"/>
                                    </w:rPr>
                                    <w:t>s</w:t>
                                  </w:r>
                                  <w:r w:rsidRPr="006F2DB8">
                                    <w:rPr>
                                      <w:rFonts w:cs="Calibri"/>
                                      <w:w w:val="105"/>
                                      <w:sz w:val="16"/>
                                      <w:szCs w:val="16"/>
                                    </w:rPr>
                                    <w:t>ur l</w:t>
                                  </w:r>
                                  <w:r w:rsidRPr="006F2DB8">
                                    <w:rPr>
                                      <w:rFonts w:cs="Calibri"/>
                                      <w:spacing w:val="-1"/>
                                      <w:w w:val="105"/>
                                      <w:sz w:val="16"/>
                                      <w:szCs w:val="16"/>
                                    </w:rPr>
                                    <w:t>'</w:t>
                                  </w:r>
                                  <w:r w:rsidRPr="006F2DB8">
                                    <w:rPr>
                                      <w:rFonts w:cs="Calibri"/>
                                      <w:w w:val="105"/>
                                      <w:sz w:val="16"/>
                                      <w:szCs w:val="16"/>
                                    </w:rPr>
                                    <w:t>in</w:t>
                                  </w:r>
                                  <w:r w:rsidRPr="006F2DB8">
                                    <w:rPr>
                                      <w:rFonts w:cs="Calibri"/>
                                      <w:spacing w:val="1"/>
                                      <w:w w:val="105"/>
                                      <w:sz w:val="16"/>
                                      <w:szCs w:val="16"/>
                                    </w:rPr>
                                    <w:t>d</w:t>
                                  </w:r>
                                  <w:r w:rsidRPr="006F2DB8">
                                    <w:rPr>
                                      <w:rFonts w:cs="Calibri"/>
                                      <w:w w:val="105"/>
                                      <w:sz w:val="16"/>
                                      <w:szCs w:val="16"/>
                                    </w:rPr>
                                    <w:t>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003705F1">
                                    <w:rPr>
                                      <w:rFonts w:cs="Calibri"/>
                                      <w:w w:val="105"/>
                                      <w:sz w:val="16"/>
                                      <w:szCs w:val="16"/>
                                    </w:rPr>
                                    <w:t>-c</w:t>
                                  </w:r>
                                  <w:r w:rsidRPr="006F2DB8">
                                    <w:rPr>
                                      <w:rFonts w:cs="Calibri"/>
                                      <w:sz w:val="16"/>
                                      <w:szCs w:val="16"/>
                                    </w:rPr>
                                    <w:t>e</w:t>
                                  </w:r>
                                  <w:r w:rsidRPr="006F2DB8">
                                    <w:rPr>
                                      <w:rFonts w:cs="Calibri"/>
                                      <w:spacing w:val="7"/>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la m</w:t>
                                  </w:r>
                                  <w:r w:rsidRPr="006F2DB8">
                                    <w:rPr>
                                      <w:rFonts w:cs="Calibri"/>
                                      <w:spacing w:val="1"/>
                                      <w:w w:val="105"/>
                                      <w:sz w:val="16"/>
                                      <w:szCs w:val="16"/>
                                    </w:rPr>
                                    <w:t>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e (con</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rs</w:t>
                                  </w:r>
                                  <w:r w:rsidRPr="006F2DB8">
                                    <w:rPr>
                                      <w:rFonts w:cs="Calibri"/>
                                      <w:w w:val="105"/>
                                      <w:sz w:val="16"/>
                                      <w:szCs w:val="16"/>
                                    </w:rPr>
                                    <w:t xml:space="preserve">, </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p</w:t>
                                  </w:r>
                                  <w:r w:rsidRPr="006F2DB8">
                                    <w:rPr>
                                      <w:rFonts w:cs="Calibri"/>
                                      <w:w w:val="105"/>
                                      <w:sz w:val="16"/>
                                      <w:szCs w:val="16"/>
                                    </w:rPr>
                                    <w:t>é</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nc</w:t>
                                  </w:r>
                                  <w:r w:rsidRPr="006F2DB8">
                                    <w:rPr>
                                      <w:rFonts w:cs="Calibri"/>
                                      <w:w w:val="105"/>
                                      <w:sz w:val="16"/>
                                      <w:szCs w:val="16"/>
                                    </w:rPr>
                                    <w:t xml:space="preserve">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d</w:t>
                                  </w:r>
                                  <w:r w:rsidRPr="006F2DB8">
                                    <w:rPr>
                                      <w:rFonts w:cs="Calibri"/>
                                      <w:w w:val="105"/>
                                      <w:sz w:val="16"/>
                                      <w:szCs w:val="16"/>
                                    </w:rPr>
                                    <w:t>ibili</w:t>
                                  </w:r>
                                  <w:r w:rsidRPr="006F2DB8">
                                    <w:rPr>
                                      <w:rFonts w:cs="Calibri"/>
                                      <w:spacing w:val="-1"/>
                                      <w:w w:val="105"/>
                                      <w:sz w:val="16"/>
                                      <w:szCs w:val="16"/>
                                    </w:rPr>
                                    <w:t>t</w:t>
                                  </w:r>
                                  <w:r w:rsidRPr="006F2DB8">
                                    <w:rPr>
                                      <w:rFonts w:cs="Calibri"/>
                                      <w:w w:val="105"/>
                                      <w:sz w:val="16"/>
                                      <w:szCs w:val="16"/>
                                    </w:rPr>
                                    <w:t xml:space="preserve">é) </w:t>
                                  </w:r>
                                  <w:r w:rsidRPr="006F2DB8">
                                    <w:rPr>
                                      <w:rFonts w:cs="Calibri"/>
                                      <w:sz w:val="17"/>
                                      <w:szCs w:val="17"/>
                                    </w:rPr>
                                    <w:t>m</w:t>
                                  </w:r>
                                  <w:r w:rsidRPr="006F2DB8">
                                    <w:rPr>
                                      <w:rFonts w:cs="Calibri"/>
                                      <w:spacing w:val="1"/>
                                      <w:sz w:val="17"/>
                                      <w:szCs w:val="17"/>
                                    </w:rPr>
                                    <w:t>a</w:t>
                                  </w:r>
                                  <w:r w:rsidRPr="006F2DB8">
                                    <w:rPr>
                                      <w:rFonts w:cs="Calibri"/>
                                      <w:sz w:val="17"/>
                                      <w:szCs w:val="17"/>
                                    </w:rPr>
                                    <w:t>is</w:t>
                                  </w:r>
                                  <w:r w:rsidRPr="006F2DB8">
                                    <w:rPr>
                                      <w:rFonts w:cs="Calibri"/>
                                      <w:spacing w:val="-8"/>
                                      <w:sz w:val="17"/>
                                      <w:szCs w:val="17"/>
                                    </w:rPr>
                                    <w:t xml:space="preserve"> </w:t>
                                  </w:r>
                                  <w:r w:rsidRPr="006F2DB8">
                                    <w:rPr>
                                      <w:rFonts w:cs="Calibri"/>
                                      <w:spacing w:val="1"/>
                                      <w:sz w:val="17"/>
                                      <w:szCs w:val="17"/>
                                    </w:rPr>
                                    <w:t>pa</w:t>
                                  </w:r>
                                  <w:r w:rsidRPr="006F2DB8">
                                    <w:rPr>
                                      <w:rFonts w:cs="Calibri"/>
                                      <w:sz w:val="17"/>
                                      <w:szCs w:val="17"/>
                                    </w:rPr>
                                    <w:t>s d</w:t>
                                  </w:r>
                                  <w:r w:rsidRPr="006F2DB8">
                                    <w:rPr>
                                      <w:rFonts w:cs="Calibri"/>
                                      <w:spacing w:val="-1"/>
                                      <w:sz w:val="17"/>
                                      <w:szCs w:val="17"/>
                                    </w:rPr>
                                    <w:t>'</w:t>
                                  </w:r>
                                  <w:r w:rsidRPr="006F2DB8">
                                    <w:rPr>
                                      <w:rFonts w:cs="Calibri"/>
                                      <w:spacing w:val="1"/>
                                      <w:sz w:val="17"/>
                                      <w:szCs w:val="17"/>
                                    </w:rPr>
                                    <w:t>ava</w:t>
                                  </w:r>
                                  <w:r w:rsidRPr="006F2DB8">
                                    <w:rPr>
                                      <w:rFonts w:cs="Calibri"/>
                                      <w:sz w:val="17"/>
                                      <w:szCs w:val="17"/>
                                    </w:rPr>
                                    <w:t>n</w:t>
                                  </w:r>
                                  <w:r w:rsidRPr="006F2DB8">
                                    <w:rPr>
                                      <w:rFonts w:cs="Calibri"/>
                                      <w:spacing w:val="1"/>
                                      <w:sz w:val="17"/>
                                      <w:szCs w:val="17"/>
                                    </w:rPr>
                                    <w:t>c</w:t>
                                  </w:r>
                                  <w:r w:rsidRPr="006F2DB8">
                                    <w:rPr>
                                      <w:rFonts w:cs="Calibri"/>
                                      <w:sz w:val="17"/>
                                      <w:szCs w:val="17"/>
                                    </w:rPr>
                                    <w:t>é</w:t>
                                  </w:r>
                                  <w:r w:rsidRPr="006F2DB8">
                                    <w:rPr>
                                      <w:rFonts w:cs="Calibri"/>
                                      <w:spacing w:val="1"/>
                                      <w:sz w:val="17"/>
                                      <w:szCs w:val="17"/>
                                    </w:rPr>
                                    <w:t>e</w:t>
                                  </w:r>
                                  <w:r w:rsidRPr="006F2DB8">
                                    <w:rPr>
                                      <w:rFonts w:cs="Calibri"/>
                                      <w:sz w:val="17"/>
                                      <w:szCs w:val="17"/>
                                    </w:rPr>
                                    <w:t xml:space="preserve">s </w:t>
                                  </w:r>
                                  <w:r w:rsidRPr="006F2DB8">
                                    <w:rPr>
                                      <w:rFonts w:cs="Calibri"/>
                                      <w:w w:val="98"/>
                                      <w:sz w:val="17"/>
                                      <w:szCs w:val="17"/>
                                    </w:rPr>
                                    <w:t>no</w:t>
                                  </w:r>
                                  <w:r w:rsidRPr="006F2DB8">
                                    <w:rPr>
                                      <w:rFonts w:cs="Calibri"/>
                                      <w:spacing w:val="-1"/>
                                      <w:w w:val="98"/>
                                      <w:sz w:val="17"/>
                                      <w:szCs w:val="17"/>
                                    </w:rPr>
                                    <w:t>r</w:t>
                                  </w:r>
                                  <w:r w:rsidRPr="006F2DB8">
                                    <w:rPr>
                                      <w:rFonts w:cs="Calibri"/>
                                      <w:w w:val="98"/>
                                      <w:sz w:val="17"/>
                                      <w:szCs w:val="17"/>
                                    </w:rPr>
                                    <w:t>m</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w:t>
                                  </w:r>
                                  <w:r w:rsidRPr="006F2DB8">
                                    <w:rPr>
                                      <w:rFonts w:cs="Calibri"/>
                                      <w:spacing w:val="1"/>
                                      <w:w w:val="98"/>
                                      <w:sz w:val="17"/>
                                      <w:szCs w:val="17"/>
                                    </w:rPr>
                                    <w:t>v</w:t>
                                  </w:r>
                                  <w:r w:rsidRPr="006F2DB8">
                                    <w:rPr>
                                      <w:rFonts w:cs="Calibri"/>
                                      <w:w w:val="98"/>
                                      <w:sz w:val="17"/>
                                      <w:szCs w:val="17"/>
                                    </w:rPr>
                                    <w:t xml:space="preserve">es </w:t>
                                  </w:r>
                                  <w:r w:rsidRPr="006F2DB8">
                                    <w:rPr>
                                      <w:rFonts w:cs="Calibri"/>
                                      <w:sz w:val="17"/>
                                      <w:szCs w:val="17"/>
                                    </w:rPr>
                                    <w:t xml:space="preserve">ou </w:t>
                                  </w:r>
                                  <w:r w:rsidRPr="006F2DB8">
                                    <w:rPr>
                                      <w:rFonts w:cs="Calibri"/>
                                      <w:spacing w:val="1"/>
                                      <w:sz w:val="17"/>
                                      <w:szCs w:val="17"/>
                                    </w:rPr>
                                    <w:t>a</w:t>
                                  </w:r>
                                  <w:r w:rsidRPr="006F2DB8">
                                    <w:rPr>
                                      <w:rFonts w:cs="Calibri"/>
                                      <w:sz w:val="17"/>
                                      <w:szCs w:val="17"/>
                                    </w:rPr>
                                    <w:t>u</w:t>
                                  </w:r>
                                  <w:r w:rsidRPr="006F2DB8">
                                    <w:rPr>
                                      <w:rFonts w:cs="Calibri"/>
                                      <w:spacing w:val="-3"/>
                                      <w:sz w:val="17"/>
                                      <w:szCs w:val="17"/>
                                    </w:rPr>
                                    <w:t xml:space="preserve"> </w:t>
                                  </w:r>
                                  <w:r w:rsidRPr="006F2DB8">
                                    <w:rPr>
                                      <w:rFonts w:cs="Calibri"/>
                                      <w:spacing w:val="1"/>
                                      <w:sz w:val="17"/>
                                      <w:szCs w:val="17"/>
                                    </w:rPr>
                                    <w:t>n</w:t>
                                  </w:r>
                                  <w:r w:rsidRPr="006F2DB8">
                                    <w:rPr>
                                      <w:rFonts w:cs="Calibri"/>
                                      <w:sz w:val="17"/>
                                      <w:szCs w:val="17"/>
                                    </w:rPr>
                                    <w:t>i</w:t>
                                  </w:r>
                                  <w:r w:rsidRPr="006F2DB8">
                                    <w:rPr>
                                      <w:rFonts w:cs="Calibri"/>
                                      <w:spacing w:val="1"/>
                                      <w:sz w:val="17"/>
                                      <w:szCs w:val="17"/>
                                    </w:rPr>
                                    <w:t>v</w:t>
                                  </w:r>
                                  <w:r w:rsidRPr="006F2DB8">
                                    <w:rPr>
                                      <w:rFonts w:cs="Calibri"/>
                                      <w:sz w:val="17"/>
                                      <w:szCs w:val="17"/>
                                    </w:rPr>
                                    <w:t>e</w:t>
                                  </w:r>
                                  <w:r w:rsidRPr="006F2DB8">
                                    <w:rPr>
                                      <w:rFonts w:cs="Calibri"/>
                                      <w:spacing w:val="1"/>
                                      <w:sz w:val="17"/>
                                      <w:szCs w:val="17"/>
                                    </w:rPr>
                                    <w:t>a</w:t>
                                  </w:r>
                                  <w:r w:rsidRPr="006F2DB8">
                                    <w:rPr>
                                      <w:rFonts w:cs="Calibri"/>
                                      <w:sz w:val="17"/>
                                      <w:szCs w:val="17"/>
                                    </w:rPr>
                                    <w:t>u budgé</w:t>
                                  </w:r>
                                  <w:r w:rsidRPr="006F2DB8">
                                    <w:rPr>
                                      <w:rFonts w:cs="Calibri"/>
                                      <w:spacing w:val="-1"/>
                                      <w:sz w:val="17"/>
                                      <w:szCs w:val="17"/>
                                    </w:rPr>
                                    <w:t>t</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r w:rsidRPr="006F2DB8">
                                    <w:rPr>
                                      <w:rFonts w:cs="Calibri"/>
                                      <w:spacing w:val="-14"/>
                                      <w:sz w:val="17"/>
                                      <w:szCs w:val="17"/>
                                    </w:rPr>
                                    <w:t xml:space="preserve"> </w:t>
                                  </w:r>
                                  <w:r w:rsidRPr="006F2DB8">
                                    <w:rPr>
                                      <w:rFonts w:cs="Calibri"/>
                                      <w:spacing w:val="-1"/>
                                      <w:sz w:val="17"/>
                                      <w:szCs w:val="17"/>
                                    </w:rPr>
                                    <w:t>s</w:t>
                                  </w:r>
                                  <w:r w:rsidRPr="006F2DB8">
                                    <w:rPr>
                                      <w:rFonts w:cs="Calibri"/>
                                      <w:sz w:val="17"/>
                                      <w:szCs w:val="17"/>
                                    </w:rPr>
                                    <w:t xml:space="preserve">ur la </w:t>
                                  </w:r>
                                  <w:r w:rsidRPr="006F2DB8">
                                    <w:rPr>
                                      <w:rFonts w:cs="Calibri"/>
                                      <w:spacing w:val="-1"/>
                                      <w:sz w:val="17"/>
                                      <w:szCs w:val="17"/>
                                    </w:rPr>
                                    <w:t>r</w:t>
                                  </w:r>
                                  <w:r w:rsidRPr="006F2DB8">
                                    <w:rPr>
                                      <w:rFonts w:cs="Calibri"/>
                                      <w:sz w:val="17"/>
                                      <w:szCs w:val="17"/>
                                    </w:rPr>
                                    <w:t>e</w:t>
                                  </w: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z w:val="17"/>
                                      <w:szCs w:val="17"/>
                                    </w:rPr>
                                    <w:t>n</w:t>
                                  </w:r>
                                  <w:r w:rsidRPr="006F2DB8">
                                    <w:rPr>
                                      <w:rFonts w:cs="Calibri"/>
                                      <w:spacing w:val="1"/>
                                      <w:sz w:val="17"/>
                                      <w:szCs w:val="17"/>
                                    </w:rPr>
                                    <w:t>a</w:t>
                                  </w:r>
                                  <w:r w:rsidRPr="006F2DB8">
                                    <w:rPr>
                                      <w:rFonts w:cs="Calibri"/>
                                      <w:sz w:val="17"/>
                                      <w:szCs w:val="17"/>
                                    </w:rPr>
                                    <w:t>i</w:t>
                                  </w:r>
                                  <w:r w:rsidRPr="006F2DB8">
                                    <w:rPr>
                                      <w:rFonts w:cs="Calibri"/>
                                      <w:spacing w:val="-1"/>
                                      <w:sz w:val="17"/>
                                      <w:szCs w:val="17"/>
                                    </w:rPr>
                                    <w:t>ss</w:t>
                                  </w:r>
                                  <w:r w:rsidRPr="006F2DB8">
                                    <w:rPr>
                                      <w:rFonts w:cs="Calibri"/>
                                      <w:spacing w:val="1"/>
                                      <w:sz w:val="17"/>
                                      <w:szCs w:val="17"/>
                                    </w:rPr>
                                    <w:t>a</w:t>
                                  </w:r>
                                  <w:r w:rsidR="003705F1">
                                    <w:rPr>
                                      <w:rFonts w:cs="Calibri"/>
                                      <w:sz w:val="17"/>
                                      <w:szCs w:val="17"/>
                                    </w:rPr>
                                    <w:t>nc</w:t>
                                  </w:r>
                                  <w:r w:rsidRPr="006F2DB8">
                                    <w:rPr>
                                      <w:rFonts w:cs="Calibri"/>
                                      <w:sz w:val="17"/>
                                      <w:szCs w:val="17"/>
                                    </w:rPr>
                                    <w:t>e</w:t>
                                  </w:r>
                                  <w:r w:rsidRPr="006F2DB8">
                                    <w:rPr>
                                      <w:rFonts w:cs="Calibri"/>
                                      <w:spacing w:val="-2"/>
                                      <w:sz w:val="17"/>
                                      <w:szCs w:val="17"/>
                                    </w:rPr>
                                    <w:t xml:space="preserve"> </w:t>
                                  </w:r>
                                  <w:r w:rsidRPr="006F2DB8">
                                    <w:rPr>
                                      <w:rFonts w:cs="Calibri"/>
                                      <w:sz w:val="17"/>
                                      <w:szCs w:val="17"/>
                                    </w:rPr>
                                    <w:t>d</w:t>
                                  </w:r>
                                  <w:r w:rsidRPr="006F2DB8">
                                    <w:rPr>
                                      <w:rFonts w:cs="Calibri"/>
                                      <w:spacing w:val="-1"/>
                                      <w:sz w:val="17"/>
                                      <w:szCs w:val="17"/>
                                    </w:rPr>
                                    <w:t>'</w:t>
                                  </w:r>
                                  <w:r w:rsidRPr="006F2DB8">
                                    <w:rPr>
                                      <w:rFonts w:cs="Calibri"/>
                                      <w:sz w:val="17"/>
                                      <w:szCs w:val="17"/>
                                    </w:rPr>
                                    <w:t xml:space="preserve">un </w:t>
                                  </w:r>
                                  <w:r w:rsidRPr="006F2DB8">
                                    <w:rPr>
                                      <w:rFonts w:cs="Calibri"/>
                                      <w:spacing w:val="-1"/>
                                      <w:sz w:val="17"/>
                                      <w:szCs w:val="17"/>
                                    </w:rPr>
                                    <w:t>tr</w:t>
                                  </w:r>
                                  <w:r w:rsidRPr="006F2DB8">
                                    <w:rPr>
                                      <w:rFonts w:cs="Calibri"/>
                                      <w:sz w:val="17"/>
                                      <w:szCs w:val="17"/>
                                    </w:rPr>
                                    <w:t>oi</w:t>
                                  </w:r>
                                  <w:r w:rsidRPr="006F2DB8">
                                    <w:rPr>
                                      <w:rFonts w:cs="Calibri"/>
                                      <w:spacing w:val="-1"/>
                                      <w:sz w:val="17"/>
                                      <w:szCs w:val="17"/>
                                    </w:rPr>
                                    <w:t>s</w:t>
                                  </w:r>
                                  <w:r w:rsidRPr="006F2DB8">
                                    <w:rPr>
                                      <w:rFonts w:cs="Calibri"/>
                                      <w:sz w:val="17"/>
                                      <w:szCs w:val="17"/>
                                    </w:rPr>
                                    <w:t>ième po</w:t>
                                  </w:r>
                                  <w:r w:rsidRPr="006F2DB8">
                                    <w:rPr>
                                      <w:rFonts w:cs="Calibri"/>
                                      <w:spacing w:val="1"/>
                                      <w:sz w:val="17"/>
                                      <w:szCs w:val="17"/>
                                    </w:rPr>
                                    <w:t>uv</w:t>
                                  </w:r>
                                  <w:r w:rsidRPr="006F2DB8">
                                    <w:rPr>
                                      <w:rFonts w:cs="Calibri"/>
                                      <w:sz w:val="17"/>
                                      <w:szCs w:val="17"/>
                                    </w:rPr>
                                    <w:t>oir</w:t>
                                  </w:r>
                                </w:p>
                              </w:tc>
                              <w:tc>
                                <w:tcPr>
                                  <w:tcW w:w="1275" w:type="dxa"/>
                                  <w:tcBorders>
                                    <w:top w:val="single" w:sz="6" w:space="0" w:color="000000"/>
                                    <w:left w:val="single" w:sz="6" w:space="0" w:color="000000"/>
                                    <w:bottom w:val="single" w:sz="6" w:space="0" w:color="000000"/>
                                    <w:right w:val="single" w:sz="6" w:space="0" w:color="000000"/>
                                  </w:tcBorders>
                                </w:tcPr>
                                <w:p w14:paraId="06AB6138" w14:textId="77777777" w:rsidR="000E3715" w:rsidRPr="006F2DB8" w:rsidRDefault="000E3715">
                                  <w:pPr>
                                    <w:autoSpaceDE w:val="0"/>
                                    <w:autoSpaceDN w:val="0"/>
                                    <w:adjustRightInd w:val="0"/>
                                    <w:spacing w:line="200" w:lineRule="exact"/>
                                    <w:rPr>
                                      <w:rFonts w:ascii="Times New Roman" w:hAnsi="Times New Roman"/>
                                      <w:sz w:val="20"/>
                                      <w:szCs w:val="20"/>
                                    </w:rPr>
                                  </w:pPr>
                                </w:p>
                                <w:p w14:paraId="77BD5AA9" w14:textId="77777777" w:rsidR="000E3715" w:rsidRPr="006F2DB8" w:rsidRDefault="000E3715">
                                  <w:pPr>
                                    <w:autoSpaceDE w:val="0"/>
                                    <w:autoSpaceDN w:val="0"/>
                                    <w:adjustRightInd w:val="0"/>
                                    <w:spacing w:line="200" w:lineRule="exact"/>
                                    <w:rPr>
                                      <w:rFonts w:ascii="Times New Roman" w:hAnsi="Times New Roman"/>
                                      <w:sz w:val="20"/>
                                      <w:szCs w:val="20"/>
                                    </w:rPr>
                                  </w:pPr>
                                </w:p>
                                <w:p w14:paraId="364C03E0" w14:textId="77777777" w:rsidR="000E3715" w:rsidRPr="006F2DB8" w:rsidRDefault="000E3715">
                                  <w:pPr>
                                    <w:autoSpaceDE w:val="0"/>
                                    <w:autoSpaceDN w:val="0"/>
                                    <w:adjustRightInd w:val="0"/>
                                    <w:spacing w:line="200" w:lineRule="exact"/>
                                    <w:rPr>
                                      <w:rFonts w:ascii="Times New Roman" w:hAnsi="Times New Roman"/>
                                      <w:sz w:val="20"/>
                                      <w:szCs w:val="20"/>
                                    </w:rPr>
                                  </w:pPr>
                                </w:p>
                                <w:p w14:paraId="1D3D733B" w14:textId="77777777" w:rsidR="000E3715" w:rsidRPr="006F2DB8" w:rsidRDefault="000E3715">
                                  <w:pPr>
                                    <w:autoSpaceDE w:val="0"/>
                                    <w:autoSpaceDN w:val="0"/>
                                    <w:adjustRightInd w:val="0"/>
                                    <w:spacing w:line="200" w:lineRule="exact"/>
                                    <w:rPr>
                                      <w:rFonts w:ascii="Times New Roman" w:hAnsi="Times New Roman"/>
                                      <w:sz w:val="20"/>
                                      <w:szCs w:val="20"/>
                                    </w:rPr>
                                  </w:pPr>
                                </w:p>
                                <w:p w14:paraId="597A6384" w14:textId="77777777" w:rsidR="000E3715" w:rsidRPr="006F2DB8" w:rsidRDefault="000E3715">
                                  <w:pPr>
                                    <w:autoSpaceDE w:val="0"/>
                                    <w:autoSpaceDN w:val="0"/>
                                    <w:adjustRightInd w:val="0"/>
                                    <w:spacing w:line="200" w:lineRule="exact"/>
                                    <w:rPr>
                                      <w:rFonts w:ascii="Times New Roman" w:hAnsi="Times New Roman"/>
                                      <w:sz w:val="20"/>
                                      <w:szCs w:val="20"/>
                                    </w:rPr>
                                  </w:pPr>
                                </w:p>
                                <w:p w14:paraId="4748AAED" w14:textId="77777777" w:rsidR="000E3715" w:rsidRPr="006F2DB8" w:rsidRDefault="000E3715">
                                  <w:pPr>
                                    <w:autoSpaceDE w:val="0"/>
                                    <w:autoSpaceDN w:val="0"/>
                                    <w:adjustRightInd w:val="0"/>
                                    <w:spacing w:line="200" w:lineRule="exact"/>
                                    <w:rPr>
                                      <w:rFonts w:ascii="Times New Roman" w:hAnsi="Times New Roman"/>
                                      <w:sz w:val="20"/>
                                      <w:szCs w:val="20"/>
                                    </w:rPr>
                                  </w:pPr>
                                </w:p>
                                <w:p w14:paraId="49D2161F" w14:textId="77777777" w:rsidR="000E3715" w:rsidRPr="006F2DB8" w:rsidRDefault="000E3715">
                                  <w:pPr>
                                    <w:autoSpaceDE w:val="0"/>
                                    <w:autoSpaceDN w:val="0"/>
                                    <w:adjustRightInd w:val="0"/>
                                    <w:spacing w:line="200" w:lineRule="exact"/>
                                    <w:rPr>
                                      <w:rFonts w:ascii="Times New Roman" w:hAnsi="Times New Roman"/>
                                      <w:sz w:val="20"/>
                                      <w:szCs w:val="20"/>
                                    </w:rPr>
                                  </w:pPr>
                                </w:p>
                                <w:p w14:paraId="1BA77CCE" w14:textId="77777777" w:rsidR="000E3715" w:rsidRPr="006F2DB8" w:rsidRDefault="000E3715">
                                  <w:pPr>
                                    <w:autoSpaceDE w:val="0"/>
                                    <w:autoSpaceDN w:val="0"/>
                                    <w:adjustRightInd w:val="0"/>
                                    <w:spacing w:line="200" w:lineRule="exact"/>
                                    <w:rPr>
                                      <w:rFonts w:ascii="Times New Roman" w:hAnsi="Times New Roman"/>
                                      <w:sz w:val="20"/>
                                      <w:szCs w:val="20"/>
                                    </w:rPr>
                                  </w:pPr>
                                </w:p>
                                <w:p w14:paraId="036BA0A3" w14:textId="77777777" w:rsidR="000E3715" w:rsidRPr="006F2DB8" w:rsidRDefault="000E3715">
                                  <w:pPr>
                                    <w:autoSpaceDE w:val="0"/>
                                    <w:autoSpaceDN w:val="0"/>
                                    <w:adjustRightInd w:val="0"/>
                                    <w:spacing w:line="200" w:lineRule="exact"/>
                                    <w:rPr>
                                      <w:rFonts w:ascii="Times New Roman" w:hAnsi="Times New Roman"/>
                                      <w:sz w:val="20"/>
                                      <w:szCs w:val="20"/>
                                    </w:rPr>
                                  </w:pPr>
                                </w:p>
                                <w:p w14:paraId="52FE50B9" w14:textId="77777777" w:rsidR="000E3715" w:rsidRPr="006F2DB8" w:rsidRDefault="000E3715">
                                  <w:pPr>
                                    <w:autoSpaceDE w:val="0"/>
                                    <w:autoSpaceDN w:val="0"/>
                                    <w:adjustRightInd w:val="0"/>
                                    <w:spacing w:line="200" w:lineRule="exact"/>
                                    <w:rPr>
                                      <w:rFonts w:ascii="Times New Roman" w:hAnsi="Times New Roman"/>
                                      <w:sz w:val="20"/>
                                      <w:szCs w:val="20"/>
                                    </w:rPr>
                                  </w:pPr>
                                </w:p>
                                <w:p w14:paraId="05C1989C" w14:textId="5390CDEB" w:rsidR="000E3715" w:rsidRPr="006F2DB8" w:rsidRDefault="000E3715">
                                  <w:pPr>
                                    <w:autoSpaceDE w:val="0"/>
                                    <w:autoSpaceDN w:val="0"/>
                                    <w:adjustRightInd w:val="0"/>
                                    <w:spacing w:line="252" w:lineRule="auto"/>
                                    <w:ind w:left="23" w:right="12"/>
                                    <w:rPr>
                                      <w:rFonts w:cs="Calibri"/>
                                      <w:sz w:val="17"/>
                                      <w:szCs w:val="17"/>
                                    </w:rPr>
                                  </w:pPr>
                                  <w:r w:rsidRPr="006F2DB8">
                                    <w:rPr>
                                      <w:rFonts w:cs="Calibri"/>
                                      <w:spacing w:val="-1"/>
                                      <w:sz w:val="16"/>
                                      <w:szCs w:val="16"/>
                                    </w:rPr>
                                    <w:t>st</w:t>
                                  </w:r>
                                  <w:r w:rsidRPr="006F2DB8">
                                    <w:rPr>
                                      <w:rFonts w:cs="Calibri"/>
                                      <w:spacing w:val="1"/>
                                      <w:sz w:val="16"/>
                                      <w:szCs w:val="16"/>
                                    </w:rPr>
                                    <w:t>a</w:t>
                                  </w:r>
                                  <w:r w:rsidRPr="006F2DB8">
                                    <w:rPr>
                                      <w:rFonts w:cs="Calibri"/>
                                      <w:spacing w:val="-1"/>
                                      <w:sz w:val="16"/>
                                      <w:szCs w:val="16"/>
                                    </w:rPr>
                                    <w:t>t</w:t>
                                  </w:r>
                                  <w:r w:rsidRPr="006F2DB8">
                                    <w:rPr>
                                      <w:rFonts w:cs="Calibri"/>
                                      <w:sz w:val="16"/>
                                      <w:szCs w:val="16"/>
                                    </w:rPr>
                                    <w:t>ut</w:t>
                                  </w:r>
                                  <w:r w:rsidRPr="006F2DB8">
                                    <w:rPr>
                                      <w:rFonts w:cs="Calibri"/>
                                      <w:spacing w:val="21"/>
                                      <w:sz w:val="16"/>
                                      <w:szCs w:val="16"/>
                                    </w:rPr>
                                    <w:t xml:space="preserve"> </w:t>
                                  </w:r>
                                  <w:r w:rsidRPr="006F2DB8">
                                    <w:rPr>
                                      <w:rFonts w:cs="Calibri"/>
                                      <w:sz w:val="17"/>
                                      <w:szCs w:val="17"/>
                                    </w:rPr>
                                    <w:t>des m</w:t>
                                  </w:r>
                                  <w:r w:rsidRPr="006F2DB8">
                                    <w:rPr>
                                      <w:rFonts w:cs="Calibri"/>
                                      <w:spacing w:val="1"/>
                                      <w:sz w:val="17"/>
                                      <w:szCs w:val="17"/>
                                    </w:rPr>
                                    <w:t>a</w:t>
                                  </w:r>
                                  <w:r w:rsidRPr="006F2DB8">
                                    <w:rPr>
                                      <w:rFonts w:cs="Calibri"/>
                                      <w:sz w:val="17"/>
                                      <w:szCs w:val="17"/>
                                    </w:rPr>
                                    <w:t>gi</w:t>
                                  </w:r>
                                  <w:r w:rsidRPr="006F2DB8">
                                    <w:rPr>
                                      <w:rFonts w:cs="Calibri"/>
                                      <w:spacing w:val="-1"/>
                                      <w:sz w:val="17"/>
                                      <w:szCs w:val="17"/>
                                    </w:rPr>
                                    <w:t>str</w:t>
                                  </w:r>
                                  <w:r w:rsidRPr="006F2DB8">
                                    <w:rPr>
                                      <w:rFonts w:cs="Calibri"/>
                                      <w:spacing w:val="1"/>
                                      <w:sz w:val="17"/>
                                      <w:szCs w:val="17"/>
                                    </w:rPr>
                                    <w:t>a</w:t>
                                  </w:r>
                                  <w:r w:rsidR="003705F1">
                                    <w:rPr>
                                      <w:rFonts w:cs="Calibri"/>
                                      <w:sz w:val="17"/>
                                      <w:szCs w:val="17"/>
                                    </w:rPr>
                                    <w:t>t</w:t>
                                  </w:r>
                                  <w:r w:rsidRPr="006F2DB8">
                                    <w:rPr>
                                      <w:rFonts w:cs="Calibri"/>
                                      <w:sz w:val="17"/>
                                      <w:szCs w:val="17"/>
                                    </w:rPr>
                                    <w:t>s</w:t>
                                  </w:r>
                                </w:p>
                                <w:p w14:paraId="6F085E6D" w14:textId="77777777" w:rsidR="000E3715" w:rsidRPr="006F2DB8" w:rsidRDefault="000E3715">
                                  <w:pPr>
                                    <w:autoSpaceDE w:val="0"/>
                                    <w:autoSpaceDN w:val="0"/>
                                    <w:adjustRightInd w:val="0"/>
                                    <w:spacing w:line="207" w:lineRule="exact"/>
                                    <w:ind w:left="23"/>
                                    <w:rPr>
                                      <w:rFonts w:cs="Calibri"/>
                                      <w:sz w:val="17"/>
                                      <w:szCs w:val="17"/>
                                    </w:rPr>
                                  </w:pP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pacing w:val="-1"/>
                                      <w:sz w:val="17"/>
                                      <w:szCs w:val="17"/>
                                    </w:rPr>
                                    <w:t>s</w:t>
                                  </w:r>
                                  <w:r w:rsidRPr="006F2DB8">
                                    <w:rPr>
                                      <w:rFonts w:cs="Calibri"/>
                                      <w:spacing w:val="1"/>
                                      <w:sz w:val="17"/>
                                      <w:szCs w:val="17"/>
                                    </w:rPr>
                                    <w:t>ac</w:t>
                                  </w:r>
                                  <w:r w:rsidRPr="006F2DB8">
                                    <w:rPr>
                                      <w:rFonts w:cs="Calibri"/>
                                      <w:spacing w:val="-1"/>
                                      <w:sz w:val="17"/>
                                      <w:szCs w:val="17"/>
                                    </w:rPr>
                                    <w:t>r</w:t>
                                  </w:r>
                                  <w:r w:rsidRPr="006F2DB8">
                                    <w:rPr>
                                      <w:rFonts w:cs="Calibri"/>
                                      <w:sz w:val="17"/>
                                      <w:szCs w:val="17"/>
                                    </w:rPr>
                                    <w:t>a</w:t>
                                  </w:r>
                                </w:p>
                                <w:p w14:paraId="2F1B7FEC" w14:textId="3652F487" w:rsidR="000E3715" w:rsidRPr="006F2DB8" w:rsidRDefault="000E3715">
                                  <w:pPr>
                                    <w:autoSpaceDE w:val="0"/>
                                    <w:autoSpaceDN w:val="0"/>
                                    <w:adjustRightInd w:val="0"/>
                                    <w:spacing w:before="11" w:line="252" w:lineRule="auto"/>
                                    <w:ind w:left="23" w:right="40"/>
                                    <w:rPr>
                                      <w:rFonts w:ascii="Times New Roman" w:hAnsi="Times New Roman"/>
                                    </w:rPr>
                                  </w:pPr>
                                  <w:r w:rsidRPr="006F2DB8">
                                    <w:rPr>
                                      <w:rFonts w:cs="Calibri"/>
                                      <w:sz w:val="17"/>
                                      <w:szCs w:val="17"/>
                                    </w:rPr>
                                    <w:t>nt l</w:t>
                                  </w:r>
                                  <w:r w:rsidRPr="006F2DB8">
                                    <w:rPr>
                                      <w:rFonts w:cs="Calibri"/>
                                      <w:spacing w:val="-1"/>
                                      <w:sz w:val="17"/>
                                      <w:szCs w:val="17"/>
                                    </w:rPr>
                                    <w:t>'</w:t>
                                  </w:r>
                                  <w:r w:rsidRPr="006F2DB8">
                                    <w:rPr>
                                      <w:rFonts w:cs="Calibri"/>
                                      <w:sz w:val="17"/>
                                      <w:szCs w:val="17"/>
                                    </w:rPr>
                                    <w:t>in</w:t>
                                  </w:r>
                                  <w:r w:rsidRPr="006F2DB8">
                                    <w:rPr>
                                      <w:rFonts w:cs="Calibri"/>
                                      <w:spacing w:val="1"/>
                                      <w:sz w:val="17"/>
                                      <w:szCs w:val="17"/>
                                    </w:rPr>
                                    <w:t>a</w:t>
                                  </w:r>
                                  <w:r w:rsidRPr="006F2DB8">
                                    <w:rPr>
                                      <w:rFonts w:cs="Calibri"/>
                                      <w:sz w:val="17"/>
                                      <w:szCs w:val="17"/>
                                    </w:rPr>
                                    <w:t>mo</w:t>
                                  </w:r>
                                  <w:r w:rsidRPr="006F2DB8">
                                    <w:rPr>
                                      <w:rFonts w:cs="Calibri"/>
                                      <w:spacing w:val="1"/>
                                      <w:sz w:val="17"/>
                                      <w:szCs w:val="17"/>
                                    </w:rPr>
                                    <w:t>v</w:t>
                                  </w:r>
                                  <w:r w:rsidRPr="006F2DB8">
                                    <w:rPr>
                                      <w:rFonts w:cs="Calibri"/>
                                      <w:sz w:val="17"/>
                                      <w:szCs w:val="17"/>
                                    </w:rPr>
                                    <w:t xml:space="preserve">i </w:t>
                                  </w:r>
                                  <w:r w:rsidR="003705F1">
                                    <w:rPr>
                                      <w:rFonts w:cs="Calibri"/>
                                      <w:sz w:val="17"/>
                                      <w:szCs w:val="17"/>
                                    </w:rPr>
                                    <w:t>-</w:t>
                                  </w:r>
                                  <w:r w:rsidRPr="006F2DB8">
                                    <w:rPr>
                                      <w:rFonts w:cs="Calibri"/>
                                      <w:sz w:val="17"/>
                                      <w:szCs w:val="17"/>
                                    </w:rPr>
                                    <w:t>bili</w:t>
                                  </w:r>
                                  <w:r w:rsidRPr="006F2DB8">
                                    <w:rPr>
                                      <w:rFonts w:cs="Calibri"/>
                                      <w:spacing w:val="-1"/>
                                      <w:sz w:val="17"/>
                                      <w:szCs w:val="17"/>
                                    </w:rPr>
                                    <w:t>t</w:t>
                                  </w:r>
                                  <w:r w:rsidRPr="006F2DB8">
                                    <w:rPr>
                                      <w:rFonts w:cs="Calibri"/>
                                      <w:sz w:val="17"/>
                                      <w:szCs w:val="17"/>
                                    </w:rPr>
                                    <w:t>é</w:t>
                                  </w:r>
                                  <w:r w:rsidRPr="006F2DB8">
                                    <w:rPr>
                                      <w:rFonts w:cs="Calibri"/>
                                      <w:spacing w:val="-5"/>
                                      <w:sz w:val="17"/>
                                      <w:szCs w:val="17"/>
                                    </w:rPr>
                                    <w:t xml:space="preserve"> </w:t>
                                  </w:r>
                                  <w:r w:rsidRPr="006F2DB8">
                                    <w:rPr>
                                      <w:rFonts w:cs="Calibri"/>
                                      <w:sz w:val="17"/>
                                      <w:szCs w:val="17"/>
                                    </w:rPr>
                                    <w:t xml:space="preserve">et </w:t>
                                  </w:r>
                                  <w:r w:rsidRPr="006F2DB8">
                                    <w:rPr>
                                      <w:rFonts w:cs="Calibri"/>
                                      <w:spacing w:val="-1"/>
                                      <w:sz w:val="17"/>
                                      <w:szCs w:val="17"/>
                                    </w:rPr>
                                    <w:t>s</w:t>
                                  </w:r>
                                  <w:r w:rsidRPr="006F2DB8">
                                    <w:rPr>
                                      <w:rFonts w:cs="Calibri"/>
                                      <w:sz w:val="17"/>
                                      <w:szCs w:val="17"/>
                                    </w:rPr>
                                    <w:t>ui</w:t>
                                  </w:r>
                                  <w:r w:rsidRPr="006F2DB8">
                                    <w:rPr>
                                      <w:rFonts w:cs="Calibri"/>
                                      <w:spacing w:val="-1"/>
                                      <w:sz w:val="17"/>
                                      <w:szCs w:val="17"/>
                                    </w:rPr>
                                    <w:t>t</w:t>
                                  </w:r>
                                  <w:r w:rsidRPr="006F2DB8">
                                    <w:rPr>
                                      <w:rFonts w:cs="Calibri"/>
                                      <w:sz w:val="17"/>
                                      <w:szCs w:val="17"/>
                                    </w:rPr>
                                    <w:t>e in</w:t>
                                  </w:r>
                                  <w:r w:rsidRPr="006F2DB8">
                                    <w:rPr>
                                      <w:rFonts w:cs="Calibri"/>
                                      <w:spacing w:val="1"/>
                                      <w:sz w:val="17"/>
                                      <w:szCs w:val="17"/>
                                    </w:rPr>
                                    <w:t>c</w:t>
                                  </w:r>
                                  <w:r w:rsidRPr="006F2DB8">
                                    <w:rPr>
                                      <w:rFonts w:cs="Calibri"/>
                                      <w:sz w:val="17"/>
                                      <w:szCs w:val="17"/>
                                    </w:rPr>
                                    <w:t>lu</w:t>
                                  </w:r>
                                  <w:r w:rsidRPr="006F2DB8">
                                    <w:rPr>
                                      <w:rFonts w:cs="Calibri"/>
                                      <w:spacing w:val="-1"/>
                                      <w:sz w:val="17"/>
                                      <w:szCs w:val="17"/>
                                    </w:rPr>
                                    <w:t>s</w:t>
                                  </w:r>
                                  <w:r w:rsidRPr="006F2DB8">
                                    <w:rPr>
                                      <w:rFonts w:cs="Calibri"/>
                                      <w:sz w:val="17"/>
                                      <w:szCs w:val="17"/>
                                    </w:rPr>
                                    <w:t>i</w:t>
                                  </w:r>
                                  <w:r w:rsidRPr="006F2DB8">
                                    <w:rPr>
                                      <w:rFonts w:cs="Calibri"/>
                                      <w:spacing w:val="1"/>
                                      <w:sz w:val="17"/>
                                      <w:szCs w:val="17"/>
                                    </w:rPr>
                                    <w:t>v</w:t>
                                  </w:r>
                                  <w:r w:rsidRPr="006F2DB8">
                                    <w:rPr>
                                      <w:rFonts w:cs="Calibri"/>
                                      <w:sz w:val="17"/>
                                      <w:szCs w:val="17"/>
                                    </w:rPr>
                                    <w:t>e des</w:t>
                                  </w:r>
                                  <w:r w:rsidRPr="006F2DB8">
                                    <w:rPr>
                                      <w:rFonts w:cs="Calibri"/>
                                      <w:spacing w:val="-6"/>
                                      <w:sz w:val="17"/>
                                      <w:szCs w:val="17"/>
                                    </w:rPr>
                                    <w:t xml:space="preserve"> </w:t>
                                  </w:r>
                                  <w:r w:rsidRPr="006F2DB8">
                                    <w:rPr>
                                      <w:rFonts w:cs="Calibri"/>
                                      <w:sz w:val="17"/>
                                      <w:szCs w:val="17"/>
                                    </w:rPr>
                                    <w:t>EGJ</w:t>
                                  </w:r>
                                </w:p>
                              </w:tc>
                              <w:tc>
                                <w:tcPr>
                                  <w:tcW w:w="1756" w:type="dxa"/>
                                  <w:tcBorders>
                                    <w:top w:val="single" w:sz="6" w:space="0" w:color="000000"/>
                                    <w:left w:val="single" w:sz="6" w:space="0" w:color="000000"/>
                                    <w:bottom w:val="single" w:sz="6" w:space="0" w:color="000000"/>
                                    <w:right w:val="single" w:sz="6" w:space="0" w:color="000000"/>
                                  </w:tcBorders>
                                </w:tcPr>
                                <w:p w14:paraId="4D07522E" w14:textId="77777777" w:rsidR="000E3715" w:rsidRPr="006F2DB8" w:rsidRDefault="000E3715">
                                  <w:pPr>
                                    <w:autoSpaceDE w:val="0"/>
                                    <w:autoSpaceDN w:val="0"/>
                                    <w:adjustRightInd w:val="0"/>
                                    <w:spacing w:before="7" w:line="267" w:lineRule="auto"/>
                                    <w:ind w:left="23" w:right="-4"/>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pacing w:val="-1"/>
                                      <w:w w:val="104"/>
                                      <w:sz w:val="16"/>
                                      <w:szCs w:val="16"/>
                                    </w:rPr>
                                    <w:t>r</w:t>
                                  </w:r>
                                  <w:r w:rsidRPr="006F2DB8">
                                    <w:rPr>
                                      <w:rFonts w:cs="Calibri"/>
                                      <w:w w:val="104"/>
                                      <w:sz w:val="16"/>
                                      <w:szCs w:val="16"/>
                                    </w:rPr>
                                    <w:t>e</w:t>
                                  </w:r>
                                  <w:r w:rsidRPr="006F2DB8">
                                    <w:rPr>
                                      <w:rFonts w:cs="Calibri"/>
                                      <w:spacing w:val="1"/>
                                      <w:w w:val="104"/>
                                      <w:sz w:val="16"/>
                                      <w:szCs w:val="16"/>
                                    </w:rPr>
                                    <w:t>c</w:t>
                                  </w:r>
                                  <w:r w:rsidRPr="006F2DB8">
                                    <w:rPr>
                                      <w:rFonts w:cs="Calibri"/>
                                      <w:w w:val="104"/>
                                      <w:sz w:val="16"/>
                                      <w:szCs w:val="16"/>
                                    </w:rPr>
                                    <w:t>o</w:t>
                                  </w:r>
                                  <w:r w:rsidRPr="006F2DB8">
                                    <w:rPr>
                                      <w:rFonts w:cs="Calibri"/>
                                      <w:spacing w:val="1"/>
                                      <w:w w:val="104"/>
                                      <w:sz w:val="16"/>
                                      <w:szCs w:val="16"/>
                                    </w:rPr>
                                    <w:t>nna</w:t>
                                  </w:r>
                                  <w:r w:rsidRPr="006F2DB8">
                                    <w:rPr>
                                      <w:rFonts w:cs="Calibri"/>
                                      <w:w w:val="104"/>
                                      <w:sz w:val="16"/>
                                      <w:szCs w:val="16"/>
                                    </w:rPr>
                                    <w:t>i</w:t>
                                  </w:r>
                                  <w:r w:rsidRPr="006F2DB8">
                                    <w:rPr>
                                      <w:rFonts w:cs="Calibri"/>
                                      <w:spacing w:val="-1"/>
                                      <w:w w:val="104"/>
                                      <w:sz w:val="16"/>
                                      <w:szCs w:val="16"/>
                                    </w:rPr>
                                    <w:t>ss</w:t>
                                  </w:r>
                                  <w:r w:rsidRPr="006F2DB8">
                                    <w:rPr>
                                      <w:rFonts w:cs="Calibri"/>
                                      <w:spacing w:val="1"/>
                                      <w:w w:val="104"/>
                                      <w:sz w:val="16"/>
                                      <w:szCs w:val="16"/>
                                    </w:rPr>
                                    <w:t>anc</w:t>
                                  </w:r>
                                  <w:r w:rsidRPr="006F2DB8">
                                    <w:rPr>
                                      <w:rFonts w:cs="Calibri"/>
                                      <w:w w:val="104"/>
                                      <w:sz w:val="16"/>
                                      <w:szCs w:val="16"/>
                                    </w:rPr>
                                    <w:t>e</w:t>
                                  </w:r>
                                  <w:r w:rsidRPr="006F2DB8">
                                    <w:rPr>
                                      <w:rFonts w:cs="Calibri"/>
                                      <w:spacing w:val="5"/>
                                      <w:w w:val="104"/>
                                      <w:sz w:val="16"/>
                                      <w:szCs w:val="16"/>
                                    </w:rPr>
                                    <w:t xml:space="preserve"> </w:t>
                                  </w:r>
                                  <w:r w:rsidRPr="006F2DB8">
                                    <w:rPr>
                                      <w:rFonts w:cs="Calibri"/>
                                      <w:sz w:val="16"/>
                                      <w:szCs w:val="16"/>
                                    </w:rPr>
                                    <w:t>ef</w:t>
                                  </w:r>
                                  <w:r w:rsidRPr="006F2DB8">
                                    <w:rPr>
                                      <w:rFonts w:cs="Calibri"/>
                                      <w:spacing w:val="-1"/>
                                      <w:sz w:val="16"/>
                                      <w:szCs w:val="16"/>
                                    </w:rPr>
                                    <w:t>f</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i</w:t>
                                  </w:r>
                                  <w:r w:rsidRPr="006F2DB8">
                                    <w:rPr>
                                      <w:rFonts w:cs="Calibri"/>
                                      <w:spacing w:val="1"/>
                                      <w:sz w:val="16"/>
                                      <w:szCs w:val="16"/>
                                    </w:rPr>
                                    <w:t>v</w:t>
                                  </w:r>
                                  <w:r w:rsidRPr="006F2DB8">
                                    <w:rPr>
                                      <w:rFonts w:cs="Calibri"/>
                                      <w:sz w:val="16"/>
                                      <w:szCs w:val="16"/>
                                    </w:rPr>
                                    <w:t>e</w:t>
                                  </w:r>
                                  <w:r w:rsidRPr="006F2DB8">
                                    <w:rPr>
                                      <w:rFonts w:cs="Calibri"/>
                                      <w:spacing w:val="30"/>
                                      <w:sz w:val="16"/>
                                      <w:szCs w:val="16"/>
                                    </w:rPr>
                                    <w:t xml:space="preserve"> </w:t>
                                  </w:r>
                                  <w:r w:rsidRPr="006F2DB8">
                                    <w:rPr>
                                      <w:rFonts w:cs="Calibri"/>
                                      <w:w w:val="104"/>
                                      <w:sz w:val="16"/>
                                      <w:szCs w:val="16"/>
                                    </w:rPr>
                                    <w:t xml:space="preserve">– </w:t>
                                  </w:r>
                                  <w:r w:rsidRPr="006F2DB8">
                                    <w:rPr>
                                      <w:rFonts w:cs="Calibri"/>
                                      <w:sz w:val="16"/>
                                      <w:szCs w:val="16"/>
                                    </w:rPr>
                                    <w:t>ju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4"/>
                                      <w:sz w:val="16"/>
                                      <w:szCs w:val="16"/>
                                    </w:rPr>
                                    <w:t xml:space="preserve"> </w:t>
                                  </w:r>
                                  <w:r w:rsidRPr="006F2DB8">
                                    <w:rPr>
                                      <w:rFonts w:cs="Calibri"/>
                                      <w:sz w:val="16"/>
                                      <w:szCs w:val="16"/>
                                    </w:rPr>
                                    <w:t>non</w:t>
                                  </w:r>
                                  <w:r w:rsidRPr="006F2DB8">
                                    <w:rPr>
                                      <w:rFonts w:cs="Calibri"/>
                                      <w:spacing w:val="15"/>
                                      <w:sz w:val="16"/>
                                      <w:szCs w:val="16"/>
                                    </w:rPr>
                                    <w:t xml:space="preserve"> </w:t>
                                  </w:r>
                                  <w:r w:rsidRPr="006F2DB8">
                                    <w:rPr>
                                      <w:rFonts w:cs="Calibri"/>
                                      <w:w w:val="105"/>
                                      <w:sz w:val="16"/>
                                      <w:szCs w:val="16"/>
                                    </w:rPr>
                                    <w:t>i</w:t>
                                  </w:r>
                                  <w:r w:rsidRPr="006F2DB8">
                                    <w:rPr>
                                      <w:rFonts w:cs="Calibri"/>
                                      <w:spacing w:val="1"/>
                                      <w:w w:val="105"/>
                                      <w:sz w:val="16"/>
                                      <w:szCs w:val="16"/>
                                    </w:rPr>
                                    <w:t>n</w:t>
                                  </w:r>
                                  <w:r w:rsidRPr="006F2DB8">
                                    <w:rPr>
                                      <w:rFonts w:cs="Calibri"/>
                                      <w:w w:val="105"/>
                                      <w:sz w:val="16"/>
                                      <w:szCs w:val="16"/>
                                    </w:rPr>
                                    <w:t>dé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 xml:space="preserve">et </w:t>
                                  </w:r>
                                  <w:r w:rsidRPr="006F2DB8">
                                    <w:rPr>
                                      <w:rFonts w:cs="Calibri"/>
                                      <w:spacing w:val="-1"/>
                                      <w:sz w:val="16"/>
                                      <w:szCs w:val="16"/>
                                    </w:rPr>
                                    <w:t>f</w:t>
                                  </w:r>
                                  <w:r w:rsidRPr="006F2DB8">
                                    <w:rPr>
                                      <w:rFonts w:cs="Calibri"/>
                                      <w:spacing w:val="1"/>
                                      <w:sz w:val="16"/>
                                      <w:szCs w:val="16"/>
                                    </w:rPr>
                                    <w:t>a</w:t>
                                  </w:r>
                                  <w:r w:rsidRPr="006F2DB8">
                                    <w:rPr>
                                      <w:rFonts w:cs="Calibri"/>
                                      <w:sz w:val="16"/>
                                      <w:szCs w:val="16"/>
                                    </w:rPr>
                                    <w:t>ibles</w:t>
                                  </w:r>
                                  <w:r w:rsidRPr="006F2DB8">
                                    <w:rPr>
                                      <w:rFonts w:cs="Calibri"/>
                                      <w:spacing w:val="-1"/>
                                      <w:sz w:val="16"/>
                                      <w:szCs w:val="16"/>
                                    </w:rPr>
                                    <w:t>s</w:t>
                                  </w:r>
                                  <w:r w:rsidRPr="006F2DB8">
                                    <w:rPr>
                                      <w:rFonts w:cs="Calibri"/>
                                      <w:sz w:val="16"/>
                                      <w:szCs w:val="16"/>
                                    </w:rPr>
                                    <w:t>es</w:t>
                                  </w:r>
                                  <w:r w:rsidRPr="006F2DB8">
                                    <w:rPr>
                                      <w:rFonts w:cs="Calibri"/>
                                      <w:spacing w:val="3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w:t>
                                  </w:r>
                                  <w:r w:rsidRPr="006F2DB8">
                                    <w:rPr>
                                      <w:rFonts w:cs="Calibri"/>
                                      <w:spacing w:val="-2"/>
                                      <w:sz w:val="16"/>
                                      <w:szCs w:val="16"/>
                                    </w:rPr>
                                    <w:t>’</w:t>
                                  </w:r>
                                  <w:r w:rsidRPr="006F2DB8">
                                    <w:rPr>
                                      <w:rFonts w:cs="Calibri"/>
                                      <w:spacing w:val="1"/>
                                      <w:sz w:val="16"/>
                                      <w:szCs w:val="16"/>
                                    </w:rPr>
                                    <w:t>au</w:t>
                                  </w:r>
                                  <w:r w:rsidRPr="006F2DB8">
                                    <w:rPr>
                                      <w:rFonts w:cs="Calibri"/>
                                      <w:spacing w:val="-1"/>
                                      <w:sz w:val="16"/>
                                      <w:szCs w:val="16"/>
                                    </w:rPr>
                                    <w:t>t</w:t>
                                  </w:r>
                                  <w:r w:rsidRPr="006F2DB8">
                                    <w:rPr>
                                      <w:rFonts w:cs="Calibri"/>
                                      <w:sz w:val="16"/>
                                      <w:szCs w:val="16"/>
                                    </w:rPr>
                                    <w:t>o</w:t>
                                  </w:r>
                                  <w:r w:rsidRPr="006F2DB8">
                                    <w:rPr>
                                      <w:rFonts w:cs="Calibri"/>
                                      <w:spacing w:val="-1"/>
                                      <w:sz w:val="16"/>
                                      <w:szCs w:val="16"/>
                                    </w:rPr>
                                    <w:t>r</w:t>
                                  </w:r>
                                  <w:r w:rsidRPr="006F2DB8">
                                    <w:rPr>
                                      <w:rFonts w:cs="Calibri"/>
                                      <w:sz w:val="16"/>
                                      <w:szCs w:val="16"/>
                                    </w:rPr>
                                    <w:t>i</w:t>
                                  </w:r>
                                  <w:r w:rsidRPr="006F2DB8">
                                    <w:rPr>
                                      <w:rFonts w:cs="Calibri"/>
                                      <w:spacing w:val="-1"/>
                                      <w:sz w:val="16"/>
                                      <w:szCs w:val="16"/>
                                    </w:rPr>
                                    <w:t>t</w:t>
                                  </w:r>
                                  <w:r w:rsidRPr="006F2DB8">
                                    <w:rPr>
                                      <w:rFonts w:cs="Calibri"/>
                                      <w:sz w:val="16"/>
                                      <w:szCs w:val="16"/>
                                    </w:rPr>
                                    <w:t>é</w:t>
                                  </w:r>
                                  <w:r w:rsidRPr="006F2DB8">
                                    <w:rPr>
                                      <w:rFonts w:cs="Calibri"/>
                                      <w:spacing w:val="30"/>
                                      <w:sz w:val="16"/>
                                      <w:szCs w:val="16"/>
                                    </w:rPr>
                                    <w:t xml:space="preserve"> </w:t>
                                  </w:r>
                                  <w:r w:rsidRPr="006F2DB8">
                                    <w:rPr>
                                      <w:rFonts w:cs="Calibri"/>
                                      <w:spacing w:val="1"/>
                                      <w:w w:val="104"/>
                                      <w:sz w:val="16"/>
                                      <w:szCs w:val="16"/>
                                    </w:rPr>
                                    <w:t>jud</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w:t>
                                  </w:r>
                                </w:p>
                              </w:tc>
                            </w:tr>
                          </w:tbl>
                          <w:p w14:paraId="7257DD89" w14:textId="6AA6723D" w:rsidR="000E3715" w:rsidRDefault="000E3715" w:rsidP="006C77D5">
                            <w:pPr>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34" type="#_x0000_t202" style="position:absolute;left:0;text-align:left;margin-left:51.05pt;margin-top:170.5pt;width:713.1pt;height:286.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2009"/>
                        <w:gridCol w:w="1308"/>
                        <w:gridCol w:w="1614"/>
                        <w:gridCol w:w="1152"/>
                        <w:gridCol w:w="1128"/>
                        <w:gridCol w:w="914"/>
                        <w:gridCol w:w="1089"/>
                        <w:gridCol w:w="851"/>
                        <w:gridCol w:w="1134"/>
                        <w:gridCol w:w="1275"/>
                        <w:gridCol w:w="1756"/>
                      </w:tblGrid>
                      <w:tr w:rsidR="000E3715" w:rsidRPr="006F2DB8" w14:paraId="1AE43951" w14:textId="77777777">
                        <w:trPr>
                          <w:trHeight w:hRule="exact" w:val="214"/>
                        </w:trPr>
                        <w:tc>
                          <w:tcPr>
                            <w:tcW w:w="14230" w:type="dxa"/>
                            <w:gridSpan w:val="11"/>
                            <w:tcBorders>
                              <w:top w:val="single" w:sz="6" w:space="0" w:color="000000"/>
                              <w:left w:val="single" w:sz="6" w:space="0" w:color="000000"/>
                              <w:bottom w:val="single" w:sz="6" w:space="0" w:color="000000"/>
                              <w:right w:val="single" w:sz="6" w:space="0" w:color="000000"/>
                            </w:tcBorders>
                            <w:shd w:val="clear" w:color="auto" w:fill="94B3D6"/>
                          </w:tcPr>
                          <w:p w14:paraId="37B7A290" w14:textId="77777777" w:rsidR="000E3715" w:rsidRPr="006F2DB8" w:rsidRDefault="000E3715">
                            <w:pPr>
                              <w:autoSpaceDE w:val="0"/>
                              <w:autoSpaceDN w:val="0"/>
                              <w:adjustRightInd w:val="0"/>
                              <w:spacing w:line="191" w:lineRule="exact"/>
                              <w:ind w:left="23"/>
                              <w:rPr>
                                <w:rFonts w:ascii="Times New Roman" w:hAnsi="Times New Roman"/>
                              </w:rPr>
                            </w:pPr>
                            <w:r w:rsidRPr="006F2DB8">
                              <w:rPr>
                                <w:rFonts w:cs="Calibri"/>
                                <w:b/>
                                <w:bCs/>
                                <w:color w:val="FFFFFF"/>
                                <w:spacing w:val="1"/>
                                <w:sz w:val="16"/>
                                <w:szCs w:val="16"/>
                              </w:rPr>
                              <w:t>I</w:t>
                            </w:r>
                            <w:r w:rsidRPr="006F2DB8">
                              <w:rPr>
                                <w:rFonts w:cs="Calibri"/>
                                <w:b/>
                                <w:bCs/>
                                <w:color w:val="FFFFFF"/>
                                <w:sz w:val="16"/>
                                <w:szCs w:val="16"/>
                              </w:rPr>
                              <w:t>M</w:t>
                            </w:r>
                            <w:r w:rsidRPr="006F2DB8">
                              <w:rPr>
                                <w:rFonts w:cs="Calibri"/>
                                <w:b/>
                                <w:bCs/>
                                <w:color w:val="FFFFFF"/>
                                <w:spacing w:val="-1"/>
                                <w:sz w:val="16"/>
                                <w:szCs w:val="16"/>
                              </w:rPr>
                              <w:t>PA</w:t>
                            </w:r>
                            <w:r w:rsidRPr="006F2DB8">
                              <w:rPr>
                                <w:rFonts w:cs="Calibri"/>
                                <w:b/>
                                <w:bCs/>
                                <w:color w:val="FFFFFF"/>
                                <w:sz w:val="16"/>
                                <w:szCs w:val="16"/>
                              </w:rPr>
                              <w:t>C</w:t>
                            </w:r>
                            <w:r w:rsidRPr="006F2DB8">
                              <w:rPr>
                                <w:rFonts w:cs="Calibri"/>
                                <w:b/>
                                <w:bCs/>
                                <w:color w:val="FFFFFF"/>
                                <w:spacing w:val="1"/>
                                <w:sz w:val="16"/>
                                <w:szCs w:val="16"/>
                              </w:rPr>
                              <w:t>T</w:t>
                            </w:r>
                            <w:r w:rsidRPr="006F2DB8">
                              <w:rPr>
                                <w:rFonts w:cs="Calibri"/>
                                <w:b/>
                                <w:bCs/>
                                <w:color w:val="FFFFFF"/>
                                <w:sz w:val="16"/>
                                <w:szCs w:val="16"/>
                              </w:rPr>
                              <w:t>:</w:t>
                            </w:r>
                            <w:r w:rsidRPr="006F2DB8">
                              <w:rPr>
                                <w:rFonts w:cs="Calibri"/>
                                <w:b/>
                                <w:bCs/>
                                <w:color w:val="FFFFFF"/>
                                <w:spacing w:val="26"/>
                                <w:sz w:val="16"/>
                                <w:szCs w:val="16"/>
                              </w:rPr>
                              <w:t xml:space="preserve"> </w:t>
                            </w:r>
                            <w:r w:rsidRPr="006F2DB8">
                              <w:rPr>
                                <w:rFonts w:cs="Calibri"/>
                                <w:b/>
                                <w:bCs/>
                                <w:color w:val="FFFFFF"/>
                                <w:spacing w:val="1"/>
                                <w:sz w:val="16"/>
                                <w:szCs w:val="16"/>
                              </w:rPr>
                              <w:t>L</w:t>
                            </w:r>
                            <w:r w:rsidRPr="006F2DB8">
                              <w:rPr>
                                <w:rFonts w:cs="Calibri"/>
                                <w:b/>
                                <w:bCs/>
                                <w:color w:val="FFFFFF"/>
                                <w:sz w:val="16"/>
                                <w:szCs w:val="16"/>
                              </w:rPr>
                              <w:t>’</w:t>
                            </w:r>
                            <w:r w:rsidRPr="006F2DB8">
                              <w:rPr>
                                <w:rFonts w:cs="Calibri"/>
                                <w:b/>
                                <w:bCs/>
                                <w:color w:val="FFFFFF"/>
                                <w:spacing w:val="-1"/>
                                <w:sz w:val="16"/>
                                <w:szCs w:val="16"/>
                              </w:rPr>
                              <w:t>Et</w:t>
                            </w:r>
                            <w:r w:rsidRPr="006F2DB8">
                              <w:rPr>
                                <w:rFonts w:cs="Calibri"/>
                                <w:b/>
                                <w:bCs/>
                                <w:color w:val="FFFFFF"/>
                                <w:spacing w:val="1"/>
                                <w:sz w:val="16"/>
                                <w:szCs w:val="16"/>
                              </w:rPr>
                              <w:t>a</w:t>
                            </w:r>
                            <w:r w:rsidRPr="006F2DB8">
                              <w:rPr>
                                <w:rFonts w:cs="Calibri"/>
                                <w:b/>
                                <w:bCs/>
                                <w:color w:val="FFFFFF"/>
                                <w:sz w:val="16"/>
                                <w:szCs w:val="16"/>
                              </w:rPr>
                              <w:t>t</w:t>
                            </w:r>
                            <w:r w:rsidRPr="006F2DB8">
                              <w:rPr>
                                <w:rFonts w:cs="Calibri"/>
                                <w:b/>
                                <w:bCs/>
                                <w:color w:val="FFFFFF"/>
                                <w:spacing w:val="20"/>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e</w:t>
                            </w:r>
                            <w:r w:rsidRPr="006F2DB8">
                              <w:rPr>
                                <w:rFonts w:cs="Calibri"/>
                                <w:b/>
                                <w:bCs/>
                                <w:color w:val="FFFFFF"/>
                                <w:spacing w:val="8"/>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r</w:t>
                            </w:r>
                            <w:r w:rsidRPr="006F2DB8">
                              <w:rPr>
                                <w:rFonts w:cs="Calibri"/>
                                <w:b/>
                                <w:bCs/>
                                <w:color w:val="FFFFFF"/>
                                <w:spacing w:val="1"/>
                                <w:sz w:val="16"/>
                                <w:szCs w:val="16"/>
                              </w:rPr>
                              <w:t>o</w:t>
                            </w:r>
                            <w:r w:rsidRPr="006F2DB8">
                              <w:rPr>
                                <w:rFonts w:cs="Calibri"/>
                                <w:b/>
                                <w:bCs/>
                                <w:color w:val="FFFFFF"/>
                                <w:spacing w:val="-1"/>
                                <w:sz w:val="16"/>
                                <w:szCs w:val="16"/>
                              </w:rPr>
                              <w:t>i</w:t>
                            </w:r>
                            <w:r w:rsidRPr="006F2DB8">
                              <w:rPr>
                                <w:rFonts w:cs="Calibri"/>
                                <w:b/>
                                <w:bCs/>
                                <w:color w:val="FFFFFF"/>
                                <w:sz w:val="16"/>
                                <w:szCs w:val="16"/>
                              </w:rPr>
                              <w:t>t</w:t>
                            </w:r>
                            <w:r w:rsidRPr="006F2DB8">
                              <w:rPr>
                                <w:rFonts w:cs="Calibri"/>
                                <w:b/>
                                <w:bCs/>
                                <w:color w:val="FFFFFF"/>
                                <w:spacing w:val="17"/>
                                <w:sz w:val="16"/>
                                <w:szCs w:val="16"/>
                              </w:rPr>
                              <w:t xml:space="preserve"> </w:t>
                            </w:r>
                            <w:r w:rsidRPr="006F2DB8">
                              <w:rPr>
                                <w:rFonts w:cs="Calibri"/>
                                <w:b/>
                                <w:bCs/>
                                <w:color w:val="FFFFFF"/>
                                <w:sz w:val="16"/>
                                <w:szCs w:val="16"/>
                              </w:rPr>
                              <w:t>est</w:t>
                            </w:r>
                            <w:r w:rsidRPr="006F2DB8">
                              <w:rPr>
                                <w:rFonts w:cs="Calibri"/>
                                <w:b/>
                                <w:bCs/>
                                <w:color w:val="FFFFFF"/>
                                <w:spacing w:val="11"/>
                                <w:sz w:val="16"/>
                                <w:szCs w:val="16"/>
                              </w:rPr>
                              <w:t xml:space="preserve"> </w:t>
                            </w:r>
                            <w:r w:rsidRPr="006F2DB8">
                              <w:rPr>
                                <w:rFonts w:cs="Calibri"/>
                                <w:b/>
                                <w:bCs/>
                                <w:color w:val="FFFFFF"/>
                                <w:spacing w:val="1"/>
                                <w:sz w:val="16"/>
                                <w:szCs w:val="16"/>
                              </w:rPr>
                              <w:t>r</w:t>
                            </w:r>
                            <w:r w:rsidRPr="006F2DB8">
                              <w:rPr>
                                <w:rFonts w:cs="Calibri"/>
                                <w:b/>
                                <w:bCs/>
                                <w:color w:val="FFFFFF"/>
                                <w:spacing w:val="-1"/>
                                <w:sz w:val="16"/>
                                <w:szCs w:val="16"/>
                              </w:rPr>
                              <w:t>e</w:t>
                            </w:r>
                            <w:r w:rsidRPr="006F2DB8">
                              <w:rPr>
                                <w:rFonts w:cs="Calibri"/>
                                <w:b/>
                                <w:bCs/>
                                <w:color w:val="FFFFFF"/>
                                <w:spacing w:val="1"/>
                                <w:sz w:val="16"/>
                                <w:szCs w:val="16"/>
                              </w:rPr>
                              <w:t>n</w:t>
                            </w:r>
                            <w:r w:rsidRPr="006F2DB8">
                              <w:rPr>
                                <w:rFonts w:cs="Calibri"/>
                                <w:b/>
                                <w:bCs/>
                                <w:color w:val="FFFFFF"/>
                                <w:sz w:val="16"/>
                                <w:szCs w:val="16"/>
                              </w:rPr>
                              <w:t>forcé</w:t>
                            </w:r>
                            <w:r w:rsidRPr="006F2DB8">
                              <w:rPr>
                                <w:rFonts w:cs="Calibri"/>
                                <w:b/>
                                <w:bCs/>
                                <w:color w:val="FFFFFF"/>
                                <w:spacing w:val="26"/>
                                <w:sz w:val="16"/>
                                <w:szCs w:val="16"/>
                              </w:rPr>
                              <w:t xml:space="preserve"> </w:t>
                            </w:r>
                            <w:r w:rsidRPr="006F2DB8">
                              <w:rPr>
                                <w:rFonts w:cs="Calibri"/>
                                <w:b/>
                                <w:bCs/>
                                <w:color w:val="FFFFFF"/>
                                <w:sz w:val="16"/>
                                <w:szCs w:val="16"/>
                              </w:rPr>
                              <w:t>à</w:t>
                            </w:r>
                            <w:r w:rsidRPr="006F2DB8">
                              <w:rPr>
                                <w:rFonts w:cs="Calibri"/>
                                <w:b/>
                                <w:bCs/>
                                <w:color w:val="FFFFFF"/>
                                <w:spacing w:val="7"/>
                                <w:sz w:val="16"/>
                                <w:szCs w:val="16"/>
                              </w:rPr>
                              <w:t xml:space="preserve"> </w:t>
                            </w:r>
                            <w:r w:rsidRPr="006F2DB8">
                              <w:rPr>
                                <w:rFonts w:cs="Calibri"/>
                                <w:b/>
                                <w:bCs/>
                                <w:color w:val="FFFFFF"/>
                                <w:sz w:val="16"/>
                                <w:szCs w:val="16"/>
                              </w:rPr>
                              <w:t>tr</w:t>
                            </w:r>
                            <w:r w:rsidRPr="006F2DB8">
                              <w:rPr>
                                <w:rFonts w:cs="Calibri"/>
                                <w:b/>
                                <w:bCs/>
                                <w:color w:val="FFFFFF"/>
                                <w:spacing w:val="1"/>
                                <w:sz w:val="16"/>
                                <w:szCs w:val="16"/>
                              </w:rPr>
                              <w:t>a</w:t>
                            </w:r>
                            <w:r w:rsidRPr="006F2DB8">
                              <w:rPr>
                                <w:rFonts w:cs="Calibri"/>
                                <w:b/>
                                <w:bCs/>
                                <w:color w:val="FFFFFF"/>
                                <w:sz w:val="16"/>
                                <w:szCs w:val="16"/>
                              </w:rPr>
                              <w:t>v</w:t>
                            </w:r>
                            <w:r w:rsidRPr="006F2DB8">
                              <w:rPr>
                                <w:rFonts w:cs="Calibri"/>
                                <w:b/>
                                <w:bCs/>
                                <w:color w:val="FFFFFF"/>
                                <w:spacing w:val="-1"/>
                                <w:sz w:val="16"/>
                                <w:szCs w:val="16"/>
                              </w:rPr>
                              <w:t>e</w:t>
                            </w:r>
                            <w:r w:rsidRPr="006F2DB8">
                              <w:rPr>
                                <w:rFonts w:cs="Calibri"/>
                                <w:b/>
                                <w:bCs/>
                                <w:color w:val="FFFFFF"/>
                                <w:sz w:val="16"/>
                                <w:szCs w:val="16"/>
                              </w:rPr>
                              <w:t>rs</w:t>
                            </w:r>
                            <w:r w:rsidRPr="006F2DB8">
                              <w:rPr>
                                <w:rFonts w:cs="Calibri"/>
                                <w:b/>
                                <w:bCs/>
                                <w:color w:val="FFFFFF"/>
                                <w:spacing w:val="24"/>
                                <w:sz w:val="16"/>
                                <w:szCs w:val="16"/>
                              </w:rPr>
                              <w:t xml:space="preserve"> </w:t>
                            </w:r>
                            <w:r w:rsidRPr="006F2DB8">
                              <w:rPr>
                                <w:rFonts w:cs="Calibri"/>
                                <w:b/>
                                <w:bCs/>
                                <w:color w:val="FFFFFF"/>
                                <w:spacing w:val="1"/>
                                <w:sz w:val="16"/>
                                <w:szCs w:val="16"/>
                              </w:rPr>
                              <w:t>u</w:t>
                            </w:r>
                            <w:r w:rsidRPr="006F2DB8">
                              <w:rPr>
                                <w:rFonts w:cs="Calibri"/>
                                <w:b/>
                                <w:bCs/>
                                <w:color w:val="FFFFFF"/>
                                <w:sz w:val="16"/>
                                <w:szCs w:val="16"/>
                              </w:rPr>
                              <w:t>n</w:t>
                            </w:r>
                            <w:r w:rsidRPr="006F2DB8">
                              <w:rPr>
                                <w:rFonts w:cs="Calibri"/>
                                <w:b/>
                                <w:bCs/>
                                <w:color w:val="FFFFFF"/>
                                <w:spacing w:val="12"/>
                                <w:sz w:val="16"/>
                                <w:szCs w:val="16"/>
                              </w:rPr>
                              <w:t xml:space="preserve"> </w:t>
                            </w:r>
                            <w:r w:rsidRPr="006F2DB8">
                              <w:rPr>
                                <w:rFonts w:cs="Calibri"/>
                                <w:b/>
                                <w:bCs/>
                                <w:color w:val="FFFFFF"/>
                                <w:sz w:val="16"/>
                                <w:szCs w:val="16"/>
                              </w:rPr>
                              <w:t>c</w:t>
                            </w:r>
                            <w:r w:rsidRPr="006F2DB8">
                              <w:rPr>
                                <w:rFonts w:cs="Calibri"/>
                                <w:b/>
                                <w:bCs/>
                                <w:color w:val="FFFFFF"/>
                                <w:spacing w:val="1"/>
                                <w:sz w:val="16"/>
                                <w:szCs w:val="16"/>
                              </w:rPr>
                              <w:t>ad</w:t>
                            </w:r>
                            <w:r w:rsidRPr="006F2DB8">
                              <w:rPr>
                                <w:rFonts w:cs="Calibri"/>
                                <w:b/>
                                <w:bCs/>
                                <w:color w:val="FFFFFF"/>
                                <w:sz w:val="16"/>
                                <w:szCs w:val="16"/>
                              </w:rPr>
                              <w:t>re</w:t>
                            </w:r>
                            <w:r w:rsidRPr="006F2DB8">
                              <w:rPr>
                                <w:rFonts w:cs="Calibri"/>
                                <w:b/>
                                <w:bCs/>
                                <w:color w:val="FFFFFF"/>
                                <w:spacing w:val="19"/>
                                <w:sz w:val="16"/>
                                <w:szCs w:val="16"/>
                              </w:rPr>
                              <w:t xml:space="preserve"> </w:t>
                            </w:r>
                            <w:r w:rsidRPr="006F2DB8">
                              <w:rPr>
                                <w:rFonts w:cs="Calibri"/>
                                <w:b/>
                                <w:bCs/>
                                <w:color w:val="FFFFFF"/>
                                <w:w w:val="104"/>
                                <w:sz w:val="16"/>
                                <w:szCs w:val="16"/>
                              </w:rPr>
                              <w:t>i</w:t>
                            </w:r>
                            <w:r w:rsidRPr="006F2DB8">
                              <w:rPr>
                                <w:rFonts w:cs="Calibri"/>
                                <w:b/>
                                <w:bCs/>
                                <w:color w:val="FFFFFF"/>
                                <w:spacing w:val="1"/>
                                <w:w w:val="104"/>
                                <w:sz w:val="16"/>
                                <w:szCs w:val="16"/>
                              </w:rPr>
                              <w:t>n</w:t>
                            </w:r>
                            <w:r w:rsidRPr="006F2DB8">
                              <w:rPr>
                                <w:rFonts w:cs="Calibri"/>
                                <w:b/>
                                <w:bCs/>
                                <w:color w:val="FFFFFF"/>
                                <w:w w:val="104"/>
                                <w:sz w:val="16"/>
                                <w:szCs w:val="16"/>
                              </w:rPr>
                              <w:t>s</w:t>
                            </w:r>
                            <w:r w:rsidRPr="006F2DB8">
                              <w:rPr>
                                <w:rFonts w:cs="Calibri"/>
                                <w:b/>
                                <w:bCs/>
                                <w:color w:val="FFFFFF"/>
                                <w:spacing w:val="-1"/>
                                <w:w w:val="104"/>
                                <w:sz w:val="16"/>
                                <w:szCs w:val="16"/>
                              </w:rPr>
                              <w:t>tit</w:t>
                            </w:r>
                            <w:r w:rsidRPr="006F2DB8">
                              <w:rPr>
                                <w:rFonts w:cs="Calibri"/>
                                <w:b/>
                                <w:bCs/>
                                <w:color w:val="FFFFFF"/>
                                <w:spacing w:val="1"/>
                                <w:w w:val="104"/>
                                <w:sz w:val="16"/>
                                <w:szCs w:val="16"/>
                              </w:rPr>
                              <w:t>u</w:t>
                            </w:r>
                            <w:r w:rsidRPr="006F2DB8">
                              <w:rPr>
                                <w:rFonts w:cs="Calibri"/>
                                <w:b/>
                                <w:bCs/>
                                <w:color w:val="FFFFFF"/>
                                <w:spacing w:val="-1"/>
                                <w:w w:val="104"/>
                                <w:sz w:val="16"/>
                                <w:szCs w:val="16"/>
                              </w:rPr>
                              <w:t>ti</w:t>
                            </w:r>
                            <w:r w:rsidRPr="006F2DB8">
                              <w:rPr>
                                <w:rFonts w:cs="Calibri"/>
                                <w:b/>
                                <w:bCs/>
                                <w:color w:val="FFFFFF"/>
                                <w:spacing w:val="1"/>
                                <w:w w:val="104"/>
                                <w:sz w:val="16"/>
                                <w:szCs w:val="16"/>
                              </w:rPr>
                              <w:t>onn</w:t>
                            </w:r>
                            <w:r w:rsidRPr="006F2DB8">
                              <w:rPr>
                                <w:rFonts w:cs="Calibri"/>
                                <w:b/>
                                <w:bCs/>
                                <w:color w:val="FFFFFF"/>
                                <w:spacing w:val="-1"/>
                                <w:w w:val="104"/>
                                <w:sz w:val="16"/>
                                <w:szCs w:val="16"/>
                              </w:rPr>
                              <w:t>e</w:t>
                            </w:r>
                            <w:r w:rsidRPr="006F2DB8">
                              <w:rPr>
                                <w:rFonts w:cs="Calibri"/>
                                <w:b/>
                                <w:bCs/>
                                <w:color w:val="FFFFFF"/>
                                <w:w w:val="104"/>
                                <w:sz w:val="16"/>
                                <w:szCs w:val="16"/>
                              </w:rPr>
                              <w:t>l</w:t>
                            </w:r>
                            <w:r w:rsidRPr="006F2DB8">
                              <w:rPr>
                                <w:rFonts w:cs="Calibri"/>
                                <w:b/>
                                <w:bCs/>
                                <w:color w:val="FFFFFF"/>
                                <w:spacing w:val="8"/>
                                <w:w w:val="104"/>
                                <w:sz w:val="16"/>
                                <w:szCs w:val="16"/>
                              </w:rPr>
                              <w:t xml:space="preserve"> </w:t>
                            </w:r>
                            <w:r w:rsidRPr="006F2DB8">
                              <w:rPr>
                                <w:rFonts w:cs="Calibri"/>
                                <w:b/>
                                <w:bCs/>
                                <w:color w:val="FFFFFF"/>
                                <w:spacing w:val="1"/>
                                <w:sz w:val="16"/>
                                <w:szCs w:val="16"/>
                              </w:rPr>
                              <w:t>app</w:t>
                            </w:r>
                            <w:r w:rsidRPr="006F2DB8">
                              <w:rPr>
                                <w:rFonts w:cs="Calibri"/>
                                <w:b/>
                                <w:bCs/>
                                <w:color w:val="FFFFFF"/>
                                <w:sz w:val="16"/>
                                <w:szCs w:val="16"/>
                              </w:rPr>
                              <w:t>r</w:t>
                            </w:r>
                            <w:r w:rsidRPr="006F2DB8">
                              <w:rPr>
                                <w:rFonts w:cs="Calibri"/>
                                <w:b/>
                                <w:bCs/>
                                <w:color w:val="FFFFFF"/>
                                <w:spacing w:val="1"/>
                                <w:sz w:val="16"/>
                                <w:szCs w:val="16"/>
                              </w:rPr>
                              <w:t>op</w:t>
                            </w:r>
                            <w:r w:rsidRPr="006F2DB8">
                              <w:rPr>
                                <w:rFonts w:cs="Calibri"/>
                                <w:b/>
                                <w:bCs/>
                                <w:color w:val="FFFFFF"/>
                                <w:sz w:val="16"/>
                                <w:szCs w:val="16"/>
                              </w:rPr>
                              <w:t>rié</w:t>
                            </w:r>
                            <w:r w:rsidRPr="006F2DB8">
                              <w:rPr>
                                <w:rFonts w:cs="Calibri"/>
                                <w:b/>
                                <w:bCs/>
                                <w:color w:val="FFFFFF"/>
                                <w:spacing w:val="34"/>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e</w:t>
                            </w:r>
                            <w:r w:rsidRPr="006F2DB8">
                              <w:rPr>
                                <w:rFonts w:cs="Calibri"/>
                                <w:b/>
                                <w:bCs/>
                                <w:color w:val="FFFFFF"/>
                                <w:spacing w:val="8"/>
                                <w:sz w:val="16"/>
                                <w:szCs w:val="16"/>
                              </w:rPr>
                              <w:t xml:space="preserve"> </w:t>
                            </w:r>
                            <w:r w:rsidRPr="006F2DB8">
                              <w:rPr>
                                <w:rFonts w:cs="Calibri"/>
                                <w:b/>
                                <w:bCs/>
                                <w:color w:val="FFFFFF"/>
                                <w:sz w:val="16"/>
                                <w:szCs w:val="16"/>
                              </w:rPr>
                              <w:t>la</w:t>
                            </w:r>
                            <w:r w:rsidRPr="006F2DB8">
                              <w:rPr>
                                <w:rFonts w:cs="Calibri"/>
                                <w:b/>
                                <w:bCs/>
                                <w:color w:val="FFFFFF"/>
                                <w:spacing w:val="8"/>
                                <w:sz w:val="16"/>
                                <w:szCs w:val="16"/>
                              </w:rPr>
                              <w:t xml:space="preserve"> </w:t>
                            </w:r>
                            <w:r w:rsidRPr="006F2DB8">
                              <w:rPr>
                                <w:rFonts w:cs="Calibri"/>
                                <w:b/>
                                <w:bCs/>
                                <w:color w:val="FFFFFF"/>
                                <w:spacing w:val="1"/>
                                <w:sz w:val="16"/>
                                <w:szCs w:val="16"/>
                              </w:rPr>
                              <w:t>ju</w:t>
                            </w:r>
                            <w:r w:rsidRPr="006F2DB8">
                              <w:rPr>
                                <w:rFonts w:cs="Calibri"/>
                                <w:b/>
                                <w:bCs/>
                                <w:color w:val="FFFFFF"/>
                                <w:sz w:val="16"/>
                                <w:szCs w:val="16"/>
                              </w:rPr>
                              <w:t>s</w:t>
                            </w:r>
                            <w:r w:rsidRPr="006F2DB8">
                              <w:rPr>
                                <w:rFonts w:cs="Calibri"/>
                                <w:b/>
                                <w:bCs/>
                                <w:color w:val="FFFFFF"/>
                                <w:spacing w:val="-1"/>
                                <w:sz w:val="16"/>
                                <w:szCs w:val="16"/>
                              </w:rPr>
                              <w:t>tic</w:t>
                            </w:r>
                            <w:r w:rsidRPr="006F2DB8">
                              <w:rPr>
                                <w:rFonts w:cs="Calibri"/>
                                <w:b/>
                                <w:bCs/>
                                <w:color w:val="FFFFFF"/>
                                <w:sz w:val="16"/>
                                <w:szCs w:val="16"/>
                              </w:rPr>
                              <w:t xml:space="preserve">e </w:t>
                            </w:r>
                            <w:r w:rsidRPr="006F2DB8">
                              <w:rPr>
                                <w:rFonts w:cs="Calibri"/>
                                <w:b/>
                                <w:bCs/>
                                <w:color w:val="FFFFFF"/>
                                <w:spacing w:val="24"/>
                                <w:sz w:val="16"/>
                                <w:szCs w:val="16"/>
                              </w:rPr>
                              <w:t xml:space="preserve"> </w:t>
                            </w:r>
                            <w:r w:rsidRPr="006F2DB8">
                              <w:rPr>
                                <w:rFonts w:cs="Calibri"/>
                                <w:b/>
                                <w:bCs/>
                                <w:color w:val="FFFFFF"/>
                                <w:sz w:val="16"/>
                                <w:szCs w:val="16"/>
                              </w:rPr>
                              <w:t>:</w:t>
                            </w:r>
                            <w:r w:rsidRPr="006F2DB8">
                              <w:rPr>
                                <w:rFonts w:cs="Calibri"/>
                                <w:b/>
                                <w:bCs/>
                                <w:color w:val="FFFFFF"/>
                                <w:spacing w:val="10"/>
                                <w:sz w:val="16"/>
                                <w:szCs w:val="16"/>
                              </w:rPr>
                              <w:t xml:space="preserve"> </w:t>
                            </w:r>
                            <w:r w:rsidRPr="006F2DB8">
                              <w:rPr>
                                <w:rFonts w:cs="Calibri"/>
                                <w:b/>
                                <w:bCs/>
                                <w:color w:val="000000"/>
                                <w:sz w:val="16"/>
                                <w:szCs w:val="16"/>
                              </w:rPr>
                              <w:t>la</w:t>
                            </w:r>
                            <w:r w:rsidRPr="006F2DB8">
                              <w:rPr>
                                <w:rFonts w:cs="Calibri"/>
                                <w:b/>
                                <w:bCs/>
                                <w:color w:val="000000"/>
                                <w:spacing w:val="9"/>
                                <w:sz w:val="16"/>
                                <w:szCs w:val="16"/>
                              </w:rPr>
                              <w:t xml:space="preserve"> </w:t>
                            </w:r>
                            <w:r w:rsidRPr="006F2DB8">
                              <w:rPr>
                                <w:rFonts w:cs="Calibri"/>
                                <w:b/>
                                <w:bCs/>
                                <w:color w:val="000000"/>
                                <w:spacing w:val="1"/>
                                <w:sz w:val="16"/>
                                <w:szCs w:val="16"/>
                              </w:rPr>
                              <w:t>ju</w:t>
                            </w:r>
                            <w:r w:rsidRPr="006F2DB8">
                              <w:rPr>
                                <w:rFonts w:cs="Calibri"/>
                                <w:b/>
                                <w:bCs/>
                                <w:color w:val="000000"/>
                                <w:sz w:val="16"/>
                                <w:szCs w:val="16"/>
                              </w:rPr>
                              <w:t>sti</w:t>
                            </w:r>
                            <w:r w:rsidRPr="006F2DB8">
                              <w:rPr>
                                <w:rFonts w:cs="Calibri"/>
                                <w:b/>
                                <w:bCs/>
                                <w:color w:val="000000"/>
                                <w:spacing w:val="-1"/>
                                <w:sz w:val="16"/>
                                <w:szCs w:val="16"/>
                              </w:rPr>
                              <w:t>c</w:t>
                            </w:r>
                            <w:r w:rsidRPr="006F2DB8">
                              <w:rPr>
                                <w:rFonts w:cs="Calibri"/>
                                <w:b/>
                                <w:bCs/>
                                <w:color w:val="000000"/>
                                <w:sz w:val="16"/>
                                <w:szCs w:val="16"/>
                              </w:rPr>
                              <w:t>e</w:t>
                            </w:r>
                            <w:r w:rsidRPr="006F2DB8">
                              <w:rPr>
                                <w:rFonts w:cs="Calibri"/>
                                <w:b/>
                                <w:bCs/>
                                <w:color w:val="000000"/>
                                <w:spacing w:val="23"/>
                                <w:sz w:val="16"/>
                                <w:szCs w:val="16"/>
                              </w:rPr>
                              <w:t xml:space="preserve"> </w:t>
                            </w:r>
                            <w:r w:rsidRPr="006F2DB8">
                              <w:rPr>
                                <w:rFonts w:cs="Calibri"/>
                                <w:b/>
                                <w:bCs/>
                                <w:color w:val="000000"/>
                                <w:sz w:val="16"/>
                                <w:szCs w:val="16"/>
                              </w:rPr>
                              <w:t>est</w:t>
                            </w:r>
                            <w:r w:rsidRPr="006F2DB8">
                              <w:rPr>
                                <w:rFonts w:cs="Calibri"/>
                                <w:b/>
                                <w:bCs/>
                                <w:color w:val="000000"/>
                                <w:spacing w:val="11"/>
                                <w:sz w:val="16"/>
                                <w:szCs w:val="16"/>
                              </w:rPr>
                              <w:t xml:space="preserve"> </w:t>
                            </w:r>
                            <w:r w:rsidRPr="006F2DB8">
                              <w:rPr>
                                <w:rFonts w:cs="Calibri"/>
                                <w:b/>
                                <w:bCs/>
                                <w:color w:val="000000"/>
                                <w:spacing w:val="1"/>
                                <w:sz w:val="16"/>
                                <w:szCs w:val="16"/>
                              </w:rPr>
                              <w:t>p</w:t>
                            </w:r>
                            <w:r w:rsidRPr="006F2DB8">
                              <w:rPr>
                                <w:rFonts w:cs="Calibri"/>
                                <w:b/>
                                <w:bCs/>
                                <w:color w:val="000000"/>
                                <w:sz w:val="16"/>
                                <w:szCs w:val="16"/>
                              </w:rPr>
                              <w:t>l</w:t>
                            </w:r>
                            <w:r w:rsidRPr="006F2DB8">
                              <w:rPr>
                                <w:rFonts w:cs="Calibri"/>
                                <w:b/>
                                <w:bCs/>
                                <w:color w:val="000000"/>
                                <w:spacing w:val="1"/>
                                <w:sz w:val="16"/>
                                <w:szCs w:val="16"/>
                              </w:rPr>
                              <w:t>u</w:t>
                            </w:r>
                            <w:r w:rsidRPr="006F2DB8">
                              <w:rPr>
                                <w:rFonts w:cs="Calibri"/>
                                <w:b/>
                                <w:bCs/>
                                <w:color w:val="000000"/>
                                <w:sz w:val="16"/>
                                <w:szCs w:val="16"/>
                              </w:rPr>
                              <w:t>s</w:t>
                            </w:r>
                            <w:r w:rsidRPr="006F2DB8">
                              <w:rPr>
                                <w:rFonts w:cs="Calibri"/>
                                <w:b/>
                                <w:bCs/>
                                <w:color w:val="000000"/>
                                <w:spacing w:val="16"/>
                                <w:sz w:val="16"/>
                                <w:szCs w:val="16"/>
                              </w:rPr>
                              <w:t xml:space="preserve"> </w:t>
                            </w:r>
                            <w:r w:rsidRPr="006F2DB8">
                              <w:rPr>
                                <w:rFonts w:cs="Calibri"/>
                                <w:b/>
                                <w:bCs/>
                                <w:color w:val="000000"/>
                                <w:spacing w:val="-1"/>
                                <w:sz w:val="16"/>
                                <w:szCs w:val="16"/>
                              </w:rPr>
                              <w:t>é</w:t>
                            </w:r>
                            <w:r w:rsidRPr="006F2DB8">
                              <w:rPr>
                                <w:rFonts w:cs="Calibri"/>
                                <w:b/>
                                <w:bCs/>
                                <w:color w:val="000000"/>
                                <w:spacing w:val="1"/>
                                <w:sz w:val="16"/>
                                <w:szCs w:val="16"/>
                              </w:rPr>
                              <w:t>qu</w:t>
                            </w:r>
                            <w:r w:rsidRPr="006F2DB8">
                              <w:rPr>
                                <w:rFonts w:cs="Calibri"/>
                                <w:b/>
                                <w:bCs/>
                                <w:color w:val="000000"/>
                                <w:sz w:val="16"/>
                                <w:szCs w:val="16"/>
                              </w:rPr>
                              <w:t>i</w:t>
                            </w:r>
                            <w:r w:rsidRPr="006F2DB8">
                              <w:rPr>
                                <w:rFonts w:cs="Calibri"/>
                                <w:b/>
                                <w:bCs/>
                                <w:color w:val="000000"/>
                                <w:spacing w:val="-1"/>
                                <w:sz w:val="16"/>
                                <w:szCs w:val="16"/>
                              </w:rPr>
                              <w:t>t</w:t>
                            </w:r>
                            <w:r w:rsidRPr="006F2DB8">
                              <w:rPr>
                                <w:rFonts w:cs="Calibri"/>
                                <w:b/>
                                <w:bCs/>
                                <w:color w:val="000000"/>
                                <w:spacing w:val="1"/>
                                <w:sz w:val="16"/>
                                <w:szCs w:val="16"/>
                              </w:rPr>
                              <w:t>ab</w:t>
                            </w:r>
                            <w:r w:rsidRPr="006F2DB8">
                              <w:rPr>
                                <w:rFonts w:cs="Calibri"/>
                                <w:b/>
                                <w:bCs/>
                                <w:color w:val="000000"/>
                                <w:sz w:val="16"/>
                                <w:szCs w:val="16"/>
                              </w:rPr>
                              <w:t>l</w:t>
                            </w:r>
                            <w:r w:rsidRPr="006F2DB8">
                              <w:rPr>
                                <w:rFonts w:cs="Calibri"/>
                                <w:b/>
                                <w:bCs/>
                                <w:color w:val="000000"/>
                                <w:spacing w:val="-1"/>
                                <w:sz w:val="16"/>
                                <w:szCs w:val="16"/>
                              </w:rPr>
                              <w:t>e</w:t>
                            </w:r>
                            <w:r w:rsidRPr="006F2DB8">
                              <w:rPr>
                                <w:rFonts w:cs="Calibri"/>
                                <w:b/>
                                <w:bCs/>
                                <w:color w:val="000000"/>
                                <w:sz w:val="16"/>
                                <w:szCs w:val="16"/>
                              </w:rPr>
                              <w:t>,</w:t>
                            </w:r>
                            <w:r w:rsidRPr="006F2DB8">
                              <w:rPr>
                                <w:rFonts w:cs="Calibri"/>
                                <w:b/>
                                <w:bCs/>
                                <w:color w:val="000000"/>
                                <w:spacing w:val="36"/>
                                <w:sz w:val="16"/>
                                <w:szCs w:val="16"/>
                              </w:rPr>
                              <w:t xml:space="preserve"> </w:t>
                            </w:r>
                            <w:r w:rsidRPr="006F2DB8">
                              <w:rPr>
                                <w:rFonts w:cs="Calibri"/>
                                <w:b/>
                                <w:bCs/>
                                <w:color w:val="000000"/>
                                <w:spacing w:val="1"/>
                                <w:sz w:val="16"/>
                                <w:szCs w:val="16"/>
                              </w:rPr>
                              <w:t>p</w:t>
                            </w:r>
                            <w:r w:rsidRPr="006F2DB8">
                              <w:rPr>
                                <w:rFonts w:cs="Calibri"/>
                                <w:b/>
                                <w:bCs/>
                                <w:color w:val="000000"/>
                                <w:sz w:val="16"/>
                                <w:szCs w:val="16"/>
                              </w:rPr>
                              <w:t>l</w:t>
                            </w:r>
                            <w:r w:rsidRPr="006F2DB8">
                              <w:rPr>
                                <w:rFonts w:cs="Calibri"/>
                                <w:b/>
                                <w:bCs/>
                                <w:color w:val="000000"/>
                                <w:spacing w:val="1"/>
                                <w:sz w:val="16"/>
                                <w:szCs w:val="16"/>
                              </w:rPr>
                              <w:t>u</w:t>
                            </w:r>
                            <w:r w:rsidRPr="006F2DB8">
                              <w:rPr>
                                <w:rFonts w:cs="Calibri"/>
                                <w:b/>
                                <w:bCs/>
                                <w:color w:val="000000"/>
                                <w:sz w:val="16"/>
                                <w:szCs w:val="16"/>
                              </w:rPr>
                              <w:t>s</w:t>
                            </w:r>
                            <w:r w:rsidRPr="006F2DB8">
                              <w:rPr>
                                <w:rFonts w:cs="Calibri"/>
                                <w:b/>
                                <w:bCs/>
                                <w:color w:val="000000"/>
                                <w:spacing w:val="16"/>
                                <w:sz w:val="16"/>
                                <w:szCs w:val="16"/>
                              </w:rPr>
                              <w:t xml:space="preserve"> </w:t>
                            </w:r>
                            <w:r w:rsidRPr="006F2DB8">
                              <w:rPr>
                                <w:rFonts w:cs="Calibri"/>
                                <w:b/>
                                <w:bCs/>
                                <w:color w:val="000000"/>
                                <w:spacing w:val="-1"/>
                                <w:sz w:val="16"/>
                                <w:szCs w:val="16"/>
                              </w:rPr>
                              <w:t>c</w:t>
                            </w:r>
                            <w:r w:rsidRPr="006F2DB8">
                              <w:rPr>
                                <w:rFonts w:cs="Calibri"/>
                                <w:b/>
                                <w:bCs/>
                                <w:color w:val="000000"/>
                                <w:sz w:val="16"/>
                                <w:szCs w:val="16"/>
                              </w:rPr>
                              <w:t>ré</w:t>
                            </w:r>
                            <w:r w:rsidRPr="006F2DB8">
                              <w:rPr>
                                <w:rFonts w:cs="Calibri"/>
                                <w:b/>
                                <w:bCs/>
                                <w:color w:val="000000"/>
                                <w:spacing w:val="1"/>
                                <w:sz w:val="16"/>
                                <w:szCs w:val="16"/>
                              </w:rPr>
                              <w:t>d</w:t>
                            </w:r>
                            <w:r w:rsidRPr="006F2DB8">
                              <w:rPr>
                                <w:rFonts w:cs="Calibri"/>
                                <w:b/>
                                <w:bCs/>
                                <w:color w:val="000000"/>
                                <w:sz w:val="16"/>
                                <w:szCs w:val="16"/>
                              </w:rPr>
                              <w:t>i</w:t>
                            </w:r>
                            <w:r w:rsidRPr="006F2DB8">
                              <w:rPr>
                                <w:rFonts w:cs="Calibri"/>
                                <w:b/>
                                <w:bCs/>
                                <w:color w:val="000000"/>
                                <w:spacing w:val="1"/>
                                <w:sz w:val="16"/>
                                <w:szCs w:val="16"/>
                              </w:rPr>
                              <w:t>b</w:t>
                            </w:r>
                            <w:r w:rsidRPr="006F2DB8">
                              <w:rPr>
                                <w:rFonts w:cs="Calibri"/>
                                <w:b/>
                                <w:bCs/>
                                <w:color w:val="000000"/>
                                <w:sz w:val="16"/>
                                <w:szCs w:val="16"/>
                              </w:rPr>
                              <w:t>le</w:t>
                            </w:r>
                            <w:r w:rsidRPr="006F2DB8">
                              <w:rPr>
                                <w:rFonts w:cs="Calibri"/>
                                <w:b/>
                                <w:bCs/>
                                <w:color w:val="000000"/>
                                <w:spacing w:val="28"/>
                                <w:sz w:val="16"/>
                                <w:szCs w:val="16"/>
                              </w:rPr>
                              <w:t xml:space="preserve"> </w:t>
                            </w:r>
                            <w:r w:rsidRPr="006F2DB8">
                              <w:rPr>
                                <w:rFonts w:cs="Calibri"/>
                                <w:b/>
                                <w:bCs/>
                                <w:color w:val="000000"/>
                                <w:sz w:val="16"/>
                                <w:szCs w:val="16"/>
                              </w:rPr>
                              <w:t>et</w:t>
                            </w:r>
                            <w:r w:rsidRPr="006F2DB8">
                              <w:rPr>
                                <w:rFonts w:cs="Calibri"/>
                                <w:b/>
                                <w:bCs/>
                                <w:color w:val="000000"/>
                                <w:spacing w:val="8"/>
                                <w:sz w:val="16"/>
                                <w:szCs w:val="16"/>
                              </w:rPr>
                              <w:t xml:space="preserve"> </w:t>
                            </w:r>
                            <w:r w:rsidRPr="006F2DB8">
                              <w:rPr>
                                <w:rFonts w:cs="Calibri"/>
                                <w:b/>
                                <w:bCs/>
                                <w:color w:val="000000"/>
                                <w:spacing w:val="1"/>
                                <w:sz w:val="16"/>
                                <w:szCs w:val="16"/>
                              </w:rPr>
                              <w:t>p</w:t>
                            </w:r>
                            <w:r w:rsidRPr="006F2DB8">
                              <w:rPr>
                                <w:rFonts w:cs="Calibri"/>
                                <w:b/>
                                <w:bCs/>
                                <w:color w:val="000000"/>
                                <w:sz w:val="16"/>
                                <w:szCs w:val="16"/>
                              </w:rPr>
                              <w:t>l</w:t>
                            </w:r>
                            <w:r w:rsidRPr="006F2DB8">
                              <w:rPr>
                                <w:rFonts w:cs="Calibri"/>
                                <w:b/>
                                <w:bCs/>
                                <w:color w:val="000000"/>
                                <w:spacing w:val="1"/>
                                <w:sz w:val="16"/>
                                <w:szCs w:val="16"/>
                              </w:rPr>
                              <w:t>u</w:t>
                            </w:r>
                            <w:r w:rsidRPr="006F2DB8">
                              <w:rPr>
                                <w:rFonts w:cs="Calibri"/>
                                <w:b/>
                                <w:bCs/>
                                <w:color w:val="000000"/>
                                <w:sz w:val="16"/>
                                <w:szCs w:val="16"/>
                              </w:rPr>
                              <w:t>s</w:t>
                            </w:r>
                            <w:r w:rsidRPr="006F2DB8">
                              <w:rPr>
                                <w:rFonts w:cs="Calibri"/>
                                <w:b/>
                                <w:bCs/>
                                <w:color w:val="000000"/>
                                <w:spacing w:val="16"/>
                                <w:sz w:val="16"/>
                                <w:szCs w:val="16"/>
                              </w:rPr>
                              <w:t xml:space="preserve"> </w:t>
                            </w:r>
                            <w:r w:rsidRPr="006F2DB8">
                              <w:rPr>
                                <w:rFonts w:cs="Calibri"/>
                                <w:b/>
                                <w:bCs/>
                                <w:color w:val="000000"/>
                                <w:spacing w:val="1"/>
                                <w:w w:val="105"/>
                                <w:sz w:val="16"/>
                                <w:szCs w:val="16"/>
                              </w:rPr>
                              <w:t>p</w:t>
                            </w:r>
                            <w:r w:rsidRPr="006F2DB8">
                              <w:rPr>
                                <w:rFonts w:cs="Calibri"/>
                                <w:b/>
                                <w:bCs/>
                                <w:color w:val="000000"/>
                                <w:spacing w:val="-1"/>
                                <w:w w:val="105"/>
                                <w:sz w:val="16"/>
                                <w:szCs w:val="16"/>
                              </w:rPr>
                              <w:t>e</w:t>
                            </w:r>
                            <w:r w:rsidRPr="006F2DB8">
                              <w:rPr>
                                <w:rFonts w:cs="Calibri"/>
                                <w:b/>
                                <w:bCs/>
                                <w:color w:val="000000"/>
                                <w:w w:val="105"/>
                                <w:sz w:val="16"/>
                                <w:szCs w:val="16"/>
                              </w:rPr>
                              <w:t>rf</w:t>
                            </w:r>
                            <w:r w:rsidRPr="006F2DB8">
                              <w:rPr>
                                <w:rFonts w:cs="Calibri"/>
                                <w:b/>
                                <w:bCs/>
                                <w:color w:val="000000"/>
                                <w:spacing w:val="1"/>
                                <w:w w:val="105"/>
                                <w:sz w:val="16"/>
                                <w:szCs w:val="16"/>
                              </w:rPr>
                              <w:t>o</w:t>
                            </w:r>
                            <w:r w:rsidRPr="006F2DB8">
                              <w:rPr>
                                <w:rFonts w:cs="Calibri"/>
                                <w:b/>
                                <w:bCs/>
                                <w:color w:val="000000"/>
                                <w:w w:val="105"/>
                                <w:sz w:val="16"/>
                                <w:szCs w:val="16"/>
                              </w:rPr>
                              <w:t>rm</w:t>
                            </w:r>
                            <w:r w:rsidRPr="006F2DB8">
                              <w:rPr>
                                <w:rFonts w:cs="Calibri"/>
                                <w:b/>
                                <w:bCs/>
                                <w:color w:val="000000"/>
                                <w:spacing w:val="1"/>
                                <w:w w:val="105"/>
                                <w:sz w:val="16"/>
                                <w:szCs w:val="16"/>
                              </w:rPr>
                              <w:t>an</w:t>
                            </w:r>
                            <w:r w:rsidRPr="006F2DB8">
                              <w:rPr>
                                <w:rFonts w:cs="Calibri"/>
                                <w:b/>
                                <w:bCs/>
                                <w:color w:val="000000"/>
                                <w:spacing w:val="-1"/>
                                <w:w w:val="105"/>
                                <w:sz w:val="16"/>
                                <w:szCs w:val="16"/>
                              </w:rPr>
                              <w:t>t</w:t>
                            </w:r>
                            <w:r w:rsidRPr="006F2DB8">
                              <w:rPr>
                                <w:rFonts w:cs="Calibri"/>
                                <w:b/>
                                <w:bCs/>
                                <w:color w:val="000000"/>
                                <w:w w:val="105"/>
                                <w:sz w:val="16"/>
                                <w:szCs w:val="16"/>
                              </w:rPr>
                              <w:t>e</w:t>
                            </w:r>
                          </w:p>
                        </w:tc>
                      </w:tr>
                      <w:tr w:rsidR="000E3715" w:rsidRPr="006F2DB8" w14:paraId="2CE8998F" w14:textId="77777777" w:rsidTr="003705F1">
                        <w:trPr>
                          <w:trHeight w:hRule="exact" w:val="5490"/>
                        </w:trPr>
                        <w:tc>
                          <w:tcPr>
                            <w:tcW w:w="2009" w:type="dxa"/>
                            <w:tcBorders>
                              <w:top w:val="single" w:sz="6" w:space="0" w:color="000000"/>
                              <w:left w:val="single" w:sz="6" w:space="0" w:color="000000"/>
                              <w:bottom w:val="single" w:sz="6" w:space="0" w:color="000000"/>
                              <w:right w:val="single" w:sz="6" w:space="0" w:color="000000"/>
                            </w:tcBorders>
                          </w:tcPr>
                          <w:p w14:paraId="4077AB72" w14:textId="77777777" w:rsidR="000E3715" w:rsidRPr="006F2DB8" w:rsidRDefault="000E3715">
                            <w:pPr>
                              <w:autoSpaceDE w:val="0"/>
                              <w:autoSpaceDN w:val="0"/>
                              <w:adjustRightInd w:val="0"/>
                              <w:spacing w:before="4" w:line="130" w:lineRule="exact"/>
                              <w:rPr>
                                <w:rFonts w:ascii="Times New Roman" w:hAnsi="Times New Roman"/>
                                <w:sz w:val="13"/>
                                <w:szCs w:val="13"/>
                              </w:rPr>
                            </w:pPr>
                          </w:p>
                          <w:p w14:paraId="49F91825" w14:textId="77777777" w:rsidR="000E3715" w:rsidRPr="006F2DB8" w:rsidRDefault="000E3715">
                            <w:pPr>
                              <w:autoSpaceDE w:val="0"/>
                              <w:autoSpaceDN w:val="0"/>
                              <w:adjustRightInd w:val="0"/>
                              <w:spacing w:line="200" w:lineRule="exact"/>
                              <w:rPr>
                                <w:rFonts w:ascii="Times New Roman" w:hAnsi="Times New Roman"/>
                                <w:sz w:val="20"/>
                                <w:szCs w:val="20"/>
                              </w:rPr>
                            </w:pPr>
                          </w:p>
                          <w:p w14:paraId="74201436" w14:textId="77777777" w:rsidR="000E3715" w:rsidRPr="006F2DB8" w:rsidRDefault="000E3715">
                            <w:pPr>
                              <w:autoSpaceDE w:val="0"/>
                              <w:autoSpaceDN w:val="0"/>
                              <w:adjustRightInd w:val="0"/>
                              <w:spacing w:line="200" w:lineRule="exact"/>
                              <w:rPr>
                                <w:rFonts w:ascii="Times New Roman" w:hAnsi="Times New Roman"/>
                                <w:sz w:val="20"/>
                                <w:szCs w:val="20"/>
                              </w:rPr>
                            </w:pPr>
                          </w:p>
                          <w:p w14:paraId="0DB4547B" w14:textId="77777777" w:rsidR="000E3715" w:rsidRPr="006F2DB8" w:rsidRDefault="000E3715">
                            <w:pPr>
                              <w:autoSpaceDE w:val="0"/>
                              <w:autoSpaceDN w:val="0"/>
                              <w:adjustRightInd w:val="0"/>
                              <w:spacing w:line="200" w:lineRule="exact"/>
                              <w:rPr>
                                <w:rFonts w:ascii="Times New Roman" w:hAnsi="Times New Roman"/>
                                <w:sz w:val="20"/>
                                <w:szCs w:val="20"/>
                              </w:rPr>
                            </w:pPr>
                          </w:p>
                          <w:p w14:paraId="5A19A5B5" w14:textId="77777777" w:rsidR="000E3715" w:rsidRPr="006F2DB8" w:rsidRDefault="000E3715">
                            <w:pPr>
                              <w:autoSpaceDE w:val="0"/>
                              <w:autoSpaceDN w:val="0"/>
                              <w:adjustRightInd w:val="0"/>
                              <w:spacing w:line="200" w:lineRule="exact"/>
                              <w:rPr>
                                <w:rFonts w:ascii="Times New Roman" w:hAnsi="Times New Roman"/>
                                <w:sz w:val="20"/>
                                <w:szCs w:val="20"/>
                              </w:rPr>
                            </w:pPr>
                          </w:p>
                          <w:p w14:paraId="24F70558" w14:textId="77777777" w:rsidR="000E3715" w:rsidRPr="006F2DB8" w:rsidRDefault="000E3715">
                            <w:pPr>
                              <w:autoSpaceDE w:val="0"/>
                              <w:autoSpaceDN w:val="0"/>
                              <w:adjustRightInd w:val="0"/>
                              <w:spacing w:line="200" w:lineRule="exact"/>
                              <w:rPr>
                                <w:rFonts w:ascii="Times New Roman" w:hAnsi="Times New Roman"/>
                                <w:sz w:val="20"/>
                                <w:szCs w:val="20"/>
                              </w:rPr>
                            </w:pPr>
                          </w:p>
                          <w:p w14:paraId="3394CCB9" w14:textId="77777777" w:rsidR="000E3715" w:rsidRPr="006F2DB8" w:rsidRDefault="000E3715">
                            <w:pPr>
                              <w:autoSpaceDE w:val="0"/>
                              <w:autoSpaceDN w:val="0"/>
                              <w:adjustRightInd w:val="0"/>
                              <w:spacing w:line="200" w:lineRule="exact"/>
                              <w:rPr>
                                <w:rFonts w:ascii="Times New Roman" w:hAnsi="Times New Roman"/>
                                <w:sz w:val="20"/>
                                <w:szCs w:val="20"/>
                              </w:rPr>
                            </w:pPr>
                          </w:p>
                          <w:p w14:paraId="6E7EA12F" w14:textId="77777777" w:rsidR="000E3715" w:rsidRPr="006F2DB8" w:rsidRDefault="000E3715">
                            <w:pPr>
                              <w:autoSpaceDE w:val="0"/>
                              <w:autoSpaceDN w:val="0"/>
                              <w:adjustRightInd w:val="0"/>
                              <w:spacing w:line="200" w:lineRule="exact"/>
                              <w:rPr>
                                <w:rFonts w:ascii="Times New Roman" w:hAnsi="Times New Roman"/>
                                <w:sz w:val="20"/>
                                <w:szCs w:val="20"/>
                              </w:rPr>
                            </w:pPr>
                          </w:p>
                          <w:p w14:paraId="0AFA68F6" w14:textId="77777777" w:rsidR="000E3715" w:rsidRPr="006F2DB8" w:rsidRDefault="000E3715">
                            <w:pPr>
                              <w:autoSpaceDE w:val="0"/>
                              <w:autoSpaceDN w:val="0"/>
                              <w:adjustRightInd w:val="0"/>
                              <w:spacing w:line="200" w:lineRule="exact"/>
                              <w:rPr>
                                <w:rFonts w:ascii="Times New Roman" w:hAnsi="Times New Roman"/>
                                <w:sz w:val="20"/>
                                <w:szCs w:val="20"/>
                              </w:rPr>
                            </w:pPr>
                          </w:p>
                          <w:p w14:paraId="43995399" w14:textId="77777777" w:rsidR="000E3715" w:rsidRPr="006F2DB8" w:rsidRDefault="000E3715">
                            <w:pPr>
                              <w:autoSpaceDE w:val="0"/>
                              <w:autoSpaceDN w:val="0"/>
                              <w:adjustRightInd w:val="0"/>
                              <w:spacing w:line="200" w:lineRule="exact"/>
                              <w:rPr>
                                <w:rFonts w:ascii="Times New Roman" w:hAnsi="Times New Roman"/>
                                <w:sz w:val="20"/>
                                <w:szCs w:val="20"/>
                              </w:rPr>
                            </w:pPr>
                          </w:p>
                          <w:p w14:paraId="6C28F131" w14:textId="77777777" w:rsidR="000E3715" w:rsidRPr="006F2DB8" w:rsidRDefault="000E3715">
                            <w:pPr>
                              <w:autoSpaceDE w:val="0"/>
                              <w:autoSpaceDN w:val="0"/>
                              <w:adjustRightInd w:val="0"/>
                              <w:spacing w:line="200" w:lineRule="exact"/>
                              <w:rPr>
                                <w:rFonts w:ascii="Times New Roman" w:hAnsi="Times New Roman"/>
                                <w:sz w:val="20"/>
                                <w:szCs w:val="20"/>
                              </w:rPr>
                            </w:pPr>
                          </w:p>
                          <w:p w14:paraId="79B9D21E" w14:textId="77777777" w:rsidR="000E3715" w:rsidRPr="006F2DB8" w:rsidRDefault="000E3715">
                            <w:pPr>
                              <w:autoSpaceDE w:val="0"/>
                              <w:autoSpaceDN w:val="0"/>
                              <w:adjustRightInd w:val="0"/>
                              <w:spacing w:line="200" w:lineRule="exact"/>
                              <w:rPr>
                                <w:rFonts w:ascii="Times New Roman" w:hAnsi="Times New Roman"/>
                                <w:sz w:val="20"/>
                                <w:szCs w:val="20"/>
                              </w:rPr>
                            </w:pPr>
                          </w:p>
                          <w:p w14:paraId="68BEC9B3" w14:textId="77777777" w:rsidR="000E3715" w:rsidRPr="006F2DB8" w:rsidRDefault="000E3715">
                            <w:pPr>
                              <w:autoSpaceDE w:val="0"/>
                              <w:autoSpaceDN w:val="0"/>
                              <w:adjustRightInd w:val="0"/>
                              <w:spacing w:line="274" w:lineRule="auto"/>
                              <w:ind w:left="25" w:right="277"/>
                              <w:rPr>
                                <w:rFonts w:ascii="Times New Roman" w:hAnsi="Times New Roman"/>
                              </w:rPr>
                            </w:pPr>
                            <w:r w:rsidRPr="006F2DB8">
                              <w:rPr>
                                <w:rFonts w:cs="Arial"/>
                                <w:b/>
                                <w:bCs/>
                                <w:spacing w:val="1"/>
                                <w:w w:val="104"/>
                                <w:sz w:val="16"/>
                                <w:szCs w:val="16"/>
                              </w:rPr>
                              <w:t>R</w:t>
                            </w:r>
                            <w:r w:rsidRPr="006F2DB8">
                              <w:rPr>
                                <w:rFonts w:cs="Arial"/>
                                <w:b/>
                                <w:bCs/>
                                <w:w w:val="105"/>
                                <w:sz w:val="16"/>
                                <w:szCs w:val="16"/>
                              </w:rPr>
                              <w:t>ec</w:t>
                            </w:r>
                            <w:r w:rsidRPr="006F2DB8">
                              <w:rPr>
                                <w:rFonts w:cs="Arial"/>
                                <w:b/>
                                <w:bCs/>
                                <w:spacing w:val="1"/>
                                <w:w w:val="105"/>
                                <w:sz w:val="16"/>
                                <w:szCs w:val="16"/>
                              </w:rPr>
                              <w:t>o</w:t>
                            </w:r>
                            <w:r w:rsidRPr="006F2DB8">
                              <w:rPr>
                                <w:rFonts w:cs="Arial"/>
                                <w:b/>
                                <w:bCs/>
                                <w:w w:val="105"/>
                                <w:sz w:val="16"/>
                                <w:szCs w:val="16"/>
                              </w:rPr>
                              <w:t>nna</w:t>
                            </w:r>
                            <w:r w:rsidRPr="006F2DB8">
                              <w:rPr>
                                <w:rFonts w:cs="Arial"/>
                                <w:b/>
                                <w:bCs/>
                                <w:spacing w:val="-1"/>
                                <w:w w:val="105"/>
                                <w:sz w:val="16"/>
                                <w:szCs w:val="16"/>
                              </w:rPr>
                              <w:t>i</w:t>
                            </w:r>
                            <w:r w:rsidRPr="006F2DB8">
                              <w:rPr>
                                <w:rFonts w:cs="Arial"/>
                                <w:b/>
                                <w:bCs/>
                                <w:w w:val="104"/>
                                <w:sz w:val="16"/>
                                <w:szCs w:val="16"/>
                              </w:rPr>
                              <w:t>ssa</w:t>
                            </w:r>
                            <w:r w:rsidRPr="006F2DB8">
                              <w:rPr>
                                <w:rFonts w:cs="Arial"/>
                                <w:b/>
                                <w:bCs/>
                                <w:w w:val="105"/>
                                <w:sz w:val="16"/>
                                <w:szCs w:val="16"/>
                              </w:rPr>
                              <w:t>n</w:t>
                            </w:r>
                            <w:r w:rsidRPr="006F2DB8">
                              <w:rPr>
                                <w:rFonts w:cs="Arial"/>
                                <w:b/>
                                <w:bCs/>
                                <w:w w:val="104"/>
                                <w:sz w:val="16"/>
                                <w:szCs w:val="16"/>
                              </w:rPr>
                              <w:t xml:space="preserve">ce </w:t>
                            </w:r>
                            <w:r w:rsidRPr="006F2DB8">
                              <w:rPr>
                                <w:rFonts w:cs="Arial"/>
                                <w:b/>
                                <w:bCs/>
                                <w:sz w:val="16"/>
                                <w:szCs w:val="16"/>
                              </w:rPr>
                              <w:t>e</w:t>
                            </w:r>
                            <w:r w:rsidRPr="006F2DB8">
                              <w:rPr>
                                <w:rFonts w:cs="Arial"/>
                                <w:b/>
                                <w:bCs/>
                                <w:spacing w:val="-1"/>
                                <w:sz w:val="16"/>
                                <w:szCs w:val="16"/>
                              </w:rPr>
                              <w:t>ff</w:t>
                            </w:r>
                            <w:r w:rsidRPr="006F2DB8">
                              <w:rPr>
                                <w:rFonts w:cs="Arial"/>
                                <w:b/>
                                <w:bCs/>
                                <w:sz w:val="16"/>
                                <w:szCs w:val="16"/>
                              </w:rPr>
                              <w:t>ect</w:t>
                            </w:r>
                            <w:r w:rsidRPr="006F2DB8">
                              <w:rPr>
                                <w:rFonts w:cs="Arial"/>
                                <w:b/>
                                <w:bCs/>
                                <w:spacing w:val="-2"/>
                                <w:sz w:val="16"/>
                                <w:szCs w:val="16"/>
                              </w:rPr>
                              <w:t>i</w:t>
                            </w:r>
                            <w:r w:rsidRPr="006F2DB8">
                              <w:rPr>
                                <w:rFonts w:cs="Arial"/>
                                <w:b/>
                                <w:bCs/>
                                <w:spacing w:val="-5"/>
                                <w:sz w:val="16"/>
                                <w:szCs w:val="16"/>
                              </w:rPr>
                              <w:t>v</w:t>
                            </w:r>
                            <w:r w:rsidRPr="006F2DB8">
                              <w:rPr>
                                <w:rFonts w:cs="Arial"/>
                                <w:b/>
                                <w:bCs/>
                                <w:sz w:val="16"/>
                                <w:szCs w:val="16"/>
                              </w:rPr>
                              <w:t>e</w:t>
                            </w:r>
                            <w:r w:rsidRPr="006F2DB8">
                              <w:rPr>
                                <w:rFonts w:cs="Arial"/>
                                <w:b/>
                                <w:bCs/>
                                <w:spacing w:val="3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spacing w:val="1"/>
                                <w:w w:val="105"/>
                                <w:sz w:val="16"/>
                                <w:szCs w:val="16"/>
                              </w:rPr>
                              <w:t>'</w:t>
                            </w:r>
                            <w:r w:rsidRPr="006F2DB8">
                              <w:rPr>
                                <w:rFonts w:cs="Arial"/>
                                <w:b/>
                                <w:bCs/>
                                <w:w w:val="105"/>
                                <w:sz w:val="16"/>
                                <w:szCs w:val="16"/>
                              </w:rPr>
                              <w:t>a</w:t>
                            </w:r>
                            <w:r w:rsidRPr="006F2DB8">
                              <w:rPr>
                                <w:rFonts w:cs="Arial"/>
                                <w:b/>
                                <w:bCs/>
                                <w:spacing w:val="1"/>
                                <w:w w:val="105"/>
                                <w:sz w:val="16"/>
                                <w:szCs w:val="16"/>
                              </w:rPr>
                              <w:t>u</w:t>
                            </w:r>
                            <w:r w:rsidRPr="006F2DB8">
                              <w:rPr>
                                <w:rFonts w:cs="Arial"/>
                                <w:b/>
                                <w:bCs/>
                                <w:spacing w:val="-1"/>
                                <w:w w:val="104"/>
                                <w:sz w:val="16"/>
                                <w:szCs w:val="16"/>
                              </w:rPr>
                              <w:t>t</w:t>
                            </w:r>
                            <w:r w:rsidRPr="006F2DB8">
                              <w:rPr>
                                <w:rFonts w:cs="Arial"/>
                                <w:b/>
                                <w:bCs/>
                                <w:w w:val="105"/>
                                <w:sz w:val="16"/>
                                <w:szCs w:val="16"/>
                              </w:rPr>
                              <w:t>o</w:t>
                            </w:r>
                            <w:r w:rsidRPr="006F2DB8">
                              <w:rPr>
                                <w:rFonts w:cs="Arial"/>
                                <w:b/>
                                <w:bCs/>
                                <w:spacing w:val="-1"/>
                                <w:w w:val="104"/>
                                <w:sz w:val="16"/>
                                <w:szCs w:val="16"/>
                              </w:rPr>
                              <w:t>r</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w w:val="104"/>
                                <w:sz w:val="16"/>
                                <w:szCs w:val="16"/>
                              </w:rPr>
                              <w:t xml:space="preserve">é </w:t>
                            </w:r>
                            <w:r w:rsidRPr="006F2DB8">
                              <w:rPr>
                                <w:rFonts w:cs="Arial"/>
                                <w:b/>
                                <w:bCs/>
                                <w:spacing w:val="1"/>
                                <w:sz w:val="16"/>
                                <w:szCs w:val="16"/>
                              </w:rPr>
                              <w:t>j</w:t>
                            </w:r>
                            <w:r w:rsidRPr="006F2DB8">
                              <w:rPr>
                                <w:rFonts w:cs="Arial"/>
                                <w:b/>
                                <w:bCs/>
                                <w:sz w:val="16"/>
                                <w:szCs w:val="16"/>
                              </w:rPr>
                              <w:t>ud</w:t>
                            </w:r>
                            <w:r w:rsidRPr="006F2DB8">
                              <w:rPr>
                                <w:rFonts w:cs="Arial"/>
                                <w:b/>
                                <w:bCs/>
                                <w:spacing w:val="-1"/>
                                <w:sz w:val="16"/>
                                <w:szCs w:val="16"/>
                              </w:rPr>
                              <w:t>i</w:t>
                            </w:r>
                            <w:r w:rsidRPr="006F2DB8">
                              <w:rPr>
                                <w:rFonts w:cs="Arial"/>
                                <w:b/>
                                <w:bCs/>
                                <w:sz w:val="16"/>
                                <w:szCs w:val="16"/>
                              </w:rPr>
                              <w:t>c</w:t>
                            </w:r>
                            <w:r w:rsidRPr="006F2DB8">
                              <w:rPr>
                                <w:rFonts w:cs="Arial"/>
                                <w:b/>
                                <w:bCs/>
                                <w:spacing w:val="-1"/>
                                <w:sz w:val="16"/>
                                <w:szCs w:val="16"/>
                              </w:rPr>
                              <w:t>i</w:t>
                            </w:r>
                            <w:r w:rsidRPr="006F2DB8">
                              <w:rPr>
                                <w:rFonts w:cs="Arial"/>
                                <w:b/>
                                <w:bCs/>
                                <w:sz w:val="16"/>
                                <w:szCs w:val="16"/>
                              </w:rPr>
                              <w:t>a</w:t>
                            </w:r>
                            <w:r w:rsidRPr="006F2DB8">
                              <w:rPr>
                                <w:rFonts w:cs="Arial"/>
                                <w:b/>
                                <w:bCs/>
                                <w:spacing w:val="-1"/>
                                <w:sz w:val="16"/>
                                <w:szCs w:val="16"/>
                              </w:rPr>
                              <w:t>ir</w:t>
                            </w:r>
                            <w:r w:rsidRPr="006F2DB8">
                              <w:rPr>
                                <w:rFonts w:cs="Arial"/>
                                <w:b/>
                                <w:bCs/>
                                <w:sz w:val="16"/>
                                <w:szCs w:val="16"/>
                              </w:rPr>
                              <w:t>e</w:t>
                            </w:r>
                            <w:r w:rsidRPr="006F2DB8">
                              <w:rPr>
                                <w:rFonts w:cs="Arial"/>
                                <w:b/>
                                <w:bCs/>
                                <w:spacing w:val="36"/>
                                <w:sz w:val="16"/>
                                <w:szCs w:val="16"/>
                              </w:rPr>
                              <w:t xml:space="preserve"> </w:t>
                            </w:r>
                            <w:r w:rsidRPr="006F2DB8">
                              <w:rPr>
                                <w:rFonts w:cs="Arial"/>
                                <w:b/>
                                <w:bCs/>
                                <w:w w:val="105"/>
                                <w:sz w:val="16"/>
                                <w:szCs w:val="16"/>
                              </w:rPr>
                              <w:t>c</w:t>
                            </w:r>
                            <w:r w:rsidRPr="006F2DB8">
                              <w:rPr>
                                <w:rFonts w:cs="Arial"/>
                                <w:b/>
                                <w:bCs/>
                                <w:spacing w:val="1"/>
                                <w:w w:val="105"/>
                                <w:sz w:val="16"/>
                                <w:szCs w:val="16"/>
                              </w:rPr>
                              <w:t>o</w:t>
                            </w:r>
                            <w:r w:rsidRPr="006F2DB8">
                              <w:rPr>
                                <w:rFonts w:cs="Arial"/>
                                <w:b/>
                                <w:bCs/>
                                <w:spacing w:val="-1"/>
                                <w:w w:val="104"/>
                                <w:sz w:val="16"/>
                                <w:szCs w:val="16"/>
                              </w:rPr>
                              <w:t>mm</w:t>
                            </w:r>
                            <w:r w:rsidRPr="006F2DB8">
                              <w:rPr>
                                <w:rFonts w:cs="Arial"/>
                                <w:b/>
                                <w:bCs/>
                                <w:w w:val="104"/>
                                <w:sz w:val="16"/>
                                <w:szCs w:val="16"/>
                              </w:rPr>
                              <w:t xml:space="preserve">e </w:t>
                            </w:r>
                            <w:r w:rsidRPr="006F2DB8">
                              <w:rPr>
                                <w:rFonts w:cs="Arial"/>
                                <w:b/>
                                <w:bCs/>
                                <w:spacing w:val="-1"/>
                                <w:sz w:val="16"/>
                                <w:szCs w:val="16"/>
                              </w:rPr>
                              <w:t>tr</w:t>
                            </w:r>
                            <w:r w:rsidRPr="006F2DB8">
                              <w:rPr>
                                <w:rFonts w:cs="Arial"/>
                                <w:b/>
                                <w:bCs/>
                                <w:sz w:val="16"/>
                                <w:szCs w:val="16"/>
                              </w:rPr>
                              <w:t>o</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i</w:t>
                            </w:r>
                            <w:r w:rsidRPr="006F2DB8">
                              <w:rPr>
                                <w:rFonts w:cs="Arial"/>
                                <w:b/>
                                <w:bCs/>
                                <w:sz w:val="16"/>
                                <w:szCs w:val="16"/>
                              </w:rPr>
                              <w:t>ème</w:t>
                            </w:r>
                            <w:r w:rsidRPr="006F2DB8">
                              <w:rPr>
                                <w:rFonts w:cs="Arial"/>
                                <w:b/>
                                <w:bCs/>
                                <w:spacing w:val="32"/>
                                <w:sz w:val="16"/>
                                <w:szCs w:val="16"/>
                              </w:rPr>
                              <w:t xml:space="preserve"> </w:t>
                            </w:r>
                            <w:r w:rsidRPr="006F2DB8">
                              <w:rPr>
                                <w:rFonts w:cs="Arial"/>
                                <w:b/>
                                <w:bCs/>
                                <w:w w:val="105"/>
                                <w:sz w:val="16"/>
                                <w:szCs w:val="16"/>
                              </w:rPr>
                              <w:t>pou</w:t>
                            </w:r>
                            <w:r w:rsidRPr="006F2DB8">
                              <w:rPr>
                                <w:rFonts w:cs="Arial"/>
                                <w:b/>
                                <w:bCs/>
                                <w:spacing w:val="-5"/>
                                <w:w w:val="104"/>
                                <w:sz w:val="16"/>
                                <w:szCs w:val="16"/>
                              </w:rPr>
                              <w:t>v</w:t>
                            </w:r>
                            <w:r w:rsidRPr="006F2DB8">
                              <w:rPr>
                                <w:rFonts w:cs="Arial"/>
                                <w:b/>
                                <w:bCs/>
                                <w:w w:val="105"/>
                                <w:sz w:val="16"/>
                                <w:szCs w:val="16"/>
                              </w:rPr>
                              <w:t>o</w:t>
                            </w:r>
                            <w:r w:rsidRPr="006F2DB8">
                              <w:rPr>
                                <w:rFonts w:cs="Arial"/>
                                <w:b/>
                                <w:bCs/>
                                <w:spacing w:val="-1"/>
                                <w:w w:val="105"/>
                                <w:sz w:val="16"/>
                                <w:szCs w:val="16"/>
                              </w:rPr>
                              <w:t>i</w:t>
                            </w:r>
                            <w:r w:rsidRPr="006F2DB8">
                              <w:rPr>
                                <w:rFonts w:cs="Arial"/>
                                <w:b/>
                                <w:bCs/>
                                <w:w w:val="104"/>
                                <w:sz w:val="16"/>
                                <w:szCs w:val="16"/>
                              </w:rPr>
                              <w:t>r</w:t>
                            </w:r>
                          </w:p>
                        </w:tc>
                        <w:tc>
                          <w:tcPr>
                            <w:tcW w:w="1308" w:type="dxa"/>
                            <w:tcBorders>
                              <w:top w:val="single" w:sz="6" w:space="0" w:color="000000"/>
                              <w:left w:val="single" w:sz="6" w:space="0" w:color="000000"/>
                              <w:bottom w:val="single" w:sz="6" w:space="0" w:color="000000"/>
                              <w:right w:val="single" w:sz="6" w:space="0" w:color="000000"/>
                            </w:tcBorders>
                          </w:tcPr>
                          <w:p w14:paraId="7A4CBB27" w14:textId="77777777" w:rsidR="000E3715" w:rsidRPr="006F2DB8" w:rsidRDefault="000E3715">
                            <w:pPr>
                              <w:autoSpaceDE w:val="0"/>
                              <w:autoSpaceDN w:val="0"/>
                              <w:adjustRightInd w:val="0"/>
                              <w:spacing w:before="7" w:line="268" w:lineRule="auto"/>
                              <w:ind w:left="23" w:right="51"/>
                              <w:rPr>
                                <w:rFonts w:ascii="Times New Roman" w:hAnsi="Times New Roman"/>
                              </w:rPr>
                            </w:pPr>
                            <w:r w:rsidRPr="006F2DB8">
                              <w:rPr>
                                <w:rFonts w:cs="Calibri"/>
                                <w:w w:val="105"/>
                                <w:sz w:val="16"/>
                                <w:szCs w:val="16"/>
                              </w:rPr>
                              <w:t>E</w:t>
                            </w:r>
                            <w:r w:rsidRPr="006F2DB8">
                              <w:rPr>
                                <w:rFonts w:cs="Calibri"/>
                                <w:spacing w:val="-2"/>
                                <w:w w:val="105"/>
                                <w:sz w:val="16"/>
                                <w:szCs w:val="16"/>
                              </w:rPr>
                              <w:t>t</w:t>
                            </w:r>
                            <w:r w:rsidRPr="006F2DB8">
                              <w:rPr>
                                <w:rFonts w:cs="Calibri"/>
                                <w:spacing w:val="1"/>
                                <w:w w:val="105"/>
                                <w:sz w:val="16"/>
                                <w:szCs w:val="16"/>
                              </w:rPr>
                              <w:t>a</w:t>
                            </w:r>
                            <w:r w:rsidRPr="006F2DB8">
                              <w:rPr>
                                <w:rFonts w:cs="Calibri"/>
                                <w:w w:val="105"/>
                                <w:sz w:val="16"/>
                                <w:szCs w:val="16"/>
                              </w:rPr>
                              <w:t>bli</w:t>
                            </w:r>
                            <w:r w:rsidRPr="006F2DB8">
                              <w:rPr>
                                <w:rFonts w:cs="Calibri"/>
                                <w:spacing w:val="-1"/>
                                <w:w w:val="105"/>
                                <w:sz w:val="16"/>
                                <w:szCs w:val="16"/>
                              </w:rPr>
                              <w:t>ss</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d</w:t>
                            </w:r>
                            <w:r w:rsidRPr="006F2DB8">
                              <w:rPr>
                                <w:rFonts w:cs="Calibri"/>
                                <w:spacing w:val="-1"/>
                                <w:sz w:val="16"/>
                                <w:szCs w:val="16"/>
                              </w:rPr>
                              <w:t>'</w:t>
                            </w:r>
                            <w:r w:rsidRPr="006F2DB8">
                              <w:rPr>
                                <w:rFonts w:cs="Calibri"/>
                                <w:sz w:val="16"/>
                                <w:szCs w:val="16"/>
                              </w:rPr>
                              <w:t>une</w:t>
                            </w:r>
                            <w:r w:rsidRPr="006F2DB8">
                              <w:rPr>
                                <w:rFonts w:cs="Calibri"/>
                                <w:spacing w:val="21"/>
                                <w:sz w:val="16"/>
                                <w:szCs w:val="16"/>
                              </w:rPr>
                              <w:t xml:space="preserve"> </w:t>
                            </w:r>
                            <w:r w:rsidRPr="006F2DB8">
                              <w:rPr>
                                <w:rFonts w:cs="Calibri"/>
                                <w:w w:val="105"/>
                                <w:sz w:val="16"/>
                                <w:szCs w:val="16"/>
                              </w:rPr>
                              <w:t>g</w:t>
                            </w:r>
                            <w:r w:rsidRPr="006F2DB8">
                              <w:rPr>
                                <w:rFonts w:cs="Calibri"/>
                                <w:spacing w:val="1"/>
                                <w:w w:val="105"/>
                                <w:sz w:val="16"/>
                                <w:szCs w:val="16"/>
                              </w:rPr>
                              <w:t>a</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t</w:t>
                            </w:r>
                            <w:r w:rsidRPr="006F2DB8">
                              <w:rPr>
                                <w:rFonts w:cs="Calibri"/>
                                <w:w w:val="105"/>
                                <w:sz w:val="16"/>
                                <w:szCs w:val="16"/>
                              </w:rPr>
                              <w:t xml:space="preserve">ie </w:t>
                            </w:r>
                            <w:r w:rsidRPr="006F2DB8">
                              <w:rPr>
                                <w:rFonts w:cs="Calibri"/>
                                <w:sz w:val="16"/>
                                <w:szCs w:val="16"/>
                              </w:rPr>
                              <w:t>minimum</w:t>
                            </w:r>
                            <w:r w:rsidRPr="006F2DB8">
                              <w:rPr>
                                <w:rFonts w:cs="Calibri"/>
                                <w:spacing w:val="33"/>
                                <w:sz w:val="16"/>
                                <w:szCs w:val="16"/>
                              </w:rPr>
                              <w:t xml:space="preserve"> </w:t>
                            </w:r>
                            <w:r w:rsidRPr="006F2DB8">
                              <w:rPr>
                                <w:rFonts w:cs="Calibri"/>
                                <w:w w:val="105"/>
                                <w:sz w:val="16"/>
                                <w:szCs w:val="16"/>
                              </w:rPr>
                              <w:t xml:space="preserve">de </w:t>
                            </w:r>
                            <w:r w:rsidRPr="006F2DB8">
                              <w:rPr>
                                <w:rFonts w:cs="Calibri"/>
                                <w:sz w:val="16"/>
                                <w:szCs w:val="16"/>
                              </w:rPr>
                              <w:t>du</w:t>
                            </w:r>
                            <w:r w:rsidRPr="006F2DB8">
                              <w:rPr>
                                <w:rFonts w:cs="Calibri"/>
                                <w:spacing w:val="-1"/>
                                <w:sz w:val="16"/>
                                <w:szCs w:val="16"/>
                              </w:rPr>
                              <w:t>r</w:t>
                            </w:r>
                            <w:r w:rsidRPr="006F2DB8">
                              <w:rPr>
                                <w:rFonts w:cs="Calibri"/>
                                <w:sz w:val="16"/>
                                <w:szCs w:val="16"/>
                              </w:rPr>
                              <w:t>ée</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ma</w:t>
                            </w:r>
                            <w:r w:rsidRPr="006F2DB8">
                              <w:rPr>
                                <w:rFonts w:cs="Calibri"/>
                                <w:w w:val="105"/>
                                <w:sz w:val="16"/>
                                <w:szCs w:val="16"/>
                              </w:rPr>
                              <w:t>nd</w:t>
                            </w:r>
                            <w:r w:rsidRPr="006F2DB8">
                              <w:rPr>
                                <w:rFonts w:cs="Calibri"/>
                                <w:spacing w:val="1"/>
                                <w:w w:val="105"/>
                                <w:sz w:val="16"/>
                                <w:szCs w:val="16"/>
                              </w:rPr>
                              <w:t>a</w:t>
                            </w:r>
                            <w:r w:rsidRPr="006F2DB8">
                              <w:rPr>
                                <w:rFonts w:cs="Calibri"/>
                                <w:w w:val="105"/>
                                <w:sz w:val="16"/>
                                <w:szCs w:val="16"/>
                              </w:rPr>
                              <w:t xml:space="preserve">t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ma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s </w:t>
                            </w:r>
                            <w:r w:rsidRPr="006F2DB8">
                              <w:rPr>
                                <w:rFonts w:cs="Calibri"/>
                                <w:spacing w:val="1"/>
                                <w:sz w:val="16"/>
                                <w:szCs w:val="16"/>
                              </w:rPr>
                              <w:t>a</w:t>
                            </w:r>
                            <w:r w:rsidRPr="006F2DB8">
                              <w:rPr>
                                <w:rFonts w:cs="Calibri"/>
                                <w:spacing w:val="-1"/>
                                <w:sz w:val="16"/>
                                <w:szCs w:val="16"/>
                              </w:rPr>
                              <w:t>ff</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és</w:t>
                            </w:r>
                            <w:r w:rsidRPr="006F2DB8">
                              <w:rPr>
                                <w:rFonts w:cs="Calibri"/>
                                <w:spacing w:val="27"/>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w w:val="105"/>
                                <w:sz w:val="16"/>
                                <w:szCs w:val="16"/>
                              </w:rPr>
                              <w:t>u</w:t>
                            </w:r>
                            <w:r w:rsidRPr="006F2DB8">
                              <w:rPr>
                                <w:rFonts w:cs="Calibri"/>
                                <w:w w:val="105"/>
                                <w:sz w:val="16"/>
                                <w:szCs w:val="16"/>
                              </w:rPr>
                              <w:t xml:space="preserve">ne </w:t>
                            </w:r>
                            <w:r w:rsidRPr="006F2DB8">
                              <w:rPr>
                                <w:rFonts w:cs="Calibri"/>
                                <w:sz w:val="16"/>
                                <w:szCs w:val="16"/>
                              </w:rPr>
                              <w:t>ju</w:t>
                            </w:r>
                            <w:r w:rsidRPr="006F2DB8">
                              <w:rPr>
                                <w:rFonts w:cs="Calibri"/>
                                <w:spacing w:val="-1"/>
                                <w:sz w:val="16"/>
                                <w:szCs w:val="16"/>
                              </w:rPr>
                              <w:t>r</w:t>
                            </w:r>
                            <w:r w:rsidRPr="006F2DB8">
                              <w:rPr>
                                <w:rFonts w:cs="Calibri"/>
                                <w:sz w:val="16"/>
                                <w:szCs w:val="16"/>
                              </w:rPr>
                              <w:t>idi</w:t>
                            </w:r>
                            <w:r w:rsidRPr="006F2DB8">
                              <w:rPr>
                                <w:rFonts w:cs="Calibri"/>
                                <w:spacing w:val="1"/>
                                <w:sz w:val="16"/>
                                <w:szCs w:val="16"/>
                              </w:rPr>
                              <w:t>c</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w w:val="105"/>
                                <w:sz w:val="16"/>
                                <w:szCs w:val="16"/>
                              </w:rPr>
                              <w:t xml:space="preserve">/ </w:t>
                            </w:r>
                            <w:r w:rsidRPr="006F2DB8">
                              <w:rPr>
                                <w:rFonts w:cs="Calibri"/>
                                <w:spacing w:val="1"/>
                                <w:sz w:val="16"/>
                                <w:szCs w:val="16"/>
                              </w:rPr>
                              <w:t>c</w:t>
                            </w:r>
                            <w:r w:rsidRPr="006F2DB8">
                              <w:rPr>
                                <w:rFonts w:cs="Calibri"/>
                                <w:sz w:val="16"/>
                                <w:szCs w:val="16"/>
                              </w:rPr>
                              <w:t>om</w:t>
                            </w:r>
                            <w:r w:rsidRPr="006F2DB8">
                              <w:rPr>
                                <w:rFonts w:cs="Calibri"/>
                                <w:spacing w:val="1"/>
                                <w:sz w:val="16"/>
                                <w:szCs w:val="16"/>
                              </w:rPr>
                              <w:t>p</w:t>
                            </w:r>
                            <w:r w:rsidRPr="006F2DB8">
                              <w:rPr>
                                <w:rFonts w:cs="Calibri"/>
                                <w:sz w:val="16"/>
                                <w:szCs w:val="16"/>
                              </w:rPr>
                              <w:t>o</w:t>
                            </w:r>
                            <w:r w:rsidRPr="006F2DB8">
                              <w:rPr>
                                <w:rFonts w:cs="Calibri"/>
                                <w:spacing w:val="-1"/>
                                <w:sz w:val="16"/>
                                <w:szCs w:val="16"/>
                              </w:rPr>
                              <w:t>s</w:t>
                            </w:r>
                            <w:r w:rsidRPr="006F2DB8">
                              <w:rPr>
                                <w:rFonts w:cs="Calibri"/>
                                <w:sz w:val="16"/>
                                <w:szCs w:val="16"/>
                              </w:rPr>
                              <w:t>i</w:t>
                            </w:r>
                            <w:r w:rsidRPr="006F2DB8">
                              <w:rPr>
                                <w:rFonts w:cs="Calibri"/>
                                <w:spacing w:val="-1"/>
                                <w:sz w:val="16"/>
                                <w:szCs w:val="16"/>
                              </w:rPr>
                              <w:t>t</w:t>
                            </w:r>
                            <w:r w:rsidRPr="006F2DB8">
                              <w:rPr>
                                <w:rFonts w:cs="Calibri"/>
                                <w:sz w:val="16"/>
                                <w:szCs w:val="16"/>
                              </w:rPr>
                              <w:t xml:space="preserve">ion </w:t>
                            </w:r>
                            <w:r w:rsidRPr="006F2DB8">
                              <w:rPr>
                                <w:rFonts w:cs="Calibri"/>
                                <w:spacing w:val="6"/>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pacing w:val="-1"/>
                                <w:sz w:val="16"/>
                                <w:szCs w:val="16"/>
                              </w:rPr>
                              <w:t>C</w:t>
                            </w:r>
                            <w:r w:rsidRPr="006F2DB8">
                              <w:rPr>
                                <w:rFonts w:cs="Calibri"/>
                                <w:sz w:val="16"/>
                                <w:szCs w:val="16"/>
                              </w:rPr>
                              <w:t>SM</w:t>
                            </w:r>
                            <w:r w:rsidRPr="006F2DB8">
                              <w:rPr>
                                <w:rFonts w:cs="Calibri"/>
                                <w:spacing w:val="17"/>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w w:val="105"/>
                                <w:sz w:val="16"/>
                                <w:szCs w:val="16"/>
                              </w:rPr>
                              <w:t>ma</w:t>
                            </w:r>
                            <w:r w:rsidRPr="006F2DB8">
                              <w:rPr>
                                <w:rFonts w:cs="Calibri"/>
                                <w:w w:val="105"/>
                                <w:sz w:val="16"/>
                                <w:szCs w:val="16"/>
                              </w:rPr>
                              <w:t>jo</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é de</w:t>
                            </w:r>
                            <w:r w:rsidRPr="006F2DB8">
                              <w:rPr>
                                <w:rFonts w:cs="Calibri"/>
                                <w:spacing w:val="1"/>
                                <w:w w:val="105"/>
                                <w:sz w:val="16"/>
                                <w:szCs w:val="16"/>
                              </w:rPr>
                              <w:t xml:space="preserve">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t 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é in</w:t>
                            </w:r>
                            <w:r w:rsidRPr="006F2DB8">
                              <w:rPr>
                                <w:rFonts w:cs="Calibri"/>
                                <w:spacing w:val="1"/>
                                <w:w w:val="105"/>
                                <w:sz w:val="16"/>
                                <w:szCs w:val="16"/>
                              </w:rPr>
                              <w:t>d</w:t>
                            </w:r>
                            <w:r w:rsidRPr="006F2DB8">
                              <w:rPr>
                                <w:rFonts w:cs="Calibri"/>
                                <w:w w:val="105"/>
                                <w:sz w:val="16"/>
                                <w:szCs w:val="16"/>
                              </w:rPr>
                              <w:t>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 xml:space="preserve">et </w:t>
                            </w:r>
                            <w:r w:rsidRPr="006F2DB8">
                              <w:rPr>
                                <w:rFonts w:cs="Calibri"/>
                                <w:spacing w:val="-1"/>
                                <w:sz w:val="16"/>
                                <w:szCs w:val="16"/>
                              </w:rPr>
                              <w:t>r</w:t>
                            </w:r>
                            <w:r w:rsidRPr="006F2DB8">
                              <w:rPr>
                                <w:rFonts w:cs="Calibri"/>
                                <w:sz w:val="16"/>
                                <w:szCs w:val="16"/>
                              </w:rPr>
                              <w:t>e</w:t>
                            </w:r>
                            <w:r w:rsidRPr="006F2DB8">
                              <w:rPr>
                                <w:rFonts w:cs="Calibri"/>
                                <w:spacing w:val="1"/>
                                <w:sz w:val="16"/>
                                <w:szCs w:val="16"/>
                              </w:rPr>
                              <w:t>d</w:t>
                            </w:r>
                            <w:r w:rsidRPr="006F2DB8">
                              <w:rPr>
                                <w:rFonts w:cs="Calibri"/>
                                <w:sz w:val="16"/>
                                <w:szCs w:val="16"/>
                              </w:rPr>
                              <w:t>e</w:t>
                            </w:r>
                            <w:r w:rsidRPr="006F2DB8">
                              <w:rPr>
                                <w:rFonts w:cs="Calibri"/>
                                <w:spacing w:val="1"/>
                                <w:sz w:val="16"/>
                                <w:szCs w:val="16"/>
                              </w:rPr>
                              <w:t>va</w:t>
                            </w:r>
                            <w:r w:rsidRPr="006F2DB8">
                              <w:rPr>
                                <w:rFonts w:cs="Calibri"/>
                                <w:sz w:val="16"/>
                                <w:szCs w:val="16"/>
                              </w:rPr>
                              <w:t>ble</w:t>
                            </w:r>
                            <w:r w:rsidRPr="006F2DB8">
                              <w:rPr>
                                <w:rFonts w:cs="Calibri"/>
                                <w:spacing w:val="34"/>
                                <w:sz w:val="16"/>
                                <w:szCs w:val="16"/>
                              </w:rPr>
                              <w:t xml:space="preserve"> </w:t>
                            </w:r>
                            <w:r w:rsidRPr="006F2DB8">
                              <w:rPr>
                                <w:rFonts w:cs="Calibri"/>
                                <w:w w:val="105"/>
                                <w:sz w:val="16"/>
                                <w:szCs w:val="16"/>
                              </w:rPr>
                              <w:t>e</w:t>
                            </w:r>
                            <w:r w:rsidRPr="006F2DB8">
                              <w:rPr>
                                <w:rFonts w:cs="Calibri"/>
                                <w:spacing w:val="1"/>
                                <w:w w:val="105"/>
                                <w:sz w:val="16"/>
                                <w:szCs w:val="16"/>
                              </w:rPr>
                              <w:t>nv</w:t>
                            </w:r>
                            <w:r w:rsidRPr="006F2DB8">
                              <w:rPr>
                                <w:rFonts w:cs="Calibri"/>
                                <w:w w:val="105"/>
                                <w:sz w:val="16"/>
                                <w:szCs w:val="16"/>
                              </w:rPr>
                              <w:t>e</w:t>
                            </w:r>
                            <w:r w:rsidRPr="006F2DB8">
                              <w:rPr>
                                <w:rFonts w:cs="Calibri"/>
                                <w:spacing w:val="-1"/>
                                <w:w w:val="105"/>
                                <w:sz w:val="16"/>
                                <w:szCs w:val="16"/>
                              </w:rPr>
                              <w:t>r</w:t>
                            </w:r>
                            <w:r w:rsidRPr="006F2DB8">
                              <w:rPr>
                                <w:rFonts w:cs="Calibri"/>
                                <w:w w:val="105"/>
                                <w:sz w:val="16"/>
                                <w:szCs w:val="16"/>
                              </w:rPr>
                              <w:t xml:space="preserve">s </w:t>
                            </w:r>
                            <w:r w:rsidRPr="006F2DB8">
                              <w:rPr>
                                <w:rFonts w:cs="Calibri"/>
                                <w:sz w:val="16"/>
                                <w:szCs w:val="16"/>
                              </w:rPr>
                              <w:t>les</w:t>
                            </w:r>
                            <w:r w:rsidRPr="006F2DB8">
                              <w:rPr>
                                <w:rFonts w:cs="Calibri"/>
                                <w:spacing w:val="10"/>
                                <w:sz w:val="16"/>
                                <w:szCs w:val="16"/>
                              </w:rPr>
                              <w:t xml:space="preserve"> </w:t>
                            </w:r>
                            <w:r w:rsidRPr="006F2DB8">
                              <w:rPr>
                                <w:rFonts w:cs="Calibri"/>
                                <w:spacing w:val="1"/>
                                <w:w w:val="105"/>
                                <w:sz w:val="16"/>
                                <w:szCs w:val="16"/>
                              </w:rPr>
                              <w:t>j</w:t>
                            </w:r>
                            <w:r w:rsidRPr="006F2DB8">
                              <w:rPr>
                                <w:rFonts w:cs="Calibri"/>
                                <w:w w:val="105"/>
                                <w:sz w:val="16"/>
                                <w:szCs w:val="16"/>
                              </w:rPr>
                              <w:t>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bles</w:t>
                            </w:r>
                          </w:p>
                        </w:tc>
                        <w:tc>
                          <w:tcPr>
                            <w:tcW w:w="1614" w:type="dxa"/>
                            <w:tcBorders>
                              <w:top w:val="single" w:sz="6" w:space="0" w:color="000000"/>
                              <w:left w:val="single" w:sz="6" w:space="0" w:color="000000"/>
                              <w:bottom w:val="single" w:sz="6" w:space="0" w:color="000000"/>
                              <w:right w:val="single" w:sz="6" w:space="0" w:color="000000"/>
                            </w:tcBorders>
                          </w:tcPr>
                          <w:p w14:paraId="6CB4D348" w14:textId="77777777" w:rsidR="000E3715" w:rsidRPr="006F2DB8" w:rsidRDefault="000E3715">
                            <w:pPr>
                              <w:autoSpaceDE w:val="0"/>
                              <w:autoSpaceDN w:val="0"/>
                              <w:adjustRightInd w:val="0"/>
                              <w:spacing w:before="7" w:line="268" w:lineRule="auto"/>
                              <w:ind w:left="23" w:right="11"/>
                              <w:rPr>
                                <w:rFonts w:ascii="Times New Roman" w:hAnsi="Times New Roman"/>
                              </w:rPr>
                            </w:pPr>
                            <w:r w:rsidRPr="006F2DB8">
                              <w:rPr>
                                <w:rFonts w:cs="Calibri"/>
                                <w:w w:val="105"/>
                                <w:sz w:val="16"/>
                                <w:szCs w:val="16"/>
                              </w:rPr>
                              <w:t>Re</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n</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ss</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 xml:space="preserve">e </w:t>
                            </w:r>
                            <w:r w:rsidRPr="006F2DB8">
                              <w:rPr>
                                <w:rFonts w:cs="Calibri"/>
                                <w:sz w:val="16"/>
                                <w:szCs w:val="16"/>
                              </w:rPr>
                              <w:t>ef</w:t>
                            </w:r>
                            <w:r w:rsidRPr="006F2DB8">
                              <w:rPr>
                                <w:rFonts w:cs="Calibri"/>
                                <w:spacing w:val="-1"/>
                                <w:sz w:val="16"/>
                                <w:szCs w:val="16"/>
                              </w:rPr>
                              <w:t>f</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i</w:t>
                            </w:r>
                            <w:r w:rsidRPr="006F2DB8">
                              <w:rPr>
                                <w:rFonts w:cs="Calibri"/>
                                <w:spacing w:val="1"/>
                                <w:sz w:val="16"/>
                                <w:szCs w:val="16"/>
                              </w:rPr>
                              <w:t>v</w:t>
                            </w:r>
                            <w:r w:rsidRPr="006F2DB8">
                              <w:rPr>
                                <w:rFonts w:cs="Calibri"/>
                                <w:sz w:val="16"/>
                                <w:szCs w:val="16"/>
                              </w:rPr>
                              <w:t>e</w:t>
                            </w:r>
                            <w:r w:rsidRPr="006F2DB8">
                              <w:rPr>
                                <w:rFonts w:cs="Calibri"/>
                                <w:spacing w:val="31"/>
                                <w:sz w:val="16"/>
                                <w:szCs w:val="16"/>
                              </w:rPr>
                              <w:t xml:space="preserve"> </w:t>
                            </w:r>
                            <w:r w:rsidRPr="006F2DB8">
                              <w:rPr>
                                <w:rFonts w:cs="Calibri"/>
                                <w:sz w:val="16"/>
                                <w:szCs w:val="16"/>
                              </w:rPr>
                              <w:t>:</w:t>
                            </w:r>
                            <w:r w:rsidRPr="006F2DB8">
                              <w:rPr>
                                <w:rFonts w:cs="Calibri"/>
                                <w:spacing w:val="4"/>
                                <w:sz w:val="16"/>
                                <w:szCs w:val="16"/>
                              </w:rPr>
                              <w:t xml:space="preserve"> </w:t>
                            </w:r>
                            <w:r w:rsidRPr="006F2DB8">
                              <w:rPr>
                                <w:rFonts w:cs="Calibri"/>
                                <w:w w:val="105"/>
                                <w:sz w:val="16"/>
                                <w:szCs w:val="16"/>
                              </w:rPr>
                              <w:t>s</w:t>
                            </w:r>
                            <w:r w:rsidRPr="006F2DB8">
                              <w:rPr>
                                <w:rFonts w:cs="Calibri"/>
                                <w:spacing w:val="-2"/>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ut in</w:t>
                            </w:r>
                            <w:r w:rsidRPr="006F2DB8">
                              <w:rPr>
                                <w:rFonts w:cs="Calibri"/>
                                <w:spacing w:val="1"/>
                                <w:w w:val="105"/>
                                <w:sz w:val="16"/>
                                <w:szCs w:val="16"/>
                              </w:rPr>
                              <w:t>a</w:t>
                            </w:r>
                            <w:r w:rsidRPr="006F2DB8">
                              <w:rPr>
                                <w:rFonts w:cs="Calibri"/>
                                <w:w w:val="105"/>
                                <w:sz w:val="16"/>
                                <w:szCs w:val="16"/>
                              </w:rPr>
                              <w:t>mo</w:t>
                            </w:r>
                            <w:r w:rsidRPr="006F2DB8">
                              <w:rPr>
                                <w:rFonts w:cs="Calibri"/>
                                <w:spacing w:val="1"/>
                                <w:w w:val="105"/>
                                <w:sz w:val="16"/>
                                <w:szCs w:val="16"/>
                              </w:rPr>
                              <w:t>v</w:t>
                            </w:r>
                            <w:r w:rsidRPr="006F2DB8">
                              <w:rPr>
                                <w:rFonts w:cs="Calibri"/>
                                <w:w w:val="105"/>
                                <w:sz w:val="16"/>
                                <w:szCs w:val="16"/>
                              </w:rPr>
                              <w:t>ibili</w:t>
                            </w:r>
                            <w:r w:rsidRPr="006F2DB8">
                              <w:rPr>
                                <w:rFonts w:cs="Calibri"/>
                                <w:spacing w:val="-1"/>
                                <w:w w:val="105"/>
                                <w:sz w:val="16"/>
                                <w:szCs w:val="16"/>
                              </w:rPr>
                              <w:t>t</w:t>
                            </w:r>
                            <w:r w:rsidRPr="006F2DB8">
                              <w:rPr>
                                <w:rFonts w:cs="Calibri"/>
                                <w:w w:val="105"/>
                                <w:sz w:val="16"/>
                                <w:szCs w:val="16"/>
                              </w:rPr>
                              <w:t>é/ m</w:t>
                            </w:r>
                            <w:r w:rsidRPr="006F2DB8">
                              <w:rPr>
                                <w:rFonts w:cs="Calibri"/>
                                <w:spacing w:val="1"/>
                                <w:w w:val="105"/>
                                <w:sz w:val="16"/>
                                <w:szCs w:val="16"/>
                              </w:rPr>
                              <w:t>a</w:t>
                            </w:r>
                            <w:r w:rsidRPr="006F2DB8">
                              <w:rPr>
                                <w:rFonts w:cs="Calibri"/>
                                <w:w w:val="105"/>
                                <w:sz w:val="16"/>
                                <w:szCs w:val="16"/>
                              </w:rPr>
                              <w:t>nd</w:t>
                            </w:r>
                            <w:r w:rsidRPr="006F2DB8">
                              <w:rPr>
                                <w:rFonts w:cs="Calibri"/>
                                <w:spacing w:val="1"/>
                                <w:w w:val="105"/>
                                <w:sz w:val="16"/>
                                <w:szCs w:val="16"/>
                              </w:rPr>
                              <w:t>a</w:t>
                            </w:r>
                            <w:r w:rsidRPr="006F2DB8">
                              <w:rPr>
                                <w:rFonts w:cs="Calibri"/>
                                <w:w w:val="105"/>
                                <w:sz w:val="16"/>
                                <w:szCs w:val="16"/>
                              </w:rPr>
                              <w:t xml:space="preserve">t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n</w:t>
                            </w:r>
                            <w:r w:rsidRPr="006F2DB8">
                              <w:rPr>
                                <w:rFonts w:cs="Calibri"/>
                                <w:spacing w:val="1"/>
                                <w:w w:val="105"/>
                                <w:sz w:val="16"/>
                                <w:szCs w:val="16"/>
                              </w:rPr>
                              <w:t>ca</w:t>
                            </w:r>
                            <w:r w:rsidRPr="006F2DB8">
                              <w:rPr>
                                <w:rFonts w:cs="Calibri"/>
                                <w:w w:val="105"/>
                                <w:sz w:val="16"/>
                                <w:szCs w:val="16"/>
                              </w:rPr>
                              <w:t>d</w:t>
                            </w:r>
                            <w:r w:rsidRPr="006F2DB8">
                              <w:rPr>
                                <w:rFonts w:cs="Calibri"/>
                                <w:spacing w:val="-1"/>
                                <w:w w:val="105"/>
                                <w:sz w:val="16"/>
                                <w:szCs w:val="16"/>
                              </w:rPr>
                              <w:t>r</w:t>
                            </w:r>
                            <w:r w:rsidRPr="006F2DB8">
                              <w:rPr>
                                <w:rFonts w:cs="Calibri"/>
                                <w:w w:val="105"/>
                                <w:sz w:val="16"/>
                                <w:szCs w:val="16"/>
                              </w:rPr>
                              <w:t xml:space="preserve">é/ </w:t>
                            </w:r>
                            <w:r w:rsidRPr="006F2DB8">
                              <w:rPr>
                                <w:rFonts w:cs="Calibri"/>
                                <w:spacing w:val="1"/>
                                <w:sz w:val="16"/>
                                <w:szCs w:val="16"/>
                              </w:rPr>
                              <w:t>c</w:t>
                            </w:r>
                            <w:r w:rsidRPr="006F2DB8">
                              <w:rPr>
                                <w:rFonts w:cs="Calibri"/>
                                <w:sz w:val="16"/>
                                <w:szCs w:val="16"/>
                              </w:rPr>
                              <w:t>om</w:t>
                            </w:r>
                            <w:r w:rsidRPr="006F2DB8">
                              <w:rPr>
                                <w:rFonts w:cs="Calibri"/>
                                <w:spacing w:val="1"/>
                                <w:sz w:val="16"/>
                                <w:szCs w:val="16"/>
                              </w:rPr>
                              <w:t>p</w:t>
                            </w:r>
                            <w:r w:rsidRPr="006F2DB8">
                              <w:rPr>
                                <w:rFonts w:cs="Calibri"/>
                                <w:sz w:val="16"/>
                                <w:szCs w:val="16"/>
                              </w:rPr>
                              <w:t>o</w:t>
                            </w:r>
                            <w:r w:rsidRPr="006F2DB8">
                              <w:rPr>
                                <w:rFonts w:cs="Calibri"/>
                                <w:spacing w:val="-1"/>
                                <w:sz w:val="16"/>
                                <w:szCs w:val="16"/>
                              </w:rPr>
                              <w:t>s</w:t>
                            </w:r>
                            <w:r w:rsidRPr="006F2DB8">
                              <w:rPr>
                                <w:rFonts w:cs="Calibri"/>
                                <w:sz w:val="16"/>
                                <w:szCs w:val="16"/>
                              </w:rPr>
                              <w:t>i</w:t>
                            </w:r>
                            <w:r w:rsidRPr="006F2DB8">
                              <w:rPr>
                                <w:rFonts w:cs="Calibri"/>
                                <w:spacing w:val="-1"/>
                                <w:sz w:val="16"/>
                                <w:szCs w:val="16"/>
                              </w:rPr>
                              <w:t>t</w:t>
                            </w:r>
                            <w:r w:rsidRPr="006F2DB8">
                              <w:rPr>
                                <w:rFonts w:cs="Calibri"/>
                                <w:sz w:val="16"/>
                                <w:szCs w:val="16"/>
                              </w:rPr>
                              <w:t xml:space="preserve">ion </w:t>
                            </w:r>
                            <w:r w:rsidRPr="006F2DB8">
                              <w:rPr>
                                <w:rFonts w:cs="Calibri"/>
                                <w:spacing w:val="6"/>
                                <w:sz w:val="16"/>
                                <w:szCs w:val="16"/>
                              </w:rPr>
                              <w:t xml:space="preserve"> </w:t>
                            </w:r>
                            <w:r w:rsidRPr="006F2DB8">
                              <w:rPr>
                                <w:rFonts w:cs="Calibri"/>
                                <w:sz w:val="16"/>
                                <w:szCs w:val="16"/>
                              </w:rPr>
                              <w:t>C</w:t>
                            </w:r>
                            <w:r w:rsidRPr="006F2DB8">
                              <w:rPr>
                                <w:rFonts w:cs="Calibri"/>
                                <w:spacing w:val="-1"/>
                                <w:sz w:val="16"/>
                                <w:szCs w:val="16"/>
                              </w:rPr>
                              <w:t>S</w:t>
                            </w:r>
                            <w:r w:rsidRPr="006F2DB8">
                              <w:rPr>
                                <w:rFonts w:cs="Calibri"/>
                                <w:sz w:val="16"/>
                                <w:szCs w:val="16"/>
                              </w:rPr>
                              <w:t>M</w:t>
                            </w:r>
                            <w:r w:rsidRPr="006F2DB8">
                              <w:rPr>
                                <w:rFonts w:cs="Calibri"/>
                                <w:spacing w:val="17"/>
                                <w:sz w:val="16"/>
                                <w:szCs w:val="16"/>
                              </w:rPr>
                              <w:t xml:space="preserve"> </w:t>
                            </w:r>
                            <w:r w:rsidRPr="006F2DB8">
                              <w:rPr>
                                <w:rFonts w:cs="Calibri"/>
                                <w:spacing w:val="-1"/>
                                <w:w w:val="105"/>
                                <w:sz w:val="16"/>
                                <w:szCs w:val="16"/>
                              </w:rPr>
                              <w:t>s</w:t>
                            </w:r>
                            <w:r w:rsidRPr="006F2DB8">
                              <w:rPr>
                                <w:rFonts w:cs="Calibri"/>
                                <w:spacing w:val="1"/>
                                <w:w w:val="105"/>
                                <w:sz w:val="16"/>
                                <w:szCs w:val="16"/>
                              </w:rPr>
                              <w:t>a</w:t>
                            </w:r>
                            <w:r w:rsidRPr="006F2DB8">
                              <w:rPr>
                                <w:rFonts w:cs="Calibri"/>
                                <w:w w:val="105"/>
                                <w:sz w:val="16"/>
                                <w:szCs w:val="16"/>
                              </w:rPr>
                              <w:t xml:space="preserve">ns </w:t>
                            </w:r>
                            <w:r w:rsidRPr="006F2DB8">
                              <w:rPr>
                                <w:rFonts w:cs="Calibri"/>
                                <w:sz w:val="16"/>
                                <w:szCs w:val="16"/>
                              </w:rPr>
                              <w:t>domi</w:t>
                            </w:r>
                            <w:r w:rsidRPr="006F2DB8">
                              <w:rPr>
                                <w:rFonts w:cs="Calibri"/>
                                <w:spacing w:val="1"/>
                                <w:sz w:val="16"/>
                                <w:szCs w:val="16"/>
                              </w:rPr>
                              <w:t>na</w:t>
                            </w:r>
                            <w:r w:rsidRPr="006F2DB8">
                              <w:rPr>
                                <w:rFonts w:cs="Calibri"/>
                                <w:spacing w:val="-1"/>
                                <w:sz w:val="16"/>
                                <w:szCs w:val="16"/>
                              </w:rPr>
                              <w:t>t</w:t>
                            </w:r>
                            <w:r w:rsidRPr="006F2DB8">
                              <w:rPr>
                                <w:rFonts w:cs="Calibri"/>
                                <w:sz w:val="16"/>
                                <w:szCs w:val="16"/>
                              </w:rPr>
                              <w:t xml:space="preserve">ion </w:t>
                            </w:r>
                            <w:r w:rsidRPr="006F2DB8">
                              <w:rPr>
                                <w:rFonts w:cs="Calibri"/>
                                <w:spacing w:val="3"/>
                                <w:sz w:val="16"/>
                                <w:szCs w:val="16"/>
                              </w:rPr>
                              <w:t xml:space="preserve"> </w:t>
                            </w:r>
                            <w:r w:rsidRPr="006F2DB8">
                              <w:rPr>
                                <w:rFonts w:cs="Calibri"/>
                                <w:spacing w:val="1"/>
                                <w:w w:val="105"/>
                                <w:sz w:val="16"/>
                                <w:szCs w:val="16"/>
                              </w:rPr>
                              <w:t>d</w:t>
                            </w:r>
                            <w:r w:rsidRPr="006F2DB8">
                              <w:rPr>
                                <w:rFonts w:cs="Calibri"/>
                                <w:w w:val="105"/>
                                <w:sz w:val="16"/>
                                <w:szCs w:val="16"/>
                              </w:rPr>
                              <w:t>e l</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if</w:t>
                            </w:r>
                          </w:p>
                        </w:tc>
                        <w:tc>
                          <w:tcPr>
                            <w:tcW w:w="1152" w:type="dxa"/>
                            <w:tcBorders>
                              <w:top w:val="single" w:sz="6" w:space="0" w:color="000000"/>
                              <w:left w:val="single" w:sz="6" w:space="0" w:color="000000"/>
                              <w:bottom w:val="single" w:sz="6" w:space="0" w:color="000000"/>
                              <w:right w:val="single" w:sz="6" w:space="0" w:color="000000"/>
                            </w:tcBorders>
                          </w:tcPr>
                          <w:p w14:paraId="701A64C5" w14:textId="77777777" w:rsidR="000E3715" w:rsidRPr="006F2DB8" w:rsidRDefault="000E3715">
                            <w:pPr>
                              <w:autoSpaceDE w:val="0"/>
                              <w:autoSpaceDN w:val="0"/>
                              <w:adjustRightInd w:val="0"/>
                              <w:spacing w:before="7" w:line="271" w:lineRule="auto"/>
                              <w:ind w:left="25" w:right="325"/>
                              <w:rPr>
                                <w:rFonts w:cs="Arial"/>
                                <w:sz w:val="16"/>
                                <w:szCs w:val="16"/>
                              </w:rPr>
                            </w:pPr>
                            <w:r w:rsidRPr="006F2DB8">
                              <w:rPr>
                                <w:rFonts w:cs="Arial"/>
                                <w:i/>
                                <w:iCs/>
                                <w:spacing w:val="1"/>
                                <w:w w:val="104"/>
                                <w:sz w:val="16"/>
                                <w:szCs w:val="16"/>
                              </w:rPr>
                              <w:t>i</w:t>
                            </w:r>
                            <w:r w:rsidRPr="006F2DB8">
                              <w:rPr>
                                <w:rFonts w:cs="Arial"/>
                                <w:i/>
                                <w:iCs/>
                                <w:w w:val="104"/>
                                <w:sz w:val="16"/>
                                <w:szCs w:val="16"/>
                              </w:rPr>
                              <w:t>nsc</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p</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dans</w:t>
                            </w:r>
                            <w:r w:rsidRPr="006F2DB8">
                              <w:rPr>
                                <w:rFonts w:cs="Arial"/>
                                <w:i/>
                                <w:iCs/>
                                <w:spacing w:val="15"/>
                                <w:sz w:val="16"/>
                                <w:szCs w:val="16"/>
                              </w:rPr>
                              <w:t xml:space="preserve"> </w:t>
                            </w:r>
                            <w:r w:rsidRPr="006F2DB8">
                              <w:rPr>
                                <w:rFonts w:cs="Arial"/>
                                <w:i/>
                                <w:iCs/>
                                <w:spacing w:val="1"/>
                                <w:w w:val="104"/>
                                <w:sz w:val="16"/>
                                <w:szCs w:val="16"/>
                              </w:rPr>
                              <w:t>l</w:t>
                            </w:r>
                            <w:r w:rsidRPr="006F2DB8">
                              <w:rPr>
                                <w:rFonts w:cs="Arial"/>
                                <w:i/>
                                <w:iCs/>
                                <w:w w:val="104"/>
                                <w:sz w:val="16"/>
                                <w:szCs w:val="16"/>
                              </w:rPr>
                              <w:t>a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w w:val="105"/>
                                <w:sz w:val="16"/>
                                <w:szCs w:val="16"/>
                              </w:rPr>
                              <w:t>sec</w:t>
                            </w:r>
                            <w:r w:rsidRPr="006F2DB8">
                              <w:rPr>
                                <w:rFonts w:cs="Arial"/>
                                <w:i/>
                                <w:iCs/>
                                <w:spacing w:val="-1"/>
                                <w:w w:val="105"/>
                                <w:sz w:val="16"/>
                                <w:szCs w:val="16"/>
                              </w:rPr>
                              <w:t>t</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ll</w:t>
                            </w:r>
                            <w:r w:rsidRPr="006F2DB8">
                              <w:rPr>
                                <w:rFonts w:cs="Arial"/>
                                <w:i/>
                                <w:iCs/>
                                <w:w w:val="104"/>
                                <w:sz w:val="16"/>
                                <w:szCs w:val="16"/>
                              </w:rPr>
                              <w:t>e</w:t>
                            </w:r>
                          </w:p>
                          <w:p w14:paraId="3F98BDE5" w14:textId="77777777" w:rsidR="000E3715" w:rsidRPr="006F2DB8" w:rsidRDefault="000E3715">
                            <w:pPr>
                              <w:autoSpaceDE w:val="0"/>
                              <w:autoSpaceDN w:val="0"/>
                              <w:adjustRightInd w:val="0"/>
                              <w:spacing w:before="1" w:line="272" w:lineRule="auto"/>
                              <w:ind w:left="25" w:right="47"/>
                              <w:rPr>
                                <w:rFonts w:cs="Arial"/>
                                <w:sz w:val="16"/>
                                <w:szCs w:val="16"/>
                              </w:rPr>
                            </w:pPr>
                            <w:r w:rsidRPr="006F2DB8">
                              <w:rPr>
                                <w:rFonts w:cs="Arial"/>
                                <w:i/>
                                <w:iCs/>
                                <w:sz w:val="16"/>
                                <w:szCs w:val="16"/>
                              </w:rPr>
                              <w:t>2011</w:t>
                            </w:r>
                            <w:r w:rsidRPr="006F2DB8">
                              <w:rPr>
                                <w:rFonts w:cs="Arial"/>
                                <w:i/>
                                <w:iCs/>
                                <w:spacing w:val="-1"/>
                                <w:sz w:val="16"/>
                                <w:szCs w:val="16"/>
                              </w:rPr>
                              <w:t>-</w:t>
                            </w:r>
                            <w:r w:rsidRPr="006F2DB8">
                              <w:rPr>
                                <w:rFonts w:cs="Arial"/>
                                <w:i/>
                                <w:iCs/>
                                <w:sz w:val="16"/>
                                <w:szCs w:val="16"/>
                              </w:rPr>
                              <w:t>2015</w:t>
                            </w:r>
                            <w:r w:rsidRPr="006F2DB8">
                              <w:rPr>
                                <w:rFonts w:cs="Arial"/>
                                <w:i/>
                                <w:iCs/>
                                <w:spacing w:val="33"/>
                                <w:sz w:val="16"/>
                                <w:szCs w:val="16"/>
                              </w:rPr>
                              <w:t xml:space="preserve"> </w:t>
                            </w:r>
                            <w:r w:rsidRPr="006F2DB8">
                              <w:rPr>
                                <w:rFonts w:cs="Arial"/>
                                <w:i/>
                                <w:iCs/>
                                <w:w w:val="104"/>
                                <w:sz w:val="16"/>
                                <w:szCs w:val="16"/>
                              </w:rPr>
                              <w:t xml:space="preserve">de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w w:val="104"/>
                                <w:sz w:val="16"/>
                                <w:szCs w:val="16"/>
                              </w:rPr>
                              <w:t>nécess</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é de</w:t>
                            </w:r>
                          </w:p>
                          <w:p w14:paraId="61B9DC6C" w14:textId="77777777" w:rsidR="000E3715" w:rsidRPr="006F2DB8" w:rsidRDefault="000E3715">
                            <w:pPr>
                              <w:autoSpaceDE w:val="0"/>
                              <w:autoSpaceDN w:val="0"/>
                              <w:adjustRightInd w:val="0"/>
                              <w:spacing w:line="272" w:lineRule="auto"/>
                              <w:ind w:left="25" w:right="66"/>
                              <w:rPr>
                                <w:rFonts w:cs="Arial"/>
                                <w:sz w:val="16"/>
                                <w:szCs w:val="16"/>
                              </w:rPr>
                            </w:pPr>
                            <w:r w:rsidRPr="006F2DB8">
                              <w:rPr>
                                <w:rFonts w:cs="Arial"/>
                                <w:i/>
                                <w:iCs/>
                                <w:spacing w:val="-1"/>
                                <w:sz w:val="16"/>
                                <w:szCs w:val="16"/>
                              </w:rPr>
                              <w:t>r</w:t>
                            </w:r>
                            <w:r w:rsidRPr="006F2DB8">
                              <w:rPr>
                                <w:rFonts w:cs="Arial"/>
                                <w:i/>
                                <w:iCs/>
                                <w:sz w:val="16"/>
                                <w:szCs w:val="16"/>
                              </w:rPr>
                              <w:t>econna</w:t>
                            </w:r>
                            <w:r w:rsidRPr="006F2DB8">
                              <w:rPr>
                                <w:rFonts w:cs="Arial"/>
                                <w:i/>
                                <w:iCs/>
                                <w:spacing w:val="1"/>
                                <w:sz w:val="16"/>
                                <w:szCs w:val="16"/>
                              </w:rPr>
                              <w:t>i</w:t>
                            </w:r>
                            <w:r w:rsidRPr="006F2DB8">
                              <w:rPr>
                                <w:rFonts w:cs="Arial"/>
                                <w:i/>
                                <w:iCs/>
                                <w:spacing w:val="-1"/>
                                <w:sz w:val="16"/>
                                <w:szCs w:val="16"/>
                              </w:rPr>
                              <w:t>tr</w:t>
                            </w:r>
                            <w:r w:rsidRPr="006F2DB8">
                              <w:rPr>
                                <w:rFonts w:cs="Arial"/>
                                <w:i/>
                                <w:iCs/>
                                <w:sz w:val="16"/>
                                <w:szCs w:val="16"/>
                              </w:rPr>
                              <w:t>e</w:t>
                            </w:r>
                            <w:r w:rsidRPr="006F2DB8">
                              <w:rPr>
                                <w:rFonts w:cs="Arial"/>
                                <w:i/>
                                <w:iCs/>
                                <w:spacing w:val="34"/>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4"/>
                                <w:sz w:val="16"/>
                                <w:szCs w:val="16"/>
                              </w:rPr>
                              <w:t>j</w:t>
                            </w:r>
                            <w:r w:rsidRPr="006F2DB8">
                              <w:rPr>
                                <w:rFonts w:cs="Arial"/>
                                <w:i/>
                                <w:iCs/>
                                <w:w w:val="105"/>
                                <w:sz w:val="16"/>
                                <w:szCs w:val="16"/>
                              </w:rPr>
                              <w:t>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p w14:paraId="3249FA18" w14:textId="360E72AE" w:rsidR="000E3715" w:rsidRPr="006F2DB8" w:rsidRDefault="000E3715">
                            <w:pPr>
                              <w:autoSpaceDE w:val="0"/>
                              <w:autoSpaceDN w:val="0"/>
                              <w:adjustRightInd w:val="0"/>
                              <w:spacing w:line="272" w:lineRule="auto"/>
                              <w:ind w:left="25" w:right="47"/>
                              <w:rPr>
                                <w:rFonts w:ascii="Times New Roman" w:hAnsi="Times New Roman"/>
                              </w:rPr>
                            </w:pPr>
                            <w:r w:rsidRPr="006F2DB8">
                              <w:rPr>
                                <w:rFonts w:cs="Arial"/>
                                <w:i/>
                                <w:iCs/>
                                <w:sz w:val="16"/>
                                <w:szCs w:val="16"/>
                              </w:rPr>
                              <w:t>co</w:t>
                            </w:r>
                            <w:r w:rsidRPr="006F2DB8">
                              <w:rPr>
                                <w:rFonts w:cs="Arial"/>
                                <w:i/>
                                <w:iCs/>
                                <w:spacing w:val="-3"/>
                                <w:sz w:val="16"/>
                                <w:szCs w:val="16"/>
                              </w:rPr>
                              <w:t>mm</w:t>
                            </w:r>
                            <w:r w:rsidRPr="006F2DB8">
                              <w:rPr>
                                <w:rFonts w:cs="Arial"/>
                                <w:i/>
                                <w:iCs/>
                                <w:sz w:val="16"/>
                                <w:szCs w:val="16"/>
                              </w:rPr>
                              <w:t>e</w:t>
                            </w:r>
                            <w:r w:rsidRPr="006F2DB8">
                              <w:rPr>
                                <w:rFonts w:cs="Arial"/>
                                <w:i/>
                                <w:iCs/>
                                <w:spacing w:val="23"/>
                                <w:sz w:val="16"/>
                                <w:szCs w:val="16"/>
                              </w:rPr>
                              <w:t xml:space="preserve"> </w:t>
                            </w:r>
                            <w:r w:rsidRPr="006F2DB8">
                              <w:rPr>
                                <w:rFonts w:cs="Arial"/>
                                <w:i/>
                                <w:iCs/>
                                <w:w w:val="104"/>
                                <w:sz w:val="16"/>
                                <w:szCs w:val="16"/>
                              </w:rPr>
                              <w:t xml:space="preserve">un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s</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3"/>
                                <w:w w:val="104"/>
                                <w:sz w:val="16"/>
                                <w:szCs w:val="16"/>
                              </w:rPr>
                              <w:t>m</w:t>
                            </w:r>
                            <w:r w:rsidRPr="006F2DB8">
                              <w:rPr>
                                <w:rFonts w:cs="Arial"/>
                                <w:i/>
                                <w:iCs/>
                                <w:w w:val="104"/>
                                <w:sz w:val="16"/>
                                <w:szCs w:val="16"/>
                              </w:rPr>
                              <w:t xml:space="preserve">e </w:t>
                            </w:r>
                            <w:r w:rsidRPr="006F2DB8">
                              <w:rPr>
                                <w:rFonts w:cs="Arial"/>
                                <w:i/>
                                <w:iCs/>
                                <w:sz w:val="16"/>
                                <w:szCs w:val="16"/>
                              </w:rPr>
                              <w:t>pouvo</w:t>
                            </w:r>
                            <w:r w:rsidRPr="006F2DB8">
                              <w:rPr>
                                <w:rFonts w:cs="Arial"/>
                                <w:i/>
                                <w:iCs/>
                                <w:spacing w:val="1"/>
                                <w:sz w:val="16"/>
                                <w:szCs w:val="16"/>
                              </w:rPr>
                              <w:t>i</w:t>
                            </w:r>
                            <w:r w:rsidRPr="006F2DB8">
                              <w:rPr>
                                <w:rFonts w:cs="Arial"/>
                                <w:i/>
                                <w:iCs/>
                                <w:spacing w:val="-1"/>
                                <w:sz w:val="16"/>
                                <w:szCs w:val="16"/>
                              </w:rPr>
                              <w:t>r</w:t>
                            </w:r>
                            <w:r w:rsidRPr="006F2DB8">
                              <w:rPr>
                                <w:rFonts w:cs="Arial"/>
                                <w:i/>
                                <w:iCs/>
                                <w:spacing w:val="25"/>
                                <w:sz w:val="16"/>
                                <w:szCs w:val="16"/>
                              </w:rPr>
                              <w:t xml:space="preserve"> </w:t>
                            </w:r>
                            <w:r w:rsidRPr="006F2DB8">
                              <w:rPr>
                                <w:rFonts w:cs="Arial"/>
                                <w:i/>
                                <w:iCs/>
                                <w:w w:val="104"/>
                                <w:sz w:val="16"/>
                                <w:szCs w:val="16"/>
                              </w:rPr>
                              <w:t xml:space="preserve">avec </w:t>
                            </w:r>
                            <w:r w:rsidRPr="006F2DB8">
                              <w:rPr>
                                <w:rFonts w:cs="Arial"/>
                                <w:i/>
                                <w:iCs/>
                                <w:sz w:val="16"/>
                                <w:szCs w:val="16"/>
                              </w:rPr>
                              <w:t>p</w:t>
                            </w:r>
                            <w:r w:rsidRPr="006F2DB8">
                              <w:rPr>
                                <w:rFonts w:cs="Arial"/>
                                <w:i/>
                                <w:iCs/>
                                <w:spacing w:val="1"/>
                                <w:sz w:val="16"/>
                                <w:szCs w:val="16"/>
                              </w:rPr>
                              <w:t>l</w:t>
                            </w:r>
                            <w:r w:rsidRPr="006F2DB8">
                              <w:rPr>
                                <w:rFonts w:cs="Arial"/>
                                <w:i/>
                                <w:iCs/>
                                <w:sz w:val="16"/>
                                <w:szCs w:val="16"/>
                              </w:rPr>
                              <w:t>an</w:t>
                            </w:r>
                            <w:r w:rsidRPr="006F2DB8">
                              <w:rPr>
                                <w:rFonts w:cs="Arial"/>
                                <w:i/>
                                <w:iCs/>
                                <w:spacing w:val="14"/>
                                <w:sz w:val="16"/>
                                <w:szCs w:val="16"/>
                              </w:rPr>
                              <w:t xml:space="preserve"> </w:t>
                            </w:r>
                            <w:r w:rsidRPr="006F2DB8">
                              <w:rPr>
                                <w:rFonts w:cs="Arial"/>
                                <w:i/>
                                <w:iCs/>
                                <w:w w:val="105"/>
                                <w:sz w:val="16"/>
                                <w:szCs w:val="16"/>
                              </w:rPr>
                              <w:t>d</w:t>
                            </w:r>
                            <w:r w:rsidRPr="006F2DB8">
                              <w:rPr>
                                <w:rFonts w:cs="Arial"/>
                                <w:i/>
                                <w:iCs/>
                                <w:spacing w:val="-1"/>
                                <w:w w:val="105"/>
                                <w:sz w:val="16"/>
                                <w:szCs w:val="16"/>
                              </w:rPr>
                              <w:t>'</w:t>
                            </w:r>
                            <w:r w:rsidRPr="006F2DB8">
                              <w:rPr>
                                <w:rFonts w:cs="Arial"/>
                                <w:i/>
                                <w:iCs/>
                                <w:w w:val="105"/>
                                <w:sz w:val="16"/>
                                <w:szCs w:val="16"/>
                              </w:rPr>
                              <w:t>ac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pour</w:t>
                            </w:r>
                            <w:r w:rsidRPr="006F2DB8">
                              <w:rPr>
                                <w:rFonts w:cs="Arial"/>
                                <w:i/>
                                <w:iCs/>
                                <w:spacing w:val="14"/>
                                <w:sz w:val="16"/>
                                <w:szCs w:val="16"/>
                              </w:rPr>
                              <w:t xml:space="preserve"> </w:t>
                            </w:r>
                            <w:r w:rsidRPr="006F2DB8">
                              <w:rPr>
                                <w:rFonts w:cs="Arial"/>
                                <w:i/>
                                <w:iCs/>
                                <w:w w:val="104"/>
                                <w:sz w:val="16"/>
                                <w:szCs w:val="16"/>
                              </w:rPr>
                              <w:t xml:space="preserve">son </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ce</w:t>
                            </w:r>
                            <w:r w:rsidRPr="006F2DB8">
                              <w:rPr>
                                <w:rFonts w:cs="Arial"/>
                                <w:i/>
                                <w:iCs/>
                                <w:spacing w:val="-3"/>
                                <w:w w:val="104"/>
                                <w:sz w:val="16"/>
                                <w:szCs w:val="16"/>
                              </w:rPr>
                              <w:t>m</w:t>
                            </w:r>
                            <w:r w:rsidRPr="006F2DB8">
                              <w:rPr>
                                <w:rFonts w:cs="Arial"/>
                                <w:i/>
                                <w:iCs/>
                                <w:w w:val="105"/>
                                <w:sz w:val="16"/>
                                <w:szCs w:val="16"/>
                              </w:rPr>
                              <w:t>ent</w:t>
                            </w:r>
                          </w:p>
                        </w:tc>
                        <w:tc>
                          <w:tcPr>
                            <w:tcW w:w="1128" w:type="dxa"/>
                            <w:tcBorders>
                              <w:top w:val="single" w:sz="6" w:space="0" w:color="000000"/>
                              <w:left w:val="single" w:sz="6" w:space="0" w:color="000000"/>
                              <w:bottom w:val="single" w:sz="6" w:space="0" w:color="000000"/>
                              <w:right w:val="single" w:sz="6" w:space="0" w:color="000000"/>
                            </w:tcBorders>
                          </w:tcPr>
                          <w:p w14:paraId="5B0C42E8" w14:textId="77777777" w:rsidR="000E3715" w:rsidRPr="006F2DB8" w:rsidRDefault="000E3715">
                            <w:pPr>
                              <w:autoSpaceDE w:val="0"/>
                              <w:autoSpaceDN w:val="0"/>
                              <w:adjustRightInd w:val="0"/>
                              <w:spacing w:before="7" w:line="271" w:lineRule="auto"/>
                              <w:ind w:left="25" w:right="301"/>
                              <w:rPr>
                                <w:rFonts w:cs="Arial"/>
                                <w:sz w:val="16"/>
                                <w:szCs w:val="16"/>
                              </w:rPr>
                            </w:pPr>
                            <w:r w:rsidRPr="006F2DB8">
                              <w:rPr>
                                <w:rFonts w:cs="Arial"/>
                                <w:i/>
                                <w:iCs/>
                                <w:spacing w:val="1"/>
                                <w:w w:val="104"/>
                                <w:sz w:val="16"/>
                                <w:szCs w:val="16"/>
                              </w:rPr>
                              <w:t>i</w:t>
                            </w:r>
                            <w:r w:rsidRPr="006F2DB8">
                              <w:rPr>
                                <w:rFonts w:cs="Arial"/>
                                <w:i/>
                                <w:iCs/>
                                <w:w w:val="104"/>
                                <w:sz w:val="16"/>
                                <w:szCs w:val="16"/>
                              </w:rPr>
                              <w:t>nsc</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p</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dans</w:t>
                            </w:r>
                            <w:r w:rsidRPr="006F2DB8">
                              <w:rPr>
                                <w:rFonts w:cs="Arial"/>
                                <w:i/>
                                <w:iCs/>
                                <w:spacing w:val="15"/>
                                <w:sz w:val="16"/>
                                <w:szCs w:val="16"/>
                              </w:rPr>
                              <w:t xml:space="preserve"> </w:t>
                            </w:r>
                            <w:r w:rsidRPr="006F2DB8">
                              <w:rPr>
                                <w:rFonts w:cs="Arial"/>
                                <w:i/>
                                <w:iCs/>
                                <w:spacing w:val="1"/>
                                <w:w w:val="104"/>
                                <w:sz w:val="16"/>
                                <w:szCs w:val="16"/>
                              </w:rPr>
                              <w:t>l</w:t>
                            </w:r>
                            <w:r w:rsidRPr="006F2DB8">
                              <w:rPr>
                                <w:rFonts w:cs="Arial"/>
                                <w:i/>
                                <w:iCs/>
                                <w:w w:val="104"/>
                                <w:sz w:val="16"/>
                                <w:szCs w:val="16"/>
                              </w:rPr>
                              <w:t>a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w w:val="105"/>
                                <w:sz w:val="16"/>
                                <w:szCs w:val="16"/>
                              </w:rPr>
                              <w:t>sec</w:t>
                            </w:r>
                            <w:r w:rsidRPr="006F2DB8">
                              <w:rPr>
                                <w:rFonts w:cs="Arial"/>
                                <w:i/>
                                <w:iCs/>
                                <w:spacing w:val="-1"/>
                                <w:w w:val="105"/>
                                <w:sz w:val="16"/>
                                <w:szCs w:val="16"/>
                              </w:rPr>
                              <w:t>t</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ll</w:t>
                            </w:r>
                            <w:r w:rsidRPr="006F2DB8">
                              <w:rPr>
                                <w:rFonts w:cs="Arial"/>
                                <w:i/>
                                <w:iCs/>
                                <w:w w:val="104"/>
                                <w:sz w:val="16"/>
                                <w:szCs w:val="16"/>
                              </w:rPr>
                              <w:t>e</w:t>
                            </w:r>
                          </w:p>
                          <w:p w14:paraId="006FB678" w14:textId="77777777" w:rsidR="000E3715" w:rsidRPr="006F2DB8" w:rsidRDefault="000E3715">
                            <w:pPr>
                              <w:autoSpaceDE w:val="0"/>
                              <w:autoSpaceDN w:val="0"/>
                              <w:adjustRightInd w:val="0"/>
                              <w:spacing w:before="1" w:line="272" w:lineRule="auto"/>
                              <w:ind w:left="25" w:right="23"/>
                              <w:rPr>
                                <w:rFonts w:cs="Arial"/>
                                <w:sz w:val="16"/>
                                <w:szCs w:val="16"/>
                              </w:rPr>
                            </w:pPr>
                            <w:r w:rsidRPr="006F2DB8">
                              <w:rPr>
                                <w:rFonts w:cs="Arial"/>
                                <w:i/>
                                <w:iCs/>
                                <w:sz w:val="16"/>
                                <w:szCs w:val="16"/>
                              </w:rPr>
                              <w:t>2011</w:t>
                            </w:r>
                            <w:r w:rsidRPr="006F2DB8">
                              <w:rPr>
                                <w:rFonts w:cs="Arial"/>
                                <w:i/>
                                <w:iCs/>
                                <w:spacing w:val="-1"/>
                                <w:sz w:val="16"/>
                                <w:szCs w:val="16"/>
                              </w:rPr>
                              <w:t>-</w:t>
                            </w:r>
                            <w:r w:rsidRPr="006F2DB8">
                              <w:rPr>
                                <w:rFonts w:cs="Arial"/>
                                <w:i/>
                                <w:iCs/>
                                <w:sz w:val="16"/>
                                <w:szCs w:val="16"/>
                              </w:rPr>
                              <w:t>2015</w:t>
                            </w:r>
                            <w:r w:rsidRPr="006F2DB8">
                              <w:rPr>
                                <w:rFonts w:cs="Arial"/>
                                <w:i/>
                                <w:iCs/>
                                <w:spacing w:val="33"/>
                                <w:sz w:val="16"/>
                                <w:szCs w:val="16"/>
                              </w:rPr>
                              <w:t xml:space="preserve"> </w:t>
                            </w:r>
                            <w:r w:rsidRPr="006F2DB8">
                              <w:rPr>
                                <w:rFonts w:cs="Arial"/>
                                <w:i/>
                                <w:iCs/>
                                <w:w w:val="104"/>
                                <w:sz w:val="16"/>
                                <w:szCs w:val="16"/>
                              </w:rPr>
                              <w:t xml:space="preserve">de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w w:val="104"/>
                                <w:sz w:val="16"/>
                                <w:szCs w:val="16"/>
                              </w:rPr>
                              <w:t>nécess</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é de</w:t>
                            </w:r>
                          </w:p>
                          <w:p w14:paraId="58B7DA8E" w14:textId="77777777" w:rsidR="000E3715" w:rsidRPr="006F2DB8" w:rsidRDefault="000E3715">
                            <w:pPr>
                              <w:autoSpaceDE w:val="0"/>
                              <w:autoSpaceDN w:val="0"/>
                              <w:adjustRightInd w:val="0"/>
                              <w:spacing w:line="272" w:lineRule="auto"/>
                              <w:ind w:left="25" w:right="42"/>
                              <w:rPr>
                                <w:rFonts w:cs="Arial"/>
                                <w:sz w:val="16"/>
                                <w:szCs w:val="16"/>
                              </w:rPr>
                            </w:pPr>
                            <w:r w:rsidRPr="006F2DB8">
                              <w:rPr>
                                <w:rFonts w:cs="Arial"/>
                                <w:i/>
                                <w:iCs/>
                                <w:spacing w:val="-1"/>
                                <w:sz w:val="16"/>
                                <w:szCs w:val="16"/>
                              </w:rPr>
                              <w:t>r</w:t>
                            </w:r>
                            <w:r w:rsidRPr="006F2DB8">
                              <w:rPr>
                                <w:rFonts w:cs="Arial"/>
                                <w:i/>
                                <w:iCs/>
                                <w:sz w:val="16"/>
                                <w:szCs w:val="16"/>
                              </w:rPr>
                              <w:t>econna</w:t>
                            </w:r>
                            <w:r w:rsidRPr="006F2DB8">
                              <w:rPr>
                                <w:rFonts w:cs="Arial"/>
                                <w:i/>
                                <w:iCs/>
                                <w:spacing w:val="1"/>
                                <w:sz w:val="16"/>
                                <w:szCs w:val="16"/>
                              </w:rPr>
                              <w:t>i</w:t>
                            </w:r>
                            <w:r w:rsidRPr="006F2DB8">
                              <w:rPr>
                                <w:rFonts w:cs="Arial"/>
                                <w:i/>
                                <w:iCs/>
                                <w:spacing w:val="-1"/>
                                <w:sz w:val="16"/>
                                <w:szCs w:val="16"/>
                              </w:rPr>
                              <w:t>tr</w:t>
                            </w:r>
                            <w:r w:rsidRPr="006F2DB8">
                              <w:rPr>
                                <w:rFonts w:cs="Arial"/>
                                <w:i/>
                                <w:iCs/>
                                <w:sz w:val="16"/>
                                <w:szCs w:val="16"/>
                              </w:rPr>
                              <w:t>e</w:t>
                            </w:r>
                            <w:r w:rsidRPr="006F2DB8">
                              <w:rPr>
                                <w:rFonts w:cs="Arial"/>
                                <w:i/>
                                <w:iCs/>
                                <w:spacing w:val="34"/>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4"/>
                                <w:sz w:val="16"/>
                                <w:szCs w:val="16"/>
                              </w:rPr>
                              <w:t>j</w:t>
                            </w:r>
                            <w:r w:rsidRPr="006F2DB8">
                              <w:rPr>
                                <w:rFonts w:cs="Arial"/>
                                <w:i/>
                                <w:iCs/>
                                <w:w w:val="105"/>
                                <w:sz w:val="16"/>
                                <w:szCs w:val="16"/>
                              </w:rPr>
                              <w:t>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p w14:paraId="204865F0" w14:textId="6C34863B" w:rsidR="000E3715" w:rsidRPr="006F2DB8" w:rsidRDefault="000E3715">
                            <w:pPr>
                              <w:autoSpaceDE w:val="0"/>
                              <w:autoSpaceDN w:val="0"/>
                              <w:adjustRightInd w:val="0"/>
                              <w:spacing w:line="272" w:lineRule="auto"/>
                              <w:ind w:left="25" w:right="23"/>
                              <w:rPr>
                                <w:rFonts w:ascii="Times New Roman" w:hAnsi="Times New Roman"/>
                              </w:rPr>
                            </w:pPr>
                            <w:r w:rsidRPr="006F2DB8">
                              <w:rPr>
                                <w:rFonts w:cs="Arial"/>
                                <w:i/>
                                <w:iCs/>
                                <w:sz w:val="16"/>
                                <w:szCs w:val="16"/>
                              </w:rPr>
                              <w:t>co</w:t>
                            </w:r>
                            <w:r w:rsidRPr="006F2DB8">
                              <w:rPr>
                                <w:rFonts w:cs="Arial"/>
                                <w:i/>
                                <w:iCs/>
                                <w:spacing w:val="-3"/>
                                <w:sz w:val="16"/>
                                <w:szCs w:val="16"/>
                              </w:rPr>
                              <w:t>mm</w:t>
                            </w:r>
                            <w:r w:rsidRPr="006F2DB8">
                              <w:rPr>
                                <w:rFonts w:cs="Arial"/>
                                <w:i/>
                                <w:iCs/>
                                <w:sz w:val="16"/>
                                <w:szCs w:val="16"/>
                              </w:rPr>
                              <w:t>e</w:t>
                            </w:r>
                            <w:r w:rsidRPr="006F2DB8">
                              <w:rPr>
                                <w:rFonts w:cs="Arial"/>
                                <w:i/>
                                <w:iCs/>
                                <w:spacing w:val="23"/>
                                <w:sz w:val="16"/>
                                <w:szCs w:val="16"/>
                              </w:rPr>
                              <w:t xml:space="preserve"> </w:t>
                            </w:r>
                            <w:r w:rsidRPr="006F2DB8">
                              <w:rPr>
                                <w:rFonts w:cs="Arial"/>
                                <w:i/>
                                <w:iCs/>
                                <w:w w:val="104"/>
                                <w:sz w:val="16"/>
                                <w:szCs w:val="16"/>
                              </w:rPr>
                              <w:t xml:space="preserve">un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s</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3"/>
                                <w:w w:val="104"/>
                                <w:sz w:val="16"/>
                                <w:szCs w:val="16"/>
                              </w:rPr>
                              <w:t>m</w:t>
                            </w:r>
                            <w:r w:rsidRPr="006F2DB8">
                              <w:rPr>
                                <w:rFonts w:cs="Arial"/>
                                <w:i/>
                                <w:iCs/>
                                <w:w w:val="104"/>
                                <w:sz w:val="16"/>
                                <w:szCs w:val="16"/>
                              </w:rPr>
                              <w:t xml:space="preserve">e </w:t>
                            </w:r>
                            <w:r w:rsidRPr="006F2DB8">
                              <w:rPr>
                                <w:rFonts w:cs="Arial"/>
                                <w:i/>
                                <w:iCs/>
                                <w:sz w:val="16"/>
                                <w:szCs w:val="16"/>
                              </w:rPr>
                              <w:t>pouvo</w:t>
                            </w:r>
                            <w:r w:rsidRPr="006F2DB8">
                              <w:rPr>
                                <w:rFonts w:cs="Arial"/>
                                <w:i/>
                                <w:iCs/>
                                <w:spacing w:val="1"/>
                                <w:sz w:val="16"/>
                                <w:szCs w:val="16"/>
                              </w:rPr>
                              <w:t>i</w:t>
                            </w:r>
                            <w:r w:rsidRPr="006F2DB8">
                              <w:rPr>
                                <w:rFonts w:cs="Arial"/>
                                <w:i/>
                                <w:iCs/>
                                <w:spacing w:val="-1"/>
                                <w:sz w:val="16"/>
                                <w:szCs w:val="16"/>
                              </w:rPr>
                              <w:t>r</w:t>
                            </w:r>
                            <w:r w:rsidRPr="006F2DB8">
                              <w:rPr>
                                <w:rFonts w:cs="Arial"/>
                                <w:i/>
                                <w:iCs/>
                                <w:spacing w:val="25"/>
                                <w:sz w:val="16"/>
                                <w:szCs w:val="16"/>
                              </w:rPr>
                              <w:t xml:space="preserve"> </w:t>
                            </w:r>
                            <w:r w:rsidRPr="006F2DB8">
                              <w:rPr>
                                <w:rFonts w:cs="Arial"/>
                                <w:i/>
                                <w:iCs/>
                                <w:w w:val="104"/>
                                <w:sz w:val="16"/>
                                <w:szCs w:val="16"/>
                              </w:rPr>
                              <w:t xml:space="preserve">avec </w:t>
                            </w:r>
                            <w:r w:rsidRPr="006F2DB8">
                              <w:rPr>
                                <w:rFonts w:cs="Arial"/>
                                <w:i/>
                                <w:iCs/>
                                <w:sz w:val="16"/>
                                <w:szCs w:val="16"/>
                              </w:rPr>
                              <w:t>p</w:t>
                            </w:r>
                            <w:r w:rsidRPr="006F2DB8">
                              <w:rPr>
                                <w:rFonts w:cs="Arial"/>
                                <w:i/>
                                <w:iCs/>
                                <w:spacing w:val="1"/>
                                <w:sz w:val="16"/>
                                <w:szCs w:val="16"/>
                              </w:rPr>
                              <w:t>l</w:t>
                            </w:r>
                            <w:r w:rsidRPr="006F2DB8">
                              <w:rPr>
                                <w:rFonts w:cs="Arial"/>
                                <w:i/>
                                <w:iCs/>
                                <w:sz w:val="16"/>
                                <w:szCs w:val="16"/>
                              </w:rPr>
                              <w:t>an</w:t>
                            </w:r>
                            <w:r w:rsidRPr="006F2DB8">
                              <w:rPr>
                                <w:rFonts w:cs="Arial"/>
                                <w:i/>
                                <w:iCs/>
                                <w:spacing w:val="14"/>
                                <w:sz w:val="16"/>
                                <w:szCs w:val="16"/>
                              </w:rPr>
                              <w:t xml:space="preserve"> </w:t>
                            </w:r>
                            <w:r w:rsidRPr="006F2DB8">
                              <w:rPr>
                                <w:rFonts w:cs="Arial"/>
                                <w:i/>
                                <w:iCs/>
                                <w:w w:val="105"/>
                                <w:sz w:val="16"/>
                                <w:szCs w:val="16"/>
                              </w:rPr>
                              <w:t>d</w:t>
                            </w:r>
                            <w:r w:rsidRPr="006F2DB8">
                              <w:rPr>
                                <w:rFonts w:cs="Arial"/>
                                <w:i/>
                                <w:iCs/>
                                <w:spacing w:val="-1"/>
                                <w:w w:val="105"/>
                                <w:sz w:val="16"/>
                                <w:szCs w:val="16"/>
                              </w:rPr>
                              <w:t>'</w:t>
                            </w:r>
                            <w:r w:rsidRPr="006F2DB8">
                              <w:rPr>
                                <w:rFonts w:cs="Arial"/>
                                <w:i/>
                                <w:iCs/>
                                <w:w w:val="105"/>
                                <w:sz w:val="16"/>
                                <w:szCs w:val="16"/>
                              </w:rPr>
                              <w:t>ac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pour</w:t>
                            </w:r>
                            <w:r w:rsidRPr="006F2DB8">
                              <w:rPr>
                                <w:rFonts w:cs="Arial"/>
                                <w:i/>
                                <w:iCs/>
                                <w:spacing w:val="14"/>
                                <w:sz w:val="16"/>
                                <w:szCs w:val="16"/>
                              </w:rPr>
                              <w:t xml:space="preserve"> </w:t>
                            </w:r>
                            <w:r w:rsidRPr="006F2DB8">
                              <w:rPr>
                                <w:rFonts w:cs="Arial"/>
                                <w:i/>
                                <w:iCs/>
                                <w:w w:val="104"/>
                                <w:sz w:val="16"/>
                                <w:szCs w:val="16"/>
                              </w:rPr>
                              <w:t xml:space="preserve">son </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ce</w:t>
                            </w:r>
                            <w:r w:rsidRPr="006F2DB8">
                              <w:rPr>
                                <w:rFonts w:cs="Arial"/>
                                <w:i/>
                                <w:iCs/>
                                <w:spacing w:val="-3"/>
                                <w:w w:val="104"/>
                                <w:sz w:val="16"/>
                                <w:szCs w:val="16"/>
                              </w:rPr>
                              <w:t>m</w:t>
                            </w:r>
                            <w:r w:rsidRPr="006F2DB8">
                              <w:rPr>
                                <w:rFonts w:cs="Arial"/>
                                <w:i/>
                                <w:iCs/>
                                <w:w w:val="105"/>
                                <w:sz w:val="16"/>
                                <w:szCs w:val="16"/>
                              </w:rPr>
                              <w:t>ent</w:t>
                            </w:r>
                          </w:p>
                        </w:tc>
                        <w:tc>
                          <w:tcPr>
                            <w:tcW w:w="914" w:type="dxa"/>
                            <w:tcBorders>
                              <w:top w:val="single" w:sz="6" w:space="0" w:color="000000"/>
                              <w:left w:val="single" w:sz="6" w:space="0" w:color="000000"/>
                              <w:bottom w:val="single" w:sz="6" w:space="0" w:color="000000"/>
                              <w:right w:val="single" w:sz="6" w:space="0" w:color="000000"/>
                            </w:tcBorders>
                          </w:tcPr>
                          <w:p w14:paraId="147B59CB" w14:textId="62E99701" w:rsidR="000E3715" w:rsidRPr="006F2DB8" w:rsidRDefault="000E3715">
                            <w:pPr>
                              <w:autoSpaceDE w:val="0"/>
                              <w:autoSpaceDN w:val="0"/>
                              <w:adjustRightInd w:val="0"/>
                              <w:spacing w:before="7" w:line="272" w:lineRule="auto"/>
                              <w:ind w:left="25" w:right="81"/>
                              <w:rPr>
                                <w:rFonts w:cs="Arial"/>
                                <w:sz w:val="16"/>
                                <w:szCs w:val="16"/>
                              </w:rPr>
                            </w:pPr>
                            <w:r w:rsidRPr="006F2DB8">
                              <w:rPr>
                                <w:rFonts w:cs="Arial"/>
                                <w:i/>
                                <w:iCs/>
                                <w:spacing w:val="-1"/>
                                <w:w w:val="105"/>
                                <w:sz w:val="16"/>
                                <w:szCs w:val="16"/>
                              </w:rPr>
                              <w:t>O</w:t>
                            </w:r>
                            <w:r w:rsidRPr="006F2DB8">
                              <w:rPr>
                                <w:rFonts w:cs="Arial"/>
                                <w:i/>
                                <w:iCs/>
                                <w:spacing w:val="-1"/>
                                <w:w w:val="104"/>
                                <w:sz w:val="16"/>
                                <w:szCs w:val="16"/>
                              </w:rPr>
                              <w:t>r</w:t>
                            </w:r>
                            <w:r w:rsidRPr="006F2DB8">
                              <w:rPr>
                                <w:rFonts w:cs="Arial"/>
                                <w:i/>
                                <w:iCs/>
                                <w:w w:val="104"/>
                                <w:sz w:val="16"/>
                                <w:szCs w:val="16"/>
                              </w:rPr>
                              <w:t>gan</w:t>
                            </w:r>
                            <w:r w:rsidRPr="006F2DB8">
                              <w:rPr>
                                <w:rFonts w:cs="Arial"/>
                                <w:i/>
                                <w:iCs/>
                                <w:spacing w:val="1"/>
                                <w:w w:val="104"/>
                                <w:sz w:val="16"/>
                                <w:szCs w:val="16"/>
                              </w:rPr>
                              <w:t>i</w:t>
                            </w:r>
                            <w:r w:rsidRPr="006F2DB8">
                              <w:rPr>
                                <w:rFonts w:cs="Arial"/>
                                <w:i/>
                                <w:iCs/>
                                <w:w w:val="105"/>
                                <w:sz w:val="16"/>
                                <w:szCs w:val="16"/>
                              </w:rPr>
                              <w:t>sa</w:t>
                            </w:r>
                            <w:r w:rsidR="003705F1">
                              <w:rPr>
                                <w:rFonts w:cs="Arial"/>
                                <w:i/>
                                <w:iCs/>
                                <w:spacing w:val="-1"/>
                                <w:w w:val="105"/>
                                <w:sz w:val="16"/>
                                <w:szCs w:val="16"/>
                              </w:rPr>
                              <w:t>-</w:t>
                            </w:r>
                            <w:r w:rsidRPr="006F2DB8">
                              <w:rPr>
                                <w:rFonts w:cs="Arial"/>
                                <w:i/>
                                <w:iCs/>
                                <w:w w:val="104"/>
                                <w:sz w:val="16"/>
                                <w:szCs w:val="16"/>
                              </w:rPr>
                              <w:t xml:space="preserve"> </w:t>
                            </w:r>
                            <w:r w:rsidR="003705F1">
                              <w:rPr>
                                <w:rFonts w:cs="Arial"/>
                                <w:i/>
                                <w:iCs/>
                                <w:w w:val="104"/>
                                <w:sz w:val="16"/>
                                <w:szCs w:val="16"/>
                              </w:rPr>
                              <w:t>ti</w:t>
                            </w:r>
                            <w:r w:rsidRPr="006F2DB8">
                              <w:rPr>
                                <w:rFonts w:cs="Arial"/>
                                <w:i/>
                                <w:iCs/>
                                <w:sz w:val="16"/>
                                <w:szCs w:val="16"/>
                              </w:rPr>
                              <w:t>on</w:t>
                            </w:r>
                            <w:r w:rsidRPr="006F2DB8">
                              <w:rPr>
                                <w:rFonts w:cs="Arial"/>
                                <w:i/>
                                <w:iCs/>
                                <w:spacing w:val="9"/>
                                <w:sz w:val="16"/>
                                <w:szCs w:val="16"/>
                              </w:rPr>
                              <w:t xml:space="preserve"> </w:t>
                            </w:r>
                            <w:r w:rsidRPr="006F2DB8">
                              <w:rPr>
                                <w:rFonts w:cs="Arial"/>
                                <w:i/>
                                <w:iCs/>
                                <w:w w:val="104"/>
                                <w:sz w:val="16"/>
                                <w:szCs w:val="16"/>
                              </w:rPr>
                              <w:t>des p</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r</w:t>
                            </w:r>
                            <w:r w:rsidRPr="006F2DB8">
                              <w:rPr>
                                <w:rFonts w:cs="Arial"/>
                                <w:i/>
                                <w:iCs/>
                                <w:w w:val="104"/>
                                <w:sz w:val="16"/>
                                <w:szCs w:val="16"/>
                              </w:rPr>
                              <w:t xml:space="preserve">s </w:t>
                            </w:r>
                            <w:r w:rsidRPr="006F2DB8">
                              <w:rPr>
                                <w:rFonts w:cs="Arial"/>
                                <w:i/>
                                <w:iCs/>
                                <w:spacing w:val="1"/>
                                <w:w w:val="105"/>
                                <w:sz w:val="16"/>
                                <w:szCs w:val="16"/>
                              </w:rPr>
                              <w:t>E</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s géné</w:t>
                            </w:r>
                            <w:r w:rsidRPr="006F2DB8">
                              <w:rPr>
                                <w:rFonts w:cs="Arial"/>
                                <w:i/>
                                <w:iCs/>
                                <w:spacing w:val="-1"/>
                                <w:w w:val="104"/>
                                <w:sz w:val="16"/>
                                <w:szCs w:val="16"/>
                              </w:rPr>
                              <w:t>r</w:t>
                            </w:r>
                            <w:r w:rsidRPr="006F2DB8">
                              <w:rPr>
                                <w:rFonts w:cs="Arial"/>
                                <w:i/>
                                <w:iCs/>
                                <w:w w:val="104"/>
                                <w:sz w:val="16"/>
                                <w:szCs w:val="16"/>
                              </w:rPr>
                              <w:t xml:space="preserve">aux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w w:val="105"/>
                                <w:sz w:val="16"/>
                                <w:szCs w:val="16"/>
                              </w:rPr>
                              <w:t>Jus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ce pour </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w w:val="105"/>
                                <w:sz w:val="16"/>
                                <w:szCs w:val="16"/>
                              </w:rPr>
                              <w:t>e</w:t>
                            </w:r>
                            <w:r w:rsidRPr="006F2DB8">
                              <w:rPr>
                                <w:rFonts w:cs="Arial"/>
                                <w:i/>
                                <w:iCs/>
                                <w:spacing w:val="-1"/>
                                <w:w w:val="105"/>
                                <w:sz w:val="16"/>
                                <w:szCs w:val="16"/>
                              </w:rPr>
                              <w:t>tt</w:t>
                            </w:r>
                            <w:r w:rsidRPr="006F2DB8">
                              <w:rPr>
                                <w:rFonts w:cs="Arial"/>
                                <w:i/>
                                <w:iCs/>
                                <w:spacing w:val="-1"/>
                                <w:w w:val="104"/>
                                <w:sz w:val="16"/>
                                <w:szCs w:val="16"/>
                              </w:rPr>
                              <w:t>r</w:t>
                            </w:r>
                            <w:r w:rsidRPr="006F2DB8">
                              <w:rPr>
                                <w:rFonts w:cs="Arial"/>
                                <w:i/>
                                <w:iCs/>
                                <w:w w:val="104"/>
                                <w:sz w:val="16"/>
                                <w:szCs w:val="16"/>
                              </w:rPr>
                              <w:t xml:space="preserve">e </w:t>
                            </w:r>
                            <w:r w:rsidRPr="006F2DB8">
                              <w:rPr>
                                <w:rFonts w:cs="Arial"/>
                                <w:i/>
                                <w:iCs/>
                                <w:sz w:val="16"/>
                                <w:szCs w:val="16"/>
                              </w:rPr>
                              <w:t>au</w:t>
                            </w:r>
                            <w:r w:rsidRPr="006F2DB8">
                              <w:rPr>
                                <w:rFonts w:cs="Arial"/>
                                <w:i/>
                                <w:iCs/>
                                <w:spacing w:val="9"/>
                                <w:sz w:val="16"/>
                                <w:szCs w:val="16"/>
                              </w:rPr>
                              <w:t xml:space="preserve"> </w:t>
                            </w:r>
                            <w:r w:rsidRPr="006F2DB8">
                              <w:rPr>
                                <w:rFonts w:cs="Arial"/>
                                <w:i/>
                                <w:iCs/>
                                <w:w w:val="104"/>
                                <w:sz w:val="16"/>
                                <w:szCs w:val="16"/>
                              </w:rPr>
                              <w:t>déb</w:t>
                            </w:r>
                            <w:r w:rsidRPr="006F2DB8">
                              <w:rPr>
                                <w:rFonts w:cs="Arial"/>
                                <w:i/>
                                <w:iCs/>
                                <w:w w:val="105"/>
                                <w:sz w:val="16"/>
                                <w:szCs w:val="16"/>
                              </w:rPr>
                              <w:t>at</w:t>
                            </w:r>
                          </w:p>
                          <w:p w14:paraId="54F58970" w14:textId="77777777" w:rsidR="003705F1" w:rsidRDefault="000E3715">
                            <w:pPr>
                              <w:autoSpaceDE w:val="0"/>
                              <w:autoSpaceDN w:val="0"/>
                              <w:adjustRightInd w:val="0"/>
                              <w:spacing w:before="1" w:line="272" w:lineRule="auto"/>
                              <w:ind w:left="25" w:right="42"/>
                              <w:rPr>
                                <w:rFonts w:cs="Arial"/>
                                <w:i/>
                                <w:iCs/>
                                <w:w w:val="104"/>
                                <w:sz w:val="16"/>
                                <w:szCs w:val="16"/>
                              </w:rPr>
                            </w:pPr>
                            <w:r w:rsidRPr="006F2DB8">
                              <w:rPr>
                                <w:rFonts w:cs="Arial"/>
                                <w:i/>
                                <w:iCs/>
                                <w:spacing w:val="1"/>
                                <w:w w:val="104"/>
                                <w:sz w:val="16"/>
                                <w:szCs w:val="16"/>
                              </w:rPr>
                              <w:t>l</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por</w:t>
                            </w:r>
                            <w:r w:rsidRPr="006F2DB8">
                              <w:rPr>
                                <w:rFonts w:cs="Arial"/>
                                <w:i/>
                                <w:iCs/>
                                <w:spacing w:val="-2"/>
                                <w:w w:val="105"/>
                                <w:sz w:val="16"/>
                                <w:szCs w:val="16"/>
                              </w:rPr>
                              <w:t>t</w:t>
                            </w:r>
                            <w:r w:rsidRPr="006F2DB8">
                              <w:rPr>
                                <w:rFonts w:cs="Arial"/>
                                <w:i/>
                                <w:iCs/>
                                <w:w w:val="104"/>
                                <w:sz w:val="16"/>
                                <w:szCs w:val="16"/>
                              </w:rPr>
                              <w:t>an</w:t>
                            </w:r>
                            <w:r w:rsidR="003705F1">
                              <w:rPr>
                                <w:rFonts w:cs="Arial"/>
                                <w:i/>
                                <w:iCs/>
                                <w:w w:val="104"/>
                                <w:sz w:val="16"/>
                                <w:szCs w:val="16"/>
                              </w:rPr>
                              <w:t>-</w:t>
                            </w:r>
                            <w:r w:rsidRPr="006F2DB8">
                              <w:rPr>
                                <w:rFonts w:cs="Arial"/>
                                <w:i/>
                                <w:iCs/>
                                <w:w w:val="104"/>
                                <w:sz w:val="16"/>
                                <w:szCs w:val="16"/>
                              </w:rPr>
                              <w:t xml:space="preserve"> </w:t>
                            </w:r>
                            <w:r w:rsidRPr="006F2DB8">
                              <w:rPr>
                                <w:rFonts w:cs="Arial"/>
                                <w:i/>
                                <w:iCs/>
                                <w:sz w:val="16"/>
                                <w:szCs w:val="16"/>
                              </w:rPr>
                              <w:t>e</w:t>
                            </w:r>
                            <w:r w:rsidRPr="006F2DB8">
                              <w:rPr>
                                <w:rFonts w:cs="Arial"/>
                                <w:i/>
                                <w:iCs/>
                                <w:spacing w:val="6"/>
                                <w:sz w:val="16"/>
                                <w:szCs w:val="16"/>
                              </w:rPr>
                              <w:t xml:space="preserve"> </w:t>
                            </w:r>
                            <w:r w:rsidRPr="006F2DB8">
                              <w:rPr>
                                <w:rFonts w:cs="Arial"/>
                                <w:i/>
                                <w:iCs/>
                                <w:w w:val="104"/>
                                <w:sz w:val="16"/>
                                <w:szCs w:val="16"/>
                              </w:rPr>
                              <w:t xml:space="preserve">de </w:t>
                            </w:r>
                            <w:r w:rsidRPr="006F2DB8">
                              <w:rPr>
                                <w:rFonts w:cs="Arial"/>
                                <w:i/>
                                <w:iCs/>
                                <w:spacing w:val="1"/>
                                <w:w w:val="104"/>
                                <w:sz w:val="16"/>
                                <w:szCs w:val="16"/>
                              </w:rPr>
                              <w:t>l</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w w:val="104"/>
                                <w:sz w:val="16"/>
                                <w:szCs w:val="16"/>
                              </w:rPr>
                              <w:t>ndépen</w:t>
                            </w:r>
                            <w:r w:rsidR="003705F1">
                              <w:rPr>
                                <w:rFonts w:cs="Arial"/>
                                <w:i/>
                                <w:iCs/>
                                <w:w w:val="104"/>
                                <w:sz w:val="16"/>
                                <w:szCs w:val="16"/>
                              </w:rPr>
                              <w:t>-</w:t>
                            </w:r>
                          </w:p>
                          <w:p w14:paraId="5B307DA9" w14:textId="66F8A73C" w:rsidR="000E3715" w:rsidRPr="006F2DB8" w:rsidRDefault="003705F1">
                            <w:pPr>
                              <w:autoSpaceDE w:val="0"/>
                              <w:autoSpaceDN w:val="0"/>
                              <w:adjustRightInd w:val="0"/>
                              <w:spacing w:before="1" w:line="272" w:lineRule="auto"/>
                              <w:ind w:left="25" w:right="42"/>
                              <w:rPr>
                                <w:rFonts w:cs="Arial"/>
                                <w:sz w:val="16"/>
                                <w:szCs w:val="16"/>
                              </w:rPr>
                            </w:pPr>
                            <w:r>
                              <w:rPr>
                                <w:rFonts w:cs="Arial"/>
                                <w:i/>
                                <w:iCs/>
                                <w:w w:val="104"/>
                                <w:sz w:val="16"/>
                                <w:szCs w:val="16"/>
                              </w:rPr>
                              <w:t>d</w:t>
                            </w:r>
                            <w:r w:rsidR="000E3715" w:rsidRPr="006F2DB8">
                              <w:rPr>
                                <w:rFonts w:cs="Arial"/>
                                <w:i/>
                                <w:iCs/>
                                <w:sz w:val="16"/>
                                <w:szCs w:val="16"/>
                              </w:rPr>
                              <w:t>ance</w:t>
                            </w:r>
                            <w:r w:rsidR="000E3715" w:rsidRPr="006F2DB8">
                              <w:rPr>
                                <w:rFonts w:cs="Arial"/>
                                <w:i/>
                                <w:iCs/>
                                <w:spacing w:val="16"/>
                                <w:sz w:val="16"/>
                                <w:szCs w:val="16"/>
                              </w:rPr>
                              <w:t xml:space="preserve"> </w:t>
                            </w:r>
                            <w:r w:rsidR="000E3715" w:rsidRPr="006F2DB8">
                              <w:rPr>
                                <w:rFonts w:cs="Arial"/>
                                <w:i/>
                                <w:iCs/>
                                <w:sz w:val="16"/>
                                <w:szCs w:val="16"/>
                              </w:rPr>
                              <w:t>de</w:t>
                            </w:r>
                            <w:r w:rsidR="000E3715" w:rsidRPr="006F2DB8">
                              <w:rPr>
                                <w:rFonts w:cs="Arial"/>
                                <w:i/>
                                <w:iCs/>
                                <w:spacing w:val="9"/>
                                <w:sz w:val="16"/>
                                <w:szCs w:val="16"/>
                              </w:rPr>
                              <w:t xml:space="preserve"> </w:t>
                            </w:r>
                            <w:r w:rsidR="000E3715" w:rsidRPr="006F2DB8">
                              <w:rPr>
                                <w:rFonts w:cs="Arial"/>
                                <w:i/>
                                <w:iCs/>
                                <w:spacing w:val="1"/>
                                <w:w w:val="104"/>
                                <w:sz w:val="16"/>
                                <w:szCs w:val="16"/>
                              </w:rPr>
                              <w:t>l</w:t>
                            </w:r>
                            <w:r w:rsidR="000E3715" w:rsidRPr="006F2DB8">
                              <w:rPr>
                                <w:rFonts w:cs="Arial"/>
                                <w:i/>
                                <w:iCs/>
                                <w:w w:val="104"/>
                                <w:sz w:val="16"/>
                                <w:szCs w:val="16"/>
                              </w:rPr>
                              <w:t xml:space="preserve">a </w:t>
                            </w:r>
                            <w:r w:rsidR="000E3715" w:rsidRPr="006F2DB8">
                              <w:rPr>
                                <w:rFonts w:cs="Arial"/>
                                <w:i/>
                                <w:iCs/>
                                <w:spacing w:val="1"/>
                                <w:sz w:val="16"/>
                                <w:szCs w:val="16"/>
                              </w:rPr>
                              <w:t>j</w:t>
                            </w:r>
                            <w:r w:rsidR="000E3715" w:rsidRPr="006F2DB8">
                              <w:rPr>
                                <w:rFonts w:cs="Arial"/>
                                <w:i/>
                                <w:iCs/>
                                <w:sz w:val="16"/>
                                <w:szCs w:val="16"/>
                              </w:rPr>
                              <w:t>us</w:t>
                            </w:r>
                            <w:r w:rsidR="000E3715" w:rsidRPr="006F2DB8">
                              <w:rPr>
                                <w:rFonts w:cs="Arial"/>
                                <w:i/>
                                <w:iCs/>
                                <w:spacing w:val="-1"/>
                                <w:sz w:val="16"/>
                                <w:szCs w:val="16"/>
                              </w:rPr>
                              <w:t>t</w:t>
                            </w:r>
                            <w:r w:rsidR="000E3715" w:rsidRPr="006F2DB8">
                              <w:rPr>
                                <w:rFonts w:cs="Arial"/>
                                <w:i/>
                                <w:iCs/>
                                <w:spacing w:val="1"/>
                                <w:sz w:val="16"/>
                                <w:szCs w:val="16"/>
                              </w:rPr>
                              <w:t>i</w:t>
                            </w:r>
                            <w:r w:rsidR="000E3715" w:rsidRPr="006F2DB8">
                              <w:rPr>
                                <w:rFonts w:cs="Arial"/>
                                <w:i/>
                                <w:iCs/>
                                <w:sz w:val="16"/>
                                <w:szCs w:val="16"/>
                              </w:rPr>
                              <w:t>ce</w:t>
                            </w:r>
                            <w:r w:rsidR="000E3715" w:rsidRPr="006F2DB8">
                              <w:rPr>
                                <w:rFonts w:cs="Arial"/>
                                <w:i/>
                                <w:iCs/>
                                <w:spacing w:val="22"/>
                                <w:sz w:val="16"/>
                                <w:szCs w:val="16"/>
                              </w:rPr>
                              <w:t xml:space="preserve"> </w:t>
                            </w:r>
                            <w:r w:rsidR="000E3715" w:rsidRPr="006F2DB8">
                              <w:rPr>
                                <w:rFonts w:cs="Arial"/>
                                <w:i/>
                                <w:iCs/>
                                <w:w w:val="105"/>
                                <w:sz w:val="16"/>
                                <w:szCs w:val="16"/>
                              </w:rPr>
                              <w:t xml:space="preserve">et </w:t>
                            </w:r>
                            <w:r w:rsidR="000E3715" w:rsidRPr="006F2DB8">
                              <w:rPr>
                                <w:rFonts w:cs="Arial"/>
                                <w:i/>
                                <w:iCs/>
                                <w:spacing w:val="1"/>
                                <w:w w:val="104"/>
                                <w:sz w:val="16"/>
                                <w:szCs w:val="16"/>
                              </w:rPr>
                              <w:t>l</w:t>
                            </w:r>
                            <w:r w:rsidR="000E3715" w:rsidRPr="006F2DB8">
                              <w:rPr>
                                <w:rFonts w:cs="Arial"/>
                                <w:i/>
                                <w:iCs/>
                                <w:w w:val="104"/>
                                <w:sz w:val="16"/>
                                <w:szCs w:val="16"/>
                              </w:rPr>
                              <w:t>es</w:t>
                            </w:r>
                          </w:p>
                          <w:p w14:paraId="6E51B015" w14:textId="77777777" w:rsidR="000E3715" w:rsidRPr="006F2DB8" w:rsidRDefault="000E3715">
                            <w:pPr>
                              <w:autoSpaceDE w:val="0"/>
                              <w:autoSpaceDN w:val="0"/>
                              <w:adjustRightInd w:val="0"/>
                              <w:spacing w:line="187" w:lineRule="exact"/>
                              <w:ind w:left="25"/>
                              <w:rPr>
                                <w:rFonts w:cs="Arial"/>
                                <w:sz w:val="17"/>
                                <w:szCs w:val="17"/>
                              </w:rPr>
                            </w:pPr>
                            <w:r w:rsidRPr="006F2DB8">
                              <w:rPr>
                                <w:rFonts w:cs="Arial"/>
                                <w:i/>
                                <w:iCs/>
                                <w:spacing w:val="-3"/>
                                <w:sz w:val="17"/>
                                <w:szCs w:val="17"/>
                              </w:rPr>
                              <w:t>m</w:t>
                            </w:r>
                            <w:r w:rsidRPr="006F2DB8">
                              <w:rPr>
                                <w:rFonts w:cs="Arial"/>
                                <w:i/>
                                <w:iCs/>
                                <w:sz w:val="17"/>
                                <w:szCs w:val="17"/>
                              </w:rPr>
                              <w:t>oyens</w:t>
                            </w:r>
                          </w:p>
                          <w:p w14:paraId="4EDD00DA" w14:textId="77777777" w:rsidR="000E3715" w:rsidRPr="006F2DB8" w:rsidRDefault="000E3715">
                            <w:pPr>
                              <w:autoSpaceDE w:val="0"/>
                              <w:autoSpaceDN w:val="0"/>
                              <w:adjustRightInd w:val="0"/>
                              <w:spacing w:before="13" w:line="256" w:lineRule="auto"/>
                              <w:ind w:left="25" w:right="60"/>
                              <w:rPr>
                                <w:rFonts w:ascii="Times New Roman" w:hAnsi="Times New Roman"/>
                              </w:rPr>
                            </w:pPr>
                            <w:r w:rsidRPr="006F2DB8">
                              <w:rPr>
                                <w:rFonts w:cs="Arial"/>
                                <w:i/>
                                <w:iCs/>
                                <w:sz w:val="17"/>
                                <w:szCs w:val="17"/>
                              </w:rPr>
                              <w:t>pour deven</w:t>
                            </w:r>
                            <w:r w:rsidRPr="006F2DB8">
                              <w:rPr>
                                <w:rFonts w:cs="Arial"/>
                                <w:i/>
                                <w:iCs/>
                                <w:spacing w:val="1"/>
                                <w:sz w:val="17"/>
                                <w:szCs w:val="17"/>
                              </w:rPr>
                              <w:t>i</w:t>
                            </w:r>
                            <w:r w:rsidRPr="006F2DB8">
                              <w:rPr>
                                <w:rFonts w:cs="Arial"/>
                                <w:i/>
                                <w:iCs/>
                                <w:sz w:val="17"/>
                                <w:szCs w:val="17"/>
                              </w:rPr>
                              <w:t>r</w:t>
                            </w:r>
                            <w:r w:rsidRPr="006F2DB8">
                              <w:rPr>
                                <w:rFonts w:cs="Arial"/>
                                <w:i/>
                                <w:iCs/>
                                <w:spacing w:val="-13"/>
                                <w:sz w:val="17"/>
                                <w:szCs w:val="17"/>
                              </w:rPr>
                              <w:t xml:space="preserve"> </w:t>
                            </w:r>
                            <w:r w:rsidRPr="006F2DB8">
                              <w:rPr>
                                <w:rFonts w:cs="Arial"/>
                                <w:i/>
                                <w:iCs/>
                                <w:sz w:val="17"/>
                                <w:szCs w:val="17"/>
                              </w:rPr>
                              <w:t>un vé</w:t>
                            </w:r>
                            <w:r w:rsidRPr="006F2DB8">
                              <w:rPr>
                                <w:rFonts w:cs="Arial"/>
                                <w:i/>
                                <w:iCs/>
                                <w:spacing w:val="-1"/>
                                <w:sz w:val="17"/>
                                <w:szCs w:val="17"/>
                              </w:rPr>
                              <w:t>r</w:t>
                            </w:r>
                            <w:r w:rsidRPr="006F2DB8">
                              <w:rPr>
                                <w:rFonts w:cs="Arial"/>
                                <w:i/>
                                <w:iCs/>
                                <w:spacing w:val="1"/>
                                <w:sz w:val="17"/>
                                <w:szCs w:val="17"/>
                              </w:rPr>
                              <w:t>i</w:t>
                            </w:r>
                            <w:r w:rsidRPr="006F2DB8">
                              <w:rPr>
                                <w:rFonts w:cs="Arial"/>
                                <w:i/>
                                <w:iCs/>
                                <w:spacing w:val="-1"/>
                                <w:sz w:val="17"/>
                                <w:szCs w:val="17"/>
                              </w:rPr>
                              <w:t>t</w:t>
                            </w:r>
                            <w:r w:rsidRPr="006F2DB8">
                              <w:rPr>
                                <w:rFonts w:cs="Arial"/>
                                <w:i/>
                                <w:iCs/>
                                <w:sz w:val="17"/>
                                <w:szCs w:val="17"/>
                              </w:rPr>
                              <w:t>ab</w:t>
                            </w:r>
                            <w:r w:rsidRPr="006F2DB8">
                              <w:rPr>
                                <w:rFonts w:cs="Arial"/>
                                <w:i/>
                                <w:iCs/>
                                <w:spacing w:val="1"/>
                                <w:sz w:val="17"/>
                                <w:szCs w:val="17"/>
                              </w:rPr>
                              <w:t>l</w:t>
                            </w:r>
                            <w:r w:rsidRPr="006F2DB8">
                              <w:rPr>
                                <w:rFonts w:cs="Arial"/>
                                <w:i/>
                                <w:iCs/>
                                <w:sz w:val="17"/>
                                <w:szCs w:val="17"/>
                              </w:rPr>
                              <w:t xml:space="preserve">e </w:t>
                            </w:r>
                            <w:r w:rsidRPr="006F2DB8">
                              <w:rPr>
                                <w:rFonts w:cs="Arial"/>
                                <w:i/>
                                <w:iCs/>
                                <w:spacing w:val="-1"/>
                                <w:sz w:val="17"/>
                                <w:szCs w:val="17"/>
                              </w:rPr>
                              <w:t>tr</w:t>
                            </w:r>
                            <w:r w:rsidRPr="006F2DB8">
                              <w:rPr>
                                <w:rFonts w:cs="Arial"/>
                                <w:i/>
                                <w:iCs/>
                                <w:sz w:val="17"/>
                                <w:szCs w:val="17"/>
                              </w:rPr>
                              <w:t>o</w:t>
                            </w:r>
                            <w:r w:rsidRPr="006F2DB8">
                              <w:rPr>
                                <w:rFonts w:cs="Arial"/>
                                <w:i/>
                                <w:iCs/>
                                <w:spacing w:val="1"/>
                                <w:sz w:val="17"/>
                                <w:szCs w:val="17"/>
                              </w:rPr>
                              <w:t>i</w:t>
                            </w:r>
                            <w:r w:rsidRPr="006F2DB8">
                              <w:rPr>
                                <w:rFonts w:cs="Arial"/>
                                <w:i/>
                                <w:iCs/>
                                <w:sz w:val="17"/>
                                <w:szCs w:val="17"/>
                              </w:rPr>
                              <w:t>s</w:t>
                            </w:r>
                            <w:r w:rsidRPr="006F2DB8">
                              <w:rPr>
                                <w:rFonts w:cs="Arial"/>
                                <w:i/>
                                <w:iCs/>
                                <w:spacing w:val="1"/>
                                <w:sz w:val="17"/>
                                <w:szCs w:val="17"/>
                              </w:rPr>
                              <w:t>i</w:t>
                            </w:r>
                            <w:r w:rsidRPr="006F2DB8">
                              <w:rPr>
                                <w:rFonts w:cs="Arial"/>
                                <w:i/>
                                <w:iCs/>
                                <w:sz w:val="17"/>
                                <w:szCs w:val="17"/>
                              </w:rPr>
                              <w:t>è</w:t>
                            </w:r>
                            <w:r w:rsidRPr="006F2DB8">
                              <w:rPr>
                                <w:rFonts w:cs="Arial"/>
                                <w:i/>
                                <w:iCs/>
                                <w:spacing w:val="-3"/>
                                <w:sz w:val="17"/>
                                <w:szCs w:val="17"/>
                              </w:rPr>
                              <w:t>m</w:t>
                            </w:r>
                            <w:r w:rsidRPr="006F2DB8">
                              <w:rPr>
                                <w:rFonts w:cs="Arial"/>
                                <w:i/>
                                <w:iCs/>
                                <w:sz w:val="17"/>
                                <w:szCs w:val="17"/>
                              </w:rPr>
                              <w:t>e pouvo</w:t>
                            </w:r>
                            <w:r w:rsidRPr="006F2DB8">
                              <w:rPr>
                                <w:rFonts w:cs="Arial"/>
                                <w:i/>
                                <w:iCs/>
                                <w:spacing w:val="1"/>
                                <w:sz w:val="17"/>
                                <w:szCs w:val="17"/>
                              </w:rPr>
                              <w:t>i</w:t>
                            </w:r>
                            <w:r w:rsidRPr="006F2DB8">
                              <w:rPr>
                                <w:rFonts w:cs="Arial"/>
                                <w:i/>
                                <w:iCs/>
                                <w:sz w:val="17"/>
                                <w:szCs w:val="17"/>
                              </w:rPr>
                              <w:t>r</w:t>
                            </w:r>
                          </w:p>
                        </w:tc>
                        <w:tc>
                          <w:tcPr>
                            <w:tcW w:w="1089" w:type="dxa"/>
                            <w:tcBorders>
                              <w:top w:val="single" w:sz="6" w:space="0" w:color="000000"/>
                              <w:left w:val="single" w:sz="6" w:space="0" w:color="000000"/>
                              <w:bottom w:val="single" w:sz="6" w:space="0" w:color="000000"/>
                              <w:right w:val="single" w:sz="6" w:space="0" w:color="000000"/>
                            </w:tcBorders>
                          </w:tcPr>
                          <w:p w14:paraId="0F768257" w14:textId="77777777" w:rsidR="000E3715" w:rsidRPr="006F2DB8" w:rsidRDefault="000E3715">
                            <w:pPr>
                              <w:autoSpaceDE w:val="0"/>
                              <w:autoSpaceDN w:val="0"/>
                              <w:adjustRightInd w:val="0"/>
                              <w:spacing w:before="7" w:line="267" w:lineRule="auto"/>
                              <w:ind w:left="23" w:right="98"/>
                              <w:rPr>
                                <w:rFonts w:cs="Calibri"/>
                                <w:sz w:val="16"/>
                                <w:szCs w:val="16"/>
                              </w:rPr>
                            </w:pPr>
                            <w:r w:rsidRPr="006F2DB8">
                              <w:rPr>
                                <w:rFonts w:cs="Calibri"/>
                                <w:spacing w:val="-1"/>
                                <w:sz w:val="16"/>
                                <w:szCs w:val="16"/>
                              </w:rPr>
                              <w:t>t</w:t>
                            </w:r>
                            <w:r w:rsidRPr="006F2DB8">
                              <w:rPr>
                                <w:rFonts w:cs="Calibri"/>
                                <w:sz w:val="16"/>
                                <w:szCs w:val="16"/>
                              </w:rPr>
                              <w:t>e</w:t>
                            </w:r>
                            <w:r w:rsidRPr="006F2DB8">
                              <w:rPr>
                                <w:rFonts w:cs="Calibri"/>
                                <w:spacing w:val="1"/>
                                <w:sz w:val="16"/>
                                <w:szCs w:val="16"/>
                              </w:rPr>
                              <w:t>n</w:t>
                            </w:r>
                            <w:r w:rsidRPr="006F2DB8">
                              <w:rPr>
                                <w:rFonts w:cs="Calibri"/>
                                <w:sz w:val="16"/>
                                <w:szCs w:val="16"/>
                              </w:rPr>
                              <w:t>ue</w:t>
                            </w:r>
                            <w:r w:rsidRPr="006F2DB8">
                              <w:rPr>
                                <w:rFonts w:cs="Calibri"/>
                                <w:spacing w:val="22"/>
                                <w:sz w:val="16"/>
                                <w:szCs w:val="16"/>
                              </w:rPr>
                              <w:t xml:space="preserve"> </w:t>
                            </w:r>
                            <w:r w:rsidRPr="006F2DB8">
                              <w:rPr>
                                <w:rFonts w:cs="Calibri"/>
                                <w:w w:val="105"/>
                                <w:sz w:val="16"/>
                                <w:szCs w:val="16"/>
                              </w:rPr>
                              <w:t>des E</w:t>
                            </w:r>
                            <w:r w:rsidRPr="006F2DB8">
                              <w:rPr>
                                <w:rFonts w:cs="Calibri"/>
                                <w:spacing w:val="-2"/>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s </w:t>
                            </w:r>
                            <w:r w:rsidRPr="006F2DB8">
                              <w:rPr>
                                <w:rFonts w:cs="Calibri"/>
                                <w:sz w:val="16"/>
                                <w:szCs w:val="16"/>
                              </w:rPr>
                              <w:t>Géné</w:t>
                            </w:r>
                            <w:r w:rsidRPr="006F2DB8">
                              <w:rPr>
                                <w:rFonts w:cs="Calibri"/>
                                <w:spacing w:val="-1"/>
                                <w:sz w:val="16"/>
                                <w:szCs w:val="16"/>
                              </w:rPr>
                              <w:t>r</w:t>
                            </w:r>
                            <w:r w:rsidRPr="006F2DB8">
                              <w:rPr>
                                <w:rFonts w:cs="Calibri"/>
                                <w:spacing w:val="1"/>
                                <w:sz w:val="16"/>
                                <w:szCs w:val="16"/>
                              </w:rPr>
                              <w:t>a</w:t>
                            </w:r>
                            <w:r w:rsidRPr="006F2DB8">
                              <w:rPr>
                                <w:rFonts w:cs="Calibri"/>
                                <w:sz w:val="16"/>
                                <w:szCs w:val="16"/>
                              </w:rPr>
                              <w:t>ux</w:t>
                            </w:r>
                            <w:r w:rsidRPr="006F2DB8">
                              <w:rPr>
                                <w:rFonts w:cs="Calibri"/>
                                <w:spacing w:val="32"/>
                                <w:sz w:val="16"/>
                                <w:szCs w:val="16"/>
                              </w:rPr>
                              <w:t xml:space="preserve"> </w:t>
                            </w:r>
                            <w:r w:rsidRPr="006F2DB8">
                              <w:rPr>
                                <w:rFonts w:cs="Calibri"/>
                                <w:spacing w:val="1"/>
                                <w:w w:val="105"/>
                                <w:sz w:val="16"/>
                                <w:szCs w:val="16"/>
                              </w:rPr>
                              <w:t>d</w:t>
                            </w:r>
                            <w:r w:rsidRPr="006F2DB8">
                              <w:rPr>
                                <w:rFonts w:cs="Calibri"/>
                                <w:w w:val="105"/>
                                <w:sz w:val="16"/>
                                <w:szCs w:val="16"/>
                              </w:rPr>
                              <w:t>e</w:t>
                            </w:r>
                          </w:p>
                          <w:p w14:paraId="50730099" w14:textId="77777777" w:rsidR="000E3715" w:rsidRPr="006F2DB8" w:rsidRDefault="000E3715">
                            <w:pPr>
                              <w:autoSpaceDE w:val="0"/>
                              <w:autoSpaceDN w:val="0"/>
                              <w:adjustRightInd w:val="0"/>
                              <w:spacing w:before="1" w:line="268" w:lineRule="auto"/>
                              <w:ind w:left="23" w:right="5"/>
                              <w:rPr>
                                <w:rFonts w:cs="Calibri"/>
                                <w:sz w:val="16"/>
                                <w:szCs w:val="16"/>
                              </w:rPr>
                            </w:pPr>
                            <w:r w:rsidRPr="006F2DB8">
                              <w:rPr>
                                <w:rFonts w:cs="Calibri"/>
                                <w:sz w:val="16"/>
                                <w:szCs w:val="16"/>
                              </w:rPr>
                              <w:t>la</w:t>
                            </w:r>
                            <w:r w:rsidRPr="006F2DB8">
                              <w:rPr>
                                <w:rFonts w:cs="Calibri"/>
                                <w:spacing w:val="9"/>
                                <w:sz w:val="16"/>
                                <w:szCs w:val="16"/>
                              </w:rPr>
                              <w:t xml:space="preserve"> </w:t>
                            </w:r>
                            <w:r w:rsidRPr="006F2DB8">
                              <w:rPr>
                                <w:rFonts w:cs="Calibri"/>
                                <w:sz w:val="16"/>
                                <w:szCs w:val="16"/>
                              </w:rPr>
                              <w:t>Ju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5"/>
                                <w:sz w:val="16"/>
                                <w:szCs w:val="16"/>
                              </w:rPr>
                              <w:t xml:space="preserve"> </w:t>
                            </w:r>
                            <w:r w:rsidRPr="006F2DB8">
                              <w:rPr>
                                <w:rFonts w:cs="Calibri"/>
                                <w:spacing w:val="1"/>
                                <w:w w:val="105"/>
                                <w:sz w:val="16"/>
                                <w:szCs w:val="16"/>
                              </w:rPr>
                              <w:t>av</w:t>
                            </w:r>
                            <w:r w:rsidRPr="006F2DB8">
                              <w:rPr>
                                <w:rFonts w:cs="Calibri"/>
                                <w:w w:val="105"/>
                                <w:sz w:val="16"/>
                                <w:szCs w:val="16"/>
                              </w:rPr>
                              <w:t xml:space="preserve">ec </w:t>
                            </w:r>
                            <w:r w:rsidRPr="006F2DB8">
                              <w:rPr>
                                <w:rFonts w:cs="Calibri"/>
                                <w:spacing w:val="-1"/>
                                <w:w w:val="105"/>
                                <w:sz w:val="16"/>
                                <w:szCs w:val="16"/>
                              </w:rPr>
                              <w:t>t</w:t>
                            </w:r>
                            <w:r w:rsidRPr="006F2DB8">
                              <w:rPr>
                                <w:rFonts w:cs="Calibri"/>
                                <w:w w:val="105"/>
                                <w:sz w:val="16"/>
                                <w:szCs w:val="16"/>
                              </w:rPr>
                              <w:t>hém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w:t>
                            </w:r>
                          </w:p>
                          <w:p w14:paraId="66EAC1E0" w14:textId="6177C5D2" w:rsidR="000E3715" w:rsidRPr="006F2DB8" w:rsidRDefault="000E3715">
                            <w:pPr>
                              <w:autoSpaceDE w:val="0"/>
                              <w:autoSpaceDN w:val="0"/>
                              <w:adjustRightInd w:val="0"/>
                              <w:spacing w:line="268" w:lineRule="auto"/>
                              <w:ind w:left="23" w:right="5"/>
                              <w:rPr>
                                <w:rFonts w:ascii="Times New Roman" w:hAnsi="Times New Roman"/>
                              </w:rPr>
                            </w:pPr>
                            <w:r w:rsidRPr="006F2DB8">
                              <w:rPr>
                                <w:rFonts w:cs="Calibri"/>
                                <w:w w:val="105"/>
                                <w:sz w:val="16"/>
                                <w:szCs w:val="16"/>
                              </w:rPr>
                              <w:t>de l</w:t>
                            </w:r>
                            <w:r w:rsidRPr="006F2DB8">
                              <w:rPr>
                                <w:rFonts w:cs="Calibri"/>
                                <w:spacing w:val="-1"/>
                                <w:w w:val="105"/>
                                <w:sz w:val="16"/>
                                <w:szCs w:val="16"/>
                              </w:rPr>
                              <w:t>'</w:t>
                            </w:r>
                            <w:r w:rsidRPr="006F2DB8">
                              <w:rPr>
                                <w:rFonts w:cs="Calibri"/>
                                <w:w w:val="105"/>
                                <w:sz w:val="16"/>
                                <w:szCs w:val="16"/>
                              </w:rPr>
                              <w:t>in</w:t>
                            </w:r>
                            <w:r w:rsidRPr="006F2DB8">
                              <w:rPr>
                                <w:rFonts w:cs="Calibri"/>
                                <w:spacing w:val="1"/>
                                <w:w w:val="105"/>
                                <w:sz w:val="16"/>
                                <w:szCs w:val="16"/>
                              </w:rPr>
                              <w:t>d</w:t>
                            </w:r>
                            <w:r w:rsidRPr="006F2DB8">
                              <w:rPr>
                                <w:rFonts w:cs="Calibri"/>
                                <w:w w:val="105"/>
                                <w:sz w:val="16"/>
                                <w:szCs w:val="16"/>
                              </w:rPr>
                              <w:t>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003705F1">
                              <w:rPr>
                                <w:rFonts w:cs="Calibri"/>
                                <w:w w:val="105"/>
                                <w:sz w:val="16"/>
                                <w:szCs w:val="16"/>
                              </w:rPr>
                              <w:t>-</w:t>
                            </w:r>
                            <w:r w:rsidRPr="006F2DB8">
                              <w:rPr>
                                <w:rFonts w:cs="Calibri"/>
                                <w:w w:val="105"/>
                                <w:sz w:val="16"/>
                                <w:szCs w:val="16"/>
                              </w:rPr>
                              <w:t xml:space="preserve"> </w:t>
                            </w:r>
                            <w:r w:rsidRPr="006F2DB8">
                              <w:rPr>
                                <w:rFonts w:cs="Calibri"/>
                                <w:sz w:val="16"/>
                                <w:szCs w:val="16"/>
                              </w:rPr>
                              <w:t>e</w:t>
                            </w:r>
                            <w:r w:rsidRPr="006F2DB8">
                              <w:rPr>
                                <w:rFonts w:cs="Calibri"/>
                                <w:spacing w:val="7"/>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w w:val="105"/>
                                <w:sz w:val="16"/>
                                <w:szCs w:val="16"/>
                              </w:rPr>
                              <w:t>j</w:t>
                            </w:r>
                            <w:r w:rsidRPr="006F2DB8">
                              <w:rPr>
                                <w:rFonts w:cs="Calibri"/>
                                <w:w w:val="105"/>
                                <w:sz w:val="16"/>
                                <w:szCs w:val="16"/>
                              </w:rPr>
                              <w:t>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e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3</w:t>
                            </w:r>
                            <w:r w:rsidRPr="006F2DB8">
                              <w:rPr>
                                <w:rFonts w:cs="Calibri"/>
                                <w:w w:val="105"/>
                                <w:sz w:val="16"/>
                                <w:szCs w:val="16"/>
                              </w:rPr>
                              <w:t>ème po</w:t>
                            </w:r>
                            <w:r w:rsidRPr="006F2DB8">
                              <w:rPr>
                                <w:rFonts w:cs="Calibri"/>
                                <w:spacing w:val="1"/>
                                <w:w w:val="105"/>
                                <w:sz w:val="16"/>
                                <w:szCs w:val="16"/>
                              </w:rPr>
                              <w:t>uv</w:t>
                            </w:r>
                            <w:r w:rsidRPr="006F2DB8">
                              <w:rPr>
                                <w:rFonts w:cs="Calibri"/>
                                <w:w w:val="105"/>
                                <w:sz w:val="16"/>
                                <w:szCs w:val="16"/>
                              </w:rPr>
                              <w:t>oir</w:t>
                            </w:r>
                          </w:p>
                        </w:tc>
                        <w:tc>
                          <w:tcPr>
                            <w:tcW w:w="851" w:type="dxa"/>
                            <w:tcBorders>
                              <w:top w:val="single" w:sz="6" w:space="0" w:color="000000"/>
                              <w:left w:val="single" w:sz="6" w:space="0" w:color="000000"/>
                              <w:bottom w:val="single" w:sz="6" w:space="0" w:color="000000"/>
                              <w:right w:val="single" w:sz="6" w:space="0" w:color="000000"/>
                            </w:tcBorders>
                          </w:tcPr>
                          <w:p w14:paraId="571C957A" w14:textId="77777777" w:rsidR="000E3715" w:rsidRPr="006F2DB8" w:rsidRDefault="000E3715">
                            <w:pPr>
                              <w:autoSpaceDE w:val="0"/>
                              <w:autoSpaceDN w:val="0"/>
                              <w:adjustRightInd w:val="0"/>
                              <w:spacing w:before="7" w:line="271" w:lineRule="auto"/>
                              <w:ind w:left="25" w:right="147"/>
                              <w:rPr>
                                <w:rFonts w:cs="Arial"/>
                                <w:sz w:val="16"/>
                                <w:szCs w:val="16"/>
                              </w:rPr>
                            </w:pPr>
                            <w:r w:rsidRPr="006F2DB8">
                              <w:rPr>
                                <w:rFonts w:cs="Arial"/>
                                <w:i/>
                                <w:iCs/>
                                <w:spacing w:val="-1"/>
                                <w:w w:val="104"/>
                                <w:sz w:val="16"/>
                                <w:szCs w:val="16"/>
                              </w:rPr>
                              <w:t>r</w:t>
                            </w:r>
                            <w:r w:rsidRPr="006F2DB8">
                              <w:rPr>
                                <w:rFonts w:cs="Arial"/>
                                <w:i/>
                                <w:iCs/>
                                <w:w w:val="104"/>
                                <w:sz w:val="16"/>
                                <w:szCs w:val="16"/>
                              </w:rPr>
                              <w:t>e</w:t>
                            </w:r>
                            <w:r w:rsidRPr="006F2DB8">
                              <w:rPr>
                                <w:rFonts w:cs="Arial"/>
                                <w:i/>
                                <w:iCs/>
                                <w:spacing w:val="1"/>
                                <w:w w:val="104"/>
                                <w:sz w:val="16"/>
                                <w:szCs w:val="16"/>
                              </w:rPr>
                              <w:t>l</w:t>
                            </w:r>
                            <w:r w:rsidRPr="006F2DB8">
                              <w:rPr>
                                <w:rFonts w:cs="Arial"/>
                                <w:i/>
                                <w:iCs/>
                                <w:w w:val="104"/>
                                <w:sz w:val="16"/>
                                <w:szCs w:val="16"/>
                              </w:rPr>
                              <w:t xml:space="preserve">ance </w:t>
                            </w:r>
                            <w:r w:rsidRPr="006F2DB8">
                              <w:rPr>
                                <w:rFonts w:cs="Arial"/>
                                <w:i/>
                                <w:iCs/>
                                <w:sz w:val="16"/>
                                <w:szCs w:val="16"/>
                              </w:rPr>
                              <w:t>dans</w:t>
                            </w:r>
                            <w:r w:rsidRPr="006F2DB8">
                              <w:rPr>
                                <w:rFonts w:cs="Arial"/>
                                <w:i/>
                                <w:iCs/>
                                <w:spacing w:val="15"/>
                                <w:sz w:val="16"/>
                                <w:szCs w:val="16"/>
                              </w:rPr>
                              <w:t xml:space="preserve"> </w:t>
                            </w:r>
                            <w:r w:rsidRPr="006F2DB8">
                              <w:rPr>
                                <w:rFonts w:cs="Arial"/>
                                <w:i/>
                                <w:iCs/>
                                <w:spacing w:val="1"/>
                                <w:w w:val="104"/>
                                <w:sz w:val="16"/>
                                <w:szCs w:val="16"/>
                              </w:rPr>
                              <w:t>l</w:t>
                            </w:r>
                            <w:r w:rsidRPr="006F2DB8">
                              <w:rPr>
                                <w:rFonts w:cs="Arial"/>
                                <w:i/>
                                <w:iCs/>
                                <w:w w:val="104"/>
                                <w:sz w:val="16"/>
                                <w:szCs w:val="16"/>
                              </w:rPr>
                              <w:t xml:space="preserve">e </w:t>
                            </w:r>
                            <w:r w:rsidRPr="006F2DB8">
                              <w:rPr>
                                <w:rFonts w:cs="Arial"/>
                                <w:i/>
                                <w:iCs/>
                                <w:sz w:val="16"/>
                                <w:szCs w:val="16"/>
                              </w:rPr>
                              <w:t>cadre</w:t>
                            </w:r>
                            <w:r w:rsidRPr="006F2DB8">
                              <w:rPr>
                                <w:rFonts w:cs="Arial"/>
                                <w:i/>
                                <w:iCs/>
                                <w:spacing w:val="17"/>
                                <w:sz w:val="16"/>
                                <w:szCs w:val="16"/>
                              </w:rPr>
                              <w:t xml:space="preserve"> </w:t>
                            </w:r>
                            <w:r w:rsidRPr="006F2DB8">
                              <w:rPr>
                                <w:rFonts w:cs="Arial"/>
                                <w:i/>
                                <w:iCs/>
                                <w:w w:val="104"/>
                                <w:sz w:val="16"/>
                                <w:szCs w:val="16"/>
                              </w:rPr>
                              <w:t xml:space="preserve">de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spacing w:val="-1"/>
                                <w:w w:val="104"/>
                                <w:sz w:val="16"/>
                                <w:szCs w:val="16"/>
                              </w:rPr>
                              <w:t>r</w:t>
                            </w:r>
                            <w:r w:rsidRPr="006F2DB8">
                              <w:rPr>
                                <w:rFonts w:cs="Arial"/>
                                <w:i/>
                                <w:iCs/>
                                <w:w w:val="104"/>
                                <w:sz w:val="16"/>
                                <w:szCs w:val="16"/>
                              </w:rPr>
                              <w:t xml:space="preserve">evue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a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que</w:t>
                            </w:r>
                          </w:p>
                          <w:p w14:paraId="7E9F40C2" w14:textId="6038B118" w:rsidR="000E3715" w:rsidRPr="006F2DB8" w:rsidRDefault="000E3715">
                            <w:pPr>
                              <w:autoSpaceDE w:val="0"/>
                              <w:autoSpaceDN w:val="0"/>
                              <w:adjustRightInd w:val="0"/>
                              <w:spacing w:before="1" w:line="272" w:lineRule="auto"/>
                              <w:ind w:left="25" w:right="22"/>
                              <w:rPr>
                                <w:rFonts w:cs="Arial"/>
                                <w:sz w:val="16"/>
                                <w:szCs w:val="16"/>
                              </w:rPr>
                            </w:pPr>
                            <w:r w:rsidRPr="006F2DB8">
                              <w:rPr>
                                <w:rFonts w:cs="Arial"/>
                                <w:i/>
                                <w:iCs/>
                                <w:w w:val="105"/>
                                <w:sz w:val="16"/>
                                <w:szCs w:val="16"/>
                              </w:rPr>
                              <w:t>sec</w:t>
                            </w:r>
                            <w:r w:rsidRPr="006F2DB8">
                              <w:rPr>
                                <w:rFonts w:cs="Arial"/>
                                <w:i/>
                                <w:iCs/>
                                <w:spacing w:val="-1"/>
                                <w:w w:val="105"/>
                                <w:sz w:val="16"/>
                                <w:szCs w:val="16"/>
                              </w:rPr>
                              <w:t>t</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ll</w:t>
                            </w:r>
                            <w:r w:rsidRPr="006F2DB8">
                              <w:rPr>
                                <w:rFonts w:cs="Arial"/>
                                <w:i/>
                                <w:iCs/>
                                <w:w w:val="104"/>
                                <w:sz w:val="16"/>
                                <w:szCs w:val="16"/>
                              </w:rPr>
                              <w:t xml:space="preserve">e de </w:t>
                            </w:r>
                            <w:r w:rsidRPr="006F2DB8">
                              <w:rPr>
                                <w:rFonts w:cs="Arial"/>
                                <w:i/>
                                <w:iCs/>
                                <w:spacing w:val="1"/>
                                <w:w w:val="104"/>
                                <w:sz w:val="16"/>
                                <w:szCs w:val="16"/>
                              </w:rPr>
                              <w:t>l</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por</w:t>
                            </w:r>
                            <w:r w:rsidRPr="006F2DB8">
                              <w:rPr>
                                <w:rFonts w:cs="Arial"/>
                                <w:i/>
                                <w:iCs/>
                                <w:spacing w:val="-2"/>
                                <w:w w:val="105"/>
                                <w:sz w:val="16"/>
                                <w:szCs w:val="16"/>
                              </w:rPr>
                              <w:t>t</w:t>
                            </w:r>
                            <w:r w:rsidRPr="006F2DB8">
                              <w:rPr>
                                <w:rFonts w:cs="Arial"/>
                                <w:i/>
                                <w:iCs/>
                                <w:w w:val="104"/>
                                <w:sz w:val="16"/>
                                <w:szCs w:val="16"/>
                              </w:rPr>
                              <w:t>an</w:t>
                            </w:r>
                            <w:r w:rsidR="003705F1">
                              <w:rPr>
                                <w:rFonts w:cs="Arial"/>
                                <w:i/>
                                <w:iCs/>
                                <w:w w:val="104"/>
                                <w:sz w:val="16"/>
                                <w:szCs w:val="16"/>
                              </w:rPr>
                              <w:t>-</w:t>
                            </w:r>
                            <w:r w:rsidRPr="006F2DB8">
                              <w:rPr>
                                <w:rFonts w:cs="Arial"/>
                                <w:i/>
                                <w:iCs/>
                                <w:w w:val="104"/>
                                <w:sz w:val="16"/>
                                <w:szCs w:val="16"/>
                              </w:rPr>
                              <w:t xml:space="preserve"> </w:t>
                            </w:r>
                            <w:r w:rsidRPr="006F2DB8">
                              <w:rPr>
                                <w:rFonts w:cs="Arial"/>
                                <w:i/>
                                <w:iCs/>
                                <w:sz w:val="16"/>
                                <w:szCs w:val="16"/>
                              </w:rPr>
                              <w:t>ce</w:t>
                            </w:r>
                            <w:r w:rsidRPr="006F2DB8">
                              <w:rPr>
                                <w:rFonts w:cs="Arial"/>
                                <w:i/>
                                <w:iCs/>
                                <w:spacing w:val="9"/>
                                <w:sz w:val="16"/>
                                <w:szCs w:val="16"/>
                              </w:rPr>
                              <w:t xml:space="preserve"> </w:t>
                            </w:r>
                            <w:r w:rsidRPr="006F2DB8">
                              <w:rPr>
                                <w:rFonts w:cs="Arial"/>
                                <w:i/>
                                <w:iCs/>
                                <w:w w:val="104"/>
                                <w:sz w:val="16"/>
                                <w:szCs w:val="16"/>
                              </w:rPr>
                              <w:t xml:space="preserve">de </w:t>
                            </w:r>
                            <w:r w:rsidRPr="006F2DB8">
                              <w:rPr>
                                <w:rFonts w:cs="Arial"/>
                                <w:i/>
                                <w:iCs/>
                                <w:spacing w:val="-1"/>
                                <w:w w:val="104"/>
                                <w:sz w:val="16"/>
                                <w:szCs w:val="16"/>
                              </w:rPr>
                              <w:t>r</w:t>
                            </w:r>
                            <w:r w:rsidRPr="006F2DB8">
                              <w:rPr>
                                <w:rFonts w:cs="Arial"/>
                                <w:i/>
                                <w:iCs/>
                                <w:w w:val="104"/>
                                <w:sz w:val="16"/>
                                <w:szCs w:val="16"/>
                              </w:rPr>
                              <w:t>epos</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r w:rsidR="003705F1">
                              <w:rPr>
                                <w:rFonts w:cs="Arial"/>
                                <w:i/>
                                <w:iCs/>
                                <w:w w:val="104"/>
                                <w:sz w:val="16"/>
                                <w:szCs w:val="16"/>
                              </w:rPr>
                              <w:t>-</w:t>
                            </w:r>
                            <w:r w:rsidRPr="006F2DB8">
                              <w:rPr>
                                <w:rFonts w:cs="Arial"/>
                                <w:i/>
                                <w:iCs/>
                                <w:w w:val="104"/>
                                <w:sz w:val="16"/>
                                <w:szCs w:val="16"/>
                              </w:rPr>
                              <w:t xml:space="preserve"> </w:t>
                            </w:r>
                            <w:r w:rsidRPr="006F2DB8">
                              <w:rPr>
                                <w:rFonts w:cs="Arial"/>
                                <w:i/>
                                <w:iCs/>
                                <w:sz w:val="16"/>
                                <w:szCs w:val="16"/>
                              </w:rPr>
                              <w:t>ner</w:t>
                            </w:r>
                            <w:r w:rsidRPr="006F2DB8">
                              <w:rPr>
                                <w:rFonts w:cs="Arial"/>
                                <w:i/>
                                <w:iCs/>
                                <w:spacing w:val="10"/>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4"/>
                                <w:sz w:val="16"/>
                                <w:szCs w:val="16"/>
                              </w:rPr>
                              <w:t>j</w:t>
                            </w:r>
                            <w:r w:rsidRPr="006F2DB8">
                              <w:rPr>
                                <w:rFonts w:cs="Arial"/>
                                <w:i/>
                                <w:iCs/>
                                <w:w w:val="105"/>
                                <w:sz w:val="16"/>
                                <w:szCs w:val="16"/>
                              </w:rPr>
                              <w:t>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ce </w:t>
                            </w:r>
                            <w:r w:rsidRPr="006F2DB8">
                              <w:rPr>
                                <w:rFonts w:cs="Arial"/>
                                <w:i/>
                                <w:iCs/>
                                <w:sz w:val="16"/>
                                <w:szCs w:val="16"/>
                              </w:rPr>
                              <w:t>co</w:t>
                            </w:r>
                            <w:r w:rsidRPr="006F2DB8">
                              <w:rPr>
                                <w:rFonts w:cs="Arial"/>
                                <w:i/>
                                <w:iCs/>
                                <w:spacing w:val="-3"/>
                                <w:sz w:val="16"/>
                                <w:szCs w:val="16"/>
                              </w:rPr>
                              <w:t>mm</w:t>
                            </w:r>
                            <w:r w:rsidRPr="006F2DB8">
                              <w:rPr>
                                <w:rFonts w:cs="Arial"/>
                                <w:i/>
                                <w:iCs/>
                                <w:sz w:val="16"/>
                                <w:szCs w:val="16"/>
                              </w:rPr>
                              <w:t>e</w:t>
                            </w:r>
                            <w:r w:rsidRPr="006F2DB8">
                              <w:rPr>
                                <w:rFonts w:cs="Arial"/>
                                <w:i/>
                                <w:iCs/>
                                <w:spacing w:val="23"/>
                                <w:sz w:val="16"/>
                                <w:szCs w:val="16"/>
                              </w:rPr>
                              <w:t xml:space="preserve"> </w:t>
                            </w:r>
                            <w:r w:rsidRPr="006F2DB8">
                              <w:rPr>
                                <w:rFonts w:cs="Arial"/>
                                <w:i/>
                                <w:iCs/>
                                <w:w w:val="104"/>
                                <w:sz w:val="16"/>
                                <w:szCs w:val="16"/>
                              </w:rPr>
                              <w:t>un</w:t>
                            </w:r>
                          </w:p>
                          <w:p w14:paraId="3E8451B5" w14:textId="77777777" w:rsidR="000E3715" w:rsidRPr="006F2DB8" w:rsidRDefault="000E3715">
                            <w:pPr>
                              <w:autoSpaceDE w:val="0"/>
                              <w:autoSpaceDN w:val="0"/>
                              <w:adjustRightInd w:val="0"/>
                              <w:spacing w:before="10" w:line="200" w:lineRule="exact"/>
                              <w:rPr>
                                <w:rFonts w:ascii="Times New Roman" w:hAnsi="Times New Roman"/>
                                <w:sz w:val="20"/>
                                <w:szCs w:val="20"/>
                              </w:rPr>
                            </w:pPr>
                          </w:p>
                          <w:p w14:paraId="753F50B6" w14:textId="77777777" w:rsidR="000E3715" w:rsidRPr="006F2DB8" w:rsidRDefault="000E3715">
                            <w:pPr>
                              <w:autoSpaceDE w:val="0"/>
                              <w:autoSpaceDN w:val="0"/>
                              <w:adjustRightInd w:val="0"/>
                              <w:spacing w:line="257" w:lineRule="auto"/>
                              <w:ind w:left="25" w:right="30"/>
                              <w:rPr>
                                <w:rFonts w:cs="Arial"/>
                                <w:sz w:val="17"/>
                                <w:szCs w:val="17"/>
                              </w:rPr>
                            </w:pPr>
                            <w:r w:rsidRPr="006F2DB8">
                              <w:rPr>
                                <w:rFonts w:cs="Arial"/>
                                <w:i/>
                                <w:iCs/>
                                <w:w w:val="104"/>
                                <w:sz w:val="16"/>
                                <w:szCs w:val="16"/>
                              </w:rPr>
                              <w:t>pouvo</w:t>
                            </w:r>
                            <w:r w:rsidRPr="006F2DB8">
                              <w:rPr>
                                <w:rFonts w:cs="Arial"/>
                                <w:i/>
                                <w:iCs/>
                                <w:spacing w:val="1"/>
                                <w:w w:val="104"/>
                                <w:sz w:val="16"/>
                                <w:szCs w:val="16"/>
                              </w:rPr>
                              <w:t>i</w:t>
                            </w:r>
                            <w:r w:rsidRPr="006F2DB8">
                              <w:rPr>
                                <w:rFonts w:cs="Arial"/>
                                <w:i/>
                                <w:iCs/>
                                <w:w w:val="104"/>
                                <w:sz w:val="16"/>
                                <w:szCs w:val="16"/>
                              </w:rPr>
                              <w:t xml:space="preserve">r </w:t>
                            </w:r>
                            <w:r w:rsidRPr="006F2DB8">
                              <w:rPr>
                                <w:rFonts w:cs="Arial"/>
                                <w:i/>
                                <w:iCs/>
                                <w:spacing w:val="-1"/>
                                <w:sz w:val="17"/>
                                <w:szCs w:val="17"/>
                              </w:rPr>
                              <w:t>(</w:t>
                            </w:r>
                            <w:r w:rsidRPr="006F2DB8">
                              <w:rPr>
                                <w:rFonts w:cs="Arial"/>
                                <w:i/>
                                <w:iCs/>
                                <w:sz w:val="17"/>
                                <w:szCs w:val="17"/>
                              </w:rPr>
                              <w:t>avec éva</w:t>
                            </w:r>
                            <w:r w:rsidRPr="006F2DB8">
                              <w:rPr>
                                <w:rFonts w:cs="Arial"/>
                                <w:i/>
                                <w:iCs/>
                                <w:spacing w:val="1"/>
                                <w:sz w:val="17"/>
                                <w:szCs w:val="17"/>
                              </w:rPr>
                              <w:t>l</w:t>
                            </w:r>
                            <w:r w:rsidRPr="006F2DB8">
                              <w:rPr>
                                <w:rFonts w:cs="Arial"/>
                                <w:i/>
                                <w:iCs/>
                                <w:sz w:val="17"/>
                                <w:szCs w:val="17"/>
                              </w:rPr>
                              <w:t>ua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on avancées, </w:t>
                            </w:r>
                            <w:r w:rsidRPr="006F2DB8">
                              <w:rPr>
                                <w:rFonts w:cs="Arial"/>
                                <w:i/>
                                <w:iCs/>
                                <w:spacing w:val="1"/>
                                <w:sz w:val="17"/>
                                <w:szCs w:val="17"/>
                              </w:rPr>
                              <w:t>li</w:t>
                            </w:r>
                            <w:r w:rsidRPr="006F2DB8">
                              <w:rPr>
                                <w:rFonts w:cs="Arial"/>
                                <w:i/>
                                <w:iCs/>
                                <w:spacing w:val="-3"/>
                                <w:sz w:val="17"/>
                                <w:szCs w:val="17"/>
                              </w:rPr>
                              <w:t>m</w:t>
                            </w:r>
                            <w:r w:rsidRPr="006F2DB8">
                              <w:rPr>
                                <w:rFonts w:cs="Arial"/>
                                <w:i/>
                                <w:iCs/>
                                <w:spacing w:val="1"/>
                                <w:sz w:val="17"/>
                                <w:szCs w:val="17"/>
                              </w:rPr>
                              <w:t>i</w:t>
                            </w:r>
                            <w:r w:rsidRPr="006F2DB8">
                              <w:rPr>
                                <w:rFonts w:cs="Arial"/>
                                <w:i/>
                                <w:iCs/>
                                <w:spacing w:val="-1"/>
                                <w:sz w:val="17"/>
                                <w:szCs w:val="17"/>
                              </w:rPr>
                              <w:t>t</w:t>
                            </w:r>
                            <w:r w:rsidRPr="006F2DB8">
                              <w:rPr>
                                <w:rFonts w:cs="Arial"/>
                                <w:i/>
                                <w:iCs/>
                                <w:sz w:val="17"/>
                                <w:szCs w:val="17"/>
                              </w:rPr>
                              <w:t xml:space="preserve">és </w:t>
                            </w:r>
                            <w:r w:rsidRPr="006F2DB8">
                              <w:rPr>
                                <w:rFonts w:cs="Arial"/>
                                <w:i/>
                                <w:iCs/>
                                <w:spacing w:val="-1"/>
                                <w:sz w:val="17"/>
                                <w:szCs w:val="17"/>
                              </w:rPr>
                              <w:t>(r</w:t>
                            </w:r>
                            <w:r w:rsidRPr="006F2DB8">
                              <w:rPr>
                                <w:rFonts w:cs="Arial"/>
                                <w:i/>
                                <w:iCs/>
                                <w:sz w:val="17"/>
                                <w:szCs w:val="17"/>
                              </w:rPr>
                              <w:t>e</w:t>
                            </w:r>
                            <w:r w:rsidRPr="006F2DB8">
                              <w:rPr>
                                <w:rFonts w:cs="Arial"/>
                                <w:i/>
                                <w:iCs/>
                                <w:spacing w:val="-1"/>
                                <w:sz w:val="17"/>
                                <w:szCs w:val="17"/>
                              </w:rPr>
                              <w:t>f</w:t>
                            </w:r>
                            <w:r w:rsidRPr="006F2DB8">
                              <w:rPr>
                                <w:rFonts w:cs="Arial"/>
                                <w:i/>
                                <w:iCs/>
                                <w:sz w:val="17"/>
                                <w:szCs w:val="17"/>
                              </w:rPr>
                              <w:t>o</w:t>
                            </w:r>
                            <w:r w:rsidRPr="006F2DB8">
                              <w:rPr>
                                <w:rFonts w:cs="Arial"/>
                                <w:i/>
                                <w:iCs/>
                                <w:spacing w:val="-1"/>
                                <w:sz w:val="17"/>
                                <w:szCs w:val="17"/>
                              </w:rPr>
                              <w:t>r</w:t>
                            </w:r>
                            <w:r w:rsidRPr="006F2DB8">
                              <w:rPr>
                                <w:rFonts w:cs="Arial"/>
                                <w:i/>
                                <w:iCs/>
                                <w:spacing w:val="-3"/>
                                <w:sz w:val="17"/>
                                <w:szCs w:val="17"/>
                              </w:rPr>
                              <w:t>m</w:t>
                            </w:r>
                            <w:r w:rsidRPr="006F2DB8">
                              <w:rPr>
                                <w:rFonts w:cs="Arial"/>
                                <w:i/>
                                <w:iCs/>
                                <w:sz w:val="17"/>
                                <w:szCs w:val="17"/>
                              </w:rPr>
                              <w:t xml:space="preserve">es </w:t>
                            </w:r>
                            <w:r w:rsidRPr="006F2DB8">
                              <w:rPr>
                                <w:rFonts w:cs="Arial"/>
                                <w:i/>
                                <w:iCs/>
                                <w:spacing w:val="1"/>
                                <w:sz w:val="17"/>
                                <w:szCs w:val="17"/>
                              </w:rPr>
                              <w:t>j</w:t>
                            </w:r>
                            <w:r w:rsidRPr="006F2DB8">
                              <w:rPr>
                                <w:rFonts w:cs="Arial"/>
                                <w:i/>
                                <w:iCs/>
                                <w:sz w:val="17"/>
                                <w:szCs w:val="17"/>
                              </w:rPr>
                              <w:t>ud</w:t>
                            </w:r>
                            <w:r w:rsidRPr="006F2DB8">
                              <w:rPr>
                                <w:rFonts w:cs="Arial"/>
                                <w:i/>
                                <w:iCs/>
                                <w:spacing w:val="1"/>
                                <w:sz w:val="17"/>
                                <w:szCs w:val="17"/>
                              </w:rPr>
                              <w:t>i</w:t>
                            </w:r>
                            <w:r w:rsidRPr="006F2DB8">
                              <w:rPr>
                                <w:rFonts w:cs="Arial"/>
                                <w:i/>
                                <w:iCs/>
                                <w:sz w:val="17"/>
                                <w:szCs w:val="17"/>
                              </w:rPr>
                              <w:t>c</w:t>
                            </w:r>
                            <w:r w:rsidRPr="006F2DB8">
                              <w:rPr>
                                <w:rFonts w:cs="Arial"/>
                                <w:i/>
                                <w:iCs/>
                                <w:spacing w:val="1"/>
                                <w:sz w:val="17"/>
                                <w:szCs w:val="17"/>
                              </w:rPr>
                              <w:t>i</w:t>
                            </w:r>
                            <w:r w:rsidRPr="006F2DB8">
                              <w:rPr>
                                <w:rFonts w:cs="Arial"/>
                                <w:i/>
                                <w:iCs/>
                                <w:sz w:val="17"/>
                                <w:szCs w:val="17"/>
                              </w:rPr>
                              <w:t>a</w:t>
                            </w:r>
                            <w:r w:rsidRPr="006F2DB8">
                              <w:rPr>
                                <w:rFonts w:cs="Arial"/>
                                <w:i/>
                                <w:iCs/>
                                <w:spacing w:val="1"/>
                                <w:sz w:val="17"/>
                                <w:szCs w:val="17"/>
                              </w:rPr>
                              <w:t>i</w:t>
                            </w:r>
                            <w:r w:rsidRPr="006F2DB8">
                              <w:rPr>
                                <w:rFonts w:cs="Arial"/>
                                <w:i/>
                                <w:iCs/>
                                <w:spacing w:val="-1"/>
                                <w:sz w:val="17"/>
                                <w:szCs w:val="17"/>
                              </w:rPr>
                              <w:t>r</w:t>
                            </w:r>
                            <w:r w:rsidRPr="006F2DB8">
                              <w:rPr>
                                <w:rFonts w:cs="Arial"/>
                                <w:i/>
                                <w:iCs/>
                                <w:sz w:val="17"/>
                                <w:szCs w:val="17"/>
                              </w:rPr>
                              <w:t>es</w:t>
                            </w:r>
                          </w:p>
                          <w:p w14:paraId="19084CA8" w14:textId="77777777" w:rsidR="000E3715" w:rsidRPr="006F2DB8" w:rsidRDefault="000E3715">
                            <w:pPr>
                              <w:autoSpaceDE w:val="0"/>
                              <w:autoSpaceDN w:val="0"/>
                              <w:adjustRightInd w:val="0"/>
                              <w:ind w:left="25"/>
                              <w:rPr>
                                <w:rFonts w:ascii="Times New Roman" w:hAnsi="Times New Roman"/>
                              </w:rPr>
                            </w:pPr>
                            <w:r w:rsidRPr="006F2DB8">
                              <w:rPr>
                                <w:rFonts w:cs="Arial"/>
                                <w:i/>
                                <w:iCs/>
                                <w:sz w:val="17"/>
                                <w:szCs w:val="17"/>
                              </w:rPr>
                              <w:t>)</w:t>
                            </w:r>
                          </w:p>
                        </w:tc>
                        <w:tc>
                          <w:tcPr>
                            <w:tcW w:w="1134" w:type="dxa"/>
                            <w:tcBorders>
                              <w:top w:val="single" w:sz="6" w:space="0" w:color="000000"/>
                              <w:left w:val="single" w:sz="6" w:space="0" w:color="000000"/>
                              <w:bottom w:val="single" w:sz="6" w:space="0" w:color="000000"/>
                              <w:right w:val="single" w:sz="6" w:space="0" w:color="000000"/>
                            </w:tcBorders>
                          </w:tcPr>
                          <w:p w14:paraId="6E718A4B" w14:textId="77777777" w:rsidR="000E3715" w:rsidRPr="006F2DB8" w:rsidRDefault="000E3715">
                            <w:pPr>
                              <w:autoSpaceDE w:val="0"/>
                              <w:autoSpaceDN w:val="0"/>
                              <w:adjustRightInd w:val="0"/>
                              <w:spacing w:before="8" w:line="160" w:lineRule="exact"/>
                              <w:rPr>
                                <w:rFonts w:ascii="Times New Roman" w:hAnsi="Times New Roman"/>
                                <w:sz w:val="16"/>
                                <w:szCs w:val="16"/>
                              </w:rPr>
                            </w:pPr>
                          </w:p>
                          <w:p w14:paraId="14D3411B" w14:textId="77777777" w:rsidR="000E3715" w:rsidRPr="006F2DB8" w:rsidRDefault="000E3715">
                            <w:pPr>
                              <w:autoSpaceDE w:val="0"/>
                              <w:autoSpaceDN w:val="0"/>
                              <w:adjustRightInd w:val="0"/>
                              <w:spacing w:line="200" w:lineRule="exact"/>
                              <w:rPr>
                                <w:rFonts w:ascii="Times New Roman" w:hAnsi="Times New Roman"/>
                                <w:sz w:val="20"/>
                                <w:szCs w:val="20"/>
                              </w:rPr>
                            </w:pPr>
                          </w:p>
                          <w:p w14:paraId="077564FB" w14:textId="77777777" w:rsidR="000E3715" w:rsidRPr="006F2DB8" w:rsidRDefault="000E3715">
                            <w:pPr>
                              <w:autoSpaceDE w:val="0"/>
                              <w:autoSpaceDN w:val="0"/>
                              <w:adjustRightInd w:val="0"/>
                              <w:spacing w:line="200" w:lineRule="exact"/>
                              <w:rPr>
                                <w:rFonts w:ascii="Times New Roman" w:hAnsi="Times New Roman"/>
                                <w:sz w:val="20"/>
                                <w:szCs w:val="20"/>
                              </w:rPr>
                            </w:pPr>
                          </w:p>
                          <w:p w14:paraId="3DAF9F31" w14:textId="77777777" w:rsidR="000E3715" w:rsidRPr="006F2DB8" w:rsidRDefault="000E3715">
                            <w:pPr>
                              <w:autoSpaceDE w:val="0"/>
                              <w:autoSpaceDN w:val="0"/>
                              <w:adjustRightInd w:val="0"/>
                              <w:spacing w:line="200" w:lineRule="exact"/>
                              <w:rPr>
                                <w:rFonts w:ascii="Times New Roman" w:hAnsi="Times New Roman"/>
                                <w:sz w:val="20"/>
                                <w:szCs w:val="20"/>
                              </w:rPr>
                            </w:pPr>
                          </w:p>
                          <w:p w14:paraId="157AE283" w14:textId="77777777" w:rsidR="000E3715" w:rsidRPr="006F2DB8" w:rsidRDefault="000E3715">
                            <w:pPr>
                              <w:autoSpaceDE w:val="0"/>
                              <w:autoSpaceDN w:val="0"/>
                              <w:adjustRightInd w:val="0"/>
                              <w:spacing w:line="200" w:lineRule="exact"/>
                              <w:rPr>
                                <w:rFonts w:ascii="Times New Roman" w:hAnsi="Times New Roman"/>
                                <w:sz w:val="20"/>
                                <w:szCs w:val="20"/>
                              </w:rPr>
                            </w:pPr>
                          </w:p>
                          <w:p w14:paraId="2650688C" w14:textId="77777777" w:rsidR="000E3715" w:rsidRPr="006F2DB8" w:rsidRDefault="000E3715">
                            <w:pPr>
                              <w:autoSpaceDE w:val="0"/>
                              <w:autoSpaceDN w:val="0"/>
                              <w:adjustRightInd w:val="0"/>
                              <w:spacing w:line="200" w:lineRule="exact"/>
                              <w:rPr>
                                <w:rFonts w:ascii="Times New Roman" w:hAnsi="Times New Roman"/>
                                <w:sz w:val="20"/>
                                <w:szCs w:val="20"/>
                              </w:rPr>
                            </w:pPr>
                          </w:p>
                          <w:p w14:paraId="75C79C19" w14:textId="77777777" w:rsidR="000E3715" w:rsidRPr="006F2DB8" w:rsidRDefault="000E3715">
                            <w:pPr>
                              <w:autoSpaceDE w:val="0"/>
                              <w:autoSpaceDN w:val="0"/>
                              <w:adjustRightInd w:val="0"/>
                              <w:spacing w:line="200" w:lineRule="exact"/>
                              <w:rPr>
                                <w:rFonts w:ascii="Times New Roman" w:hAnsi="Times New Roman"/>
                                <w:sz w:val="20"/>
                                <w:szCs w:val="20"/>
                              </w:rPr>
                            </w:pPr>
                          </w:p>
                          <w:p w14:paraId="05BC51BD" w14:textId="77777777" w:rsidR="000E3715" w:rsidRPr="006F2DB8" w:rsidRDefault="000E3715">
                            <w:pPr>
                              <w:autoSpaceDE w:val="0"/>
                              <w:autoSpaceDN w:val="0"/>
                              <w:adjustRightInd w:val="0"/>
                              <w:spacing w:line="200" w:lineRule="exact"/>
                              <w:rPr>
                                <w:rFonts w:ascii="Times New Roman" w:hAnsi="Times New Roman"/>
                                <w:sz w:val="20"/>
                                <w:szCs w:val="20"/>
                              </w:rPr>
                            </w:pPr>
                          </w:p>
                          <w:p w14:paraId="24986D71" w14:textId="67F0EA41" w:rsidR="000E3715" w:rsidRPr="006F2DB8" w:rsidRDefault="000E3715">
                            <w:pPr>
                              <w:autoSpaceDE w:val="0"/>
                              <w:autoSpaceDN w:val="0"/>
                              <w:adjustRightInd w:val="0"/>
                              <w:spacing w:line="259" w:lineRule="auto"/>
                              <w:ind w:left="23" w:right="29"/>
                              <w:rPr>
                                <w:rFonts w:ascii="Times New Roman" w:hAnsi="Times New Roman"/>
                              </w:rPr>
                            </w:pPr>
                            <w:r w:rsidRPr="006F2DB8">
                              <w:rPr>
                                <w:rFonts w:cs="Calibri"/>
                                <w:sz w:val="16"/>
                                <w:szCs w:val="16"/>
                              </w:rPr>
                              <w:t>quel</w:t>
                            </w:r>
                            <w:r w:rsidRPr="006F2DB8">
                              <w:rPr>
                                <w:rFonts w:cs="Calibri"/>
                                <w:spacing w:val="1"/>
                                <w:sz w:val="16"/>
                                <w:szCs w:val="16"/>
                              </w:rPr>
                              <w:t>q</w:t>
                            </w:r>
                            <w:r w:rsidRPr="006F2DB8">
                              <w:rPr>
                                <w:rFonts w:cs="Calibri"/>
                                <w:sz w:val="16"/>
                                <w:szCs w:val="16"/>
                              </w:rPr>
                              <w:t>ues</w:t>
                            </w:r>
                            <w:r w:rsidRPr="006F2DB8">
                              <w:rPr>
                                <w:rFonts w:cs="Calibri"/>
                                <w:spacing w:val="31"/>
                                <w:sz w:val="16"/>
                                <w:szCs w:val="16"/>
                              </w:rPr>
                              <w:t xml:space="preserve"> </w:t>
                            </w:r>
                            <w:r w:rsidRPr="006F2DB8">
                              <w:rPr>
                                <w:rFonts w:cs="Calibri"/>
                                <w:spacing w:val="1"/>
                                <w:w w:val="105"/>
                                <w:sz w:val="16"/>
                                <w:szCs w:val="16"/>
                              </w:rPr>
                              <w:t>pa</w:t>
                            </w:r>
                            <w:r w:rsidRPr="006F2DB8">
                              <w:rPr>
                                <w:rFonts w:cs="Calibri"/>
                                <w:w w:val="105"/>
                                <w:sz w:val="16"/>
                                <w:szCs w:val="16"/>
                              </w:rPr>
                              <w:t xml:space="preserve">s </w:t>
                            </w:r>
                            <w:r w:rsidRPr="006F2DB8">
                              <w:rPr>
                                <w:rFonts w:cs="Calibri"/>
                                <w:spacing w:val="-1"/>
                                <w:w w:val="105"/>
                                <w:sz w:val="16"/>
                                <w:szCs w:val="16"/>
                              </w:rPr>
                              <w:t>s</w:t>
                            </w:r>
                            <w:r w:rsidRPr="006F2DB8">
                              <w:rPr>
                                <w:rFonts w:cs="Calibri"/>
                                <w:w w:val="105"/>
                                <w:sz w:val="16"/>
                                <w:szCs w:val="16"/>
                              </w:rPr>
                              <w:t>ur l</w:t>
                            </w:r>
                            <w:r w:rsidRPr="006F2DB8">
                              <w:rPr>
                                <w:rFonts w:cs="Calibri"/>
                                <w:spacing w:val="-1"/>
                                <w:w w:val="105"/>
                                <w:sz w:val="16"/>
                                <w:szCs w:val="16"/>
                              </w:rPr>
                              <w:t>'</w:t>
                            </w:r>
                            <w:r w:rsidRPr="006F2DB8">
                              <w:rPr>
                                <w:rFonts w:cs="Calibri"/>
                                <w:w w:val="105"/>
                                <w:sz w:val="16"/>
                                <w:szCs w:val="16"/>
                              </w:rPr>
                              <w:t>in</w:t>
                            </w:r>
                            <w:r w:rsidRPr="006F2DB8">
                              <w:rPr>
                                <w:rFonts w:cs="Calibri"/>
                                <w:spacing w:val="1"/>
                                <w:w w:val="105"/>
                                <w:sz w:val="16"/>
                                <w:szCs w:val="16"/>
                              </w:rPr>
                              <w:t>d</w:t>
                            </w:r>
                            <w:r w:rsidRPr="006F2DB8">
                              <w:rPr>
                                <w:rFonts w:cs="Calibri"/>
                                <w:w w:val="105"/>
                                <w:sz w:val="16"/>
                                <w:szCs w:val="16"/>
                              </w:rPr>
                              <w:t>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003705F1">
                              <w:rPr>
                                <w:rFonts w:cs="Calibri"/>
                                <w:w w:val="105"/>
                                <w:sz w:val="16"/>
                                <w:szCs w:val="16"/>
                              </w:rPr>
                              <w:t>-c</w:t>
                            </w:r>
                            <w:r w:rsidRPr="006F2DB8">
                              <w:rPr>
                                <w:rFonts w:cs="Calibri"/>
                                <w:sz w:val="16"/>
                                <w:szCs w:val="16"/>
                              </w:rPr>
                              <w:t>e</w:t>
                            </w:r>
                            <w:r w:rsidRPr="006F2DB8">
                              <w:rPr>
                                <w:rFonts w:cs="Calibri"/>
                                <w:spacing w:val="7"/>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la m</w:t>
                            </w:r>
                            <w:r w:rsidRPr="006F2DB8">
                              <w:rPr>
                                <w:rFonts w:cs="Calibri"/>
                                <w:spacing w:val="1"/>
                                <w:w w:val="105"/>
                                <w:sz w:val="16"/>
                                <w:szCs w:val="16"/>
                              </w:rPr>
                              <w:t>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e (con</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rs</w:t>
                            </w:r>
                            <w:r w:rsidRPr="006F2DB8">
                              <w:rPr>
                                <w:rFonts w:cs="Calibri"/>
                                <w:w w:val="105"/>
                                <w:sz w:val="16"/>
                                <w:szCs w:val="16"/>
                              </w:rPr>
                              <w:t xml:space="preserve">, </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p</w:t>
                            </w:r>
                            <w:r w:rsidRPr="006F2DB8">
                              <w:rPr>
                                <w:rFonts w:cs="Calibri"/>
                                <w:w w:val="105"/>
                                <w:sz w:val="16"/>
                                <w:szCs w:val="16"/>
                              </w:rPr>
                              <w:t>é</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nc</w:t>
                            </w:r>
                            <w:r w:rsidRPr="006F2DB8">
                              <w:rPr>
                                <w:rFonts w:cs="Calibri"/>
                                <w:w w:val="105"/>
                                <w:sz w:val="16"/>
                                <w:szCs w:val="16"/>
                              </w:rPr>
                              <w:t xml:space="preserve">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d</w:t>
                            </w:r>
                            <w:r w:rsidRPr="006F2DB8">
                              <w:rPr>
                                <w:rFonts w:cs="Calibri"/>
                                <w:w w:val="105"/>
                                <w:sz w:val="16"/>
                                <w:szCs w:val="16"/>
                              </w:rPr>
                              <w:t>ibili</w:t>
                            </w:r>
                            <w:r w:rsidRPr="006F2DB8">
                              <w:rPr>
                                <w:rFonts w:cs="Calibri"/>
                                <w:spacing w:val="-1"/>
                                <w:w w:val="105"/>
                                <w:sz w:val="16"/>
                                <w:szCs w:val="16"/>
                              </w:rPr>
                              <w:t>t</w:t>
                            </w:r>
                            <w:r w:rsidRPr="006F2DB8">
                              <w:rPr>
                                <w:rFonts w:cs="Calibri"/>
                                <w:w w:val="105"/>
                                <w:sz w:val="16"/>
                                <w:szCs w:val="16"/>
                              </w:rPr>
                              <w:t xml:space="preserve">é) </w:t>
                            </w:r>
                            <w:r w:rsidRPr="006F2DB8">
                              <w:rPr>
                                <w:rFonts w:cs="Calibri"/>
                                <w:sz w:val="17"/>
                                <w:szCs w:val="17"/>
                              </w:rPr>
                              <w:t>m</w:t>
                            </w:r>
                            <w:r w:rsidRPr="006F2DB8">
                              <w:rPr>
                                <w:rFonts w:cs="Calibri"/>
                                <w:spacing w:val="1"/>
                                <w:sz w:val="17"/>
                                <w:szCs w:val="17"/>
                              </w:rPr>
                              <w:t>a</w:t>
                            </w:r>
                            <w:r w:rsidRPr="006F2DB8">
                              <w:rPr>
                                <w:rFonts w:cs="Calibri"/>
                                <w:sz w:val="17"/>
                                <w:szCs w:val="17"/>
                              </w:rPr>
                              <w:t>is</w:t>
                            </w:r>
                            <w:r w:rsidRPr="006F2DB8">
                              <w:rPr>
                                <w:rFonts w:cs="Calibri"/>
                                <w:spacing w:val="-8"/>
                                <w:sz w:val="17"/>
                                <w:szCs w:val="17"/>
                              </w:rPr>
                              <w:t xml:space="preserve"> </w:t>
                            </w:r>
                            <w:r w:rsidRPr="006F2DB8">
                              <w:rPr>
                                <w:rFonts w:cs="Calibri"/>
                                <w:spacing w:val="1"/>
                                <w:sz w:val="17"/>
                                <w:szCs w:val="17"/>
                              </w:rPr>
                              <w:t>pa</w:t>
                            </w:r>
                            <w:r w:rsidRPr="006F2DB8">
                              <w:rPr>
                                <w:rFonts w:cs="Calibri"/>
                                <w:sz w:val="17"/>
                                <w:szCs w:val="17"/>
                              </w:rPr>
                              <w:t>s d</w:t>
                            </w:r>
                            <w:r w:rsidRPr="006F2DB8">
                              <w:rPr>
                                <w:rFonts w:cs="Calibri"/>
                                <w:spacing w:val="-1"/>
                                <w:sz w:val="17"/>
                                <w:szCs w:val="17"/>
                              </w:rPr>
                              <w:t>'</w:t>
                            </w:r>
                            <w:r w:rsidRPr="006F2DB8">
                              <w:rPr>
                                <w:rFonts w:cs="Calibri"/>
                                <w:spacing w:val="1"/>
                                <w:sz w:val="17"/>
                                <w:szCs w:val="17"/>
                              </w:rPr>
                              <w:t>ava</w:t>
                            </w:r>
                            <w:r w:rsidRPr="006F2DB8">
                              <w:rPr>
                                <w:rFonts w:cs="Calibri"/>
                                <w:sz w:val="17"/>
                                <w:szCs w:val="17"/>
                              </w:rPr>
                              <w:t>n</w:t>
                            </w:r>
                            <w:r w:rsidRPr="006F2DB8">
                              <w:rPr>
                                <w:rFonts w:cs="Calibri"/>
                                <w:spacing w:val="1"/>
                                <w:sz w:val="17"/>
                                <w:szCs w:val="17"/>
                              </w:rPr>
                              <w:t>c</w:t>
                            </w:r>
                            <w:r w:rsidRPr="006F2DB8">
                              <w:rPr>
                                <w:rFonts w:cs="Calibri"/>
                                <w:sz w:val="17"/>
                                <w:szCs w:val="17"/>
                              </w:rPr>
                              <w:t>é</w:t>
                            </w:r>
                            <w:r w:rsidRPr="006F2DB8">
                              <w:rPr>
                                <w:rFonts w:cs="Calibri"/>
                                <w:spacing w:val="1"/>
                                <w:sz w:val="17"/>
                                <w:szCs w:val="17"/>
                              </w:rPr>
                              <w:t>e</w:t>
                            </w:r>
                            <w:r w:rsidRPr="006F2DB8">
                              <w:rPr>
                                <w:rFonts w:cs="Calibri"/>
                                <w:sz w:val="17"/>
                                <w:szCs w:val="17"/>
                              </w:rPr>
                              <w:t xml:space="preserve">s </w:t>
                            </w:r>
                            <w:r w:rsidRPr="006F2DB8">
                              <w:rPr>
                                <w:rFonts w:cs="Calibri"/>
                                <w:w w:val="98"/>
                                <w:sz w:val="17"/>
                                <w:szCs w:val="17"/>
                              </w:rPr>
                              <w:t>no</w:t>
                            </w:r>
                            <w:r w:rsidRPr="006F2DB8">
                              <w:rPr>
                                <w:rFonts w:cs="Calibri"/>
                                <w:spacing w:val="-1"/>
                                <w:w w:val="98"/>
                                <w:sz w:val="17"/>
                                <w:szCs w:val="17"/>
                              </w:rPr>
                              <w:t>r</w:t>
                            </w:r>
                            <w:r w:rsidRPr="006F2DB8">
                              <w:rPr>
                                <w:rFonts w:cs="Calibri"/>
                                <w:w w:val="98"/>
                                <w:sz w:val="17"/>
                                <w:szCs w:val="17"/>
                              </w:rPr>
                              <w:t>m</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w:t>
                            </w:r>
                            <w:r w:rsidRPr="006F2DB8">
                              <w:rPr>
                                <w:rFonts w:cs="Calibri"/>
                                <w:spacing w:val="1"/>
                                <w:w w:val="98"/>
                                <w:sz w:val="17"/>
                                <w:szCs w:val="17"/>
                              </w:rPr>
                              <w:t>v</w:t>
                            </w:r>
                            <w:r w:rsidRPr="006F2DB8">
                              <w:rPr>
                                <w:rFonts w:cs="Calibri"/>
                                <w:w w:val="98"/>
                                <w:sz w:val="17"/>
                                <w:szCs w:val="17"/>
                              </w:rPr>
                              <w:t xml:space="preserve">es </w:t>
                            </w:r>
                            <w:r w:rsidRPr="006F2DB8">
                              <w:rPr>
                                <w:rFonts w:cs="Calibri"/>
                                <w:sz w:val="17"/>
                                <w:szCs w:val="17"/>
                              </w:rPr>
                              <w:t xml:space="preserve">ou </w:t>
                            </w:r>
                            <w:r w:rsidRPr="006F2DB8">
                              <w:rPr>
                                <w:rFonts w:cs="Calibri"/>
                                <w:spacing w:val="1"/>
                                <w:sz w:val="17"/>
                                <w:szCs w:val="17"/>
                              </w:rPr>
                              <w:t>a</w:t>
                            </w:r>
                            <w:r w:rsidRPr="006F2DB8">
                              <w:rPr>
                                <w:rFonts w:cs="Calibri"/>
                                <w:sz w:val="17"/>
                                <w:szCs w:val="17"/>
                              </w:rPr>
                              <w:t>u</w:t>
                            </w:r>
                            <w:r w:rsidRPr="006F2DB8">
                              <w:rPr>
                                <w:rFonts w:cs="Calibri"/>
                                <w:spacing w:val="-3"/>
                                <w:sz w:val="17"/>
                                <w:szCs w:val="17"/>
                              </w:rPr>
                              <w:t xml:space="preserve"> </w:t>
                            </w:r>
                            <w:r w:rsidRPr="006F2DB8">
                              <w:rPr>
                                <w:rFonts w:cs="Calibri"/>
                                <w:spacing w:val="1"/>
                                <w:sz w:val="17"/>
                                <w:szCs w:val="17"/>
                              </w:rPr>
                              <w:t>n</w:t>
                            </w:r>
                            <w:r w:rsidRPr="006F2DB8">
                              <w:rPr>
                                <w:rFonts w:cs="Calibri"/>
                                <w:sz w:val="17"/>
                                <w:szCs w:val="17"/>
                              </w:rPr>
                              <w:t>i</w:t>
                            </w:r>
                            <w:r w:rsidRPr="006F2DB8">
                              <w:rPr>
                                <w:rFonts w:cs="Calibri"/>
                                <w:spacing w:val="1"/>
                                <w:sz w:val="17"/>
                                <w:szCs w:val="17"/>
                              </w:rPr>
                              <w:t>v</w:t>
                            </w:r>
                            <w:r w:rsidRPr="006F2DB8">
                              <w:rPr>
                                <w:rFonts w:cs="Calibri"/>
                                <w:sz w:val="17"/>
                                <w:szCs w:val="17"/>
                              </w:rPr>
                              <w:t>e</w:t>
                            </w:r>
                            <w:r w:rsidRPr="006F2DB8">
                              <w:rPr>
                                <w:rFonts w:cs="Calibri"/>
                                <w:spacing w:val="1"/>
                                <w:sz w:val="17"/>
                                <w:szCs w:val="17"/>
                              </w:rPr>
                              <w:t>a</w:t>
                            </w:r>
                            <w:r w:rsidRPr="006F2DB8">
                              <w:rPr>
                                <w:rFonts w:cs="Calibri"/>
                                <w:sz w:val="17"/>
                                <w:szCs w:val="17"/>
                              </w:rPr>
                              <w:t>u budgé</w:t>
                            </w:r>
                            <w:r w:rsidRPr="006F2DB8">
                              <w:rPr>
                                <w:rFonts w:cs="Calibri"/>
                                <w:spacing w:val="-1"/>
                                <w:sz w:val="17"/>
                                <w:szCs w:val="17"/>
                              </w:rPr>
                              <w:t>t</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r w:rsidRPr="006F2DB8">
                              <w:rPr>
                                <w:rFonts w:cs="Calibri"/>
                                <w:spacing w:val="-14"/>
                                <w:sz w:val="17"/>
                                <w:szCs w:val="17"/>
                              </w:rPr>
                              <w:t xml:space="preserve"> </w:t>
                            </w:r>
                            <w:r w:rsidRPr="006F2DB8">
                              <w:rPr>
                                <w:rFonts w:cs="Calibri"/>
                                <w:spacing w:val="-1"/>
                                <w:sz w:val="17"/>
                                <w:szCs w:val="17"/>
                              </w:rPr>
                              <w:t>s</w:t>
                            </w:r>
                            <w:r w:rsidRPr="006F2DB8">
                              <w:rPr>
                                <w:rFonts w:cs="Calibri"/>
                                <w:sz w:val="17"/>
                                <w:szCs w:val="17"/>
                              </w:rPr>
                              <w:t xml:space="preserve">ur la </w:t>
                            </w:r>
                            <w:r w:rsidRPr="006F2DB8">
                              <w:rPr>
                                <w:rFonts w:cs="Calibri"/>
                                <w:spacing w:val="-1"/>
                                <w:sz w:val="17"/>
                                <w:szCs w:val="17"/>
                              </w:rPr>
                              <w:t>r</w:t>
                            </w:r>
                            <w:r w:rsidRPr="006F2DB8">
                              <w:rPr>
                                <w:rFonts w:cs="Calibri"/>
                                <w:sz w:val="17"/>
                                <w:szCs w:val="17"/>
                              </w:rPr>
                              <w:t>e</w:t>
                            </w: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z w:val="17"/>
                                <w:szCs w:val="17"/>
                              </w:rPr>
                              <w:t>n</w:t>
                            </w:r>
                            <w:r w:rsidRPr="006F2DB8">
                              <w:rPr>
                                <w:rFonts w:cs="Calibri"/>
                                <w:spacing w:val="1"/>
                                <w:sz w:val="17"/>
                                <w:szCs w:val="17"/>
                              </w:rPr>
                              <w:t>a</w:t>
                            </w:r>
                            <w:r w:rsidRPr="006F2DB8">
                              <w:rPr>
                                <w:rFonts w:cs="Calibri"/>
                                <w:sz w:val="17"/>
                                <w:szCs w:val="17"/>
                              </w:rPr>
                              <w:t>i</w:t>
                            </w:r>
                            <w:r w:rsidRPr="006F2DB8">
                              <w:rPr>
                                <w:rFonts w:cs="Calibri"/>
                                <w:spacing w:val="-1"/>
                                <w:sz w:val="17"/>
                                <w:szCs w:val="17"/>
                              </w:rPr>
                              <w:t>ss</w:t>
                            </w:r>
                            <w:r w:rsidRPr="006F2DB8">
                              <w:rPr>
                                <w:rFonts w:cs="Calibri"/>
                                <w:spacing w:val="1"/>
                                <w:sz w:val="17"/>
                                <w:szCs w:val="17"/>
                              </w:rPr>
                              <w:t>a</w:t>
                            </w:r>
                            <w:r w:rsidR="003705F1">
                              <w:rPr>
                                <w:rFonts w:cs="Calibri"/>
                                <w:sz w:val="17"/>
                                <w:szCs w:val="17"/>
                              </w:rPr>
                              <w:t>nc</w:t>
                            </w:r>
                            <w:r w:rsidRPr="006F2DB8">
                              <w:rPr>
                                <w:rFonts w:cs="Calibri"/>
                                <w:sz w:val="17"/>
                                <w:szCs w:val="17"/>
                              </w:rPr>
                              <w:t>e</w:t>
                            </w:r>
                            <w:r w:rsidRPr="006F2DB8">
                              <w:rPr>
                                <w:rFonts w:cs="Calibri"/>
                                <w:spacing w:val="-2"/>
                                <w:sz w:val="17"/>
                                <w:szCs w:val="17"/>
                              </w:rPr>
                              <w:t xml:space="preserve"> </w:t>
                            </w:r>
                            <w:r w:rsidRPr="006F2DB8">
                              <w:rPr>
                                <w:rFonts w:cs="Calibri"/>
                                <w:sz w:val="17"/>
                                <w:szCs w:val="17"/>
                              </w:rPr>
                              <w:t>d</w:t>
                            </w:r>
                            <w:r w:rsidRPr="006F2DB8">
                              <w:rPr>
                                <w:rFonts w:cs="Calibri"/>
                                <w:spacing w:val="-1"/>
                                <w:sz w:val="17"/>
                                <w:szCs w:val="17"/>
                              </w:rPr>
                              <w:t>'</w:t>
                            </w:r>
                            <w:r w:rsidRPr="006F2DB8">
                              <w:rPr>
                                <w:rFonts w:cs="Calibri"/>
                                <w:sz w:val="17"/>
                                <w:szCs w:val="17"/>
                              </w:rPr>
                              <w:t xml:space="preserve">un </w:t>
                            </w:r>
                            <w:r w:rsidRPr="006F2DB8">
                              <w:rPr>
                                <w:rFonts w:cs="Calibri"/>
                                <w:spacing w:val="-1"/>
                                <w:sz w:val="17"/>
                                <w:szCs w:val="17"/>
                              </w:rPr>
                              <w:t>tr</w:t>
                            </w:r>
                            <w:r w:rsidRPr="006F2DB8">
                              <w:rPr>
                                <w:rFonts w:cs="Calibri"/>
                                <w:sz w:val="17"/>
                                <w:szCs w:val="17"/>
                              </w:rPr>
                              <w:t>oi</w:t>
                            </w:r>
                            <w:r w:rsidRPr="006F2DB8">
                              <w:rPr>
                                <w:rFonts w:cs="Calibri"/>
                                <w:spacing w:val="-1"/>
                                <w:sz w:val="17"/>
                                <w:szCs w:val="17"/>
                              </w:rPr>
                              <w:t>s</w:t>
                            </w:r>
                            <w:r w:rsidRPr="006F2DB8">
                              <w:rPr>
                                <w:rFonts w:cs="Calibri"/>
                                <w:sz w:val="17"/>
                                <w:szCs w:val="17"/>
                              </w:rPr>
                              <w:t>ième po</w:t>
                            </w:r>
                            <w:r w:rsidRPr="006F2DB8">
                              <w:rPr>
                                <w:rFonts w:cs="Calibri"/>
                                <w:spacing w:val="1"/>
                                <w:sz w:val="17"/>
                                <w:szCs w:val="17"/>
                              </w:rPr>
                              <w:t>uv</w:t>
                            </w:r>
                            <w:r w:rsidRPr="006F2DB8">
                              <w:rPr>
                                <w:rFonts w:cs="Calibri"/>
                                <w:sz w:val="17"/>
                                <w:szCs w:val="17"/>
                              </w:rPr>
                              <w:t>oir</w:t>
                            </w:r>
                          </w:p>
                        </w:tc>
                        <w:tc>
                          <w:tcPr>
                            <w:tcW w:w="1275" w:type="dxa"/>
                            <w:tcBorders>
                              <w:top w:val="single" w:sz="6" w:space="0" w:color="000000"/>
                              <w:left w:val="single" w:sz="6" w:space="0" w:color="000000"/>
                              <w:bottom w:val="single" w:sz="6" w:space="0" w:color="000000"/>
                              <w:right w:val="single" w:sz="6" w:space="0" w:color="000000"/>
                            </w:tcBorders>
                          </w:tcPr>
                          <w:p w14:paraId="06AB6138" w14:textId="77777777" w:rsidR="000E3715" w:rsidRPr="006F2DB8" w:rsidRDefault="000E3715">
                            <w:pPr>
                              <w:autoSpaceDE w:val="0"/>
                              <w:autoSpaceDN w:val="0"/>
                              <w:adjustRightInd w:val="0"/>
                              <w:spacing w:line="200" w:lineRule="exact"/>
                              <w:rPr>
                                <w:rFonts w:ascii="Times New Roman" w:hAnsi="Times New Roman"/>
                                <w:sz w:val="20"/>
                                <w:szCs w:val="20"/>
                              </w:rPr>
                            </w:pPr>
                          </w:p>
                          <w:p w14:paraId="77BD5AA9" w14:textId="77777777" w:rsidR="000E3715" w:rsidRPr="006F2DB8" w:rsidRDefault="000E3715">
                            <w:pPr>
                              <w:autoSpaceDE w:val="0"/>
                              <w:autoSpaceDN w:val="0"/>
                              <w:adjustRightInd w:val="0"/>
                              <w:spacing w:line="200" w:lineRule="exact"/>
                              <w:rPr>
                                <w:rFonts w:ascii="Times New Roman" w:hAnsi="Times New Roman"/>
                                <w:sz w:val="20"/>
                                <w:szCs w:val="20"/>
                              </w:rPr>
                            </w:pPr>
                          </w:p>
                          <w:p w14:paraId="364C03E0" w14:textId="77777777" w:rsidR="000E3715" w:rsidRPr="006F2DB8" w:rsidRDefault="000E3715">
                            <w:pPr>
                              <w:autoSpaceDE w:val="0"/>
                              <w:autoSpaceDN w:val="0"/>
                              <w:adjustRightInd w:val="0"/>
                              <w:spacing w:line="200" w:lineRule="exact"/>
                              <w:rPr>
                                <w:rFonts w:ascii="Times New Roman" w:hAnsi="Times New Roman"/>
                                <w:sz w:val="20"/>
                                <w:szCs w:val="20"/>
                              </w:rPr>
                            </w:pPr>
                          </w:p>
                          <w:p w14:paraId="1D3D733B" w14:textId="77777777" w:rsidR="000E3715" w:rsidRPr="006F2DB8" w:rsidRDefault="000E3715">
                            <w:pPr>
                              <w:autoSpaceDE w:val="0"/>
                              <w:autoSpaceDN w:val="0"/>
                              <w:adjustRightInd w:val="0"/>
                              <w:spacing w:line="200" w:lineRule="exact"/>
                              <w:rPr>
                                <w:rFonts w:ascii="Times New Roman" w:hAnsi="Times New Roman"/>
                                <w:sz w:val="20"/>
                                <w:szCs w:val="20"/>
                              </w:rPr>
                            </w:pPr>
                          </w:p>
                          <w:p w14:paraId="597A6384" w14:textId="77777777" w:rsidR="000E3715" w:rsidRPr="006F2DB8" w:rsidRDefault="000E3715">
                            <w:pPr>
                              <w:autoSpaceDE w:val="0"/>
                              <w:autoSpaceDN w:val="0"/>
                              <w:adjustRightInd w:val="0"/>
                              <w:spacing w:line="200" w:lineRule="exact"/>
                              <w:rPr>
                                <w:rFonts w:ascii="Times New Roman" w:hAnsi="Times New Roman"/>
                                <w:sz w:val="20"/>
                                <w:szCs w:val="20"/>
                              </w:rPr>
                            </w:pPr>
                          </w:p>
                          <w:p w14:paraId="4748AAED" w14:textId="77777777" w:rsidR="000E3715" w:rsidRPr="006F2DB8" w:rsidRDefault="000E3715">
                            <w:pPr>
                              <w:autoSpaceDE w:val="0"/>
                              <w:autoSpaceDN w:val="0"/>
                              <w:adjustRightInd w:val="0"/>
                              <w:spacing w:line="200" w:lineRule="exact"/>
                              <w:rPr>
                                <w:rFonts w:ascii="Times New Roman" w:hAnsi="Times New Roman"/>
                                <w:sz w:val="20"/>
                                <w:szCs w:val="20"/>
                              </w:rPr>
                            </w:pPr>
                          </w:p>
                          <w:p w14:paraId="49D2161F" w14:textId="77777777" w:rsidR="000E3715" w:rsidRPr="006F2DB8" w:rsidRDefault="000E3715">
                            <w:pPr>
                              <w:autoSpaceDE w:val="0"/>
                              <w:autoSpaceDN w:val="0"/>
                              <w:adjustRightInd w:val="0"/>
                              <w:spacing w:line="200" w:lineRule="exact"/>
                              <w:rPr>
                                <w:rFonts w:ascii="Times New Roman" w:hAnsi="Times New Roman"/>
                                <w:sz w:val="20"/>
                                <w:szCs w:val="20"/>
                              </w:rPr>
                            </w:pPr>
                          </w:p>
                          <w:p w14:paraId="1BA77CCE" w14:textId="77777777" w:rsidR="000E3715" w:rsidRPr="006F2DB8" w:rsidRDefault="000E3715">
                            <w:pPr>
                              <w:autoSpaceDE w:val="0"/>
                              <w:autoSpaceDN w:val="0"/>
                              <w:adjustRightInd w:val="0"/>
                              <w:spacing w:line="200" w:lineRule="exact"/>
                              <w:rPr>
                                <w:rFonts w:ascii="Times New Roman" w:hAnsi="Times New Roman"/>
                                <w:sz w:val="20"/>
                                <w:szCs w:val="20"/>
                              </w:rPr>
                            </w:pPr>
                          </w:p>
                          <w:p w14:paraId="036BA0A3" w14:textId="77777777" w:rsidR="000E3715" w:rsidRPr="006F2DB8" w:rsidRDefault="000E3715">
                            <w:pPr>
                              <w:autoSpaceDE w:val="0"/>
                              <w:autoSpaceDN w:val="0"/>
                              <w:adjustRightInd w:val="0"/>
                              <w:spacing w:line="200" w:lineRule="exact"/>
                              <w:rPr>
                                <w:rFonts w:ascii="Times New Roman" w:hAnsi="Times New Roman"/>
                                <w:sz w:val="20"/>
                                <w:szCs w:val="20"/>
                              </w:rPr>
                            </w:pPr>
                          </w:p>
                          <w:p w14:paraId="52FE50B9" w14:textId="77777777" w:rsidR="000E3715" w:rsidRPr="006F2DB8" w:rsidRDefault="000E3715">
                            <w:pPr>
                              <w:autoSpaceDE w:val="0"/>
                              <w:autoSpaceDN w:val="0"/>
                              <w:adjustRightInd w:val="0"/>
                              <w:spacing w:line="200" w:lineRule="exact"/>
                              <w:rPr>
                                <w:rFonts w:ascii="Times New Roman" w:hAnsi="Times New Roman"/>
                                <w:sz w:val="20"/>
                                <w:szCs w:val="20"/>
                              </w:rPr>
                            </w:pPr>
                          </w:p>
                          <w:p w14:paraId="05C1989C" w14:textId="5390CDEB" w:rsidR="000E3715" w:rsidRPr="006F2DB8" w:rsidRDefault="000E3715">
                            <w:pPr>
                              <w:autoSpaceDE w:val="0"/>
                              <w:autoSpaceDN w:val="0"/>
                              <w:adjustRightInd w:val="0"/>
                              <w:spacing w:line="252" w:lineRule="auto"/>
                              <w:ind w:left="23" w:right="12"/>
                              <w:rPr>
                                <w:rFonts w:cs="Calibri"/>
                                <w:sz w:val="17"/>
                                <w:szCs w:val="17"/>
                              </w:rPr>
                            </w:pPr>
                            <w:r w:rsidRPr="006F2DB8">
                              <w:rPr>
                                <w:rFonts w:cs="Calibri"/>
                                <w:spacing w:val="-1"/>
                                <w:sz w:val="16"/>
                                <w:szCs w:val="16"/>
                              </w:rPr>
                              <w:t>st</w:t>
                            </w:r>
                            <w:r w:rsidRPr="006F2DB8">
                              <w:rPr>
                                <w:rFonts w:cs="Calibri"/>
                                <w:spacing w:val="1"/>
                                <w:sz w:val="16"/>
                                <w:szCs w:val="16"/>
                              </w:rPr>
                              <w:t>a</w:t>
                            </w:r>
                            <w:r w:rsidRPr="006F2DB8">
                              <w:rPr>
                                <w:rFonts w:cs="Calibri"/>
                                <w:spacing w:val="-1"/>
                                <w:sz w:val="16"/>
                                <w:szCs w:val="16"/>
                              </w:rPr>
                              <w:t>t</w:t>
                            </w:r>
                            <w:r w:rsidRPr="006F2DB8">
                              <w:rPr>
                                <w:rFonts w:cs="Calibri"/>
                                <w:sz w:val="16"/>
                                <w:szCs w:val="16"/>
                              </w:rPr>
                              <w:t>ut</w:t>
                            </w:r>
                            <w:r w:rsidRPr="006F2DB8">
                              <w:rPr>
                                <w:rFonts w:cs="Calibri"/>
                                <w:spacing w:val="21"/>
                                <w:sz w:val="16"/>
                                <w:szCs w:val="16"/>
                              </w:rPr>
                              <w:t xml:space="preserve"> </w:t>
                            </w:r>
                            <w:r w:rsidRPr="006F2DB8">
                              <w:rPr>
                                <w:rFonts w:cs="Calibri"/>
                                <w:sz w:val="17"/>
                                <w:szCs w:val="17"/>
                              </w:rPr>
                              <w:t>des m</w:t>
                            </w:r>
                            <w:r w:rsidRPr="006F2DB8">
                              <w:rPr>
                                <w:rFonts w:cs="Calibri"/>
                                <w:spacing w:val="1"/>
                                <w:sz w:val="17"/>
                                <w:szCs w:val="17"/>
                              </w:rPr>
                              <w:t>a</w:t>
                            </w:r>
                            <w:r w:rsidRPr="006F2DB8">
                              <w:rPr>
                                <w:rFonts w:cs="Calibri"/>
                                <w:sz w:val="17"/>
                                <w:szCs w:val="17"/>
                              </w:rPr>
                              <w:t>gi</w:t>
                            </w:r>
                            <w:r w:rsidRPr="006F2DB8">
                              <w:rPr>
                                <w:rFonts w:cs="Calibri"/>
                                <w:spacing w:val="-1"/>
                                <w:sz w:val="17"/>
                                <w:szCs w:val="17"/>
                              </w:rPr>
                              <w:t>str</w:t>
                            </w:r>
                            <w:r w:rsidRPr="006F2DB8">
                              <w:rPr>
                                <w:rFonts w:cs="Calibri"/>
                                <w:spacing w:val="1"/>
                                <w:sz w:val="17"/>
                                <w:szCs w:val="17"/>
                              </w:rPr>
                              <w:t>a</w:t>
                            </w:r>
                            <w:r w:rsidR="003705F1">
                              <w:rPr>
                                <w:rFonts w:cs="Calibri"/>
                                <w:sz w:val="17"/>
                                <w:szCs w:val="17"/>
                              </w:rPr>
                              <w:t>t</w:t>
                            </w:r>
                            <w:r w:rsidRPr="006F2DB8">
                              <w:rPr>
                                <w:rFonts w:cs="Calibri"/>
                                <w:sz w:val="17"/>
                                <w:szCs w:val="17"/>
                              </w:rPr>
                              <w:t>s</w:t>
                            </w:r>
                          </w:p>
                          <w:p w14:paraId="6F085E6D" w14:textId="77777777" w:rsidR="000E3715" w:rsidRPr="006F2DB8" w:rsidRDefault="000E3715">
                            <w:pPr>
                              <w:autoSpaceDE w:val="0"/>
                              <w:autoSpaceDN w:val="0"/>
                              <w:adjustRightInd w:val="0"/>
                              <w:spacing w:line="207" w:lineRule="exact"/>
                              <w:ind w:left="23"/>
                              <w:rPr>
                                <w:rFonts w:cs="Calibri"/>
                                <w:sz w:val="17"/>
                                <w:szCs w:val="17"/>
                              </w:rPr>
                            </w:pP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pacing w:val="-1"/>
                                <w:sz w:val="17"/>
                                <w:szCs w:val="17"/>
                              </w:rPr>
                              <w:t>s</w:t>
                            </w:r>
                            <w:r w:rsidRPr="006F2DB8">
                              <w:rPr>
                                <w:rFonts w:cs="Calibri"/>
                                <w:spacing w:val="1"/>
                                <w:sz w:val="17"/>
                                <w:szCs w:val="17"/>
                              </w:rPr>
                              <w:t>ac</w:t>
                            </w:r>
                            <w:r w:rsidRPr="006F2DB8">
                              <w:rPr>
                                <w:rFonts w:cs="Calibri"/>
                                <w:spacing w:val="-1"/>
                                <w:sz w:val="17"/>
                                <w:szCs w:val="17"/>
                              </w:rPr>
                              <w:t>r</w:t>
                            </w:r>
                            <w:r w:rsidRPr="006F2DB8">
                              <w:rPr>
                                <w:rFonts w:cs="Calibri"/>
                                <w:sz w:val="17"/>
                                <w:szCs w:val="17"/>
                              </w:rPr>
                              <w:t>a</w:t>
                            </w:r>
                          </w:p>
                          <w:p w14:paraId="2F1B7FEC" w14:textId="3652F487" w:rsidR="000E3715" w:rsidRPr="006F2DB8" w:rsidRDefault="000E3715">
                            <w:pPr>
                              <w:autoSpaceDE w:val="0"/>
                              <w:autoSpaceDN w:val="0"/>
                              <w:adjustRightInd w:val="0"/>
                              <w:spacing w:before="11" w:line="252" w:lineRule="auto"/>
                              <w:ind w:left="23" w:right="40"/>
                              <w:rPr>
                                <w:rFonts w:ascii="Times New Roman" w:hAnsi="Times New Roman"/>
                              </w:rPr>
                            </w:pPr>
                            <w:r w:rsidRPr="006F2DB8">
                              <w:rPr>
                                <w:rFonts w:cs="Calibri"/>
                                <w:sz w:val="17"/>
                                <w:szCs w:val="17"/>
                              </w:rPr>
                              <w:t>nt l</w:t>
                            </w:r>
                            <w:r w:rsidRPr="006F2DB8">
                              <w:rPr>
                                <w:rFonts w:cs="Calibri"/>
                                <w:spacing w:val="-1"/>
                                <w:sz w:val="17"/>
                                <w:szCs w:val="17"/>
                              </w:rPr>
                              <w:t>'</w:t>
                            </w:r>
                            <w:r w:rsidRPr="006F2DB8">
                              <w:rPr>
                                <w:rFonts w:cs="Calibri"/>
                                <w:sz w:val="17"/>
                                <w:szCs w:val="17"/>
                              </w:rPr>
                              <w:t>in</w:t>
                            </w:r>
                            <w:r w:rsidRPr="006F2DB8">
                              <w:rPr>
                                <w:rFonts w:cs="Calibri"/>
                                <w:spacing w:val="1"/>
                                <w:sz w:val="17"/>
                                <w:szCs w:val="17"/>
                              </w:rPr>
                              <w:t>a</w:t>
                            </w:r>
                            <w:r w:rsidRPr="006F2DB8">
                              <w:rPr>
                                <w:rFonts w:cs="Calibri"/>
                                <w:sz w:val="17"/>
                                <w:szCs w:val="17"/>
                              </w:rPr>
                              <w:t>mo</w:t>
                            </w:r>
                            <w:r w:rsidRPr="006F2DB8">
                              <w:rPr>
                                <w:rFonts w:cs="Calibri"/>
                                <w:spacing w:val="1"/>
                                <w:sz w:val="17"/>
                                <w:szCs w:val="17"/>
                              </w:rPr>
                              <w:t>v</w:t>
                            </w:r>
                            <w:r w:rsidRPr="006F2DB8">
                              <w:rPr>
                                <w:rFonts w:cs="Calibri"/>
                                <w:sz w:val="17"/>
                                <w:szCs w:val="17"/>
                              </w:rPr>
                              <w:t xml:space="preserve">i </w:t>
                            </w:r>
                            <w:r w:rsidR="003705F1">
                              <w:rPr>
                                <w:rFonts w:cs="Calibri"/>
                                <w:sz w:val="17"/>
                                <w:szCs w:val="17"/>
                              </w:rPr>
                              <w:t>-</w:t>
                            </w:r>
                            <w:r w:rsidRPr="006F2DB8">
                              <w:rPr>
                                <w:rFonts w:cs="Calibri"/>
                                <w:sz w:val="17"/>
                                <w:szCs w:val="17"/>
                              </w:rPr>
                              <w:t>bili</w:t>
                            </w:r>
                            <w:r w:rsidRPr="006F2DB8">
                              <w:rPr>
                                <w:rFonts w:cs="Calibri"/>
                                <w:spacing w:val="-1"/>
                                <w:sz w:val="17"/>
                                <w:szCs w:val="17"/>
                              </w:rPr>
                              <w:t>t</w:t>
                            </w:r>
                            <w:r w:rsidRPr="006F2DB8">
                              <w:rPr>
                                <w:rFonts w:cs="Calibri"/>
                                <w:sz w:val="17"/>
                                <w:szCs w:val="17"/>
                              </w:rPr>
                              <w:t>é</w:t>
                            </w:r>
                            <w:r w:rsidRPr="006F2DB8">
                              <w:rPr>
                                <w:rFonts w:cs="Calibri"/>
                                <w:spacing w:val="-5"/>
                                <w:sz w:val="17"/>
                                <w:szCs w:val="17"/>
                              </w:rPr>
                              <w:t xml:space="preserve"> </w:t>
                            </w:r>
                            <w:r w:rsidRPr="006F2DB8">
                              <w:rPr>
                                <w:rFonts w:cs="Calibri"/>
                                <w:sz w:val="17"/>
                                <w:szCs w:val="17"/>
                              </w:rPr>
                              <w:t xml:space="preserve">et </w:t>
                            </w:r>
                            <w:r w:rsidRPr="006F2DB8">
                              <w:rPr>
                                <w:rFonts w:cs="Calibri"/>
                                <w:spacing w:val="-1"/>
                                <w:sz w:val="17"/>
                                <w:szCs w:val="17"/>
                              </w:rPr>
                              <w:t>s</w:t>
                            </w:r>
                            <w:r w:rsidRPr="006F2DB8">
                              <w:rPr>
                                <w:rFonts w:cs="Calibri"/>
                                <w:sz w:val="17"/>
                                <w:szCs w:val="17"/>
                              </w:rPr>
                              <w:t>ui</w:t>
                            </w:r>
                            <w:r w:rsidRPr="006F2DB8">
                              <w:rPr>
                                <w:rFonts w:cs="Calibri"/>
                                <w:spacing w:val="-1"/>
                                <w:sz w:val="17"/>
                                <w:szCs w:val="17"/>
                              </w:rPr>
                              <w:t>t</w:t>
                            </w:r>
                            <w:r w:rsidRPr="006F2DB8">
                              <w:rPr>
                                <w:rFonts w:cs="Calibri"/>
                                <w:sz w:val="17"/>
                                <w:szCs w:val="17"/>
                              </w:rPr>
                              <w:t>e in</w:t>
                            </w:r>
                            <w:r w:rsidRPr="006F2DB8">
                              <w:rPr>
                                <w:rFonts w:cs="Calibri"/>
                                <w:spacing w:val="1"/>
                                <w:sz w:val="17"/>
                                <w:szCs w:val="17"/>
                              </w:rPr>
                              <w:t>c</w:t>
                            </w:r>
                            <w:r w:rsidRPr="006F2DB8">
                              <w:rPr>
                                <w:rFonts w:cs="Calibri"/>
                                <w:sz w:val="17"/>
                                <w:szCs w:val="17"/>
                              </w:rPr>
                              <w:t>lu</w:t>
                            </w:r>
                            <w:r w:rsidRPr="006F2DB8">
                              <w:rPr>
                                <w:rFonts w:cs="Calibri"/>
                                <w:spacing w:val="-1"/>
                                <w:sz w:val="17"/>
                                <w:szCs w:val="17"/>
                              </w:rPr>
                              <w:t>s</w:t>
                            </w:r>
                            <w:r w:rsidRPr="006F2DB8">
                              <w:rPr>
                                <w:rFonts w:cs="Calibri"/>
                                <w:sz w:val="17"/>
                                <w:szCs w:val="17"/>
                              </w:rPr>
                              <w:t>i</w:t>
                            </w:r>
                            <w:r w:rsidRPr="006F2DB8">
                              <w:rPr>
                                <w:rFonts w:cs="Calibri"/>
                                <w:spacing w:val="1"/>
                                <w:sz w:val="17"/>
                                <w:szCs w:val="17"/>
                              </w:rPr>
                              <w:t>v</w:t>
                            </w:r>
                            <w:r w:rsidRPr="006F2DB8">
                              <w:rPr>
                                <w:rFonts w:cs="Calibri"/>
                                <w:sz w:val="17"/>
                                <w:szCs w:val="17"/>
                              </w:rPr>
                              <w:t>e des</w:t>
                            </w:r>
                            <w:r w:rsidRPr="006F2DB8">
                              <w:rPr>
                                <w:rFonts w:cs="Calibri"/>
                                <w:spacing w:val="-6"/>
                                <w:sz w:val="17"/>
                                <w:szCs w:val="17"/>
                              </w:rPr>
                              <w:t xml:space="preserve"> </w:t>
                            </w:r>
                            <w:r w:rsidRPr="006F2DB8">
                              <w:rPr>
                                <w:rFonts w:cs="Calibri"/>
                                <w:sz w:val="17"/>
                                <w:szCs w:val="17"/>
                              </w:rPr>
                              <w:t>EGJ</w:t>
                            </w:r>
                          </w:p>
                        </w:tc>
                        <w:tc>
                          <w:tcPr>
                            <w:tcW w:w="1756" w:type="dxa"/>
                            <w:tcBorders>
                              <w:top w:val="single" w:sz="6" w:space="0" w:color="000000"/>
                              <w:left w:val="single" w:sz="6" w:space="0" w:color="000000"/>
                              <w:bottom w:val="single" w:sz="6" w:space="0" w:color="000000"/>
                              <w:right w:val="single" w:sz="6" w:space="0" w:color="000000"/>
                            </w:tcBorders>
                          </w:tcPr>
                          <w:p w14:paraId="4D07522E" w14:textId="77777777" w:rsidR="000E3715" w:rsidRPr="006F2DB8" w:rsidRDefault="000E3715">
                            <w:pPr>
                              <w:autoSpaceDE w:val="0"/>
                              <w:autoSpaceDN w:val="0"/>
                              <w:adjustRightInd w:val="0"/>
                              <w:spacing w:before="7" w:line="267" w:lineRule="auto"/>
                              <w:ind w:left="23" w:right="-4"/>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pacing w:val="-1"/>
                                <w:w w:val="104"/>
                                <w:sz w:val="16"/>
                                <w:szCs w:val="16"/>
                              </w:rPr>
                              <w:t>r</w:t>
                            </w:r>
                            <w:r w:rsidRPr="006F2DB8">
                              <w:rPr>
                                <w:rFonts w:cs="Calibri"/>
                                <w:w w:val="104"/>
                                <w:sz w:val="16"/>
                                <w:szCs w:val="16"/>
                              </w:rPr>
                              <w:t>e</w:t>
                            </w:r>
                            <w:r w:rsidRPr="006F2DB8">
                              <w:rPr>
                                <w:rFonts w:cs="Calibri"/>
                                <w:spacing w:val="1"/>
                                <w:w w:val="104"/>
                                <w:sz w:val="16"/>
                                <w:szCs w:val="16"/>
                              </w:rPr>
                              <w:t>c</w:t>
                            </w:r>
                            <w:r w:rsidRPr="006F2DB8">
                              <w:rPr>
                                <w:rFonts w:cs="Calibri"/>
                                <w:w w:val="104"/>
                                <w:sz w:val="16"/>
                                <w:szCs w:val="16"/>
                              </w:rPr>
                              <w:t>o</w:t>
                            </w:r>
                            <w:r w:rsidRPr="006F2DB8">
                              <w:rPr>
                                <w:rFonts w:cs="Calibri"/>
                                <w:spacing w:val="1"/>
                                <w:w w:val="104"/>
                                <w:sz w:val="16"/>
                                <w:szCs w:val="16"/>
                              </w:rPr>
                              <w:t>nna</w:t>
                            </w:r>
                            <w:r w:rsidRPr="006F2DB8">
                              <w:rPr>
                                <w:rFonts w:cs="Calibri"/>
                                <w:w w:val="104"/>
                                <w:sz w:val="16"/>
                                <w:szCs w:val="16"/>
                              </w:rPr>
                              <w:t>i</w:t>
                            </w:r>
                            <w:r w:rsidRPr="006F2DB8">
                              <w:rPr>
                                <w:rFonts w:cs="Calibri"/>
                                <w:spacing w:val="-1"/>
                                <w:w w:val="104"/>
                                <w:sz w:val="16"/>
                                <w:szCs w:val="16"/>
                              </w:rPr>
                              <w:t>ss</w:t>
                            </w:r>
                            <w:r w:rsidRPr="006F2DB8">
                              <w:rPr>
                                <w:rFonts w:cs="Calibri"/>
                                <w:spacing w:val="1"/>
                                <w:w w:val="104"/>
                                <w:sz w:val="16"/>
                                <w:szCs w:val="16"/>
                              </w:rPr>
                              <w:t>anc</w:t>
                            </w:r>
                            <w:r w:rsidRPr="006F2DB8">
                              <w:rPr>
                                <w:rFonts w:cs="Calibri"/>
                                <w:w w:val="104"/>
                                <w:sz w:val="16"/>
                                <w:szCs w:val="16"/>
                              </w:rPr>
                              <w:t>e</w:t>
                            </w:r>
                            <w:r w:rsidRPr="006F2DB8">
                              <w:rPr>
                                <w:rFonts w:cs="Calibri"/>
                                <w:spacing w:val="5"/>
                                <w:w w:val="104"/>
                                <w:sz w:val="16"/>
                                <w:szCs w:val="16"/>
                              </w:rPr>
                              <w:t xml:space="preserve"> </w:t>
                            </w:r>
                            <w:r w:rsidRPr="006F2DB8">
                              <w:rPr>
                                <w:rFonts w:cs="Calibri"/>
                                <w:sz w:val="16"/>
                                <w:szCs w:val="16"/>
                              </w:rPr>
                              <w:t>ef</w:t>
                            </w:r>
                            <w:r w:rsidRPr="006F2DB8">
                              <w:rPr>
                                <w:rFonts w:cs="Calibri"/>
                                <w:spacing w:val="-1"/>
                                <w:sz w:val="16"/>
                                <w:szCs w:val="16"/>
                              </w:rPr>
                              <w:t>f</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i</w:t>
                            </w:r>
                            <w:r w:rsidRPr="006F2DB8">
                              <w:rPr>
                                <w:rFonts w:cs="Calibri"/>
                                <w:spacing w:val="1"/>
                                <w:sz w:val="16"/>
                                <w:szCs w:val="16"/>
                              </w:rPr>
                              <w:t>v</w:t>
                            </w:r>
                            <w:r w:rsidRPr="006F2DB8">
                              <w:rPr>
                                <w:rFonts w:cs="Calibri"/>
                                <w:sz w:val="16"/>
                                <w:szCs w:val="16"/>
                              </w:rPr>
                              <w:t>e</w:t>
                            </w:r>
                            <w:r w:rsidRPr="006F2DB8">
                              <w:rPr>
                                <w:rFonts w:cs="Calibri"/>
                                <w:spacing w:val="30"/>
                                <w:sz w:val="16"/>
                                <w:szCs w:val="16"/>
                              </w:rPr>
                              <w:t xml:space="preserve"> </w:t>
                            </w:r>
                            <w:r w:rsidRPr="006F2DB8">
                              <w:rPr>
                                <w:rFonts w:cs="Calibri"/>
                                <w:w w:val="104"/>
                                <w:sz w:val="16"/>
                                <w:szCs w:val="16"/>
                              </w:rPr>
                              <w:t xml:space="preserve">– </w:t>
                            </w:r>
                            <w:r w:rsidRPr="006F2DB8">
                              <w:rPr>
                                <w:rFonts w:cs="Calibri"/>
                                <w:sz w:val="16"/>
                                <w:szCs w:val="16"/>
                              </w:rPr>
                              <w:t>ju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4"/>
                                <w:sz w:val="16"/>
                                <w:szCs w:val="16"/>
                              </w:rPr>
                              <w:t xml:space="preserve"> </w:t>
                            </w:r>
                            <w:r w:rsidRPr="006F2DB8">
                              <w:rPr>
                                <w:rFonts w:cs="Calibri"/>
                                <w:sz w:val="16"/>
                                <w:szCs w:val="16"/>
                              </w:rPr>
                              <w:t>non</w:t>
                            </w:r>
                            <w:r w:rsidRPr="006F2DB8">
                              <w:rPr>
                                <w:rFonts w:cs="Calibri"/>
                                <w:spacing w:val="15"/>
                                <w:sz w:val="16"/>
                                <w:szCs w:val="16"/>
                              </w:rPr>
                              <w:t xml:space="preserve"> </w:t>
                            </w:r>
                            <w:r w:rsidRPr="006F2DB8">
                              <w:rPr>
                                <w:rFonts w:cs="Calibri"/>
                                <w:w w:val="105"/>
                                <w:sz w:val="16"/>
                                <w:szCs w:val="16"/>
                              </w:rPr>
                              <w:t>i</w:t>
                            </w:r>
                            <w:r w:rsidRPr="006F2DB8">
                              <w:rPr>
                                <w:rFonts w:cs="Calibri"/>
                                <w:spacing w:val="1"/>
                                <w:w w:val="105"/>
                                <w:sz w:val="16"/>
                                <w:szCs w:val="16"/>
                              </w:rPr>
                              <w:t>n</w:t>
                            </w:r>
                            <w:r w:rsidRPr="006F2DB8">
                              <w:rPr>
                                <w:rFonts w:cs="Calibri"/>
                                <w:w w:val="105"/>
                                <w:sz w:val="16"/>
                                <w:szCs w:val="16"/>
                              </w:rPr>
                              <w:t>dé</w:t>
                            </w:r>
                            <w:r w:rsidRPr="006F2DB8">
                              <w:rPr>
                                <w:rFonts w:cs="Calibri"/>
                                <w:spacing w:val="1"/>
                                <w:w w:val="105"/>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 xml:space="preserve">et </w:t>
                            </w:r>
                            <w:r w:rsidRPr="006F2DB8">
                              <w:rPr>
                                <w:rFonts w:cs="Calibri"/>
                                <w:spacing w:val="-1"/>
                                <w:sz w:val="16"/>
                                <w:szCs w:val="16"/>
                              </w:rPr>
                              <w:t>f</w:t>
                            </w:r>
                            <w:r w:rsidRPr="006F2DB8">
                              <w:rPr>
                                <w:rFonts w:cs="Calibri"/>
                                <w:spacing w:val="1"/>
                                <w:sz w:val="16"/>
                                <w:szCs w:val="16"/>
                              </w:rPr>
                              <w:t>a</w:t>
                            </w:r>
                            <w:r w:rsidRPr="006F2DB8">
                              <w:rPr>
                                <w:rFonts w:cs="Calibri"/>
                                <w:sz w:val="16"/>
                                <w:szCs w:val="16"/>
                              </w:rPr>
                              <w:t>ibles</w:t>
                            </w:r>
                            <w:r w:rsidRPr="006F2DB8">
                              <w:rPr>
                                <w:rFonts w:cs="Calibri"/>
                                <w:spacing w:val="-1"/>
                                <w:sz w:val="16"/>
                                <w:szCs w:val="16"/>
                              </w:rPr>
                              <w:t>s</w:t>
                            </w:r>
                            <w:r w:rsidRPr="006F2DB8">
                              <w:rPr>
                                <w:rFonts w:cs="Calibri"/>
                                <w:sz w:val="16"/>
                                <w:szCs w:val="16"/>
                              </w:rPr>
                              <w:t>es</w:t>
                            </w:r>
                            <w:r w:rsidRPr="006F2DB8">
                              <w:rPr>
                                <w:rFonts w:cs="Calibri"/>
                                <w:spacing w:val="3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w:t>
                            </w:r>
                            <w:r w:rsidRPr="006F2DB8">
                              <w:rPr>
                                <w:rFonts w:cs="Calibri"/>
                                <w:spacing w:val="-2"/>
                                <w:sz w:val="16"/>
                                <w:szCs w:val="16"/>
                              </w:rPr>
                              <w:t>’</w:t>
                            </w:r>
                            <w:r w:rsidRPr="006F2DB8">
                              <w:rPr>
                                <w:rFonts w:cs="Calibri"/>
                                <w:spacing w:val="1"/>
                                <w:sz w:val="16"/>
                                <w:szCs w:val="16"/>
                              </w:rPr>
                              <w:t>au</w:t>
                            </w:r>
                            <w:r w:rsidRPr="006F2DB8">
                              <w:rPr>
                                <w:rFonts w:cs="Calibri"/>
                                <w:spacing w:val="-1"/>
                                <w:sz w:val="16"/>
                                <w:szCs w:val="16"/>
                              </w:rPr>
                              <w:t>t</w:t>
                            </w:r>
                            <w:r w:rsidRPr="006F2DB8">
                              <w:rPr>
                                <w:rFonts w:cs="Calibri"/>
                                <w:sz w:val="16"/>
                                <w:szCs w:val="16"/>
                              </w:rPr>
                              <w:t>o</w:t>
                            </w:r>
                            <w:r w:rsidRPr="006F2DB8">
                              <w:rPr>
                                <w:rFonts w:cs="Calibri"/>
                                <w:spacing w:val="-1"/>
                                <w:sz w:val="16"/>
                                <w:szCs w:val="16"/>
                              </w:rPr>
                              <w:t>r</w:t>
                            </w:r>
                            <w:r w:rsidRPr="006F2DB8">
                              <w:rPr>
                                <w:rFonts w:cs="Calibri"/>
                                <w:sz w:val="16"/>
                                <w:szCs w:val="16"/>
                              </w:rPr>
                              <w:t>i</w:t>
                            </w:r>
                            <w:r w:rsidRPr="006F2DB8">
                              <w:rPr>
                                <w:rFonts w:cs="Calibri"/>
                                <w:spacing w:val="-1"/>
                                <w:sz w:val="16"/>
                                <w:szCs w:val="16"/>
                              </w:rPr>
                              <w:t>t</w:t>
                            </w:r>
                            <w:r w:rsidRPr="006F2DB8">
                              <w:rPr>
                                <w:rFonts w:cs="Calibri"/>
                                <w:sz w:val="16"/>
                                <w:szCs w:val="16"/>
                              </w:rPr>
                              <w:t>é</w:t>
                            </w:r>
                            <w:r w:rsidRPr="006F2DB8">
                              <w:rPr>
                                <w:rFonts w:cs="Calibri"/>
                                <w:spacing w:val="30"/>
                                <w:sz w:val="16"/>
                                <w:szCs w:val="16"/>
                              </w:rPr>
                              <w:t xml:space="preserve"> </w:t>
                            </w:r>
                            <w:r w:rsidRPr="006F2DB8">
                              <w:rPr>
                                <w:rFonts w:cs="Calibri"/>
                                <w:spacing w:val="1"/>
                                <w:w w:val="104"/>
                                <w:sz w:val="16"/>
                                <w:szCs w:val="16"/>
                              </w:rPr>
                              <w:t>jud</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w:t>
                            </w:r>
                          </w:p>
                        </w:tc>
                      </w:tr>
                    </w:tbl>
                    <w:p w14:paraId="7257DD89" w14:textId="6AA6723D" w:rsidR="000E3715" w:rsidRDefault="000E3715" w:rsidP="006C77D5">
                      <w:pPr>
                        <w:autoSpaceDE w:val="0"/>
                        <w:autoSpaceDN w:val="0"/>
                        <w:adjustRightInd w:val="0"/>
                        <w:rPr>
                          <w:rFonts w:ascii="Times New Roman" w:hAnsi="Times New Roman"/>
                        </w:rPr>
                      </w:pPr>
                    </w:p>
                  </w:txbxContent>
                </v:textbox>
                <w10:wrap anchorx="page" anchory="page"/>
              </v:shape>
            </w:pict>
          </mc:Fallback>
        </mc:AlternateContent>
      </w:r>
    </w:p>
    <w:p w14:paraId="611B3CC2" w14:textId="77777777" w:rsidR="00D71637" w:rsidRDefault="00D71637" w:rsidP="00D71637">
      <w:pPr>
        <w:autoSpaceDE w:val="0"/>
        <w:autoSpaceDN w:val="0"/>
        <w:adjustRightInd w:val="0"/>
        <w:spacing w:before="33"/>
        <w:ind w:right="961"/>
        <w:jc w:val="right"/>
        <w:rPr>
          <w:rFonts w:cs="Calibri"/>
          <w:sz w:val="16"/>
          <w:szCs w:val="16"/>
        </w:rPr>
      </w:pPr>
      <w:r>
        <w:rPr>
          <w:noProof/>
          <w:snapToGrid/>
          <w:lang w:val="en-US" w:eastAsia="en-US"/>
        </w:rPr>
        <w:lastRenderedPageBreak/>
        <mc:AlternateContent>
          <mc:Choice Requires="wps">
            <w:drawing>
              <wp:anchor distT="0" distB="0" distL="114300" distR="114300" simplePos="0" relativeHeight="251687936" behindDoc="1" locked="0" layoutInCell="0" allowOverlap="1" wp14:anchorId="6CF6CF51" wp14:editId="697FCBBB">
                <wp:simplePos x="0" y="0"/>
                <wp:positionH relativeFrom="page">
                  <wp:posOffset>657225</wp:posOffset>
                </wp:positionH>
                <wp:positionV relativeFrom="paragraph">
                  <wp:posOffset>-50800</wp:posOffset>
                </wp:positionV>
                <wp:extent cx="9010650" cy="408305"/>
                <wp:effectExtent l="0" t="0" r="0" b="1079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3062"/>
                            </w:tblGrid>
                            <w:tr w:rsidR="00D71637" w:rsidRPr="006F2DB8" w14:paraId="44F20104" w14:textId="77777777" w:rsidTr="00EB5337">
                              <w:trPr>
                                <w:trHeight w:hRule="exact" w:val="227"/>
                              </w:trPr>
                              <w:tc>
                                <w:tcPr>
                                  <w:tcW w:w="4922" w:type="dxa"/>
                                  <w:gridSpan w:val="3"/>
                                  <w:tcBorders>
                                    <w:top w:val="nil"/>
                                    <w:left w:val="nil"/>
                                    <w:bottom w:val="nil"/>
                                    <w:right w:val="nil"/>
                                  </w:tcBorders>
                                  <w:shd w:val="clear" w:color="auto" w:fill="E16B09"/>
                                </w:tcPr>
                                <w:p w14:paraId="5AA04181"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50FDCAE1" w14:textId="77777777" w:rsidR="00D71637" w:rsidRPr="006F2DB8" w:rsidRDefault="00D71637">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335CEB7C" w14:textId="77777777" w:rsidR="00D71637" w:rsidRPr="006F2DB8" w:rsidRDefault="00D71637">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0EC2D468" w14:textId="77777777" w:rsidR="00D71637" w:rsidRPr="006F2DB8" w:rsidRDefault="00D71637">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635B63E2"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4413C798"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45DCDAAD" w14:textId="77777777" w:rsidR="00D71637" w:rsidRPr="006F2DB8" w:rsidRDefault="00D71637">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3062" w:type="dxa"/>
                                  <w:tcBorders>
                                    <w:top w:val="nil"/>
                                    <w:left w:val="nil"/>
                                    <w:bottom w:val="nil"/>
                                    <w:right w:val="nil"/>
                                  </w:tcBorders>
                                  <w:shd w:val="clear" w:color="auto" w:fill="B8CCE3"/>
                                </w:tcPr>
                                <w:p w14:paraId="44BDEB20" w14:textId="77777777" w:rsidR="00D71637" w:rsidRPr="006F2DB8" w:rsidRDefault="00D71637">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D71637" w:rsidRPr="006F2DB8" w14:paraId="2437950D" w14:textId="77777777" w:rsidTr="00EB5337">
                              <w:trPr>
                                <w:trHeight w:hRule="exact" w:val="218"/>
                              </w:trPr>
                              <w:tc>
                                <w:tcPr>
                                  <w:tcW w:w="2001" w:type="dxa"/>
                                  <w:tcBorders>
                                    <w:top w:val="nil"/>
                                    <w:left w:val="nil"/>
                                    <w:bottom w:val="nil"/>
                                    <w:right w:val="nil"/>
                                  </w:tcBorders>
                                  <w:shd w:val="clear" w:color="auto" w:fill="E16B09"/>
                                </w:tcPr>
                                <w:p w14:paraId="131DE0DB" w14:textId="77777777" w:rsidR="00D71637" w:rsidRPr="006F2DB8" w:rsidRDefault="00D71637">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7C47E255" w14:textId="77777777" w:rsidR="00D71637" w:rsidRPr="006F2DB8" w:rsidRDefault="00D71637">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6CC2E098" w14:textId="77777777" w:rsidR="00D71637" w:rsidRPr="006F2DB8" w:rsidRDefault="00D71637">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0B2F2208" w14:textId="77777777" w:rsidR="00D71637" w:rsidRPr="006F2DB8" w:rsidRDefault="00D71637">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2A39354B" w14:textId="77777777" w:rsidR="00D71637" w:rsidRPr="006F2DB8" w:rsidRDefault="00D71637">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6FBE5469" w14:textId="77777777" w:rsidR="00D71637" w:rsidRPr="006F2DB8" w:rsidRDefault="00D71637">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73B93C00" w14:textId="77777777" w:rsidR="00D71637" w:rsidRPr="006F2DB8" w:rsidRDefault="00D71637">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243FAF95" w14:textId="77777777" w:rsidR="00D71637" w:rsidRPr="006F2DB8" w:rsidRDefault="00D71637">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3A3FAA0A" w14:textId="77777777" w:rsidR="00D71637" w:rsidRPr="006F2DB8" w:rsidRDefault="00D71637">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3062" w:type="dxa"/>
                                  <w:tcBorders>
                                    <w:top w:val="nil"/>
                                    <w:left w:val="nil"/>
                                    <w:bottom w:val="nil"/>
                                    <w:right w:val="nil"/>
                                  </w:tcBorders>
                                  <w:shd w:val="clear" w:color="auto" w:fill="B8CCE3"/>
                                </w:tcPr>
                                <w:p w14:paraId="376B2357" w14:textId="2E35F963" w:rsidR="00D71637" w:rsidRPr="006F2DB8" w:rsidRDefault="00EB5337">
                                  <w:pPr>
                                    <w:autoSpaceDE w:val="0"/>
                                    <w:autoSpaceDN w:val="0"/>
                                    <w:adjustRightInd w:val="0"/>
                                    <w:spacing w:line="193" w:lineRule="exact"/>
                                    <w:ind w:left="217"/>
                                    <w:rPr>
                                      <w:rFonts w:ascii="Times New Roman" w:hAnsi="Times New Roman"/>
                                    </w:rPr>
                                  </w:pPr>
                                  <w:r>
                                    <w:rPr>
                                      <w:rFonts w:cs="Calibri"/>
                                      <w:spacing w:val="-1"/>
                                      <w:w w:val="105"/>
                                      <w:sz w:val="16"/>
                                      <w:szCs w:val="16"/>
                                    </w:rPr>
                                    <w:t>Année 4</w:t>
                                  </w:r>
                                </w:p>
                              </w:tc>
                            </w:tr>
                            <w:tr w:rsidR="00D71637" w:rsidRPr="006F2DB8" w14:paraId="241322CD" w14:textId="77777777" w:rsidTr="00EB5337">
                              <w:trPr>
                                <w:trHeight w:hRule="exact" w:val="198"/>
                              </w:trPr>
                              <w:tc>
                                <w:tcPr>
                                  <w:tcW w:w="2001" w:type="dxa"/>
                                  <w:tcBorders>
                                    <w:top w:val="nil"/>
                                    <w:left w:val="nil"/>
                                    <w:bottom w:val="nil"/>
                                    <w:right w:val="nil"/>
                                  </w:tcBorders>
                                  <w:shd w:val="clear" w:color="auto" w:fill="E16B09"/>
                                </w:tcPr>
                                <w:p w14:paraId="035DE267" w14:textId="41242A27" w:rsidR="00D71637" w:rsidRPr="006F2DB8" w:rsidRDefault="00225F62">
                                  <w:pPr>
                                    <w:autoSpaceDE w:val="0"/>
                                    <w:autoSpaceDN w:val="0"/>
                                    <w:adjustRightInd w:val="0"/>
                                    <w:rPr>
                                      <w:rFonts w:ascii="Times New Roman" w:hAnsi="Times New Roman"/>
                                    </w:rPr>
                                  </w:pPr>
                                  <w:r>
                                    <w:rPr>
                                      <w:rFonts w:ascii="Times New Roman" w:hAnsi="Times New Roman"/>
                                    </w:rPr>
                                    <w:t xml:space="preserve">  </w:t>
                                  </w:r>
                                </w:p>
                              </w:tc>
                              <w:tc>
                                <w:tcPr>
                                  <w:tcW w:w="1331" w:type="dxa"/>
                                  <w:tcBorders>
                                    <w:top w:val="nil"/>
                                    <w:left w:val="nil"/>
                                    <w:bottom w:val="nil"/>
                                    <w:right w:val="nil"/>
                                  </w:tcBorders>
                                  <w:shd w:val="clear" w:color="auto" w:fill="F9BE8F"/>
                                </w:tcPr>
                                <w:p w14:paraId="43C33241" w14:textId="77777777" w:rsidR="00D71637" w:rsidRPr="006F2DB8" w:rsidRDefault="00D71637">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326BC13B"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6AE0B133" w14:textId="77777777" w:rsidR="00D71637" w:rsidRPr="006F2DB8" w:rsidRDefault="00D71637">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48FAD748" w14:textId="77777777" w:rsidR="00D71637" w:rsidRPr="006F2DB8" w:rsidRDefault="00D71637">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5A21B268" w14:textId="77777777" w:rsidR="00D71637" w:rsidRPr="006F2DB8" w:rsidRDefault="00D71637">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59C62409" w14:textId="77777777" w:rsidR="00D71637" w:rsidRPr="006F2DB8" w:rsidRDefault="00D71637">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21614876" w14:textId="77777777" w:rsidR="00D71637" w:rsidRPr="006F2DB8" w:rsidRDefault="00D71637">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2C258C84" w14:textId="77777777" w:rsidR="00D71637" w:rsidRPr="006F2DB8" w:rsidRDefault="00D71637">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3062" w:type="dxa"/>
                                  <w:tcBorders>
                                    <w:top w:val="nil"/>
                                    <w:left w:val="nil"/>
                                    <w:bottom w:val="nil"/>
                                    <w:right w:val="nil"/>
                                  </w:tcBorders>
                                  <w:shd w:val="clear" w:color="auto" w:fill="B8CCE3"/>
                                </w:tcPr>
                                <w:p w14:paraId="378C7FE4" w14:textId="5F4B94B1" w:rsidR="00D71637" w:rsidRPr="006F2DB8" w:rsidRDefault="00EB5337" w:rsidP="00EB5337">
                                  <w:pPr>
                                    <w:autoSpaceDE w:val="0"/>
                                    <w:autoSpaceDN w:val="0"/>
                                    <w:adjustRightInd w:val="0"/>
                                    <w:spacing w:line="193" w:lineRule="exact"/>
                                    <w:ind w:left="102"/>
                                    <w:rPr>
                                      <w:rFonts w:ascii="Times New Roman" w:hAnsi="Times New Roman"/>
                                    </w:rPr>
                                  </w:pPr>
                                  <w:r>
                                    <w:rPr>
                                      <w:rFonts w:cs="Calibri"/>
                                      <w:spacing w:val="1"/>
                                      <w:sz w:val="16"/>
                                      <w:szCs w:val="16"/>
                                    </w:rPr>
                                    <w:t>2015</w:t>
                                  </w:r>
                                  <w:r w:rsidR="00225F62">
                                    <w:rPr>
                                      <w:rFonts w:cs="Calibri"/>
                                      <w:spacing w:val="1"/>
                                      <w:sz w:val="16"/>
                                      <w:szCs w:val="16"/>
                                    </w:rPr>
                                    <w:t xml:space="preserve">              </w:t>
                                  </w:r>
                                </w:p>
                              </w:tc>
                            </w:tr>
                          </w:tbl>
                          <w:p w14:paraId="0D2AC534" w14:textId="77777777" w:rsidR="00D71637" w:rsidRDefault="00D71637" w:rsidP="00D71637">
                            <w:pPr>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35" type="#_x0000_t202" style="position:absolute;left:0;text-align:left;margin-left:51.75pt;margin-top:-4pt;width:709.5pt;height:32.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3062"/>
                      </w:tblGrid>
                      <w:tr w:rsidR="00D71637" w:rsidRPr="006F2DB8" w14:paraId="44F20104" w14:textId="77777777" w:rsidTr="00EB5337">
                        <w:trPr>
                          <w:trHeight w:hRule="exact" w:val="227"/>
                        </w:trPr>
                        <w:tc>
                          <w:tcPr>
                            <w:tcW w:w="4922" w:type="dxa"/>
                            <w:gridSpan w:val="3"/>
                            <w:tcBorders>
                              <w:top w:val="nil"/>
                              <w:left w:val="nil"/>
                              <w:bottom w:val="nil"/>
                              <w:right w:val="nil"/>
                            </w:tcBorders>
                            <w:shd w:val="clear" w:color="auto" w:fill="E16B09"/>
                          </w:tcPr>
                          <w:p w14:paraId="5AA04181"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50FDCAE1" w14:textId="77777777" w:rsidR="00D71637" w:rsidRPr="006F2DB8" w:rsidRDefault="00D71637">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335CEB7C" w14:textId="77777777" w:rsidR="00D71637" w:rsidRPr="006F2DB8" w:rsidRDefault="00D71637">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0EC2D468" w14:textId="77777777" w:rsidR="00D71637" w:rsidRPr="006F2DB8" w:rsidRDefault="00D71637">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635B63E2"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4413C798"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45DCDAAD" w14:textId="77777777" w:rsidR="00D71637" w:rsidRPr="006F2DB8" w:rsidRDefault="00D71637">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3062" w:type="dxa"/>
                            <w:tcBorders>
                              <w:top w:val="nil"/>
                              <w:left w:val="nil"/>
                              <w:bottom w:val="nil"/>
                              <w:right w:val="nil"/>
                            </w:tcBorders>
                            <w:shd w:val="clear" w:color="auto" w:fill="B8CCE3"/>
                          </w:tcPr>
                          <w:p w14:paraId="44BDEB20" w14:textId="77777777" w:rsidR="00D71637" w:rsidRPr="006F2DB8" w:rsidRDefault="00D71637">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D71637" w:rsidRPr="006F2DB8" w14:paraId="2437950D" w14:textId="77777777" w:rsidTr="00EB5337">
                        <w:trPr>
                          <w:trHeight w:hRule="exact" w:val="218"/>
                        </w:trPr>
                        <w:tc>
                          <w:tcPr>
                            <w:tcW w:w="2001" w:type="dxa"/>
                            <w:tcBorders>
                              <w:top w:val="nil"/>
                              <w:left w:val="nil"/>
                              <w:bottom w:val="nil"/>
                              <w:right w:val="nil"/>
                            </w:tcBorders>
                            <w:shd w:val="clear" w:color="auto" w:fill="E16B09"/>
                          </w:tcPr>
                          <w:p w14:paraId="131DE0DB" w14:textId="77777777" w:rsidR="00D71637" w:rsidRPr="006F2DB8" w:rsidRDefault="00D71637">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7C47E255" w14:textId="77777777" w:rsidR="00D71637" w:rsidRPr="006F2DB8" w:rsidRDefault="00D71637">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6CC2E098" w14:textId="77777777" w:rsidR="00D71637" w:rsidRPr="006F2DB8" w:rsidRDefault="00D71637">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0B2F2208" w14:textId="77777777" w:rsidR="00D71637" w:rsidRPr="006F2DB8" w:rsidRDefault="00D71637">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2A39354B" w14:textId="77777777" w:rsidR="00D71637" w:rsidRPr="006F2DB8" w:rsidRDefault="00D71637">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6FBE5469" w14:textId="77777777" w:rsidR="00D71637" w:rsidRPr="006F2DB8" w:rsidRDefault="00D71637">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73B93C00" w14:textId="77777777" w:rsidR="00D71637" w:rsidRPr="006F2DB8" w:rsidRDefault="00D71637">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243FAF95" w14:textId="77777777" w:rsidR="00D71637" w:rsidRPr="006F2DB8" w:rsidRDefault="00D71637">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3A3FAA0A" w14:textId="77777777" w:rsidR="00D71637" w:rsidRPr="006F2DB8" w:rsidRDefault="00D71637">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3062" w:type="dxa"/>
                            <w:tcBorders>
                              <w:top w:val="nil"/>
                              <w:left w:val="nil"/>
                              <w:bottom w:val="nil"/>
                              <w:right w:val="nil"/>
                            </w:tcBorders>
                            <w:shd w:val="clear" w:color="auto" w:fill="B8CCE3"/>
                          </w:tcPr>
                          <w:p w14:paraId="376B2357" w14:textId="2E35F963" w:rsidR="00D71637" w:rsidRPr="006F2DB8" w:rsidRDefault="00EB5337">
                            <w:pPr>
                              <w:autoSpaceDE w:val="0"/>
                              <w:autoSpaceDN w:val="0"/>
                              <w:adjustRightInd w:val="0"/>
                              <w:spacing w:line="193" w:lineRule="exact"/>
                              <w:ind w:left="217"/>
                              <w:rPr>
                                <w:rFonts w:ascii="Times New Roman" w:hAnsi="Times New Roman"/>
                              </w:rPr>
                            </w:pPr>
                            <w:r>
                              <w:rPr>
                                <w:rFonts w:cs="Calibri"/>
                                <w:spacing w:val="-1"/>
                                <w:w w:val="105"/>
                                <w:sz w:val="16"/>
                                <w:szCs w:val="16"/>
                              </w:rPr>
                              <w:t>Année 4</w:t>
                            </w:r>
                          </w:p>
                        </w:tc>
                      </w:tr>
                      <w:tr w:rsidR="00D71637" w:rsidRPr="006F2DB8" w14:paraId="241322CD" w14:textId="77777777" w:rsidTr="00EB5337">
                        <w:trPr>
                          <w:trHeight w:hRule="exact" w:val="198"/>
                        </w:trPr>
                        <w:tc>
                          <w:tcPr>
                            <w:tcW w:w="2001" w:type="dxa"/>
                            <w:tcBorders>
                              <w:top w:val="nil"/>
                              <w:left w:val="nil"/>
                              <w:bottom w:val="nil"/>
                              <w:right w:val="nil"/>
                            </w:tcBorders>
                            <w:shd w:val="clear" w:color="auto" w:fill="E16B09"/>
                          </w:tcPr>
                          <w:p w14:paraId="035DE267" w14:textId="41242A27" w:rsidR="00D71637" w:rsidRPr="006F2DB8" w:rsidRDefault="00225F62">
                            <w:pPr>
                              <w:autoSpaceDE w:val="0"/>
                              <w:autoSpaceDN w:val="0"/>
                              <w:adjustRightInd w:val="0"/>
                              <w:rPr>
                                <w:rFonts w:ascii="Times New Roman" w:hAnsi="Times New Roman"/>
                              </w:rPr>
                            </w:pPr>
                            <w:r>
                              <w:rPr>
                                <w:rFonts w:ascii="Times New Roman" w:hAnsi="Times New Roman"/>
                              </w:rPr>
                              <w:t xml:space="preserve">  </w:t>
                            </w:r>
                          </w:p>
                        </w:tc>
                        <w:tc>
                          <w:tcPr>
                            <w:tcW w:w="1331" w:type="dxa"/>
                            <w:tcBorders>
                              <w:top w:val="nil"/>
                              <w:left w:val="nil"/>
                              <w:bottom w:val="nil"/>
                              <w:right w:val="nil"/>
                            </w:tcBorders>
                            <w:shd w:val="clear" w:color="auto" w:fill="F9BE8F"/>
                          </w:tcPr>
                          <w:p w14:paraId="43C33241" w14:textId="77777777" w:rsidR="00D71637" w:rsidRPr="006F2DB8" w:rsidRDefault="00D71637">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326BC13B"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6AE0B133" w14:textId="77777777" w:rsidR="00D71637" w:rsidRPr="006F2DB8" w:rsidRDefault="00D71637">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48FAD748" w14:textId="77777777" w:rsidR="00D71637" w:rsidRPr="006F2DB8" w:rsidRDefault="00D71637">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5A21B268" w14:textId="77777777" w:rsidR="00D71637" w:rsidRPr="006F2DB8" w:rsidRDefault="00D71637">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59C62409" w14:textId="77777777" w:rsidR="00D71637" w:rsidRPr="006F2DB8" w:rsidRDefault="00D71637">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21614876" w14:textId="77777777" w:rsidR="00D71637" w:rsidRPr="006F2DB8" w:rsidRDefault="00D71637">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2C258C84" w14:textId="77777777" w:rsidR="00D71637" w:rsidRPr="006F2DB8" w:rsidRDefault="00D71637">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3062" w:type="dxa"/>
                            <w:tcBorders>
                              <w:top w:val="nil"/>
                              <w:left w:val="nil"/>
                              <w:bottom w:val="nil"/>
                              <w:right w:val="nil"/>
                            </w:tcBorders>
                            <w:shd w:val="clear" w:color="auto" w:fill="B8CCE3"/>
                          </w:tcPr>
                          <w:p w14:paraId="378C7FE4" w14:textId="5F4B94B1" w:rsidR="00D71637" w:rsidRPr="006F2DB8" w:rsidRDefault="00EB5337" w:rsidP="00EB5337">
                            <w:pPr>
                              <w:autoSpaceDE w:val="0"/>
                              <w:autoSpaceDN w:val="0"/>
                              <w:adjustRightInd w:val="0"/>
                              <w:spacing w:line="193" w:lineRule="exact"/>
                              <w:ind w:left="102"/>
                              <w:rPr>
                                <w:rFonts w:ascii="Times New Roman" w:hAnsi="Times New Roman"/>
                              </w:rPr>
                            </w:pPr>
                            <w:r>
                              <w:rPr>
                                <w:rFonts w:cs="Calibri"/>
                                <w:spacing w:val="1"/>
                                <w:sz w:val="16"/>
                                <w:szCs w:val="16"/>
                              </w:rPr>
                              <w:t>2015</w:t>
                            </w:r>
                            <w:r w:rsidR="00225F62">
                              <w:rPr>
                                <w:rFonts w:cs="Calibri"/>
                                <w:spacing w:val="1"/>
                                <w:sz w:val="16"/>
                                <w:szCs w:val="16"/>
                              </w:rPr>
                              <w:t xml:space="preserve">              </w:t>
                            </w:r>
                          </w:p>
                        </w:tc>
                      </w:tr>
                    </w:tbl>
                    <w:p w14:paraId="0D2AC534" w14:textId="77777777" w:rsidR="00D71637" w:rsidRDefault="00D71637" w:rsidP="00D71637">
                      <w:pPr>
                        <w:autoSpaceDE w:val="0"/>
                        <w:autoSpaceDN w:val="0"/>
                        <w:adjustRightInd w:val="0"/>
                        <w:rPr>
                          <w:rFonts w:ascii="Times New Roman" w:hAnsi="Times New Roman"/>
                        </w:rPr>
                      </w:pPr>
                    </w:p>
                  </w:txbxContent>
                </v:textbox>
                <w10:wrap anchorx="page"/>
              </v:shape>
            </w:pict>
          </mc:Fallback>
        </mc:AlternateContent>
      </w:r>
      <w:r>
        <w:rPr>
          <w:rFonts w:cs="Calibri"/>
          <w:w w:val="105"/>
          <w:sz w:val="16"/>
          <w:szCs w:val="16"/>
        </w:rPr>
        <w:t>Vo</w:t>
      </w:r>
      <w:r>
        <w:rPr>
          <w:rFonts w:cs="Calibri"/>
          <w:spacing w:val="1"/>
          <w:w w:val="105"/>
          <w:sz w:val="16"/>
          <w:szCs w:val="16"/>
        </w:rPr>
        <w:t>b</w:t>
      </w:r>
      <w:r>
        <w:rPr>
          <w:rFonts w:cs="Calibri"/>
          <w:spacing w:val="-1"/>
          <w:w w:val="105"/>
          <w:sz w:val="16"/>
          <w:szCs w:val="16"/>
        </w:rPr>
        <w:t>t</w:t>
      </w:r>
      <w:r>
        <w:rPr>
          <w:rFonts w:cs="Calibri"/>
          <w:w w:val="105"/>
          <w:sz w:val="16"/>
          <w:szCs w:val="16"/>
        </w:rPr>
        <w:t>e</w:t>
      </w:r>
      <w:r>
        <w:rPr>
          <w:rFonts w:cs="Calibri"/>
          <w:spacing w:val="1"/>
          <w:w w:val="105"/>
          <w:sz w:val="16"/>
          <w:szCs w:val="16"/>
        </w:rPr>
        <w:t>n</w:t>
      </w:r>
      <w:r>
        <w:rPr>
          <w:rFonts w:cs="Calibri"/>
          <w:w w:val="105"/>
          <w:sz w:val="16"/>
          <w:szCs w:val="16"/>
        </w:rPr>
        <w:t>ue</w:t>
      </w:r>
    </w:p>
    <w:p w14:paraId="509397A2" w14:textId="77777777" w:rsidR="006C77D5" w:rsidRDefault="006C77D5" w:rsidP="006C77D5">
      <w:pPr>
        <w:autoSpaceDE w:val="0"/>
        <w:autoSpaceDN w:val="0"/>
        <w:adjustRightInd w:val="0"/>
        <w:spacing w:before="3" w:line="80" w:lineRule="exact"/>
        <w:rPr>
          <w:rFonts w:cs="Arial"/>
          <w:sz w:val="8"/>
          <w:szCs w:val="8"/>
        </w:rPr>
      </w:pPr>
    </w:p>
    <w:p w14:paraId="617F0DFA" w14:textId="77777777" w:rsidR="00D71637" w:rsidRDefault="00D71637" w:rsidP="006C77D5">
      <w:pPr>
        <w:autoSpaceDE w:val="0"/>
        <w:autoSpaceDN w:val="0"/>
        <w:adjustRightInd w:val="0"/>
        <w:spacing w:before="3" w:line="80" w:lineRule="exact"/>
        <w:rPr>
          <w:rFonts w:cs="Arial"/>
          <w:sz w:val="8"/>
          <w:szCs w:val="8"/>
        </w:rPr>
      </w:pPr>
    </w:p>
    <w:p w14:paraId="62482B4D" w14:textId="77777777" w:rsidR="00D71637" w:rsidRDefault="00D71637" w:rsidP="006C77D5">
      <w:pPr>
        <w:autoSpaceDE w:val="0"/>
        <w:autoSpaceDN w:val="0"/>
        <w:adjustRightInd w:val="0"/>
        <w:spacing w:before="3" w:line="80" w:lineRule="exact"/>
        <w:rPr>
          <w:rFonts w:cs="Arial"/>
          <w:sz w:val="8"/>
          <w:szCs w:val="8"/>
        </w:rPr>
      </w:pPr>
    </w:p>
    <w:p w14:paraId="05B21001" w14:textId="77777777" w:rsidR="00D71637" w:rsidRDefault="00D71637" w:rsidP="006C77D5">
      <w:pPr>
        <w:autoSpaceDE w:val="0"/>
        <w:autoSpaceDN w:val="0"/>
        <w:adjustRightInd w:val="0"/>
        <w:spacing w:before="3" w:line="80" w:lineRule="exact"/>
        <w:rPr>
          <w:rFonts w:cs="Arial"/>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152"/>
        <w:gridCol w:w="1128"/>
        <w:gridCol w:w="1052"/>
        <w:gridCol w:w="992"/>
        <w:gridCol w:w="850"/>
        <w:gridCol w:w="1134"/>
        <w:gridCol w:w="1134"/>
        <w:gridCol w:w="1857"/>
      </w:tblGrid>
      <w:tr w:rsidR="006C77D5" w:rsidRPr="006F2DB8" w14:paraId="00B4BF40" w14:textId="77777777" w:rsidTr="00EB5337">
        <w:trPr>
          <w:trHeight w:hRule="exact" w:val="5034"/>
        </w:trPr>
        <w:tc>
          <w:tcPr>
            <w:tcW w:w="2010" w:type="dxa"/>
            <w:tcBorders>
              <w:top w:val="single" w:sz="6" w:space="0" w:color="000000"/>
              <w:left w:val="single" w:sz="6" w:space="0" w:color="000000"/>
              <w:bottom w:val="single" w:sz="6" w:space="0" w:color="000000"/>
              <w:right w:val="single" w:sz="6" w:space="0" w:color="000000"/>
            </w:tcBorders>
          </w:tcPr>
          <w:p w14:paraId="492D0D3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06128B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A63A24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B54BD8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CF6DD8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59E1BF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DA410A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A2081E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C25736F" w14:textId="77777777" w:rsidR="006C77D5" w:rsidRPr="006F2DB8" w:rsidRDefault="006C77D5" w:rsidP="00BD5A13">
            <w:pPr>
              <w:autoSpaceDE w:val="0"/>
              <w:autoSpaceDN w:val="0"/>
              <w:adjustRightInd w:val="0"/>
              <w:spacing w:before="10" w:line="260" w:lineRule="exact"/>
              <w:rPr>
                <w:rFonts w:ascii="Times New Roman" w:hAnsi="Times New Roman"/>
                <w:sz w:val="26"/>
                <w:szCs w:val="26"/>
              </w:rPr>
            </w:pPr>
          </w:p>
          <w:p w14:paraId="63CA3959" w14:textId="77777777" w:rsidR="006C77D5" w:rsidRPr="006F2DB8" w:rsidRDefault="006C77D5" w:rsidP="00BD5A13">
            <w:pPr>
              <w:autoSpaceDE w:val="0"/>
              <w:autoSpaceDN w:val="0"/>
              <w:adjustRightInd w:val="0"/>
              <w:spacing w:line="273" w:lineRule="auto"/>
              <w:ind w:left="25" w:right="294"/>
              <w:rPr>
                <w:rFonts w:cs="Arial"/>
                <w:sz w:val="16"/>
                <w:szCs w:val="16"/>
              </w:rPr>
            </w:pPr>
            <w:r w:rsidRPr="006F2DB8">
              <w:rPr>
                <w:rFonts w:cs="Arial"/>
                <w:b/>
                <w:bCs/>
                <w:spacing w:val="2"/>
                <w:sz w:val="16"/>
                <w:szCs w:val="16"/>
              </w:rPr>
              <w:t>M</w:t>
            </w:r>
            <w:r w:rsidRPr="006F2DB8">
              <w:rPr>
                <w:rFonts w:cs="Arial"/>
                <w:b/>
                <w:bCs/>
                <w:spacing w:val="-1"/>
                <w:sz w:val="16"/>
                <w:szCs w:val="16"/>
              </w:rPr>
              <w:t>i</w:t>
            </w:r>
            <w:r w:rsidRPr="006F2DB8">
              <w:rPr>
                <w:rFonts w:cs="Arial"/>
                <w:b/>
                <w:bCs/>
                <w:sz w:val="16"/>
                <w:szCs w:val="16"/>
              </w:rPr>
              <w:t>se</w:t>
            </w:r>
            <w:r w:rsidRPr="006F2DB8">
              <w:rPr>
                <w:rFonts w:cs="Arial"/>
                <w:b/>
                <w:bCs/>
                <w:spacing w:val="17"/>
                <w:sz w:val="16"/>
                <w:szCs w:val="16"/>
              </w:rPr>
              <w:t xml:space="preserve"> </w:t>
            </w:r>
            <w:r w:rsidRPr="006F2DB8">
              <w:rPr>
                <w:rFonts w:cs="Arial"/>
                <w:b/>
                <w:bCs/>
                <w:sz w:val="16"/>
                <w:szCs w:val="16"/>
              </w:rPr>
              <w:t>en</w:t>
            </w:r>
            <w:r w:rsidRPr="006F2DB8">
              <w:rPr>
                <w:rFonts w:cs="Arial"/>
                <w:b/>
                <w:bCs/>
                <w:spacing w:val="11"/>
                <w:sz w:val="16"/>
                <w:szCs w:val="16"/>
              </w:rPr>
              <w:t xml:space="preserve"> </w:t>
            </w:r>
            <w:r w:rsidRPr="006F2DB8">
              <w:rPr>
                <w:rFonts w:cs="Arial"/>
                <w:b/>
                <w:bCs/>
                <w:sz w:val="16"/>
                <w:szCs w:val="16"/>
              </w:rPr>
              <w:t>p</w:t>
            </w:r>
            <w:r w:rsidRPr="006F2DB8">
              <w:rPr>
                <w:rFonts w:cs="Arial"/>
                <w:b/>
                <w:bCs/>
                <w:spacing w:val="-1"/>
                <w:sz w:val="16"/>
                <w:szCs w:val="16"/>
              </w:rPr>
              <w:t>l</w:t>
            </w:r>
            <w:r w:rsidRPr="006F2DB8">
              <w:rPr>
                <w:rFonts w:cs="Arial"/>
                <w:b/>
                <w:bCs/>
                <w:sz w:val="16"/>
                <w:szCs w:val="16"/>
              </w:rPr>
              <w:t>ace</w:t>
            </w:r>
            <w:r w:rsidRPr="006F2DB8">
              <w:rPr>
                <w:rFonts w:cs="Arial"/>
                <w:b/>
                <w:bCs/>
                <w:spacing w:val="20"/>
                <w:sz w:val="16"/>
                <w:szCs w:val="16"/>
              </w:rPr>
              <w:t xml:space="preserve"> </w:t>
            </w:r>
            <w:r w:rsidRPr="006F2DB8">
              <w:rPr>
                <w:rFonts w:cs="Arial"/>
                <w:b/>
                <w:bCs/>
                <w:w w:val="105"/>
                <w:sz w:val="16"/>
                <w:szCs w:val="16"/>
              </w:rPr>
              <w:t>d</w:t>
            </w:r>
            <w:r w:rsidRPr="006F2DB8">
              <w:rPr>
                <w:rFonts w:cs="Arial"/>
                <w:b/>
                <w:bCs/>
                <w:spacing w:val="1"/>
                <w:w w:val="105"/>
                <w:sz w:val="16"/>
                <w:szCs w:val="16"/>
              </w:rPr>
              <w:t>'</w:t>
            </w:r>
            <w:r w:rsidRPr="006F2DB8">
              <w:rPr>
                <w:rFonts w:cs="Arial"/>
                <w:b/>
                <w:bCs/>
                <w:w w:val="105"/>
                <w:sz w:val="16"/>
                <w:szCs w:val="16"/>
              </w:rPr>
              <w:t xml:space="preserve">un </w:t>
            </w:r>
            <w:r w:rsidRPr="006F2DB8">
              <w:rPr>
                <w:rFonts w:cs="Arial"/>
                <w:b/>
                <w:bCs/>
                <w:spacing w:val="-1"/>
                <w:sz w:val="16"/>
                <w:szCs w:val="16"/>
              </w:rPr>
              <w:t>m</w:t>
            </w:r>
            <w:r w:rsidRPr="006F2DB8">
              <w:rPr>
                <w:rFonts w:cs="Arial"/>
                <w:b/>
                <w:bCs/>
                <w:sz w:val="16"/>
                <w:szCs w:val="16"/>
              </w:rPr>
              <w:t>écan</w:t>
            </w:r>
            <w:r w:rsidRPr="006F2DB8">
              <w:rPr>
                <w:rFonts w:cs="Arial"/>
                <w:b/>
                <w:bCs/>
                <w:spacing w:val="-1"/>
                <w:sz w:val="16"/>
                <w:szCs w:val="16"/>
              </w:rPr>
              <w:t>i</w:t>
            </w:r>
            <w:r w:rsidRPr="006F2DB8">
              <w:rPr>
                <w:rFonts w:cs="Arial"/>
                <w:b/>
                <w:bCs/>
                <w:sz w:val="16"/>
                <w:szCs w:val="16"/>
              </w:rPr>
              <w:t>sme</w:t>
            </w:r>
            <w:r w:rsidRPr="006F2DB8">
              <w:rPr>
                <w:rFonts w:cs="Arial"/>
                <w:b/>
                <w:bCs/>
                <w:spacing w:val="37"/>
                <w:sz w:val="16"/>
                <w:szCs w:val="16"/>
              </w:rPr>
              <w:t xml:space="preserve"> </w:t>
            </w:r>
            <w:r w:rsidRPr="006F2DB8">
              <w:rPr>
                <w:rFonts w:cs="Arial"/>
                <w:b/>
                <w:bCs/>
                <w:w w:val="105"/>
                <w:sz w:val="16"/>
                <w:szCs w:val="16"/>
              </w:rPr>
              <w:t>péren</w:t>
            </w:r>
            <w:r w:rsidRPr="006F2DB8">
              <w:rPr>
                <w:rFonts w:cs="Arial"/>
                <w:b/>
                <w:bCs/>
                <w:spacing w:val="1"/>
                <w:w w:val="105"/>
                <w:sz w:val="16"/>
                <w:szCs w:val="16"/>
              </w:rPr>
              <w:t>n</w:t>
            </w:r>
            <w:r w:rsidRPr="006F2DB8">
              <w:rPr>
                <w:rFonts w:cs="Arial"/>
                <w:b/>
                <w:bCs/>
                <w:w w:val="104"/>
                <w:sz w:val="16"/>
                <w:szCs w:val="16"/>
              </w:rPr>
              <w:t xml:space="preserve">e </w:t>
            </w:r>
            <w:r w:rsidRPr="006F2DB8">
              <w:rPr>
                <w:rFonts w:cs="Arial"/>
                <w:b/>
                <w:bCs/>
                <w:sz w:val="16"/>
                <w:szCs w:val="16"/>
              </w:rPr>
              <w:t>d</w:t>
            </w:r>
            <w:r w:rsidRPr="006F2DB8">
              <w:rPr>
                <w:rFonts w:cs="Arial"/>
                <w:b/>
                <w:bCs/>
                <w:spacing w:val="1"/>
                <w:sz w:val="16"/>
                <w:szCs w:val="16"/>
              </w:rPr>
              <w:t>'</w:t>
            </w:r>
            <w:r w:rsidRPr="006F2DB8">
              <w:rPr>
                <w:rFonts w:cs="Arial"/>
                <w:b/>
                <w:bCs/>
                <w:sz w:val="16"/>
                <w:szCs w:val="16"/>
              </w:rPr>
              <w:t>a</w:t>
            </w:r>
            <w:r w:rsidRPr="006F2DB8">
              <w:rPr>
                <w:rFonts w:cs="Arial"/>
                <w:b/>
                <w:bCs/>
                <w:spacing w:val="1"/>
                <w:sz w:val="16"/>
                <w:szCs w:val="16"/>
              </w:rPr>
              <w:t>p</w:t>
            </w:r>
            <w:r w:rsidRPr="006F2DB8">
              <w:rPr>
                <w:rFonts w:cs="Arial"/>
                <w:b/>
                <w:bCs/>
                <w:sz w:val="16"/>
                <w:szCs w:val="16"/>
              </w:rPr>
              <w:t>pui</w:t>
            </w:r>
            <w:r w:rsidRPr="006F2DB8">
              <w:rPr>
                <w:rFonts w:cs="Arial"/>
                <w:b/>
                <w:bCs/>
                <w:spacing w:val="28"/>
                <w:sz w:val="16"/>
                <w:szCs w:val="16"/>
              </w:rPr>
              <w:t xml:space="preserve"> </w:t>
            </w:r>
            <w:r w:rsidRPr="006F2DB8">
              <w:rPr>
                <w:rFonts w:cs="Arial"/>
                <w:b/>
                <w:bCs/>
                <w:sz w:val="16"/>
                <w:szCs w:val="16"/>
              </w:rPr>
              <w:t>à</w:t>
            </w:r>
            <w:r w:rsidRPr="006F2DB8">
              <w:rPr>
                <w:rFonts w:cs="Arial"/>
                <w:b/>
                <w:bCs/>
                <w:spacing w:val="6"/>
                <w:sz w:val="16"/>
                <w:szCs w:val="16"/>
              </w:rPr>
              <w:t xml:space="preserve"> </w:t>
            </w:r>
            <w:r w:rsidRPr="006F2DB8">
              <w:rPr>
                <w:rFonts w:cs="Arial"/>
                <w:b/>
                <w:bCs/>
                <w:spacing w:val="-1"/>
                <w:w w:val="105"/>
                <w:sz w:val="16"/>
                <w:szCs w:val="16"/>
              </w:rPr>
              <w:t>l</w:t>
            </w:r>
            <w:r w:rsidRPr="006F2DB8">
              <w:rPr>
                <w:rFonts w:cs="Arial"/>
                <w:b/>
                <w:bCs/>
                <w:spacing w:val="1"/>
                <w:w w:val="105"/>
                <w:sz w:val="16"/>
                <w:szCs w:val="16"/>
              </w:rPr>
              <w:t>'</w:t>
            </w:r>
            <w:r w:rsidRPr="006F2DB8">
              <w:rPr>
                <w:rFonts w:cs="Arial"/>
                <w:b/>
                <w:bCs/>
                <w:w w:val="104"/>
                <w:sz w:val="16"/>
                <w:szCs w:val="16"/>
              </w:rPr>
              <w:t>exé</w:t>
            </w:r>
            <w:r w:rsidRPr="006F2DB8">
              <w:rPr>
                <w:rFonts w:cs="Arial"/>
                <w:b/>
                <w:bCs/>
                <w:w w:val="105"/>
                <w:sz w:val="16"/>
                <w:szCs w:val="16"/>
              </w:rPr>
              <w:t>c</w:t>
            </w:r>
            <w:r w:rsidRPr="006F2DB8">
              <w:rPr>
                <w:rFonts w:cs="Arial"/>
                <w:b/>
                <w:bCs/>
                <w:spacing w:val="1"/>
                <w:w w:val="105"/>
                <w:sz w:val="16"/>
                <w:szCs w:val="16"/>
              </w:rPr>
              <w:t>u</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on</w:t>
            </w:r>
          </w:p>
          <w:p w14:paraId="6006E4DF" w14:textId="77777777" w:rsidR="006C77D5" w:rsidRPr="006F2DB8" w:rsidRDefault="006C77D5" w:rsidP="00BD5A13">
            <w:pPr>
              <w:autoSpaceDE w:val="0"/>
              <w:autoSpaceDN w:val="0"/>
              <w:adjustRightInd w:val="0"/>
              <w:spacing w:before="2"/>
              <w:ind w:left="25"/>
              <w:rPr>
                <w:rFonts w:ascii="Times New Roman" w:hAnsi="Times New Roman"/>
              </w:rPr>
            </w:pPr>
            <w:r w:rsidRPr="006F2DB8">
              <w:rPr>
                <w:rFonts w:cs="Arial"/>
                <w:b/>
                <w:bCs/>
                <w:sz w:val="16"/>
                <w:szCs w:val="16"/>
              </w:rPr>
              <w:t>des</w:t>
            </w:r>
            <w:r w:rsidRPr="006F2DB8">
              <w:rPr>
                <w:rFonts w:cs="Arial"/>
                <w:b/>
                <w:bCs/>
                <w:spacing w:val="14"/>
                <w:sz w:val="16"/>
                <w:szCs w:val="16"/>
              </w:rPr>
              <w:t xml:space="preserve"> </w:t>
            </w:r>
            <w:r w:rsidRPr="006F2DB8">
              <w:rPr>
                <w:rFonts w:cs="Arial"/>
                <w:b/>
                <w:bCs/>
                <w:sz w:val="16"/>
                <w:szCs w:val="16"/>
              </w:rPr>
              <w:t>déc</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i</w:t>
            </w:r>
            <w:r w:rsidRPr="006F2DB8">
              <w:rPr>
                <w:rFonts w:cs="Arial"/>
                <w:b/>
                <w:bCs/>
                <w:sz w:val="16"/>
                <w:szCs w:val="16"/>
              </w:rPr>
              <w:t>ons</w:t>
            </w:r>
            <w:r w:rsidRPr="006F2DB8">
              <w:rPr>
                <w:rFonts w:cs="Arial"/>
                <w:b/>
                <w:bCs/>
                <w:spacing w:val="38"/>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j</w:t>
            </w:r>
            <w:r w:rsidRPr="006F2DB8">
              <w:rPr>
                <w:rFonts w:cs="Arial"/>
                <w:b/>
                <w:bCs/>
                <w:w w:val="105"/>
                <w:sz w:val="16"/>
                <w:szCs w:val="16"/>
              </w:rPr>
              <w:t>u</w:t>
            </w:r>
            <w:r w:rsidRPr="006F2DB8">
              <w:rPr>
                <w:rFonts w:cs="Arial"/>
                <w:b/>
                <w:bCs/>
                <w:w w:val="104"/>
                <w:sz w:val="16"/>
                <w:szCs w:val="16"/>
              </w:rPr>
              <w:t>s</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4"/>
                <w:sz w:val="16"/>
                <w:szCs w:val="16"/>
              </w:rPr>
              <w:t>ce</w:t>
            </w:r>
          </w:p>
        </w:tc>
        <w:tc>
          <w:tcPr>
            <w:tcW w:w="1308" w:type="dxa"/>
            <w:tcBorders>
              <w:top w:val="single" w:sz="6" w:space="0" w:color="000000"/>
              <w:left w:val="single" w:sz="6" w:space="0" w:color="000000"/>
              <w:bottom w:val="single" w:sz="6" w:space="0" w:color="000000"/>
              <w:right w:val="single" w:sz="6" w:space="0" w:color="000000"/>
            </w:tcBorders>
          </w:tcPr>
          <w:p w14:paraId="03871B2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12A50D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F6CD4A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D26BE2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259633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A3F08C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F41443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3E0B603" w14:textId="1AA6FFF3" w:rsidR="006C77D5" w:rsidRPr="006F2DB8" w:rsidRDefault="002D2586" w:rsidP="00BD5A13">
            <w:pPr>
              <w:autoSpaceDE w:val="0"/>
              <w:autoSpaceDN w:val="0"/>
              <w:adjustRightInd w:val="0"/>
              <w:spacing w:line="267" w:lineRule="auto"/>
              <w:ind w:left="23" w:right="247"/>
              <w:rPr>
                <w:rFonts w:ascii="Times New Roman" w:hAnsi="Times New Roman"/>
              </w:rPr>
            </w:pPr>
            <w:r>
              <w:rPr>
                <w:rFonts w:cs="Calibri"/>
                <w:spacing w:val="1"/>
                <w:sz w:val="16"/>
                <w:szCs w:val="16"/>
              </w:rPr>
              <w:t>P</w:t>
            </w:r>
            <w:r w:rsidR="006C77D5" w:rsidRPr="006F2DB8">
              <w:rPr>
                <w:rFonts w:cs="Calibri"/>
                <w:spacing w:val="1"/>
                <w:sz w:val="16"/>
                <w:szCs w:val="16"/>
              </w:rPr>
              <w:t>a</w:t>
            </w:r>
            <w:r w:rsidR="006C77D5" w:rsidRPr="006F2DB8">
              <w:rPr>
                <w:rFonts w:cs="Calibri"/>
                <w:sz w:val="16"/>
                <w:szCs w:val="16"/>
              </w:rPr>
              <w:t>s</w:t>
            </w:r>
            <w:r w:rsidR="006C77D5" w:rsidRPr="006F2DB8">
              <w:rPr>
                <w:rFonts w:cs="Calibri"/>
                <w:spacing w:val="12"/>
                <w:sz w:val="16"/>
                <w:szCs w:val="16"/>
              </w:rPr>
              <w:t xml:space="preserve"> </w:t>
            </w:r>
            <w:r w:rsidR="006C77D5" w:rsidRPr="006F2DB8">
              <w:rPr>
                <w:rFonts w:cs="Calibri"/>
                <w:spacing w:val="1"/>
                <w:sz w:val="16"/>
                <w:szCs w:val="16"/>
              </w:rPr>
              <w:t>d</w:t>
            </w:r>
            <w:r w:rsidR="006C77D5" w:rsidRPr="006F2DB8">
              <w:rPr>
                <w:rFonts w:cs="Calibri"/>
                <w:sz w:val="16"/>
                <w:szCs w:val="16"/>
              </w:rPr>
              <w:t>e</w:t>
            </w:r>
            <w:r w:rsidR="006C77D5" w:rsidRPr="006F2DB8">
              <w:rPr>
                <w:rFonts w:cs="Calibri"/>
                <w:spacing w:val="11"/>
                <w:sz w:val="16"/>
                <w:szCs w:val="16"/>
              </w:rPr>
              <w:t xml:space="preserve"> </w:t>
            </w:r>
            <w:r w:rsidR="006C77D5" w:rsidRPr="006F2DB8">
              <w:rPr>
                <w:rFonts w:cs="Calibri"/>
                <w:spacing w:val="-1"/>
                <w:w w:val="105"/>
                <w:sz w:val="16"/>
                <w:szCs w:val="16"/>
              </w:rPr>
              <w:t>r</w:t>
            </w:r>
            <w:r w:rsidR="006C77D5" w:rsidRPr="006F2DB8">
              <w:rPr>
                <w:rFonts w:cs="Calibri"/>
                <w:w w:val="105"/>
                <w:sz w:val="16"/>
                <w:szCs w:val="16"/>
              </w:rPr>
              <w:t>é</w:t>
            </w:r>
            <w:r w:rsidR="006C77D5" w:rsidRPr="006F2DB8">
              <w:rPr>
                <w:rFonts w:cs="Calibri"/>
                <w:spacing w:val="1"/>
                <w:w w:val="105"/>
                <w:sz w:val="16"/>
                <w:szCs w:val="16"/>
              </w:rPr>
              <w:t>e</w:t>
            </w:r>
            <w:r w:rsidR="006C77D5" w:rsidRPr="006F2DB8">
              <w:rPr>
                <w:rFonts w:cs="Calibri"/>
                <w:w w:val="105"/>
                <w:sz w:val="16"/>
                <w:szCs w:val="16"/>
              </w:rPr>
              <w:t xml:space="preserve">l </w:t>
            </w:r>
            <w:r w:rsidR="006C77D5" w:rsidRPr="006F2DB8">
              <w:rPr>
                <w:rFonts w:cs="Calibri"/>
                <w:sz w:val="16"/>
                <w:szCs w:val="16"/>
              </w:rPr>
              <w:t>mé</w:t>
            </w:r>
            <w:r w:rsidR="006C77D5" w:rsidRPr="006F2DB8">
              <w:rPr>
                <w:rFonts w:cs="Calibri"/>
                <w:spacing w:val="1"/>
                <w:sz w:val="16"/>
                <w:szCs w:val="16"/>
              </w:rPr>
              <w:t>ca</w:t>
            </w:r>
            <w:r w:rsidR="006C77D5" w:rsidRPr="006F2DB8">
              <w:rPr>
                <w:rFonts w:cs="Calibri"/>
                <w:sz w:val="16"/>
                <w:szCs w:val="16"/>
              </w:rPr>
              <w:t>ni</w:t>
            </w:r>
            <w:r w:rsidR="006C77D5" w:rsidRPr="006F2DB8">
              <w:rPr>
                <w:rFonts w:cs="Calibri"/>
                <w:spacing w:val="-1"/>
                <w:sz w:val="16"/>
                <w:szCs w:val="16"/>
              </w:rPr>
              <w:t>s</w:t>
            </w:r>
            <w:r w:rsidR="006C77D5" w:rsidRPr="006F2DB8">
              <w:rPr>
                <w:rFonts w:cs="Calibri"/>
                <w:sz w:val="16"/>
                <w:szCs w:val="16"/>
              </w:rPr>
              <w:t xml:space="preserve">me </w:t>
            </w:r>
            <w:r w:rsidR="006C77D5" w:rsidRPr="006F2DB8">
              <w:rPr>
                <w:rFonts w:cs="Calibri"/>
                <w:spacing w:val="3"/>
                <w:sz w:val="16"/>
                <w:szCs w:val="16"/>
              </w:rPr>
              <w:t xml:space="preserve"> </w:t>
            </w:r>
            <w:r w:rsidR="006C77D5" w:rsidRPr="006F2DB8">
              <w:rPr>
                <w:rFonts w:cs="Calibri"/>
                <w:spacing w:val="1"/>
                <w:w w:val="105"/>
                <w:sz w:val="16"/>
                <w:szCs w:val="16"/>
              </w:rPr>
              <w:t>d</w:t>
            </w:r>
            <w:r w:rsidR="006C77D5" w:rsidRPr="006F2DB8">
              <w:rPr>
                <w:rFonts w:cs="Calibri"/>
                <w:w w:val="105"/>
                <w:sz w:val="16"/>
                <w:szCs w:val="16"/>
              </w:rPr>
              <w:t xml:space="preserve">e </w:t>
            </w:r>
            <w:r w:rsidR="006C77D5" w:rsidRPr="006F2DB8">
              <w:rPr>
                <w:rFonts w:cs="Calibri"/>
                <w:sz w:val="16"/>
                <w:szCs w:val="16"/>
              </w:rPr>
              <w:t>ges</w:t>
            </w:r>
            <w:r w:rsidR="006C77D5" w:rsidRPr="006F2DB8">
              <w:rPr>
                <w:rFonts w:cs="Calibri"/>
                <w:spacing w:val="-1"/>
                <w:sz w:val="16"/>
                <w:szCs w:val="16"/>
              </w:rPr>
              <w:t>t</w:t>
            </w:r>
            <w:r w:rsidR="006C77D5" w:rsidRPr="006F2DB8">
              <w:rPr>
                <w:rFonts w:cs="Calibri"/>
                <w:sz w:val="16"/>
                <w:szCs w:val="16"/>
              </w:rPr>
              <w:t>ion</w:t>
            </w:r>
            <w:r w:rsidR="006C77D5" w:rsidRPr="006F2DB8">
              <w:rPr>
                <w:rFonts w:cs="Calibri"/>
                <w:spacing w:val="26"/>
                <w:sz w:val="16"/>
                <w:szCs w:val="16"/>
              </w:rPr>
              <w:t xml:space="preserve"> </w:t>
            </w:r>
            <w:r w:rsidR="00824A5B" w:rsidRPr="006F2DB8">
              <w:rPr>
                <w:rFonts w:cs="Calibri"/>
                <w:spacing w:val="1"/>
                <w:w w:val="105"/>
                <w:sz w:val="16"/>
                <w:szCs w:val="16"/>
              </w:rPr>
              <w:t>d</w:t>
            </w:r>
            <w:r w:rsidR="00824A5B" w:rsidRPr="006F2DB8">
              <w:rPr>
                <w:rFonts w:cs="Calibri"/>
                <w:w w:val="105"/>
                <w:sz w:val="16"/>
                <w:szCs w:val="16"/>
              </w:rPr>
              <w:t xml:space="preserve">es </w:t>
            </w:r>
            <w:r w:rsidR="00824A5B" w:rsidRPr="006F2DB8">
              <w:rPr>
                <w:rFonts w:cs="Calibri"/>
                <w:sz w:val="16"/>
                <w:szCs w:val="16"/>
              </w:rPr>
              <w:t>exé</w:t>
            </w:r>
            <w:r w:rsidR="00824A5B" w:rsidRPr="006F2DB8">
              <w:rPr>
                <w:rFonts w:cs="Calibri"/>
                <w:spacing w:val="1"/>
                <w:sz w:val="16"/>
                <w:szCs w:val="16"/>
              </w:rPr>
              <w:t>c</w:t>
            </w:r>
            <w:r w:rsidR="00824A5B" w:rsidRPr="006F2DB8">
              <w:rPr>
                <w:rFonts w:cs="Calibri"/>
                <w:sz w:val="16"/>
                <w:szCs w:val="16"/>
              </w:rPr>
              <w:t>u</w:t>
            </w:r>
            <w:r w:rsidR="00824A5B" w:rsidRPr="006F2DB8">
              <w:rPr>
                <w:rFonts w:cs="Calibri"/>
                <w:spacing w:val="-1"/>
                <w:sz w:val="16"/>
                <w:szCs w:val="16"/>
              </w:rPr>
              <w:t>t</w:t>
            </w:r>
            <w:r w:rsidR="00824A5B" w:rsidRPr="006F2DB8">
              <w:rPr>
                <w:rFonts w:cs="Calibri"/>
                <w:sz w:val="16"/>
                <w:szCs w:val="16"/>
              </w:rPr>
              <w:t>ions</w:t>
            </w:r>
            <w:r w:rsidR="006C77D5" w:rsidRPr="006F2DB8">
              <w:rPr>
                <w:rFonts w:cs="Calibri"/>
                <w:spacing w:val="34"/>
                <w:sz w:val="16"/>
                <w:szCs w:val="16"/>
              </w:rPr>
              <w:t xml:space="preserve"> </w:t>
            </w:r>
            <w:r w:rsidR="006C77D5" w:rsidRPr="006F2DB8">
              <w:rPr>
                <w:rFonts w:cs="Calibri"/>
                <w:spacing w:val="1"/>
                <w:w w:val="105"/>
                <w:sz w:val="16"/>
                <w:szCs w:val="16"/>
              </w:rPr>
              <w:t>d</w:t>
            </w:r>
            <w:r w:rsidR="006C77D5" w:rsidRPr="006F2DB8">
              <w:rPr>
                <w:rFonts w:cs="Calibri"/>
                <w:w w:val="105"/>
                <w:sz w:val="16"/>
                <w:szCs w:val="16"/>
              </w:rPr>
              <w:t xml:space="preserve">e </w:t>
            </w:r>
            <w:r w:rsidR="006C77D5" w:rsidRPr="006F2DB8">
              <w:rPr>
                <w:rFonts w:cs="Calibri"/>
                <w:sz w:val="16"/>
                <w:szCs w:val="16"/>
              </w:rPr>
              <w:t>jugeme</w:t>
            </w:r>
            <w:r w:rsidR="006C77D5" w:rsidRPr="006F2DB8">
              <w:rPr>
                <w:rFonts w:cs="Calibri"/>
                <w:spacing w:val="1"/>
                <w:sz w:val="16"/>
                <w:szCs w:val="16"/>
              </w:rPr>
              <w:t>n</w:t>
            </w:r>
            <w:r w:rsidR="006C77D5" w:rsidRPr="006F2DB8">
              <w:rPr>
                <w:rFonts w:cs="Calibri"/>
                <w:spacing w:val="-1"/>
                <w:sz w:val="16"/>
                <w:szCs w:val="16"/>
              </w:rPr>
              <w:t>t</w:t>
            </w:r>
            <w:r w:rsidR="006C77D5" w:rsidRPr="006F2DB8">
              <w:rPr>
                <w:rFonts w:cs="Calibri"/>
                <w:sz w:val="16"/>
                <w:szCs w:val="16"/>
              </w:rPr>
              <w:t>s</w:t>
            </w:r>
            <w:r w:rsidR="006C77D5" w:rsidRPr="006F2DB8">
              <w:rPr>
                <w:rFonts w:cs="Calibri"/>
                <w:spacing w:val="35"/>
                <w:sz w:val="16"/>
                <w:szCs w:val="16"/>
              </w:rPr>
              <w:t xml:space="preserve"> </w:t>
            </w:r>
            <w:r w:rsidR="006C77D5" w:rsidRPr="006F2DB8">
              <w:rPr>
                <w:rFonts w:cs="Calibri"/>
                <w:w w:val="105"/>
                <w:sz w:val="16"/>
                <w:szCs w:val="16"/>
              </w:rPr>
              <w:t xml:space="preserve">- </w:t>
            </w:r>
            <w:r w:rsidR="006C77D5" w:rsidRPr="006F2DB8">
              <w:rPr>
                <w:rFonts w:cs="Calibri"/>
                <w:spacing w:val="1"/>
                <w:w w:val="105"/>
                <w:sz w:val="16"/>
                <w:szCs w:val="16"/>
              </w:rPr>
              <w:t>a</w:t>
            </w:r>
            <w:r w:rsidR="006C77D5" w:rsidRPr="006F2DB8">
              <w:rPr>
                <w:rFonts w:cs="Calibri"/>
                <w:spacing w:val="-1"/>
                <w:w w:val="105"/>
                <w:sz w:val="16"/>
                <w:szCs w:val="16"/>
              </w:rPr>
              <w:t>rr</w:t>
            </w:r>
            <w:r w:rsidR="006C77D5" w:rsidRPr="006F2DB8">
              <w:rPr>
                <w:rFonts w:cs="Calibri"/>
                <w:w w:val="105"/>
                <w:sz w:val="16"/>
                <w:szCs w:val="16"/>
              </w:rPr>
              <w:t>ié</w:t>
            </w:r>
            <w:r w:rsidR="006C77D5" w:rsidRPr="006F2DB8">
              <w:rPr>
                <w:rFonts w:cs="Calibri"/>
                <w:spacing w:val="-1"/>
                <w:w w:val="105"/>
                <w:sz w:val="16"/>
                <w:szCs w:val="16"/>
              </w:rPr>
              <w:t>r</w:t>
            </w:r>
            <w:r w:rsidR="006C77D5" w:rsidRPr="006F2DB8">
              <w:rPr>
                <w:rFonts w:cs="Calibri"/>
                <w:w w:val="105"/>
                <w:sz w:val="16"/>
                <w:szCs w:val="16"/>
              </w:rPr>
              <w:t>é d</w:t>
            </w:r>
            <w:r w:rsidR="006C77D5" w:rsidRPr="006F2DB8">
              <w:rPr>
                <w:rFonts w:cs="Calibri"/>
                <w:spacing w:val="-1"/>
                <w:w w:val="105"/>
                <w:sz w:val="16"/>
                <w:szCs w:val="16"/>
              </w:rPr>
              <w:t>'</w:t>
            </w:r>
            <w:r w:rsidR="006C77D5" w:rsidRPr="006F2DB8">
              <w:rPr>
                <w:rFonts w:cs="Calibri"/>
                <w:w w:val="105"/>
                <w:sz w:val="16"/>
                <w:szCs w:val="16"/>
              </w:rPr>
              <w:t>exé</w:t>
            </w:r>
            <w:r w:rsidR="006C77D5" w:rsidRPr="006F2DB8">
              <w:rPr>
                <w:rFonts w:cs="Calibri"/>
                <w:spacing w:val="1"/>
                <w:w w:val="105"/>
                <w:sz w:val="16"/>
                <w:szCs w:val="16"/>
              </w:rPr>
              <w:t>c</w:t>
            </w:r>
            <w:r w:rsidR="006C77D5" w:rsidRPr="006F2DB8">
              <w:rPr>
                <w:rFonts w:cs="Calibri"/>
                <w:w w:val="105"/>
                <w:sz w:val="16"/>
                <w:szCs w:val="16"/>
              </w:rPr>
              <w:t>u</w:t>
            </w:r>
            <w:r w:rsidR="006C77D5" w:rsidRPr="006F2DB8">
              <w:rPr>
                <w:rFonts w:cs="Calibri"/>
                <w:spacing w:val="-1"/>
                <w:w w:val="105"/>
                <w:sz w:val="16"/>
                <w:szCs w:val="16"/>
              </w:rPr>
              <w:t>t</w:t>
            </w:r>
            <w:r w:rsidR="006C77D5" w:rsidRPr="006F2DB8">
              <w:rPr>
                <w:rFonts w:cs="Calibri"/>
                <w:w w:val="105"/>
                <w:sz w:val="16"/>
                <w:szCs w:val="16"/>
              </w:rPr>
              <w:t>ion</w:t>
            </w:r>
          </w:p>
        </w:tc>
        <w:tc>
          <w:tcPr>
            <w:tcW w:w="1613" w:type="dxa"/>
            <w:tcBorders>
              <w:top w:val="single" w:sz="6" w:space="0" w:color="000000"/>
              <w:left w:val="single" w:sz="6" w:space="0" w:color="000000"/>
              <w:bottom w:val="single" w:sz="6" w:space="0" w:color="000000"/>
              <w:right w:val="single" w:sz="6" w:space="0" w:color="000000"/>
            </w:tcBorders>
          </w:tcPr>
          <w:p w14:paraId="7EB361E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2C10DA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335950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9A269A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6BC3C8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E6A15F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6D9EDF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3996F86" w14:textId="1734AAD8" w:rsidR="006C77D5" w:rsidRPr="006F2DB8" w:rsidRDefault="002D2586" w:rsidP="00BD5A13">
            <w:pPr>
              <w:autoSpaceDE w:val="0"/>
              <w:autoSpaceDN w:val="0"/>
              <w:adjustRightInd w:val="0"/>
              <w:spacing w:line="267" w:lineRule="auto"/>
              <w:ind w:left="23" w:right="57"/>
              <w:rPr>
                <w:rFonts w:ascii="Times New Roman" w:hAnsi="Times New Roman"/>
              </w:rPr>
            </w:pPr>
            <w:r>
              <w:rPr>
                <w:rFonts w:cs="Calibri"/>
                <w:sz w:val="16"/>
                <w:szCs w:val="16"/>
              </w:rPr>
              <w:t>M</w:t>
            </w:r>
            <w:r w:rsidR="006C77D5" w:rsidRPr="006F2DB8">
              <w:rPr>
                <w:rFonts w:cs="Calibri"/>
                <w:sz w:val="16"/>
                <w:szCs w:val="16"/>
              </w:rPr>
              <w:t>i</w:t>
            </w:r>
            <w:r w:rsidR="006C77D5" w:rsidRPr="006F2DB8">
              <w:rPr>
                <w:rFonts w:cs="Calibri"/>
                <w:spacing w:val="-1"/>
                <w:sz w:val="16"/>
                <w:szCs w:val="16"/>
              </w:rPr>
              <w:t>s</w:t>
            </w:r>
            <w:r w:rsidR="006C77D5" w:rsidRPr="006F2DB8">
              <w:rPr>
                <w:rFonts w:cs="Calibri"/>
                <w:sz w:val="16"/>
                <w:szCs w:val="16"/>
              </w:rPr>
              <w:t>e</w:t>
            </w:r>
            <w:r w:rsidR="006C77D5" w:rsidRPr="006F2DB8">
              <w:rPr>
                <w:rFonts w:cs="Calibri"/>
                <w:spacing w:val="18"/>
                <w:sz w:val="16"/>
                <w:szCs w:val="16"/>
              </w:rPr>
              <w:t xml:space="preserve"> </w:t>
            </w:r>
            <w:r w:rsidR="006C77D5" w:rsidRPr="006F2DB8">
              <w:rPr>
                <w:rFonts w:cs="Calibri"/>
                <w:sz w:val="16"/>
                <w:szCs w:val="16"/>
              </w:rPr>
              <w:t>en</w:t>
            </w:r>
            <w:r w:rsidR="006C77D5" w:rsidRPr="006F2DB8">
              <w:rPr>
                <w:rFonts w:cs="Calibri"/>
                <w:spacing w:val="11"/>
                <w:sz w:val="16"/>
                <w:szCs w:val="16"/>
              </w:rPr>
              <w:t xml:space="preserve"> </w:t>
            </w:r>
            <w:r w:rsidR="006C77D5" w:rsidRPr="006F2DB8">
              <w:rPr>
                <w:rFonts w:cs="Calibri"/>
                <w:spacing w:val="1"/>
                <w:sz w:val="16"/>
                <w:szCs w:val="16"/>
              </w:rPr>
              <w:t>p</w:t>
            </w:r>
            <w:r w:rsidR="006C77D5" w:rsidRPr="006F2DB8">
              <w:rPr>
                <w:rFonts w:cs="Calibri"/>
                <w:sz w:val="16"/>
                <w:szCs w:val="16"/>
              </w:rPr>
              <w:t>l</w:t>
            </w:r>
            <w:r w:rsidR="006C77D5" w:rsidRPr="006F2DB8">
              <w:rPr>
                <w:rFonts w:cs="Calibri"/>
                <w:spacing w:val="1"/>
                <w:sz w:val="16"/>
                <w:szCs w:val="16"/>
              </w:rPr>
              <w:t>ac</w:t>
            </w:r>
            <w:r w:rsidR="006C77D5" w:rsidRPr="006F2DB8">
              <w:rPr>
                <w:rFonts w:cs="Calibri"/>
                <w:sz w:val="16"/>
                <w:szCs w:val="16"/>
              </w:rPr>
              <w:t>e</w:t>
            </w:r>
            <w:r w:rsidR="006C77D5" w:rsidRPr="006F2DB8">
              <w:rPr>
                <w:rFonts w:cs="Calibri"/>
                <w:spacing w:val="20"/>
                <w:sz w:val="16"/>
                <w:szCs w:val="16"/>
              </w:rPr>
              <w:t xml:space="preserve"> </w:t>
            </w:r>
            <w:r w:rsidR="006C77D5" w:rsidRPr="006F2DB8">
              <w:rPr>
                <w:rFonts w:cs="Calibri"/>
                <w:w w:val="105"/>
                <w:sz w:val="16"/>
                <w:szCs w:val="16"/>
              </w:rPr>
              <w:t xml:space="preserve">des </w:t>
            </w:r>
            <w:r w:rsidR="006C77D5" w:rsidRPr="006F2DB8">
              <w:rPr>
                <w:rFonts w:cs="Calibri"/>
                <w:spacing w:val="-1"/>
                <w:sz w:val="16"/>
                <w:szCs w:val="16"/>
              </w:rPr>
              <w:t>r</w:t>
            </w:r>
            <w:r w:rsidR="006C77D5" w:rsidRPr="006F2DB8">
              <w:rPr>
                <w:rFonts w:cs="Calibri"/>
                <w:sz w:val="16"/>
                <w:szCs w:val="16"/>
              </w:rPr>
              <w:t>éfo</w:t>
            </w:r>
            <w:r w:rsidR="006C77D5" w:rsidRPr="006F2DB8">
              <w:rPr>
                <w:rFonts w:cs="Calibri"/>
                <w:spacing w:val="-1"/>
                <w:sz w:val="16"/>
                <w:szCs w:val="16"/>
              </w:rPr>
              <w:t>r</w:t>
            </w:r>
            <w:r w:rsidR="006C77D5" w:rsidRPr="006F2DB8">
              <w:rPr>
                <w:rFonts w:cs="Calibri"/>
                <w:sz w:val="16"/>
                <w:szCs w:val="16"/>
              </w:rPr>
              <w:t>mes</w:t>
            </w:r>
            <w:r w:rsidR="006C77D5" w:rsidRPr="006F2DB8">
              <w:rPr>
                <w:rFonts w:cs="Calibri"/>
                <w:spacing w:val="31"/>
                <w:sz w:val="16"/>
                <w:szCs w:val="16"/>
              </w:rPr>
              <w:t xml:space="preserve"> </w:t>
            </w:r>
            <w:r w:rsidR="006C77D5" w:rsidRPr="006F2DB8">
              <w:rPr>
                <w:rFonts w:cs="Calibri"/>
                <w:sz w:val="16"/>
                <w:szCs w:val="16"/>
              </w:rPr>
              <w:t>sur</w:t>
            </w:r>
            <w:r w:rsidR="006C77D5" w:rsidRPr="006F2DB8">
              <w:rPr>
                <w:rFonts w:cs="Calibri"/>
                <w:spacing w:val="11"/>
                <w:sz w:val="16"/>
                <w:szCs w:val="16"/>
              </w:rPr>
              <w:t xml:space="preserve"> </w:t>
            </w:r>
            <w:r w:rsidR="006C77D5" w:rsidRPr="006F2DB8">
              <w:rPr>
                <w:rFonts w:cs="Calibri"/>
                <w:sz w:val="16"/>
                <w:szCs w:val="16"/>
              </w:rPr>
              <w:t>les</w:t>
            </w:r>
            <w:r w:rsidR="006C77D5" w:rsidRPr="006F2DB8">
              <w:rPr>
                <w:rFonts w:cs="Calibri"/>
                <w:spacing w:val="10"/>
                <w:sz w:val="16"/>
                <w:szCs w:val="16"/>
              </w:rPr>
              <w:t xml:space="preserve"> </w:t>
            </w:r>
            <w:r w:rsidR="006C77D5" w:rsidRPr="006F2DB8">
              <w:rPr>
                <w:rFonts w:cs="Calibri"/>
                <w:spacing w:val="1"/>
                <w:w w:val="105"/>
                <w:sz w:val="16"/>
                <w:szCs w:val="16"/>
              </w:rPr>
              <w:t>v</w:t>
            </w:r>
            <w:r w:rsidR="006C77D5" w:rsidRPr="006F2DB8">
              <w:rPr>
                <w:rFonts w:cs="Calibri"/>
                <w:w w:val="105"/>
                <w:sz w:val="16"/>
                <w:szCs w:val="16"/>
              </w:rPr>
              <w:t xml:space="preserve">oies </w:t>
            </w:r>
            <w:r w:rsidR="006C77D5" w:rsidRPr="006F2DB8">
              <w:rPr>
                <w:rFonts w:cs="Calibri"/>
                <w:sz w:val="16"/>
                <w:szCs w:val="16"/>
              </w:rPr>
              <w:t>d</w:t>
            </w:r>
            <w:r w:rsidR="006C77D5" w:rsidRPr="006F2DB8">
              <w:rPr>
                <w:rFonts w:cs="Calibri"/>
                <w:spacing w:val="-1"/>
                <w:sz w:val="16"/>
                <w:szCs w:val="16"/>
              </w:rPr>
              <w:t>'</w:t>
            </w:r>
            <w:r w:rsidR="006C77D5" w:rsidRPr="006F2DB8">
              <w:rPr>
                <w:rFonts w:cs="Calibri"/>
                <w:sz w:val="16"/>
                <w:szCs w:val="16"/>
              </w:rPr>
              <w:t>exé</w:t>
            </w:r>
            <w:r w:rsidR="006C77D5" w:rsidRPr="006F2DB8">
              <w:rPr>
                <w:rFonts w:cs="Calibri"/>
                <w:spacing w:val="1"/>
                <w:sz w:val="16"/>
                <w:szCs w:val="16"/>
              </w:rPr>
              <w:t>c</w:t>
            </w:r>
            <w:r w:rsidR="006C77D5" w:rsidRPr="006F2DB8">
              <w:rPr>
                <w:rFonts w:cs="Calibri"/>
                <w:sz w:val="16"/>
                <w:szCs w:val="16"/>
              </w:rPr>
              <w:t>u</w:t>
            </w:r>
            <w:r w:rsidR="006C77D5" w:rsidRPr="006F2DB8">
              <w:rPr>
                <w:rFonts w:cs="Calibri"/>
                <w:spacing w:val="-1"/>
                <w:sz w:val="16"/>
                <w:szCs w:val="16"/>
              </w:rPr>
              <w:t>t</w:t>
            </w:r>
            <w:r w:rsidR="006C77D5" w:rsidRPr="006F2DB8">
              <w:rPr>
                <w:rFonts w:cs="Calibri"/>
                <w:sz w:val="16"/>
                <w:szCs w:val="16"/>
              </w:rPr>
              <w:t xml:space="preserve">ion </w:t>
            </w:r>
            <w:r w:rsidR="006C77D5" w:rsidRPr="006F2DB8">
              <w:rPr>
                <w:rFonts w:cs="Calibri"/>
                <w:spacing w:val="4"/>
                <w:sz w:val="16"/>
                <w:szCs w:val="16"/>
              </w:rPr>
              <w:t xml:space="preserve"> </w:t>
            </w:r>
            <w:r w:rsidR="00824A5B" w:rsidRPr="006F2DB8">
              <w:rPr>
                <w:rFonts w:cs="Calibri"/>
                <w:spacing w:val="1"/>
                <w:w w:val="105"/>
                <w:sz w:val="16"/>
                <w:szCs w:val="16"/>
              </w:rPr>
              <w:t>d</w:t>
            </w:r>
            <w:r w:rsidR="00824A5B" w:rsidRPr="006F2DB8">
              <w:rPr>
                <w:rFonts w:cs="Calibri"/>
                <w:w w:val="105"/>
                <w:sz w:val="16"/>
                <w:szCs w:val="16"/>
              </w:rPr>
              <w:t xml:space="preserve">es </w:t>
            </w:r>
            <w:r w:rsidR="00824A5B" w:rsidRPr="006F2DB8">
              <w:rPr>
                <w:rFonts w:cs="Calibri"/>
                <w:sz w:val="16"/>
                <w:szCs w:val="16"/>
              </w:rPr>
              <w:t>jugeme</w:t>
            </w:r>
            <w:r w:rsidR="00824A5B" w:rsidRPr="006F2DB8">
              <w:rPr>
                <w:rFonts w:cs="Calibri"/>
                <w:spacing w:val="1"/>
                <w:sz w:val="16"/>
                <w:szCs w:val="16"/>
              </w:rPr>
              <w:t>n</w:t>
            </w:r>
            <w:r w:rsidR="00824A5B" w:rsidRPr="006F2DB8">
              <w:rPr>
                <w:rFonts w:cs="Calibri"/>
                <w:sz w:val="16"/>
                <w:szCs w:val="16"/>
              </w:rPr>
              <w:t>ts</w:t>
            </w:r>
            <w:r w:rsidR="006C77D5" w:rsidRPr="006F2DB8">
              <w:rPr>
                <w:rFonts w:cs="Calibri"/>
                <w:spacing w:val="32"/>
                <w:sz w:val="16"/>
                <w:szCs w:val="16"/>
              </w:rPr>
              <w:t xml:space="preserve"> </w:t>
            </w:r>
            <w:r w:rsidR="006C77D5" w:rsidRPr="006F2DB8">
              <w:rPr>
                <w:rFonts w:cs="Calibri"/>
                <w:sz w:val="16"/>
                <w:szCs w:val="16"/>
              </w:rPr>
              <w:t>(</w:t>
            </w:r>
            <w:r w:rsidR="006C77D5" w:rsidRPr="006F2DB8">
              <w:rPr>
                <w:rFonts w:cs="Calibri"/>
                <w:spacing w:val="1"/>
                <w:sz w:val="16"/>
                <w:szCs w:val="16"/>
              </w:rPr>
              <w:t>c</w:t>
            </w:r>
            <w:r w:rsidR="006C77D5" w:rsidRPr="006F2DB8">
              <w:rPr>
                <w:rFonts w:cs="Calibri"/>
                <w:sz w:val="16"/>
                <w:szCs w:val="16"/>
              </w:rPr>
              <w:t>f</w:t>
            </w:r>
            <w:r w:rsidR="006C77D5" w:rsidRPr="006F2DB8">
              <w:rPr>
                <w:rFonts w:cs="Calibri"/>
                <w:spacing w:val="9"/>
                <w:sz w:val="16"/>
                <w:szCs w:val="16"/>
              </w:rPr>
              <w:t xml:space="preserve"> </w:t>
            </w:r>
            <w:r w:rsidR="006C77D5" w:rsidRPr="006F2DB8">
              <w:rPr>
                <w:rFonts w:cs="Calibri"/>
                <w:spacing w:val="1"/>
                <w:w w:val="105"/>
                <w:sz w:val="16"/>
                <w:szCs w:val="16"/>
              </w:rPr>
              <w:t>é</w:t>
            </w:r>
            <w:r w:rsidR="006C77D5" w:rsidRPr="006F2DB8">
              <w:rPr>
                <w:rFonts w:cs="Calibri"/>
                <w:spacing w:val="-1"/>
                <w:w w:val="105"/>
                <w:sz w:val="16"/>
                <w:szCs w:val="16"/>
              </w:rPr>
              <w:t>t</w:t>
            </w:r>
            <w:r w:rsidR="006C77D5" w:rsidRPr="006F2DB8">
              <w:rPr>
                <w:rFonts w:cs="Calibri"/>
                <w:w w:val="105"/>
                <w:sz w:val="16"/>
                <w:szCs w:val="16"/>
              </w:rPr>
              <w:t>ude B</w:t>
            </w:r>
            <w:r w:rsidR="006C77D5" w:rsidRPr="006F2DB8">
              <w:rPr>
                <w:rFonts w:cs="Calibri"/>
                <w:spacing w:val="-1"/>
                <w:w w:val="105"/>
                <w:sz w:val="16"/>
                <w:szCs w:val="16"/>
              </w:rPr>
              <w:t>N</w:t>
            </w:r>
            <w:r w:rsidR="006C77D5" w:rsidRPr="006F2DB8">
              <w:rPr>
                <w:rFonts w:cs="Calibri"/>
                <w:w w:val="105"/>
                <w:sz w:val="16"/>
                <w:szCs w:val="16"/>
              </w:rPr>
              <w:t>UB)</w:t>
            </w:r>
          </w:p>
        </w:tc>
        <w:tc>
          <w:tcPr>
            <w:tcW w:w="1152" w:type="dxa"/>
            <w:tcBorders>
              <w:top w:val="single" w:sz="6" w:space="0" w:color="000000"/>
              <w:left w:val="single" w:sz="6" w:space="0" w:color="000000"/>
              <w:bottom w:val="single" w:sz="6" w:space="0" w:color="000000"/>
              <w:right w:val="single" w:sz="6" w:space="0" w:color="000000"/>
            </w:tcBorders>
          </w:tcPr>
          <w:p w14:paraId="4058376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3524E7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98580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A771FD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70CBC7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EA700C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9405099" w14:textId="77777777" w:rsidR="006C77D5" w:rsidRPr="006F2DB8" w:rsidRDefault="006C77D5" w:rsidP="00BD5A13">
            <w:pPr>
              <w:autoSpaceDE w:val="0"/>
              <w:autoSpaceDN w:val="0"/>
              <w:adjustRightInd w:val="0"/>
              <w:spacing w:line="268" w:lineRule="auto"/>
              <w:ind w:left="23" w:right="20"/>
              <w:rPr>
                <w:rFonts w:ascii="Times New Roman" w:hAnsi="Times New Roman"/>
              </w:rPr>
            </w:pPr>
            <w:r w:rsidRPr="006F2DB8">
              <w:rPr>
                <w:rFonts w:cs="Calibri"/>
                <w:sz w:val="16"/>
                <w:szCs w:val="16"/>
              </w:rPr>
              <w:t>Re</w:t>
            </w:r>
            <w:r w:rsidRPr="006F2DB8">
              <w:rPr>
                <w:rFonts w:cs="Calibri"/>
                <w:spacing w:val="1"/>
                <w:sz w:val="16"/>
                <w:szCs w:val="16"/>
              </w:rPr>
              <w:t>p</w:t>
            </w:r>
            <w:r w:rsidRPr="006F2DB8">
              <w:rPr>
                <w:rFonts w:cs="Calibri"/>
                <w:spacing w:val="-1"/>
                <w:sz w:val="16"/>
                <w:szCs w:val="16"/>
              </w:rPr>
              <w:t>r</w:t>
            </w:r>
            <w:r w:rsidRPr="006F2DB8">
              <w:rPr>
                <w:rFonts w:cs="Calibri"/>
                <w:sz w:val="16"/>
                <w:szCs w:val="16"/>
              </w:rPr>
              <w:t>i</w:t>
            </w:r>
            <w:r w:rsidRPr="006F2DB8">
              <w:rPr>
                <w:rFonts w:cs="Calibri"/>
                <w:spacing w:val="-1"/>
                <w:sz w:val="16"/>
                <w:szCs w:val="16"/>
              </w:rPr>
              <w:t>s</w:t>
            </w:r>
            <w:r w:rsidRPr="006F2DB8">
              <w:rPr>
                <w:rFonts w:cs="Calibri"/>
                <w:sz w:val="16"/>
                <w:szCs w:val="16"/>
              </w:rPr>
              <w:t>e</w:t>
            </w:r>
            <w:r w:rsidRPr="006F2DB8">
              <w:rPr>
                <w:rFonts w:cs="Calibri"/>
                <w:spacing w:val="27"/>
                <w:sz w:val="16"/>
                <w:szCs w:val="16"/>
              </w:rPr>
              <w:t xml:space="preserve">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w w:val="105"/>
                <w:sz w:val="16"/>
                <w:szCs w:val="16"/>
              </w:rPr>
              <w:t xml:space="preserve">le </w:t>
            </w:r>
            <w:r w:rsidRPr="006F2DB8">
              <w:rPr>
                <w:rFonts w:cs="Calibri"/>
                <w:sz w:val="16"/>
                <w:szCs w:val="16"/>
              </w:rPr>
              <w:t>Mi</w:t>
            </w:r>
            <w:r w:rsidRPr="006F2DB8">
              <w:rPr>
                <w:rFonts w:cs="Calibri"/>
                <w:spacing w:val="1"/>
                <w:sz w:val="16"/>
                <w:szCs w:val="16"/>
              </w:rPr>
              <w:t>n</w:t>
            </w:r>
            <w:r w:rsidRPr="006F2DB8">
              <w:rPr>
                <w:rFonts w:cs="Calibri"/>
                <w:sz w:val="16"/>
                <w:szCs w:val="16"/>
              </w:rPr>
              <w:t>i</w:t>
            </w:r>
            <w:r w:rsidRPr="006F2DB8">
              <w:rPr>
                <w:rFonts w:cs="Calibri"/>
                <w:spacing w:val="-1"/>
                <w:sz w:val="16"/>
                <w:szCs w:val="16"/>
              </w:rPr>
              <w:t>st</w:t>
            </w:r>
            <w:r w:rsidRPr="006F2DB8">
              <w:rPr>
                <w:rFonts w:cs="Calibri"/>
                <w:sz w:val="16"/>
                <w:szCs w:val="16"/>
              </w:rPr>
              <w:t>è</w:t>
            </w:r>
            <w:r w:rsidRPr="006F2DB8">
              <w:rPr>
                <w:rFonts w:cs="Calibri"/>
                <w:spacing w:val="-1"/>
                <w:sz w:val="16"/>
                <w:szCs w:val="16"/>
              </w:rPr>
              <w:t>r</w:t>
            </w:r>
            <w:r w:rsidRPr="006F2DB8">
              <w:rPr>
                <w:rFonts w:cs="Calibri"/>
                <w:sz w:val="16"/>
                <w:szCs w:val="16"/>
              </w:rPr>
              <w:t>e</w:t>
            </w:r>
            <w:r w:rsidRPr="006F2DB8">
              <w:rPr>
                <w:rFonts w:cs="Calibri"/>
                <w:spacing w:val="34"/>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pacing w:val="-1"/>
                <w:sz w:val="16"/>
                <w:szCs w:val="16"/>
              </w:rPr>
              <w:t>J</w:t>
            </w:r>
            <w:r w:rsidRPr="006F2DB8">
              <w:rPr>
                <w:rFonts w:cs="Calibri"/>
                <w:sz w:val="16"/>
                <w:szCs w:val="16"/>
              </w:rPr>
              <w:t>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5"/>
                <w:sz w:val="16"/>
                <w:szCs w:val="16"/>
              </w:rPr>
              <w:t xml:space="preserve"> </w:t>
            </w:r>
            <w:r w:rsidRPr="006F2DB8">
              <w:rPr>
                <w:rFonts w:cs="Calibri"/>
                <w:w w:val="105"/>
                <w:sz w:val="16"/>
                <w:szCs w:val="16"/>
              </w:rPr>
              <w:t xml:space="preserve">des </w:t>
            </w:r>
            <w:r w:rsidRPr="006F2DB8">
              <w:rPr>
                <w:rFonts w:cs="Calibri"/>
                <w:sz w:val="16"/>
                <w:szCs w:val="16"/>
              </w:rPr>
              <w:t>é</w:t>
            </w:r>
            <w:r w:rsidRPr="006F2DB8">
              <w:rPr>
                <w:rFonts w:cs="Calibri"/>
                <w:spacing w:val="-1"/>
                <w:sz w:val="16"/>
                <w:szCs w:val="16"/>
              </w:rPr>
              <w:t>t</w:t>
            </w:r>
            <w:r w:rsidRPr="006F2DB8">
              <w:rPr>
                <w:rFonts w:cs="Calibri"/>
                <w:sz w:val="16"/>
                <w:szCs w:val="16"/>
              </w:rPr>
              <w:t>udes</w:t>
            </w:r>
            <w:r w:rsidRPr="006F2DB8">
              <w:rPr>
                <w:rFonts w:cs="Calibri"/>
                <w:spacing w:val="23"/>
                <w:sz w:val="16"/>
                <w:szCs w:val="16"/>
              </w:rPr>
              <w:t xml:space="preserve"> </w:t>
            </w:r>
            <w:r w:rsidRPr="006F2DB8">
              <w:rPr>
                <w:rFonts w:cs="Calibri"/>
                <w:sz w:val="16"/>
                <w:szCs w:val="16"/>
              </w:rPr>
              <w:t>sur</w:t>
            </w:r>
            <w:r w:rsidRPr="006F2DB8">
              <w:rPr>
                <w:rFonts w:cs="Calibri"/>
                <w:spacing w:val="11"/>
                <w:sz w:val="16"/>
                <w:szCs w:val="16"/>
              </w:rPr>
              <w:t xml:space="preserve"> </w:t>
            </w:r>
            <w:r w:rsidRPr="006F2DB8">
              <w:rPr>
                <w:rFonts w:cs="Calibri"/>
                <w:w w:val="105"/>
                <w:sz w:val="16"/>
                <w:szCs w:val="16"/>
              </w:rPr>
              <w:t xml:space="preserve">les </w:t>
            </w:r>
            <w:r w:rsidRPr="006F2DB8">
              <w:rPr>
                <w:rFonts w:cs="Calibri"/>
                <w:spacing w:val="-1"/>
                <w:sz w:val="16"/>
                <w:szCs w:val="16"/>
              </w:rPr>
              <w:t>r</w:t>
            </w:r>
            <w:r w:rsidRPr="006F2DB8">
              <w:rPr>
                <w:rFonts w:cs="Calibri"/>
                <w:sz w:val="16"/>
                <w:szCs w:val="16"/>
              </w:rPr>
              <w:t>éfo</w:t>
            </w:r>
            <w:r w:rsidRPr="006F2DB8">
              <w:rPr>
                <w:rFonts w:cs="Calibri"/>
                <w:spacing w:val="-1"/>
                <w:sz w:val="16"/>
                <w:szCs w:val="16"/>
              </w:rPr>
              <w:t>r</w:t>
            </w:r>
            <w:r w:rsidRPr="006F2DB8">
              <w:rPr>
                <w:rFonts w:cs="Calibri"/>
                <w:sz w:val="16"/>
                <w:szCs w:val="16"/>
              </w:rPr>
              <w:t>mes</w:t>
            </w:r>
            <w:r w:rsidRPr="006F2DB8">
              <w:rPr>
                <w:rFonts w:cs="Calibri"/>
                <w:spacing w:val="31"/>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pacing w:val="1"/>
                <w:w w:val="105"/>
                <w:sz w:val="16"/>
                <w:szCs w:val="16"/>
              </w:rPr>
              <w:t>v</w:t>
            </w:r>
            <w:r w:rsidRPr="006F2DB8">
              <w:rPr>
                <w:rFonts w:cs="Calibri"/>
                <w:w w:val="105"/>
                <w:sz w:val="16"/>
                <w:szCs w:val="16"/>
              </w:rPr>
              <w:t xml:space="preserve">oies </w:t>
            </w:r>
            <w:r w:rsidRPr="006F2DB8">
              <w:rPr>
                <w:rFonts w:cs="Calibri"/>
                <w:sz w:val="16"/>
                <w:szCs w:val="16"/>
              </w:rPr>
              <w:t>d</w:t>
            </w:r>
            <w:r w:rsidRPr="006F2DB8">
              <w:rPr>
                <w:rFonts w:cs="Calibri"/>
                <w:spacing w:val="-1"/>
                <w:sz w:val="16"/>
                <w:szCs w:val="16"/>
              </w:rPr>
              <w:t>'</w:t>
            </w:r>
            <w:r w:rsidRPr="006F2DB8">
              <w:rPr>
                <w:rFonts w:cs="Calibri"/>
                <w:sz w:val="16"/>
                <w:szCs w:val="16"/>
              </w:rPr>
              <w:t>exé</w:t>
            </w:r>
            <w:r w:rsidRPr="006F2DB8">
              <w:rPr>
                <w:rFonts w:cs="Calibri"/>
                <w:spacing w:val="1"/>
                <w:sz w:val="16"/>
                <w:szCs w:val="16"/>
              </w:rPr>
              <w:t>c</w:t>
            </w:r>
            <w:r w:rsidRPr="006F2DB8">
              <w:rPr>
                <w:rFonts w:cs="Calibri"/>
                <w:sz w:val="16"/>
                <w:szCs w:val="16"/>
              </w:rPr>
              <w:t>u</w:t>
            </w:r>
            <w:r w:rsidRPr="006F2DB8">
              <w:rPr>
                <w:rFonts w:cs="Calibri"/>
                <w:spacing w:val="-1"/>
                <w:sz w:val="16"/>
                <w:szCs w:val="16"/>
              </w:rPr>
              <w:t>t</w:t>
            </w:r>
            <w:r w:rsidRPr="006F2DB8">
              <w:rPr>
                <w:rFonts w:cs="Calibri"/>
                <w:sz w:val="16"/>
                <w:szCs w:val="16"/>
              </w:rPr>
              <w:t xml:space="preserve">ion </w:t>
            </w:r>
            <w:r w:rsidRPr="006F2DB8">
              <w:rPr>
                <w:rFonts w:cs="Calibri"/>
                <w:spacing w:val="4"/>
                <w:sz w:val="16"/>
                <w:szCs w:val="16"/>
              </w:rPr>
              <w:t xml:space="preserve"> </w:t>
            </w:r>
            <w:r w:rsidRPr="006F2DB8">
              <w:rPr>
                <w:rFonts w:cs="Calibri"/>
                <w:spacing w:val="1"/>
                <w:w w:val="105"/>
                <w:sz w:val="16"/>
                <w:szCs w:val="16"/>
              </w:rPr>
              <w:t>pa</w:t>
            </w:r>
            <w:r w:rsidRPr="006F2DB8">
              <w:rPr>
                <w:rFonts w:cs="Calibri"/>
                <w:w w:val="105"/>
                <w:sz w:val="16"/>
                <w:szCs w:val="16"/>
              </w:rPr>
              <w:t xml:space="preserve">r </w:t>
            </w:r>
            <w:r w:rsidRPr="006F2DB8">
              <w:rPr>
                <w:rFonts w:cs="Calibri"/>
                <w:sz w:val="16"/>
                <w:szCs w:val="16"/>
              </w:rPr>
              <w:t>le</w:t>
            </w:r>
            <w:r w:rsidRPr="006F2DB8">
              <w:rPr>
                <w:rFonts w:cs="Calibri"/>
                <w:spacing w:val="8"/>
                <w:sz w:val="16"/>
                <w:szCs w:val="16"/>
              </w:rPr>
              <w:t xml:space="preserve"> </w:t>
            </w:r>
            <w:r w:rsidRPr="006F2DB8">
              <w:rPr>
                <w:rFonts w:cs="Calibri"/>
                <w:w w:val="105"/>
                <w:sz w:val="16"/>
                <w:szCs w:val="16"/>
              </w:rPr>
              <w:t>B</w:t>
            </w:r>
            <w:r w:rsidRPr="006F2DB8">
              <w:rPr>
                <w:rFonts w:cs="Calibri"/>
                <w:spacing w:val="-1"/>
                <w:w w:val="105"/>
                <w:sz w:val="16"/>
                <w:szCs w:val="16"/>
              </w:rPr>
              <w:t>N</w:t>
            </w:r>
            <w:r w:rsidRPr="006F2DB8">
              <w:rPr>
                <w:rFonts w:cs="Calibri"/>
                <w:w w:val="105"/>
                <w:sz w:val="16"/>
                <w:szCs w:val="16"/>
              </w:rPr>
              <w:t>UB</w:t>
            </w:r>
          </w:p>
        </w:tc>
        <w:tc>
          <w:tcPr>
            <w:tcW w:w="1128" w:type="dxa"/>
            <w:tcBorders>
              <w:top w:val="single" w:sz="6" w:space="0" w:color="000000"/>
              <w:left w:val="single" w:sz="6" w:space="0" w:color="000000"/>
              <w:bottom w:val="single" w:sz="6" w:space="0" w:color="000000"/>
              <w:right w:val="single" w:sz="6" w:space="0" w:color="000000"/>
            </w:tcBorders>
          </w:tcPr>
          <w:p w14:paraId="4360C7B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2D9771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BB98FA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8C8063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CA2D64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E023B8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29921E8" w14:textId="584E2653" w:rsidR="006C77D5" w:rsidRPr="006F2DB8" w:rsidRDefault="002D2586" w:rsidP="00BD5A13">
            <w:pPr>
              <w:autoSpaceDE w:val="0"/>
              <w:autoSpaceDN w:val="0"/>
              <w:adjustRightInd w:val="0"/>
              <w:spacing w:line="265" w:lineRule="auto"/>
              <w:ind w:left="23" w:right="94"/>
              <w:rPr>
                <w:rFonts w:cs="Calibri"/>
                <w:sz w:val="16"/>
                <w:szCs w:val="16"/>
              </w:rPr>
            </w:pPr>
            <w:r>
              <w:rPr>
                <w:rFonts w:cs="Calibri"/>
                <w:spacing w:val="1"/>
                <w:sz w:val="16"/>
                <w:szCs w:val="16"/>
              </w:rPr>
              <w:t>p</w:t>
            </w:r>
            <w:r w:rsidR="006C77D5" w:rsidRPr="006F2DB8">
              <w:rPr>
                <w:rFonts w:cs="Calibri"/>
                <w:spacing w:val="1"/>
                <w:sz w:val="16"/>
                <w:szCs w:val="16"/>
              </w:rPr>
              <w:t>a</w:t>
            </w:r>
            <w:r w:rsidR="006C77D5" w:rsidRPr="006F2DB8">
              <w:rPr>
                <w:rFonts w:cs="Calibri"/>
                <w:sz w:val="16"/>
                <w:szCs w:val="16"/>
              </w:rPr>
              <w:t>s</w:t>
            </w:r>
            <w:r w:rsidR="006C77D5" w:rsidRPr="006F2DB8">
              <w:rPr>
                <w:rFonts w:cs="Calibri"/>
                <w:spacing w:val="12"/>
                <w:sz w:val="16"/>
                <w:szCs w:val="16"/>
              </w:rPr>
              <w:t xml:space="preserve"> </w:t>
            </w:r>
            <w:r w:rsidR="006C77D5" w:rsidRPr="006F2DB8">
              <w:rPr>
                <w:rFonts w:cs="Calibri"/>
                <w:spacing w:val="1"/>
                <w:w w:val="105"/>
                <w:sz w:val="16"/>
                <w:szCs w:val="16"/>
              </w:rPr>
              <w:t>d</w:t>
            </w:r>
            <w:r w:rsidR="006C77D5" w:rsidRPr="006F2DB8">
              <w:rPr>
                <w:rFonts w:cs="Calibri"/>
                <w:spacing w:val="-1"/>
                <w:w w:val="105"/>
                <w:sz w:val="16"/>
                <w:szCs w:val="16"/>
              </w:rPr>
              <w:t>'</w:t>
            </w:r>
            <w:r w:rsidR="006C77D5" w:rsidRPr="006F2DB8">
              <w:rPr>
                <w:rFonts w:cs="Calibri"/>
                <w:spacing w:val="1"/>
                <w:w w:val="105"/>
                <w:sz w:val="16"/>
                <w:szCs w:val="16"/>
              </w:rPr>
              <w:t>ava</w:t>
            </w:r>
            <w:r w:rsidR="006C77D5" w:rsidRPr="006F2DB8">
              <w:rPr>
                <w:rFonts w:cs="Calibri"/>
                <w:w w:val="105"/>
                <w:sz w:val="16"/>
                <w:szCs w:val="16"/>
              </w:rPr>
              <w:t>n</w:t>
            </w:r>
            <w:r w:rsidR="006C77D5" w:rsidRPr="006F2DB8">
              <w:rPr>
                <w:rFonts w:cs="Calibri"/>
                <w:spacing w:val="1"/>
                <w:w w:val="105"/>
                <w:sz w:val="16"/>
                <w:szCs w:val="16"/>
              </w:rPr>
              <w:t>c</w:t>
            </w:r>
            <w:r w:rsidR="006C77D5" w:rsidRPr="006F2DB8">
              <w:rPr>
                <w:rFonts w:cs="Calibri"/>
                <w:w w:val="105"/>
                <w:sz w:val="16"/>
                <w:szCs w:val="16"/>
              </w:rPr>
              <w:t xml:space="preserve">ée </w:t>
            </w:r>
            <w:r w:rsidR="006C77D5" w:rsidRPr="006F2DB8">
              <w:rPr>
                <w:rFonts w:cs="Calibri"/>
                <w:sz w:val="16"/>
                <w:szCs w:val="16"/>
              </w:rPr>
              <w:t>d</w:t>
            </w:r>
            <w:r w:rsidR="006C77D5" w:rsidRPr="006F2DB8">
              <w:rPr>
                <w:rFonts w:cs="Calibri"/>
                <w:spacing w:val="1"/>
                <w:sz w:val="16"/>
                <w:szCs w:val="16"/>
              </w:rPr>
              <w:t>a</w:t>
            </w:r>
            <w:r w:rsidR="006C77D5" w:rsidRPr="006F2DB8">
              <w:rPr>
                <w:rFonts w:cs="Calibri"/>
                <w:sz w:val="16"/>
                <w:szCs w:val="16"/>
              </w:rPr>
              <w:t>ns</w:t>
            </w:r>
            <w:r w:rsidR="006C77D5" w:rsidRPr="006F2DB8">
              <w:rPr>
                <w:rFonts w:cs="Calibri"/>
                <w:spacing w:val="16"/>
                <w:sz w:val="16"/>
                <w:szCs w:val="16"/>
              </w:rPr>
              <w:t xml:space="preserve"> </w:t>
            </w:r>
            <w:r w:rsidR="006C77D5" w:rsidRPr="006F2DB8">
              <w:rPr>
                <w:rFonts w:cs="Calibri"/>
                <w:w w:val="105"/>
                <w:sz w:val="16"/>
                <w:szCs w:val="16"/>
              </w:rPr>
              <w:t>le</w:t>
            </w:r>
          </w:p>
          <w:p w14:paraId="67B6738E" w14:textId="77777777" w:rsidR="006C77D5" w:rsidRPr="006F2DB8" w:rsidRDefault="006C77D5" w:rsidP="00BD5A13">
            <w:pPr>
              <w:autoSpaceDE w:val="0"/>
              <w:autoSpaceDN w:val="0"/>
              <w:adjustRightInd w:val="0"/>
              <w:spacing w:before="2" w:line="268" w:lineRule="auto"/>
              <w:ind w:left="23" w:right="-3"/>
              <w:rPr>
                <w:rFonts w:ascii="Times New Roman" w:hAnsi="Times New Roman"/>
              </w:rPr>
            </w:pPr>
            <w:r w:rsidRPr="006F2DB8">
              <w:rPr>
                <w:rFonts w:cs="Calibri"/>
                <w:sz w:val="16"/>
                <w:szCs w:val="16"/>
              </w:rPr>
              <w:t>dom</w:t>
            </w:r>
            <w:r w:rsidRPr="006F2DB8">
              <w:rPr>
                <w:rFonts w:cs="Calibri"/>
                <w:spacing w:val="1"/>
                <w:sz w:val="16"/>
                <w:szCs w:val="16"/>
              </w:rPr>
              <w:t>a</w:t>
            </w:r>
            <w:r w:rsidRPr="006F2DB8">
              <w:rPr>
                <w:rFonts w:cs="Calibri"/>
                <w:sz w:val="16"/>
                <w:szCs w:val="16"/>
              </w:rPr>
              <w:t>ine</w:t>
            </w:r>
            <w:r w:rsidRPr="006F2DB8">
              <w:rPr>
                <w:rFonts w:cs="Calibri"/>
                <w:spacing w:val="31"/>
                <w:sz w:val="16"/>
                <w:szCs w:val="16"/>
              </w:rPr>
              <w:t xml:space="preserve"> </w:t>
            </w:r>
            <w:r w:rsidRPr="006F2DB8">
              <w:rPr>
                <w:rFonts w:cs="Calibri"/>
                <w:w w:val="105"/>
                <w:sz w:val="16"/>
                <w:szCs w:val="16"/>
              </w:rPr>
              <w:t>(</w:t>
            </w:r>
            <w:r w:rsidRPr="006F2DB8">
              <w:rPr>
                <w:rFonts w:cs="Calibri"/>
                <w:spacing w:val="-1"/>
                <w:w w:val="105"/>
                <w:sz w:val="16"/>
                <w:szCs w:val="16"/>
              </w:rPr>
              <w:t>s</w:t>
            </w:r>
            <w:r w:rsidRPr="006F2DB8">
              <w:rPr>
                <w:rFonts w:cs="Calibri"/>
                <w:w w:val="105"/>
                <w:sz w:val="16"/>
                <w:szCs w:val="16"/>
              </w:rPr>
              <w:t xml:space="preserve">inon </w:t>
            </w:r>
            <w:r w:rsidRPr="006F2DB8">
              <w:rPr>
                <w:rFonts w:cs="Calibri"/>
                <w:sz w:val="16"/>
                <w:szCs w:val="16"/>
              </w:rPr>
              <w:t>exé</w:t>
            </w:r>
            <w:r w:rsidRPr="006F2DB8">
              <w:rPr>
                <w:rFonts w:cs="Calibri"/>
                <w:spacing w:val="1"/>
                <w:sz w:val="16"/>
                <w:szCs w:val="16"/>
              </w:rPr>
              <w:t>c</w:t>
            </w:r>
            <w:r w:rsidRPr="006F2DB8">
              <w:rPr>
                <w:rFonts w:cs="Calibri"/>
                <w:sz w:val="16"/>
                <w:szCs w:val="16"/>
              </w:rPr>
              <w:t>u</w:t>
            </w:r>
            <w:r w:rsidRPr="006F2DB8">
              <w:rPr>
                <w:rFonts w:cs="Calibri"/>
                <w:spacing w:val="-1"/>
                <w:sz w:val="16"/>
                <w:szCs w:val="16"/>
              </w:rPr>
              <w:t>t</w:t>
            </w:r>
            <w:r w:rsidRPr="006F2DB8">
              <w:rPr>
                <w:rFonts w:cs="Calibri"/>
                <w:sz w:val="16"/>
                <w:szCs w:val="16"/>
              </w:rPr>
              <w:t>ions</w:t>
            </w:r>
            <w:r w:rsidRPr="006F2DB8">
              <w:rPr>
                <w:rFonts w:cs="Calibri"/>
                <w:spacing w:val="36"/>
                <w:sz w:val="16"/>
                <w:szCs w:val="16"/>
              </w:rPr>
              <w:t xml:space="preserve"> </w:t>
            </w:r>
            <w:r w:rsidRPr="006F2DB8">
              <w:rPr>
                <w:rFonts w:cs="Calibri"/>
                <w:spacing w:val="1"/>
                <w:w w:val="105"/>
                <w:sz w:val="16"/>
                <w:szCs w:val="16"/>
              </w:rPr>
              <w:t>pa</w:t>
            </w:r>
            <w:r w:rsidRPr="006F2DB8">
              <w:rPr>
                <w:rFonts w:cs="Calibri"/>
                <w:w w:val="105"/>
                <w:sz w:val="16"/>
                <w:szCs w:val="16"/>
              </w:rPr>
              <w:t xml:space="preserve">r </w:t>
            </w:r>
            <w:r w:rsidRPr="006F2DB8">
              <w:rPr>
                <w:rFonts w:cs="Calibri"/>
                <w:sz w:val="16"/>
                <w:szCs w:val="16"/>
              </w:rPr>
              <w:t>les</w:t>
            </w:r>
            <w:r w:rsidRPr="006F2DB8">
              <w:rPr>
                <w:rFonts w:cs="Calibri"/>
                <w:spacing w:val="10"/>
                <w:sz w:val="16"/>
                <w:szCs w:val="16"/>
              </w:rPr>
              <w:t xml:space="preserve"> </w:t>
            </w:r>
            <w:r w:rsidRPr="006F2DB8">
              <w:rPr>
                <w:rFonts w:cs="Calibri"/>
                <w:w w:val="105"/>
                <w:sz w:val="16"/>
                <w:szCs w:val="16"/>
              </w:rPr>
              <w:t>TGI</w:t>
            </w:r>
            <w:r w:rsidRPr="006F2DB8">
              <w:rPr>
                <w:rFonts w:cs="Calibri"/>
                <w:spacing w:val="-1"/>
                <w:w w:val="105"/>
                <w:sz w:val="16"/>
                <w:szCs w:val="16"/>
              </w:rPr>
              <w:t>s</w:t>
            </w:r>
            <w:r w:rsidRPr="006F2DB8">
              <w:rPr>
                <w:rFonts w:cs="Calibri"/>
                <w:w w:val="105"/>
                <w:sz w:val="16"/>
                <w:szCs w:val="16"/>
              </w:rPr>
              <w:t>)</w:t>
            </w:r>
          </w:p>
        </w:tc>
        <w:tc>
          <w:tcPr>
            <w:tcW w:w="1052" w:type="dxa"/>
            <w:tcBorders>
              <w:top w:val="single" w:sz="6" w:space="0" w:color="000000"/>
              <w:left w:val="single" w:sz="6" w:space="0" w:color="000000"/>
              <w:bottom w:val="single" w:sz="6" w:space="0" w:color="000000"/>
              <w:right w:val="single" w:sz="6" w:space="0" w:color="000000"/>
            </w:tcBorders>
          </w:tcPr>
          <w:p w14:paraId="5D7C0A3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AA0D4F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716102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476392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67C561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AAC6A4A" w14:textId="77777777" w:rsidR="006C77D5" w:rsidRPr="006F2DB8" w:rsidRDefault="006C77D5" w:rsidP="00BD5A13">
            <w:pPr>
              <w:autoSpaceDE w:val="0"/>
              <w:autoSpaceDN w:val="0"/>
              <w:adjustRightInd w:val="0"/>
              <w:spacing w:before="7" w:line="200" w:lineRule="exact"/>
              <w:rPr>
                <w:rFonts w:ascii="Times New Roman" w:hAnsi="Times New Roman"/>
                <w:sz w:val="20"/>
                <w:szCs w:val="20"/>
              </w:rPr>
            </w:pPr>
          </w:p>
          <w:p w14:paraId="73769004" w14:textId="77777777" w:rsidR="006C77D5" w:rsidRPr="006F2DB8" w:rsidRDefault="006C77D5" w:rsidP="00BD5A13">
            <w:pPr>
              <w:autoSpaceDE w:val="0"/>
              <w:autoSpaceDN w:val="0"/>
              <w:adjustRightInd w:val="0"/>
              <w:spacing w:line="268" w:lineRule="auto"/>
              <w:ind w:left="23" w:right="21"/>
              <w:rPr>
                <w:rFonts w:ascii="Times New Roman" w:hAnsi="Times New Roman"/>
              </w:rPr>
            </w:pPr>
            <w:r w:rsidRPr="006F2DB8">
              <w:rPr>
                <w:rFonts w:cs="Calibri"/>
                <w:sz w:val="16"/>
                <w:szCs w:val="16"/>
              </w:rPr>
              <w:t>Re</w:t>
            </w:r>
            <w:r w:rsidRPr="006F2DB8">
              <w:rPr>
                <w:rFonts w:cs="Calibri"/>
                <w:spacing w:val="1"/>
                <w:sz w:val="16"/>
                <w:szCs w:val="16"/>
              </w:rPr>
              <w:t>p</w:t>
            </w:r>
            <w:r w:rsidRPr="006F2DB8">
              <w:rPr>
                <w:rFonts w:cs="Calibri"/>
                <w:spacing w:val="-1"/>
                <w:sz w:val="16"/>
                <w:szCs w:val="16"/>
              </w:rPr>
              <w:t>r</w:t>
            </w:r>
            <w:r w:rsidRPr="006F2DB8">
              <w:rPr>
                <w:rFonts w:cs="Calibri"/>
                <w:sz w:val="16"/>
                <w:szCs w:val="16"/>
              </w:rPr>
              <w:t>i</w:t>
            </w:r>
            <w:r w:rsidRPr="006F2DB8">
              <w:rPr>
                <w:rFonts w:cs="Calibri"/>
                <w:spacing w:val="-1"/>
                <w:sz w:val="16"/>
                <w:szCs w:val="16"/>
              </w:rPr>
              <w:t>s</w:t>
            </w:r>
            <w:r w:rsidRPr="006F2DB8">
              <w:rPr>
                <w:rFonts w:cs="Calibri"/>
                <w:sz w:val="16"/>
                <w:szCs w:val="16"/>
              </w:rPr>
              <w:t>e</w:t>
            </w:r>
            <w:r w:rsidRPr="006F2DB8">
              <w:rPr>
                <w:rFonts w:cs="Calibri"/>
                <w:spacing w:val="27"/>
                <w:sz w:val="16"/>
                <w:szCs w:val="16"/>
              </w:rPr>
              <w:t xml:space="preserve"> </w:t>
            </w:r>
            <w:r w:rsidRPr="006F2DB8">
              <w:rPr>
                <w:rFonts w:cs="Calibri"/>
                <w:w w:val="105"/>
                <w:sz w:val="16"/>
                <w:szCs w:val="16"/>
              </w:rPr>
              <w:t>p</w:t>
            </w:r>
            <w:r w:rsidRPr="006F2DB8">
              <w:rPr>
                <w:rFonts w:cs="Calibri"/>
                <w:spacing w:val="1"/>
                <w:w w:val="105"/>
                <w:sz w:val="16"/>
                <w:szCs w:val="16"/>
              </w:rPr>
              <w:t>a</w:t>
            </w:r>
            <w:r w:rsidRPr="006F2DB8">
              <w:rPr>
                <w:rFonts w:cs="Calibri"/>
                <w:w w:val="105"/>
                <w:sz w:val="16"/>
                <w:szCs w:val="16"/>
              </w:rPr>
              <w:t xml:space="preserve">r </w:t>
            </w:r>
            <w:r w:rsidRPr="006F2DB8">
              <w:rPr>
                <w:rFonts w:cs="Calibri"/>
                <w:sz w:val="16"/>
                <w:szCs w:val="16"/>
              </w:rPr>
              <w:t>le</w:t>
            </w:r>
            <w:r w:rsidRPr="006F2DB8">
              <w:rPr>
                <w:rFonts w:cs="Calibri"/>
                <w:spacing w:val="8"/>
                <w:sz w:val="16"/>
                <w:szCs w:val="16"/>
              </w:rPr>
              <w:t xml:space="preserve"> </w:t>
            </w:r>
            <w:r w:rsidRPr="006F2DB8">
              <w:rPr>
                <w:rFonts w:cs="Calibri"/>
                <w:w w:val="105"/>
                <w:sz w:val="16"/>
                <w:szCs w:val="16"/>
              </w:rPr>
              <w:t>Mi</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st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w w:val="105"/>
                <w:sz w:val="16"/>
                <w:szCs w:val="16"/>
              </w:rPr>
              <w:t>Ju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e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é</w:t>
            </w:r>
            <w:r w:rsidRPr="006F2DB8">
              <w:rPr>
                <w:rFonts w:cs="Calibri"/>
                <w:spacing w:val="-1"/>
                <w:w w:val="105"/>
                <w:sz w:val="16"/>
                <w:szCs w:val="16"/>
              </w:rPr>
              <w:t>t</w:t>
            </w:r>
            <w:r w:rsidRPr="006F2DB8">
              <w:rPr>
                <w:rFonts w:cs="Calibri"/>
                <w:w w:val="105"/>
                <w:sz w:val="16"/>
                <w:szCs w:val="16"/>
              </w:rPr>
              <w:t xml:space="preserve">udes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w w:val="105"/>
                <w:sz w:val="16"/>
                <w:szCs w:val="16"/>
              </w:rPr>
              <w:t xml:space="preserve">les </w:t>
            </w:r>
            <w:r w:rsidRPr="006F2DB8">
              <w:rPr>
                <w:rFonts w:cs="Calibri"/>
                <w:spacing w:val="-1"/>
                <w:w w:val="105"/>
                <w:sz w:val="16"/>
                <w:szCs w:val="16"/>
              </w:rPr>
              <w:t>r</w:t>
            </w:r>
            <w:r w:rsidRPr="006F2DB8">
              <w:rPr>
                <w:rFonts w:cs="Calibri"/>
                <w:w w:val="105"/>
                <w:sz w:val="16"/>
                <w:szCs w:val="16"/>
              </w:rPr>
              <w:t>éfo</w:t>
            </w:r>
            <w:r w:rsidRPr="006F2DB8">
              <w:rPr>
                <w:rFonts w:cs="Calibri"/>
                <w:spacing w:val="-1"/>
                <w:w w:val="105"/>
                <w:sz w:val="16"/>
                <w:szCs w:val="16"/>
              </w:rPr>
              <w:t>r</w:t>
            </w:r>
            <w:r w:rsidRPr="006F2DB8">
              <w:rPr>
                <w:rFonts w:cs="Calibri"/>
                <w:w w:val="105"/>
                <w:sz w:val="16"/>
                <w:szCs w:val="16"/>
              </w:rPr>
              <w:t>mes des</w:t>
            </w:r>
            <w:r w:rsidRPr="006F2DB8">
              <w:rPr>
                <w:rFonts w:cs="Calibri"/>
                <w:spacing w:val="-1"/>
                <w:w w:val="105"/>
                <w:sz w:val="16"/>
                <w:szCs w:val="16"/>
              </w:rPr>
              <w:t xml:space="preserve"> </w:t>
            </w:r>
            <w:r w:rsidRPr="006F2DB8">
              <w:rPr>
                <w:rFonts w:cs="Calibri"/>
                <w:spacing w:val="1"/>
                <w:w w:val="105"/>
                <w:sz w:val="16"/>
                <w:szCs w:val="16"/>
              </w:rPr>
              <w:t>v</w:t>
            </w:r>
            <w:r w:rsidRPr="006F2DB8">
              <w:rPr>
                <w:rFonts w:cs="Calibri"/>
                <w:w w:val="105"/>
                <w:sz w:val="16"/>
                <w:szCs w:val="16"/>
              </w:rPr>
              <w:t>oies 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w w:val="105"/>
                <w:sz w:val="16"/>
                <w:szCs w:val="16"/>
              </w:rPr>
              <w:t>BNUB</w:t>
            </w:r>
          </w:p>
        </w:tc>
        <w:tc>
          <w:tcPr>
            <w:tcW w:w="992" w:type="dxa"/>
            <w:tcBorders>
              <w:top w:val="single" w:sz="6" w:space="0" w:color="000000"/>
              <w:left w:val="single" w:sz="6" w:space="0" w:color="000000"/>
              <w:bottom w:val="single" w:sz="6" w:space="0" w:color="000000"/>
              <w:right w:val="single" w:sz="6" w:space="0" w:color="000000"/>
            </w:tcBorders>
          </w:tcPr>
          <w:p w14:paraId="267FE25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319F07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52A605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5BFC1E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7E86E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909E01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8288F4A" w14:textId="77777777" w:rsidR="006C77D5" w:rsidRPr="006F2DB8" w:rsidRDefault="006C77D5" w:rsidP="00BD5A13">
            <w:pPr>
              <w:autoSpaceDE w:val="0"/>
              <w:autoSpaceDN w:val="0"/>
              <w:adjustRightInd w:val="0"/>
              <w:spacing w:line="267" w:lineRule="auto"/>
              <w:ind w:left="23" w:right="5"/>
              <w:rPr>
                <w:rFonts w:cs="Calibri"/>
                <w:sz w:val="16"/>
                <w:szCs w:val="16"/>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spacing w:val="-1"/>
                <w:w w:val="105"/>
                <w:sz w:val="16"/>
                <w:szCs w:val="16"/>
              </w:rPr>
              <w:t>'</w:t>
            </w:r>
            <w:r w:rsidRPr="006F2DB8">
              <w:rPr>
                <w:rFonts w:cs="Calibri"/>
                <w:spacing w:val="1"/>
                <w:w w:val="105"/>
                <w:sz w:val="16"/>
                <w:szCs w:val="16"/>
              </w:rPr>
              <w:t>ava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 xml:space="preserve">ée </w:t>
            </w:r>
            <w:r w:rsidRPr="006F2DB8">
              <w:rPr>
                <w:rFonts w:cs="Calibri"/>
                <w:sz w:val="16"/>
                <w:szCs w:val="16"/>
              </w:rPr>
              <w:t>d</w:t>
            </w:r>
            <w:r w:rsidRPr="006F2DB8">
              <w:rPr>
                <w:rFonts w:cs="Calibri"/>
                <w:spacing w:val="1"/>
                <w:sz w:val="16"/>
                <w:szCs w:val="16"/>
              </w:rPr>
              <w:t>a</w:t>
            </w:r>
            <w:r w:rsidRPr="006F2DB8">
              <w:rPr>
                <w:rFonts w:cs="Calibri"/>
                <w:sz w:val="16"/>
                <w:szCs w:val="16"/>
              </w:rPr>
              <w:t>ns</w:t>
            </w:r>
            <w:r w:rsidRPr="006F2DB8">
              <w:rPr>
                <w:rFonts w:cs="Calibri"/>
                <w:spacing w:val="16"/>
                <w:sz w:val="16"/>
                <w:szCs w:val="16"/>
              </w:rPr>
              <w:t xml:space="preserve"> </w:t>
            </w:r>
            <w:r w:rsidRPr="006F2DB8">
              <w:rPr>
                <w:rFonts w:cs="Calibri"/>
                <w:w w:val="105"/>
                <w:sz w:val="16"/>
                <w:szCs w:val="16"/>
              </w:rPr>
              <w:t>le dom</w:t>
            </w:r>
            <w:r w:rsidRPr="006F2DB8">
              <w:rPr>
                <w:rFonts w:cs="Calibri"/>
                <w:spacing w:val="1"/>
                <w:w w:val="105"/>
                <w:sz w:val="16"/>
                <w:szCs w:val="16"/>
              </w:rPr>
              <w:t>a</w:t>
            </w:r>
            <w:r w:rsidRPr="006F2DB8">
              <w:rPr>
                <w:rFonts w:cs="Calibri"/>
                <w:w w:val="105"/>
                <w:sz w:val="16"/>
                <w:szCs w:val="16"/>
              </w:rPr>
              <w:t>ine (</w:t>
            </w:r>
            <w:r w:rsidRPr="006F2DB8">
              <w:rPr>
                <w:rFonts w:cs="Calibri"/>
                <w:spacing w:val="-1"/>
                <w:w w:val="105"/>
                <w:sz w:val="16"/>
                <w:szCs w:val="16"/>
              </w:rPr>
              <w:t>s</w:t>
            </w:r>
            <w:r w:rsidRPr="006F2DB8">
              <w:rPr>
                <w:rFonts w:cs="Calibri"/>
                <w:w w:val="105"/>
                <w:sz w:val="16"/>
                <w:szCs w:val="16"/>
              </w:rPr>
              <w:t>inon 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ions</w:t>
            </w:r>
          </w:p>
          <w:p w14:paraId="370DC035" w14:textId="77777777" w:rsidR="006C77D5" w:rsidRPr="006F2DB8" w:rsidRDefault="006C77D5" w:rsidP="00BD5A13">
            <w:pPr>
              <w:autoSpaceDE w:val="0"/>
              <w:autoSpaceDN w:val="0"/>
              <w:adjustRightInd w:val="0"/>
              <w:spacing w:line="195" w:lineRule="exact"/>
              <w:ind w:left="23"/>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w w:val="105"/>
                <w:sz w:val="16"/>
                <w:szCs w:val="16"/>
              </w:rPr>
              <w:t>TGI</w:t>
            </w:r>
            <w:r w:rsidRPr="006F2DB8">
              <w:rPr>
                <w:rFonts w:cs="Calibri"/>
                <w:spacing w:val="-1"/>
                <w:w w:val="105"/>
                <w:sz w:val="16"/>
                <w:szCs w:val="16"/>
              </w:rPr>
              <w:t>s</w:t>
            </w:r>
            <w:r w:rsidRPr="006F2DB8">
              <w:rPr>
                <w:rFonts w:cs="Calibri"/>
                <w:w w:val="105"/>
                <w:sz w:val="16"/>
                <w:szCs w:val="16"/>
              </w:rPr>
              <w:t>)</w:t>
            </w:r>
          </w:p>
        </w:tc>
        <w:tc>
          <w:tcPr>
            <w:tcW w:w="850" w:type="dxa"/>
            <w:tcBorders>
              <w:top w:val="single" w:sz="6" w:space="0" w:color="000000"/>
              <w:left w:val="single" w:sz="6" w:space="0" w:color="000000"/>
              <w:bottom w:val="single" w:sz="6" w:space="0" w:color="000000"/>
              <w:right w:val="single" w:sz="6" w:space="0" w:color="000000"/>
            </w:tcBorders>
          </w:tcPr>
          <w:p w14:paraId="25937F2E" w14:textId="77777777" w:rsidR="006C77D5" w:rsidRPr="006F2DB8" w:rsidRDefault="006C77D5" w:rsidP="00BD5A13">
            <w:pPr>
              <w:autoSpaceDE w:val="0"/>
              <w:autoSpaceDN w:val="0"/>
              <w:adjustRightInd w:val="0"/>
              <w:spacing w:before="2" w:line="150" w:lineRule="exact"/>
              <w:rPr>
                <w:rFonts w:ascii="Times New Roman" w:hAnsi="Times New Roman"/>
                <w:sz w:val="15"/>
                <w:szCs w:val="15"/>
              </w:rPr>
            </w:pPr>
          </w:p>
          <w:p w14:paraId="2682DDF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589B61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F1BE2D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BD9C19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BE5CC1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9D3C50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88AD7B4" w14:textId="7B9E1F45" w:rsidR="006C77D5" w:rsidRPr="006F2DB8" w:rsidRDefault="002D2586" w:rsidP="00BD5A13">
            <w:pPr>
              <w:autoSpaceDE w:val="0"/>
              <w:autoSpaceDN w:val="0"/>
              <w:adjustRightInd w:val="0"/>
              <w:spacing w:line="265" w:lineRule="auto"/>
              <w:ind w:left="23" w:right="25"/>
              <w:rPr>
                <w:rFonts w:cs="Calibri"/>
                <w:sz w:val="16"/>
                <w:szCs w:val="16"/>
              </w:rPr>
            </w:pPr>
            <w:r>
              <w:rPr>
                <w:rFonts w:cs="Calibri"/>
                <w:sz w:val="16"/>
                <w:szCs w:val="16"/>
              </w:rPr>
              <w:t>R</w:t>
            </w:r>
            <w:r w:rsidR="006C77D5" w:rsidRPr="006F2DB8">
              <w:rPr>
                <w:rFonts w:cs="Calibri"/>
                <w:sz w:val="16"/>
                <w:szCs w:val="16"/>
              </w:rPr>
              <w:t>e</w:t>
            </w:r>
            <w:r w:rsidR="006C77D5" w:rsidRPr="006F2DB8">
              <w:rPr>
                <w:rFonts w:cs="Calibri"/>
                <w:spacing w:val="1"/>
                <w:sz w:val="16"/>
                <w:szCs w:val="16"/>
              </w:rPr>
              <w:t>p</w:t>
            </w:r>
            <w:r w:rsidR="006C77D5" w:rsidRPr="006F2DB8">
              <w:rPr>
                <w:rFonts w:cs="Calibri"/>
                <w:spacing w:val="-1"/>
                <w:sz w:val="16"/>
                <w:szCs w:val="16"/>
              </w:rPr>
              <w:t>r</w:t>
            </w:r>
            <w:r w:rsidR="006C77D5" w:rsidRPr="006F2DB8">
              <w:rPr>
                <w:rFonts w:cs="Calibri"/>
                <w:sz w:val="16"/>
                <w:szCs w:val="16"/>
              </w:rPr>
              <w:t>i</w:t>
            </w:r>
            <w:r w:rsidR="006C77D5" w:rsidRPr="006F2DB8">
              <w:rPr>
                <w:rFonts w:cs="Calibri"/>
                <w:spacing w:val="-1"/>
                <w:sz w:val="16"/>
                <w:szCs w:val="16"/>
              </w:rPr>
              <w:t>s</w:t>
            </w:r>
            <w:r w:rsidR="006C77D5" w:rsidRPr="006F2DB8">
              <w:rPr>
                <w:rFonts w:cs="Calibri"/>
                <w:sz w:val="16"/>
                <w:szCs w:val="16"/>
              </w:rPr>
              <w:t>e</w:t>
            </w:r>
            <w:r w:rsidR="006C77D5" w:rsidRPr="006F2DB8">
              <w:rPr>
                <w:rFonts w:cs="Calibri"/>
                <w:spacing w:val="27"/>
                <w:sz w:val="16"/>
                <w:szCs w:val="16"/>
              </w:rPr>
              <w:t xml:space="preserve"> </w:t>
            </w:r>
            <w:r w:rsidR="006C77D5" w:rsidRPr="006F2DB8">
              <w:rPr>
                <w:rFonts w:cs="Calibri"/>
                <w:w w:val="105"/>
                <w:sz w:val="16"/>
                <w:szCs w:val="16"/>
              </w:rPr>
              <w:t>p</w:t>
            </w:r>
            <w:r w:rsidR="006C77D5" w:rsidRPr="006F2DB8">
              <w:rPr>
                <w:rFonts w:cs="Calibri"/>
                <w:spacing w:val="1"/>
                <w:w w:val="105"/>
                <w:sz w:val="16"/>
                <w:szCs w:val="16"/>
              </w:rPr>
              <w:t>a</w:t>
            </w:r>
            <w:r w:rsidR="006C77D5" w:rsidRPr="006F2DB8">
              <w:rPr>
                <w:rFonts w:cs="Calibri"/>
                <w:w w:val="105"/>
                <w:sz w:val="16"/>
                <w:szCs w:val="16"/>
              </w:rPr>
              <w:t>r le</w:t>
            </w:r>
          </w:p>
          <w:p w14:paraId="4181F460" w14:textId="77777777" w:rsidR="006C77D5" w:rsidRPr="006F2DB8" w:rsidRDefault="006C77D5" w:rsidP="00BD5A13">
            <w:pPr>
              <w:autoSpaceDE w:val="0"/>
              <w:autoSpaceDN w:val="0"/>
              <w:adjustRightInd w:val="0"/>
              <w:spacing w:before="2" w:line="268" w:lineRule="auto"/>
              <w:ind w:left="23" w:right="68"/>
              <w:rPr>
                <w:rFonts w:cs="Calibri"/>
                <w:sz w:val="16"/>
                <w:szCs w:val="16"/>
              </w:rPr>
            </w:pPr>
            <w:r w:rsidRPr="006F2DB8">
              <w:rPr>
                <w:rFonts w:cs="Calibri"/>
                <w:w w:val="105"/>
                <w:sz w:val="16"/>
                <w:szCs w:val="16"/>
              </w:rPr>
              <w:t>Mi</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st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pacing w:val="-1"/>
                <w:sz w:val="16"/>
                <w:szCs w:val="16"/>
              </w:rPr>
              <w:t>J</w:t>
            </w:r>
            <w:r w:rsidRPr="006F2DB8">
              <w:rPr>
                <w:rFonts w:cs="Calibri"/>
                <w:sz w:val="16"/>
                <w:szCs w:val="16"/>
              </w:rPr>
              <w:t>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5"/>
                <w:sz w:val="16"/>
                <w:szCs w:val="16"/>
              </w:rPr>
              <w:t xml:space="preserve"> </w:t>
            </w:r>
            <w:r w:rsidRPr="006F2DB8">
              <w:rPr>
                <w:rFonts w:cs="Calibri"/>
                <w:w w:val="105"/>
                <w:sz w:val="16"/>
                <w:szCs w:val="16"/>
              </w:rPr>
              <w:t xml:space="preserve">des </w:t>
            </w:r>
            <w:r w:rsidRPr="006F2DB8">
              <w:rPr>
                <w:rFonts w:cs="Calibri"/>
                <w:sz w:val="16"/>
                <w:szCs w:val="16"/>
              </w:rPr>
              <w:t>é</w:t>
            </w:r>
            <w:r w:rsidRPr="006F2DB8">
              <w:rPr>
                <w:rFonts w:cs="Calibri"/>
                <w:spacing w:val="-1"/>
                <w:sz w:val="16"/>
                <w:szCs w:val="16"/>
              </w:rPr>
              <w:t>t</w:t>
            </w:r>
            <w:r w:rsidRPr="006F2DB8">
              <w:rPr>
                <w:rFonts w:cs="Calibri"/>
                <w:sz w:val="16"/>
                <w:szCs w:val="16"/>
              </w:rPr>
              <w:t>udes</w:t>
            </w:r>
            <w:r w:rsidRPr="006F2DB8">
              <w:rPr>
                <w:rFonts w:cs="Calibri"/>
                <w:spacing w:val="23"/>
                <w:sz w:val="16"/>
                <w:szCs w:val="16"/>
              </w:rPr>
              <w:t xml:space="preserve"> </w:t>
            </w:r>
            <w:r w:rsidRPr="006F2DB8">
              <w:rPr>
                <w:rFonts w:cs="Calibri"/>
                <w:w w:val="105"/>
                <w:sz w:val="16"/>
                <w:szCs w:val="16"/>
              </w:rPr>
              <w:t xml:space="preserve">sur les </w:t>
            </w:r>
            <w:r w:rsidRPr="006F2DB8">
              <w:rPr>
                <w:rFonts w:cs="Calibri"/>
                <w:spacing w:val="-1"/>
                <w:w w:val="105"/>
                <w:sz w:val="16"/>
                <w:szCs w:val="16"/>
              </w:rPr>
              <w:t>r</w:t>
            </w:r>
            <w:r w:rsidRPr="006F2DB8">
              <w:rPr>
                <w:rFonts w:cs="Calibri"/>
                <w:w w:val="105"/>
                <w:sz w:val="16"/>
                <w:szCs w:val="16"/>
              </w:rPr>
              <w:t>éfo</w:t>
            </w:r>
            <w:r w:rsidRPr="006F2DB8">
              <w:rPr>
                <w:rFonts w:cs="Calibri"/>
                <w:spacing w:val="-1"/>
                <w:w w:val="105"/>
                <w:sz w:val="16"/>
                <w:szCs w:val="16"/>
              </w:rPr>
              <w:t>r</w:t>
            </w:r>
            <w:r w:rsidRPr="006F2DB8">
              <w:rPr>
                <w:rFonts w:cs="Calibri"/>
                <w:w w:val="105"/>
                <w:sz w:val="16"/>
                <w:szCs w:val="16"/>
              </w:rPr>
              <w:t xml:space="preserve">mes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v</w:t>
            </w:r>
            <w:r w:rsidRPr="006F2DB8">
              <w:rPr>
                <w:rFonts w:cs="Calibri"/>
                <w:w w:val="105"/>
                <w:sz w:val="16"/>
                <w:szCs w:val="16"/>
              </w:rPr>
              <w:t>oies</w:t>
            </w:r>
          </w:p>
          <w:p w14:paraId="3188E2E3" w14:textId="77777777" w:rsidR="006C77D5" w:rsidRPr="006F2DB8" w:rsidRDefault="006C77D5" w:rsidP="00BD5A13">
            <w:pPr>
              <w:autoSpaceDE w:val="0"/>
              <w:autoSpaceDN w:val="0"/>
              <w:adjustRightInd w:val="0"/>
              <w:spacing w:line="268" w:lineRule="auto"/>
              <w:ind w:left="23" w:right="4"/>
              <w:rPr>
                <w:rFonts w:cs="Calibri"/>
                <w:sz w:val="16"/>
                <w:szCs w:val="16"/>
              </w:rPr>
            </w:pPr>
            <w:r w:rsidRPr="006F2DB8">
              <w:rPr>
                <w:rFonts w:cs="Calibri"/>
                <w:w w:val="105"/>
                <w:sz w:val="16"/>
                <w:szCs w:val="16"/>
              </w:rPr>
              <w:t>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w w:val="105"/>
                <w:sz w:val="16"/>
                <w:szCs w:val="16"/>
              </w:rPr>
              <w:t>le</w:t>
            </w:r>
          </w:p>
          <w:p w14:paraId="6B74FA66" w14:textId="77777777" w:rsidR="006C77D5" w:rsidRPr="006F2DB8" w:rsidRDefault="006C77D5" w:rsidP="00BD5A13">
            <w:pPr>
              <w:autoSpaceDE w:val="0"/>
              <w:autoSpaceDN w:val="0"/>
              <w:adjustRightInd w:val="0"/>
              <w:spacing w:line="195" w:lineRule="exact"/>
              <w:ind w:left="23"/>
              <w:rPr>
                <w:rFonts w:ascii="Times New Roman" w:hAnsi="Times New Roman"/>
              </w:rPr>
            </w:pPr>
            <w:r w:rsidRPr="006F2DB8">
              <w:rPr>
                <w:rFonts w:cs="Calibri"/>
                <w:w w:val="105"/>
                <w:sz w:val="16"/>
                <w:szCs w:val="16"/>
              </w:rPr>
              <w:t>B</w:t>
            </w:r>
            <w:r w:rsidRPr="006F2DB8">
              <w:rPr>
                <w:rFonts w:cs="Calibri"/>
                <w:spacing w:val="-1"/>
                <w:w w:val="105"/>
                <w:sz w:val="16"/>
                <w:szCs w:val="16"/>
              </w:rPr>
              <w:t>N</w:t>
            </w:r>
            <w:r w:rsidRPr="006F2DB8">
              <w:rPr>
                <w:rFonts w:cs="Calibri"/>
                <w:w w:val="105"/>
                <w:sz w:val="16"/>
                <w:szCs w:val="16"/>
              </w:rPr>
              <w:t>UB</w:t>
            </w:r>
          </w:p>
        </w:tc>
        <w:tc>
          <w:tcPr>
            <w:tcW w:w="1134" w:type="dxa"/>
            <w:tcBorders>
              <w:top w:val="single" w:sz="6" w:space="0" w:color="000000"/>
              <w:left w:val="single" w:sz="6" w:space="0" w:color="000000"/>
              <w:bottom w:val="single" w:sz="6" w:space="0" w:color="000000"/>
              <w:right w:val="single" w:sz="6" w:space="0" w:color="000000"/>
            </w:tcBorders>
          </w:tcPr>
          <w:p w14:paraId="01B7166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7E2AD3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E1B8A8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19EE17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0E557C0" w14:textId="77777777" w:rsidR="006C77D5" w:rsidRPr="006F2DB8" w:rsidRDefault="006C77D5" w:rsidP="00BD5A13">
            <w:pPr>
              <w:autoSpaceDE w:val="0"/>
              <w:autoSpaceDN w:val="0"/>
              <w:adjustRightInd w:val="0"/>
              <w:spacing w:before="5" w:line="220" w:lineRule="exact"/>
              <w:rPr>
                <w:rFonts w:ascii="Times New Roman" w:hAnsi="Times New Roman"/>
              </w:rPr>
            </w:pPr>
          </w:p>
          <w:p w14:paraId="59644680" w14:textId="77777777" w:rsidR="006C77D5" w:rsidRPr="006F2DB8" w:rsidRDefault="006C77D5" w:rsidP="00BD5A13">
            <w:pPr>
              <w:autoSpaceDE w:val="0"/>
              <w:autoSpaceDN w:val="0"/>
              <w:adjustRightInd w:val="0"/>
              <w:spacing w:line="268" w:lineRule="auto"/>
              <w:ind w:left="23" w:right="26"/>
              <w:rPr>
                <w:rFonts w:ascii="Times New Roman" w:hAnsi="Times New Roman"/>
              </w:rPr>
            </w:pPr>
            <w:r w:rsidRPr="006F2DB8">
              <w:rPr>
                <w:rFonts w:cs="Calibri"/>
                <w:sz w:val="16"/>
                <w:szCs w:val="16"/>
              </w:rPr>
              <w:t>E</w:t>
            </w:r>
            <w:r w:rsidRPr="006F2DB8">
              <w:rPr>
                <w:rFonts w:cs="Calibri"/>
                <w:spacing w:val="-1"/>
                <w:sz w:val="16"/>
                <w:szCs w:val="16"/>
              </w:rPr>
              <w:t>x</w:t>
            </w:r>
            <w:r w:rsidRPr="006F2DB8">
              <w:rPr>
                <w:rFonts w:cs="Calibri"/>
                <w:sz w:val="16"/>
                <w:szCs w:val="16"/>
              </w:rPr>
              <w:t>é</w:t>
            </w:r>
            <w:r w:rsidRPr="006F2DB8">
              <w:rPr>
                <w:rFonts w:cs="Calibri"/>
                <w:spacing w:val="1"/>
                <w:sz w:val="16"/>
                <w:szCs w:val="16"/>
              </w:rPr>
              <w:t>c</w:t>
            </w:r>
            <w:r w:rsidRPr="006F2DB8">
              <w:rPr>
                <w:rFonts w:cs="Calibri"/>
                <w:sz w:val="16"/>
                <w:szCs w:val="16"/>
              </w:rPr>
              <w:t>u</w:t>
            </w:r>
            <w:r w:rsidRPr="006F2DB8">
              <w:rPr>
                <w:rFonts w:cs="Calibri"/>
                <w:spacing w:val="-1"/>
                <w:sz w:val="16"/>
                <w:szCs w:val="16"/>
              </w:rPr>
              <w:t>t</w:t>
            </w:r>
            <w:r w:rsidRPr="006F2DB8">
              <w:rPr>
                <w:rFonts w:cs="Calibri"/>
                <w:sz w:val="16"/>
                <w:szCs w:val="16"/>
              </w:rPr>
              <w:t>ions</w:t>
            </w:r>
            <w:r w:rsidRPr="006F2DB8">
              <w:rPr>
                <w:rFonts w:cs="Calibri"/>
                <w:spacing w:val="36"/>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6"/>
                <w:szCs w:val="16"/>
              </w:rPr>
              <w:t>dé</w:t>
            </w:r>
            <w:r w:rsidRPr="006F2DB8">
              <w:rPr>
                <w:rFonts w:cs="Calibri"/>
                <w:spacing w:val="1"/>
                <w:sz w:val="16"/>
                <w:szCs w:val="16"/>
              </w:rPr>
              <w:t>c</w:t>
            </w:r>
            <w:r w:rsidRPr="006F2DB8">
              <w:rPr>
                <w:rFonts w:cs="Calibri"/>
                <w:sz w:val="16"/>
                <w:szCs w:val="16"/>
              </w:rPr>
              <w:t>i</w:t>
            </w:r>
            <w:r w:rsidRPr="006F2DB8">
              <w:rPr>
                <w:rFonts w:cs="Calibri"/>
                <w:spacing w:val="-1"/>
                <w:sz w:val="16"/>
                <w:szCs w:val="16"/>
              </w:rPr>
              <w:t>s</w:t>
            </w:r>
            <w:r w:rsidRPr="006F2DB8">
              <w:rPr>
                <w:rFonts w:cs="Calibri"/>
                <w:sz w:val="16"/>
                <w:szCs w:val="16"/>
              </w:rPr>
              <w:t>ions</w:t>
            </w:r>
            <w:r w:rsidRPr="006F2DB8">
              <w:rPr>
                <w:rFonts w:cs="Calibri"/>
                <w:spacing w:val="31"/>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ju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4"/>
                <w:sz w:val="16"/>
                <w:szCs w:val="16"/>
              </w:rPr>
              <w:t xml:space="preserve"> </w:t>
            </w:r>
            <w:r w:rsidRPr="006F2DB8">
              <w:rPr>
                <w:rFonts w:cs="Calibri"/>
                <w:w w:val="105"/>
                <w:sz w:val="16"/>
                <w:szCs w:val="16"/>
              </w:rPr>
              <w:t>p</w:t>
            </w:r>
            <w:r w:rsidRPr="006F2DB8">
              <w:rPr>
                <w:rFonts w:cs="Calibri"/>
                <w:spacing w:val="1"/>
                <w:w w:val="105"/>
                <w:sz w:val="16"/>
                <w:szCs w:val="16"/>
              </w:rPr>
              <w:t>a</w:t>
            </w:r>
            <w:r w:rsidRPr="006F2DB8">
              <w:rPr>
                <w:rFonts w:cs="Calibri"/>
                <w:w w:val="105"/>
                <w:sz w:val="16"/>
                <w:szCs w:val="16"/>
              </w:rPr>
              <w:t xml:space="preserve">r </w:t>
            </w:r>
            <w:r w:rsidRPr="006F2DB8">
              <w:rPr>
                <w:rFonts w:cs="Calibri"/>
                <w:sz w:val="16"/>
                <w:szCs w:val="16"/>
              </w:rPr>
              <w:t>"</w:t>
            </w:r>
            <w:r w:rsidRPr="006F2DB8">
              <w:rPr>
                <w:rFonts w:cs="Calibri"/>
                <w:spacing w:val="1"/>
                <w:sz w:val="16"/>
                <w:szCs w:val="16"/>
              </w:rPr>
              <w:t>ca</w:t>
            </w:r>
            <w:r w:rsidRPr="006F2DB8">
              <w:rPr>
                <w:rFonts w:cs="Calibri"/>
                <w:sz w:val="16"/>
                <w:szCs w:val="16"/>
              </w:rPr>
              <w:t>m</w:t>
            </w:r>
            <w:r w:rsidRPr="006F2DB8">
              <w:rPr>
                <w:rFonts w:cs="Calibri"/>
                <w:spacing w:val="1"/>
                <w:sz w:val="16"/>
                <w:szCs w:val="16"/>
              </w:rPr>
              <w:t>pa</w:t>
            </w:r>
            <w:r w:rsidRPr="006F2DB8">
              <w:rPr>
                <w:rFonts w:cs="Calibri"/>
                <w:sz w:val="16"/>
                <w:szCs w:val="16"/>
              </w:rPr>
              <w:t xml:space="preserve">gnes" </w:t>
            </w:r>
            <w:r w:rsidRPr="006F2DB8">
              <w:rPr>
                <w:rFonts w:cs="Calibri"/>
                <w:spacing w:val="9"/>
                <w:sz w:val="16"/>
                <w:szCs w:val="16"/>
              </w:rPr>
              <w:t xml:space="preserve"> </w:t>
            </w:r>
            <w:r w:rsidRPr="006F2DB8">
              <w:rPr>
                <w:rFonts w:cs="Calibri"/>
                <w:w w:val="105"/>
                <w:sz w:val="16"/>
                <w:szCs w:val="16"/>
              </w:rPr>
              <w:t xml:space="preserve">/ </w:t>
            </w: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
                <w:sz w:val="16"/>
                <w:szCs w:val="16"/>
              </w:rPr>
              <w:t>c</w:t>
            </w:r>
            <w:r w:rsidRPr="006F2DB8">
              <w:rPr>
                <w:rFonts w:cs="Calibri"/>
                <w:sz w:val="16"/>
                <w:szCs w:val="16"/>
              </w:rPr>
              <w:t>o</w:t>
            </w:r>
            <w:r w:rsidRPr="006F2DB8">
              <w:rPr>
                <w:rFonts w:cs="Calibri"/>
                <w:spacing w:val="-1"/>
                <w:sz w:val="16"/>
                <w:szCs w:val="16"/>
              </w:rPr>
              <w:t>r</w:t>
            </w:r>
            <w:r w:rsidRPr="006F2DB8">
              <w:rPr>
                <w:rFonts w:cs="Calibri"/>
                <w:sz w:val="16"/>
                <w:szCs w:val="16"/>
              </w:rPr>
              <w:t>e</w:t>
            </w:r>
            <w:r w:rsidRPr="006F2DB8">
              <w:rPr>
                <w:rFonts w:cs="Calibri"/>
                <w:spacing w:val="26"/>
                <w:sz w:val="16"/>
                <w:szCs w:val="16"/>
              </w:rPr>
              <w:t xml:space="preserve"> </w:t>
            </w:r>
            <w:r w:rsidRPr="006F2DB8">
              <w:rPr>
                <w:rFonts w:cs="Calibri"/>
                <w:w w:val="105"/>
                <w:sz w:val="16"/>
                <w:szCs w:val="16"/>
              </w:rPr>
              <w:t xml:space="preserve">de </w:t>
            </w:r>
            <w:r w:rsidRPr="006F2DB8">
              <w:rPr>
                <w:rFonts w:cs="Calibri"/>
                <w:spacing w:val="-1"/>
                <w:sz w:val="16"/>
                <w:szCs w:val="16"/>
              </w:rPr>
              <w:t>r</w:t>
            </w:r>
            <w:r w:rsidRPr="006F2DB8">
              <w:rPr>
                <w:rFonts w:cs="Calibri"/>
                <w:sz w:val="16"/>
                <w:szCs w:val="16"/>
              </w:rPr>
              <w:t>éfo</w:t>
            </w:r>
            <w:r w:rsidRPr="006F2DB8">
              <w:rPr>
                <w:rFonts w:cs="Calibri"/>
                <w:spacing w:val="-1"/>
                <w:sz w:val="16"/>
                <w:szCs w:val="16"/>
              </w:rPr>
              <w:t>r</w:t>
            </w:r>
            <w:r w:rsidRPr="006F2DB8">
              <w:rPr>
                <w:rFonts w:cs="Calibri"/>
                <w:sz w:val="16"/>
                <w:szCs w:val="16"/>
              </w:rPr>
              <w:t>me</w:t>
            </w:r>
            <w:r w:rsidRPr="006F2DB8">
              <w:rPr>
                <w:rFonts w:cs="Calibri"/>
                <w:spacing w:val="29"/>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pacing w:val="1"/>
                <w:w w:val="105"/>
                <w:sz w:val="16"/>
                <w:szCs w:val="16"/>
              </w:rPr>
              <w:t>v</w:t>
            </w:r>
            <w:r w:rsidRPr="006F2DB8">
              <w:rPr>
                <w:rFonts w:cs="Calibri"/>
                <w:w w:val="105"/>
                <w:sz w:val="16"/>
                <w:szCs w:val="16"/>
              </w:rPr>
              <w:t>oies 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ion</w:t>
            </w:r>
          </w:p>
        </w:tc>
        <w:tc>
          <w:tcPr>
            <w:tcW w:w="1134" w:type="dxa"/>
            <w:tcBorders>
              <w:top w:val="single" w:sz="6" w:space="0" w:color="000000"/>
              <w:left w:val="single" w:sz="6" w:space="0" w:color="000000"/>
              <w:bottom w:val="single" w:sz="6" w:space="0" w:color="000000"/>
              <w:right w:val="single" w:sz="6" w:space="0" w:color="000000"/>
            </w:tcBorders>
          </w:tcPr>
          <w:p w14:paraId="76F18FF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A23AE42" w14:textId="77777777" w:rsidR="002D2586" w:rsidRDefault="002D2586" w:rsidP="00BD5A13">
            <w:pPr>
              <w:autoSpaceDE w:val="0"/>
              <w:autoSpaceDN w:val="0"/>
              <w:adjustRightInd w:val="0"/>
              <w:spacing w:line="267" w:lineRule="auto"/>
              <w:ind w:left="23" w:right="54"/>
              <w:rPr>
                <w:rFonts w:cs="Calibri"/>
                <w:spacing w:val="1"/>
                <w:w w:val="105"/>
                <w:sz w:val="16"/>
                <w:szCs w:val="16"/>
              </w:rPr>
            </w:pPr>
          </w:p>
          <w:p w14:paraId="05E0E8E1" w14:textId="77777777" w:rsidR="002D2586" w:rsidRDefault="002D2586" w:rsidP="00BD5A13">
            <w:pPr>
              <w:autoSpaceDE w:val="0"/>
              <w:autoSpaceDN w:val="0"/>
              <w:adjustRightInd w:val="0"/>
              <w:spacing w:line="267" w:lineRule="auto"/>
              <w:ind w:left="23" w:right="54"/>
              <w:rPr>
                <w:rFonts w:cs="Calibri"/>
                <w:spacing w:val="1"/>
                <w:w w:val="105"/>
                <w:sz w:val="16"/>
                <w:szCs w:val="16"/>
              </w:rPr>
            </w:pPr>
          </w:p>
          <w:p w14:paraId="2052BD7B" w14:textId="77777777" w:rsidR="002D2586" w:rsidRDefault="002D2586" w:rsidP="00BD5A13">
            <w:pPr>
              <w:autoSpaceDE w:val="0"/>
              <w:autoSpaceDN w:val="0"/>
              <w:adjustRightInd w:val="0"/>
              <w:spacing w:line="267" w:lineRule="auto"/>
              <w:ind w:left="23" w:right="54"/>
              <w:rPr>
                <w:rFonts w:cs="Calibri"/>
                <w:spacing w:val="1"/>
                <w:w w:val="105"/>
                <w:sz w:val="16"/>
                <w:szCs w:val="16"/>
              </w:rPr>
            </w:pPr>
          </w:p>
          <w:p w14:paraId="213BE4F0" w14:textId="77777777" w:rsidR="002D2586" w:rsidRDefault="002D2586" w:rsidP="00BD5A13">
            <w:pPr>
              <w:autoSpaceDE w:val="0"/>
              <w:autoSpaceDN w:val="0"/>
              <w:adjustRightInd w:val="0"/>
              <w:spacing w:line="267" w:lineRule="auto"/>
              <w:ind w:left="23" w:right="54"/>
              <w:rPr>
                <w:rFonts w:cs="Calibri"/>
                <w:spacing w:val="1"/>
                <w:w w:val="105"/>
                <w:sz w:val="16"/>
                <w:szCs w:val="16"/>
              </w:rPr>
            </w:pPr>
          </w:p>
          <w:p w14:paraId="5B52A4EC" w14:textId="41B3BD3C" w:rsidR="006C77D5" w:rsidRPr="006F2DB8" w:rsidRDefault="002D2586" w:rsidP="00BD5A13">
            <w:pPr>
              <w:autoSpaceDE w:val="0"/>
              <w:autoSpaceDN w:val="0"/>
              <w:adjustRightInd w:val="0"/>
              <w:spacing w:line="267" w:lineRule="auto"/>
              <w:ind w:left="23" w:right="54"/>
              <w:rPr>
                <w:rFonts w:cs="Calibri"/>
                <w:sz w:val="16"/>
                <w:szCs w:val="16"/>
              </w:rPr>
            </w:pPr>
            <w:r>
              <w:rPr>
                <w:rFonts w:cs="Calibri"/>
                <w:spacing w:val="1"/>
                <w:w w:val="105"/>
                <w:sz w:val="16"/>
                <w:szCs w:val="16"/>
              </w:rPr>
              <w:t>O</w:t>
            </w:r>
            <w:r w:rsidR="006C77D5" w:rsidRPr="006F2DB8">
              <w:rPr>
                <w:rFonts w:cs="Calibri"/>
                <w:spacing w:val="1"/>
                <w:w w:val="105"/>
                <w:sz w:val="16"/>
                <w:szCs w:val="16"/>
              </w:rPr>
              <w:t>uv</w:t>
            </w:r>
            <w:r w:rsidR="006C77D5" w:rsidRPr="006F2DB8">
              <w:rPr>
                <w:rFonts w:cs="Calibri"/>
                <w:w w:val="105"/>
                <w:sz w:val="16"/>
                <w:szCs w:val="16"/>
              </w:rPr>
              <w:t>e</w:t>
            </w:r>
            <w:r w:rsidR="006C77D5" w:rsidRPr="006F2DB8">
              <w:rPr>
                <w:rFonts w:cs="Calibri"/>
                <w:spacing w:val="-1"/>
                <w:w w:val="105"/>
                <w:sz w:val="16"/>
                <w:szCs w:val="16"/>
              </w:rPr>
              <w:t>rt</w:t>
            </w:r>
            <w:r w:rsidR="00EB5337">
              <w:rPr>
                <w:rFonts w:cs="Calibri"/>
                <w:w w:val="105"/>
                <w:sz w:val="16"/>
                <w:szCs w:val="16"/>
              </w:rPr>
              <w:t>ure</w:t>
            </w:r>
            <w:r w:rsidR="006C77D5" w:rsidRPr="006F2DB8">
              <w:rPr>
                <w:rFonts w:cs="Calibri"/>
                <w:w w:val="105"/>
                <w:sz w:val="16"/>
                <w:szCs w:val="16"/>
              </w:rPr>
              <w:t xml:space="preserve"> di</w:t>
            </w:r>
            <w:r w:rsidR="006C77D5" w:rsidRPr="006F2DB8">
              <w:rPr>
                <w:rFonts w:cs="Calibri"/>
                <w:spacing w:val="-1"/>
                <w:w w:val="105"/>
                <w:sz w:val="16"/>
                <w:szCs w:val="16"/>
              </w:rPr>
              <w:t>s</w:t>
            </w:r>
            <w:r w:rsidR="006C77D5" w:rsidRPr="006F2DB8">
              <w:rPr>
                <w:rFonts w:cs="Calibri"/>
                <w:spacing w:val="1"/>
                <w:w w:val="105"/>
                <w:sz w:val="16"/>
                <w:szCs w:val="16"/>
              </w:rPr>
              <w:t>c</w:t>
            </w:r>
            <w:r w:rsidR="006C77D5" w:rsidRPr="006F2DB8">
              <w:rPr>
                <w:rFonts w:cs="Calibri"/>
                <w:w w:val="105"/>
                <w:sz w:val="16"/>
                <w:szCs w:val="16"/>
              </w:rPr>
              <w:t>u</w:t>
            </w:r>
            <w:r w:rsidR="006C77D5" w:rsidRPr="006F2DB8">
              <w:rPr>
                <w:rFonts w:cs="Calibri"/>
                <w:spacing w:val="-1"/>
                <w:w w:val="105"/>
                <w:sz w:val="16"/>
                <w:szCs w:val="16"/>
              </w:rPr>
              <w:t>ss</w:t>
            </w:r>
            <w:r w:rsidR="006C77D5" w:rsidRPr="006F2DB8">
              <w:rPr>
                <w:rFonts w:cs="Calibri"/>
                <w:w w:val="105"/>
                <w:sz w:val="16"/>
                <w:szCs w:val="16"/>
              </w:rPr>
              <w:t>io</w:t>
            </w:r>
            <w:r w:rsidR="006C77D5" w:rsidRPr="006F2DB8">
              <w:rPr>
                <w:rFonts w:cs="Calibri"/>
                <w:sz w:val="16"/>
                <w:szCs w:val="16"/>
              </w:rPr>
              <w:t>ns</w:t>
            </w:r>
            <w:r w:rsidR="006C77D5" w:rsidRPr="006F2DB8">
              <w:rPr>
                <w:rFonts w:cs="Calibri"/>
                <w:spacing w:val="8"/>
                <w:sz w:val="16"/>
                <w:szCs w:val="16"/>
              </w:rPr>
              <w:t xml:space="preserve"> </w:t>
            </w:r>
            <w:r w:rsidR="006C77D5" w:rsidRPr="006F2DB8">
              <w:rPr>
                <w:rFonts w:cs="Calibri"/>
                <w:w w:val="105"/>
                <w:sz w:val="16"/>
                <w:szCs w:val="16"/>
              </w:rPr>
              <w:t>PT</w:t>
            </w:r>
            <w:r w:rsidR="006C77D5" w:rsidRPr="006F2DB8">
              <w:rPr>
                <w:rFonts w:cs="Calibri"/>
                <w:spacing w:val="-1"/>
                <w:w w:val="105"/>
                <w:sz w:val="16"/>
                <w:szCs w:val="16"/>
              </w:rPr>
              <w:t>F</w:t>
            </w:r>
            <w:r w:rsidR="006C77D5" w:rsidRPr="006F2DB8">
              <w:rPr>
                <w:rFonts w:cs="Calibri"/>
                <w:w w:val="105"/>
                <w:sz w:val="16"/>
                <w:szCs w:val="16"/>
              </w:rPr>
              <w:t xml:space="preserve">s </w:t>
            </w:r>
            <w:r w:rsidR="006C77D5" w:rsidRPr="006F2DB8">
              <w:rPr>
                <w:rFonts w:cs="Calibri"/>
                <w:spacing w:val="-1"/>
                <w:w w:val="105"/>
                <w:sz w:val="16"/>
                <w:szCs w:val="16"/>
              </w:rPr>
              <w:t>s</w:t>
            </w:r>
            <w:r w:rsidR="006C77D5" w:rsidRPr="006F2DB8">
              <w:rPr>
                <w:rFonts w:cs="Calibri"/>
                <w:w w:val="105"/>
                <w:sz w:val="16"/>
                <w:szCs w:val="16"/>
              </w:rPr>
              <w:t>ur mé</w:t>
            </w:r>
            <w:r w:rsidR="006C77D5" w:rsidRPr="006F2DB8">
              <w:rPr>
                <w:rFonts w:cs="Calibri"/>
                <w:spacing w:val="1"/>
                <w:w w:val="105"/>
                <w:sz w:val="16"/>
                <w:szCs w:val="16"/>
              </w:rPr>
              <w:t>ca</w:t>
            </w:r>
            <w:r w:rsidR="00EB5337">
              <w:rPr>
                <w:rFonts w:cs="Calibri"/>
                <w:w w:val="105"/>
                <w:sz w:val="16"/>
                <w:szCs w:val="16"/>
              </w:rPr>
              <w:t>nis</w:t>
            </w:r>
            <w:r w:rsidR="006C77D5" w:rsidRPr="006F2DB8">
              <w:rPr>
                <w:rFonts w:cs="Calibri"/>
                <w:w w:val="105"/>
                <w:sz w:val="16"/>
                <w:szCs w:val="16"/>
              </w:rPr>
              <w:t>mes pé</w:t>
            </w:r>
            <w:r w:rsidR="006C77D5" w:rsidRPr="006F2DB8">
              <w:rPr>
                <w:rFonts w:cs="Calibri"/>
                <w:spacing w:val="-1"/>
                <w:w w:val="105"/>
                <w:sz w:val="16"/>
                <w:szCs w:val="16"/>
              </w:rPr>
              <w:t>r</w:t>
            </w:r>
            <w:r w:rsidR="006C77D5" w:rsidRPr="006F2DB8">
              <w:rPr>
                <w:rFonts w:cs="Calibri"/>
                <w:w w:val="105"/>
                <w:sz w:val="16"/>
                <w:szCs w:val="16"/>
              </w:rPr>
              <w:t>e</w:t>
            </w:r>
            <w:r w:rsidR="006C77D5" w:rsidRPr="006F2DB8">
              <w:rPr>
                <w:rFonts w:cs="Calibri"/>
                <w:spacing w:val="1"/>
                <w:w w:val="105"/>
                <w:sz w:val="16"/>
                <w:szCs w:val="16"/>
              </w:rPr>
              <w:t>n</w:t>
            </w:r>
            <w:r w:rsidR="006C77D5" w:rsidRPr="006F2DB8">
              <w:rPr>
                <w:rFonts w:cs="Calibri"/>
                <w:w w:val="105"/>
                <w:sz w:val="16"/>
                <w:szCs w:val="16"/>
              </w:rPr>
              <w:t>ne</w:t>
            </w:r>
          </w:p>
          <w:p w14:paraId="0C8DC98E" w14:textId="68FC0160" w:rsidR="006C77D5" w:rsidRPr="006F2DB8" w:rsidRDefault="006C77D5" w:rsidP="00BD5A13">
            <w:pPr>
              <w:autoSpaceDE w:val="0"/>
              <w:autoSpaceDN w:val="0"/>
              <w:adjustRightInd w:val="0"/>
              <w:spacing w:line="268" w:lineRule="auto"/>
              <w:ind w:left="23" w:right="-8"/>
              <w:rPr>
                <w:rFonts w:ascii="Times New Roman" w:hAnsi="Times New Roman"/>
              </w:rPr>
            </w:pP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ion des dé</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 xml:space="preserve">ions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ju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e (</w:t>
            </w:r>
            <w:r w:rsidRPr="006F2DB8">
              <w:rPr>
                <w:rFonts w:cs="Calibri"/>
                <w:spacing w:val="-1"/>
                <w:w w:val="105"/>
                <w:sz w:val="16"/>
                <w:szCs w:val="16"/>
              </w:rPr>
              <w:t>r</w:t>
            </w:r>
            <w:r w:rsidRPr="006F2DB8">
              <w:rPr>
                <w:rFonts w:cs="Calibri"/>
                <w:w w:val="105"/>
                <w:sz w:val="16"/>
                <w:szCs w:val="16"/>
              </w:rPr>
              <w:t>el</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e é</w:t>
            </w:r>
            <w:r w:rsidRPr="006F2DB8">
              <w:rPr>
                <w:rFonts w:cs="Calibri"/>
                <w:spacing w:val="-1"/>
                <w:w w:val="105"/>
                <w:sz w:val="16"/>
                <w:szCs w:val="16"/>
              </w:rPr>
              <w:t>t</w:t>
            </w:r>
            <w:r w:rsidRPr="006F2DB8">
              <w:rPr>
                <w:rFonts w:cs="Calibri"/>
                <w:w w:val="105"/>
                <w:sz w:val="16"/>
                <w:szCs w:val="16"/>
              </w:rPr>
              <w:t xml:space="preserve">udes </w:t>
            </w:r>
            <w:r w:rsidRPr="006F2DB8">
              <w:rPr>
                <w:rFonts w:cs="Calibri"/>
                <w:sz w:val="16"/>
                <w:szCs w:val="16"/>
              </w:rPr>
              <w:t>B</w:t>
            </w:r>
            <w:r w:rsidRPr="006F2DB8">
              <w:rPr>
                <w:rFonts w:cs="Calibri"/>
                <w:spacing w:val="-1"/>
                <w:sz w:val="16"/>
                <w:szCs w:val="16"/>
              </w:rPr>
              <w:t>N</w:t>
            </w:r>
            <w:r w:rsidRPr="006F2DB8">
              <w:rPr>
                <w:rFonts w:cs="Calibri"/>
                <w:sz w:val="16"/>
                <w:szCs w:val="16"/>
              </w:rPr>
              <w:t>UB</w:t>
            </w:r>
            <w:r w:rsidRPr="006F2DB8">
              <w:rPr>
                <w:rFonts w:cs="Calibri"/>
                <w:spacing w:val="21"/>
                <w:sz w:val="16"/>
                <w:szCs w:val="16"/>
              </w:rPr>
              <w:t xml:space="preserve"> </w:t>
            </w:r>
            <w:r w:rsidRPr="006F2DB8">
              <w:rPr>
                <w:rFonts w:cs="Calibri"/>
                <w:spacing w:val="1"/>
                <w:w w:val="105"/>
                <w:sz w:val="16"/>
                <w:szCs w:val="16"/>
              </w:rPr>
              <w:t>pa</w:t>
            </w:r>
            <w:r w:rsidRPr="006F2DB8">
              <w:rPr>
                <w:rFonts w:cs="Calibri"/>
                <w:w w:val="105"/>
                <w:sz w:val="16"/>
                <w:szCs w:val="16"/>
              </w:rPr>
              <w:t xml:space="preserve">r </w:t>
            </w:r>
            <w:r w:rsidRPr="006F2DB8">
              <w:rPr>
                <w:rFonts w:cs="Calibri"/>
                <w:spacing w:val="1"/>
                <w:sz w:val="16"/>
                <w:szCs w:val="16"/>
              </w:rPr>
              <w:t>c</w:t>
            </w:r>
            <w:r w:rsidRPr="006F2DB8">
              <w:rPr>
                <w:rFonts w:cs="Calibri"/>
                <w:sz w:val="16"/>
                <w:szCs w:val="16"/>
              </w:rPr>
              <w:t>hef</w:t>
            </w:r>
            <w:r w:rsidRPr="006F2DB8">
              <w:rPr>
                <w:rFonts w:cs="Calibri"/>
                <w:spacing w:val="16"/>
                <w:sz w:val="16"/>
                <w:szCs w:val="16"/>
              </w:rPr>
              <w:t xml:space="preserve"> </w:t>
            </w:r>
            <w:r w:rsidRPr="006F2DB8">
              <w:rPr>
                <w:rFonts w:cs="Calibri"/>
                <w:w w:val="105"/>
                <w:sz w:val="16"/>
                <w:szCs w:val="16"/>
              </w:rPr>
              <w:t xml:space="preserve">de </w:t>
            </w:r>
            <w:r w:rsidRPr="006F2DB8">
              <w:rPr>
                <w:rFonts w:cs="Calibri"/>
                <w:spacing w:val="-1"/>
                <w:sz w:val="16"/>
                <w:szCs w:val="16"/>
              </w:rPr>
              <w:t>f</w:t>
            </w:r>
            <w:r w:rsidRPr="006F2DB8">
              <w:rPr>
                <w:rFonts w:cs="Calibri"/>
                <w:sz w:val="16"/>
                <w:szCs w:val="16"/>
              </w:rPr>
              <w:t>ile</w:t>
            </w:r>
            <w:r w:rsidRPr="006F2DB8">
              <w:rPr>
                <w:rFonts w:cs="Calibri"/>
                <w:spacing w:val="12"/>
                <w:sz w:val="16"/>
                <w:szCs w:val="16"/>
              </w:rPr>
              <w:t xml:space="preserve"> </w:t>
            </w:r>
            <w:r w:rsidRPr="006F2DB8">
              <w:rPr>
                <w:rFonts w:cs="Calibri"/>
                <w:w w:val="105"/>
                <w:sz w:val="16"/>
                <w:szCs w:val="16"/>
              </w:rPr>
              <w:t>PT</w:t>
            </w:r>
            <w:r w:rsidRPr="006F2DB8">
              <w:rPr>
                <w:rFonts w:cs="Calibri"/>
                <w:spacing w:val="-1"/>
                <w:w w:val="105"/>
                <w:sz w:val="16"/>
                <w:szCs w:val="16"/>
              </w:rPr>
              <w:t>Fs</w:t>
            </w:r>
            <w:r w:rsidRPr="006F2DB8">
              <w:rPr>
                <w:rFonts w:cs="Calibri"/>
                <w:w w:val="105"/>
                <w:sz w:val="16"/>
                <w:szCs w:val="16"/>
              </w:rPr>
              <w:t>)</w:t>
            </w:r>
          </w:p>
        </w:tc>
        <w:tc>
          <w:tcPr>
            <w:tcW w:w="1857" w:type="dxa"/>
            <w:tcBorders>
              <w:top w:val="single" w:sz="6" w:space="0" w:color="000000"/>
              <w:left w:val="single" w:sz="6" w:space="0" w:color="000000"/>
              <w:bottom w:val="single" w:sz="6" w:space="0" w:color="000000"/>
              <w:right w:val="single" w:sz="6" w:space="0" w:color="000000"/>
            </w:tcBorders>
          </w:tcPr>
          <w:p w14:paraId="13B5DEBA" w14:textId="77777777" w:rsidR="002D2586" w:rsidRDefault="002D2586" w:rsidP="00BD5A13">
            <w:pPr>
              <w:autoSpaceDE w:val="0"/>
              <w:autoSpaceDN w:val="0"/>
              <w:adjustRightInd w:val="0"/>
              <w:spacing w:before="7" w:line="263" w:lineRule="auto"/>
              <w:ind w:left="23" w:right="41"/>
              <w:rPr>
                <w:rFonts w:cs="Calibri"/>
                <w:spacing w:val="1"/>
                <w:sz w:val="16"/>
                <w:szCs w:val="16"/>
              </w:rPr>
            </w:pPr>
            <w:r>
              <w:rPr>
                <w:rFonts w:cs="Calibri"/>
                <w:spacing w:val="1"/>
                <w:sz w:val="16"/>
                <w:szCs w:val="16"/>
              </w:rPr>
              <w:t xml:space="preserve">    </w:t>
            </w:r>
          </w:p>
          <w:p w14:paraId="61DBD5AC" w14:textId="77777777" w:rsidR="002D2586" w:rsidRDefault="002D2586" w:rsidP="00BD5A13">
            <w:pPr>
              <w:autoSpaceDE w:val="0"/>
              <w:autoSpaceDN w:val="0"/>
              <w:adjustRightInd w:val="0"/>
              <w:spacing w:before="7" w:line="263" w:lineRule="auto"/>
              <w:ind w:left="23" w:right="41"/>
              <w:rPr>
                <w:rFonts w:cs="Calibri"/>
                <w:spacing w:val="1"/>
                <w:sz w:val="16"/>
                <w:szCs w:val="16"/>
              </w:rPr>
            </w:pPr>
          </w:p>
          <w:p w14:paraId="49A1187A" w14:textId="77777777" w:rsidR="002D2586" w:rsidRDefault="002D2586" w:rsidP="00BD5A13">
            <w:pPr>
              <w:autoSpaceDE w:val="0"/>
              <w:autoSpaceDN w:val="0"/>
              <w:adjustRightInd w:val="0"/>
              <w:spacing w:before="7" w:line="263" w:lineRule="auto"/>
              <w:ind w:left="23" w:right="41"/>
              <w:rPr>
                <w:rFonts w:cs="Calibri"/>
                <w:spacing w:val="1"/>
                <w:sz w:val="16"/>
                <w:szCs w:val="16"/>
              </w:rPr>
            </w:pPr>
          </w:p>
          <w:p w14:paraId="4434D6DD" w14:textId="77777777" w:rsidR="002D2586" w:rsidRDefault="002D2586" w:rsidP="00BD5A13">
            <w:pPr>
              <w:autoSpaceDE w:val="0"/>
              <w:autoSpaceDN w:val="0"/>
              <w:adjustRightInd w:val="0"/>
              <w:spacing w:before="7" w:line="263" w:lineRule="auto"/>
              <w:ind w:left="23" w:right="41"/>
              <w:rPr>
                <w:rFonts w:cs="Calibri"/>
                <w:spacing w:val="1"/>
                <w:sz w:val="16"/>
                <w:szCs w:val="16"/>
              </w:rPr>
            </w:pPr>
          </w:p>
          <w:p w14:paraId="3679FB91" w14:textId="77777777" w:rsidR="006C77D5" w:rsidRPr="006F2DB8" w:rsidRDefault="006C77D5" w:rsidP="00BD5A13">
            <w:pPr>
              <w:autoSpaceDE w:val="0"/>
              <w:autoSpaceDN w:val="0"/>
              <w:adjustRightInd w:val="0"/>
              <w:spacing w:before="7" w:line="263" w:lineRule="auto"/>
              <w:ind w:left="23" w:right="41"/>
              <w:rPr>
                <w:rFonts w:ascii="Times New Roman" w:hAnsi="Times New Roman"/>
              </w:rPr>
            </w:pPr>
            <w:r w:rsidRPr="006F2DB8">
              <w:rPr>
                <w:rFonts w:cs="Calibri"/>
                <w:spacing w:val="1"/>
                <w:sz w:val="16"/>
                <w:szCs w:val="16"/>
              </w:rPr>
              <w:t>Aucu</w:t>
            </w:r>
            <w:r w:rsidRPr="006F2DB8">
              <w:rPr>
                <w:rFonts w:cs="Calibri"/>
                <w:sz w:val="16"/>
                <w:szCs w:val="16"/>
              </w:rPr>
              <w:t>n</w:t>
            </w:r>
            <w:r w:rsidRPr="006F2DB8">
              <w:rPr>
                <w:rFonts w:cs="Calibri"/>
                <w:spacing w:val="20"/>
                <w:sz w:val="16"/>
                <w:szCs w:val="16"/>
              </w:rPr>
              <w:t xml:space="preserve"> </w:t>
            </w:r>
            <w:r w:rsidRPr="006F2DB8">
              <w:rPr>
                <w:rFonts w:cs="Calibri"/>
                <w:spacing w:val="1"/>
                <w:sz w:val="16"/>
                <w:szCs w:val="16"/>
              </w:rPr>
              <w:t>m</w:t>
            </w:r>
            <w:r w:rsidRPr="006F2DB8">
              <w:rPr>
                <w:rFonts w:cs="Calibri"/>
                <w:sz w:val="16"/>
                <w:szCs w:val="16"/>
              </w:rPr>
              <w:t>é</w:t>
            </w:r>
            <w:r w:rsidRPr="006F2DB8">
              <w:rPr>
                <w:rFonts w:cs="Calibri"/>
                <w:spacing w:val="1"/>
                <w:sz w:val="16"/>
                <w:szCs w:val="16"/>
              </w:rPr>
              <w:t>can</w:t>
            </w:r>
            <w:r w:rsidRPr="006F2DB8">
              <w:rPr>
                <w:rFonts w:cs="Calibri"/>
                <w:sz w:val="16"/>
                <w:szCs w:val="16"/>
              </w:rPr>
              <w:t>i</w:t>
            </w:r>
            <w:r w:rsidRPr="006F2DB8">
              <w:rPr>
                <w:rFonts w:cs="Calibri"/>
                <w:spacing w:val="-1"/>
                <w:sz w:val="16"/>
                <w:szCs w:val="16"/>
              </w:rPr>
              <w:t>s</w:t>
            </w:r>
            <w:r w:rsidRPr="006F2DB8">
              <w:rPr>
                <w:rFonts w:cs="Calibri"/>
                <w:sz w:val="16"/>
                <w:szCs w:val="16"/>
              </w:rPr>
              <w:t xml:space="preserve">me </w:t>
            </w:r>
            <w:r w:rsidRPr="006F2DB8">
              <w:rPr>
                <w:rFonts w:cs="Calibri"/>
                <w:spacing w:val="1"/>
                <w:sz w:val="16"/>
                <w:szCs w:val="16"/>
              </w:rPr>
              <w:t xml:space="preserve"> n</w:t>
            </w:r>
            <w:r w:rsidRPr="006F2DB8">
              <w:rPr>
                <w:rFonts w:cs="Calibri"/>
                <w:spacing w:val="-1"/>
                <w:sz w:val="16"/>
                <w:szCs w:val="16"/>
              </w:rPr>
              <w:t>’</w:t>
            </w:r>
            <w:r w:rsidRPr="006F2DB8">
              <w:rPr>
                <w:rFonts w:cs="Calibri"/>
                <w:sz w:val="16"/>
                <w:szCs w:val="16"/>
              </w:rPr>
              <w:t>e</w:t>
            </w:r>
            <w:r w:rsidRPr="006F2DB8">
              <w:rPr>
                <w:rFonts w:cs="Calibri"/>
                <w:spacing w:val="-1"/>
                <w:sz w:val="16"/>
                <w:szCs w:val="16"/>
              </w:rPr>
              <w:t>s</w:t>
            </w:r>
            <w:r w:rsidRPr="006F2DB8">
              <w:rPr>
                <w:rFonts w:cs="Calibri"/>
                <w:sz w:val="16"/>
                <w:szCs w:val="16"/>
              </w:rPr>
              <w:t>t</w:t>
            </w:r>
            <w:r w:rsidRPr="006F2DB8">
              <w:rPr>
                <w:rFonts w:cs="Calibri"/>
                <w:spacing w:val="16"/>
                <w:sz w:val="16"/>
                <w:szCs w:val="16"/>
              </w:rPr>
              <w:t xml:space="preserve"> </w:t>
            </w:r>
            <w:r w:rsidRPr="006F2DB8">
              <w:rPr>
                <w:rFonts w:cs="Calibri"/>
                <w:spacing w:val="1"/>
                <w:sz w:val="16"/>
                <w:szCs w:val="16"/>
              </w:rPr>
              <w:t>é</w:t>
            </w:r>
            <w:r w:rsidRPr="006F2DB8">
              <w:rPr>
                <w:rFonts w:cs="Calibri"/>
                <w:spacing w:val="-1"/>
                <w:sz w:val="16"/>
                <w:szCs w:val="16"/>
              </w:rPr>
              <w:t>t</w:t>
            </w:r>
            <w:r w:rsidRPr="006F2DB8">
              <w:rPr>
                <w:rFonts w:cs="Calibri"/>
                <w:spacing w:val="1"/>
                <w:sz w:val="16"/>
                <w:szCs w:val="16"/>
              </w:rPr>
              <w:t>ab</w:t>
            </w:r>
            <w:r w:rsidRPr="006F2DB8">
              <w:rPr>
                <w:rFonts w:cs="Calibri"/>
                <w:sz w:val="16"/>
                <w:szCs w:val="16"/>
              </w:rPr>
              <w:t>li</w:t>
            </w:r>
            <w:r w:rsidRPr="006F2DB8">
              <w:rPr>
                <w:rFonts w:cs="Calibri"/>
                <w:spacing w:val="19"/>
                <w:sz w:val="16"/>
                <w:szCs w:val="16"/>
              </w:rPr>
              <w:t xml:space="preserve"> </w:t>
            </w:r>
            <w:r w:rsidRPr="006F2DB8">
              <w:rPr>
                <w:rFonts w:cs="Calibri"/>
                <w:w w:val="104"/>
                <w:sz w:val="16"/>
                <w:szCs w:val="16"/>
              </w:rPr>
              <w:t xml:space="preserve">à </w:t>
            </w:r>
            <w:r w:rsidRPr="006F2DB8">
              <w:rPr>
                <w:rFonts w:cs="Calibri"/>
                <w:spacing w:val="1"/>
                <w:sz w:val="16"/>
                <w:szCs w:val="16"/>
              </w:rPr>
              <w:t>c</w:t>
            </w:r>
            <w:r w:rsidRPr="006F2DB8">
              <w:rPr>
                <w:rFonts w:cs="Calibri"/>
                <w:sz w:val="16"/>
                <w:szCs w:val="16"/>
              </w:rPr>
              <w:t>e</w:t>
            </w:r>
            <w:r w:rsidRPr="006F2DB8">
              <w:rPr>
                <w:rFonts w:cs="Calibri"/>
                <w:spacing w:val="10"/>
                <w:sz w:val="16"/>
                <w:szCs w:val="16"/>
              </w:rPr>
              <w:t xml:space="preserve"> </w:t>
            </w:r>
            <w:r w:rsidRPr="006F2DB8">
              <w:rPr>
                <w:rFonts w:cs="Calibri"/>
                <w:sz w:val="16"/>
                <w:szCs w:val="16"/>
              </w:rPr>
              <w:t>jo</w:t>
            </w:r>
            <w:r w:rsidRPr="006F2DB8">
              <w:rPr>
                <w:rFonts w:cs="Calibri"/>
                <w:spacing w:val="1"/>
                <w:sz w:val="16"/>
                <w:szCs w:val="16"/>
              </w:rPr>
              <w:t>u</w:t>
            </w:r>
            <w:r w:rsidRPr="006F2DB8">
              <w:rPr>
                <w:rFonts w:cs="Calibri"/>
                <w:spacing w:val="-1"/>
                <w:sz w:val="16"/>
                <w:szCs w:val="16"/>
              </w:rPr>
              <w:t>r</w:t>
            </w:r>
            <w:r w:rsidRPr="006F2DB8">
              <w:rPr>
                <w:rFonts w:cs="Calibri"/>
                <w:sz w:val="16"/>
                <w:szCs w:val="16"/>
              </w:rPr>
              <w:t>.</w:t>
            </w:r>
            <w:r w:rsidRPr="006F2DB8">
              <w:rPr>
                <w:rFonts w:cs="Calibri"/>
                <w:spacing w:val="17"/>
                <w:sz w:val="16"/>
                <w:szCs w:val="16"/>
              </w:rPr>
              <w:t xml:space="preserve"> </w:t>
            </w:r>
            <w:r w:rsidRPr="006F2DB8">
              <w:rPr>
                <w:rFonts w:cs="Calibri"/>
                <w:sz w:val="16"/>
                <w:szCs w:val="16"/>
              </w:rPr>
              <w:t>D</w:t>
            </w:r>
            <w:r w:rsidRPr="006F2DB8">
              <w:rPr>
                <w:rFonts w:cs="Calibri"/>
                <w:spacing w:val="1"/>
                <w:sz w:val="16"/>
                <w:szCs w:val="16"/>
              </w:rPr>
              <w:t>e</w:t>
            </w:r>
            <w:r w:rsidRPr="006F2DB8">
              <w:rPr>
                <w:rFonts w:cs="Calibri"/>
                <w:sz w:val="16"/>
                <w:szCs w:val="16"/>
              </w:rPr>
              <w:t>s</w:t>
            </w:r>
            <w:r w:rsidRPr="006F2DB8">
              <w:rPr>
                <w:rFonts w:cs="Calibri"/>
                <w:spacing w:val="13"/>
                <w:sz w:val="16"/>
                <w:szCs w:val="16"/>
              </w:rPr>
              <w:t xml:space="preserve"> </w:t>
            </w:r>
            <w:r w:rsidRPr="006F2DB8">
              <w:rPr>
                <w:rFonts w:cs="Calibri"/>
                <w:spacing w:val="1"/>
                <w:sz w:val="16"/>
                <w:szCs w:val="16"/>
              </w:rPr>
              <w:t>ac</w:t>
            </w:r>
            <w:r w:rsidRPr="006F2DB8">
              <w:rPr>
                <w:rFonts w:cs="Calibri"/>
                <w:spacing w:val="-1"/>
                <w:sz w:val="16"/>
                <w:szCs w:val="16"/>
              </w:rPr>
              <w:t>t</w:t>
            </w:r>
            <w:r w:rsidRPr="006F2DB8">
              <w:rPr>
                <w:rFonts w:cs="Calibri"/>
                <w:sz w:val="16"/>
                <w:szCs w:val="16"/>
              </w:rPr>
              <w:t>ions</w:t>
            </w:r>
            <w:r w:rsidRPr="006F2DB8">
              <w:rPr>
                <w:rFonts w:cs="Calibri"/>
                <w:spacing w:val="24"/>
                <w:sz w:val="16"/>
                <w:szCs w:val="16"/>
              </w:rPr>
              <w:t xml:space="preserve"> </w:t>
            </w:r>
            <w:r w:rsidRPr="006F2DB8">
              <w:rPr>
                <w:rFonts w:cs="Calibri"/>
                <w:spacing w:val="1"/>
                <w:sz w:val="16"/>
                <w:szCs w:val="16"/>
              </w:rPr>
              <w:t>a</w:t>
            </w:r>
            <w:r w:rsidRPr="006F2DB8">
              <w:rPr>
                <w:rFonts w:cs="Calibri"/>
                <w:sz w:val="16"/>
                <w:szCs w:val="16"/>
              </w:rPr>
              <w:t>d</w:t>
            </w:r>
            <w:r w:rsidRPr="006F2DB8">
              <w:rPr>
                <w:rFonts w:cs="Calibri"/>
                <w:spacing w:val="10"/>
                <w:sz w:val="16"/>
                <w:szCs w:val="16"/>
              </w:rPr>
              <w:t xml:space="preserve"> </w:t>
            </w:r>
            <w:r w:rsidRPr="006F2DB8">
              <w:rPr>
                <w:rFonts w:cs="Calibri"/>
                <w:spacing w:val="1"/>
                <w:sz w:val="16"/>
                <w:szCs w:val="16"/>
              </w:rPr>
              <w:t>h</w:t>
            </w:r>
            <w:r w:rsidRPr="006F2DB8">
              <w:rPr>
                <w:rFonts w:cs="Calibri"/>
                <w:sz w:val="16"/>
                <w:szCs w:val="16"/>
              </w:rPr>
              <w:t>oc</w:t>
            </w:r>
            <w:r w:rsidRPr="006F2DB8">
              <w:rPr>
                <w:rFonts w:cs="Calibri"/>
                <w:spacing w:val="15"/>
                <w:sz w:val="16"/>
                <w:szCs w:val="16"/>
              </w:rPr>
              <w:t xml:space="preserve"> </w:t>
            </w:r>
            <w:r w:rsidRPr="006F2DB8">
              <w:rPr>
                <w:rFonts w:cs="Calibri"/>
                <w:w w:val="105"/>
                <w:sz w:val="16"/>
                <w:szCs w:val="16"/>
              </w:rPr>
              <w:t xml:space="preserve">ont </w:t>
            </w:r>
            <w:r w:rsidRPr="006F2DB8">
              <w:rPr>
                <w:rFonts w:cs="Calibri"/>
                <w:sz w:val="17"/>
                <w:szCs w:val="17"/>
              </w:rPr>
              <w:t>é</w:t>
            </w:r>
            <w:r w:rsidRPr="006F2DB8">
              <w:rPr>
                <w:rFonts w:cs="Calibri"/>
                <w:spacing w:val="-1"/>
                <w:sz w:val="17"/>
                <w:szCs w:val="17"/>
              </w:rPr>
              <w:t>t</w:t>
            </w:r>
            <w:r w:rsidRPr="006F2DB8">
              <w:rPr>
                <w:rFonts w:cs="Calibri"/>
                <w:sz w:val="17"/>
                <w:szCs w:val="17"/>
              </w:rPr>
              <w:t>é</w:t>
            </w:r>
            <w:r w:rsidRPr="006F2DB8">
              <w:rPr>
                <w:rFonts w:cs="Calibri"/>
                <w:spacing w:val="-3"/>
                <w:sz w:val="17"/>
                <w:szCs w:val="17"/>
              </w:rPr>
              <w:t xml:space="preserve"> </w:t>
            </w:r>
            <w:r w:rsidRPr="006F2DB8">
              <w:rPr>
                <w:rFonts w:cs="Calibri"/>
                <w:sz w:val="17"/>
                <w:szCs w:val="17"/>
              </w:rPr>
              <w:t>mené</w:t>
            </w:r>
            <w:r w:rsidRPr="006F2DB8">
              <w:rPr>
                <w:rFonts w:cs="Calibri"/>
                <w:spacing w:val="1"/>
                <w:sz w:val="17"/>
                <w:szCs w:val="17"/>
              </w:rPr>
              <w:t>e</w:t>
            </w:r>
            <w:r w:rsidRPr="006F2DB8">
              <w:rPr>
                <w:rFonts w:cs="Calibri"/>
                <w:sz w:val="17"/>
                <w:szCs w:val="17"/>
              </w:rPr>
              <w:t>s</w:t>
            </w:r>
            <w:r w:rsidRPr="006F2DB8">
              <w:rPr>
                <w:rFonts w:cs="Calibri"/>
                <w:spacing w:val="-12"/>
                <w:sz w:val="17"/>
                <w:szCs w:val="17"/>
              </w:rPr>
              <w:t xml:space="preserve"> </w:t>
            </w:r>
            <w:r w:rsidRPr="006F2DB8">
              <w:rPr>
                <w:rFonts w:cs="Calibri"/>
                <w:spacing w:val="1"/>
                <w:sz w:val="17"/>
                <w:szCs w:val="17"/>
              </w:rPr>
              <w:t>ma</w:t>
            </w:r>
            <w:r w:rsidRPr="006F2DB8">
              <w:rPr>
                <w:rFonts w:cs="Calibri"/>
                <w:sz w:val="17"/>
                <w:szCs w:val="17"/>
              </w:rPr>
              <w:t>is</w:t>
            </w:r>
            <w:r w:rsidRPr="006F2DB8">
              <w:rPr>
                <w:rFonts w:cs="Calibri"/>
                <w:spacing w:val="-8"/>
                <w:sz w:val="17"/>
                <w:szCs w:val="17"/>
              </w:rPr>
              <w:t xml:space="preserve"> </w:t>
            </w:r>
            <w:r w:rsidRPr="006F2DB8">
              <w:rPr>
                <w:rFonts w:cs="Calibri"/>
                <w:spacing w:val="1"/>
                <w:sz w:val="17"/>
                <w:szCs w:val="17"/>
              </w:rPr>
              <w:t>n</w:t>
            </w:r>
            <w:r w:rsidRPr="006F2DB8">
              <w:rPr>
                <w:rFonts w:cs="Calibri"/>
                <w:sz w:val="17"/>
                <w:szCs w:val="17"/>
              </w:rPr>
              <w:t>e</w:t>
            </w:r>
            <w:r w:rsidRPr="006F2DB8">
              <w:rPr>
                <w:rFonts w:cs="Calibri"/>
                <w:spacing w:val="-3"/>
                <w:sz w:val="17"/>
                <w:szCs w:val="17"/>
              </w:rPr>
              <w:t xml:space="preserve"> </w:t>
            </w:r>
            <w:r w:rsidRPr="006F2DB8">
              <w:rPr>
                <w:rFonts w:cs="Calibri"/>
                <w:sz w:val="17"/>
                <w:szCs w:val="17"/>
              </w:rPr>
              <w:t>g</w:t>
            </w:r>
            <w:r w:rsidRPr="006F2DB8">
              <w:rPr>
                <w:rFonts w:cs="Calibri"/>
                <w:spacing w:val="1"/>
                <w:sz w:val="17"/>
                <w:szCs w:val="17"/>
              </w:rPr>
              <w:t>a</w:t>
            </w:r>
            <w:r w:rsidRPr="006F2DB8">
              <w:rPr>
                <w:rFonts w:cs="Calibri"/>
                <w:spacing w:val="-1"/>
                <w:sz w:val="17"/>
                <w:szCs w:val="17"/>
              </w:rPr>
              <w:t>r</w:t>
            </w:r>
            <w:r w:rsidRPr="006F2DB8">
              <w:rPr>
                <w:rFonts w:cs="Calibri"/>
                <w:spacing w:val="1"/>
                <w:sz w:val="17"/>
                <w:szCs w:val="17"/>
              </w:rPr>
              <w:t>a</w:t>
            </w:r>
            <w:r w:rsidRPr="006F2DB8">
              <w:rPr>
                <w:rFonts w:cs="Calibri"/>
                <w:sz w:val="17"/>
                <w:szCs w:val="17"/>
              </w:rPr>
              <w:t>n</w:t>
            </w:r>
            <w:r w:rsidRPr="006F2DB8">
              <w:rPr>
                <w:rFonts w:cs="Calibri"/>
                <w:spacing w:val="-1"/>
                <w:sz w:val="17"/>
                <w:szCs w:val="17"/>
              </w:rPr>
              <w:t>t</w:t>
            </w:r>
            <w:r w:rsidRPr="006F2DB8">
              <w:rPr>
                <w:rFonts w:cs="Calibri"/>
                <w:sz w:val="17"/>
                <w:szCs w:val="17"/>
              </w:rPr>
              <w:t>i</w:t>
            </w:r>
            <w:r w:rsidRPr="006F2DB8">
              <w:rPr>
                <w:rFonts w:cs="Calibri"/>
                <w:spacing w:val="-1"/>
                <w:sz w:val="17"/>
                <w:szCs w:val="17"/>
              </w:rPr>
              <w:t>ss</w:t>
            </w:r>
            <w:r w:rsidRPr="006F2DB8">
              <w:rPr>
                <w:rFonts w:cs="Calibri"/>
                <w:spacing w:val="1"/>
                <w:sz w:val="17"/>
                <w:szCs w:val="17"/>
              </w:rPr>
              <w:t>a</w:t>
            </w:r>
            <w:r w:rsidRPr="006F2DB8">
              <w:rPr>
                <w:rFonts w:cs="Calibri"/>
                <w:sz w:val="17"/>
                <w:szCs w:val="17"/>
              </w:rPr>
              <w:t xml:space="preserve">nt </w:t>
            </w: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sz w:val="16"/>
                <w:szCs w:val="16"/>
              </w:rPr>
              <w:t>q</w:t>
            </w:r>
            <w:r w:rsidRPr="006F2DB8">
              <w:rPr>
                <w:rFonts w:cs="Calibri"/>
                <w:sz w:val="16"/>
                <w:szCs w:val="16"/>
              </w:rPr>
              <w:t>u</w:t>
            </w:r>
            <w:r w:rsidRPr="006F2DB8">
              <w:rPr>
                <w:rFonts w:cs="Calibri"/>
                <w:spacing w:val="1"/>
                <w:sz w:val="16"/>
                <w:szCs w:val="16"/>
              </w:rPr>
              <w:t>a</w:t>
            </w:r>
            <w:r w:rsidRPr="006F2DB8">
              <w:rPr>
                <w:rFonts w:cs="Calibri"/>
                <w:sz w:val="16"/>
                <w:szCs w:val="16"/>
              </w:rPr>
              <w:t>li</w:t>
            </w:r>
            <w:r w:rsidRPr="006F2DB8">
              <w:rPr>
                <w:rFonts w:cs="Calibri"/>
                <w:spacing w:val="-1"/>
                <w:sz w:val="16"/>
                <w:szCs w:val="16"/>
              </w:rPr>
              <w:t>t</w:t>
            </w:r>
            <w:r w:rsidRPr="006F2DB8">
              <w:rPr>
                <w:rFonts w:cs="Calibri"/>
                <w:sz w:val="16"/>
                <w:szCs w:val="16"/>
              </w:rPr>
              <w:t>é</w:t>
            </w:r>
            <w:r w:rsidRPr="006F2DB8">
              <w:rPr>
                <w:rFonts w:cs="Calibri"/>
                <w:spacing w:val="26"/>
                <w:sz w:val="16"/>
                <w:szCs w:val="16"/>
              </w:rPr>
              <w:t xml:space="preserve"> </w:t>
            </w:r>
            <w:r w:rsidRPr="006F2DB8">
              <w:rPr>
                <w:rFonts w:cs="Calibri"/>
                <w:sz w:val="16"/>
                <w:szCs w:val="16"/>
              </w:rPr>
              <w:t>ni</w:t>
            </w:r>
            <w:r w:rsidRPr="006F2DB8">
              <w:rPr>
                <w:rFonts w:cs="Calibri"/>
                <w:spacing w:val="8"/>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lég</w:t>
            </w:r>
            <w:r w:rsidRPr="006F2DB8">
              <w:rPr>
                <w:rFonts w:cs="Calibri"/>
                <w:spacing w:val="1"/>
                <w:sz w:val="16"/>
                <w:szCs w:val="16"/>
              </w:rPr>
              <w:t>a</w:t>
            </w:r>
            <w:r w:rsidRPr="006F2DB8">
              <w:rPr>
                <w:rFonts w:cs="Calibri"/>
                <w:sz w:val="16"/>
                <w:szCs w:val="16"/>
              </w:rPr>
              <w:t>li</w:t>
            </w:r>
            <w:r w:rsidRPr="006F2DB8">
              <w:rPr>
                <w:rFonts w:cs="Calibri"/>
                <w:spacing w:val="-1"/>
                <w:sz w:val="16"/>
                <w:szCs w:val="16"/>
              </w:rPr>
              <w:t>t</w:t>
            </w:r>
            <w:r w:rsidRPr="006F2DB8">
              <w:rPr>
                <w:rFonts w:cs="Calibri"/>
                <w:sz w:val="16"/>
                <w:szCs w:val="16"/>
              </w:rPr>
              <w:t>é</w:t>
            </w:r>
            <w:r w:rsidRPr="006F2DB8">
              <w:rPr>
                <w:rFonts w:cs="Calibri"/>
                <w:spacing w:val="27"/>
                <w:sz w:val="16"/>
                <w:szCs w:val="16"/>
              </w:rPr>
              <w:t xml:space="preserve"> </w:t>
            </w:r>
            <w:r w:rsidRPr="006F2DB8">
              <w:rPr>
                <w:rFonts w:cs="Calibri"/>
                <w:w w:val="105"/>
                <w:sz w:val="16"/>
                <w:szCs w:val="16"/>
              </w:rPr>
              <w:t xml:space="preserve">des </w:t>
            </w:r>
            <w:r w:rsidRPr="006F2DB8">
              <w:rPr>
                <w:rFonts w:cs="Calibri"/>
                <w:sz w:val="16"/>
                <w:szCs w:val="16"/>
              </w:rPr>
              <w:t>exé</w:t>
            </w:r>
            <w:r w:rsidRPr="006F2DB8">
              <w:rPr>
                <w:rFonts w:cs="Calibri"/>
                <w:spacing w:val="1"/>
                <w:sz w:val="16"/>
                <w:szCs w:val="16"/>
              </w:rPr>
              <w:t>c</w:t>
            </w:r>
            <w:r w:rsidRPr="006F2DB8">
              <w:rPr>
                <w:rFonts w:cs="Calibri"/>
                <w:sz w:val="16"/>
                <w:szCs w:val="16"/>
              </w:rPr>
              <w:t>u</w:t>
            </w:r>
            <w:r w:rsidRPr="006F2DB8">
              <w:rPr>
                <w:rFonts w:cs="Calibri"/>
                <w:spacing w:val="-1"/>
                <w:sz w:val="16"/>
                <w:szCs w:val="16"/>
              </w:rPr>
              <w:t>t</w:t>
            </w:r>
            <w:r w:rsidRPr="006F2DB8">
              <w:rPr>
                <w:rFonts w:cs="Calibri"/>
                <w:sz w:val="16"/>
                <w:szCs w:val="16"/>
              </w:rPr>
              <w:t>ions</w:t>
            </w:r>
            <w:r w:rsidRPr="006F2DB8">
              <w:rPr>
                <w:rFonts w:cs="Calibri"/>
                <w:spacing w:val="36"/>
                <w:sz w:val="16"/>
                <w:szCs w:val="16"/>
              </w:rPr>
              <w:t xml:space="preserve"> </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s</w:t>
            </w:r>
            <w:r w:rsidRPr="006F2DB8">
              <w:rPr>
                <w:rFonts w:cs="Calibri"/>
                <w:w w:val="105"/>
                <w:sz w:val="16"/>
                <w:szCs w:val="16"/>
              </w:rPr>
              <w:t>é</w:t>
            </w:r>
            <w:r w:rsidRPr="006F2DB8">
              <w:rPr>
                <w:rFonts w:cs="Calibri"/>
                <w:spacing w:val="1"/>
                <w:w w:val="105"/>
                <w:sz w:val="16"/>
                <w:szCs w:val="16"/>
              </w:rPr>
              <w:t>e</w:t>
            </w:r>
            <w:r w:rsidRPr="006F2DB8">
              <w:rPr>
                <w:rFonts w:cs="Calibri"/>
                <w:w w:val="105"/>
                <w:sz w:val="16"/>
                <w:szCs w:val="16"/>
              </w:rPr>
              <w:t>s</w:t>
            </w:r>
          </w:p>
        </w:tc>
      </w:tr>
    </w:tbl>
    <w:p w14:paraId="311997FF" w14:textId="432E4A0E"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p w14:paraId="10FED39C" w14:textId="77777777" w:rsidR="00D71637" w:rsidRDefault="00D71637" w:rsidP="00D71637">
      <w:pPr>
        <w:autoSpaceDE w:val="0"/>
        <w:autoSpaceDN w:val="0"/>
        <w:adjustRightInd w:val="0"/>
        <w:spacing w:before="33"/>
        <w:ind w:right="961"/>
        <w:jc w:val="right"/>
        <w:rPr>
          <w:rFonts w:cs="Calibri"/>
          <w:sz w:val="16"/>
          <w:szCs w:val="16"/>
        </w:rPr>
      </w:pPr>
      <w:r>
        <w:rPr>
          <w:noProof/>
          <w:snapToGrid/>
          <w:lang w:val="en-US" w:eastAsia="en-US"/>
        </w:rPr>
        <w:lastRenderedPageBreak/>
        <mc:AlternateContent>
          <mc:Choice Requires="wps">
            <w:drawing>
              <wp:anchor distT="0" distB="0" distL="114300" distR="114300" simplePos="0" relativeHeight="251689984" behindDoc="1" locked="0" layoutInCell="0" allowOverlap="1" wp14:anchorId="1B08C69D" wp14:editId="684855EC">
                <wp:simplePos x="0" y="0"/>
                <wp:positionH relativeFrom="page">
                  <wp:posOffset>657224</wp:posOffset>
                </wp:positionH>
                <wp:positionV relativeFrom="paragraph">
                  <wp:posOffset>-50800</wp:posOffset>
                </wp:positionV>
                <wp:extent cx="9001125" cy="408305"/>
                <wp:effectExtent l="0" t="0" r="9525" b="1079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3062"/>
                            </w:tblGrid>
                            <w:tr w:rsidR="00D71637" w:rsidRPr="006F2DB8" w14:paraId="59C1C7E9" w14:textId="77777777" w:rsidTr="00FA5B71">
                              <w:trPr>
                                <w:trHeight w:hRule="exact" w:val="227"/>
                              </w:trPr>
                              <w:tc>
                                <w:tcPr>
                                  <w:tcW w:w="4922" w:type="dxa"/>
                                  <w:gridSpan w:val="3"/>
                                  <w:tcBorders>
                                    <w:top w:val="nil"/>
                                    <w:left w:val="nil"/>
                                    <w:bottom w:val="nil"/>
                                    <w:right w:val="nil"/>
                                  </w:tcBorders>
                                  <w:shd w:val="clear" w:color="auto" w:fill="E16B09"/>
                                </w:tcPr>
                                <w:p w14:paraId="1B1CA07A"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34451EF2" w14:textId="77777777" w:rsidR="00D71637" w:rsidRPr="006F2DB8" w:rsidRDefault="00D71637">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5AC0ED59" w14:textId="77777777" w:rsidR="00D71637" w:rsidRPr="006F2DB8" w:rsidRDefault="00D71637">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365E5B74" w14:textId="77777777" w:rsidR="00D71637" w:rsidRPr="006F2DB8" w:rsidRDefault="00D71637">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5CE74F19"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30D269BE"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132F7AF0" w14:textId="77777777" w:rsidR="00D71637" w:rsidRPr="006F2DB8" w:rsidRDefault="00D71637">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3062" w:type="dxa"/>
                                  <w:tcBorders>
                                    <w:top w:val="nil"/>
                                    <w:left w:val="nil"/>
                                    <w:bottom w:val="nil"/>
                                    <w:right w:val="nil"/>
                                  </w:tcBorders>
                                  <w:shd w:val="clear" w:color="auto" w:fill="B8CCE3"/>
                                </w:tcPr>
                                <w:p w14:paraId="1F8C05A8" w14:textId="77777777" w:rsidR="00D71637" w:rsidRPr="006F2DB8" w:rsidRDefault="00D71637">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D71637" w:rsidRPr="006F2DB8" w14:paraId="6CBABB00" w14:textId="77777777" w:rsidTr="00FA5B71">
                              <w:trPr>
                                <w:trHeight w:hRule="exact" w:val="218"/>
                              </w:trPr>
                              <w:tc>
                                <w:tcPr>
                                  <w:tcW w:w="2001" w:type="dxa"/>
                                  <w:tcBorders>
                                    <w:top w:val="nil"/>
                                    <w:left w:val="nil"/>
                                    <w:bottom w:val="nil"/>
                                    <w:right w:val="nil"/>
                                  </w:tcBorders>
                                  <w:shd w:val="clear" w:color="auto" w:fill="E16B09"/>
                                </w:tcPr>
                                <w:p w14:paraId="7A1F133A" w14:textId="77777777" w:rsidR="00D71637" w:rsidRPr="006F2DB8" w:rsidRDefault="00D71637">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15319341" w14:textId="77777777" w:rsidR="00D71637" w:rsidRPr="006F2DB8" w:rsidRDefault="00D71637">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29EAEFC5" w14:textId="77777777" w:rsidR="00D71637" w:rsidRPr="006F2DB8" w:rsidRDefault="00D71637">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34FD1329" w14:textId="77777777" w:rsidR="00D71637" w:rsidRPr="006F2DB8" w:rsidRDefault="00D71637">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6BD4E761" w14:textId="77777777" w:rsidR="00D71637" w:rsidRPr="006F2DB8" w:rsidRDefault="00D71637">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61BD6C1F" w14:textId="77777777" w:rsidR="00D71637" w:rsidRPr="006F2DB8" w:rsidRDefault="00D71637">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3AE9D314" w14:textId="77777777" w:rsidR="00D71637" w:rsidRPr="006F2DB8" w:rsidRDefault="00D71637">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37537CBC" w14:textId="77777777" w:rsidR="00D71637" w:rsidRPr="006F2DB8" w:rsidRDefault="00D71637">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18E5034E" w14:textId="77777777" w:rsidR="00D71637" w:rsidRPr="006F2DB8" w:rsidRDefault="00D71637">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3062" w:type="dxa"/>
                                  <w:tcBorders>
                                    <w:top w:val="nil"/>
                                    <w:left w:val="nil"/>
                                    <w:bottom w:val="nil"/>
                                    <w:right w:val="nil"/>
                                  </w:tcBorders>
                                  <w:shd w:val="clear" w:color="auto" w:fill="B8CCE3"/>
                                </w:tcPr>
                                <w:p w14:paraId="24BC73FF" w14:textId="77777777" w:rsidR="00D71637" w:rsidRPr="006F2DB8" w:rsidRDefault="00D71637">
                                  <w:pPr>
                                    <w:autoSpaceDE w:val="0"/>
                                    <w:autoSpaceDN w:val="0"/>
                                    <w:adjustRightInd w:val="0"/>
                                    <w:spacing w:line="193" w:lineRule="exact"/>
                                    <w:ind w:left="217"/>
                                    <w:rPr>
                                      <w:rFonts w:ascii="Times New Roman" w:hAnsi="Times New Roman"/>
                                    </w:rPr>
                                  </w:pPr>
                                  <w:r w:rsidRPr="006F2DB8">
                                    <w:rPr>
                                      <w:rFonts w:cs="Calibri"/>
                                      <w:spacing w:val="-1"/>
                                      <w:w w:val="105"/>
                                      <w:sz w:val="16"/>
                                      <w:szCs w:val="16"/>
                                    </w:rPr>
                                    <w:t>2015</w:t>
                                  </w:r>
                                </w:p>
                              </w:tc>
                            </w:tr>
                            <w:tr w:rsidR="00D71637" w:rsidRPr="006F2DB8" w14:paraId="44AA4A5F" w14:textId="77777777" w:rsidTr="00FA5B71">
                              <w:trPr>
                                <w:trHeight w:hRule="exact" w:val="198"/>
                              </w:trPr>
                              <w:tc>
                                <w:tcPr>
                                  <w:tcW w:w="2001" w:type="dxa"/>
                                  <w:tcBorders>
                                    <w:top w:val="nil"/>
                                    <w:left w:val="nil"/>
                                    <w:bottom w:val="nil"/>
                                    <w:right w:val="nil"/>
                                  </w:tcBorders>
                                  <w:shd w:val="clear" w:color="auto" w:fill="E16B09"/>
                                </w:tcPr>
                                <w:p w14:paraId="52A4E623" w14:textId="77777777" w:rsidR="00D71637" w:rsidRPr="006F2DB8" w:rsidRDefault="00D71637">
                                  <w:pPr>
                                    <w:autoSpaceDE w:val="0"/>
                                    <w:autoSpaceDN w:val="0"/>
                                    <w:adjustRightInd w:val="0"/>
                                    <w:rPr>
                                      <w:rFonts w:ascii="Times New Roman" w:hAnsi="Times New Roman"/>
                                    </w:rPr>
                                  </w:pPr>
                                </w:p>
                              </w:tc>
                              <w:tc>
                                <w:tcPr>
                                  <w:tcW w:w="1331" w:type="dxa"/>
                                  <w:tcBorders>
                                    <w:top w:val="nil"/>
                                    <w:left w:val="nil"/>
                                    <w:bottom w:val="nil"/>
                                    <w:right w:val="nil"/>
                                  </w:tcBorders>
                                  <w:shd w:val="clear" w:color="auto" w:fill="F9BE8F"/>
                                </w:tcPr>
                                <w:p w14:paraId="1B1D9F5D" w14:textId="77777777" w:rsidR="00D71637" w:rsidRPr="006F2DB8" w:rsidRDefault="00D71637">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5A7773AC"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339D72DD" w14:textId="77777777" w:rsidR="00D71637" w:rsidRPr="006F2DB8" w:rsidRDefault="00D71637">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3A4C58E9" w14:textId="77777777" w:rsidR="00D71637" w:rsidRPr="006F2DB8" w:rsidRDefault="00D71637">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1DFBA735" w14:textId="77777777" w:rsidR="00D71637" w:rsidRPr="006F2DB8" w:rsidRDefault="00D71637">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5A4A5772" w14:textId="77777777" w:rsidR="00D71637" w:rsidRPr="006F2DB8" w:rsidRDefault="00D71637">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71099D48" w14:textId="77777777" w:rsidR="00D71637" w:rsidRPr="006F2DB8" w:rsidRDefault="00D71637">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18E3D070" w14:textId="77777777" w:rsidR="00D71637" w:rsidRPr="006F2DB8" w:rsidRDefault="00D71637">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3062" w:type="dxa"/>
                                  <w:tcBorders>
                                    <w:top w:val="nil"/>
                                    <w:left w:val="nil"/>
                                    <w:bottom w:val="nil"/>
                                    <w:right w:val="nil"/>
                                  </w:tcBorders>
                                  <w:shd w:val="clear" w:color="auto" w:fill="B8CCE3"/>
                                </w:tcPr>
                                <w:p w14:paraId="76C02722" w14:textId="57D52022" w:rsidR="00D71637" w:rsidRPr="006F2DB8" w:rsidRDefault="00FA5B71">
                                  <w:pPr>
                                    <w:autoSpaceDE w:val="0"/>
                                    <w:autoSpaceDN w:val="0"/>
                                    <w:adjustRightInd w:val="0"/>
                                    <w:spacing w:line="193" w:lineRule="exact"/>
                                    <w:ind w:left="102"/>
                                    <w:rPr>
                                      <w:rFonts w:ascii="Times New Roman" w:hAnsi="Times New Roman"/>
                                    </w:rPr>
                                  </w:pPr>
                                  <w:r>
                                    <w:rPr>
                                      <w:rFonts w:cs="Calibri"/>
                                      <w:spacing w:val="1"/>
                                      <w:sz w:val="16"/>
                                      <w:szCs w:val="16"/>
                                    </w:rPr>
                                    <w:t>2015</w:t>
                                  </w:r>
                                </w:p>
                              </w:tc>
                            </w:tr>
                          </w:tbl>
                          <w:p w14:paraId="53F404A3" w14:textId="77777777" w:rsidR="00D71637" w:rsidRDefault="00D71637" w:rsidP="00D71637">
                            <w:pPr>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 o:spid="_x0000_s1036" type="#_x0000_t202" style="position:absolute;left:0;text-align:left;margin-left:51.75pt;margin-top:-4pt;width:708.75pt;height:32.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3062"/>
                      </w:tblGrid>
                      <w:tr w:rsidR="00D71637" w:rsidRPr="006F2DB8" w14:paraId="59C1C7E9" w14:textId="77777777" w:rsidTr="00FA5B71">
                        <w:trPr>
                          <w:trHeight w:hRule="exact" w:val="227"/>
                        </w:trPr>
                        <w:tc>
                          <w:tcPr>
                            <w:tcW w:w="4922" w:type="dxa"/>
                            <w:gridSpan w:val="3"/>
                            <w:tcBorders>
                              <w:top w:val="nil"/>
                              <w:left w:val="nil"/>
                              <w:bottom w:val="nil"/>
                              <w:right w:val="nil"/>
                            </w:tcBorders>
                            <w:shd w:val="clear" w:color="auto" w:fill="E16B09"/>
                          </w:tcPr>
                          <w:p w14:paraId="1B1CA07A"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34451EF2" w14:textId="77777777" w:rsidR="00D71637" w:rsidRPr="006F2DB8" w:rsidRDefault="00D71637">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5AC0ED59" w14:textId="77777777" w:rsidR="00D71637" w:rsidRPr="006F2DB8" w:rsidRDefault="00D71637">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365E5B74" w14:textId="77777777" w:rsidR="00D71637" w:rsidRPr="006F2DB8" w:rsidRDefault="00D71637">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5CE74F19"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30D269BE"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132F7AF0" w14:textId="77777777" w:rsidR="00D71637" w:rsidRPr="006F2DB8" w:rsidRDefault="00D71637">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3062" w:type="dxa"/>
                            <w:tcBorders>
                              <w:top w:val="nil"/>
                              <w:left w:val="nil"/>
                              <w:bottom w:val="nil"/>
                              <w:right w:val="nil"/>
                            </w:tcBorders>
                            <w:shd w:val="clear" w:color="auto" w:fill="B8CCE3"/>
                          </w:tcPr>
                          <w:p w14:paraId="1F8C05A8" w14:textId="77777777" w:rsidR="00D71637" w:rsidRPr="006F2DB8" w:rsidRDefault="00D71637">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D71637" w:rsidRPr="006F2DB8" w14:paraId="6CBABB00" w14:textId="77777777" w:rsidTr="00FA5B71">
                        <w:trPr>
                          <w:trHeight w:hRule="exact" w:val="218"/>
                        </w:trPr>
                        <w:tc>
                          <w:tcPr>
                            <w:tcW w:w="2001" w:type="dxa"/>
                            <w:tcBorders>
                              <w:top w:val="nil"/>
                              <w:left w:val="nil"/>
                              <w:bottom w:val="nil"/>
                              <w:right w:val="nil"/>
                            </w:tcBorders>
                            <w:shd w:val="clear" w:color="auto" w:fill="E16B09"/>
                          </w:tcPr>
                          <w:p w14:paraId="7A1F133A" w14:textId="77777777" w:rsidR="00D71637" w:rsidRPr="006F2DB8" w:rsidRDefault="00D71637">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15319341" w14:textId="77777777" w:rsidR="00D71637" w:rsidRPr="006F2DB8" w:rsidRDefault="00D71637">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29EAEFC5" w14:textId="77777777" w:rsidR="00D71637" w:rsidRPr="006F2DB8" w:rsidRDefault="00D71637">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34FD1329" w14:textId="77777777" w:rsidR="00D71637" w:rsidRPr="006F2DB8" w:rsidRDefault="00D71637">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6BD4E761" w14:textId="77777777" w:rsidR="00D71637" w:rsidRPr="006F2DB8" w:rsidRDefault="00D71637">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61BD6C1F" w14:textId="77777777" w:rsidR="00D71637" w:rsidRPr="006F2DB8" w:rsidRDefault="00D71637">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3AE9D314" w14:textId="77777777" w:rsidR="00D71637" w:rsidRPr="006F2DB8" w:rsidRDefault="00D71637">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37537CBC" w14:textId="77777777" w:rsidR="00D71637" w:rsidRPr="006F2DB8" w:rsidRDefault="00D71637">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18E5034E" w14:textId="77777777" w:rsidR="00D71637" w:rsidRPr="006F2DB8" w:rsidRDefault="00D71637">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3062" w:type="dxa"/>
                            <w:tcBorders>
                              <w:top w:val="nil"/>
                              <w:left w:val="nil"/>
                              <w:bottom w:val="nil"/>
                              <w:right w:val="nil"/>
                            </w:tcBorders>
                            <w:shd w:val="clear" w:color="auto" w:fill="B8CCE3"/>
                          </w:tcPr>
                          <w:p w14:paraId="24BC73FF" w14:textId="77777777" w:rsidR="00D71637" w:rsidRPr="006F2DB8" w:rsidRDefault="00D71637">
                            <w:pPr>
                              <w:autoSpaceDE w:val="0"/>
                              <w:autoSpaceDN w:val="0"/>
                              <w:adjustRightInd w:val="0"/>
                              <w:spacing w:line="193" w:lineRule="exact"/>
                              <w:ind w:left="217"/>
                              <w:rPr>
                                <w:rFonts w:ascii="Times New Roman" w:hAnsi="Times New Roman"/>
                              </w:rPr>
                            </w:pPr>
                            <w:r w:rsidRPr="006F2DB8">
                              <w:rPr>
                                <w:rFonts w:cs="Calibri"/>
                                <w:spacing w:val="-1"/>
                                <w:w w:val="105"/>
                                <w:sz w:val="16"/>
                                <w:szCs w:val="16"/>
                              </w:rPr>
                              <w:t>2015</w:t>
                            </w:r>
                          </w:p>
                        </w:tc>
                      </w:tr>
                      <w:tr w:rsidR="00D71637" w:rsidRPr="006F2DB8" w14:paraId="44AA4A5F" w14:textId="77777777" w:rsidTr="00FA5B71">
                        <w:trPr>
                          <w:trHeight w:hRule="exact" w:val="198"/>
                        </w:trPr>
                        <w:tc>
                          <w:tcPr>
                            <w:tcW w:w="2001" w:type="dxa"/>
                            <w:tcBorders>
                              <w:top w:val="nil"/>
                              <w:left w:val="nil"/>
                              <w:bottom w:val="nil"/>
                              <w:right w:val="nil"/>
                            </w:tcBorders>
                            <w:shd w:val="clear" w:color="auto" w:fill="E16B09"/>
                          </w:tcPr>
                          <w:p w14:paraId="52A4E623" w14:textId="77777777" w:rsidR="00D71637" w:rsidRPr="006F2DB8" w:rsidRDefault="00D71637">
                            <w:pPr>
                              <w:autoSpaceDE w:val="0"/>
                              <w:autoSpaceDN w:val="0"/>
                              <w:adjustRightInd w:val="0"/>
                              <w:rPr>
                                <w:rFonts w:ascii="Times New Roman" w:hAnsi="Times New Roman"/>
                              </w:rPr>
                            </w:pPr>
                          </w:p>
                        </w:tc>
                        <w:tc>
                          <w:tcPr>
                            <w:tcW w:w="1331" w:type="dxa"/>
                            <w:tcBorders>
                              <w:top w:val="nil"/>
                              <w:left w:val="nil"/>
                              <w:bottom w:val="nil"/>
                              <w:right w:val="nil"/>
                            </w:tcBorders>
                            <w:shd w:val="clear" w:color="auto" w:fill="F9BE8F"/>
                          </w:tcPr>
                          <w:p w14:paraId="1B1D9F5D" w14:textId="77777777" w:rsidR="00D71637" w:rsidRPr="006F2DB8" w:rsidRDefault="00D71637">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5A7773AC"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339D72DD" w14:textId="77777777" w:rsidR="00D71637" w:rsidRPr="006F2DB8" w:rsidRDefault="00D71637">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3A4C58E9" w14:textId="77777777" w:rsidR="00D71637" w:rsidRPr="006F2DB8" w:rsidRDefault="00D71637">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1DFBA735" w14:textId="77777777" w:rsidR="00D71637" w:rsidRPr="006F2DB8" w:rsidRDefault="00D71637">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5A4A5772" w14:textId="77777777" w:rsidR="00D71637" w:rsidRPr="006F2DB8" w:rsidRDefault="00D71637">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71099D48" w14:textId="77777777" w:rsidR="00D71637" w:rsidRPr="006F2DB8" w:rsidRDefault="00D71637">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18E3D070" w14:textId="77777777" w:rsidR="00D71637" w:rsidRPr="006F2DB8" w:rsidRDefault="00D71637">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3062" w:type="dxa"/>
                            <w:tcBorders>
                              <w:top w:val="nil"/>
                              <w:left w:val="nil"/>
                              <w:bottom w:val="nil"/>
                              <w:right w:val="nil"/>
                            </w:tcBorders>
                            <w:shd w:val="clear" w:color="auto" w:fill="B8CCE3"/>
                          </w:tcPr>
                          <w:p w14:paraId="76C02722" w14:textId="57D52022" w:rsidR="00D71637" w:rsidRPr="006F2DB8" w:rsidRDefault="00FA5B71">
                            <w:pPr>
                              <w:autoSpaceDE w:val="0"/>
                              <w:autoSpaceDN w:val="0"/>
                              <w:adjustRightInd w:val="0"/>
                              <w:spacing w:line="193" w:lineRule="exact"/>
                              <w:ind w:left="102"/>
                              <w:rPr>
                                <w:rFonts w:ascii="Times New Roman" w:hAnsi="Times New Roman"/>
                              </w:rPr>
                            </w:pPr>
                            <w:r>
                              <w:rPr>
                                <w:rFonts w:cs="Calibri"/>
                                <w:spacing w:val="1"/>
                                <w:sz w:val="16"/>
                                <w:szCs w:val="16"/>
                              </w:rPr>
                              <w:t>2015</w:t>
                            </w:r>
                          </w:p>
                        </w:tc>
                      </w:tr>
                    </w:tbl>
                    <w:p w14:paraId="53F404A3" w14:textId="77777777" w:rsidR="00D71637" w:rsidRDefault="00D71637" w:rsidP="00D71637">
                      <w:pPr>
                        <w:autoSpaceDE w:val="0"/>
                        <w:autoSpaceDN w:val="0"/>
                        <w:adjustRightInd w:val="0"/>
                        <w:rPr>
                          <w:rFonts w:ascii="Times New Roman" w:hAnsi="Times New Roman"/>
                        </w:rPr>
                      </w:pPr>
                    </w:p>
                  </w:txbxContent>
                </v:textbox>
                <w10:wrap anchorx="page"/>
              </v:shape>
            </w:pict>
          </mc:Fallback>
        </mc:AlternateContent>
      </w:r>
      <w:r>
        <w:rPr>
          <w:rFonts w:cs="Calibri"/>
          <w:w w:val="105"/>
          <w:sz w:val="16"/>
          <w:szCs w:val="16"/>
        </w:rPr>
        <w:t>Vo</w:t>
      </w:r>
      <w:r>
        <w:rPr>
          <w:rFonts w:cs="Calibri"/>
          <w:spacing w:val="1"/>
          <w:w w:val="105"/>
          <w:sz w:val="16"/>
          <w:szCs w:val="16"/>
        </w:rPr>
        <w:t>b</w:t>
      </w:r>
      <w:r>
        <w:rPr>
          <w:rFonts w:cs="Calibri"/>
          <w:spacing w:val="-1"/>
          <w:w w:val="105"/>
          <w:sz w:val="16"/>
          <w:szCs w:val="16"/>
        </w:rPr>
        <w:t>t</w:t>
      </w:r>
      <w:r>
        <w:rPr>
          <w:rFonts w:cs="Calibri"/>
          <w:w w:val="105"/>
          <w:sz w:val="16"/>
          <w:szCs w:val="16"/>
        </w:rPr>
        <w:t>e</w:t>
      </w:r>
      <w:r>
        <w:rPr>
          <w:rFonts w:cs="Calibri"/>
          <w:spacing w:val="1"/>
          <w:w w:val="105"/>
          <w:sz w:val="16"/>
          <w:szCs w:val="16"/>
        </w:rPr>
        <w:t>n</w:t>
      </w:r>
      <w:r>
        <w:rPr>
          <w:rFonts w:cs="Calibri"/>
          <w:w w:val="105"/>
          <w:sz w:val="16"/>
          <w:szCs w:val="16"/>
        </w:rPr>
        <w:t>ue</w:t>
      </w:r>
    </w:p>
    <w:p w14:paraId="3DE8EFC0" w14:textId="77777777" w:rsidR="006C77D5" w:rsidRDefault="006C77D5" w:rsidP="006C77D5">
      <w:pPr>
        <w:autoSpaceDE w:val="0"/>
        <w:autoSpaceDN w:val="0"/>
        <w:adjustRightInd w:val="0"/>
        <w:spacing w:before="3" w:line="80" w:lineRule="exact"/>
        <w:rPr>
          <w:rFonts w:ascii="Times New Roman" w:hAnsi="Times New Roman"/>
          <w:sz w:val="8"/>
          <w:szCs w:val="8"/>
        </w:rPr>
      </w:pPr>
    </w:p>
    <w:p w14:paraId="5BCAD890" w14:textId="77777777" w:rsidR="00D71637" w:rsidRDefault="00D71637" w:rsidP="006C77D5">
      <w:pPr>
        <w:autoSpaceDE w:val="0"/>
        <w:autoSpaceDN w:val="0"/>
        <w:adjustRightInd w:val="0"/>
        <w:spacing w:before="3" w:line="80" w:lineRule="exact"/>
        <w:rPr>
          <w:rFonts w:ascii="Times New Roman" w:hAnsi="Times New Roman"/>
          <w:sz w:val="8"/>
          <w:szCs w:val="8"/>
        </w:rPr>
      </w:pPr>
    </w:p>
    <w:p w14:paraId="0FE30433" w14:textId="77777777" w:rsidR="00D71637" w:rsidRDefault="00D71637" w:rsidP="006C77D5">
      <w:pPr>
        <w:autoSpaceDE w:val="0"/>
        <w:autoSpaceDN w:val="0"/>
        <w:adjustRightInd w:val="0"/>
        <w:spacing w:before="3" w:line="80" w:lineRule="exact"/>
        <w:rPr>
          <w:rFonts w:ascii="Times New Roman" w:hAnsi="Times New Roman"/>
          <w:sz w:val="8"/>
          <w:szCs w:val="8"/>
        </w:rPr>
      </w:pPr>
    </w:p>
    <w:p w14:paraId="1324E3FC" w14:textId="77777777" w:rsidR="00D71637" w:rsidRDefault="00D71637"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152"/>
        <w:gridCol w:w="1128"/>
        <w:gridCol w:w="915"/>
        <w:gridCol w:w="1039"/>
        <w:gridCol w:w="869"/>
        <w:gridCol w:w="1107"/>
        <w:gridCol w:w="732"/>
        <w:gridCol w:w="2357"/>
      </w:tblGrid>
      <w:tr w:rsidR="006C77D5" w:rsidRPr="006F2DB8" w14:paraId="7EFEC6E4" w14:textId="77777777" w:rsidTr="003B64B8">
        <w:trPr>
          <w:trHeight w:hRule="exact" w:val="6026"/>
        </w:trPr>
        <w:tc>
          <w:tcPr>
            <w:tcW w:w="2010" w:type="dxa"/>
            <w:tcBorders>
              <w:top w:val="single" w:sz="6" w:space="0" w:color="000000"/>
              <w:left w:val="single" w:sz="6" w:space="0" w:color="000000"/>
              <w:bottom w:val="single" w:sz="6" w:space="0" w:color="000000"/>
              <w:right w:val="single" w:sz="6" w:space="0" w:color="000000"/>
            </w:tcBorders>
          </w:tcPr>
          <w:p w14:paraId="2C425D2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8FB519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C76EEB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9AFE36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BB3BDD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98779C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D57FE3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3BF866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593E6C7" w14:textId="77777777" w:rsidR="006C77D5" w:rsidRPr="006F2DB8" w:rsidRDefault="006C77D5" w:rsidP="00BD5A13">
            <w:pPr>
              <w:autoSpaceDE w:val="0"/>
              <w:autoSpaceDN w:val="0"/>
              <w:adjustRightInd w:val="0"/>
              <w:spacing w:before="17" w:line="220" w:lineRule="exact"/>
              <w:rPr>
                <w:rFonts w:ascii="Times New Roman" w:hAnsi="Times New Roman"/>
              </w:rPr>
            </w:pPr>
          </w:p>
          <w:p w14:paraId="66090D2C" w14:textId="7D268AF0" w:rsidR="006C77D5" w:rsidRPr="006F2DB8" w:rsidRDefault="006C77D5" w:rsidP="00BD5A13">
            <w:pPr>
              <w:autoSpaceDE w:val="0"/>
              <w:autoSpaceDN w:val="0"/>
              <w:adjustRightInd w:val="0"/>
              <w:spacing w:line="275" w:lineRule="auto"/>
              <w:ind w:left="25" w:right="183"/>
              <w:rPr>
                <w:rFonts w:ascii="Times New Roman" w:hAnsi="Times New Roman"/>
              </w:rPr>
            </w:pPr>
            <w:r w:rsidRPr="006F2DB8">
              <w:rPr>
                <w:rFonts w:cs="Arial"/>
                <w:b/>
                <w:bCs/>
                <w:spacing w:val="1"/>
                <w:sz w:val="16"/>
                <w:szCs w:val="16"/>
              </w:rPr>
              <w:t>E</w:t>
            </w:r>
            <w:r w:rsidRPr="006F2DB8">
              <w:rPr>
                <w:rFonts w:cs="Arial"/>
                <w:b/>
                <w:bCs/>
                <w:spacing w:val="-5"/>
                <w:sz w:val="16"/>
                <w:szCs w:val="16"/>
              </w:rPr>
              <w:t>v</w:t>
            </w:r>
            <w:r w:rsidRPr="006F2DB8">
              <w:rPr>
                <w:rFonts w:cs="Arial"/>
                <w:b/>
                <w:bCs/>
                <w:sz w:val="16"/>
                <w:szCs w:val="16"/>
              </w:rPr>
              <w:t>o</w:t>
            </w:r>
            <w:r w:rsidRPr="006F2DB8">
              <w:rPr>
                <w:rFonts w:cs="Arial"/>
                <w:b/>
                <w:bCs/>
                <w:spacing w:val="-1"/>
                <w:sz w:val="16"/>
                <w:szCs w:val="16"/>
              </w:rPr>
              <w:t>l</w:t>
            </w:r>
            <w:r w:rsidRPr="006F2DB8">
              <w:rPr>
                <w:rFonts w:cs="Arial"/>
                <w:b/>
                <w:bCs/>
                <w:sz w:val="16"/>
                <w:szCs w:val="16"/>
              </w:rPr>
              <w:t>u</w:t>
            </w:r>
            <w:r w:rsidRPr="006F2DB8">
              <w:rPr>
                <w:rFonts w:cs="Arial"/>
                <w:b/>
                <w:bCs/>
                <w:spacing w:val="-1"/>
                <w:sz w:val="16"/>
                <w:szCs w:val="16"/>
              </w:rPr>
              <w:t>ti</w:t>
            </w:r>
            <w:r w:rsidRPr="006F2DB8">
              <w:rPr>
                <w:rFonts w:cs="Arial"/>
                <w:b/>
                <w:bCs/>
                <w:sz w:val="16"/>
                <w:szCs w:val="16"/>
              </w:rPr>
              <w:t>on</w:t>
            </w:r>
            <w:r w:rsidRPr="006F2DB8">
              <w:rPr>
                <w:rFonts w:cs="Arial"/>
                <w:b/>
                <w:bCs/>
                <w:spacing w:val="37"/>
                <w:sz w:val="16"/>
                <w:szCs w:val="16"/>
              </w:rPr>
              <w:t xml:space="preserve"> </w:t>
            </w:r>
            <w:r w:rsidRPr="006F2DB8">
              <w:rPr>
                <w:rFonts w:cs="Arial"/>
                <w:b/>
                <w:bCs/>
                <w:sz w:val="16"/>
                <w:szCs w:val="16"/>
              </w:rPr>
              <w:t>du</w:t>
            </w:r>
            <w:r w:rsidRPr="006F2DB8">
              <w:rPr>
                <w:rFonts w:cs="Arial"/>
                <w:b/>
                <w:bCs/>
                <w:spacing w:val="12"/>
                <w:sz w:val="16"/>
                <w:szCs w:val="16"/>
              </w:rPr>
              <w:t xml:space="preserve"> </w:t>
            </w:r>
            <w:r w:rsidR="00AD171F" w:rsidRPr="006F2DB8">
              <w:rPr>
                <w:rFonts w:cs="Arial"/>
                <w:b/>
                <w:bCs/>
                <w:sz w:val="16"/>
                <w:szCs w:val="16"/>
              </w:rPr>
              <w:t>de</w:t>
            </w:r>
            <w:r w:rsidR="00AD171F" w:rsidRPr="006F2DB8">
              <w:rPr>
                <w:rFonts w:cs="Arial"/>
                <w:b/>
                <w:bCs/>
                <w:spacing w:val="1"/>
                <w:sz w:val="16"/>
                <w:szCs w:val="16"/>
              </w:rPr>
              <w:t>g</w:t>
            </w:r>
            <w:r w:rsidR="00AD171F" w:rsidRPr="006F2DB8">
              <w:rPr>
                <w:rFonts w:cs="Arial"/>
                <w:b/>
                <w:bCs/>
                <w:spacing w:val="-1"/>
                <w:sz w:val="16"/>
                <w:szCs w:val="16"/>
              </w:rPr>
              <w:t>r</w:t>
            </w:r>
            <w:r w:rsidR="00AD171F" w:rsidRPr="006F2DB8">
              <w:rPr>
                <w:rFonts w:cs="Arial"/>
                <w:b/>
                <w:bCs/>
                <w:sz w:val="16"/>
                <w:szCs w:val="16"/>
              </w:rPr>
              <w:t>é</w:t>
            </w:r>
            <w:r w:rsidRPr="006F2DB8">
              <w:rPr>
                <w:rFonts w:cs="Arial"/>
                <w:b/>
                <w:bCs/>
                <w:spacing w:val="22"/>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percep</w:t>
            </w:r>
            <w:r w:rsidRPr="006F2DB8">
              <w:rPr>
                <w:rFonts w:cs="Arial"/>
                <w:b/>
                <w:bCs/>
                <w:spacing w:val="-1"/>
                <w:sz w:val="16"/>
                <w:szCs w:val="16"/>
              </w:rPr>
              <w:t>ti</w:t>
            </w:r>
            <w:r w:rsidRPr="006F2DB8">
              <w:rPr>
                <w:rFonts w:cs="Arial"/>
                <w:b/>
                <w:bCs/>
                <w:sz w:val="16"/>
                <w:szCs w:val="16"/>
              </w:rPr>
              <w:t>on</w:t>
            </w:r>
            <w:r w:rsidRPr="006F2DB8">
              <w:rPr>
                <w:rFonts w:cs="Arial"/>
                <w:b/>
                <w:bCs/>
                <w:spacing w:val="42"/>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z w:val="16"/>
                <w:szCs w:val="16"/>
              </w:rPr>
              <w:t>popu</w:t>
            </w:r>
            <w:r w:rsidRPr="006F2DB8">
              <w:rPr>
                <w:rFonts w:cs="Arial"/>
                <w:b/>
                <w:bCs/>
                <w:spacing w:val="-1"/>
                <w:sz w:val="16"/>
                <w:szCs w:val="16"/>
              </w:rPr>
              <w:t>l</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on</w:t>
            </w:r>
            <w:r w:rsidRPr="006F2DB8">
              <w:rPr>
                <w:rFonts w:cs="Arial"/>
                <w:b/>
                <w:bCs/>
                <w:spacing w:val="41"/>
                <w:sz w:val="16"/>
                <w:szCs w:val="16"/>
              </w:rPr>
              <w:t xml:space="preserve"> </w:t>
            </w:r>
            <w:r w:rsidRPr="006F2DB8">
              <w:rPr>
                <w:rFonts w:cs="Arial"/>
                <w:b/>
                <w:bCs/>
                <w:sz w:val="16"/>
                <w:szCs w:val="16"/>
              </w:rPr>
              <w:t>e</w:t>
            </w:r>
            <w:r w:rsidRPr="006F2DB8">
              <w:rPr>
                <w:rFonts w:cs="Arial"/>
                <w:b/>
                <w:bCs/>
                <w:spacing w:val="1"/>
                <w:sz w:val="16"/>
                <w:szCs w:val="16"/>
              </w:rPr>
              <w:t>n</w:t>
            </w:r>
            <w:r w:rsidRPr="006F2DB8">
              <w:rPr>
                <w:rFonts w:cs="Arial"/>
                <w:b/>
                <w:bCs/>
                <w:spacing w:val="-5"/>
                <w:sz w:val="16"/>
                <w:szCs w:val="16"/>
              </w:rPr>
              <w:t>v</w:t>
            </w:r>
            <w:r w:rsidRPr="006F2DB8">
              <w:rPr>
                <w:rFonts w:cs="Arial"/>
                <w:b/>
                <w:bCs/>
                <w:sz w:val="16"/>
                <w:szCs w:val="16"/>
              </w:rPr>
              <w:t>ers</w:t>
            </w:r>
            <w:r w:rsidRPr="006F2DB8">
              <w:rPr>
                <w:rFonts w:cs="Arial"/>
                <w:b/>
                <w:bCs/>
                <w:spacing w:val="23"/>
                <w:sz w:val="16"/>
                <w:szCs w:val="16"/>
              </w:rPr>
              <w:t xml:space="preserve"> </w:t>
            </w:r>
            <w:r w:rsidRPr="006F2DB8">
              <w:rPr>
                <w:rFonts w:cs="Arial"/>
                <w:b/>
                <w:bCs/>
                <w:spacing w:val="-1"/>
                <w:w w:val="105"/>
                <w:sz w:val="16"/>
                <w:szCs w:val="16"/>
              </w:rPr>
              <w:t>l</w:t>
            </w:r>
            <w:r w:rsidRPr="006F2DB8">
              <w:rPr>
                <w:rFonts w:cs="Arial"/>
                <w:b/>
                <w:bCs/>
                <w:w w:val="104"/>
                <w:sz w:val="16"/>
                <w:szCs w:val="16"/>
              </w:rPr>
              <w:t xml:space="preserve">e </w:t>
            </w:r>
            <w:r w:rsidRPr="006F2DB8">
              <w:rPr>
                <w:rFonts w:cs="Arial"/>
                <w:b/>
                <w:bCs/>
                <w:spacing w:val="-1"/>
                <w:sz w:val="16"/>
                <w:szCs w:val="16"/>
              </w:rPr>
              <w:t>m</w:t>
            </w:r>
            <w:r w:rsidRPr="006F2DB8">
              <w:rPr>
                <w:rFonts w:cs="Arial"/>
                <w:b/>
                <w:bCs/>
                <w:sz w:val="16"/>
                <w:szCs w:val="16"/>
              </w:rPr>
              <w:t>onde</w:t>
            </w:r>
            <w:r w:rsidRPr="006F2DB8">
              <w:rPr>
                <w:rFonts w:cs="Arial"/>
                <w:b/>
                <w:bCs/>
                <w:spacing w:val="26"/>
                <w:sz w:val="16"/>
                <w:szCs w:val="16"/>
              </w:rPr>
              <w:t xml:space="preserve"> </w:t>
            </w:r>
            <w:r w:rsidRPr="006F2DB8">
              <w:rPr>
                <w:rFonts w:cs="Arial"/>
                <w:b/>
                <w:bCs/>
                <w:spacing w:val="1"/>
                <w:sz w:val="16"/>
                <w:szCs w:val="16"/>
              </w:rPr>
              <w:t>j</w:t>
            </w:r>
            <w:r w:rsidRPr="006F2DB8">
              <w:rPr>
                <w:rFonts w:cs="Arial"/>
                <w:b/>
                <w:bCs/>
                <w:sz w:val="16"/>
                <w:szCs w:val="16"/>
              </w:rPr>
              <w:t>ud</w:t>
            </w:r>
            <w:r w:rsidRPr="006F2DB8">
              <w:rPr>
                <w:rFonts w:cs="Arial"/>
                <w:b/>
                <w:bCs/>
                <w:spacing w:val="-1"/>
                <w:sz w:val="16"/>
                <w:szCs w:val="16"/>
              </w:rPr>
              <w:t>i</w:t>
            </w:r>
            <w:r w:rsidRPr="006F2DB8">
              <w:rPr>
                <w:rFonts w:cs="Arial"/>
                <w:b/>
                <w:bCs/>
                <w:sz w:val="16"/>
                <w:szCs w:val="16"/>
              </w:rPr>
              <w:t>c</w:t>
            </w:r>
            <w:r w:rsidRPr="006F2DB8">
              <w:rPr>
                <w:rFonts w:cs="Arial"/>
                <w:b/>
                <w:bCs/>
                <w:spacing w:val="-1"/>
                <w:sz w:val="16"/>
                <w:szCs w:val="16"/>
              </w:rPr>
              <w:t>i</w:t>
            </w:r>
            <w:r w:rsidRPr="006F2DB8">
              <w:rPr>
                <w:rFonts w:cs="Arial"/>
                <w:b/>
                <w:bCs/>
                <w:sz w:val="16"/>
                <w:szCs w:val="16"/>
              </w:rPr>
              <w:t>a</w:t>
            </w:r>
            <w:r w:rsidRPr="006F2DB8">
              <w:rPr>
                <w:rFonts w:cs="Arial"/>
                <w:b/>
                <w:bCs/>
                <w:spacing w:val="-1"/>
                <w:sz w:val="16"/>
                <w:szCs w:val="16"/>
              </w:rPr>
              <w:t>ir</w:t>
            </w:r>
            <w:r w:rsidRPr="006F2DB8">
              <w:rPr>
                <w:rFonts w:cs="Arial"/>
                <w:b/>
                <w:bCs/>
                <w:sz w:val="16"/>
                <w:szCs w:val="16"/>
              </w:rPr>
              <w:t>e</w:t>
            </w:r>
            <w:r w:rsidRPr="006F2DB8">
              <w:rPr>
                <w:rFonts w:cs="Arial"/>
                <w:b/>
                <w:bCs/>
                <w:spacing w:val="36"/>
                <w:sz w:val="16"/>
                <w:szCs w:val="16"/>
              </w:rPr>
              <w:t xml:space="preserve"> </w:t>
            </w:r>
            <w:r w:rsidRPr="006F2DB8">
              <w:rPr>
                <w:rFonts w:cs="Arial"/>
                <w:b/>
                <w:bCs/>
                <w:w w:val="105"/>
                <w:sz w:val="16"/>
                <w:szCs w:val="16"/>
              </w:rPr>
              <w:t xml:space="preserve">en </w:t>
            </w:r>
            <w:r w:rsidRPr="006F2DB8">
              <w:rPr>
                <w:rFonts w:cs="Arial"/>
                <w:b/>
                <w:bCs/>
                <w:spacing w:val="-1"/>
                <w:sz w:val="16"/>
                <w:szCs w:val="16"/>
              </w:rPr>
              <w:t>m</w:t>
            </w:r>
            <w:r w:rsidRPr="006F2DB8">
              <w:rPr>
                <w:rFonts w:cs="Arial"/>
                <w:b/>
                <w:bCs/>
                <w:sz w:val="16"/>
                <w:szCs w:val="16"/>
              </w:rPr>
              <w:t>a</w:t>
            </w:r>
            <w:r w:rsidRPr="006F2DB8">
              <w:rPr>
                <w:rFonts w:cs="Arial"/>
                <w:b/>
                <w:bCs/>
                <w:spacing w:val="-1"/>
                <w:sz w:val="16"/>
                <w:szCs w:val="16"/>
              </w:rPr>
              <w:t>ti</w:t>
            </w:r>
            <w:r w:rsidRPr="006F2DB8">
              <w:rPr>
                <w:rFonts w:cs="Arial"/>
                <w:b/>
                <w:bCs/>
                <w:sz w:val="16"/>
                <w:szCs w:val="16"/>
              </w:rPr>
              <w:t>ère</w:t>
            </w:r>
            <w:r w:rsidRPr="006F2DB8">
              <w:rPr>
                <w:rFonts w:cs="Arial"/>
                <w:b/>
                <w:bCs/>
                <w:spacing w:val="24"/>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w w:val="105"/>
                <w:sz w:val="16"/>
                <w:szCs w:val="16"/>
              </w:rPr>
              <w:t>c</w:t>
            </w:r>
            <w:r w:rsidRPr="006F2DB8">
              <w:rPr>
                <w:rFonts w:cs="Arial"/>
                <w:b/>
                <w:bCs/>
                <w:spacing w:val="1"/>
                <w:w w:val="105"/>
                <w:sz w:val="16"/>
                <w:szCs w:val="16"/>
              </w:rPr>
              <w:t>o</w:t>
            </w:r>
            <w:r w:rsidRPr="006F2DB8">
              <w:rPr>
                <w:rFonts w:cs="Arial"/>
                <w:b/>
                <w:bCs/>
                <w:spacing w:val="-1"/>
                <w:w w:val="104"/>
                <w:sz w:val="16"/>
                <w:szCs w:val="16"/>
              </w:rPr>
              <w:t>rr</w:t>
            </w:r>
            <w:r w:rsidRPr="006F2DB8">
              <w:rPr>
                <w:rFonts w:cs="Arial"/>
                <w:b/>
                <w:bCs/>
                <w:w w:val="105"/>
                <w:sz w:val="16"/>
                <w:szCs w:val="16"/>
              </w:rPr>
              <w:t>up</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 xml:space="preserve">on </w:t>
            </w:r>
            <w:r w:rsidRPr="006F2DB8">
              <w:rPr>
                <w:rFonts w:cs="Arial"/>
                <w:b/>
                <w:bCs/>
                <w:sz w:val="16"/>
                <w:szCs w:val="16"/>
              </w:rPr>
              <w:t>au</w:t>
            </w:r>
            <w:r w:rsidRPr="006F2DB8">
              <w:rPr>
                <w:rFonts w:cs="Arial"/>
                <w:b/>
                <w:bCs/>
                <w:spacing w:val="11"/>
                <w:sz w:val="16"/>
                <w:szCs w:val="16"/>
              </w:rPr>
              <w:t xml:space="preserve"> </w:t>
            </w:r>
            <w:r w:rsidRPr="006F2DB8">
              <w:rPr>
                <w:rFonts w:cs="Arial"/>
                <w:b/>
                <w:bCs/>
                <w:spacing w:val="1"/>
                <w:sz w:val="16"/>
                <w:szCs w:val="16"/>
              </w:rPr>
              <w:t>B</w:t>
            </w:r>
            <w:r w:rsidRPr="006F2DB8">
              <w:rPr>
                <w:rFonts w:cs="Arial"/>
                <w:b/>
                <w:bCs/>
                <w:sz w:val="16"/>
                <w:szCs w:val="16"/>
              </w:rPr>
              <w:t>u</w:t>
            </w:r>
            <w:r w:rsidRPr="006F2DB8">
              <w:rPr>
                <w:rFonts w:cs="Arial"/>
                <w:b/>
                <w:bCs/>
                <w:spacing w:val="-1"/>
                <w:sz w:val="16"/>
                <w:szCs w:val="16"/>
              </w:rPr>
              <w:t>r</w:t>
            </w:r>
            <w:r w:rsidRPr="006F2DB8">
              <w:rPr>
                <w:rFonts w:cs="Arial"/>
                <w:b/>
                <w:bCs/>
                <w:sz w:val="16"/>
                <w:szCs w:val="16"/>
              </w:rPr>
              <w:t>undi</w:t>
            </w:r>
            <w:r w:rsidRPr="006F2DB8">
              <w:rPr>
                <w:rFonts w:cs="Arial"/>
                <w:b/>
                <w:bCs/>
                <w:spacing w:val="29"/>
                <w:sz w:val="16"/>
                <w:szCs w:val="16"/>
              </w:rPr>
              <w:t xml:space="preserve"> </w:t>
            </w:r>
            <w:r w:rsidRPr="006F2DB8">
              <w:rPr>
                <w:rFonts w:cs="Arial"/>
                <w:b/>
                <w:bCs/>
                <w:spacing w:val="-1"/>
                <w:w w:val="104"/>
                <w:sz w:val="16"/>
                <w:szCs w:val="16"/>
              </w:rPr>
              <w:t>(</w:t>
            </w:r>
            <w:r w:rsidRPr="006F2DB8">
              <w:rPr>
                <w:rFonts w:cs="Arial"/>
                <w:b/>
                <w:bCs/>
                <w:spacing w:val="-1"/>
                <w:w w:val="105"/>
                <w:sz w:val="16"/>
                <w:szCs w:val="16"/>
              </w:rPr>
              <w:t>I</w:t>
            </w:r>
            <w:r w:rsidRPr="006F2DB8">
              <w:rPr>
                <w:rFonts w:cs="Arial"/>
                <w:b/>
                <w:bCs/>
                <w:w w:val="105"/>
                <w:sz w:val="16"/>
                <w:szCs w:val="16"/>
              </w:rPr>
              <w:t>nd</w:t>
            </w:r>
            <w:r w:rsidRPr="006F2DB8">
              <w:rPr>
                <w:rFonts w:cs="Arial"/>
                <w:b/>
                <w:bCs/>
                <w:w w:val="104"/>
                <w:sz w:val="16"/>
                <w:szCs w:val="16"/>
              </w:rPr>
              <w:t xml:space="preserve">ex </w:t>
            </w:r>
            <w:r w:rsidRPr="006F2DB8">
              <w:rPr>
                <w:rFonts w:cs="Arial"/>
                <w:b/>
                <w:bCs/>
                <w:spacing w:val="3"/>
                <w:w w:val="105"/>
                <w:sz w:val="16"/>
                <w:szCs w:val="16"/>
              </w:rPr>
              <w:t>T</w:t>
            </w:r>
            <w:r w:rsidRPr="006F2DB8">
              <w:rPr>
                <w:rFonts w:cs="Arial"/>
                <w:b/>
                <w:bCs/>
                <w:spacing w:val="-1"/>
                <w:w w:val="104"/>
                <w:sz w:val="16"/>
                <w:szCs w:val="16"/>
              </w:rPr>
              <w:t>r</w:t>
            </w:r>
            <w:r w:rsidRPr="006F2DB8">
              <w:rPr>
                <w:rFonts w:cs="Arial"/>
                <w:b/>
                <w:bCs/>
                <w:w w:val="105"/>
                <w:sz w:val="16"/>
                <w:szCs w:val="16"/>
              </w:rPr>
              <w:t>a</w:t>
            </w:r>
            <w:r w:rsidRPr="006F2DB8">
              <w:rPr>
                <w:rFonts w:cs="Arial"/>
                <w:b/>
                <w:bCs/>
                <w:spacing w:val="1"/>
                <w:w w:val="105"/>
                <w:sz w:val="16"/>
                <w:szCs w:val="16"/>
              </w:rPr>
              <w:t>n</w:t>
            </w:r>
            <w:r w:rsidRPr="006F2DB8">
              <w:rPr>
                <w:rFonts w:cs="Arial"/>
                <w:b/>
                <w:bCs/>
                <w:w w:val="105"/>
                <w:sz w:val="16"/>
                <w:szCs w:val="16"/>
              </w:rPr>
              <w:t>s</w:t>
            </w:r>
            <w:r w:rsidRPr="006F2DB8">
              <w:rPr>
                <w:rFonts w:cs="Arial"/>
                <w:b/>
                <w:bCs/>
                <w:spacing w:val="1"/>
                <w:w w:val="105"/>
                <w:sz w:val="16"/>
                <w:szCs w:val="16"/>
              </w:rPr>
              <w:t>p</w:t>
            </w:r>
            <w:r w:rsidRPr="006F2DB8">
              <w:rPr>
                <w:rFonts w:cs="Arial"/>
                <w:b/>
                <w:bCs/>
                <w:w w:val="105"/>
                <w:sz w:val="16"/>
                <w:szCs w:val="16"/>
              </w:rPr>
              <w:t>arenc</w:t>
            </w:r>
            <w:r w:rsidRPr="006F2DB8">
              <w:rPr>
                <w:rFonts w:cs="Arial"/>
                <w:b/>
                <w:bCs/>
                <w:w w:val="104"/>
                <w:sz w:val="16"/>
                <w:szCs w:val="16"/>
              </w:rPr>
              <w:t xml:space="preserve">y </w:t>
            </w:r>
            <w:r w:rsidRPr="006F2DB8">
              <w:rPr>
                <w:rFonts w:cs="Arial"/>
                <w:b/>
                <w:bCs/>
                <w:spacing w:val="-1"/>
                <w:sz w:val="16"/>
                <w:szCs w:val="16"/>
              </w:rPr>
              <w:t>i</w:t>
            </w:r>
            <w:r w:rsidRPr="006F2DB8">
              <w:rPr>
                <w:rFonts w:cs="Arial"/>
                <w:b/>
                <w:bCs/>
                <w:sz w:val="16"/>
                <w:szCs w:val="16"/>
              </w:rPr>
              <w:t>n</w:t>
            </w:r>
            <w:r w:rsidRPr="006F2DB8">
              <w:rPr>
                <w:rFonts w:cs="Arial"/>
                <w:b/>
                <w:bCs/>
                <w:spacing w:val="-1"/>
                <w:sz w:val="16"/>
                <w:szCs w:val="16"/>
              </w:rPr>
              <w:t>t</w:t>
            </w:r>
            <w:r w:rsidRPr="006F2DB8">
              <w:rPr>
                <w:rFonts w:cs="Arial"/>
                <w:b/>
                <w:bCs/>
                <w:sz w:val="16"/>
                <w:szCs w:val="16"/>
              </w:rPr>
              <w:t>ernat</w:t>
            </w:r>
            <w:r w:rsidRPr="006F2DB8">
              <w:rPr>
                <w:rFonts w:cs="Arial"/>
                <w:b/>
                <w:bCs/>
                <w:spacing w:val="-2"/>
                <w:sz w:val="16"/>
                <w:szCs w:val="16"/>
              </w:rPr>
              <w:t>i</w:t>
            </w:r>
            <w:r w:rsidRPr="006F2DB8">
              <w:rPr>
                <w:rFonts w:cs="Arial"/>
                <w:b/>
                <w:bCs/>
                <w:sz w:val="16"/>
                <w:szCs w:val="16"/>
              </w:rPr>
              <w:t xml:space="preserve">onal </w:t>
            </w:r>
            <w:r w:rsidRPr="006F2DB8">
              <w:rPr>
                <w:rFonts w:cs="Arial"/>
                <w:b/>
                <w:bCs/>
                <w:spacing w:val="3"/>
                <w:sz w:val="16"/>
                <w:szCs w:val="16"/>
              </w:rPr>
              <w:t xml:space="preserve"> </w:t>
            </w:r>
            <w:r w:rsidRPr="006F2DB8">
              <w:rPr>
                <w:rFonts w:cs="Arial"/>
                <w:b/>
                <w:bCs/>
                <w:sz w:val="16"/>
                <w:szCs w:val="16"/>
              </w:rPr>
              <w:t>-</w:t>
            </w:r>
            <w:r w:rsidRPr="006F2DB8">
              <w:rPr>
                <w:rFonts w:cs="Arial"/>
                <w:b/>
                <w:bCs/>
                <w:spacing w:val="3"/>
                <w:sz w:val="16"/>
                <w:szCs w:val="16"/>
              </w:rPr>
              <w:t xml:space="preserve"> </w:t>
            </w:r>
            <w:r w:rsidRPr="006F2DB8">
              <w:rPr>
                <w:rFonts w:cs="Arial"/>
                <w:b/>
                <w:bCs/>
                <w:spacing w:val="1"/>
                <w:w w:val="105"/>
                <w:sz w:val="16"/>
                <w:szCs w:val="16"/>
              </w:rPr>
              <w:t>E</w:t>
            </w:r>
            <w:r w:rsidRPr="006F2DB8">
              <w:rPr>
                <w:rFonts w:cs="Arial"/>
                <w:b/>
                <w:bCs/>
                <w:w w:val="104"/>
                <w:sz w:val="16"/>
                <w:szCs w:val="16"/>
              </w:rPr>
              <w:t xml:space="preserve">ast </w:t>
            </w:r>
            <w:r w:rsidRPr="006F2DB8">
              <w:rPr>
                <w:rFonts w:cs="Arial"/>
                <w:b/>
                <w:bCs/>
                <w:spacing w:val="-4"/>
                <w:sz w:val="16"/>
                <w:szCs w:val="16"/>
              </w:rPr>
              <w:t>A</w:t>
            </w:r>
            <w:r w:rsidRPr="006F2DB8">
              <w:rPr>
                <w:rFonts w:cs="Arial"/>
                <w:b/>
                <w:bCs/>
                <w:spacing w:val="-1"/>
                <w:sz w:val="16"/>
                <w:szCs w:val="16"/>
              </w:rPr>
              <w:t>fri</w:t>
            </w:r>
            <w:r w:rsidRPr="006F2DB8">
              <w:rPr>
                <w:rFonts w:cs="Arial"/>
                <w:b/>
                <w:bCs/>
                <w:sz w:val="16"/>
                <w:szCs w:val="16"/>
              </w:rPr>
              <w:t>can</w:t>
            </w:r>
            <w:r w:rsidRPr="006F2DB8">
              <w:rPr>
                <w:rFonts w:cs="Arial"/>
                <w:b/>
                <w:bCs/>
                <w:spacing w:val="27"/>
                <w:sz w:val="16"/>
                <w:szCs w:val="16"/>
              </w:rPr>
              <w:t xml:space="preserve"> </w:t>
            </w:r>
            <w:r w:rsidRPr="006F2DB8">
              <w:rPr>
                <w:rFonts w:cs="Arial"/>
                <w:b/>
                <w:bCs/>
                <w:spacing w:val="1"/>
                <w:sz w:val="16"/>
                <w:szCs w:val="16"/>
              </w:rPr>
              <w:t>B</w:t>
            </w:r>
            <w:r w:rsidRPr="006F2DB8">
              <w:rPr>
                <w:rFonts w:cs="Arial"/>
                <w:b/>
                <w:bCs/>
                <w:spacing w:val="-1"/>
                <w:sz w:val="16"/>
                <w:szCs w:val="16"/>
              </w:rPr>
              <w:t>ri</w:t>
            </w:r>
            <w:r w:rsidRPr="006F2DB8">
              <w:rPr>
                <w:rFonts w:cs="Arial"/>
                <w:b/>
                <w:bCs/>
                <w:sz w:val="16"/>
                <w:szCs w:val="16"/>
              </w:rPr>
              <w:t>bery</w:t>
            </w:r>
            <w:r w:rsidRPr="006F2DB8">
              <w:rPr>
                <w:rFonts w:cs="Arial"/>
                <w:b/>
                <w:bCs/>
                <w:spacing w:val="23"/>
                <w:sz w:val="16"/>
                <w:szCs w:val="16"/>
              </w:rPr>
              <w:t xml:space="preserve"> </w:t>
            </w:r>
            <w:r w:rsidRPr="006F2DB8">
              <w:rPr>
                <w:rFonts w:cs="Arial"/>
                <w:b/>
                <w:bCs/>
                <w:spacing w:val="-1"/>
                <w:w w:val="105"/>
                <w:sz w:val="16"/>
                <w:szCs w:val="16"/>
              </w:rPr>
              <w:t>I</w:t>
            </w:r>
            <w:r w:rsidRPr="006F2DB8">
              <w:rPr>
                <w:rFonts w:cs="Arial"/>
                <w:b/>
                <w:bCs/>
                <w:w w:val="105"/>
                <w:sz w:val="16"/>
                <w:szCs w:val="16"/>
              </w:rPr>
              <w:t>nd</w:t>
            </w:r>
            <w:r w:rsidRPr="006F2DB8">
              <w:rPr>
                <w:rFonts w:cs="Arial"/>
                <w:b/>
                <w:bCs/>
                <w:w w:val="104"/>
                <w:sz w:val="16"/>
                <w:szCs w:val="16"/>
              </w:rPr>
              <w:t>ex)</w:t>
            </w:r>
          </w:p>
        </w:tc>
        <w:tc>
          <w:tcPr>
            <w:tcW w:w="1308" w:type="dxa"/>
            <w:tcBorders>
              <w:top w:val="single" w:sz="6" w:space="0" w:color="000000"/>
              <w:left w:val="single" w:sz="6" w:space="0" w:color="000000"/>
              <w:bottom w:val="single" w:sz="6" w:space="0" w:color="000000"/>
              <w:right w:val="single" w:sz="6" w:space="0" w:color="000000"/>
            </w:tcBorders>
          </w:tcPr>
          <w:p w14:paraId="044B499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541D2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0EFF49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087AD0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006EE9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4FCF8E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7E5265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CFC6D1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AF2AA0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A71CD1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AD609E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046CA3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6C998D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EFA6FA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9A9FA1" w14:textId="77777777" w:rsidR="006C77D5" w:rsidRPr="006F2DB8" w:rsidRDefault="006C77D5" w:rsidP="00BD5A13">
            <w:pPr>
              <w:autoSpaceDE w:val="0"/>
              <w:autoSpaceDN w:val="0"/>
              <w:adjustRightInd w:val="0"/>
              <w:spacing w:before="8" w:line="260" w:lineRule="exact"/>
              <w:rPr>
                <w:rFonts w:ascii="Times New Roman" w:hAnsi="Times New Roman"/>
                <w:sz w:val="26"/>
                <w:szCs w:val="26"/>
              </w:rPr>
            </w:pPr>
          </w:p>
          <w:p w14:paraId="6EEAB947" w14:textId="77777777" w:rsidR="006C77D5" w:rsidRPr="006F2DB8" w:rsidRDefault="006C77D5" w:rsidP="00BD5A13">
            <w:pPr>
              <w:autoSpaceDE w:val="0"/>
              <w:autoSpaceDN w:val="0"/>
              <w:adjustRightInd w:val="0"/>
              <w:spacing w:line="268" w:lineRule="auto"/>
              <w:ind w:left="25" w:right="157"/>
              <w:rPr>
                <w:rFonts w:cs="Arial"/>
                <w:sz w:val="16"/>
                <w:szCs w:val="16"/>
              </w:rPr>
            </w:pPr>
            <w:r w:rsidRPr="006F2DB8">
              <w:rPr>
                <w:rFonts w:cs="Arial"/>
                <w:spacing w:val="1"/>
                <w:w w:val="105"/>
                <w:sz w:val="16"/>
                <w:szCs w:val="16"/>
              </w:rPr>
              <w:t>P</w:t>
            </w:r>
            <w:r w:rsidRPr="006F2DB8">
              <w:rPr>
                <w:rFonts w:cs="Arial"/>
                <w:w w:val="104"/>
                <w:sz w:val="16"/>
                <w:szCs w:val="16"/>
              </w:rPr>
              <w:t>e</w:t>
            </w:r>
            <w:r w:rsidRPr="006F2DB8">
              <w:rPr>
                <w:rFonts w:cs="Arial"/>
                <w:spacing w:val="-1"/>
                <w:w w:val="104"/>
                <w:sz w:val="16"/>
                <w:szCs w:val="16"/>
              </w:rPr>
              <w:t>r</w:t>
            </w:r>
            <w:r w:rsidRPr="006F2DB8">
              <w:rPr>
                <w:rFonts w:cs="Arial"/>
                <w:w w:val="105"/>
                <w:sz w:val="16"/>
                <w:szCs w:val="16"/>
              </w:rPr>
              <w:t>cep</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 xml:space="preserve">on </w:t>
            </w:r>
            <w:r w:rsidRPr="006F2DB8">
              <w:rPr>
                <w:rFonts w:cs="Arial"/>
                <w:spacing w:val="-1"/>
                <w:w w:val="104"/>
                <w:sz w:val="16"/>
                <w:szCs w:val="16"/>
              </w:rPr>
              <w:t>j</w:t>
            </w:r>
            <w:r w:rsidRPr="006F2DB8">
              <w:rPr>
                <w:rFonts w:cs="Arial"/>
                <w:w w:val="105"/>
                <w:sz w:val="16"/>
                <w:szCs w:val="16"/>
              </w:rPr>
              <w:t>us</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ce co</w:t>
            </w:r>
            <w:r w:rsidRPr="006F2DB8">
              <w:rPr>
                <w:rFonts w:cs="Arial"/>
                <w:spacing w:val="-1"/>
                <w:w w:val="104"/>
                <w:sz w:val="16"/>
                <w:szCs w:val="16"/>
              </w:rPr>
              <w:t>rr</w:t>
            </w:r>
            <w:r w:rsidRPr="006F2DB8">
              <w:rPr>
                <w:rFonts w:cs="Arial"/>
                <w:w w:val="104"/>
                <w:sz w:val="16"/>
                <w:szCs w:val="16"/>
              </w:rPr>
              <w:t>o</w:t>
            </w:r>
            <w:r w:rsidRPr="006F2DB8">
              <w:rPr>
                <w:rFonts w:cs="Arial"/>
                <w:spacing w:val="2"/>
                <w:w w:val="104"/>
                <w:sz w:val="16"/>
                <w:szCs w:val="16"/>
              </w:rPr>
              <w:t>m</w:t>
            </w:r>
            <w:r w:rsidRPr="006F2DB8">
              <w:rPr>
                <w:rFonts w:cs="Arial"/>
                <w:w w:val="104"/>
                <w:sz w:val="16"/>
                <w:szCs w:val="16"/>
              </w:rPr>
              <w:t xml:space="preserve">pue </w:t>
            </w:r>
            <w:r w:rsidRPr="006F2DB8">
              <w:rPr>
                <w:rFonts w:cs="Arial"/>
                <w:spacing w:val="-1"/>
                <w:w w:val="104"/>
                <w:sz w:val="16"/>
                <w:szCs w:val="16"/>
              </w:rPr>
              <w:t>(</w:t>
            </w:r>
            <w:r w:rsidRPr="006F2DB8">
              <w:rPr>
                <w:rFonts w:cs="Arial"/>
                <w:w w:val="105"/>
                <w:sz w:val="16"/>
                <w:szCs w:val="16"/>
              </w:rPr>
              <w:t>T</w:t>
            </w:r>
            <w:r w:rsidRPr="006F2DB8">
              <w:rPr>
                <w:rFonts w:cs="Arial"/>
                <w:spacing w:val="-1"/>
                <w:w w:val="104"/>
                <w:sz w:val="16"/>
                <w:szCs w:val="16"/>
              </w:rPr>
              <w:t>r</w:t>
            </w:r>
            <w:r w:rsidRPr="006F2DB8">
              <w:rPr>
                <w:rFonts w:cs="Arial"/>
                <w:w w:val="104"/>
                <w:sz w:val="16"/>
                <w:szCs w:val="16"/>
              </w:rPr>
              <w:t>anspa</w:t>
            </w:r>
            <w:r w:rsidRPr="006F2DB8">
              <w:rPr>
                <w:rFonts w:cs="Arial"/>
                <w:spacing w:val="-1"/>
                <w:w w:val="104"/>
                <w:sz w:val="16"/>
                <w:szCs w:val="16"/>
              </w:rPr>
              <w:t>r</w:t>
            </w:r>
            <w:r w:rsidRPr="006F2DB8">
              <w:rPr>
                <w:rFonts w:cs="Arial"/>
                <w:w w:val="104"/>
                <w:sz w:val="16"/>
                <w:szCs w:val="16"/>
              </w:rPr>
              <w:t xml:space="preserve">ency </w:t>
            </w:r>
            <w:r w:rsidRPr="006F2DB8">
              <w:rPr>
                <w:rFonts w:cs="Arial"/>
                <w:spacing w:val="1"/>
                <w:w w:val="104"/>
                <w:sz w:val="16"/>
                <w:szCs w:val="16"/>
              </w:rPr>
              <w:t>i</w:t>
            </w:r>
            <w:r w:rsidRPr="006F2DB8">
              <w:rPr>
                <w:rFonts w:cs="Arial"/>
                <w:w w:val="105"/>
                <w:sz w:val="16"/>
                <w:szCs w:val="16"/>
              </w:rPr>
              <w:t>n</w:t>
            </w:r>
            <w:r w:rsidRPr="006F2DB8">
              <w:rPr>
                <w:rFonts w:cs="Arial"/>
                <w:spacing w:val="-1"/>
                <w:w w:val="105"/>
                <w:sz w:val="16"/>
                <w:szCs w:val="16"/>
              </w:rPr>
              <w:t>t</w:t>
            </w:r>
            <w:r w:rsidRPr="006F2DB8">
              <w:rPr>
                <w:rFonts w:cs="Arial"/>
                <w:w w:val="104"/>
                <w:sz w:val="16"/>
                <w:szCs w:val="16"/>
              </w:rPr>
              <w:t>e</w:t>
            </w:r>
            <w:r w:rsidRPr="006F2DB8">
              <w:rPr>
                <w:rFonts w:cs="Arial"/>
                <w:spacing w:val="-1"/>
                <w:w w:val="104"/>
                <w:sz w:val="16"/>
                <w:szCs w:val="16"/>
              </w:rPr>
              <w:t>r</w:t>
            </w:r>
            <w:r w:rsidRPr="006F2DB8">
              <w:rPr>
                <w:rFonts w:cs="Arial"/>
                <w:w w:val="105"/>
                <w:sz w:val="16"/>
                <w:szCs w:val="16"/>
              </w:rPr>
              <w:t>na</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ona</w:t>
            </w:r>
            <w:r w:rsidRPr="006F2DB8">
              <w:rPr>
                <w:rFonts w:cs="Arial"/>
                <w:spacing w:val="1"/>
                <w:w w:val="104"/>
                <w:sz w:val="16"/>
                <w:szCs w:val="16"/>
              </w:rPr>
              <w:t>l</w:t>
            </w:r>
            <w:r w:rsidRPr="006F2DB8">
              <w:rPr>
                <w:rFonts w:cs="Arial"/>
                <w:w w:val="104"/>
                <w:sz w:val="16"/>
                <w:szCs w:val="16"/>
              </w:rPr>
              <w:t xml:space="preserve">) </w:t>
            </w:r>
            <w:r w:rsidRPr="006F2DB8">
              <w:rPr>
                <w:rFonts w:cs="Arial"/>
                <w:spacing w:val="-1"/>
                <w:sz w:val="16"/>
                <w:szCs w:val="16"/>
              </w:rPr>
              <w:t>I</w:t>
            </w:r>
            <w:r w:rsidRPr="006F2DB8">
              <w:rPr>
                <w:rFonts w:cs="Arial"/>
                <w:sz w:val="16"/>
                <w:szCs w:val="16"/>
              </w:rPr>
              <w:t>ndex</w:t>
            </w:r>
            <w:r w:rsidRPr="006F2DB8">
              <w:rPr>
                <w:rFonts w:cs="Arial"/>
                <w:spacing w:val="15"/>
                <w:sz w:val="16"/>
                <w:szCs w:val="16"/>
              </w:rPr>
              <w:t xml:space="preserve"> </w:t>
            </w:r>
            <w:r w:rsidRPr="006F2DB8">
              <w:rPr>
                <w:rFonts w:cs="Arial"/>
                <w:sz w:val="16"/>
                <w:szCs w:val="16"/>
              </w:rPr>
              <w:t>2011</w:t>
            </w:r>
            <w:r w:rsidRPr="006F2DB8">
              <w:rPr>
                <w:rFonts w:cs="Arial"/>
                <w:spacing w:val="16"/>
                <w:sz w:val="16"/>
                <w:szCs w:val="16"/>
              </w:rPr>
              <w:t xml:space="preserve"> </w:t>
            </w:r>
            <w:r w:rsidRPr="006F2DB8">
              <w:rPr>
                <w:rFonts w:cs="Arial"/>
                <w:w w:val="105"/>
                <w:sz w:val="16"/>
                <w:szCs w:val="16"/>
              </w:rPr>
              <w:t>:</w:t>
            </w:r>
          </w:p>
          <w:p w14:paraId="3DD2D82C" w14:textId="77777777" w:rsidR="006C77D5" w:rsidRPr="006F2DB8" w:rsidRDefault="006C77D5" w:rsidP="00BD5A13">
            <w:pPr>
              <w:autoSpaceDE w:val="0"/>
              <w:autoSpaceDN w:val="0"/>
              <w:adjustRightInd w:val="0"/>
              <w:spacing w:before="1" w:line="269" w:lineRule="auto"/>
              <w:ind w:left="25" w:right="99"/>
              <w:rPr>
                <w:rFonts w:ascii="Times New Roman" w:hAnsi="Times New Roman"/>
              </w:rPr>
            </w:pPr>
            <w:r w:rsidRPr="006F2DB8">
              <w:rPr>
                <w:rFonts w:cs="Arial"/>
                <w:sz w:val="16"/>
                <w:szCs w:val="16"/>
              </w:rPr>
              <w:t>38%</w:t>
            </w:r>
            <w:r w:rsidRPr="006F2DB8">
              <w:rPr>
                <w:rFonts w:cs="Arial"/>
                <w:spacing w:val="14"/>
                <w:sz w:val="16"/>
                <w:szCs w:val="16"/>
              </w:rPr>
              <w:t xml:space="preserve"> </w:t>
            </w:r>
            <w:r w:rsidRPr="006F2DB8">
              <w:rPr>
                <w:rFonts w:cs="Arial"/>
                <w:w w:val="104"/>
                <w:sz w:val="16"/>
                <w:szCs w:val="16"/>
              </w:rPr>
              <w:t xml:space="preserve">des personnes sondées </w:t>
            </w:r>
            <w:r w:rsidRPr="006F2DB8">
              <w:rPr>
                <w:rFonts w:cs="Arial"/>
                <w:sz w:val="16"/>
                <w:szCs w:val="16"/>
              </w:rPr>
              <w:t>es</w:t>
            </w:r>
            <w:r w:rsidRPr="006F2DB8">
              <w:rPr>
                <w:rFonts w:cs="Arial"/>
                <w:spacing w:val="-1"/>
                <w:sz w:val="16"/>
                <w:szCs w:val="16"/>
              </w:rPr>
              <w:t>t</w:t>
            </w:r>
            <w:r w:rsidRPr="006F2DB8">
              <w:rPr>
                <w:rFonts w:cs="Arial"/>
                <w:spacing w:val="1"/>
                <w:sz w:val="16"/>
                <w:szCs w:val="16"/>
              </w:rPr>
              <w:t>i</w:t>
            </w:r>
            <w:r w:rsidRPr="006F2DB8">
              <w:rPr>
                <w:rFonts w:cs="Arial"/>
                <w:spacing w:val="2"/>
                <w:sz w:val="16"/>
                <w:szCs w:val="16"/>
              </w:rPr>
              <w:t>m</w:t>
            </w:r>
            <w:r w:rsidRPr="006F2DB8">
              <w:rPr>
                <w:rFonts w:cs="Arial"/>
                <w:sz w:val="16"/>
                <w:szCs w:val="16"/>
              </w:rPr>
              <w:t>ent</w:t>
            </w:r>
            <w:r w:rsidRPr="006F2DB8">
              <w:rPr>
                <w:rFonts w:cs="Arial"/>
                <w:spacing w:val="30"/>
                <w:sz w:val="16"/>
                <w:szCs w:val="16"/>
              </w:rPr>
              <w:t xml:space="preserve"> </w:t>
            </w:r>
            <w:r w:rsidRPr="006F2DB8">
              <w:rPr>
                <w:rFonts w:cs="Arial"/>
                <w:sz w:val="16"/>
                <w:szCs w:val="16"/>
              </w:rPr>
              <w:t>que</w:t>
            </w:r>
            <w:r w:rsidRPr="006F2DB8">
              <w:rPr>
                <w:rFonts w:cs="Arial"/>
                <w:spacing w:val="13"/>
                <w:sz w:val="16"/>
                <w:szCs w:val="16"/>
              </w:rPr>
              <w:t xml:space="preserve"> </w:t>
            </w:r>
            <w:r w:rsidRPr="006F2DB8">
              <w:rPr>
                <w:rFonts w:cs="Arial"/>
                <w:spacing w:val="1"/>
                <w:w w:val="104"/>
                <w:sz w:val="16"/>
                <w:szCs w:val="16"/>
              </w:rPr>
              <w:t>l</w:t>
            </w:r>
            <w:r w:rsidRPr="006F2DB8">
              <w:rPr>
                <w:rFonts w:cs="Arial"/>
                <w:w w:val="104"/>
                <w:sz w:val="16"/>
                <w:szCs w:val="16"/>
              </w:rPr>
              <w:t xml:space="preserve">a </w:t>
            </w:r>
            <w:r w:rsidRPr="006F2DB8">
              <w:rPr>
                <w:rFonts w:cs="Arial"/>
                <w:spacing w:val="-1"/>
                <w:sz w:val="16"/>
                <w:szCs w:val="16"/>
              </w:rPr>
              <w:t>j</w:t>
            </w:r>
            <w:r w:rsidRPr="006F2DB8">
              <w:rPr>
                <w:rFonts w:cs="Arial"/>
                <w:sz w:val="16"/>
                <w:szCs w:val="16"/>
              </w:rPr>
              <w:t>us</w:t>
            </w:r>
            <w:r w:rsidRPr="006F2DB8">
              <w:rPr>
                <w:rFonts w:cs="Arial"/>
                <w:spacing w:val="-1"/>
                <w:sz w:val="16"/>
                <w:szCs w:val="16"/>
              </w:rPr>
              <w:t>t</w:t>
            </w:r>
            <w:r w:rsidRPr="006F2DB8">
              <w:rPr>
                <w:rFonts w:cs="Arial"/>
                <w:spacing w:val="1"/>
                <w:sz w:val="16"/>
                <w:szCs w:val="16"/>
              </w:rPr>
              <w:t>i</w:t>
            </w:r>
            <w:r w:rsidRPr="006F2DB8">
              <w:rPr>
                <w:rFonts w:cs="Arial"/>
                <w:sz w:val="16"/>
                <w:szCs w:val="16"/>
              </w:rPr>
              <w:t>ce</w:t>
            </w:r>
            <w:r w:rsidRPr="006F2DB8">
              <w:rPr>
                <w:rFonts w:cs="Arial"/>
                <w:spacing w:val="22"/>
                <w:sz w:val="16"/>
                <w:szCs w:val="16"/>
              </w:rPr>
              <w:t xml:space="preserve"> </w:t>
            </w:r>
            <w:r w:rsidRPr="006F2DB8">
              <w:rPr>
                <w:rFonts w:cs="Arial"/>
                <w:w w:val="105"/>
                <w:sz w:val="16"/>
                <w:szCs w:val="16"/>
              </w:rPr>
              <w:t xml:space="preserve">est </w:t>
            </w:r>
            <w:r w:rsidRPr="006F2DB8">
              <w:rPr>
                <w:rFonts w:cs="Arial"/>
                <w:w w:val="104"/>
                <w:sz w:val="16"/>
                <w:szCs w:val="16"/>
              </w:rPr>
              <w:t>co</w:t>
            </w:r>
            <w:r w:rsidRPr="006F2DB8">
              <w:rPr>
                <w:rFonts w:cs="Arial"/>
                <w:spacing w:val="-1"/>
                <w:w w:val="104"/>
                <w:sz w:val="16"/>
                <w:szCs w:val="16"/>
              </w:rPr>
              <w:t>rr</w:t>
            </w:r>
            <w:r w:rsidRPr="006F2DB8">
              <w:rPr>
                <w:rFonts w:cs="Arial"/>
                <w:w w:val="104"/>
                <w:sz w:val="16"/>
                <w:szCs w:val="16"/>
              </w:rPr>
              <w:t>o</w:t>
            </w:r>
            <w:r w:rsidRPr="006F2DB8">
              <w:rPr>
                <w:rFonts w:cs="Arial"/>
                <w:spacing w:val="2"/>
                <w:w w:val="104"/>
                <w:sz w:val="16"/>
                <w:szCs w:val="16"/>
              </w:rPr>
              <w:t>m</w:t>
            </w:r>
            <w:r w:rsidRPr="006F2DB8">
              <w:rPr>
                <w:rFonts w:cs="Arial"/>
                <w:w w:val="104"/>
                <w:sz w:val="16"/>
                <w:szCs w:val="16"/>
              </w:rPr>
              <w:t>pue</w:t>
            </w:r>
          </w:p>
        </w:tc>
        <w:tc>
          <w:tcPr>
            <w:tcW w:w="1613" w:type="dxa"/>
            <w:tcBorders>
              <w:top w:val="single" w:sz="6" w:space="0" w:color="000000"/>
              <w:left w:val="single" w:sz="6" w:space="0" w:color="000000"/>
              <w:bottom w:val="single" w:sz="6" w:space="0" w:color="000000"/>
              <w:right w:val="single" w:sz="6" w:space="0" w:color="000000"/>
            </w:tcBorders>
          </w:tcPr>
          <w:p w14:paraId="5CBBE1BB" w14:textId="77777777" w:rsidR="006C77D5" w:rsidRPr="006F2DB8" w:rsidRDefault="006C77D5" w:rsidP="00BD5A13">
            <w:pPr>
              <w:autoSpaceDE w:val="0"/>
              <w:autoSpaceDN w:val="0"/>
              <w:adjustRightInd w:val="0"/>
              <w:spacing w:before="5" w:line="120" w:lineRule="exact"/>
              <w:rPr>
                <w:rFonts w:ascii="Times New Roman" w:hAnsi="Times New Roman"/>
                <w:sz w:val="12"/>
                <w:szCs w:val="12"/>
              </w:rPr>
            </w:pPr>
          </w:p>
          <w:p w14:paraId="2ECFA34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EB83E5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D3CCED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0D73D1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C50277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A063D2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C65850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DACE7F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D4B856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54ACE9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1E4337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A9780C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134014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321C70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1DC2C6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6A070B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410FBA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A92904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3B5DB7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2B2599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F2420D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80CC54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CF9013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B0A5A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ED099A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3A30079" w14:textId="77777777" w:rsidR="006C77D5" w:rsidRPr="006F2DB8" w:rsidRDefault="006C77D5" w:rsidP="00BD5A13">
            <w:pPr>
              <w:autoSpaceDE w:val="0"/>
              <w:autoSpaceDN w:val="0"/>
              <w:adjustRightInd w:val="0"/>
              <w:ind w:left="23"/>
              <w:rPr>
                <w:rFonts w:cs="Calibri"/>
                <w:sz w:val="16"/>
                <w:szCs w:val="16"/>
              </w:rPr>
            </w:pPr>
            <w:r w:rsidRPr="006F2DB8">
              <w:rPr>
                <w:rFonts w:cs="Calibri"/>
                <w:sz w:val="16"/>
                <w:szCs w:val="16"/>
              </w:rPr>
              <w:t>M</w:t>
            </w:r>
            <w:r w:rsidRPr="006F2DB8">
              <w:rPr>
                <w:rFonts w:cs="Calibri"/>
                <w:spacing w:val="1"/>
                <w:sz w:val="16"/>
                <w:szCs w:val="16"/>
              </w:rPr>
              <w:t>e</w:t>
            </w:r>
            <w:r w:rsidRPr="006F2DB8">
              <w:rPr>
                <w:rFonts w:cs="Calibri"/>
                <w:sz w:val="16"/>
                <w:szCs w:val="16"/>
              </w:rPr>
              <w:t>ille</w:t>
            </w:r>
            <w:r w:rsidRPr="006F2DB8">
              <w:rPr>
                <w:rFonts w:cs="Calibri"/>
                <w:spacing w:val="1"/>
                <w:sz w:val="16"/>
                <w:szCs w:val="16"/>
              </w:rPr>
              <w:t>u</w:t>
            </w:r>
            <w:r w:rsidRPr="006F2DB8">
              <w:rPr>
                <w:rFonts w:cs="Calibri"/>
                <w:sz w:val="16"/>
                <w:szCs w:val="16"/>
              </w:rPr>
              <w:t>r</w:t>
            </w:r>
            <w:r w:rsidRPr="006F2DB8">
              <w:rPr>
                <w:rFonts w:cs="Calibri"/>
                <w:spacing w:val="28"/>
                <w:sz w:val="16"/>
                <w:szCs w:val="16"/>
              </w:rPr>
              <w:t xml:space="preserve"> </w:t>
            </w:r>
            <w:r w:rsidRPr="006F2DB8">
              <w:rPr>
                <w:rFonts w:cs="Calibri"/>
                <w:spacing w:val="1"/>
                <w:w w:val="105"/>
                <w:sz w:val="16"/>
                <w:szCs w:val="16"/>
              </w:rPr>
              <w:t>c</w:t>
            </w:r>
            <w:r w:rsidRPr="006F2DB8">
              <w:rPr>
                <w:rFonts w:cs="Calibri"/>
                <w:w w:val="105"/>
                <w:sz w:val="16"/>
                <w:szCs w:val="16"/>
              </w:rPr>
              <w:t>l</w:t>
            </w:r>
            <w:r w:rsidRPr="006F2DB8">
              <w:rPr>
                <w:rFonts w:cs="Calibri"/>
                <w:spacing w:val="1"/>
                <w:w w:val="105"/>
                <w:sz w:val="16"/>
                <w:szCs w:val="16"/>
              </w:rPr>
              <w:t>a</w:t>
            </w:r>
            <w:r w:rsidRPr="006F2DB8">
              <w:rPr>
                <w:rFonts w:cs="Calibri"/>
                <w:spacing w:val="-1"/>
                <w:w w:val="105"/>
                <w:sz w:val="16"/>
                <w:szCs w:val="16"/>
              </w:rPr>
              <w:t>ss</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t</w:t>
            </w:r>
          </w:p>
          <w:p w14:paraId="6F55D7E7" w14:textId="77777777" w:rsidR="006C77D5" w:rsidRPr="006F2DB8" w:rsidRDefault="006C77D5" w:rsidP="00BD5A13">
            <w:pPr>
              <w:autoSpaceDE w:val="0"/>
              <w:autoSpaceDN w:val="0"/>
              <w:adjustRightInd w:val="0"/>
              <w:spacing w:before="20" w:line="195" w:lineRule="exact"/>
              <w:ind w:left="23"/>
              <w:rPr>
                <w:rFonts w:ascii="Times New Roman" w:hAnsi="Times New Roman"/>
              </w:rPr>
            </w:pPr>
            <w:r w:rsidRPr="006F2DB8">
              <w:rPr>
                <w:rFonts w:cs="Calibri"/>
                <w:spacing w:val="1"/>
                <w:sz w:val="16"/>
                <w:szCs w:val="16"/>
              </w:rPr>
              <w:t>I</w:t>
            </w:r>
            <w:r w:rsidRPr="006F2DB8">
              <w:rPr>
                <w:rFonts w:cs="Calibri"/>
                <w:sz w:val="16"/>
                <w:szCs w:val="16"/>
              </w:rPr>
              <w:t>ndex</w:t>
            </w:r>
            <w:r w:rsidRPr="006F2DB8">
              <w:rPr>
                <w:rFonts w:cs="Calibri"/>
                <w:spacing w:val="20"/>
                <w:sz w:val="16"/>
                <w:szCs w:val="16"/>
              </w:rPr>
              <w:t xml:space="preserve">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Ju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e</w:t>
            </w:r>
          </w:p>
        </w:tc>
        <w:tc>
          <w:tcPr>
            <w:tcW w:w="1152" w:type="dxa"/>
            <w:tcBorders>
              <w:top w:val="single" w:sz="6" w:space="0" w:color="000000"/>
              <w:left w:val="single" w:sz="6" w:space="0" w:color="000000"/>
              <w:bottom w:val="single" w:sz="6" w:space="0" w:color="000000"/>
              <w:right w:val="single" w:sz="6" w:space="0" w:color="000000"/>
            </w:tcBorders>
          </w:tcPr>
          <w:p w14:paraId="4B48B0BA" w14:textId="77777777" w:rsidR="006C77D5" w:rsidRPr="006F2DB8" w:rsidRDefault="006C77D5" w:rsidP="00BD5A13">
            <w:pPr>
              <w:autoSpaceDE w:val="0"/>
              <w:autoSpaceDN w:val="0"/>
              <w:adjustRightInd w:val="0"/>
              <w:spacing w:before="5" w:line="110" w:lineRule="exact"/>
              <w:rPr>
                <w:rFonts w:ascii="Times New Roman" w:hAnsi="Times New Roman"/>
                <w:sz w:val="11"/>
                <w:szCs w:val="11"/>
              </w:rPr>
            </w:pPr>
          </w:p>
          <w:p w14:paraId="3EB0BA7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CEF555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4A9646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17D00E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397AC8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CC37DE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2C106B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22B7C8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956713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442EB3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647078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DF7CE3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6AF9CA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A18953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C2253A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BF0D9C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1DEAD0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6A0152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6580A1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A88633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D53BBD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059955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C34F5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AC8D9C2" w14:textId="77777777" w:rsidR="006C77D5" w:rsidRPr="006F2DB8" w:rsidRDefault="006C77D5" w:rsidP="00BD5A13">
            <w:pPr>
              <w:autoSpaceDE w:val="0"/>
              <w:autoSpaceDN w:val="0"/>
              <w:adjustRightInd w:val="0"/>
              <w:spacing w:line="271" w:lineRule="auto"/>
              <w:ind w:left="25" w:right="235"/>
              <w:rPr>
                <w:rFonts w:ascii="Times New Roman" w:hAnsi="Times New Roman"/>
              </w:rPr>
            </w:pPr>
            <w:r w:rsidRPr="006F2DB8">
              <w:rPr>
                <w:rFonts w:cs="Arial"/>
                <w:i/>
                <w:iCs/>
                <w:spacing w:val="-3"/>
                <w:w w:val="104"/>
                <w:sz w:val="16"/>
                <w:szCs w:val="16"/>
              </w:rPr>
              <w:t>M</w:t>
            </w:r>
            <w:r w:rsidRPr="006F2DB8">
              <w:rPr>
                <w:rFonts w:cs="Arial"/>
                <w:i/>
                <w:iCs/>
                <w:w w:val="104"/>
                <w:sz w:val="16"/>
                <w:szCs w:val="16"/>
              </w:rPr>
              <w:t>e</w:t>
            </w:r>
            <w:r w:rsidRPr="006F2DB8">
              <w:rPr>
                <w:rFonts w:cs="Arial"/>
                <w:i/>
                <w:iCs/>
                <w:spacing w:val="1"/>
                <w:w w:val="104"/>
                <w:sz w:val="16"/>
                <w:szCs w:val="16"/>
              </w:rPr>
              <w:t>ill</w:t>
            </w:r>
            <w:r w:rsidRPr="006F2DB8">
              <w:rPr>
                <w:rFonts w:cs="Arial"/>
                <w:i/>
                <w:iCs/>
                <w:w w:val="104"/>
                <w:sz w:val="16"/>
                <w:szCs w:val="16"/>
              </w:rPr>
              <w:t>eur c</w:t>
            </w:r>
            <w:r w:rsidRPr="006F2DB8">
              <w:rPr>
                <w:rFonts w:cs="Arial"/>
                <w:i/>
                <w:iCs/>
                <w:spacing w:val="1"/>
                <w:w w:val="104"/>
                <w:sz w:val="16"/>
                <w:szCs w:val="16"/>
              </w:rPr>
              <w:t>l</w:t>
            </w:r>
            <w:r w:rsidRPr="006F2DB8">
              <w:rPr>
                <w:rFonts w:cs="Arial"/>
                <w:i/>
                <w:iCs/>
                <w:w w:val="104"/>
                <w:sz w:val="16"/>
                <w:szCs w:val="16"/>
              </w:rPr>
              <w:t>asse</w:t>
            </w:r>
            <w:r w:rsidRPr="006F2DB8">
              <w:rPr>
                <w:rFonts w:cs="Arial"/>
                <w:i/>
                <w:iCs/>
                <w:spacing w:val="-3"/>
                <w:w w:val="104"/>
                <w:sz w:val="16"/>
                <w:szCs w:val="16"/>
              </w:rPr>
              <w:t>m</w:t>
            </w:r>
            <w:r w:rsidRPr="006F2DB8">
              <w:rPr>
                <w:rFonts w:cs="Arial"/>
                <w:i/>
                <w:iCs/>
                <w:w w:val="105"/>
                <w:sz w:val="16"/>
                <w:szCs w:val="16"/>
              </w:rPr>
              <w:t xml:space="preserve">ent </w:t>
            </w:r>
            <w:r w:rsidRPr="006F2DB8">
              <w:rPr>
                <w:rFonts w:cs="Arial"/>
                <w:i/>
                <w:iCs/>
                <w:spacing w:val="-1"/>
                <w:sz w:val="16"/>
                <w:szCs w:val="16"/>
              </w:rPr>
              <w:t>I</w:t>
            </w:r>
            <w:r w:rsidRPr="006F2DB8">
              <w:rPr>
                <w:rFonts w:cs="Arial"/>
                <w:i/>
                <w:iCs/>
                <w:sz w:val="16"/>
                <w:szCs w:val="16"/>
              </w:rPr>
              <w:t>ndex</w:t>
            </w:r>
            <w:r w:rsidRPr="006F2DB8">
              <w:rPr>
                <w:rFonts w:cs="Arial"/>
                <w:i/>
                <w:iCs/>
                <w:spacing w:val="17"/>
                <w:sz w:val="16"/>
                <w:szCs w:val="16"/>
              </w:rPr>
              <w:t xml:space="preserve"> </w:t>
            </w:r>
            <w:r w:rsidRPr="006F2DB8">
              <w:rPr>
                <w:rFonts w:cs="Arial"/>
                <w:i/>
                <w:iCs/>
                <w:w w:val="104"/>
                <w:sz w:val="16"/>
                <w:szCs w:val="16"/>
              </w:rPr>
              <w:t xml:space="preserve">pour </w:t>
            </w:r>
            <w:r w:rsidRPr="006F2DB8">
              <w:rPr>
                <w:rFonts w:cs="Arial"/>
                <w:i/>
                <w:iCs/>
                <w:w w:val="105"/>
                <w:sz w:val="16"/>
                <w:szCs w:val="16"/>
              </w:rPr>
              <w:t>Jus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tc>
        <w:tc>
          <w:tcPr>
            <w:tcW w:w="1128" w:type="dxa"/>
            <w:tcBorders>
              <w:top w:val="single" w:sz="6" w:space="0" w:color="000000"/>
              <w:left w:val="single" w:sz="6" w:space="0" w:color="000000"/>
              <w:bottom w:val="single" w:sz="6" w:space="0" w:color="000000"/>
              <w:right w:val="single" w:sz="6" w:space="0" w:color="000000"/>
            </w:tcBorders>
          </w:tcPr>
          <w:p w14:paraId="0656D70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C84ACA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8E0F6A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9628EE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510020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22B0B3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85AA8D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90CABE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62BAEB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4DB38C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91D823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C18FE4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5DFA728" w14:textId="77777777" w:rsidR="006C77D5" w:rsidRPr="006F2DB8" w:rsidRDefault="006C77D5" w:rsidP="00BD5A13">
            <w:pPr>
              <w:autoSpaceDE w:val="0"/>
              <w:autoSpaceDN w:val="0"/>
              <w:adjustRightInd w:val="0"/>
              <w:spacing w:before="15" w:line="240" w:lineRule="exact"/>
              <w:rPr>
                <w:rFonts w:ascii="Times New Roman" w:hAnsi="Times New Roman"/>
              </w:rPr>
            </w:pPr>
          </w:p>
          <w:p w14:paraId="501CA0BE" w14:textId="4AAD09E1" w:rsidR="006C77D5" w:rsidRPr="006F2DB8" w:rsidRDefault="006C77D5" w:rsidP="00BD5A13">
            <w:pPr>
              <w:autoSpaceDE w:val="0"/>
              <w:autoSpaceDN w:val="0"/>
              <w:adjustRightInd w:val="0"/>
              <w:spacing w:line="269" w:lineRule="auto"/>
              <w:ind w:left="25" w:right="3"/>
              <w:rPr>
                <w:rFonts w:cs="Arial"/>
                <w:sz w:val="16"/>
                <w:szCs w:val="16"/>
              </w:rPr>
            </w:pPr>
            <w:r w:rsidRPr="006F2DB8">
              <w:rPr>
                <w:rFonts w:cs="Arial"/>
                <w:spacing w:val="1"/>
                <w:sz w:val="16"/>
                <w:szCs w:val="16"/>
              </w:rPr>
              <w:t>E</w:t>
            </w:r>
            <w:r w:rsidRPr="006F2DB8">
              <w:rPr>
                <w:rFonts w:cs="Arial"/>
                <w:sz w:val="16"/>
                <w:szCs w:val="16"/>
              </w:rPr>
              <w:t>ast</w:t>
            </w:r>
            <w:r w:rsidRPr="006F2DB8">
              <w:rPr>
                <w:rFonts w:cs="Arial"/>
                <w:spacing w:val="16"/>
                <w:sz w:val="16"/>
                <w:szCs w:val="16"/>
              </w:rPr>
              <w:t xml:space="preserve"> </w:t>
            </w:r>
            <w:r w:rsidRPr="006F2DB8">
              <w:rPr>
                <w:rFonts w:cs="Arial"/>
                <w:spacing w:val="1"/>
                <w:w w:val="105"/>
                <w:sz w:val="16"/>
                <w:szCs w:val="16"/>
              </w:rPr>
              <w:t>Af</w:t>
            </w:r>
            <w:r w:rsidRPr="006F2DB8">
              <w:rPr>
                <w:rFonts w:cs="Arial"/>
                <w:spacing w:val="-1"/>
                <w:w w:val="104"/>
                <w:sz w:val="16"/>
                <w:szCs w:val="16"/>
              </w:rPr>
              <w:t>r</w:t>
            </w:r>
            <w:r w:rsidRPr="006F2DB8">
              <w:rPr>
                <w:rFonts w:cs="Arial"/>
                <w:spacing w:val="1"/>
                <w:w w:val="104"/>
                <w:sz w:val="16"/>
                <w:szCs w:val="16"/>
              </w:rPr>
              <w:t>i</w:t>
            </w:r>
            <w:r w:rsidRPr="006F2DB8">
              <w:rPr>
                <w:rFonts w:cs="Arial"/>
                <w:w w:val="104"/>
                <w:sz w:val="16"/>
                <w:szCs w:val="16"/>
              </w:rPr>
              <w:t xml:space="preserve">can </w:t>
            </w:r>
            <w:r w:rsidRPr="006F2DB8">
              <w:rPr>
                <w:rFonts w:cs="Arial"/>
                <w:spacing w:val="1"/>
                <w:sz w:val="16"/>
                <w:szCs w:val="16"/>
              </w:rPr>
              <w:t>B</w:t>
            </w:r>
            <w:r w:rsidRPr="006F2DB8">
              <w:rPr>
                <w:rFonts w:cs="Arial"/>
                <w:spacing w:val="-1"/>
                <w:sz w:val="16"/>
                <w:szCs w:val="16"/>
              </w:rPr>
              <w:t>r</w:t>
            </w:r>
            <w:r w:rsidRPr="006F2DB8">
              <w:rPr>
                <w:rFonts w:cs="Arial"/>
                <w:spacing w:val="1"/>
                <w:sz w:val="16"/>
                <w:szCs w:val="16"/>
              </w:rPr>
              <w:t>i</w:t>
            </w:r>
            <w:r w:rsidRPr="006F2DB8">
              <w:rPr>
                <w:rFonts w:cs="Arial"/>
                <w:sz w:val="16"/>
                <w:szCs w:val="16"/>
              </w:rPr>
              <w:t>bery</w:t>
            </w:r>
            <w:r w:rsidRPr="006F2DB8">
              <w:rPr>
                <w:rFonts w:cs="Arial"/>
                <w:spacing w:val="17"/>
                <w:sz w:val="16"/>
                <w:szCs w:val="16"/>
              </w:rPr>
              <w:t xml:space="preserve"> </w:t>
            </w:r>
            <w:r w:rsidRPr="006F2DB8">
              <w:rPr>
                <w:rFonts w:cs="Arial"/>
                <w:spacing w:val="-1"/>
                <w:w w:val="105"/>
                <w:sz w:val="16"/>
                <w:szCs w:val="16"/>
              </w:rPr>
              <w:t>I</w:t>
            </w:r>
            <w:r w:rsidRPr="006F2DB8">
              <w:rPr>
                <w:rFonts w:cs="Arial"/>
                <w:w w:val="104"/>
                <w:sz w:val="16"/>
                <w:szCs w:val="16"/>
              </w:rPr>
              <w:t>nde</w:t>
            </w:r>
            <w:r w:rsidRPr="006F2DB8">
              <w:rPr>
                <w:rFonts w:cs="Arial"/>
                <w:spacing w:val="-2"/>
                <w:w w:val="104"/>
                <w:sz w:val="16"/>
                <w:szCs w:val="16"/>
              </w:rPr>
              <w:t>x</w:t>
            </w:r>
            <w:r w:rsidRPr="006F2DB8">
              <w:rPr>
                <w:rFonts w:cs="Arial"/>
                <w:w w:val="105"/>
                <w:sz w:val="16"/>
                <w:szCs w:val="16"/>
              </w:rPr>
              <w:t xml:space="preserve">: </w:t>
            </w:r>
            <w:r w:rsidRPr="006F2DB8">
              <w:rPr>
                <w:rFonts w:cs="Arial"/>
                <w:sz w:val="16"/>
                <w:szCs w:val="16"/>
              </w:rPr>
              <w:t>Jus</w:t>
            </w:r>
            <w:r w:rsidRPr="006F2DB8">
              <w:rPr>
                <w:rFonts w:cs="Arial"/>
                <w:spacing w:val="-1"/>
                <w:sz w:val="16"/>
                <w:szCs w:val="16"/>
              </w:rPr>
              <w:t>t</w:t>
            </w:r>
            <w:r w:rsidRPr="006F2DB8">
              <w:rPr>
                <w:rFonts w:cs="Arial"/>
                <w:spacing w:val="1"/>
                <w:sz w:val="16"/>
                <w:szCs w:val="16"/>
              </w:rPr>
              <w:t>i</w:t>
            </w:r>
            <w:r w:rsidRPr="006F2DB8">
              <w:rPr>
                <w:rFonts w:cs="Arial"/>
                <w:sz w:val="16"/>
                <w:szCs w:val="16"/>
              </w:rPr>
              <w:t>ce</w:t>
            </w:r>
            <w:r w:rsidRPr="006F2DB8">
              <w:rPr>
                <w:rFonts w:cs="Arial"/>
                <w:spacing w:val="25"/>
                <w:sz w:val="16"/>
                <w:szCs w:val="16"/>
              </w:rPr>
              <w:t xml:space="preserve"> </w:t>
            </w:r>
            <w:r w:rsidRPr="006F2DB8">
              <w:rPr>
                <w:rFonts w:cs="Arial"/>
                <w:w w:val="104"/>
                <w:sz w:val="16"/>
                <w:szCs w:val="16"/>
              </w:rPr>
              <w:t xml:space="preserve">and </w:t>
            </w:r>
            <w:r w:rsidRPr="006F2DB8">
              <w:rPr>
                <w:rFonts w:cs="Arial"/>
                <w:spacing w:val="1"/>
                <w:sz w:val="16"/>
                <w:szCs w:val="16"/>
              </w:rPr>
              <w:t>P</w:t>
            </w:r>
            <w:r w:rsidRPr="006F2DB8">
              <w:rPr>
                <w:rFonts w:cs="Arial"/>
                <w:sz w:val="16"/>
                <w:szCs w:val="16"/>
              </w:rPr>
              <w:t>o</w:t>
            </w:r>
            <w:r w:rsidRPr="006F2DB8">
              <w:rPr>
                <w:rFonts w:cs="Arial"/>
                <w:spacing w:val="1"/>
                <w:sz w:val="16"/>
                <w:szCs w:val="16"/>
              </w:rPr>
              <w:t>li</w:t>
            </w:r>
            <w:r w:rsidRPr="006F2DB8">
              <w:rPr>
                <w:rFonts w:cs="Arial"/>
                <w:sz w:val="16"/>
                <w:szCs w:val="16"/>
              </w:rPr>
              <w:t>ce</w:t>
            </w:r>
            <w:r w:rsidRPr="006F2DB8">
              <w:rPr>
                <w:rFonts w:cs="Arial"/>
                <w:spacing w:val="20"/>
                <w:sz w:val="16"/>
                <w:szCs w:val="16"/>
              </w:rPr>
              <w:t xml:space="preserve"> </w:t>
            </w:r>
            <w:r w:rsidRPr="006F2DB8">
              <w:rPr>
                <w:rFonts w:cs="Arial"/>
                <w:w w:val="105"/>
                <w:sz w:val="16"/>
                <w:szCs w:val="16"/>
              </w:rPr>
              <w:t xml:space="preserve">: </w:t>
            </w:r>
            <w:r w:rsidRPr="006F2DB8">
              <w:rPr>
                <w:rFonts w:cs="Arial"/>
                <w:w w:val="104"/>
                <w:sz w:val="16"/>
                <w:szCs w:val="16"/>
              </w:rPr>
              <w:t>p</w:t>
            </w:r>
            <w:r w:rsidRPr="006F2DB8">
              <w:rPr>
                <w:rFonts w:cs="Arial"/>
                <w:spacing w:val="-1"/>
                <w:w w:val="104"/>
                <w:sz w:val="16"/>
                <w:szCs w:val="16"/>
              </w:rPr>
              <w:t>r</w:t>
            </w:r>
            <w:r w:rsidRPr="006F2DB8">
              <w:rPr>
                <w:rFonts w:cs="Arial"/>
                <w:w w:val="104"/>
                <w:sz w:val="16"/>
                <w:szCs w:val="16"/>
              </w:rPr>
              <w:t>e</w:t>
            </w:r>
            <w:r w:rsidRPr="006F2DB8">
              <w:rPr>
                <w:rFonts w:cs="Arial"/>
                <w:spacing w:val="2"/>
                <w:w w:val="104"/>
                <w:sz w:val="16"/>
                <w:szCs w:val="16"/>
              </w:rPr>
              <w:t>m</w:t>
            </w:r>
            <w:r w:rsidRPr="006F2DB8">
              <w:rPr>
                <w:rFonts w:cs="Arial"/>
                <w:spacing w:val="1"/>
                <w:w w:val="104"/>
                <w:sz w:val="16"/>
                <w:szCs w:val="16"/>
              </w:rPr>
              <w:t>i</w:t>
            </w:r>
            <w:r w:rsidRPr="006F2DB8">
              <w:rPr>
                <w:rFonts w:cs="Arial"/>
                <w:w w:val="104"/>
                <w:sz w:val="16"/>
                <w:szCs w:val="16"/>
              </w:rPr>
              <w:t>e</w:t>
            </w:r>
            <w:r w:rsidRPr="006F2DB8">
              <w:rPr>
                <w:rFonts w:cs="Arial"/>
                <w:spacing w:val="-1"/>
                <w:w w:val="104"/>
                <w:sz w:val="16"/>
                <w:szCs w:val="16"/>
              </w:rPr>
              <w:t>r</w:t>
            </w:r>
            <w:r w:rsidRPr="006F2DB8">
              <w:rPr>
                <w:rFonts w:cs="Arial"/>
                <w:w w:val="104"/>
                <w:sz w:val="16"/>
                <w:szCs w:val="16"/>
              </w:rPr>
              <w:t xml:space="preserve">s </w:t>
            </w:r>
            <w:r w:rsidRPr="006F2DB8">
              <w:rPr>
                <w:rFonts w:cs="Arial"/>
                <w:w w:val="105"/>
                <w:sz w:val="16"/>
                <w:szCs w:val="16"/>
              </w:rPr>
              <w:t>sec</w:t>
            </w:r>
            <w:r w:rsidRPr="006F2DB8">
              <w:rPr>
                <w:rFonts w:cs="Arial"/>
                <w:spacing w:val="-1"/>
                <w:w w:val="105"/>
                <w:sz w:val="16"/>
                <w:szCs w:val="16"/>
              </w:rPr>
              <w:t>t</w:t>
            </w:r>
            <w:r w:rsidR="00AD171F">
              <w:rPr>
                <w:rFonts w:cs="Arial"/>
                <w:w w:val="104"/>
                <w:sz w:val="16"/>
                <w:szCs w:val="16"/>
              </w:rPr>
              <w:t>eu</w:t>
            </w:r>
            <w:r w:rsidRPr="006F2DB8">
              <w:rPr>
                <w:rFonts w:cs="Arial"/>
                <w:spacing w:val="-1"/>
                <w:w w:val="104"/>
                <w:sz w:val="16"/>
                <w:szCs w:val="16"/>
              </w:rPr>
              <w:t>r</w:t>
            </w:r>
            <w:r w:rsidRPr="006F2DB8">
              <w:rPr>
                <w:rFonts w:cs="Arial"/>
                <w:w w:val="104"/>
                <w:sz w:val="16"/>
                <w:szCs w:val="16"/>
              </w:rPr>
              <w:t xml:space="preserve">s </w:t>
            </w:r>
            <w:r w:rsidRPr="006F2DB8">
              <w:rPr>
                <w:rFonts w:cs="Arial"/>
                <w:sz w:val="16"/>
                <w:szCs w:val="16"/>
              </w:rPr>
              <w:t>dés</w:t>
            </w:r>
            <w:r w:rsidRPr="006F2DB8">
              <w:rPr>
                <w:rFonts w:cs="Arial"/>
                <w:spacing w:val="1"/>
                <w:sz w:val="16"/>
                <w:szCs w:val="16"/>
              </w:rPr>
              <w:t>i</w:t>
            </w:r>
            <w:r w:rsidRPr="006F2DB8">
              <w:rPr>
                <w:rFonts w:cs="Arial"/>
                <w:sz w:val="16"/>
                <w:szCs w:val="16"/>
              </w:rPr>
              <w:t>gnés</w:t>
            </w:r>
            <w:r w:rsidRPr="006F2DB8">
              <w:rPr>
                <w:rFonts w:cs="Arial"/>
                <w:spacing w:val="27"/>
                <w:sz w:val="16"/>
                <w:szCs w:val="16"/>
              </w:rPr>
              <w:t xml:space="preserve"> </w:t>
            </w:r>
            <w:r w:rsidRPr="006F2DB8">
              <w:rPr>
                <w:rFonts w:cs="Arial"/>
                <w:w w:val="104"/>
                <w:sz w:val="16"/>
                <w:szCs w:val="16"/>
              </w:rPr>
              <w:t xml:space="preserve">pour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w w:val="104"/>
                <w:sz w:val="16"/>
                <w:szCs w:val="16"/>
              </w:rPr>
              <w:t>co</w:t>
            </w:r>
            <w:r w:rsidRPr="006F2DB8">
              <w:rPr>
                <w:rFonts w:cs="Arial"/>
                <w:spacing w:val="-1"/>
                <w:w w:val="104"/>
                <w:sz w:val="16"/>
                <w:szCs w:val="16"/>
              </w:rPr>
              <w:t>rr</w:t>
            </w:r>
            <w:r w:rsidRPr="006F2DB8">
              <w:rPr>
                <w:rFonts w:cs="Arial"/>
                <w:w w:val="105"/>
                <w:sz w:val="16"/>
                <w:szCs w:val="16"/>
              </w:rPr>
              <w:t>up</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 xml:space="preserve">on </w:t>
            </w:r>
            <w:r w:rsidRPr="006F2DB8">
              <w:rPr>
                <w:rFonts w:cs="Arial"/>
                <w:spacing w:val="-1"/>
                <w:sz w:val="16"/>
                <w:szCs w:val="16"/>
              </w:rPr>
              <w:t>(</w:t>
            </w:r>
            <w:r w:rsidRPr="006F2DB8">
              <w:rPr>
                <w:rFonts w:cs="Arial"/>
                <w:sz w:val="16"/>
                <w:szCs w:val="16"/>
              </w:rPr>
              <w:t>63</w:t>
            </w:r>
            <w:r w:rsidRPr="006F2DB8">
              <w:rPr>
                <w:rFonts w:cs="Arial"/>
                <w:spacing w:val="-1"/>
                <w:sz w:val="16"/>
                <w:szCs w:val="16"/>
              </w:rPr>
              <w:t>,</w:t>
            </w:r>
            <w:r w:rsidRPr="006F2DB8">
              <w:rPr>
                <w:rFonts w:cs="Arial"/>
                <w:sz w:val="16"/>
                <w:szCs w:val="16"/>
              </w:rPr>
              <w:t>3</w:t>
            </w:r>
            <w:r w:rsidRPr="006F2DB8">
              <w:rPr>
                <w:rFonts w:cs="Arial"/>
                <w:spacing w:val="19"/>
                <w:sz w:val="16"/>
                <w:szCs w:val="16"/>
              </w:rPr>
              <w:t xml:space="preserve"> </w:t>
            </w:r>
            <w:r w:rsidRPr="006F2DB8">
              <w:rPr>
                <w:rFonts w:cs="Arial"/>
                <w:w w:val="104"/>
                <w:sz w:val="16"/>
                <w:szCs w:val="16"/>
              </w:rPr>
              <w:t>à</w:t>
            </w:r>
          </w:p>
          <w:p w14:paraId="754F727C" w14:textId="77777777" w:rsidR="006C77D5" w:rsidRPr="006F2DB8" w:rsidRDefault="006C77D5" w:rsidP="00BD5A13">
            <w:pPr>
              <w:autoSpaceDE w:val="0"/>
              <w:autoSpaceDN w:val="0"/>
              <w:adjustRightInd w:val="0"/>
              <w:spacing w:line="269" w:lineRule="auto"/>
              <w:ind w:left="25" w:right="4"/>
              <w:rPr>
                <w:rFonts w:ascii="Times New Roman" w:hAnsi="Times New Roman"/>
              </w:rPr>
            </w:pPr>
            <w:r w:rsidRPr="006F2DB8">
              <w:rPr>
                <w:rFonts w:cs="Arial"/>
                <w:sz w:val="16"/>
                <w:szCs w:val="16"/>
              </w:rPr>
              <w:t>éga</w:t>
            </w:r>
            <w:r w:rsidRPr="006F2DB8">
              <w:rPr>
                <w:rFonts w:cs="Arial"/>
                <w:spacing w:val="1"/>
                <w:sz w:val="16"/>
                <w:szCs w:val="16"/>
              </w:rPr>
              <w:t>li</w:t>
            </w:r>
            <w:r w:rsidRPr="006F2DB8">
              <w:rPr>
                <w:rFonts w:cs="Arial"/>
                <w:spacing w:val="-1"/>
                <w:sz w:val="16"/>
                <w:szCs w:val="16"/>
              </w:rPr>
              <w:t>t</w:t>
            </w:r>
            <w:r w:rsidRPr="006F2DB8">
              <w:rPr>
                <w:rFonts w:cs="Arial"/>
                <w:sz w:val="16"/>
                <w:szCs w:val="16"/>
              </w:rPr>
              <w:t>é)</w:t>
            </w:r>
            <w:r w:rsidRPr="006F2DB8">
              <w:rPr>
                <w:rFonts w:cs="Arial"/>
                <w:spacing w:val="22"/>
                <w:sz w:val="16"/>
                <w:szCs w:val="16"/>
              </w:rPr>
              <w:t xml:space="preserve"> </w:t>
            </w:r>
            <w:r w:rsidRPr="006F2DB8">
              <w:rPr>
                <w:rFonts w:cs="Arial"/>
                <w:sz w:val="16"/>
                <w:szCs w:val="16"/>
              </w:rPr>
              <w:t>-</w:t>
            </w:r>
            <w:r w:rsidRPr="006F2DB8">
              <w:rPr>
                <w:rFonts w:cs="Arial"/>
                <w:spacing w:val="3"/>
                <w:sz w:val="16"/>
                <w:szCs w:val="16"/>
              </w:rPr>
              <w:t xml:space="preserve"> </w:t>
            </w:r>
            <w:r w:rsidRPr="006F2DB8">
              <w:rPr>
                <w:rFonts w:cs="Arial"/>
                <w:w w:val="104"/>
                <w:sz w:val="16"/>
                <w:szCs w:val="16"/>
              </w:rPr>
              <w:t xml:space="preserve">100 </w:t>
            </w:r>
            <w:r w:rsidRPr="006F2DB8">
              <w:rPr>
                <w:rFonts w:cs="Arial"/>
                <w:sz w:val="16"/>
                <w:szCs w:val="16"/>
              </w:rPr>
              <w:t>co</w:t>
            </w:r>
            <w:r w:rsidRPr="006F2DB8">
              <w:rPr>
                <w:rFonts w:cs="Arial"/>
                <w:spacing w:val="2"/>
                <w:sz w:val="16"/>
                <w:szCs w:val="16"/>
              </w:rPr>
              <w:t>mm</w:t>
            </w:r>
            <w:r w:rsidRPr="006F2DB8">
              <w:rPr>
                <w:rFonts w:cs="Arial"/>
                <w:sz w:val="16"/>
                <w:szCs w:val="16"/>
              </w:rPr>
              <w:t>e</w:t>
            </w:r>
            <w:r w:rsidRPr="006F2DB8">
              <w:rPr>
                <w:rFonts w:cs="Arial"/>
                <w:spacing w:val="23"/>
                <w:sz w:val="16"/>
                <w:szCs w:val="16"/>
              </w:rPr>
              <w:t xml:space="preserve"> </w:t>
            </w:r>
            <w:r w:rsidRPr="006F2DB8">
              <w:rPr>
                <w:rFonts w:cs="Arial"/>
                <w:spacing w:val="1"/>
                <w:w w:val="104"/>
                <w:sz w:val="16"/>
                <w:szCs w:val="16"/>
              </w:rPr>
              <w:t>l</w:t>
            </w:r>
            <w:r w:rsidRPr="006F2DB8">
              <w:rPr>
                <w:rFonts w:cs="Arial"/>
                <w:w w:val="104"/>
                <w:sz w:val="16"/>
                <w:szCs w:val="16"/>
              </w:rPr>
              <w:t xml:space="preserve">a </w:t>
            </w:r>
            <w:r w:rsidRPr="006F2DB8">
              <w:rPr>
                <w:rFonts w:cs="Arial"/>
                <w:sz w:val="16"/>
                <w:szCs w:val="16"/>
              </w:rPr>
              <w:t>va</w:t>
            </w:r>
            <w:r w:rsidRPr="006F2DB8">
              <w:rPr>
                <w:rFonts w:cs="Arial"/>
                <w:spacing w:val="1"/>
                <w:sz w:val="16"/>
                <w:szCs w:val="16"/>
              </w:rPr>
              <w:t>l</w:t>
            </w:r>
            <w:r w:rsidRPr="006F2DB8">
              <w:rPr>
                <w:rFonts w:cs="Arial"/>
                <w:sz w:val="16"/>
                <w:szCs w:val="16"/>
              </w:rPr>
              <w:t>eur</w:t>
            </w:r>
            <w:r w:rsidRPr="006F2DB8">
              <w:rPr>
                <w:rFonts w:cs="Arial"/>
                <w:spacing w:val="18"/>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sz w:val="16"/>
                <w:szCs w:val="16"/>
              </w:rPr>
              <w:t>p</w:t>
            </w:r>
            <w:r w:rsidRPr="006F2DB8">
              <w:rPr>
                <w:rFonts w:cs="Arial"/>
                <w:spacing w:val="1"/>
                <w:sz w:val="16"/>
                <w:szCs w:val="16"/>
              </w:rPr>
              <w:t>i</w:t>
            </w:r>
            <w:r w:rsidRPr="006F2DB8">
              <w:rPr>
                <w:rFonts w:cs="Arial"/>
                <w:spacing w:val="-1"/>
                <w:sz w:val="16"/>
                <w:szCs w:val="16"/>
              </w:rPr>
              <w:t>r</w:t>
            </w:r>
            <w:r w:rsidRPr="006F2DB8">
              <w:rPr>
                <w:rFonts w:cs="Arial"/>
                <w:sz w:val="16"/>
                <w:szCs w:val="16"/>
              </w:rPr>
              <w:t>e</w:t>
            </w:r>
            <w:r w:rsidRPr="006F2DB8">
              <w:rPr>
                <w:rFonts w:cs="Arial"/>
                <w:spacing w:val="13"/>
                <w:sz w:val="16"/>
                <w:szCs w:val="16"/>
              </w:rPr>
              <w:t xml:space="preserve"> </w:t>
            </w:r>
            <w:r w:rsidRPr="006F2DB8">
              <w:rPr>
                <w:rFonts w:cs="Arial"/>
                <w:w w:val="105"/>
                <w:sz w:val="16"/>
                <w:szCs w:val="16"/>
              </w:rPr>
              <w:t xml:space="preserve">/ </w:t>
            </w:r>
            <w:r w:rsidRPr="006F2DB8">
              <w:rPr>
                <w:rFonts w:cs="Arial"/>
                <w:sz w:val="16"/>
                <w:szCs w:val="16"/>
              </w:rPr>
              <w:t>po</w:t>
            </w:r>
            <w:r w:rsidRPr="006F2DB8">
              <w:rPr>
                <w:rFonts w:cs="Arial"/>
                <w:spacing w:val="1"/>
                <w:sz w:val="16"/>
                <w:szCs w:val="16"/>
              </w:rPr>
              <w:t>li</w:t>
            </w:r>
            <w:r w:rsidRPr="006F2DB8">
              <w:rPr>
                <w:rFonts w:cs="Arial"/>
                <w:sz w:val="16"/>
                <w:szCs w:val="16"/>
              </w:rPr>
              <w:t>ce</w:t>
            </w:r>
            <w:r w:rsidRPr="006F2DB8">
              <w:rPr>
                <w:rFonts w:cs="Arial"/>
                <w:spacing w:val="19"/>
                <w:sz w:val="16"/>
                <w:szCs w:val="16"/>
              </w:rPr>
              <w:t xml:space="preserve"> </w:t>
            </w:r>
            <w:r w:rsidRPr="006F2DB8">
              <w:rPr>
                <w:rFonts w:cs="Arial"/>
                <w:w w:val="104"/>
                <w:sz w:val="16"/>
                <w:szCs w:val="16"/>
              </w:rPr>
              <w:t xml:space="preserve">en </w:t>
            </w:r>
            <w:r w:rsidRPr="006F2DB8">
              <w:rPr>
                <w:rFonts w:cs="Arial"/>
                <w:spacing w:val="1"/>
                <w:sz w:val="16"/>
                <w:szCs w:val="16"/>
              </w:rPr>
              <w:t>U</w:t>
            </w:r>
            <w:r w:rsidRPr="006F2DB8">
              <w:rPr>
                <w:rFonts w:cs="Arial"/>
                <w:sz w:val="16"/>
                <w:szCs w:val="16"/>
              </w:rPr>
              <w:t>ganda</w:t>
            </w:r>
            <w:r w:rsidRPr="006F2DB8">
              <w:rPr>
                <w:rFonts w:cs="Arial"/>
                <w:spacing w:val="24"/>
                <w:sz w:val="16"/>
                <w:szCs w:val="16"/>
              </w:rPr>
              <w:t xml:space="preserve"> </w:t>
            </w:r>
            <w:r w:rsidRPr="006F2DB8">
              <w:rPr>
                <w:rFonts w:cs="Arial"/>
                <w:sz w:val="16"/>
                <w:szCs w:val="16"/>
              </w:rPr>
              <w:t>à</w:t>
            </w:r>
            <w:r w:rsidRPr="006F2DB8">
              <w:rPr>
                <w:rFonts w:cs="Arial"/>
                <w:spacing w:val="6"/>
                <w:sz w:val="16"/>
                <w:szCs w:val="16"/>
              </w:rPr>
              <w:t xml:space="preserve"> </w:t>
            </w:r>
            <w:r w:rsidRPr="006F2DB8">
              <w:rPr>
                <w:rFonts w:cs="Arial"/>
                <w:w w:val="104"/>
                <w:sz w:val="16"/>
                <w:szCs w:val="16"/>
              </w:rPr>
              <w:t>85)</w:t>
            </w:r>
          </w:p>
        </w:tc>
        <w:tc>
          <w:tcPr>
            <w:tcW w:w="915" w:type="dxa"/>
            <w:tcBorders>
              <w:top w:val="single" w:sz="6" w:space="0" w:color="000000"/>
              <w:left w:val="single" w:sz="6" w:space="0" w:color="000000"/>
              <w:bottom w:val="single" w:sz="6" w:space="0" w:color="000000"/>
              <w:right w:val="single" w:sz="6" w:space="0" w:color="000000"/>
            </w:tcBorders>
          </w:tcPr>
          <w:p w14:paraId="03E7FA9C" w14:textId="77777777" w:rsidR="006C77D5" w:rsidRPr="006F2DB8" w:rsidRDefault="006C77D5" w:rsidP="00BD5A13">
            <w:pPr>
              <w:autoSpaceDE w:val="0"/>
              <w:autoSpaceDN w:val="0"/>
              <w:adjustRightInd w:val="0"/>
              <w:spacing w:before="10" w:line="110" w:lineRule="exact"/>
              <w:rPr>
                <w:rFonts w:ascii="Times New Roman" w:hAnsi="Times New Roman"/>
                <w:sz w:val="11"/>
                <w:szCs w:val="11"/>
              </w:rPr>
            </w:pPr>
          </w:p>
          <w:p w14:paraId="7585D40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A2370C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CAA352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8C6994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5F2E66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27EAED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105BC9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420512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6D5576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186B9E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9772B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518CA7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31C3E5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D8FE32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40AF3D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339457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72AAF3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B90815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1BDAA9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44706A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3D60DC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5DC74F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58045D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503B9E5" w14:textId="77777777" w:rsidR="006C77D5" w:rsidRPr="006F2DB8" w:rsidRDefault="006C77D5" w:rsidP="00BD5A13">
            <w:pPr>
              <w:autoSpaceDE w:val="0"/>
              <w:autoSpaceDN w:val="0"/>
              <w:adjustRightInd w:val="0"/>
              <w:spacing w:line="268" w:lineRule="auto"/>
              <w:ind w:left="25" w:right="-7"/>
              <w:rPr>
                <w:rFonts w:ascii="Times New Roman" w:hAnsi="Times New Roman"/>
              </w:rPr>
            </w:pPr>
            <w:r w:rsidRPr="006F2DB8">
              <w:rPr>
                <w:rFonts w:cs="Arial"/>
                <w:spacing w:val="-3"/>
                <w:w w:val="104"/>
                <w:sz w:val="16"/>
                <w:szCs w:val="16"/>
              </w:rPr>
              <w:t>M</w:t>
            </w:r>
            <w:r w:rsidRPr="006F2DB8">
              <w:rPr>
                <w:rFonts w:cs="Arial"/>
                <w:w w:val="104"/>
                <w:sz w:val="16"/>
                <w:szCs w:val="16"/>
              </w:rPr>
              <w:t>e</w:t>
            </w:r>
            <w:r w:rsidRPr="006F2DB8">
              <w:rPr>
                <w:rFonts w:cs="Arial"/>
                <w:spacing w:val="1"/>
                <w:w w:val="104"/>
                <w:sz w:val="16"/>
                <w:szCs w:val="16"/>
              </w:rPr>
              <w:t>ill</w:t>
            </w:r>
            <w:r w:rsidRPr="006F2DB8">
              <w:rPr>
                <w:rFonts w:cs="Arial"/>
                <w:w w:val="104"/>
                <w:sz w:val="16"/>
                <w:szCs w:val="16"/>
              </w:rPr>
              <w:t>eur c</w:t>
            </w:r>
            <w:r w:rsidRPr="006F2DB8">
              <w:rPr>
                <w:rFonts w:cs="Arial"/>
                <w:spacing w:val="1"/>
                <w:w w:val="104"/>
                <w:sz w:val="16"/>
                <w:szCs w:val="16"/>
              </w:rPr>
              <w:t>l</w:t>
            </w:r>
            <w:r w:rsidRPr="006F2DB8">
              <w:rPr>
                <w:rFonts w:cs="Arial"/>
                <w:w w:val="104"/>
                <w:sz w:val="16"/>
                <w:szCs w:val="16"/>
              </w:rPr>
              <w:t>asse</w:t>
            </w:r>
            <w:r w:rsidRPr="006F2DB8">
              <w:rPr>
                <w:rFonts w:cs="Arial"/>
                <w:spacing w:val="2"/>
                <w:w w:val="104"/>
                <w:sz w:val="16"/>
                <w:szCs w:val="16"/>
              </w:rPr>
              <w:t>m</w:t>
            </w:r>
            <w:r w:rsidRPr="006F2DB8">
              <w:rPr>
                <w:rFonts w:cs="Arial"/>
                <w:w w:val="105"/>
                <w:sz w:val="16"/>
                <w:szCs w:val="16"/>
              </w:rPr>
              <w:t xml:space="preserve">ent </w:t>
            </w:r>
            <w:r w:rsidRPr="006F2DB8">
              <w:rPr>
                <w:rFonts w:cs="Arial"/>
                <w:spacing w:val="-1"/>
                <w:sz w:val="16"/>
                <w:szCs w:val="16"/>
              </w:rPr>
              <w:t>I</w:t>
            </w:r>
            <w:r w:rsidRPr="006F2DB8">
              <w:rPr>
                <w:rFonts w:cs="Arial"/>
                <w:sz w:val="16"/>
                <w:szCs w:val="16"/>
              </w:rPr>
              <w:t>ndex</w:t>
            </w:r>
            <w:r w:rsidRPr="006F2DB8">
              <w:rPr>
                <w:rFonts w:cs="Arial"/>
                <w:spacing w:val="15"/>
                <w:sz w:val="16"/>
                <w:szCs w:val="16"/>
              </w:rPr>
              <w:t xml:space="preserve"> </w:t>
            </w:r>
            <w:r w:rsidRPr="006F2DB8">
              <w:rPr>
                <w:rFonts w:cs="Arial"/>
                <w:w w:val="104"/>
                <w:sz w:val="16"/>
                <w:szCs w:val="16"/>
              </w:rPr>
              <w:t xml:space="preserve">pour </w:t>
            </w:r>
            <w:r w:rsidRPr="006F2DB8">
              <w:rPr>
                <w:rFonts w:cs="Arial"/>
                <w:w w:val="105"/>
                <w:sz w:val="16"/>
                <w:szCs w:val="16"/>
              </w:rPr>
              <w:t>Jus</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ce</w:t>
            </w:r>
          </w:p>
        </w:tc>
        <w:tc>
          <w:tcPr>
            <w:tcW w:w="1039" w:type="dxa"/>
            <w:tcBorders>
              <w:top w:val="single" w:sz="6" w:space="0" w:color="000000"/>
              <w:left w:val="single" w:sz="6" w:space="0" w:color="000000"/>
              <w:bottom w:val="single" w:sz="6" w:space="0" w:color="000000"/>
              <w:right w:val="single" w:sz="6" w:space="0" w:color="000000"/>
            </w:tcBorders>
          </w:tcPr>
          <w:p w14:paraId="5AFF64E6" w14:textId="77777777" w:rsidR="006C77D5" w:rsidRPr="006F2DB8" w:rsidRDefault="006C77D5" w:rsidP="00BD5A13">
            <w:pPr>
              <w:autoSpaceDE w:val="0"/>
              <w:autoSpaceDN w:val="0"/>
              <w:adjustRightInd w:val="0"/>
              <w:rPr>
                <w:rFonts w:ascii="Times New Roman" w:hAnsi="Times New Roman"/>
              </w:rPr>
            </w:pPr>
          </w:p>
        </w:tc>
        <w:tc>
          <w:tcPr>
            <w:tcW w:w="869" w:type="dxa"/>
            <w:tcBorders>
              <w:top w:val="single" w:sz="6" w:space="0" w:color="000000"/>
              <w:left w:val="single" w:sz="6" w:space="0" w:color="000000"/>
              <w:bottom w:val="single" w:sz="6" w:space="0" w:color="000000"/>
              <w:right w:val="single" w:sz="6" w:space="0" w:color="000000"/>
            </w:tcBorders>
          </w:tcPr>
          <w:p w14:paraId="12CEBC2D" w14:textId="77777777" w:rsidR="006C77D5" w:rsidRPr="006F2DB8" w:rsidRDefault="006C77D5" w:rsidP="00BD5A13">
            <w:pPr>
              <w:autoSpaceDE w:val="0"/>
              <w:autoSpaceDN w:val="0"/>
              <w:adjustRightInd w:val="0"/>
              <w:spacing w:before="6" w:line="100" w:lineRule="exact"/>
              <w:rPr>
                <w:rFonts w:ascii="Times New Roman" w:hAnsi="Times New Roman"/>
                <w:sz w:val="10"/>
                <w:szCs w:val="10"/>
              </w:rPr>
            </w:pPr>
          </w:p>
          <w:p w14:paraId="2015BE0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D28B8E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E4B9C3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5B4B95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136B31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A806E1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C0B425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6FBE37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52DF8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E55B22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89F7A6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9276FC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F8CFA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C43451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BBF1E4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DF9AB9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E37935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51D781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695806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06C763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BFF103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31ED73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13337C5" w14:textId="77777777" w:rsidR="006C77D5" w:rsidRPr="006F2DB8" w:rsidRDefault="006C77D5" w:rsidP="00BD5A13">
            <w:pPr>
              <w:autoSpaceDE w:val="0"/>
              <w:autoSpaceDN w:val="0"/>
              <w:adjustRightInd w:val="0"/>
              <w:spacing w:line="271" w:lineRule="auto"/>
              <w:ind w:left="25" w:right="92"/>
              <w:rPr>
                <w:rFonts w:ascii="Times New Roman" w:hAnsi="Times New Roman"/>
              </w:rPr>
            </w:pPr>
            <w:r w:rsidRPr="006F2DB8">
              <w:rPr>
                <w:rFonts w:cs="Arial"/>
                <w:i/>
                <w:iCs/>
                <w:spacing w:val="-3"/>
                <w:w w:val="104"/>
                <w:sz w:val="16"/>
                <w:szCs w:val="16"/>
              </w:rPr>
              <w:t>M</w:t>
            </w:r>
            <w:r w:rsidRPr="006F2DB8">
              <w:rPr>
                <w:rFonts w:cs="Arial"/>
                <w:i/>
                <w:iCs/>
                <w:w w:val="104"/>
                <w:sz w:val="16"/>
                <w:szCs w:val="16"/>
              </w:rPr>
              <w:t>e</w:t>
            </w:r>
            <w:r w:rsidRPr="006F2DB8">
              <w:rPr>
                <w:rFonts w:cs="Arial"/>
                <w:i/>
                <w:iCs/>
                <w:spacing w:val="1"/>
                <w:w w:val="104"/>
                <w:sz w:val="16"/>
                <w:szCs w:val="16"/>
              </w:rPr>
              <w:t>ill</w:t>
            </w:r>
            <w:r w:rsidRPr="006F2DB8">
              <w:rPr>
                <w:rFonts w:cs="Arial"/>
                <w:i/>
                <w:iCs/>
                <w:w w:val="104"/>
                <w:sz w:val="16"/>
                <w:szCs w:val="16"/>
              </w:rPr>
              <w:t>eur c</w:t>
            </w:r>
            <w:r w:rsidRPr="006F2DB8">
              <w:rPr>
                <w:rFonts w:cs="Arial"/>
                <w:i/>
                <w:iCs/>
                <w:spacing w:val="1"/>
                <w:w w:val="104"/>
                <w:sz w:val="16"/>
                <w:szCs w:val="16"/>
              </w:rPr>
              <w:t>l</w:t>
            </w:r>
            <w:r w:rsidRPr="006F2DB8">
              <w:rPr>
                <w:rFonts w:cs="Arial"/>
                <w:i/>
                <w:iCs/>
                <w:w w:val="104"/>
                <w:sz w:val="16"/>
                <w:szCs w:val="16"/>
              </w:rPr>
              <w:t>asse</w:t>
            </w:r>
            <w:r w:rsidRPr="006F2DB8">
              <w:rPr>
                <w:rFonts w:cs="Arial"/>
                <w:i/>
                <w:iCs/>
                <w:spacing w:val="-3"/>
                <w:w w:val="104"/>
                <w:sz w:val="16"/>
                <w:szCs w:val="16"/>
              </w:rPr>
              <w:t>m</w:t>
            </w:r>
            <w:r w:rsidRPr="006F2DB8">
              <w:rPr>
                <w:rFonts w:cs="Arial"/>
                <w:i/>
                <w:iCs/>
                <w:w w:val="104"/>
                <w:sz w:val="16"/>
                <w:szCs w:val="16"/>
              </w:rPr>
              <w:t xml:space="preserve">e </w:t>
            </w:r>
            <w:r w:rsidRPr="006F2DB8">
              <w:rPr>
                <w:rFonts w:cs="Arial"/>
                <w:i/>
                <w:iCs/>
                <w:sz w:val="16"/>
                <w:szCs w:val="16"/>
              </w:rPr>
              <w:t>nt</w:t>
            </w:r>
            <w:r w:rsidRPr="006F2DB8">
              <w:rPr>
                <w:rFonts w:cs="Arial"/>
                <w:i/>
                <w:iCs/>
                <w:spacing w:val="7"/>
                <w:sz w:val="16"/>
                <w:szCs w:val="16"/>
              </w:rPr>
              <w:t xml:space="preserve"> </w:t>
            </w:r>
            <w:r w:rsidRPr="006F2DB8">
              <w:rPr>
                <w:rFonts w:cs="Arial"/>
                <w:i/>
                <w:iCs/>
                <w:spacing w:val="-1"/>
                <w:w w:val="105"/>
                <w:sz w:val="16"/>
                <w:szCs w:val="16"/>
              </w:rPr>
              <w:t>I</w:t>
            </w:r>
            <w:r w:rsidRPr="006F2DB8">
              <w:rPr>
                <w:rFonts w:cs="Arial"/>
                <w:i/>
                <w:iCs/>
                <w:w w:val="104"/>
                <w:sz w:val="16"/>
                <w:szCs w:val="16"/>
              </w:rPr>
              <w:t xml:space="preserve">ndex pour </w:t>
            </w:r>
            <w:r w:rsidRPr="006F2DB8">
              <w:rPr>
                <w:rFonts w:cs="Arial"/>
                <w:i/>
                <w:iCs/>
                <w:w w:val="105"/>
                <w:sz w:val="16"/>
                <w:szCs w:val="16"/>
              </w:rPr>
              <w:t>Jus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tc>
        <w:tc>
          <w:tcPr>
            <w:tcW w:w="1107" w:type="dxa"/>
            <w:tcBorders>
              <w:top w:val="single" w:sz="6" w:space="0" w:color="000000"/>
              <w:left w:val="single" w:sz="6" w:space="0" w:color="000000"/>
              <w:bottom w:val="single" w:sz="6" w:space="0" w:color="000000"/>
              <w:right w:val="single" w:sz="6" w:space="0" w:color="000000"/>
            </w:tcBorders>
          </w:tcPr>
          <w:p w14:paraId="74EF2B6C" w14:textId="77777777" w:rsidR="006C77D5" w:rsidRPr="006F2DB8" w:rsidRDefault="006C77D5" w:rsidP="00BD5A13">
            <w:pPr>
              <w:autoSpaceDE w:val="0"/>
              <w:autoSpaceDN w:val="0"/>
              <w:adjustRightInd w:val="0"/>
              <w:rPr>
                <w:rFonts w:ascii="Times New Roman" w:hAnsi="Times New Roman"/>
              </w:rPr>
            </w:pPr>
          </w:p>
        </w:tc>
        <w:tc>
          <w:tcPr>
            <w:tcW w:w="732" w:type="dxa"/>
            <w:tcBorders>
              <w:top w:val="single" w:sz="6" w:space="0" w:color="000000"/>
              <w:left w:val="single" w:sz="6" w:space="0" w:color="000000"/>
              <w:bottom w:val="single" w:sz="6" w:space="0" w:color="000000"/>
              <w:right w:val="single" w:sz="6" w:space="0" w:color="000000"/>
            </w:tcBorders>
          </w:tcPr>
          <w:p w14:paraId="1661CA8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0A3F72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D4DB05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873E32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0DD793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B8072C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9C0D5F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5DC9D0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B80CF8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A6AB3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0040F4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6CB525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1229FE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85C777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E61072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B5CFA2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F480F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704F17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3B0BC6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E3952A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8258FB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4072371" w14:textId="77777777" w:rsidR="006C77D5" w:rsidRPr="006F2DB8" w:rsidRDefault="006C77D5" w:rsidP="00BD5A13">
            <w:pPr>
              <w:autoSpaceDE w:val="0"/>
              <w:autoSpaceDN w:val="0"/>
              <w:adjustRightInd w:val="0"/>
              <w:spacing w:before="10" w:line="260" w:lineRule="exact"/>
              <w:rPr>
                <w:rFonts w:ascii="Times New Roman" w:hAnsi="Times New Roman"/>
                <w:sz w:val="26"/>
                <w:szCs w:val="26"/>
              </w:rPr>
            </w:pPr>
          </w:p>
          <w:p w14:paraId="60E77639" w14:textId="77777777" w:rsidR="006C77D5" w:rsidRPr="006F2DB8" w:rsidRDefault="006C77D5" w:rsidP="00BD5A13">
            <w:pPr>
              <w:autoSpaceDE w:val="0"/>
              <w:autoSpaceDN w:val="0"/>
              <w:adjustRightInd w:val="0"/>
              <w:spacing w:line="267" w:lineRule="auto"/>
              <w:ind w:left="23" w:right="40"/>
              <w:rPr>
                <w:rFonts w:ascii="Times New Roman" w:hAnsi="Times New Roman"/>
              </w:rPr>
            </w:pPr>
            <w:r w:rsidRPr="006F2DB8">
              <w:rPr>
                <w:rFonts w:cs="Calibri"/>
                <w:w w:val="105"/>
                <w:sz w:val="16"/>
                <w:szCs w:val="16"/>
              </w:rPr>
              <w:t>meille</w:t>
            </w:r>
            <w:r w:rsidRPr="006F2DB8">
              <w:rPr>
                <w:rFonts w:cs="Calibri"/>
                <w:spacing w:val="1"/>
                <w:w w:val="105"/>
                <w:sz w:val="16"/>
                <w:szCs w:val="16"/>
              </w:rPr>
              <w:t>u</w:t>
            </w:r>
            <w:r w:rsidRPr="006F2DB8">
              <w:rPr>
                <w:rFonts w:cs="Calibri"/>
                <w:w w:val="105"/>
                <w:sz w:val="16"/>
                <w:szCs w:val="16"/>
              </w:rPr>
              <w:t xml:space="preserve">r </w:t>
            </w:r>
            <w:r w:rsidRPr="006F2DB8">
              <w:rPr>
                <w:rFonts w:cs="Calibri"/>
                <w:spacing w:val="1"/>
                <w:w w:val="105"/>
                <w:sz w:val="16"/>
                <w:szCs w:val="16"/>
              </w:rPr>
              <w:t>c</w:t>
            </w:r>
            <w:r w:rsidRPr="006F2DB8">
              <w:rPr>
                <w:rFonts w:cs="Calibri"/>
                <w:w w:val="105"/>
                <w:sz w:val="16"/>
                <w:szCs w:val="16"/>
              </w:rPr>
              <w:t>l</w:t>
            </w:r>
            <w:r w:rsidRPr="006F2DB8">
              <w:rPr>
                <w:rFonts w:cs="Calibri"/>
                <w:spacing w:val="1"/>
                <w:w w:val="105"/>
                <w:sz w:val="16"/>
                <w:szCs w:val="16"/>
              </w:rPr>
              <w:t>a</w:t>
            </w:r>
            <w:r w:rsidRPr="006F2DB8">
              <w:rPr>
                <w:rFonts w:cs="Calibri"/>
                <w:spacing w:val="-1"/>
                <w:w w:val="105"/>
                <w:sz w:val="16"/>
                <w:szCs w:val="16"/>
              </w:rPr>
              <w:t>ss</w:t>
            </w:r>
            <w:r w:rsidRPr="006F2DB8">
              <w:rPr>
                <w:rFonts w:cs="Calibri"/>
                <w:w w:val="105"/>
                <w:sz w:val="16"/>
                <w:szCs w:val="16"/>
              </w:rPr>
              <w:t xml:space="preserve">eme </w:t>
            </w:r>
            <w:r w:rsidRPr="006F2DB8">
              <w:rPr>
                <w:rFonts w:cs="Calibri"/>
                <w:sz w:val="16"/>
                <w:szCs w:val="16"/>
              </w:rPr>
              <w:t>nt</w:t>
            </w:r>
            <w:r w:rsidRPr="006F2DB8">
              <w:rPr>
                <w:rFonts w:cs="Calibri"/>
                <w:spacing w:val="8"/>
                <w:sz w:val="16"/>
                <w:szCs w:val="16"/>
              </w:rPr>
              <w:t xml:space="preserve"> </w:t>
            </w:r>
            <w:r w:rsidRPr="006F2DB8">
              <w:rPr>
                <w:rFonts w:cs="Calibri"/>
                <w:spacing w:val="1"/>
                <w:w w:val="105"/>
                <w:sz w:val="16"/>
                <w:szCs w:val="16"/>
              </w:rPr>
              <w:t>I</w:t>
            </w:r>
            <w:r w:rsidRPr="006F2DB8">
              <w:rPr>
                <w:rFonts w:cs="Calibri"/>
                <w:w w:val="105"/>
                <w:sz w:val="16"/>
                <w:szCs w:val="16"/>
              </w:rPr>
              <w:t>ndex po</w:t>
            </w:r>
            <w:r w:rsidRPr="006F2DB8">
              <w:rPr>
                <w:rFonts w:cs="Calibri"/>
                <w:spacing w:val="1"/>
                <w:w w:val="105"/>
                <w:sz w:val="16"/>
                <w:szCs w:val="16"/>
              </w:rPr>
              <w:t>u</w:t>
            </w:r>
            <w:r w:rsidRPr="006F2DB8">
              <w:rPr>
                <w:rFonts w:cs="Calibri"/>
                <w:w w:val="105"/>
                <w:sz w:val="16"/>
                <w:szCs w:val="16"/>
              </w:rPr>
              <w:t xml:space="preserve">r </w:t>
            </w:r>
            <w:r w:rsidRPr="006F2DB8">
              <w:rPr>
                <w:rFonts w:cs="Calibri"/>
                <w:spacing w:val="-1"/>
                <w:w w:val="105"/>
                <w:sz w:val="16"/>
                <w:szCs w:val="16"/>
              </w:rPr>
              <w:t>J</w:t>
            </w:r>
            <w:r w:rsidRPr="006F2DB8">
              <w:rPr>
                <w:rFonts w:cs="Calibri"/>
                <w:w w:val="105"/>
                <w:sz w:val="16"/>
                <w:szCs w:val="16"/>
              </w:rPr>
              <w:t>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e</w:t>
            </w:r>
          </w:p>
        </w:tc>
        <w:tc>
          <w:tcPr>
            <w:tcW w:w="2357" w:type="dxa"/>
            <w:tcBorders>
              <w:top w:val="single" w:sz="6" w:space="0" w:color="000000"/>
              <w:left w:val="single" w:sz="6" w:space="0" w:color="000000"/>
              <w:bottom w:val="single" w:sz="6" w:space="0" w:color="000000"/>
              <w:right w:val="single" w:sz="6" w:space="0" w:color="000000"/>
            </w:tcBorders>
          </w:tcPr>
          <w:p w14:paraId="2AAF502F" w14:textId="77777777" w:rsidR="006C77D5" w:rsidRPr="006F2DB8" w:rsidRDefault="006C77D5" w:rsidP="00BD5A13">
            <w:pPr>
              <w:autoSpaceDE w:val="0"/>
              <w:autoSpaceDN w:val="0"/>
              <w:adjustRightInd w:val="0"/>
              <w:spacing w:before="1" w:line="190" w:lineRule="exact"/>
              <w:rPr>
                <w:rFonts w:ascii="Times New Roman" w:hAnsi="Times New Roman"/>
                <w:sz w:val="19"/>
                <w:szCs w:val="19"/>
              </w:rPr>
            </w:pPr>
          </w:p>
          <w:p w14:paraId="22A3EEF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61470E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93BED3D" w14:textId="77777777" w:rsidR="006C77D5" w:rsidRPr="006F2DB8" w:rsidRDefault="006C77D5" w:rsidP="00BD5A13">
            <w:pPr>
              <w:autoSpaceDE w:val="0"/>
              <w:autoSpaceDN w:val="0"/>
              <w:adjustRightInd w:val="0"/>
              <w:ind w:left="25"/>
              <w:rPr>
                <w:rFonts w:cs="Arial"/>
                <w:sz w:val="16"/>
                <w:szCs w:val="16"/>
              </w:rPr>
            </w:pPr>
            <w:r w:rsidRPr="006F2DB8">
              <w:rPr>
                <w:rFonts w:cs="Arial"/>
                <w:spacing w:val="1"/>
                <w:sz w:val="16"/>
                <w:szCs w:val="16"/>
              </w:rPr>
              <w:t>S</w:t>
            </w:r>
            <w:r w:rsidRPr="006F2DB8">
              <w:rPr>
                <w:rFonts w:cs="Arial"/>
                <w:sz w:val="16"/>
                <w:szCs w:val="16"/>
              </w:rPr>
              <w:t>e</w:t>
            </w:r>
            <w:r w:rsidRPr="006F2DB8">
              <w:rPr>
                <w:rFonts w:cs="Arial"/>
                <w:spacing w:val="1"/>
                <w:sz w:val="16"/>
                <w:szCs w:val="16"/>
              </w:rPr>
              <w:t>l</w:t>
            </w:r>
            <w:r w:rsidRPr="006F2DB8">
              <w:rPr>
                <w:rFonts w:cs="Arial"/>
                <w:sz w:val="16"/>
                <w:szCs w:val="16"/>
              </w:rPr>
              <w:t>on</w:t>
            </w:r>
            <w:r w:rsidRPr="006F2DB8">
              <w:rPr>
                <w:rFonts w:cs="Arial"/>
                <w:spacing w:val="19"/>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pacing w:val="-1"/>
                <w:sz w:val="16"/>
                <w:szCs w:val="16"/>
              </w:rPr>
              <w:t>r</w:t>
            </w:r>
            <w:r w:rsidRPr="006F2DB8">
              <w:rPr>
                <w:rFonts w:cs="Arial"/>
                <w:sz w:val="16"/>
                <w:szCs w:val="16"/>
              </w:rPr>
              <w:t>appo</w:t>
            </w:r>
            <w:r w:rsidRPr="006F2DB8">
              <w:rPr>
                <w:rFonts w:cs="Arial"/>
                <w:spacing w:val="-1"/>
                <w:sz w:val="16"/>
                <w:szCs w:val="16"/>
              </w:rPr>
              <w:t>r</w:t>
            </w:r>
            <w:r w:rsidRPr="006F2DB8">
              <w:rPr>
                <w:rFonts w:cs="Arial"/>
                <w:sz w:val="16"/>
                <w:szCs w:val="16"/>
              </w:rPr>
              <w:t>t</w:t>
            </w:r>
            <w:r w:rsidRPr="006F2DB8">
              <w:rPr>
                <w:rFonts w:cs="Arial"/>
                <w:spacing w:val="21"/>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w w:val="104"/>
                <w:sz w:val="16"/>
                <w:szCs w:val="16"/>
              </w:rPr>
              <w:t>s</w:t>
            </w:r>
            <w:r w:rsidRPr="006F2DB8">
              <w:rPr>
                <w:rFonts w:cs="Arial"/>
                <w:spacing w:val="-5"/>
                <w:w w:val="104"/>
                <w:sz w:val="16"/>
                <w:szCs w:val="16"/>
              </w:rPr>
              <w:t>y</w:t>
            </w:r>
            <w:r w:rsidRPr="006F2DB8">
              <w:rPr>
                <w:rFonts w:cs="Arial"/>
                <w:w w:val="105"/>
                <w:sz w:val="16"/>
                <w:szCs w:val="16"/>
              </w:rPr>
              <w:t>n</w:t>
            </w:r>
            <w:r w:rsidRPr="006F2DB8">
              <w:rPr>
                <w:rFonts w:cs="Arial"/>
                <w:spacing w:val="-1"/>
                <w:w w:val="105"/>
                <w:sz w:val="16"/>
                <w:szCs w:val="16"/>
              </w:rPr>
              <w:t>t</w:t>
            </w:r>
            <w:r w:rsidRPr="006F2DB8">
              <w:rPr>
                <w:rFonts w:cs="Arial"/>
                <w:w w:val="104"/>
                <w:sz w:val="16"/>
                <w:szCs w:val="16"/>
              </w:rPr>
              <w:t>hèse</w:t>
            </w:r>
          </w:p>
          <w:p w14:paraId="6B091426" w14:textId="77777777" w:rsidR="006C77D5" w:rsidRPr="006F2DB8" w:rsidRDefault="006C77D5" w:rsidP="00BD5A13">
            <w:pPr>
              <w:autoSpaceDE w:val="0"/>
              <w:autoSpaceDN w:val="0"/>
              <w:adjustRightInd w:val="0"/>
              <w:spacing w:before="20" w:line="269" w:lineRule="auto"/>
              <w:ind w:left="25" w:right="1"/>
              <w:rPr>
                <w:rFonts w:cs="Arial"/>
                <w:sz w:val="16"/>
                <w:szCs w:val="16"/>
              </w:rPr>
            </w:pPr>
            <w:r w:rsidRPr="006F2DB8">
              <w:rPr>
                <w:rFonts w:cs="Arial"/>
                <w:sz w:val="16"/>
                <w:szCs w:val="16"/>
              </w:rPr>
              <w:t>2010</w:t>
            </w:r>
            <w:r w:rsidRPr="006F2DB8">
              <w:rPr>
                <w:rFonts w:cs="Arial"/>
                <w:spacing w:val="-1"/>
                <w:sz w:val="16"/>
                <w:szCs w:val="16"/>
              </w:rPr>
              <w:t>-</w:t>
            </w:r>
            <w:r w:rsidRPr="006F2DB8">
              <w:rPr>
                <w:rFonts w:cs="Arial"/>
                <w:sz w:val="16"/>
                <w:szCs w:val="16"/>
              </w:rPr>
              <w:t>2014</w:t>
            </w:r>
            <w:r w:rsidRPr="006F2DB8">
              <w:rPr>
                <w:rFonts w:cs="Arial"/>
                <w:spacing w:val="33"/>
                <w:sz w:val="16"/>
                <w:szCs w:val="16"/>
              </w:rPr>
              <w:t xml:space="preserve"> </w:t>
            </w:r>
            <w:r w:rsidRPr="006F2DB8">
              <w:rPr>
                <w:rFonts w:cs="Arial"/>
                <w:spacing w:val="1"/>
                <w:sz w:val="16"/>
                <w:szCs w:val="16"/>
              </w:rPr>
              <w:t>E</w:t>
            </w:r>
            <w:r w:rsidRPr="006F2DB8">
              <w:rPr>
                <w:rFonts w:cs="Arial"/>
                <w:sz w:val="16"/>
                <w:szCs w:val="16"/>
              </w:rPr>
              <w:t>ast</w:t>
            </w:r>
            <w:r w:rsidRPr="006F2DB8">
              <w:rPr>
                <w:rFonts w:cs="Arial"/>
                <w:spacing w:val="16"/>
                <w:sz w:val="16"/>
                <w:szCs w:val="16"/>
              </w:rPr>
              <w:t xml:space="preserve"> </w:t>
            </w:r>
            <w:r w:rsidRPr="006F2DB8">
              <w:rPr>
                <w:rFonts w:cs="Arial"/>
                <w:spacing w:val="1"/>
                <w:w w:val="105"/>
                <w:sz w:val="16"/>
                <w:szCs w:val="16"/>
              </w:rPr>
              <w:t>Af</w:t>
            </w:r>
            <w:r w:rsidRPr="006F2DB8">
              <w:rPr>
                <w:rFonts w:cs="Arial"/>
                <w:spacing w:val="-1"/>
                <w:w w:val="104"/>
                <w:sz w:val="16"/>
                <w:szCs w:val="16"/>
              </w:rPr>
              <w:t>r</w:t>
            </w:r>
            <w:r w:rsidRPr="006F2DB8">
              <w:rPr>
                <w:rFonts w:cs="Arial"/>
                <w:spacing w:val="1"/>
                <w:w w:val="104"/>
                <w:sz w:val="16"/>
                <w:szCs w:val="16"/>
              </w:rPr>
              <w:t>i</w:t>
            </w:r>
            <w:r w:rsidRPr="006F2DB8">
              <w:rPr>
                <w:rFonts w:cs="Arial"/>
                <w:w w:val="104"/>
                <w:sz w:val="16"/>
                <w:szCs w:val="16"/>
              </w:rPr>
              <w:t xml:space="preserve">can </w:t>
            </w:r>
            <w:r w:rsidRPr="006F2DB8">
              <w:rPr>
                <w:rFonts w:cs="Arial"/>
                <w:spacing w:val="1"/>
                <w:w w:val="105"/>
                <w:sz w:val="16"/>
                <w:szCs w:val="16"/>
              </w:rPr>
              <w:t>B</w:t>
            </w:r>
            <w:r w:rsidRPr="006F2DB8">
              <w:rPr>
                <w:rFonts w:cs="Arial"/>
                <w:spacing w:val="-1"/>
                <w:w w:val="104"/>
                <w:sz w:val="16"/>
                <w:szCs w:val="16"/>
              </w:rPr>
              <w:t>r</w:t>
            </w:r>
            <w:r w:rsidRPr="006F2DB8">
              <w:rPr>
                <w:rFonts w:cs="Arial"/>
                <w:spacing w:val="1"/>
                <w:w w:val="104"/>
                <w:sz w:val="16"/>
                <w:szCs w:val="16"/>
              </w:rPr>
              <w:t>i</w:t>
            </w:r>
            <w:r w:rsidRPr="006F2DB8">
              <w:rPr>
                <w:rFonts w:cs="Arial"/>
                <w:w w:val="104"/>
                <w:sz w:val="16"/>
                <w:szCs w:val="16"/>
              </w:rPr>
              <w:t>bery</w:t>
            </w:r>
            <w:r w:rsidRPr="006F2DB8">
              <w:rPr>
                <w:rFonts w:cs="Arial"/>
                <w:spacing w:val="-4"/>
                <w:sz w:val="16"/>
                <w:szCs w:val="16"/>
              </w:rPr>
              <w:t xml:space="preserve"> </w:t>
            </w:r>
            <w:r w:rsidRPr="006F2DB8">
              <w:rPr>
                <w:rFonts w:cs="Arial"/>
                <w:spacing w:val="-1"/>
                <w:sz w:val="16"/>
                <w:szCs w:val="16"/>
              </w:rPr>
              <w:t>I</w:t>
            </w:r>
            <w:r w:rsidRPr="006F2DB8">
              <w:rPr>
                <w:rFonts w:cs="Arial"/>
                <w:sz w:val="16"/>
                <w:szCs w:val="16"/>
              </w:rPr>
              <w:t>ndex</w:t>
            </w:r>
            <w:r w:rsidRPr="006F2DB8">
              <w:rPr>
                <w:rFonts w:cs="Arial"/>
                <w:spacing w:val="15"/>
                <w:sz w:val="16"/>
                <w:szCs w:val="16"/>
              </w:rPr>
              <w:t xml:space="preserve"> </w:t>
            </w:r>
            <w:r w:rsidRPr="006F2DB8">
              <w:rPr>
                <w:rFonts w:cs="Arial"/>
                <w:sz w:val="16"/>
                <w:szCs w:val="16"/>
              </w:rPr>
              <w:t>T</w:t>
            </w:r>
            <w:r w:rsidRPr="006F2DB8">
              <w:rPr>
                <w:rFonts w:cs="Arial"/>
                <w:spacing w:val="-1"/>
                <w:sz w:val="16"/>
                <w:szCs w:val="16"/>
              </w:rPr>
              <w:t>r</w:t>
            </w:r>
            <w:r w:rsidRPr="006F2DB8">
              <w:rPr>
                <w:rFonts w:cs="Arial"/>
                <w:sz w:val="16"/>
                <w:szCs w:val="16"/>
              </w:rPr>
              <w:t>ends</w:t>
            </w:r>
            <w:r w:rsidRPr="006F2DB8">
              <w:rPr>
                <w:rFonts w:cs="Arial"/>
                <w:spacing w:val="22"/>
                <w:sz w:val="16"/>
                <w:szCs w:val="16"/>
              </w:rPr>
              <w:t xml:space="preserve"> </w:t>
            </w:r>
            <w:r w:rsidRPr="006F2DB8">
              <w:rPr>
                <w:rFonts w:cs="Arial"/>
                <w:spacing w:val="1"/>
                <w:w w:val="105"/>
                <w:sz w:val="16"/>
                <w:szCs w:val="16"/>
              </w:rPr>
              <w:t>A</w:t>
            </w:r>
            <w:r w:rsidRPr="006F2DB8">
              <w:rPr>
                <w:rFonts w:cs="Arial"/>
                <w:w w:val="104"/>
                <w:sz w:val="16"/>
                <w:szCs w:val="16"/>
              </w:rPr>
              <w:t>na</w:t>
            </w:r>
            <w:r w:rsidRPr="006F2DB8">
              <w:rPr>
                <w:rFonts w:cs="Arial"/>
                <w:spacing w:val="1"/>
                <w:w w:val="104"/>
                <w:sz w:val="16"/>
                <w:szCs w:val="16"/>
              </w:rPr>
              <w:t>l</w:t>
            </w:r>
            <w:r w:rsidRPr="006F2DB8">
              <w:rPr>
                <w:rFonts w:cs="Arial"/>
                <w:spacing w:val="-5"/>
                <w:w w:val="104"/>
                <w:sz w:val="16"/>
                <w:szCs w:val="16"/>
              </w:rPr>
              <w:t>y</w:t>
            </w:r>
            <w:r w:rsidRPr="006F2DB8">
              <w:rPr>
                <w:rFonts w:cs="Arial"/>
                <w:w w:val="104"/>
                <w:sz w:val="16"/>
                <w:szCs w:val="16"/>
              </w:rPr>
              <w:t>s</w:t>
            </w:r>
            <w:r w:rsidRPr="006F2DB8">
              <w:rPr>
                <w:rFonts w:cs="Arial"/>
                <w:spacing w:val="1"/>
                <w:w w:val="104"/>
                <w:sz w:val="16"/>
                <w:szCs w:val="16"/>
              </w:rPr>
              <w:t>i</w:t>
            </w:r>
            <w:r w:rsidRPr="006F2DB8">
              <w:rPr>
                <w:rFonts w:cs="Arial"/>
                <w:w w:val="104"/>
                <w:sz w:val="16"/>
                <w:szCs w:val="16"/>
              </w:rPr>
              <w:t xml:space="preserve">s </w:t>
            </w:r>
            <w:r w:rsidRPr="006F2DB8">
              <w:rPr>
                <w:rFonts w:cs="Arial"/>
                <w:sz w:val="16"/>
                <w:szCs w:val="16"/>
              </w:rPr>
              <w:t>page</w:t>
            </w:r>
            <w:r w:rsidRPr="006F2DB8">
              <w:rPr>
                <w:rFonts w:cs="Arial"/>
                <w:spacing w:val="16"/>
                <w:sz w:val="16"/>
                <w:szCs w:val="16"/>
              </w:rPr>
              <w:t xml:space="preserve"> </w:t>
            </w:r>
            <w:r w:rsidRPr="006F2DB8">
              <w:rPr>
                <w:rFonts w:cs="Arial"/>
                <w:sz w:val="16"/>
                <w:szCs w:val="16"/>
              </w:rPr>
              <w:t>9,</w:t>
            </w:r>
            <w:r w:rsidRPr="006F2DB8">
              <w:rPr>
                <w:rFonts w:cs="Arial"/>
                <w:spacing w:val="7"/>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z w:val="16"/>
                <w:szCs w:val="16"/>
              </w:rPr>
              <w:t>sco</w:t>
            </w:r>
            <w:r w:rsidRPr="006F2DB8">
              <w:rPr>
                <w:rFonts w:cs="Arial"/>
                <w:spacing w:val="-1"/>
                <w:sz w:val="16"/>
                <w:szCs w:val="16"/>
              </w:rPr>
              <w:t>r</w:t>
            </w:r>
            <w:r w:rsidRPr="006F2DB8">
              <w:rPr>
                <w:rFonts w:cs="Arial"/>
                <w:sz w:val="16"/>
                <w:szCs w:val="16"/>
              </w:rPr>
              <w:t>e</w:t>
            </w:r>
            <w:r w:rsidRPr="006F2DB8">
              <w:rPr>
                <w:rFonts w:cs="Arial"/>
                <w:spacing w:val="18"/>
                <w:sz w:val="16"/>
                <w:szCs w:val="16"/>
              </w:rPr>
              <w:t xml:space="preserve"> </w:t>
            </w:r>
            <w:r w:rsidRPr="006F2DB8">
              <w:rPr>
                <w:rFonts w:cs="Arial"/>
                <w:sz w:val="16"/>
                <w:szCs w:val="16"/>
              </w:rPr>
              <w:t>agrégé</w:t>
            </w:r>
            <w:r w:rsidRPr="006F2DB8">
              <w:rPr>
                <w:rFonts w:cs="Arial"/>
                <w:spacing w:val="22"/>
                <w:sz w:val="16"/>
                <w:szCs w:val="16"/>
              </w:rPr>
              <w:t xml:space="preserve"> </w:t>
            </w:r>
            <w:r w:rsidRPr="006F2DB8">
              <w:rPr>
                <w:rFonts w:cs="Arial"/>
                <w:w w:val="104"/>
                <w:sz w:val="16"/>
                <w:szCs w:val="16"/>
              </w:rPr>
              <w:t xml:space="preserve">du </w:t>
            </w:r>
            <w:r w:rsidRPr="006F2DB8">
              <w:rPr>
                <w:rFonts w:cs="Arial"/>
                <w:sz w:val="16"/>
                <w:szCs w:val="16"/>
              </w:rPr>
              <w:t>sec</w:t>
            </w:r>
            <w:r w:rsidRPr="006F2DB8">
              <w:rPr>
                <w:rFonts w:cs="Arial"/>
                <w:spacing w:val="-1"/>
                <w:sz w:val="16"/>
                <w:szCs w:val="16"/>
              </w:rPr>
              <w:t>t</w:t>
            </w:r>
            <w:r w:rsidRPr="006F2DB8">
              <w:rPr>
                <w:rFonts w:cs="Arial"/>
                <w:sz w:val="16"/>
                <w:szCs w:val="16"/>
              </w:rPr>
              <w:t>eur</w:t>
            </w:r>
            <w:r w:rsidRPr="006F2DB8">
              <w:rPr>
                <w:rFonts w:cs="Arial"/>
                <w:spacing w:val="25"/>
                <w:sz w:val="16"/>
                <w:szCs w:val="16"/>
              </w:rPr>
              <w:t xml:space="preserve"> </w:t>
            </w:r>
            <w:r w:rsidRPr="006F2DB8">
              <w:rPr>
                <w:rFonts w:cs="Arial"/>
                <w:sz w:val="16"/>
                <w:szCs w:val="16"/>
              </w:rPr>
              <w:t>Jus</w:t>
            </w:r>
            <w:r w:rsidRPr="006F2DB8">
              <w:rPr>
                <w:rFonts w:cs="Arial"/>
                <w:spacing w:val="-1"/>
                <w:sz w:val="16"/>
                <w:szCs w:val="16"/>
              </w:rPr>
              <w:t>t</w:t>
            </w:r>
            <w:r w:rsidRPr="006F2DB8">
              <w:rPr>
                <w:rFonts w:cs="Arial"/>
                <w:spacing w:val="1"/>
                <w:sz w:val="16"/>
                <w:szCs w:val="16"/>
              </w:rPr>
              <w:t>i</w:t>
            </w:r>
            <w:r w:rsidRPr="006F2DB8">
              <w:rPr>
                <w:rFonts w:cs="Arial"/>
                <w:sz w:val="16"/>
                <w:szCs w:val="16"/>
              </w:rPr>
              <w:t>ce</w:t>
            </w:r>
            <w:r w:rsidRPr="006F2DB8">
              <w:rPr>
                <w:rFonts w:cs="Arial"/>
                <w:spacing w:val="25"/>
                <w:sz w:val="16"/>
                <w:szCs w:val="16"/>
              </w:rPr>
              <w:t xml:space="preserve"> </w:t>
            </w:r>
            <w:r w:rsidRPr="006F2DB8">
              <w:rPr>
                <w:rFonts w:cs="Arial"/>
                <w:sz w:val="16"/>
                <w:szCs w:val="16"/>
              </w:rPr>
              <w:t>au</w:t>
            </w:r>
            <w:r w:rsidRPr="006F2DB8">
              <w:rPr>
                <w:rFonts w:cs="Arial"/>
                <w:spacing w:val="9"/>
                <w:sz w:val="16"/>
                <w:szCs w:val="16"/>
              </w:rPr>
              <w:t xml:space="preserve"> </w:t>
            </w:r>
            <w:r w:rsidRPr="006F2DB8">
              <w:rPr>
                <w:rFonts w:cs="Arial"/>
                <w:spacing w:val="1"/>
                <w:w w:val="105"/>
                <w:sz w:val="16"/>
                <w:szCs w:val="16"/>
              </w:rPr>
              <w:t>B</w:t>
            </w:r>
            <w:r w:rsidRPr="006F2DB8">
              <w:rPr>
                <w:rFonts w:cs="Arial"/>
                <w:w w:val="104"/>
                <w:sz w:val="16"/>
                <w:szCs w:val="16"/>
              </w:rPr>
              <w:t>u</w:t>
            </w:r>
            <w:r w:rsidRPr="006F2DB8">
              <w:rPr>
                <w:rFonts w:cs="Arial"/>
                <w:spacing w:val="-1"/>
                <w:w w:val="104"/>
                <w:sz w:val="16"/>
                <w:szCs w:val="16"/>
              </w:rPr>
              <w:t>r</w:t>
            </w:r>
            <w:r w:rsidRPr="006F2DB8">
              <w:rPr>
                <w:rFonts w:cs="Arial"/>
                <w:w w:val="104"/>
                <w:sz w:val="16"/>
                <w:szCs w:val="16"/>
              </w:rPr>
              <w:t xml:space="preserve">undi </w:t>
            </w:r>
            <w:r w:rsidRPr="006F2DB8">
              <w:rPr>
                <w:rFonts w:cs="Arial"/>
                <w:sz w:val="16"/>
                <w:szCs w:val="16"/>
              </w:rPr>
              <w:t>donne</w:t>
            </w:r>
            <w:r w:rsidRPr="006F2DB8">
              <w:rPr>
                <w:rFonts w:cs="Arial"/>
                <w:spacing w:val="20"/>
                <w:sz w:val="16"/>
                <w:szCs w:val="16"/>
              </w:rPr>
              <w:t xml:space="preserve"> </w:t>
            </w:r>
            <w:r w:rsidRPr="006F2DB8">
              <w:rPr>
                <w:rFonts w:cs="Arial"/>
                <w:sz w:val="16"/>
                <w:szCs w:val="16"/>
              </w:rPr>
              <w:t>des</w:t>
            </w:r>
            <w:r w:rsidRPr="006F2DB8">
              <w:rPr>
                <w:rFonts w:cs="Arial"/>
                <w:spacing w:val="12"/>
                <w:sz w:val="16"/>
                <w:szCs w:val="16"/>
              </w:rPr>
              <w:t xml:space="preserve"> </w:t>
            </w:r>
            <w:r w:rsidRPr="006F2DB8">
              <w:rPr>
                <w:rFonts w:cs="Arial"/>
                <w:spacing w:val="-1"/>
                <w:sz w:val="16"/>
                <w:szCs w:val="16"/>
              </w:rPr>
              <w:t>r</w:t>
            </w:r>
            <w:r w:rsidRPr="006F2DB8">
              <w:rPr>
                <w:rFonts w:cs="Arial"/>
                <w:sz w:val="16"/>
                <w:szCs w:val="16"/>
              </w:rPr>
              <w:t>ésu</w:t>
            </w:r>
            <w:r w:rsidRPr="006F2DB8">
              <w:rPr>
                <w:rFonts w:cs="Arial"/>
                <w:spacing w:val="1"/>
                <w:sz w:val="16"/>
                <w:szCs w:val="16"/>
              </w:rPr>
              <w:t>l</w:t>
            </w:r>
            <w:r w:rsidRPr="006F2DB8">
              <w:rPr>
                <w:rFonts w:cs="Arial"/>
                <w:spacing w:val="-1"/>
                <w:sz w:val="16"/>
                <w:szCs w:val="16"/>
              </w:rPr>
              <w:t>t</w:t>
            </w:r>
            <w:r w:rsidRPr="006F2DB8">
              <w:rPr>
                <w:rFonts w:cs="Arial"/>
                <w:sz w:val="16"/>
                <w:szCs w:val="16"/>
              </w:rPr>
              <w:t>a</w:t>
            </w:r>
            <w:r w:rsidRPr="006F2DB8">
              <w:rPr>
                <w:rFonts w:cs="Arial"/>
                <w:spacing w:val="-1"/>
                <w:sz w:val="16"/>
                <w:szCs w:val="16"/>
              </w:rPr>
              <w:t>t</w:t>
            </w:r>
            <w:r w:rsidRPr="006F2DB8">
              <w:rPr>
                <w:rFonts w:cs="Arial"/>
                <w:sz w:val="16"/>
                <w:szCs w:val="16"/>
              </w:rPr>
              <w:t>s</w:t>
            </w:r>
            <w:r w:rsidRPr="006F2DB8">
              <w:rPr>
                <w:rFonts w:cs="Arial"/>
                <w:spacing w:val="27"/>
                <w:sz w:val="16"/>
                <w:szCs w:val="16"/>
              </w:rPr>
              <w:t xml:space="preserve"> </w:t>
            </w:r>
            <w:r w:rsidRPr="006F2DB8">
              <w:rPr>
                <w:rFonts w:cs="Arial"/>
                <w:spacing w:val="2"/>
                <w:w w:val="104"/>
                <w:sz w:val="16"/>
                <w:szCs w:val="16"/>
              </w:rPr>
              <w:t>m</w:t>
            </w:r>
            <w:r w:rsidRPr="006F2DB8">
              <w:rPr>
                <w:rFonts w:cs="Arial"/>
                <w:spacing w:val="1"/>
                <w:w w:val="104"/>
                <w:sz w:val="16"/>
                <w:szCs w:val="16"/>
              </w:rPr>
              <w:t>i</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 xml:space="preserve">gés </w:t>
            </w:r>
            <w:r w:rsidRPr="006F2DB8">
              <w:rPr>
                <w:rFonts w:cs="Arial"/>
                <w:sz w:val="16"/>
                <w:szCs w:val="16"/>
              </w:rPr>
              <w:t>pendant</w:t>
            </w:r>
            <w:r w:rsidRPr="006F2DB8">
              <w:rPr>
                <w:rFonts w:cs="Arial"/>
                <w:spacing w:val="24"/>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sz w:val="16"/>
                <w:szCs w:val="16"/>
              </w:rPr>
              <w:t>pér</w:t>
            </w:r>
            <w:r w:rsidRPr="006F2DB8">
              <w:rPr>
                <w:rFonts w:cs="Arial"/>
                <w:spacing w:val="1"/>
                <w:sz w:val="16"/>
                <w:szCs w:val="16"/>
              </w:rPr>
              <w:t>i</w:t>
            </w:r>
            <w:r w:rsidRPr="006F2DB8">
              <w:rPr>
                <w:rFonts w:cs="Arial"/>
                <w:sz w:val="16"/>
                <w:szCs w:val="16"/>
              </w:rPr>
              <w:t>ode</w:t>
            </w:r>
            <w:r w:rsidRPr="006F2DB8">
              <w:rPr>
                <w:rFonts w:cs="Arial"/>
                <w:spacing w:val="23"/>
                <w:sz w:val="16"/>
                <w:szCs w:val="16"/>
              </w:rPr>
              <w:t xml:space="preserve"> </w:t>
            </w:r>
            <w:r w:rsidRPr="006F2DB8">
              <w:rPr>
                <w:rFonts w:cs="Arial"/>
                <w:w w:val="104"/>
                <w:sz w:val="16"/>
                <w:szCs w:val="16"/>
              </w:rPr>
              <w:t>2010</w:t>
            </w:r>
            <w:r w:rsidRPr="006F2DB8">
              <w:rPr>
                <w:rFonts w:cs="Arial"/>
                <w:spacing w:val="-1"/>
                <w:w w:val="104"/>
                <w:sz w:val="16"/>
                <w:szCs w:val="16"/>
              </w:rPr>
              <w:t>-</w:t>
            </w:r>
            <w:r w:rsidRPr="006F2DB8">
              <w:rPr>
                <w:rFonts w:cs="Arial"/>
                <w:w w:val="104"/>
                <w:sz w:val="16"/>
                <w:szCs w:val="16"/>
              </w:rPr>
              <w:t>201</w:t>
            </w:r>
            <w:r w:rsidRPr="006F2DB8">
              <w:rPr>
                <w:rFonts w:cs="Arial"/>
                <w:w w:val="105"/>
                <w:sz w:val="16"/>
                <w:szCs w:val="16"/>
              </w:rPr>
              <w:t xml:space="preserve">4, </w:t>
            </w:r>
            <w:r w:rsidRPr="006F2DB8">
              <w:rPr>
                <w:rFonts w:cs="Arial"/>
                <w:sz w:val="16"/>
                <w:szCs w:val="16"/>
              </w:rPr>
              <w:t>ob</w:t>
            </w:r>
            <w:r w:rsidRPr="006F2DB8">
              <w:rPr>
                <w:rFonts w:cs="Arial"/>
                <w:spacing w:val="-1"/>
                <w:sz w:val="16"/>
                <w:szCs w:val="16"/>
              </w:rPr>
              <w:t>t</w:t>
            </w:r>
            <w:r w:rsidRPr="006F2DB8">
              <w:rPr>
                <w:rFonts w:cs="Arial"/>
                <w:sz w:val="16"/>
                <w:szCs w:val="16"/>
              </w:rPr>
              <w:t>enant</w:t>
            </w:r>
            <w:r w:rsidRPr="006F2DB8">
              <w:rPr>
                <w:rFonts w:cs="Arial"/>
                <w:spacing w:val="28"/>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z w:val="16"/>
                <w:szCs w:val="16"/>
              </w:rPr>
              <w:t>sco</w:t>
            </w:r>
            <w:r w:rsidRPr="006F2DB8">
              <w:rPr>
                <w:rFonts w:cs="Arial"/>
                <w:spacing w:val="-1"/>
                <w:sz w:val="16"/>
                <w:szCs w:val="16"/>
              </w:rPr>
              <w:t>r</w:t>
            </w:r>
            <w:r w:rsidRPr="006F2DB8">
              <w:rPr>
                <w:rFonts w:cs="Arial"/>
                <w:sz w:val="16"/>
                <w:szCs w:val="16"/>
              </w:rPr>
              <w:t>e</w:t>
            </w:r>
            <w:r w:rsidRPr="006F2DB8">
              <w:rPr>
                <w:rFonts w:cs="Arial"/>
                <w:spacing w:val="18"/>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z w:val="16"/>
                <w:szCs w:val="16"/>
              </w:rPr>
              <w:t>p</w:t>
            </w:r>
            <w:r w:rsidRPr="006F2DB8">
              <w:rPr>
                <w:rFonts w:cs="Arial"/>
                <w:spacing w:val="1"/>
                <w:sz w:val="16"/>
                <w:szCs w:val="16"/>
              </w:rPr>
              <w:t>l</w:t>
            </w:r>
            <w:r w:rsidRPr="006F2DB8">
              <w:rPr>
                <w:rFonts w:cs="Arial"/>
                <w:sz w:val="16"/>
                <w:szCs w:val="16"/>
              </w:rPr>
              <w:t>us</w:t>
            </w:r>
            <w:r w:rsidRPr="006F2DB8">
              <w:rPr>
                <w:rFonts w:cs="Arial"/>
                <w:spacing w:val="14"/>
                <w:sz w:val="16"/>
                <w:szCs w:val="16"/>
              </w:rPr>
              <w:t xml:space="preserve"> </w:t>
            </w:r>
            <w:r w:rsidRPr="006F2DB8">
              <w:rPr>
                <w:rFonts w:cs="Arial"/>
                <w:w w:val="104"/>
                <w:sz w:val="16"/>
                <w:szCs w:val="16"/>
              </w:rPr>
              <w:t>bas en</w:t>
            </w:r>
            <w:r w:rsidRPr="006F2DB8">
              <w:rPr>
                <w:rFonts w:cs="Arial"/>
                <w:spacing w:val="2"/>
                <w:sz w:val="16"/>
                <w:szCs w:val="16"/>
              </w:rPr>
              <w:t xml:space="preserve"> </w:t>
            </w:r>
            <w:r w:rsidRPr="006F2DB8">
              <w:rPr>
                <w:rFonts w:cs="Arial"/>
                <w:sz w:val="16"/>
                <w:szCs w:val="16"/>
              </w:rPr>
              <w:t>2014,</w:t>
            </w:r>
            <w:r w:rsidRPr="006F2DB8">
              <w:rPr>
                <w:rFonts w:cs="Arial"/>
                <w:spacing w:val="17"/>
                <w:sz w:val="16"/>
                <w:szCs w:val="16"/>
              </w:rPr>
              <w:t xml:space="preserve"> </w:t>
            </w:r>
            <w:r w:rsidRPr="006F2DB8">
              <w:rPr>
                <w:rFonts w:cs="Arial"/>
                <w:sz w:val="16"/>
                <w:szCs w:val="16"/>
              </w:rPr>
              <w:t>avec</w:t>
            </w:r>
            <w:r w:rsidRPr="006F2DB8">
              <w:rPr>
                <w:rFonts w:cs="Arial"/>
                <w:spacing w:val="16"/>
                <w:sz w:val="16"/>
                <w:szCs w:val="16"/>
              </w:rPr>
              <w:t xml:space="preserve"> </w:t>
            </w:r>
            <w:r w:rsidRPr="006F2DB8">
              <w:rPr>
                <w:rFonts w:cs="Arial"/>
                <w:sz w:val="16"/>
                <w:szCs w:val="16"/>
              </w:rPr>
              <w:t>35</w:t>
            </w:r>
            <w:r w:rsidRPr="006F2DB8">
              <w:rPr>
                <w:rFonts w:cs="Arial"/>
                <w:spacing w:val="9"/>
                <w:sz w:val="16"/>
                <w:szCs w:val="16"/>
              </w:rPr>
              <w:t xml:space="preserve"> </w:t>
            </w:r>
            <w:r w:rsidRPr="006F2DB8">
              <w:rPr>
                <w:rFonts w:cs="Arial"/>
                <w:sz w:val="16"/>
                <w:szCs w:val="16"/>
              </w:rPr>
              <w:t>et</w:t>
            </w:r>
            <w:r w:rsidRPr="006F2DB8">
              <w:rPr>
                <w:rFonts w:cs="Arial"/>
                <w:spacing w:val="7"/>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w w:val="104"/>
                <w:sz w:val="16"/>
                <w:szCs w:val="16"/>
              </w:rPr>
              <w:t>p</w:t>
            </w:r>
            <w:r w:rsidRPr="006F2DB8">
              <w:rPr>
                <w:rFonts w:cs="Arial"/>
                <w:spacing w:val="1"/>
                <w:w w:val="104"/>
                <w:sz w:val="16"/>
                <w:szCs w:val="16"/>
              </w:rPr>
              <w:t>l</w:t>
            </w:r>
            <w:r w:rsidRPr="006F2DB8">
              <w:rPr>
                <w:rFonts w:cs="Arial"/>
                <w:w w:val="104"/>
                <w:sz w:val="16"/>
                <w:szCs w:val="16"/>
              </w:rPr>
              <w:t>us hau</w:t>
            </w:r>
            <w:r w:rsidRPr="006F2DB8">
              <w:rPr>
                <w:rFonts w:cs="Arial"/>
                <w:w w:val="105"/>
                <w:sz w:val="16"/>
                <w:szCs w:val="16"/>
              </w:rPr>
              <w:t>t</w:t>
            </w:r>
            <w:r w:rsidRPr="006F2DB8">
              <w:rPr>
                <w:rFonts w:cs="Arial"/>
                <w:sz w:val="16"/>
                <w:szCs w:val="16"/>
              </w:rPr>
              <w:t xml:space="preserve"> en</w:t>
            </w:r>
            <w:r w:rsidRPr="006F2DB8">
              <w:rPr>
                <w:rFonts w:cs="Arial"/>
                <w:spacing w:val="9"/>
                <w:sz w:val="16"/>
                <w:szCs w:val="16"/>
              </w:rPr>
              <w:t xml:space="preserve"> </w:t>
            </w:r>
            <w:r w:rsidRPr="006F2DB8">
              <w:rPr>
                <w:rFonts w:cs="Arial"/>
                <w:sz w:val="16"/>
                <w:szCs w:val="16"/>
              </w:rPr>
              <w:t>2012</w:t>
            </w:r>
            <w:r w:rsidRPr="006F2DB8">
              <w:rPr>
                <w:rFonts w:cs="Arial"/>
                <w:spacing w:val="16"/>
                <w:sz w:val="16"/>
                <w:szCs w:val="16"/>
              </w:rPr>
              <w:t xml:space="preserve"> </w:t>
            </w:r>
            <w:r w:rsidRPr="006F2DB8">
              <w:rPr>
                <w:rFonts w:cs="Arial"/>
                <w:sz w:val="16"/>
                <w:szCs w:val="16"/>
              </w:rPr>
              <w:t>avec</w:t>
            </w:r>
            <w:r w:rsidRPr="006F2DB8">
              <w:rPr>
                <w:rFonts w:cs="Arial"/>
                <w:spacing w:val="16"/>
                <w:sz w:val="16"/>
                <w:szCs w:val="16"/>
              </w:rPr>
              <w:t xml:space="preserve"> </w:t>
            </w:r>
            <w:r w:rsidRPr="006F2DB8">
              <w:rPr>
                <w:rFonts w:cs="Arial"/>
                <w:sz w:val="16"/>
                <w:szCs w:val="16"/>
              </w:rPr>
              <w:t>63</w:t>
            </w:r>
            <w:r w:rsidRPr="006F2DB8">
              <w:rPr>
                <w:rFonts w:cs="Arial"/>
                <w:spacing w:val="9"/>
                <w:sz w:val="16"/>
                <w:szCs w:val="16"/>
              </w:rPr>
              <w:t xml:space="preserve"> </w:t>
            </w:r>
            <w:r w:rsidRPr="006F2DB8">
              <w:rPr>
                <w:rFonts w:cs="Arial"/>
                <w:w w:val="104"/>
                <w:sz w:val="16"/>
                <w:szCs w:val="16"/>
              </w:rPr>
              <w:t xml:space="preserve">en </w:t>
            </w:r>
            <w:r w:rsidRPr="006F2DB8">
              <w:rPr>
                <w:rFonts w:cs="Arial"/>
                <w:spacing w:val="-1"/>
                <w:sz w:val="16"/>
                <w:szCs w:val="16"/>
              </w:rPr>
              <w:t>t</w:t>
            </w:r>
            <w:r w:rsidRPr="006F2DB8">
              <w:rPr>
                <w:rFonts w:cs="Arial"/>
                <w:sz w:val="16"/>
                <w:szCs w:val="16"/>
              </w:rPr>
              <w:t>e</w:t>
            </w:r>
            <w:r w:rsidRPr="006F2DB8">
              <w:rPr>
                <w:rFonts w:cs="Arial"/>
                <w:spacing w:val="-1"/>
                <w:sz w:val="16"/>
                <w:szCs w:val="16"/>
              </w:rPr>
              <w:t>r</w:t>
            </w:r>
            <w:r w:rsidRPr="006F2DB8">
              <w:rPr>
                <w:rFonts w:cs="Arial"/>
                <w:spacing w:val="2"/>
                <w:sz w:val="16"/>
                <w:szCs w:val="16"/>
              </w:rPr>
              <w:t>m</w:t>
            </w:r>
            <w:r w:rsidRPr="006F2DB8">
              <w:rPr>
                <w:rFonts w:cs="Arial"/>
                <w:sz w:val="16"/>
                <w:szCs w:val="16"/>
              </w:rPr>
              <w:t>es</w:t>
            </w:r>
            <w:r w:rsidRPr="006F2DB8">
              <w:rPr>
                <w:rFonts w:cs="Arial"/>
                <w:spacing w:val="22"/>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z w:val="16"/>
                <w:szCs w:val="16"/>
              </w:rPr>
              <w:t>p</w:t>
            </w:r>
            <w:r w:rsidRPr="006F2DB8">
              <w:rPr>
                <w:rFonts w:cs="Arial"/>
                <w:spacing w:val="-1"/>
                <w:sz w:val="16"/>
                <w:szCs w:val="16"/>
              </w:rPr>
              <w:t>r</w:t>
            </w:r>
            <w:r w:rsidRPr="006F2DB8">
              <w:rPr>
                <w:rFonts w:cs="Arial"/>
                <w:sz w:val="16"/>
                <w:szCs w:val="16"/>
              </w:rPr>
              <w:t>obab</w:t>
            </w:r>
            <w:r w:rsidRPr="006F2DB8">
              <w:rPr>
                <w:rFonts w:cs="Arial"/>
                <w:spacing w:val="1"/>
                <w:sz w:val="16"/>
                <w:szCs w:val="16"/>
              </w:rPr>
              <w:t>ili</w:t>
            </w:r>
            <w:r w:rsidRPr="006F2DB8">
              <w:rPr>
                <w:rFonts w:cs="Arial"/>
                <w:spacing w:val="-1"/>
                <w:sz w:val="16"/>
                <w:szCs w:val="16"/>
              </w:rPr>
              <w:t>t</w:t>
            </w:r>
            <w:r w:rsidRPr="006F2DB8">
              <w:rPr>
                <w:rFonts w:cs="Arial"/>
                <w:sz w:val="16"/>
                <w:szCs w:val="16"/>
              </w:rPr>
              <w:t>é</w:t>
            </w:r>
            <w:r w:rsidRPr="006F2DB8">
              <w:rPr>
                <w:rFonts w:cs="Arial"/>
                <w:spacing w:val="32"/>
                <w:sz w:val="16"/>
                <w:szCs w:val="16"/>
              </w:rPr>
              <w:t xml:space="preserve"> </w:t>
            </w:r>
            <w:r w:rsidRPr="006F2DB8">
              <w:rPr>
                <w:rFonts w:cs="Arial"/>
                <w:w w:val="104"/>
                <w:sz w:val="16"/>
                <w:szCs w:val="16"/>
              </w:rPr>
              <w:t xml:space="preserve">de </w:t>
            </w:r>
            <w:r w:rsidRPr="006F2DB8">
              <w:rPr>
                <w:rFonts w:cs="Arial"/>
                <w:sz w:val="16"/>
                <w:szCs w:val="16"/>
              </w:rPr>
              <w:t>co</w:t>
            </w:r>
            <w:r w:rsidRPr="006F2DB8">
              <w:rPr>
                <w:rFonts w:cs="Arial"/>
                <w:spacing w:val="-1"/>
                <w:sz w:val="16"/>
                <w:szCs w:val="16"/>
              </w:rPr>
              <w:t>rr</w:t>
            </w:r>
            <w:r w:rsidRPr="006F2DB8">
              <w:rPr>
                <w:rFonts w:cs="Arial"/>
                <w:sz w:val="16"/>
                <w:szCs w:val="16"/>
              </w:rPr>
              <w:t>up</w:t>
            </w:r>
            <w:r w:rsidRPr="006F2DB8">
              <w:rPr>
                <w:rFonts w:cs="Arial"/>
                <w:spacing w:val="-1"/>
                <w:sz w:val="16"/>
                <w:szCs w:val="16"/>
              </w:rPr>
              <w:t>t</w:t>
            </w:r>
            <w:r w:rsidRPr="006F2DB8">
              <w:rPr>
                <w:rFonts w:cs="Arial"/>
                <w:spacing w:val="1"/>
                <w:sz w:val="16"/>
                <w:szCs w:val="16"/>
              </w:rPr>
              <w:t>i</w:t>
            </w:r>
            <w:r w:rsidRPr="006F2DB8">
              <w:rPr>
                <w:rFonts w:cs="Arial"/>
                <w:sz w:val="16"/>
                <w:szCs w:val="16"/>
              </w:rPr>
              <w:t>on.</w:t>
            </w:r>
            <w:r w:rsidRPr="006F2DB8">
              <w:rPr>
                <w:rFonts w:cs="Arial"/>
                <w:spacing w:val="36"/>
                <w:sz w:val="16"/>
                <w:szCs w:val="16"/>
              </w:rPr>
              <w:t xml:space="preserve"> </w:t>
            </w:r>
            <w:r w:rsidRPr="006F2DB8">
              <w:rPr>
                <w:rFonts w:cs="Arial"/>
                <w:sz w:val="16"/>
                <w:szCs w:val="16"/>
              </w:rPr>
              <w:t>Le</w:t>
            </w:r>
            <w:r w:rsidRPr="006F2DB8">
              <w:rPr>
                <w:rFonts w:cs="Arial"/>
                <w:spacing w:val="9"/>
                <w:sz w:val="16"/>
                <w:szCs w:val="16"/>
              </w:rPr>
              <w:t xml:space="preserve"> </w:t>
            </w:r>
            <w:r w:rsidRPr="006F2DB8">
              <w:rPr>
                <w:rFonts w:cs="Arial"/>
                <w:w w:val="105"/>
                <w:sz w:val="16"/>
                <w:szCs w:val="16"/>
              </w:rPr>
              <w:t>sec</w:t>
            </w:r>
            <w:r w:rsidRPr="006F2DB8">
              <w:rPr>
                <w:rFonts w:cs="Arial"/>
                <w:spacing w:val="-1"/>
                <w:w w:val="105"/>
                <w:sz w:val="16"/>
                <w:szCs w:val="16"/>
              </w:rPr>
              <w:t>t</w:t>
            </w:r>
            <w:r w:rsidRPr="006F2DB8">
              <w:rPr>
                <w:rFonts w:cs="Arial"/>
                <w:w w:val="104"/>
                <w:sz w:val="16"/>
                <w:szCs w:val="16"/>
              </w:rPr>
              <w:t>eur Jud</w:t>
            </w:r>
            <w:r w:rsidRPr="006F2DB8">
              <w:rPr>
                <w:rFonts w:cs="Arial"/>
                <w:spacing w:val="1"/>
                <w:w w:val="104"/>
                <w:sz w:val="16"/>
                <w:szCs w:val="16"/>
              </w:rPr>
              <w:t>i</w:t>
            </w:r>
            <w:r w:rsidRPr="006F2DB8">
              <w:rPr>
                <w:rFonts w:cs="Arial"/>
                <w:w w:val="104"/>
                <w:sz w:val="16"/>
                <w:szCs w:val="16"/>
              </w:rPr>
              <w:t>c</w:t>
            </w:r>
            <w:r w:rsidRPr="006F2DB8">
              <w:rPr>
                <w:rFonts w:cs="Arial"/>
                <w:spacing w:val="1"/>
                <w:w w:val="104"/>
                <w:sz w:val="16"/>
                <w:szCs w:val="16"/>
              </w:rPr>
              <w:t>i</w:t>
            </w:r>
            <w:r w:rsidRPr="006F2DB8">
              <w:rPr>
                <w:rFonts w:cs="Arial"/>
                <w:w w:val="104"/>
                <w:sz w:val="16"/>
                <w:szCs w:val="16"/>
              </w:rPr>
              <w:t>a</w:t>
            </w:r>
            <w:r w:rsidRPr="006F2DB8">
              <w:rPr>
                <w:rFonts w:cs="Arial"/>
                <w:spacing w:val="1"/>
                <w:w w:val="104"/>
                <w:sz w:val="16"/>
                <w:szCs w:val="16"/>
              </w:rPr>
              <w:t>i</w:t>
            </w:r>
            <w:r w:rsidRPr="006F2DB8">
              <w:rPr>
                <w:rFonts w:cs="Arial"/>
                <w:spacing w:val="-1"/>
                <w:w w:val="104"/>
                <w:sz w:val="16"/>
                <w:szCs w:val="16"/>
              </w:rPr>
              <w:t>r</w:t>
            </w:r>
            <w:r w:rsidRPr="006F2DB8">
              <w:rPr>
                <w:rFonts w:cs="Arial"/>
                <w:w w:val="104"/>
                <w:sz w:val="16"/>
                <w:szCs w:val="16"/>
              </w:rPr>
              <w:t>e</w:t>
            </w:r>
            <w:r w:rsidRPr="006F2DB8">
              <w:rPr>
                <w:rFonts w:cs="Arial"/>
                <w:spacing w:val="2"/>
                <w:sz w:val="16"/>
                <w:szCs w:val="16"/>
              </w:rPr>
              <w:t xml:space="preserve"> </w:t>
            </w:r>
            <w:r w:rsidRPr="006F2DB8">
              <w:rPr>
                <w:rFonts w:cs="Arial"/>
                <w:sz w:val="16"/>
                <w:szCs w:val="16"/>
              </w:rPr>
              <w:t>est</w:t>
            </w:r>
            <w:r w:rsidRPr="006F2DB8">
              <w:rPr>
                <w:rFonts w:cs="Arial"/>
                <w:spacing w:val="11"/>
                <w:sz w:val="16"/>
                <w:szCs w:val="16"/>
              </w:rPr>
              <w:t xml:space="preserve"> </w:t>
            </w:r>
            <w:r w:rsidRPr="006F2DB8">
              <w:rPr>
                <w:rFonts w:cs="Arial"/>
                <w:spacing w:val="-1"/>
                <w:sz w:val="16"/>
                <w:szCs w:val="16"/>
              </w:rPr>
              <w:t>r</w:t>
            </w:r>
            <w:r w:rsidRPr="006F2DB8">
              <w:rPr>
                <w:rFonts w:cs="Arial"/>
                <w:sz w:val="16"/>
                <w:szCs w:val="16"/>
              </w:rPr>
              <w:t>es</w:t>
            </w:r>
            <w:r w:rsidRPr="006F2DB8">
              <w:rPr>
                <w:rFonts w:cs="Arial"/>
                <w:spacing w:val="-1"/>
                <w:sz w:val="16"/>
                <w:szCs w:val="16"/>
              </w:rPr>
              <w:t>t</w:t>
            </w:r>
            <w:r w:rsidRPr="006F2DB8">
              <w:rPr>
                <w:rFonts w:cs="Arial"/>
                <w:sz w:val="16"/>
                <w:szCs w:val="16"/>
              </w:rPr>
              <w:t>é</w:t>
            </w:r>
            <w:r w:rsidRPr="006F2DB8">
              <w:rPr>
                <w:rFonts w:cs="Arial"/>
                <w:spacing w:val="18"/>
                <w:sz w:val="16"/>
                <w:szCs w:val="16"/>
              </w:rPr>
              <w:t xml:space="preserve"> </w:t>
            </w:r>
            <w:r w:rsidRPr="006F2DB8">
              <w:rPr>
                <w:rFonts w:cs="Arial"/>
                <w:sz w:val="16"/>
                <w:szCs w:val="16"/>
              </w:rPr>
              <w:t>par</w:t>
            </w:r>
            <w:r w:rsidRPr="006F2DB8">
              <w:rPr>
                <w:rFonts w:cs="Arial"/>
                <w:spacing w:val="1"/>
                <w:sz w:val="16"/>
                <w:szCs w:val="16"/>
              </w:rPr>
              <w:t>m</w:t>
            </w:r>
            <w:r w:rsidRPr="006F2DB8">
              <w:rPr>
                <w:rFonts w:cs="Arial"/>
                <w:sz w:val="16"/>
                <w:szCs w:val="16"/>
              </w:rPr>
              <w:t>i</w:t>
            </w:r>
            <w:r w:rsidRPr="006F2DB8">
              <w:rPr>
                <w:rFonts w:cs="Arial"/>
                <w:spacing w:val="18"/>
                <w:sz w:val="16"/>
                <w:szCs w:val="16"/>
              </w:rPr>
              <w:t xml:space="preserve"> </w:t>
            </w:r>
            <w:r w:rsidRPr="006F2DB8">
              <w:rPr>
                <w:rFonts w:cs="Arial"/>
                <w:spacing w:val="1"/>
                <w:w w:val="104"/>
                <w:sz w:val="16"/>
                <w:szCs w:val="16"/>
              </w:rPr>
              <w:t>l</w:t>
            </w:r>
            <w:r w:rsidRPr="006F2DB8">
              <w:rPr>
                <w:rFonts w:cs="Arial"/>
                <w:w w:val="104"/>
                <w:sz w:val="16"/>
                <w:szCs w:val="16"/>
              </w:rPr>
              <w:t>e</w:t>
            </w:r>
          </w:p>
          <w:p w14:paraId="5656F196" w14:textId="77777777" w:rsidR="006C77D5" w:rsidRPr="006F2DB8" w:rsidRDefault="006C77D5" w:rsidP="00BD5A13">
            <w:pPr>
              <w:autoSpaceDE w:val="0"/>
              <w:autoSpaceDN w:val="0"/>
              <w:adjustRightInd w:val="0"/>
              <w:spacing w:line="269" w:lineRule="auto"/>
              <w:ind w:left="25" w:right="-3"/>
              <w:rPr>
                <w:rFonts w:cs="Arial"/>
                <w:sz w:val="16"/>
                <w:szCs w:val="16"/>
              </w:rPr>
            </w:pPr>
            <w:r w:rsidRPr="006F2DB8">
              <w:rPr>
                <w:rFonts w:cs="Arial"/>
                <w:spacing w:val="-1"/>
                <w:sz w:val="16"/>
                <w:szCs w:val="16"/>
              </w:rPr>
              <w:t>t</w:t>
            </w:r>
            <w:r w:rsidRPr="006F2DB8">
              <w:rPr>
                <w:rFonts w:cs="Arial"/>
                <w:sz w:val="16"/>
                <w:szCs w:val="16"/>
              </w:rPr>
              <w:t>op</w:t>
            </w:r>
            <w:r w:rsidRPr="006F2DB8">
              <w:rPr>
                <w:rFonts w:cs="Arial"/>
                <w:spacing w:val="11"/>
                <w:sz w:val="16"/>
                <w:szCs w:val="16"/>
              </w:rPr>
              <w:t xml:space="preserve"> </w:t>
            </w:r>
            <w:r w:rsidRPr="006F2DB8">
              <w:rPr>
                <w:rFonts w:cs="Arial"/>
                <w:sz w:val="16"/>
                <w:szCs w:val="16"/>
              </w:rPr>
              <w:t>5</w:t>
            </w:r>
            <w:r w:rsidRPr="006F2DB8">
              <w:rPr>
                <w:rFonts w:cs="Arial"/>
                <w:spacing w:val="6"/>
                <w:sz w:val="16"/>
                <w:szCs w:val="16"/>
              </w:rPr>
              <w:t xml:space="preserve"> </w:t>
            </w:r>
            <w:r w:rsidRPr="006F2DB8">
              <w:rPr>
                <w:rFonts w:cs="Arial"/>
                <w:sz w:val="16"/>
                <w:szCs w:val="16"/>
              </w:rPr>
              <w:t>des</w:t>
            </w:r>
            <w:r w:rsidRPr="006F2DB8">
              <w:rPr>
                <w:rFonts w:cs="Arial"/>
                <w:spacing w:val="12"/>
                <w:sz w:val="16"/>
                <w:szCs w:val="16"/>
              </w:rPr>
              <w:t xml:space="preserve"> </w:t>
            </w:r>
            <w:r w:rsidRPr="006F2DB8">
              <w:rPr>
                <w:rFonts w:cs="Arial"/>
                <w:spacing w:val="1"/>
                <w:sz w:val="16"/>
                <w:szCs w:val="16"/>
              </w:rPr>
              <w:t>i</w:t>
            </w:r>
            <w:r w:rsidRPr="006F2DB8">
              <w:rPr>
                <w:rFonts w:cs="Arial"/>
                <w:sz w:val="16"/>
                <w:szCs w:val="16"/>
              </w:rPr>
              <w:t>ns</w:t>
            </w:r>
            <w:r w:rsidRPr="006F2DB8">
              <w:rPr>
                <w:rFonts w:cs="Arial"/>
                <w:spacing w:val="-1"/>
                <w:sz w:val="16"/>
                <w:szCs w:val="16"/>
              </w:rPr>
              <w:t>t</w:t>
            </w:r>
            <w:r w:rsidRPr="006F2DB8">
              <w:rPr>
                <w:rFonts w:cs="Arial"/>
                <w:spacing w:val="1"/>
                <w:sz w:val="16"/>
                <w:szCs w:val="16"/>
              </w:rPr>
              <w:t>i</w:t>
            </w:r>
            <w:r w:rsidRPr="006F2DB8">
              <w:rPr>
                <w:rFonts w:cs="Arial"/>
                <w:spacing w:val="-1"/>
                <w:sz w:val="16"/>
                <w:szCs w:val="16"/>
              </w:rPr>
              <w:t>t</w:t>
            </w:r>
            <w:r w:rsidRPr="006F2DB8">
              <w:rPr>
                <w:rFonts w:cs="Arial"/>
                <w:sz w:val="16"/>
                <w:szCs w:val="16"/>
              </w:rPr>
              <w:t>u</w:t>
            </w:r>
            <w:r w:rsidRPr="006F2DB8">
              <w:rPr>
                <w:rFonts w:cs="Arial"/>
                <w:spacing w:val="-1"/>
                <w:sz w:val="16"/>
                <w:szCs w:val="16"/>
              </w:rPr>
              <w:t>t</w:t>
            </w:r>
            <w:r w:rsidRPr="006F2DB8">
              <w:rPr>
                <w:rFonts w:cs="Arial"/>
                <w:spacing w:val="1"/>
                <w:sz w:val="16"/>
                <w:szCs w:val="16"/>
              </w:rPr>
              <w:t>i</w:t>
            </w:r>
            <w:r w:rsidRPr="006F2DB8">
              <w:rPr>
                <w:rFonts w:cs="Arial"/>
                <w:sz w:val="16"/>
                <w:szCs w:val="16"/>
              </w:rPr>
              <w:t>ons</w:t>
            </w:r>
            <w:r w:rsidRPr="006F2DB8">
              <w:rPr>
                <w:rFonts w:cs="Arial"/>
                <w:spacing w:val="36"/>
                <w:sz w:val="16"/>
                <w:szCs w:val="16"/>
              </w:rPr>
              <w:t xml:space="preserve"> </w:t>
            </w:r>
            <w:r w:rsidRPr="006F2DB8">
              <w:rPr>
                <w:rFonts w:cs="Arial"/>
                <w:spacing w:val="1"/>
                <w:sz w:val="16"/>
                <w:szCs w:val="16"/>
              </w:rPr>
              <w:t>l</w:t>
            </w:r>
            <w:r w:rsidRPr="006F2DB8">
              <w:rPr>
                <w:rFonts w:cs="Arial"/>
                <w:sz w:val="16"/>
                <w:szCs w:val="16"/>
              </w:rPr>
              <w:t>es</w:t>
            </w:r>
            <w:r w:rsidRPr="006F2DB8">
              <w:rPr>
                <w:rFonts w:cs="Arial"/>
                <w:spacing w:val="10"/>
                <w:sz w:val="16"/>
                <w:szCs w:val="16"/>
              </w:rPr>
              <w:t xml:space="preserve"> </w:t>
            </w:r>
            <w:r w:rsidRPr="006F2DB8">
              <w:rPr>
                <w:rFonts w:cs="Arial"/>
                <w:spacing w:val="2"/>
                <w:w w:val="104"/>
                <w:sz w:val="16"/>
                <w:szCs w:val="16"/>
              </w:rPr>
              <w:t>m</w:t>
            </w:r>
            <w:r w:rsidRPr="006F2DB8">
              <w:rPr>
                <w:rFonts w:cs="Arial"/>
                <w:w w:val="104"/>
                <w:sz w:val="16"/>
                <w:szCs w:val="16"/>
              </w:rPr>
              <w:t>o</w:t>
            </w:r>
            <w:r w:rsidRPr="006F2DB8">
              <w:rPr>
                <w:rFonts w:cs="Arial"/>
                <w:spacing w:val="1"/>
                <w:w w:val="104"/>
                <w:sz w:val="16"/>
                <w:szCs w:val="16"/>
              </w:rPr>
              <w:t>i</w:t>
            </w:r>
            <w:r w:rsidRPr="006F2DB8">
              <w:rPr>
                <w:rFonts w:cs="Arial"/>
                <w:w w:val="104"/>
                <w:sz w:val="16"/>
                <w:szCs w:val="16"/>
              </w:rPr>
              <w:t xml:space="preserve">ns </w:t>
            </w:r>
            <w:r w:rsidRPr="006F2DB8">
              <w:rPr>
                <w:rFonts w:cs="Arial"/>
                <w:sz w:val="16"/>
                <w:szCs w:val="16"/>
              </w:rPr>
              <w:t>per</w:t>
            </w:r>
            <w:r w:rsidRPr="006F2DB8">
              <w:rPr>
                <w:rFonts w:cs="Arial"/>
                <w:spacing w:val="1"/>
                <w:sz w:val="16"/>
                <w:szCs w:val="16"/>
              </w:rPr>
              <w:t>f</w:t>
            </w:r>
            <w:r w:rsidRPr="006F2DB8">
              <w:rPr>
                <w:rFonts w:cs="Arial"/>
                <w:sz w:val="16"/>
                <w:szCs w:val="16"/>
              </w:rPr>
              <w:t>o</w:t>
            </w:r>
            <w:r w:rsidRPr="006F2DB8">
              <w:rPr>
                <w:rFonts w:cs="Arial"/>
                <w:spacing w:val="-1"/>
                <w:sz w:val="16"/>
                <w:szCs w:val="16"/>
              </w:rPr>
              <w:t>r</w:t>
            </w:r>
            <w:r w:rsidRPr="006F2DB8">
              <w:rPr>
                <w:rFonts w:cs="Arial"/>
                <w:spacing w:val="2"/>
                <w:sz w:val="16"/>
                <w:szCs w:val="16"/>
              </w:rPr>
              <w:t>m</w:t>
            </w:r>
            <w:r w:rsidRPr="006F2DB8">
              <w:rPr>
                <w:rFonts w:cs="Arial"/>
                <w:sz w:val="16"/>
                <w:szCs w:val="16"/>
              </w:rPr>
              <w:t>an</w:t>
            </w:r>
            <w:r w:rsidRPr="006F2DB8">
              <w:rPr>
                <w:rFonts w:cs="Arial"/>
                <w:spacing w:val="-1"/>
                <w:sz w:val="16"/>
                <w:szCs w:val="16"/>
              </w:rPr>
              <w:t>t</w:t>
            </w:r>
            <w:r w:rsidRPr="006F2DB8">
              <w:rPr>
                <w:rFonts w:cs="Arial"/>
                <w:sz w:val="16"/>
                <w:szCs w:val="16"/>
              </w:rPr>
              <w:t>es  du</w:t>
            </w:r>
            <w:r w:rsidRPr="006F2DB8">
              <w:rPr>
                <w:rFonts w:cs="Arial"/>
                <w:spacing w:val="9"/>
                <w:sz w:val="16"/>
                <w:szCs w:val="16"/>
              </w:rPr>
              <w:t xml:space="preserve"> </w:t>
            </w:r>
            <w:r w:rsidRPr="006F2DB8">
              <w:rPr>
                <w:rFonts w:cs="Arial"/>
                <w:sz w:val="16"/>
                <w:szCs w:val="16"/>
              </w:rPr>
              <w:t>pa</w:t>
            </w:r>
            <w:r w:rsidRPr="006F2DB8">
              <w:rPr>
                <w:rFonts w:cs="Arial"/>
                <w:spacing w:val="-4"/>
                <w:sz w:val="16"/>
                <w:szCs w:val="16"/>
              </w:rPr>
              <w:t>y</w:t>
            </w:r>
            <w:r w:rsidRPr="006F2DB8">
              <w:rPr>
                <w:rFonts w:cs="Arial"/>
                <w:sz w:val="16"/>
                <w:szCs w:val="16"/>
              </w:rPr>
              <w:t>s</w:t>
            </w:r>
            <w:r w:rsidRPr="006F2DB8">
              <w:rPr>
                <w:rFonts w:cs="Arial"/>
                <w:spacing w:val="15"/>
                <w:sz w:val="16"/>
                <w:szCs w:val="16"/>
              </w:rPr>
              <w:t xml:space="preserve"> </w:t>
            </w:r>
            <w:r w:rsidRPr="006F2DB8">
              <w:rPr>
                <w:rFonts w:cs="Arial"/>
                <w:sz w:val="16"/>
                <w:szCs w:val="16"/>
              </w:rPr>
              <w:t>dans</w:t>
            </w:r>
            <w:r w:rsidRPr="006F2DB8">
              <w:rPr>
                <w:rFonts w:cs="Arial"/>
                <w:spacing w:val="15"/>
                <w:sz w:val="16"/>
                <w:szCs w:val="16"/>
              </w:rPr>
              <w:t xml:space="preserve"> </w:t>
            </w:r>
            <w:r w:rsidRPr="006F2DB8">
              <w:rPr>
                <w:rFonts w:cs="Arial"/>
                <w:w w:val="104"/>
                <w:sz w:val="16"/>
                <w:szCs w:val="16"/>
              </w:rPr>
              <w:t xml:space="preserve">ce </w:t>
            </w:r>
            <w:r w:rsidRPr="006F2DB8">
              <w:rPr>
                <w:rFonts w:cs="Arial"/>
                <w:sz w:val="16"/>
                <w:szCs w:val="16"/>
              </w:rPr>
              <w:t>do</w:t>
            </w:r>
            <w:r w:rsidRPr="006F2DB8">
              <w:rPr>
                <w:rFonts w:cs="Arial"/>
                <w:spacing w:val="2"/>
                <w:sz w:val="16"/>
                <w:szCs w:val="16"/>
              </w:rPr>
              <w:t>m</w:t>
            </w:r>
            <w:r w:rsidRPr="006F2DB8">
              <w:rPr>
                <w:rFonts w:cs="Arial"/>
                <w:sz w:val="16"/>
                <w:szCs w:val="16"/>
              </w:rPr>
              <w:t>a</w:t>
            </w:r>
            <w:r w:rsidRPr="006F2DB8">
              <w:rPr>
                <w:rFonts w:cs="Arial"/>
                <w:spacing w:val="1"/>
                <w:sz w:val="16"/>
                <w:szCs w:val="16"/>
              </w:rPr>
              <w:t>i</w:t>
            </w:r>
            <w:r w:rsidRPr="006F2DB8">
              <w:rPr>
                <w:rFonts w:cs="Arial"/>
                <w:sz w:val="16"/>
                <w:szCs w:val="16"/>
              </w:rPr>
              <w:t>ne</w:t>
            </w:r>
            <w:r w:rsidRPr="006F2DB8">
              <w:rPr>
                <w:rFonts w:cs="Arial"/>
                <w:spacing w:val="27"/>
                <w:sz w:val="16"/>
                <w:szCs w:val="16"/>
              </w:rPr>
              <w:t xml:space="preserve"> </w:t>
            </w:r>
            <w:r w:rsidRPr="006F2DB8">
              <w:rPr>
                <w:rFonts w:cs="Arial"/>
                <w:spacing w:val="-1"/>
                <w:sz w:val="16"/>
                <w:szCs w:val="16"/>
              </w:rPr>
              <w:t>(</w:t>
            </w:r>
            <w:r w:rsidRPr="006F2DB8">
              <w:rPr>
                <w:rFonts w:cs="Arial"/>
                <w:sz w:val="16"/>
                <w:szCs w:val="16"/>
              </w:rPr>
              <w:t>der</w:t>
            </w:r>
            <w:r w:rsidRPr="006F2DB8">
              <w:rPr>
                <w:rFonts w:cs="Arial"/>
                <w:spacing w:val="-1"/>
                <w:sz w:val="16"/>
                <w:szCs w:val="16"/>
              </w:rPr>
              <w:t>r</w:t>
            </w:r>
            <w:r w:rsidRPr="006F2DB8">
              <w:rPr>
                <w:rFonts w:cs="Arial"/>
                <w:spacing w:val="1"/>
                <w:sz w:val="16"/>
                <w:szCs w:val="16"/>
              </w:rPr>
              <w:t>i</w:t>
            </w:r>
            <w:r w:rsidRPr="006F2DB8">
              <w:rPr>
                <w:rFonts w:cs="Arial"/>
                <w:sz w:val="16"/>
                <w:szCs w:val="16"/>
              </w:rPr>
              <w:t>è</w:t>
            </w:r>
            <w:r w:rsidRPr="006F2DB8">
              <w:rPr>
                <w:rFonts w:cs="Arial"/>
                <w:spacing w:val="-1"/>
                <w:sz w:val="16"/>
                <w:szCs w:val="16"/>
              </w:rPr>
              <w:t>r</w:t>
            </w:r>
            <w:r w:rsidRPr="006F2DB8">
              <w:rPr>
                <w:rFonts w:cs="Arial"/>
                <w:sz w:val="16"/>
                <w:szCs w:val="16"/>
              </w:rPr>
              <w:t>e</w:t>
            </w:r>
            <w:r w:rsidRPr="006F2DB8">
              <w:rPr>
                <w:rFonts w:cs="Arial"/>
                <w:spacing w:val="26"/>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w w:val="104"/>
                <w:sz w:val="16"/>
                <w:szCs w:val="16"/>
              </w:rPr>
              <w:t>po</w:t>
            </w:r>
            <w:r w:rsidRPr="006F2DB8">
              <w:rPr>
                <w:rFonts w:cs="Arial"/>
                <w:spacing w:val="1"/>
                <w:w w:val="104"/>
                <w:sz w:val="16"/>
                <w:szCs w:val="16"/>
              </w:rPr>
              <w:t>li</w:t>
            </w:r>
            <w:r w:rsidRPr="006F2DB8">
              <w:rPr>
                <w:rFonts w:cs="Arial"/>
                <w:w w:val="104"/>
                <w:sz w:val="16"/>
                <w:szCs w:val="16"/>
              </w:rPr>
              <w:t xml:space="preserve">ce) </w:t>
            </w:r>
            <w:r w:rsidRPr="006F2DB8">
              <w:rPr>
                <w:rFonts w:cs="Arial"/>
                <w:spacing w:val="2"/>
                <w:sz w:val="16"/>
                <w:szCs w:val="16"/>
              </w:rPr>
              <w:t>m</w:t>
            </w:r>
            <w:r w:rsidRPr="006F2DB8">
              <w:rPr>
                <w:rFonts w:cs="Arial"/>
                <w:sz w:val="16"/>
                <w:szCs w:val="16"/>
              </w:rPr>
              <w:t>a</w:t>
            </w:r>
            <w:r w:rsidRPr="006F2DB8">
              <w:rPr>
                <w:rFonts w:cs="Arial"/>
                <w:spacing w:val="1"/>
                <w:sz w:val="16"/>
                <w:szCs w:val="16"/>
              </w:rPr>
              <w:t>i</w:t>
            </w:r>
            <w:r w:rsidRPr="006F2DB8">
              <w:rPr>
                <w:rFonts w:cs="Arial"/>
                <w:sz w:val="16"/>
                <w:szCs w:val="16"/>
              </w:rPr>
              <w:t>s</w:t>
            </w:r>
            <w:r w:rsidRPr="006F2DB8">
              <w:rPr>
                <w:rFonts w:cs="Arial"/>
                <w:spacing w:val="14"/>
                <w:sz w:val="16"/>
                <w:szCs w:val="16"/>
              </w:rPr>
              <w:t xml:space="preserve"> </w:t>
            </w:r>
            <w:r w:rsidRPr="006F2DB8">
              <w:rPr>
                <w:rFonts w:cs="Arial"/>
                <w:sz w:val="16"/>
                <w:szCs w:val="16"/>
              </w:rPr>
              <w:t>a</w:t>
            </w:r>
            <w:r w:rsidRPr="006F2DB8">
              <w:rPr>
                <w:rFonts w:cs="Arial"/>
                <w:spacing w:val="6"/>
                <w:sz w:val="16"/>
                <w:szCs w:val="16"/>
              </w:rPr>
              <w:t xml:space="preserve"> </w:t>
            </w:r>
            <w:r w:rsidRPr="006F2DB8">
              <w:rPr>
                <w:rFonts w:cs="Arial"/>
                <w:sz w:val="16"/>
                <w:szCs w:val="16"/>
              </w:rPr>
              <w:t>ob</w:t>
            </w:r>
            <w:r w:rsidRPr="006F2DB8">
              <w:rPr>
                <w:rFonts w:cs="Arial"/>
                <w:spacing w:val="-1"/>
                <w:sz w:val="16"/>
                <w:szCs w:val="16"/>
              </w:rPr>
              <w:t>t</w:t>
            </w:r>
            <w:r w:rsidRPr="006F2DB8">
              <w:rPr>
                <w:rFonts w:cs="Arial"/>
                <w:sz w:val="16"/>
                <w:szCs w:val="16"/>
              </w:rPr>
              <w:t>enu,</w:t>
            </w:r>
            <w:r w:rsidRPr="006F2DB8">
              <w:rPr>
                <w:rFonts w:cs="Arial"/>
                <w:spacing w:val="24"/>
                <w:sz w:val="16"/>
                <w:szCs w:val="16"/>
              </w:rPr>
              <w:t xml:space="preserve"> </w:t>
            </w:r>
            <w:r w:rsidRPr="006F2DB8">
              <w:rPr>
                <w:rFonts w:cs="Arial"/>
                <w:sz w:val="16"/>
                <w:szCs w:val="16"/>
              </w:rPr>
              <w:t>se</w:t>
            </w:r>
            <w:r w:rsidRPr="006F2DB8">
              <w:rPr>
                <w:rFonts w:cs="Arial"/>
                <w:spacing w:val="1"/>
                <w:sz w:val="16"/>
                <w:szCs w:val="16"/>
              </w:rPr>
              <w:t>l</w:t>
            </w:r>
            <w:r w:rsidRPr="006F2DB8">
              <w:rPr>
                <w:rFonts w:cs="Arial"/>
                <w:sz w:val="16"/>
                <w:szCs w:val="16"/>
              </w:rPr>
              <w:t>on</w:t>
            </w:r>
            <w:r w:rsidRPr="006F2DB8">
              <w:rPr>
                <w:rFonts w:cs="Arial"/>
                <w:spacing w:val="17"/>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pacing w:val="2"/>
                <w:w w:val="104"/>
                <w:sz w:val="16"/>
                <w:szCs w:val="16"/>
              </w:rPr>
              <w:t>m</w:t>
            </w:r>
            <w:r w:rsidRPr="006F2DB8">
              <w:rPr>
                <w:rFonts w:cs="Arial"/>
                <w:w w:val="104"/>
                <w:sz w:val="16"/>
                <w:szCs w:val="16"/>
              </w:rPr>
              <w:t>ê</w:t>
            </w:r>
            <w:r w:rsidRPr="006F2DB8">
              <w:rPr>
                <w:rFonts w:cs="Arial"/>
                <w:spacing w:val="2"/>
                <w:w w:val="104"/>
                <w:sz w:val="16"/>
                <w:szCs w:val="16"/>
              </w:rPr>
              <w:t>m</w:t>
            </w:r>
            <w:r w:rsidRPr="006F2DB8">
              <w:rPr>
                <w:rFonts w:cs="Arial"/>
                <w:w w:val="104"/>
                <w:sz w:val="16"/>
                <w:szCs w:val="16"/>
              </w:rPr>
              <w:t xml:space="preserve">e </w:t>
            </w:r>
            <w:r w:rsidRPr="006F2DB8">
              <w:rPr>
                <w:rFonts w:cs="Arial"/>
                <w:spacing w:val="-1"/>
                <w:sz w:val="16"/>
                <w:szCs w:val="16"/>
              </w:rPr>
              <w:t>r</w:t>
            </w:r>
            <w:r w:rsidRPr="006F2DB8">
              <w:rPr>
                <w:rFonts w:cs="Arial"/>
                <w:sz w:val="16"/>
                <w:szCs w:val="16"/>
              </w:rPr>
              <w:t>appo</w:t>
            </w:r>
            <w:r w:rsidRPr="006F2DB8">
              <w:rPr>
                <w:rFonts w:cs="Arial"/>
                <w:spacing w:val="-1"/>
                <w:sz w:val="16"/>
                <w:szCs w:val="16"/>
              </w:rPr>
              <w:t>rt</w:t>
            </w:r>
            <w:r w:rsidRPr="006F2DB8">
              <w:rPr>
                <w:rFonts w:cs="Arial"/>
                <w:sz w:val="16"/>
                <w:szCs w:val="16"/>
              </w:rPr>
              <w:t>,</w:t>
            </w:r>
            <w:r w:rsidRPr="006F2DB8">
              <w:rPr>
                <w:rFonts w:cs="Arial"/>
                <w:spacing w:val="23"/>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pacing w:val="2"/>
                <w:sz w:val="16"/>
                <w:szCs w:val="16"/>
              </w:rPr>
              <w:t>m</w:t>
            </w:r>
            <w:r w:rsidRPr="006F2DB8">
              <w:rPr>
                <w:rFonts w:cs="Arial"/>
                <w:sz w:val="16"/>
                <w:szCs w:val="16"/>
              </w:rPr>
              <w:t>e</w:t>
            </w:r>
            <w:r w:rsidRPr="006F2DB8">
              <w:rPr>
                <w:rFonts w:cs="Arial"/>
                <w:spacing w:val="1"/>
                <w:sz w:val="16"/>
                <w:szCs w:val="16"/>
              </w:rPr>
              <w:t>ill</w:t>
            </w:r>
            <w:r w:rsidRPr="006F2DB8">
              <w:rPr>
                <w:rFonts w:cs="Arial"/>
                <w:sz w:val="16"/>
                <w:szCs w:val="16"/>
              </w:rPr>
              <w:t>eurs</w:t>
            </w:r>
            <w:r w:rsidRPr="006F2DB8">
              <w:rPr>
                <w:rFonts w:cs="Arial"/>
                <w:spacing w:val="27"/>
                <w:sz w:val="16"/>
                <w:szCs w:val="16"/>
              </w:rPr>
              <w:t xml:space="preserve"> </w:t>
            </w:r>
            <w:r w:rsidRPr="006F2DB8">
              <w:rPr>
                <w:rFonts w:cs="Arial"/>
                <w:spacing w:val="-1"/>
                <w:w w:val="104"/>
                <w:sz w:val="16"/>
                <w:szCs w:val="16"/>
              </w:rPr>
              <w:t>r</w:t>
            </w:r>
            <w:r w:rsidRPr="006F2DB8">
              <w:rPr>
                <w:rFonts w:cs="Arial"/>
                <w:w w:val="104"/>
                <w:sz w:val="16"/>
                <w:szCs w:val="16"/>
              </w:rPr>
              <w:t>ésu</w:t>
            </w:r>
            <w:r w:rsidRPr="006F2DB8">
              <w:rPr>
                <w:rFonts w:cs="Arial"/>
                <w:spacing w:val="1"/>
                <w:w w:val="104"/>
                <w:sz w:val="16"/>
                <w:szCs w:val="16"/>
              </w:rPr>
              <w:t>l</w:t>
            </w:r>
            <w:r w:rsidRPr="006F2DB8">
              <w:rPr>
                <w:rFonts w:cs="Arial"/>
                <w:spacing w:val="-1"/>
                <w:w w:val="105"/>
                <w:sz w:val="16"/>
                <w:szCs w:val="16"/>
              </w:rPr>
              <w:t>t</w:t>
            </w:r>
            <w:r w:rsidRPr="006F2DB8">
              <w:rPr>
                <w:rFonts w:cs="Arial"/>
                <w:w w:val="105"/>
                <w:sz w:val="16"/>
                <w:szCs w:val="16"/>
              </w:rPr>
              <w:t>a</w:t>
            </w:r>
            <w:r w:rsidRPr="006F2DB8">
              <w:rPr>
                <w:rFonts w:cs="Arial"/>
                <w:spacing w:val="-1"/>
                <w:w w:val="105"/>
                <w:sz w:val="16"/>
                <w:szCs w:val="16"/>
              </w:rPr>
              <w:t>t</w:t>
            </w:r>
            <w:r w:rsidRPr="006F2DB8">
              <w:rPr>
                <w:rFonts w:cs="Arial"/>
                <w:w w:val="104"/>
                <w:sz w:val="16"/>
                <w:szCs w:val="16"/>
              </w:rPr>
              <w:t xml:space="preserve">s </w:t>
            </w:r>
            <w:r w:rsidRPr="006F2DB8">
              <w:rPr>
                <w:rFonts w:cs="Arial"/>
                <w:sz w:val="16"/>
                <w:szCs w:val="16"/>
              </w:rPr>
              <w:t>que</w:t>
            </w:r>
            <w:r w:rsidRPr="006F2DB8">
              <w:rPr>
                <w:rFonts w:cs="Arial"/>
                <w:spacing w:val="13"/>
                <w:sz w:val="16"/>
                <w:szCs w:val="16"/>
              </w:rPr>
              <w:t xml:space="preserve"> </w:t>
            </w:r>
            <w:r w:rsidRPr="006F2DB8">
              <w:rPr>
                <w:rFonts w:cs="Arial"/>
                <w:spacing w:val="1"/>
                <w:sz w:val="16"/>
                <w:szCs w:val="16"/>
              </w:rPr>
              <w:t>l</w:t>
            </w:r>
            <w:r w:rsidRPr="006F2DB8">
              <w:rPr>
                <w:rFonts w:cs="Arial"/>
                <w:sz w:val="16"/>
                <w:szCs w:val="16"/>
              </w:rPr>
              <w:t>es</w:t>
            </w:r>
            <w:r w:rsidRPr="006F2DB8">
              <w:rPr>
                <w:rFonts w:cs="Arial"/>
                <w:spacing w:val="10"/>
                <w:sz w:val="16"/>
                <w:szCs w:val="16"/>
              </w:rPr>
              <w:t xml:space="preserve"> </w:t>
            </w:r>
            <w:r w:rsidRPr="006F2DB8">
              <w:rPr>
                <w:rFonts w:cs="Arial"/>
                <w:spacing w:val="1"/>
                <w:sz w:val="16"/>
                <w:szCs w:val="16"/>
              </w:rPr>
              <w:t>i</w:t>
            </w:r>
            <w:r w:rsidRPr="006F2DB8">
              <w:rPr>
                <w:rFonts w:cs="Arial"/>
                <w:sz w:val="16"/>
                <w:szCs w:val="16"/>
              </w:rPr>
              <w:t>ns</w:t>
            </w:r>
            <w:r w:rsidRPr="006F2DB8">
              <w:rPr>
                <w:rFonts w:cs="Arial"/>
                <w:spacing w:val="-1"/>
                <w:sz w:val="16"/>
                <w:szCs w:val="16"/>
              </w:rPr>
              <w:t>t</w:t>
            </w:r>
            <w:r w:rsidRPr="006F2DB8">
              <w:rPr>
                <w:rFonts w:cs="Arial"/>
                <w:spacing w:val="1"/>
                <w:sz w:val="16"/>
                <w:szCs w:val="16"/>
              </w:rPr>
              <w:t>i</w:t>
            </w:r>
            <w:r w:rsidRPr="006F2DB8">
              <w:rPr>
                <w:rFonts w:cs="Arial"/>
                <w:spacing w:val="-1"/>
                <w:sz w:val="16"/>
                <w:szCs w:val="16"/>
              </w:rPr>
              <w:t>t</w:t>
            </w:r>
            <w:r w:rsidRPr="006F2DB8">
              <w:rPr>
                <w:rFonts w:cs="Arial"/>
                <w:sz w:val="16"/>
                <w:szCs w:val="16"/>
              </w:rPr>
              <w:t>u</w:t>
            </w:r>
            <w:r w:rsidRPr="006F2DB8">
              <w:rPr>
                <w:rFonts w:cs="Arial"/>
                <w:spacing w:val="-1"/>
                <w:sz w:val="16"/>
                <w:szCs w:val="16"/>
              </w:rPr>
              <w:t>t</w:t>
            </w:r>
            <w:r w:rsidRPr="006F2DB8">
              <w:rPr>
                <w:rFonts w:cs="Arial"/>
                <w:spacing w:val="1"/>
                <w:sz w:val="16"/>
                <w:szCs w:val="16"/>
              </w:rPr>
              <w:t>i</w:t>
            </w:r>
            <w:r w:rsidRPr="006F2DB8">
              <w:rPr>
                <w:rFonts w:cs="Arial"/>
                <w:sz w:val="16"/>
                <w:szCs w:val="16"/>
              </w:rPr>
              <w:t>ons</w:t>
            </w:r>
            <w:r w:rsidRPr="006F2DB8">
              <w:rPr>
                <w:rFonts w:cs="Arial"/>
                <w:spacing w:val="36"/>
                <w:sz w:val="16"/>
                <w:szCs w:val="16"/>
              </w:rPr>
              <w:t xml:space="preserve"> </w:t>
            </w:r>
            <w:r w:rsidRPr="006F2DB8">
              <w:rPr>
                <w:rFonts w:cs="Arial"/>
                <w:spacing w:val="-1"/>
                <w:w w:val="104"/>
                <w:sz w:val="16"/>
                <w:szCs w:val="16"/>
              </w:rPr>
              <w:t>j</w:t>
            </w:r>
            <w:r w:rsidRPr="006F2DB8">
              <w:rPr>
                <w:rFonts w:cs="Arial"/>
                <w:w w:val="104"/>
                <w:sz w:val="16"/>
                <w:szCs w:val="16"/>
              </w:rPr>
              <w:t>ud</w:t>
            </w:r>
            <w:r w:rsidRPr="006F2DB8">
              <w:rPr>
                <w:rFonts w:cs="Arial"/>
                <w:spacing w:val="1"/>
                <w:w w:val="104"/>
                <w:sz w:val="16"/>
                <w:szCs w:val="16"/>
              </w:rPr>
              <w:t>i</w:t>
            </w:r>
            <w:r w:rsidRPr="006F2DB8">
              <w:rPr>
                <w:rFonts w:cs="Arial"/>
                <w:w w:val="104"/>
                <w:sz w:val="16"/>
                <w:szCs w:val="16"/>
              </w:rPr>
              <w:t>c</w:t>
            </w:r>
            <w:r w:rsidRPr="006F2DB8">
              <w:rPr>
                <w:rFonts w:cs="Arial"/>
                <w:spacing w:val="1"/>
                <w:w w:val="104"/>
                <w:sz w:val="16"/>
                <w:szCs w:val="16"/>
              </w:rPr>
              <w:t>i</w:t>
            </w:r>
            <w:r w:rsidRPr="006F2DB8">
              <w:rPr>
                <w:rFonts w:cs="Arial"/>
                <w:w w:val="104"/>
                <w:sz w:val="16"/>
                <w:szCs w:val="16"/>
              </w:rPr>
              <w:t>a</w:t>
            </w:r>
            <w:r w:rsidRPr="006F2DB8">
              <w:rPr>
                <w:rFonts w:cs="Arial"/>
                <w:spacing w:val="1"/>
                <w:w w:val="104"/>
                <w:sz w:val="16"/>
                <w:szCs w:val="16"/>
              </w:rPr>
              <w:t>i</w:t>
            </w:r>
            <w:r w:rsidRPr="006F2DB8">
              <w:rPr>
                <w:rFonts w:cs="Arial"/>
                <w:spacing w:val="-1"/>
                <w:w w:val="104"/>
                <w:sz w:val="16"/>
                <w:szCs w:val="16"/>
              </w:rPr>
              <w:t>r</w:t>
            </w:r>
            <w:r w:rsidRPr="006F2DB8">
              <w:rPr>
                <w:rFonts w:cs="Arial"/>
                <w:w w:val="104"/>
                <w:sz w:val="16"/>
                <w:szCs w:val="16"/>
              </w:rPr>
              <w:t xml:space="preserve">es </w:t>
            </w:r>
            <w:r w:rsidRPr="006F2DB8">
              <w:rPr>
                <w:rFonts w:cs="Arial"/>
                <w:sz w:val="16"/>
                <w:szCs w:val="16"/>
              </w:rPr>
              <w:t>des</w:t>
            </w:r>
            <w:r w:rsidRPr="006F2DB8">
              <w:rPr>
                <w:rFonts w:cs="Arial"/>
                <w:spacing w:val="12"/>
                <w:sz w:val="16"/>
                <w:szCs w:val="16"/>
              </w:rPr>
              <w:t xml:space="preserve"> </w:t>
            </w:r>
            <w:r w:rsidRPr="006F2DB8">
              <w:rPr>
                <w:rFonts w:cs="Arial"/>
                <w:sz w:val="16"/>
                <w:szCs w:val="16"/>
              </w:rPr>
              <w:t>pa</w:t>
            </w:r>
            <w:r w:rsidRPr="006F2DB8">
              <w:rPr>
                <w:rFonts w:cs="Arial"/>
                <w:spacing w:val="-4"/>
                <w:sz w:val="16"/>
                <w:szCs w:val="16"/>
              </w:rPr>
              <w:t>y</w:t>
            </w:r>
            <w:r w:rsidRPr="006F2DB8">
              <w:rPr>
                <w:rFonts w:cs="Arial"/>
                <w:sz w:val="16"/>
                <w:szCs w:val="16"/>
              </w:rPr>
              <w:t>s</w:t>
            </w:r>
            <w:r w:rsidRPr="006F2DB8">
              <w:rPr>
                <w:rFonts w:cs="Arial"/>
                <w:spacing w:val="15"/>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spacing w:val="-1"/>
                <w:w w:val="104"/>
                <w:sz w:val="16"/>
                <w:szCs w:val="16"/>
              </w:rPr>
              <w:t>r</w:t>
            </w:r>
            <w:r w:rsidRPr="006F2DB8">
              <w:rPr>
                <w:rFonts w:cs="Arial"/>
                <w:w w:val="104"/>
                <w:sz w:val="16"/>
                <w:szCs w:val="16"/>
              </w:rPr>
              <w:t>ég</w:t>
            </w:r>
            <w:r w:rsidRPr="006F2DB8">
              <w:rPr>
                <w:rFonts w:cs="Arial"/>
                <w:spacing w:val="1"/>
                <w:w w:val="104"/>
                <w:sz w:val="16"/>
                <w:szCs w:val="16"/>
              </w:rPr>
              <w:t>i</w:t>
            </w:r>
            <w:r w:rsidRPr="006F2DB8">
              <w:rPr>
                <w:rFonts w:cs="Arial"/>
                <w:w w:val="104"/>
                <w:sz w:val="16"/>
                <w:szCs w:val="16"/>
              </w:rPr>
              <w:t xml:space="preserve">on </w:t>
            </w:r>
            <w:r w:rsidRPr="006F2DB8">
              <w:rPr>
                <w:rFonts w:cs="Arial"/>
                <w:sz w:val="16"/>
                <w:szCs w:val="16"/>
              </w:rPr>
              <w:t>appa</w:t>
            </w:r>
            <w:r w:rsidRPr="006F2DB8">
              <w:rPr>
                <w:rFonts w:cs="Arial"/>
                <w:spacing w:val="-1"/>
                <w:sz w:val="16"/>
                <w:szCs w:val="16"/>
              </w:rPr>
              <w:t>r</w:t>
            </w:r>
            <w:r w:rsidRPr="006F2DB8">
              <w:rPr>
                <w:rFonts w:cs="Arial"/>
                <w:sz w:val="16"/>
                <w:szCs w:val="16"/>
              </w:rPr>
              <w:t>a</w:t>
            </w:r>
            <w:r w:rsidRPr="006F2DB8">
              <w:rPr>
                <w:rFonts w:cs="Arial"/>
                <w:spacing w:val="1"/>
                <w:sz w:val="16"/>
                <w:szCs w:val="16"/>
              </w:rPr>
              <w:t>i</w:t>
            </w:r>
            <w:r w:rsidRPr="006F2DB8">
              <w:rPr>
                <w:rFonts w:cs="Arial"/>
                <w:sz w:val="16"/>
                <w:szCs w:val="16"/>
              </w:rPr>
              <w:t>ssant</w:t>
            </w:r>
            <w:r w:rsidRPr="006F2DB8">
              <w:rPr>
                <w:rFonts w:cs="Arial"/>
                <w:spacing w:val="41"/>
                <w:sz w:val="16"/>
                <w:szCs w:val="16"/>
              </w:rPr>
              <w:t xml:space="preserve"> </w:t>
            </w:r>
            <w:r w:rsidRPr="006F2DB8">
              <w:rPr>
                <w:rFonts w:cs="Arial"/>
                <w:sz w:val="16"/>
                <w:szCs w:val="16"/>
              </w:rPr>
              <w:t>seu</w:t>
            </w:r>
            <w:r w:rsidRPr="006F2DB8">
              <w:rPr>
                <w:rFonts w:cs="Arial"/>
                <w:spacing w:val="1"/>
                <w:sz w:val="16"/>
                <w:szCs w:val="16"/>
              </w:rPr>
              <w:t>l</w:t>
            </w:r>
            <w:r w:rsidRPr="006F2DB8">
              <w:rPr>
                <w:rFonts w:cs="Arial"/>
                <w:sz w:val="16"/>
                <w:szCs w:val="16"/>
              </w:rPr>
              <w:t>e</w:t>
            </w:r>
            <w:r w:rsidRPr="006F2DB8">
              <w:rPr>
                <w:rFonts w:cs="Arial"/>
                <w:spacing w:val="2"/>
                <w:sz w:val="16"/>
                <w:szCs w:val="16"/>
              </w:rPr>
              <w:t>m</w:t>
            </w:r>
            <w:r w:rsidRPr="006F2DB8">
              <w:rPr>
                <w:rFonts w:cs="Arial"/>
                <w:sz w:val="16"/>
                <w:szCs w:val="16"/>
              </w:rPr>
              <w:t>ent</w:t>
            </w:r>
            <w:r w:rsidRPr="006F2DB8">
              <w:rPr>
                <w:rFonts w:cs="Arial"/>
                <w:spacing w:val="33"/>
                <w:sz w:val="16"/>
                <w:szCs w:val="16"/>
              </w:rPr>
              <w:t xml:space="preserve"> </w:t>
            </w:r>
            <w:r w:rsidRPr="006F2DB8">
              <w:rPr>
                <w:rFonts w:cs="Arial"/>
                <w:w w:val="104"/>
                <w:sz w:val="16"/>
                <w:szCs w:val="16"/>
              </w:rPr>
              <w:t>en</w:t>
            </w:r>
          </w:p>
          <w:p w14:paraId="607EE407" w14:textId="77777777" w:rsidR="006C77D5" w:rsidRPr="006F2DB8" w:rsidRDefault="006C77D5" w:rsidP="00BD5A13">
            <w:pPr>
              <w:autoSpaceDE w:val="0"/>
              <w:autoSpaceDN w:val="0"/>
              <w:adjustRightInd w:val="0"/>
              <w:spacing w:line="269" w:lineRule="auto"/>
              <w:ind w:left="25" w:right="222"/>
              <w:rPr>
                <w:rFonts w:ascii="Times New Roman" w:hAnsi="Times New Roman"/>
              </w:rPr>
            </w:pPr>
            <w:r w:rsidRPr="006F2DB8">
              <w:rPr>
                <w:rFonts w:cs="Arial"/>
                <w:sz w:val="16"/>
                <w:szCs w:val="16"/>
              </w:rPr>
              <w:t>2013</w:t>
            </w:r>
            <w:r w:rsidRPr="006F2DB8">
              <w:rPr>
                <w:rFonts w:cs="Arial"/>
                <w:spacing w:val="16"/>
                <w:sz w:val="16"/>
                <w:szCs w:val="16"/>
              </w:rPr>
              <w:t xml:space="preserve"> </w:t>
            </w:r>
            <w:r w:rsidRPr="006F2DB8">
              <w:rPr>
                <w:rFonts w:cs="Arial"/>
                <w:sz w:val="16"/>
                <w:szCs w:val="16"/>
              </w:rPr>
              <w:t>dans</w:t>
            </w:r>
            <w:r w:rsidRPr="006F2DB8">
              <w:rPr>
                <w:rFonts w:cs="Arial"/>
                <w:spacing w:val="15"/>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pacing w:val="-1"/>
                <w:sz w:val="16"/>
                <w:szCs w:val="16"/>
              </w:rPr>
              <w:t>t</w:t>
            </w:r>
            <w:r w:rsidRPr="006F2DB8">
              <w:rPr>
                <w:rFonts w:cs="Arial"/>
                <w:sz w:val="16"/>
                <w:szCs w:val="16"/>
              </w:rPr>
              <w:t>op</w:t>
            </w:r>
            <w:r w:rsidRPr="006F2DB8">
              <w:rPr>
                <w:rFonts w:cs="Arial"/>
                <w:spacing w:val="11"/>
                <w:sz w:val="16"/>
                <w:szCs w:val="16"/>
              </w:rPr>
              <w:t xml:space="preserve"> </w:t>
            </w:r>
            <w:r w:rsidRPr="006F2DB8">
              <w:rPr>
                <w:rFonts w:cs="Arial"/>
                <w:sz w:val="16"/>
                <w:szCs w:val="16"/>
              </w:rPr>
              <w:t>10</w:t>
            </w:r>
            <w:r w:rsidRPr="006F2DB8">
              <w:rPr>
                <w:rFonts w:cs="Arial"/>
                <w:spacing w:val="9"/>
                <w:sz w:val="16"/>
                <w:szCs w:val="16"/>
              </w:rPr>
              <w:t xml:space="preserve"> </w:t>
            </w:r>
            <w:r w:rsidRPr="006F2DB8">
              <w:rPr>
                <w:rFonts w:cs="Arial"/>
                <w:w w:val="104"/>
                <w:sz w:val="16"/>
                <w:szCs w:val="16"/>
              </w:rPr>
              <w:t xml:space="preserve">des </w:t>
            </w:r>
            <w:r w:rsidRPr="006F2DB8">
              <w:rPr>
                <w:rFonts w:cs="Arial"/>
                <w:spacing w:val="1"/>
                <w:sz w:val="16"/>
                <w:szCs w:val="16"/>
              </w:rPr>
              <w:t>i</w:t>
            </w:r>
            <w:r w:rsidRPr="006F2DB8">
              <w:rPr>
                <w:rFonts w:cs="Arial"/>
                <w:sz w:val="16"/>
                <w:szCs w:val="16"/>
              </w:rPr>
              <w:t>ns</w:t>
            </w:r>
            <w:r w:rsidRPr="006F2DB8">
              <w:rPr>
                <w:rFonts w:cs="Arial"/>
                <w:spacing w:val="-1"/>
                <w:sz w:val="16"/>
                <w:szCs w:val="16"/>
              </w:rPr>
              <w:t>t</w:t>
            </w:r>
            <w:r w:rsidRPr="006F2DB8">
              <w:rPr>
                <w:rFonts w:cs="Arial"/>
                <w:spacing w:val="1"/>
                <w:sz w:val="16"/>
                <w:szCs w:val="16"/>
              </w:rPr>
              <w:t>i</w:t>
            </w:r>
            <w:r w:rsidRPr="006F2DB8">
              <w:rPr>
                <w:rFonts w:cs="Arial"/>
                <w:spacing w:val="-1"/>
                <w:sz w:val="16"/>
                <w:szCs w:val="16"/>
              </w:rPr>
              <w:t>t</w:t>
            </w:r>
            <w:r w:rsidRPr="006F2DB8">
              <w:rPr>
                <w:rFonts w:cs="Arial"/>
                <w:sz w:val="16"/>
                <w:szCs w:val="16"/>
              </w:rPr>
              <w:t>u</w:t>
            </w:r>
            <w:r w:rsidRPr="006F2DB8">
              <w:rPr>
                <w:rFonts w:cs="Arial"/>
                <w:spacing w:val="-1"/>
                <w:sz w:val="16"/>
                <w:szCs w:val="16"/>
              </w:rPr>
              <w:t>t</w:t>
            </w:r>
            <w:r w:rsidRPr="006F2DB8">
              <w:rPr>
                <w:rFonts w:cs="Arial"/>
                <w:spacing w:val="1"/>
                <w:sz w:val="16"/>
                <w:szCs w:val="16"/>
              </w:rPr>
              <w:t>i</w:t>
            </w:r>
            <w:r w:rsidRPr="006F2DB8">
              <w:rPr>
                <w:rFonts w:cs="Arial"/>
                <w:sz w:val="16"/>
                <w:szCs w:val="16"/>
              </w:rPr>
              <w:t>ons</w:t>
            </w:r>
            <w:r w:rsidRPr="006F2DB8">
              <w:rPr>
                <w:rFonts w:cs="Arial"/>
                <w:spacing w:val="36"/>
                <w:sz w:val="16"/>
                <w:szCs w:val="16"/>
              </w:rPr>
              <w:t xml:space="preserve"> </w:t>
            </w:r>
            <w:r w:rsidRPr="006F2DB8">
              <w:rPr>
                <w:rFonts w:cs="Arial"/>
                <w:spacing w:val="1"/>
                <w:sz w:val="16"/>
                <w:szCs w:val="16"/>
              </w:rPr>
              <w:t>l</w:t>
            </w:r>
            <w:r w:rsidRPr="006F2DB8">
              <w:rPr>
                <w:rFonts w:cs="Arial"/>
                <w:sz w:val="16"/>
                <w:szCs w:val="16"/>
              </w:rPr>
              <w:t>es</w:t>
            </w:r>
            <w:r w:rsidRPr="006F2DB8">
              <w:rPr>
                <w:rFonts w:cs="Arial"/>
                <w:spacing w:val="10"/>
                <w:sz w:val="16"/>
                <w:szCs w:val="16"/>
              </w:rPr>
              <w:t xml:space="preserve"> </w:t>
            </w:r>
            <w:r w:rsidRPr="006F2DB8">
              <w:rPr>
                <w:rFonts w:cs="Arial"/>
                <w:sz w:val="16"/>
                <w:szCs w:val="16"/>
              </w:rPr>
              <w:t>p</w:t>
            </w:r>
            <w:r w:rsidRPr="006F2DB8">
              <w:rPr>
                <w:rFonts w:cs="Arial"/>
                <w:spacing w:val="1"/>
                <w:sz w:val="16"/>
                <w:szCs w:val="16"/>
              </w:rPr>
              <w:t>l</w:t>
            </w:r>
            <w:r w:rsidRPr="006F2DB8">
              <w:rPr>
                <w:rFonts w:cs="Arial"/>
                <w:sz w:val="16"/>
                <w:szCs w:val="16"/>
              </w:rPr>
              <w:t>us</w:t>
            </w:r>
            <w:r w:rsidRPr="006F2DB8">
              <w:rPr>
                <w:rFonts w:cs="Arial"/>
                <w:spacing w:val="14"/>
                <w:sz w:val="16"/>
                <w:szCs w:val="16"/>
              </w:rPr>
              <w:t xml:space="preserve"> </w:t>
            </w:r>
            <w:r w:rsidRPr="006F2DB8">
              <w:rPr>
                <w:rFonts w:cs="Arial"/>
                <w:sz w:val="16"/>
                <w:szCs w:val="16"/>
              </w:rPr>
              <w:t>à</w:t>
            </w:r>
            <w:r w:rsidRPr="006F2DB8">
              <w:rPr>
                <w:rFonts w:cs="Arial"/>
                <w:spacing w:val="6"/>
                <w:sz w:val="16"/>
                <w:szCs w:val="16"/>
              </w:rPr>
              <w:t xml:space="preserve"> </w:t>
            </w:r>
            <w:r w:rsidRPr="006F2DB8">
              <w:rPr>
                <w:rFonts w:cs="Arial"/>
                <w:spacing w:val="2"/>
                <w:w w:val="104"/>
                <w:sz w:val="16"/>
                <w:szCs w:val="16"/>
              </w:rPr>
              <w:t>m</w:t>
            </w:r>
            <w:r w:rsidRPr="006F2DB8">
              <w:rPr>
                <w:rFonts w:cs="Arial"/>
                <w:w w:val="104"/>
                <w:sz w:val="16"/>
                <w:szCs w:val="16"/>
              </w:rPr>
              <w:t>ê</w:t>
            </w:r>
            <w:r w:rsidRPr="006F2DB8">
              <w:rPr>
                <w:rFonts w:cs="Arial"/>
                <w:spacing w:val="2"/>
                <w:w w:val="104"/>
                <w:sz w:val="16"/>
                <w:szCs w:val="16"/>
              </w:rPr>
              <w:t>m</w:t>
            </w:r>
            <w:r w:rsidRPr="006F2DB8">
              <w:rPr>
                <w:rFonts w:cs="Arial"/>
                <w:w w:val="104"/>
                <w:sz w:val="16"/>
                <w:szCs w:val="16"/>
              </w:rPr>
              <w:t xml:space="preserve">e </w:t>
            </w:r>
            <w:r w:rsidRPr="006F2DB8">
              <w:rPr>
                <w:rFonts w:cs="Arial"/>
                <w:sz w:val="16"/>
                <w:szCs w:val="16"/>
              </w:rPr>
              <w:t>de</w:t>
            </w:r>
            <w:r w:rsidRPr="006F2DB8">
              <w:rPr>
                <w:rFonts w:cs="Arial"/>
                <w:spacing w:val="9"/>
                <w:sz w:val="16"/>
                <w:szCs w:val="16"/>
              </w:rPr>
              <w:t xml:space="preserve"> </w:t>
            </w:r>
            <w:r w:rsidRPr="006F2DB8">
              <w:rPr>
                <w:rFonts w:cs="Arial"/>
                <w:sz w:val="16"/>
                <w:szCs w:val="16"/>
              </w:rPr>
              <w:t>p</w:t>
            </w:r>
            <w:r w:rsidRPr="006F2DB8">
              <w:rPr>
                <w:rFonts w:cs="Arial"/>
                <w:spacing w:val="-1"/>
                <w:sz w:val="16"/>
                <w:szCs w:val="16"/>
              </w:rPr>
              <w:t>r</w:t>
            </w:r>
            <w:r w:rsidRPr="006F2DB8">
              <w:rPr>
                <w:rFonts w:cs="Arial"/>
                <w:sz w:val="16"/>
                <w:szCs w:val="16"/>
              </w:rPr>
              <w:t>a</w:t>
            </w:r>
            <w:r w:rsidRPr="006F2DB8">
              <w:rPr>
                <w:rFonts w:cs="Arial"/>
                <w:spacing w:val="-1"/>
                <w:sz w:val="16"/>
                <w:szCs w:val="16"/>
              </w:rPr>
              <w:t>t</w:t>
            </w:r>
            <w:r w:rsidRPr="006F2DB8">
              <w:rPr>
                <w:rFonts w:cs="Arial"/>
                <w:spacing w:val="1"/>
                <w:sz w:val="16"/>
                <w:szCs w:val="16"/>
              </w:rPr>
              <w:t>i</w:t>
            </w:r>
            <w:r w:rsidRPr="006F2DB8">
              <w:rPr>
                <w:rFonts w:cs="Arial"/>
                <w:sz w:val="16"/>
                <w:szCs w:val="16"/>
              </w:rPr>
              <w:t>quer</w:t>
            </w:r>
            <w:r w:rsidRPr="006F2DB8">
              <w:rPr>
                <w:rFonts w:cs="Arial"/>
                <w:spacing w:val="28"/>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w w:val="104"/>
                <w:sz w:val="16"/>
                <w:szCs w:val="16"/>
              </w:rPr>
              <w:t>co</w:t>
            </w:r>
            <w:r w:rsidRPr="006F2DB8">
              <w:rPr>
                <w:rFonts w:cs="Arial"/>
                <w:spacing w:val="-1"/>
                <w:w w:val="104"/>
                <w:sz w:val="16"/>
                <w:szCs w:val="16"/>
              </w:rPr>
              <w:t>rr</w:t>
            </w:r>
            <w:r w:rsidRPr="006F2DB8">
              <w:rPr>
                <w:rFonts w:cs="Arial"/>
                <w:w w:val="105"/>
                <w:sz w:val="16"/>
                <w:szCs w:val="16"/>
              </w:rPr>
              <w:t>up</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on</w:t>
            </w:r>
          </w:p>
        </w:tc>
      </w:tr>
      <w:tr w:rsidR="006C77D5" w:rsidRPr="006F2DB8" w14:paraId="32B318AF" w14:textId="77777777" w:rsidTr="00086E7C">
        <w:trPr>
          <w:trHeight w:hRule="exact" w:val="1936"/>
        </w:trPr>
        <w:tc>
          <w:tcPr>
            <w:tcW w:w="2010" w:type="dxa"/>
            <w:tcBorders>
              <w:top w:val="single" w:sz="6" w:space="0" w:color="000000"/>
              <w:left w:val="single" w:sz="6" w:space="0" w:color="000000"/>
              <w:bottom w:val="single" w:sz="6" w:space="0" w:color="000000"/>
              <w:right w:val="single" w:sz="6" w:space="0" w:color="000000"/>
            </w:tcBorders>
          </w:tcPr>
          <w:p w14:paraId="0F211DAE" w14:textId="77777777" w:rsidR="006C77D5" w:rsidRPr="006F2DB8" w:rsidRDefault="006C77D5" w:rsidP="00BD5A13">
            <w:pPr>
              <w:autoSpaceDE w:val="0"/>
              <w:autoSpaceDN w:val="0"/>
              <w:adjustRightInd w:val="0"/>
              <w:spacing w:before="6" w:line="110" w:lineRule="exact"/>
              <w:rPr>
                <w:rFonts w:ascii="Times New Roman" w:hAnsi="Times New Roman"/>
                <w:sz w:val="11"/>
                <w:szCs w:val="11"/>
              </w:rPr>
            </w:pPr>
          </w:p>
          <w:p w14:paraId="047C51A4" w14:textId="77777777" w:rsidR="006C77D5" w:rsidRPr="006F2DB8" w:rsidRDefault="006C77D5" w:rsidP="00BD5A13">
            <w:pPr>
              <w:autoSpaceDE w:val="0"/>
              <w:autoSpaceDN w:val="0"/>
              <w:adjustRightInd w:val="0"/>
              <w:spacing w:line="258" w:lineRule="auto"/>
              <w:ind w:left="25" w:right="70"/>
              <w:rPr>
                <w:rFonts w:ascii="Times New Roman" w:hAnsi="Times New Roman"/>
              </w:rPr>
            </w:pPr>
            <w:r w:rsidRPr="006F2DB8">
              <w:rPr>
                <w:rFonts w:cs="Arial"/>
                <w:b/>
                <w:bCs/>
                <w:spacing w:val="1"/>
                <w:sz w:val="17"/>
                <w:szCs w:val="17"/>
              </w:rPr>
              <w:t>E</w:t>
            </w:r>
            <w:r w:rsidRPr="00B63ECC">
              <w:rPr>
                <w:rFonts w:cs="Arial"/>
                <w:b/>
                <w:bCs/>
                <w:spacing w:val="1"/>
                <w:sz w:val="17"/>
                <w:szCs w:val="17"/>
              </w:rPr>
              <w:t xml:space="preserve">volution du pourcentage du budget national alloué à la </w:t>
            </w:r>
            <w:r w:rsidRPr="006F2DB8">
              <w:rPr>
                <w:rFonts w:cs="Arial"/>
                <w:b/>
                <w:bCs/>
                <w:spacing w:val="1"/>
                <w:sz w:val="17"/>
                <w:szCs w:val="17"/>
              </w:rPr>
              <w:t>j</w:t>
            </w:r>
            <w:r w:rsidRPr="00B63ECC">
              <w:rPr>
                <w:rFonts w:cs="Arial"/>
                <w:b/>
                <w:bCs/>
                <w:spacing w:val="1"/>
                <w:sz w:val="17"/>
                <w:szCs w:val="17"/>
              </w:rPr>
              <w:t>ustice c</w:t>
            </w:r>
            <w:r w:rsidRPr="006F2DB8">
              <w:rPr>
                <w:rFonts w:cs="Arial"/>
                <w:b/>
                <w:bCs/>
                <w:spacing w:val="1"/>
                <w:sz w:val="17"/>
                <w:szCs w:val="17"/>
              </w:rPr>
              <w:t>o</w:t>
            </w:r>
            <w:r w:rsidRPr="00B63ECC">
              <w:rPr>
                <w:rFonts w:cs="Arial"/>
                <w:b/>
                <w:bCs/>
                <w:spacing w:val="1"/>
                <w:sz w:val="17"/>
                <w:szCs w:val="17"/>
              </w:rPr>
              <w:t>nformément a</w:t>
            </w:r>
            <w:r w:rsidRPr="006F2DB8">
              <w:rPr>
                <w:rFonts w:cs="Arial"/>
                <w:b/>
                <w:bCs/>
                <w:spacing w:val="1"/>
                <w:sz w:val="17"/>
                <w:szCs w:val="17"/>
              </w:rPr>
              <w:t>u</w:t>
            </w:r>
            <w:r w:rsidRPr="00B63ECC">
              <w:rPr>
                <w:rFonts w:cs="Arial"/>
                <w:b/>
                <w:bCs/>
                <w:spacing w:val="1"/>
                <w:sz w:val="17"/>
                <w:szCs w:val="17"/>
              </w:rPr>
              <w:t>x engagements du gouvernement burundais</w:t>
            </w:r>
          </w:p>
        </w:tc>
        <w:tc>
          <w:tcPr>
            <w:tcW w:w="1308" w:type="dxa"/>
            <w:tcBorders>
              <w:top w:val="single" w:sz="6" w:space="0" w:color="000000"/>
              <w:left w:val="single" w:sz="6" w:space="0" w:color="000000"/>
              <w:bottom w:val="single" w:sz="6" w:space="0" w:color="000000"/>
              <w:right w:val="single" w:sz="6" w:space="0" w:color="000000"/>
            </w:tcBorders>
          </w:tcPr>
          <w:p w14:paraId="3054A140" w14:textId="77777777" w:rsidR="006C77D5" w:rsidRPr="006F2DB8" w:rsidRDefault="006C77D5" w:rsidP="00BD5A13">
            <w:pPr>
              <w:autoSpaceDE w:val="0"/>
              <w:autoSpaceDN w:val="0"/>
              <w:adjustRightInd w:val="0"/>
              <w:spacing w:before="8"/>
              <w:ind w:left="23"/>
              <w:rPr>
                <w:rFonts w:cs="Calibri"/>
                <w:sz w:val="16"/>
                <w:szCs w:val="16"/>
              </w:rPr>
            </w:pPr>
            <w:r w:rsidRPr="006F2DB8">
              <w:rPr>
                <w:rFonts w:cs="Calibri"/>
                <w:sz w:val="16"/>
                <w:szCs w:val="16"/>
              </w:rPr>
              <w:t>Bu</w:t>
            </w:r>
            <w:r w:rsidRPr="006F2DB8">
              <w:rPr>
                <w:rFonts w:cs="Calibri"/>
                <w:spacing w:val="1"/>
                <w:sz w:val="16"/>
                <w:szCs w:val="16"/>
              </w:rPr>
              <w:t>d</w:t>
            </w:r>
            <w:r w:rsidRPr="006F2DB8">
              <w:rPr>
                <w:rFonts w:cs="Calibri"/>
                <w:sz w:val="16"/>
                <w:szCs w:val="16"/>
              </w:rPr>
              <w:t>get</w:t>
            </w:r>
            <w:r w:rsidRPr="006F2DB8">
              <w:rPr>
                <w:rFonts w:cs="Calibri"/>
                <w:spacing w:val="24"/>
                <w:sz w:val="16"/>
                <w:szCs w:val="16"/>
              </w:rPr>
              <w:t xml:space="preserve"> </w:t>
            </w:r>
            <w:r w:rsidRPr="006F2DB8">
              <w:rPr>
                <w:rFonts w:cs="Calibri"/>
                <w:spacing w:val="-1"/>
                <w:w w:val="105"/>
                <w:sz w:val="16"/>
                <w:szCs w:val="16"/>
              </w:rPr>
              <w:t>2012</w:t>
            </w:r>
            <w:r w:rsidRPr="006F2DB8">
              <w:rPr>
                <w:rFonts w:cs="Calibri"/>
                <w:w w:val="105"/>
                <w:sz w:val="16"/>
                <w:szCs w:val="16"/>
              </w:rPr>
              <w:t>:</w:t>
            </w:r>
          </w:p>
          <w:p w14:paraId="39BACF38" w14:textId="77777777" w:rsidR="006C77D5" w:rsidRPr="006F2DB8" w:rsidRDefault="006C77D5" w:rsidP="00BD5A13">
            <w:pPr>
              <w:autoSpaceDE w:val="0"/>
              <w:autoSpaceDN w:val="0"/>
              <w:adjustRightInd w:val="0"/>
              <w:spacing w:before="11"/>
              <w:ind w:left="23"/>
              <w:rPr>
                <w:rFonts w:ascii="Times New Roman" w:hAnsi="Times New Roman"/>
              </w:rPr>
            </w:pPr>
            <w:r w:rsidRPr="006F2DB8">
              <w:rPr>
                <w:rFonts w:cs="Calibri"/>
                <w:spacing w:val="-1"/>
                <w:sz w:val="17"/>
                <w:szCs w:val="17"/>
              </w:rPr>
              <w:t>1,5%</w:t>
            </w:r>
          </w:p>
        </w:tc>
        <w:tc>
          <w:tcPr>
            <w:tcW w:w="1613" w:type="dxa"/>
            <w:tcBorders>
              <w:top w:val="single" w:sz="6" w:space="0" w:color="000000"/>
              <w:left w:val="single" w:sz="6" w:space="0" w:color="000000"/>
              <w:bottom w:val="single" w:sz="6" w:space="0" w:color="000000"/>
              <w:right w:val="single" w:sz="6" w:space="0" w:color="000000"/>
            </w:tcBorders>
          </w:tcPr>
          <w:p w14:paraId="4EAC6F4F" w14:textId="77777777" w:rsidR="006C77D5" w:rsidRPr="006F2DB8" w:rsidRDefault="006C77D5" w:rsidP="00BD5A13">
            <w:pPr>
              <w:autoSpaceDE w:val="0"/>
              <w:autoSpaceDN w:val="0"/>
              <w:adjustRightInd w:val="0"/>
              <w:spacing w:before="8"/>
              <w:ind w:left="23"/>
              <w:rPr>
                <w:rFonts w:cs="Calibri"/>
                <w:sz w:val="16"/>
                <w:szCs w:val="16"/>
              </w:rPr>
            </w:pPr>
            <w:r w:rsidRPr="006F2DB8">
              <w:rPr>
                <w:rFonts w:cs="Calibri"/>
                <w:spacing w:val="-1"/>
                <w:sz w:val="16"/>
                <w:szCs w:val="16"/>
              </w:rPr>
              <w:t>2</w:t>
            </w:r>
            <w:r w:rsidRPr="006F2DB8">
              <w:rPr>
                <w:rFonts w:cs="Calibri"/>
                <w:sz w:val="16"/>
                <w:szCs w:val="16"/>
              </w:rPr>
              <w:t>%</w:t>
            </w:r>
            <w:r w:rsidRPr="006F2DB8">
              <w:rPr>
                <w:rFonts w:cs="Calibri"/>
                <w:spacing w:val="12"/>
                <w:sz w:val="16"/>
                <w:szCs w:val="16"/>
              </w:rPr>
              <w:t xml:space="preserve"> </w:t>
            </w:r>
            <w:r w:rsidRPr="006F2DB8">
              <w:rPr>
                <w:rFonts w:cs="Calibri"/>
                <w:spacing w:val="1"/>
                <w:sz w:val="16"/>
                <w:szCs w:val="16"/>
              </w:rPr>
              <w:t>b</w:t>
            </w:r>
            <w:r w:rsidRPr="006F2DB8">
              <w:rPr>
                <w:rFonts w:cs="Calibri"/>
                <w:sz w:val="16"/>
                <w:szCs w:val="16"/>
              </w:rPr>
              <w:t>udget</w:t>
            </w:r>
            <w:r w:rsidRPr="006F2DB8">
              <w:rPr>
                <w:rFonts w:cs="Calibri"/>
                <w:spacing w:val="2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l</w:t>
            </w:r>
            <w:r w:rsidRPr="006F2DB8">
              <w:rPr>
                <w:rFonts w:cs="Calibri"/>
                <w:spacing w:val="-1"/>
                <w:w w:val="105"/>
                <w:sz w:val="16"/>
                <w:szCs w:val="16"/>
              </w:rPr>
              <w:t>'</w:t>
            </w:r>
            <w:r w:rsidRPr="006F2DB8">
              <w:rPr>
                <w:rFonts w:cs="Calibri"/>
                <w:w w:val="105"/>
                <w:sz w:val="16"/>
                <w:szCs w:val="16"/>
              </w:rPr>
              <w:t>E</w:t>
            </w:r>
            <w:r w:rsidRPr="006F2DB8">
              <w:rPr>
                <w:rFonts w:cs="Calibri"/>
                <w:spacing w:val="-2"/>
                <w:w w:val="105"/>
                <w:sz w:val="16"/>
                <w:szCs w:val="16"/>
              </w:rPr>
              <w:t>t</w:t>
            </w:r>
            <w:r w:rsidRPr="006F2DB8">
              <w:rPr>
                <w:rFonts w:cs="Calibri"/>
                <w:spacing w:val="1"/>
                <w:w w:val="105"/>
                <w:sz w:val="16"/>
                <w:szCs w:val="16"/>
              </w:rPr>
              <w:t>a</w:t>
            </w:r>
            <w:r w:rsidRPr="006F2DB8">
              <w:rPr>
                <w:rFonts w:cs="Calibri"/>
                <w:w w:val="105"/>
                <w:sz w:val="16"/>
                <w:szCs w:val="16"/>
              </w:rPr>
              <w:t>t</w:t>
            </w:r>
          </w:p>
          <w:p w14:paraId="48370CFB" w14:textId="77777777" w:rsidR="006C77D5" w:rsidRPr="006F2DB8" w:rsidRDefault="006C77D5" w:rsidP="00BD5A13">
            <w:pPr>
              <w:autoSpaceDE w:val="0"/>
              <w:autoSpaceDN w:val="0"/>
              <w:adjustRightInd w:val="0"/>
              <w:spacing w:before="11"/>
              <w:ind w:left="23"/>
              <w:rPr>
                <w:rFonts w:ascii="Times New Roman" w:hAnsi="Times New Roman"/>
              </w:rPr>
            </w:pPr>
            <w:r w:rsidRPr="006F2DB8">
              <w:rPr>
                <w:rFonts w:cs="Calibri"/>
                <w:w w:val="98"/>
                <w:sz w:val="17"/>
                <w:szCs w:val="17"/>
              </w:rPr>
              <w:t>(eng</w:t>
            </w:r>
            <w:r w:rsidRPr="006F2DB8">
              <w:rPr>
                <w:rFonts w:cs="Calibri"/>
                <w:spacing w:val="1"/>
                <w:w w:val="98"/>
                <w:sz w:val="17"/>
                <w:szCs w:val="17"/>
              </w:rPr>
              <w:t>a</w:t>
            </w:r>
            <w:r w:rsidRPr="006F2DB8">
              <w:rPr>
                <w:rFonts w:cs="Calibri"/>
                <w:w w:val="98"/>
                <w:sz w:val="17"/>
                <w:szCs w:val="17"/>
              </w:rPr>
              <w:t>geme</w:t>
            </w:r>
            <w:r w:rsidRPr="006F2DB8">
              <w:rPr>
                <w:rFonts w:cs="Calibri"/>
                <w:spacing w:val="1"/>
                <w:w w:val="98"/>
                <w:sz w:val="17"/>
                <w:szCs w:val="17"/>
              </w:rPr>
              <w:t>n</w:t>
            </w:r>
            <w:r w:rsidRPr="006F2DB8">
              <w:rPr>
                <w:rFonts w:cs="Calibri"/>
                <w:spacing w:val="-1"/>
                <w:w w:val="98"/>
                <w:sz w:val="17"/>
                <w:szCs w:val="17"/>
              </w:rPr>
              <w:t>t</w:t>
            </w:r>
            <w:r w:rsidRPr="006F2DB8">
              <w:rPr>
                <w:rFonts w:cs="Calibri"/>
                <w:w w:val="98"/>
                <w:sz w:val="17"/>
                <w:szCs w:val="17"/>
              </w:rPr>
              <w:t xml:space="preserve">s </w:t>
            </w:r>
            <w:r w:rsidRPr="006F2DB8">
              <w:rPr>
                <w:rFonts w:cs="Calibri"/>
                <w:sz w:val="17"/>
                <w:szCs w:val="17"/>
              </w:rPr>
              <w:t>C</w:t>
            </w:r>
            <w:r w:rsidRPr="006F2DB8">
              <w:rPr>
                <w:rFonts w:cs="Calibri"/>
                <w:spacing w:val="-1"/>
                <w:sz w:val="17"/>
                <w:szCs w:val="17"/>
              </w:rPr>
              <w:t>SL</w:t>
            </w:r>
            <w:r w:rsidRPr="006F2DB8">
              <w:rPr>
                <w:rFonts w:cs="Calibri"/>
                <w:sz w:val="17"/>
                <w:szCs w:val="17"/>
              </w:rPr>
              <w:t>PI</w:t>
            </w:r>
            <w:r w:rsidRPr="006F2DB8">
              <w:rPr>
                <w:rFonts w:cs="Calibri"/>
                <w:spacing w:val="1"/>
                <w:sz w:val="17"/>
                <w:szCs w:val="17"/>
              </w:rPr>
              <w:t>I</w:t>
            </w:r>
            <w:r w:rsidRPr="006F2DB8">
              <w:rPr>
                <w:rFonts w:cs="Calibri"/>
                <w:sz w:val="17"/>
                <w:szCs w:val="17"/>
              </w:rPr>
              <w:t>)</w:t>
            </w:r>
          </w:p>
        </w:tc>
        <w:tc>
          <w:tcPr>
            <w:tcW w:w="1152" w:type="dxa"/>
            <w:tcBorders>
              <w:top w:val="single" w:sz="6" w:space="0" w:color="000000"/>
              <w:left w:val="single" w:sz="6" w:space="0" w:color="000000"/>
              <w:bottom w:val="single" w:sz="6" w:space="0" w:color="000000"/>
              <w:right w:val="single" w:sz="6" w:space="0" w:color="000000"/>
            </w:tcBorders>
          </w:tcPr>
          <w:p w14:paraId="02F9C683"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pacing w:val="1"/>
                <w:sz w:val="17"/>
                <w:szCs w:val="17"/>
              </w:rPr>
              <w:t>A</w:t>
            </w:r>
            <w:r w:rsidRPr="006F2DB8">
              <w:rPr>
                <w:rFonts w:cs="Arial"/>
                <w:i/>
                <w:iCs/>
                <w:sz w:val="17"/>
                <w:szCs w:val="17"/>
              </w:rPr>
              <w:t>ug</w:t>
            </w:r>
            <w:r w:rsidRPr="006F2DB8">
              <w:rPr>
                <w:rFonts w:cs="Arial"/>
                <w:i/>
                <w:iCs/>
                <w:spacing w:val="-3"/>
                <w:sz w:val="17"/>
                <w:szCs w:val="17"/>
              </w:rPr>
              <w:t>m</w:t>
            </w:r>
            <w:r w:rsidRPr="006F2DB8">
              <w:rPr>
                <w:rFonts w:cs="Arial"/>
                <w:i/>
                <w:iCs/>
                <w:sz w:val="17"/>
                <w:szCs w:val="17"/>
              </w:rPr>
              <w:t>en</w:t>
            </w:r>
            <w:r w:rsidRPr="006F2DB8">
              <w:rPr>
                <w:rFonts w:cs="Arial"/>
                <w:i/>
                <w:iCs/>
                <w:spacing w:val="-1"/>
                <w:sz w:val="17"/>
                <w:szCs w:val="17"/>
              </w:rPr>
              <w:t>t</w:t>
            </w:r>
            <w:r w:rsidRPr="006F2DB8">
              <w:rPr>
                <w:rFonts w:cs="Arial"/>
                <w:i/>
                <w:iCs/>
                <w:sz w:val="17"/>
                <w:szCs w:val="17"/>
              </w:rPr>
              <w:t>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w:t>
            </w:r>
          </w:p>
          <w:p w14:paraId="43415473" w14:textId="77777777" w:rsidR="006C77D5" w:rsidRPr="006F2DB8" w:rsidRDefault="006C77D5" w:rsidP="00BD5A13">
            <w:pPr>
              <w:autoSpaceDE w:val="0"/>
              <w:autoSpaceDN w:val="0"/>
              <w:adjustRightInd w:val="0"/>
              <w:spacing w:before="11"/>
              <w:ind w:left="25"/>
              <w:rPr>
                <w:rFonts w:ascii="Times New Roman" w:hAnsi="Times New Roman"/>
              </w:rPr>
            </w:pPr>
            <w:r w:rsidRPr="006F2DB8">
              <w:rPr>
                <w:rFonts w:cs="Arial"/>
                <w:i/>
                <w:iCs/>
                <w:sz w:val="17"/>
                <w:szCs w:val="17"/>
              </w:rPr>
              <w:t>ve</w:t>
            </w:r>
            <w:r w:rsidRPr="006F2DB8">
              <w:rPr>
                <w:rFonts w:cs="Arial"/>
                <w:i/>
                <w:iCs/>
                <w:spacing w:val="-1"/>
                <w:sz w:val="17"/>
                <w:szCs w:val="17"/>
              </w:rPr>
              <w:t>r</w:t>
            </w:r>
            <w:r w:rsidRPr="006F2DB8">
              <w:rPr>
                <w:rFonts w:cs="Arial"/>
                <w:i/>
                <w:iCs/>
                <w:sz w:val="17"/>
                <w:szCs w:val="17"/>
              </w:rPr>
              <w:t>s</w:t>
            </w:r>
            <w:r w:rsidRPr="006F2DB8">
              <w:rPr>
                <w:rFonts w:cs="Arial"/>
                <w:i/>
                <w:iCs/>
                <w:spacing w:val="-8"/>
                <w:sz w:val="17"/>
                <w:szCs w:val="17"/>
              </w:rPr>
              <w:t xml:space="preserve"> </w:t>
            </w:r>
            <w:r w:rsidRPr="006F2DB8">
              <w:rPr>
                <w:rFonts w:cs="Arial"/>
                <w:i/>
                <w:iCs/>
                <w:sz w:val="17"/>
                <w:szCs w:val="17"/>
              </w:rPr>
              <w:t>2%</w:t>
            </w:r>
          </w:p>
        </w:tc>
        <w:tc>
          <w:tcPr>
            <w:tcW w:w="1128" w:type="dxa"/>
            <w:tcBorders>
              <w:top w:val="single" w:sz="6" w:space="0" w:color="000000"/>
              <w:left w:val="single" w:sz="6" w:space="0" w:color="000000"/>
              <w:bottom w:val="single" w:sz="6" w:space="0" w:color="000000"/>
              <w:right w:val="single" w:sz="6" w:space="0" w:color="000000"/>
            </w:tcBorders>
          </w:tcPr>
          <w:p w14:paraId="3C5196D9" w14:textId="77777777" w:rsidR="006C77D5" w:rsidRPr="006F2DB8" w:rsidRDefault="006C77D5" w:rsidP="00BD5A13">
            <w:pPr>
              <w:autoSpaceDE w:val="0"/>
              <w:autoSpaceDN w:val="0"/>
              <w:adjustRightInd w:val="0"/>
              <w:spacing w:before="8"/>
              <w:ind w:left="23"/>
              <w:rPr>
                <w:rFonts w:cs="Calibri"/>
                <w:sz w:val="16"/>
                <w:szCs w:val="16"/>
              </w:rPr>
            </w:pPr>
            <w:r w:rsidRPr="006F2DB8">
              <w:rPr>
                <w:rFonts w:cs="Calibri"/>
                <w:sz w:val="16"/>
                <w:szCs w:val="16"/>
              </w:rPr>
              <w:t>Bu</w:t>
            </w:r>
            <w:r w:rsidRPr="006F2DB8">
              <w:rPr>
                <w:rFonts w:cs="Calibri"/>
                <w:spacing w:val="1"/>
                <w:sz w:val="16"/>
                <w:szCs w:val="16"/>
              </w:rPr>
              <w:t>d</w:t>
            </w:r>
            <w:r w:rsidRPr="006F2DB8">
              <w:rPr>
                <w:rFonts w:cs="Calibri"/>
                <w:sz w:val="16"/>
                <w:szCs w:val="16"/>
              </w:rPr>
              <w:t>get</w:t>
            </w:r>
            <w:r w:rsidRPr="006F2DB8">
              <w:rPr>
                <w:rFonts w:cs="Calibri"/>
                <w:spacing w:val="24"/>
                <w:sz w:val="16"/>
                <w:szCs w:val="16"/>
              </w:rPr>
              <w:t xml:space="preserve"> </w:t>
            </w:r>
            <w:r w:rsidRPr="006F2DB8">
              <w:rPr>
                <w:rFonts w:cs="Calibri"/>
                <w:spacing w:val="-1"/>
                <w:w w:val="105"/>
                <w:sz w:val="16"/>
                <w:szCs w:val="16"/>
              </w:rPr>
              <w:t>2013</w:t>
            </w:r>
            <w:r w:rsidRPr="006F2DB8">
              <w:rPr>
                <w:rFonts w:cs="Calibri"/>
                <w:w w:val="105"/>
                <w:sz w:val="16"/>
                <w:szCs w:val="16"/>
              </w:rPr>
              <w:t>:</w:t>
            </w:r>
          </w:p>
          <w:p w14:paraId="2114CFDC" w14:textId="77777777" w:rsidR="006C77D5" w:rsidRPr="006F2DB8" w:rsidRDefault="006C77D5" w:rsidP="00BD5A13">
            <w:pPr>
              <w:autoSpaceDE w:val="0"/>
              <w:autoSpaceDN w:val="0"/>
              <w:adjustRightInd w:val="0"/>
              <w:spacing w:before="11"/>
              <w:ind w:left="23"/>
              <w:rPr>
                <w:rFonts w:ascii="Times New Roman" w:hAnsi="Times New Roman"/>
              </w:rPr>
            </w:pPr>
            <w:r w:rsidRPr="006F2DB8">
              <w:rPr>
                <w:rFonts w:cs="Calibri"/>
                <w:spacing w:val="-1"/>
                <w:sz w:val="17"/>
                <w:szCs w:val="17"/>
              </w:rPr>
              <w:t>1,6%</w:t>
            </w:r>
          </w:p>
        </w:tc>
        <w:tc>
          <w:tcPr>
            <w:tcW w:w="915" w:type="dxa"/>
            <w:tcBorders>
              <w:top w:val="single" w:sz="6" w:space="0" w:color="000000"/>
              <w:left w:val="single" w:sz="6" w:space="0" w:color="000000"/>
              <w:bottom w:val="single" w:sz="6" w:space="0" w:color="000000"/>
              <w:right w:val="single" w:sz="6" w:space="0" w:color="000000"/>
            </w:tcBorders>
          </w:tcPr>
          <w:p w14:paraId="3676FA46"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pacing w:val="1"/>
                <w:sz w:val="17"/>
                <w:szCs w:val="17"/>
              </w:rPr>
              <w:t>A</w:t>
            </w:r>
            <w:r w:rsidRPr="006F2DB8">
              <w:rPr>
                <w:rFonts w:cs="Arial"/>
                <w:i/>
                <w:iCs/>
                <w:sz w:val="17"/>
                <w:szCs w:val="17"/>
              </w:rPr>
              <w:t>ug</w:t>
            </w:r>
            <w:r w:rsidRPr="006F2DB8">
              <w:rPr>
                <w:rFonts w:cs="Arial"/>
                <w:i/>
                <w:iCs/>
                <w:spacing w:val="-3"/>
                <w:sz w:val="17"/>
                <w:szCs w:val="17"/>
              </w:rPr>
              <w:t>m</w:t>
            </w:r>
            <w:r w:rsidRPr="006F2DB8">
              <w:rPr>
                <w:rFonts w:cs="Arial"/>
                <w:i/>
                <w:iCs/>
                <w:sz w:val="17"/>
                <w:szCs w:val="17"/>
              </w:rPr>
              <w:t>en</w:t>
            </w:r>
            <w:r w:rsidRPr="006F2DB8">
              <w:rPr>
                <w:rFonts w:cs="Arial"/>
                <w:i/>
                <w:iCs/>
                <w:spacing w:val="-1"/>
                <w:sz w:val="17"/>
                <w:szCs w:val="17"/>
              </w:rPr>
              <w:t>t</w:t>
            </w:r>
            <w:r w:rsidRPr="006F2DB8">
              <w:rPr>
                <w:rFonts w:cs="Arial"/>
                <w:i/>
                <w:iCs/>
                <w:sz w:val="17"/>
                <w:szCs w:val="17"/>
              </w:rPr>
              <w:t>at</w:t>
            </w:r>
          </w:p>
          <w:p w14:paraId="0D6C109F" w14:textId="77777777" w:rsidR="006C77D5" w:rsidRPr="006F2DB8" w:rsidRDefault="006C77D5" w:rsidP="00BD5A13">
            <w:pPr>
              <w:autoSpaceDE w:val="0"/>
              <w:autoSpaceDN w:val="0"/>
              <w:adjustRightInd w:val="0"/>
              <w:spacing w:before="11"/>
              <w:ind w:left="25"/>
              <w:rPr>
                <w:rFonts w:cs="Arial"/>
                <w:sz w:val="17"/>
                <w:szCs w:val="17"/>
              </w:rPr>
            </w:pPr>
            <w:r w:rsidRPr="006F2DB8">
              <w:rPr>
                <w:rFonts w:cs="Arial"/>
                <w:i/>
                <w:iCs/>
                <w:spacing w:val="1"/>
                <w:sz w:val="17"/>
                <w:szCs w:val="17"/>
              </w:rPr>
              <w:t>i</w:t>
            </w:r>
            <w:r w:rsidRPr="006F2DB8">
              <w:rPr>
                <w:rFonts w:cs="Arial"/>
                <w:i/>
                <w:iCs/>
                <w:sz w:val="17"/>
                <w:szCs w:val="17"/>
              </w:rPr>
              <w:t>on</w:t>
            </w:r>
            <w:r w:rsidRPr="006F2DB8">
              <w:rPr>
                <w:rFonts w:cs="Arial"/>
                <w:i/>
                <w:iCs/>
                <w:spacing w:val="-6"/>
                <w:sz w:val="17"/>
                <w:szCs w:val="17"/>
              </w:rPr>
              <w:t xml:space="preserve"> </w:t>
            </w:r>
            <w:r w:rsidRPr="006F2DB8">
              <w:rPr>
                <w:rFonts w:cs="Arial"/>
                <w:i/>
                <w:iCs/>
                <w:sz w:val="17"/>
                <w:szCs w:val="17"/>
              </w:rPr>
              <w:t>ve</w:t>
            </w:r>
            <w:r w:rsidRPr="006F2DB8">
              <w:rPr>
                <w:rFonts w:cs="Arial"/>
                <w:i/>
                <w:iCs/>
                <w:spacing w:val="-1"/>
                <w:sz w:val="17"/>
                <w:szCs w:val="17"/>
              </w:rPr>
              <w:t>r</w:t>
            </w:r>
            <w:r w:rsidRPr="006F2DB8">
              <w:rPr>
                <w:rFonts w:cs="Arial"/>
                <w:i/>
                <w:iCs/>
                <w:sz w:val="17"/>
                <w:szCs w:val="17"/>
              </w:rPr>
              <w:t>s</w:t>
            </w:r>
          </w:p>
          <w:p w14:paraId="05C6584A" w14:textId="77777777" w:rsidR="006C77D5" w:rsidRPr="006F2DB8" w:rsidRDefault="006C77D5" w:rsidP="00BD5A13">
            <w:pPr>
              <w:autoSpaceDE w:val="0"/>
              <w:autoSpaceDN w:val="0"/>
              <w:adjustRightInd w:val="0"/>
              <w:spacing w:before="13"/>
              <w:ind w:left="25"/>
              <w:rPr>
                <w:rFonts w:ascii="Times New Roman" w:hAnsi="Times New Roman"/>
              </w:rPr>
            </w:pPr>
            <w:r w:rsidRPr="006F2DB8">
              <w:rPr>
                <w:rFonts w:cs="Arial"/>
                <w:i/>
                <w:iCs/>
                <w:sz w:val="17"/>
                <w:szCs w:val="17"/>
              </w:rPr>
              <w:t>2%</w:t>
            </w:r>
          </w:p>
        </w:tc>
        <w:tc>
          <w:tcPr>
            <w:tcW w:w="1039" w:type="dxa"/>
            <w:tcBorders>
              <w:top w:val="single" w:sz="6" w:space="0" w:color="000000"/>
              <w:left w:val="single" w:sz="6" w:space="0" w:color="000000"/>
              <w:bottom w:val="single" w:sz="6" w:space="0" w:color="000000"/>
              <w:right w:val="single" w:sz="6" w:space="0" w:color="000000"/>
            </w:tcBorders>
          </w:tcPr>
          <w:p w14:paraId="2535CF06"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spacing w:val="1"/>
                <w:sz w:val="17"/>
                <w:szCs w:val="17"/>
              </w:rPr>
              <w:t>B</w:t>
            </w:r>
            <w:r w:rsidRPr="006F2DB8">
              <w:rPr>
                <w:rFonts w:cs="Arial"/>
                <w:sz w:val="17"/>
                <w:szCs w:val="17"/>
              </w:rPr>
              <w:t>udget</w:t>
            </w:r>
          </w:p>
          <w:p w14:paraId="1C53DF3D" w14:textId="77777777" w:rsidR="006C77D5" w:rsidRPr="006F2DB8" w:rsidRDefault="006C77D5" w:rsidP="00BD5A13">
            <w:pPr>
              <w:autoSpaceDE w:val="0"/>
              <w:autoSpaceDN w:val="0"/>
              <w:adjustRightInd w:val="0"/>
              <w:spacing w:before="8"/>
              <w:ind w:left="25"/>
              <w:rPr>
                <w:rFonts w:ascii="Times New Roman" w:hAnsi="Times New Roman"/>
              </w:rPr>
            </w:pPr>
            <w:r w:rsidRPr="006F2DB8">
              <w:rPr>
                <w:rFonts w:cs="Arial"/>
                <w:sz w:val="17"/>
                <w:szCs w:val="17"/>
              </w:rPr>
              <w:t>2014:</w:t>
            </w:r>
            <w:r w:rsidRPr="006F2DB8">
              <w:rPr>
                <w:rFonts w:cs="Arial"/>
                <w:spacing w:val="-10"/>
                <w:sz w:val="17"/>
                <w:szCs w:val="17"/>
              </w:rPr>
              <w:t xml:space="preserve"> </w:t>
            </w:r>
            <w:r w:rsidRPr="006F2DB8">
              <w:rPr>
                <w:rFonts w:cs="Arial"/>
                <w:sz w:val="17"/>
                <w:szCs w:val="17"/>
              </w:rPr>
              <w:t>1</w:t>
            </w:r>
            <w:r w:rsidRPr="006F2DB8">
              <w:rPr>
                <w:rFonts w:cs="Arial"/>
                <w:spacing w:val="-1"/>
                <w:sz w:val="17"/>
                <w:szCs w:val="17"/>
              </w:rPr>
              <w:t>,</w:t>
            </w:r>
            <w:r w:rsidRPr="006F2DB8">
              <w:rPr>
                <w:rFonts w:cs="Arial"/>
                <w:sz w:val="17"/>
                <w:szCs w:val="17"/>
              </w:rPr>
              <w:t>6%</w:t>
            </w:r>
          </w:p>
        </w:tc>
        <w:tc>
          <w:tcPr>
            <w:tcW w:w="869" w:type="dxa"/>
            <w:tcBorders>
              <w:top w:val="single" w:sz="6" w:space="0" w:color="000000"/>
              <w:left w:val="single" w:sz="6" w:space="0" w:color="000000"/>
              <w:bottom w:val="single" w:sz="6" w:space="0" w:color="000000"/>
              <w:right w:val="single" w:sz="6" w:space="0" w:color="000000"/>
            </w:tcBorders>
          </w:tcPr>
          <w:p w14:paraId="58A7FAA1"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pacing w:val="1"/>
                <w:sz w:val="17"/>
                <w:szCs w:val="17"/>
              </w:rPr>
              <w:t>A</w:t>
            </w:r>
            <w:r w:rsidRPr="006F2DB8">
              <w:rPr>
                <w:rFonts w:cs="Arial"/>
                <w:i/>
                <w:iCs/>
                <w:sz w:val="17"/>
                <w:szCs w:val="17"/>
              </w:rPr>
              <w:t>ug</w:t>
            </w:r>
            <w:r w:rsidRPr="006F2DB8">
              <w:rPr>
                <w:rFonts w:cs="Arial"/>
                <w:i/>
                <w:iCs/>
                <w:spacing w:val="-3"/>
                <w:sz w:val="17"/>
                <w:szCs w:val="17"/>
              </w:rPr>
              <w:t>m</w:t>
            </w:r>
            <w:r w:rsidRPr="006F2DB8">
              <w:rPr>
                <w:rFonts w:cs="Arial"/>
                <w:i/>
                <w:iCs/>
                <w:sz w:val="17"/>
                <w:szCs w:val="17"/>
              </w:rPr>
              <w:t>en</w:t>
            </w:r>
            <w:r w:rsidRPr="006F2DB8">
              <w:rPr>
                <w:rFonts w:cs="Arial"/>
                <w:i/>
                <w:iCs/>
                <w:spacing w:val="-1"/>
                <w:sz w:val="17"/>
                <w:szCs w:val="17"/>
              </w:rPr>
              <w:t>t</w:t>
            </w:r>
            <w:r w:rsidRPr="006F2DB8">
              <w:rPr>
                <w:rFonts w:cs="Arial"/>
                <w:i/>
                <w:iCs/>
                <w:sz w:val="17"/>
                <w:szCs w:val="17"/>
              </w:rPr>
              <w:t>a</w:t>
            </w:r>
          </w:p>
          <w:p w14:paraId="3F46D9AA" w14:textId="77777777" w:rsidR="006C77D5" w:rsidRPr="006F2DB8" w:rsidRDefault="006C77D5" w:rsidP="00BD5A13">
            <w:pPr>
              <w:autoSpaceDE w:val="0"/>
              <w:autoSpaceDN w:val="0"/>
              <w:adjustRightInd w:val="0"/>
              <w:spacing w:before="11"/>
              <w:ind w:left="25"/>
              <w:rPr>
                <w:rFonts w:cs="Arial"/>
                <w:sz w:val="17"/>
                <w:szCs w:val="17"/>
              </w:rPr>
            </w:pP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w:t>
            </w:r>
            <w:r w:rsidRPr="006F2DB8">
              <w:rPr>
                <w:rFonts w:cs="Arial"/>
                <w:i/>
                <w:iCs/>
                <w:spacing w:val="-6"/>
                <w:sz w:val="17"/>
                <w:szCs w:val="17"/>
              </w:rPr>
              <w:t xml:space="preserve"> </w:t>
            </w:r>
            <w:r w:rsidRPr="006F2DB8">
              <w:rPr>
                <w:rFonts w:cs="Arial"/>
                <w:i/>
                <w:iCs/>
                <w:sz w:val="17"/>
                <w:szCs w:val="17"/>
              </w:rPr>
              <w:t>ve</w:t>
            </w:r>
            <w:r w:rsidRPr="006F2DB8">
              <w:rPr>
                <w:rFonts w:cs="Arial"/>
                <w:i/>
                <w:iCs/>
                <w:spacing w:val="-1"/>
                <w:sz w:val="17"/>
                <w:szCs w:val="17"/>
              </w:rPr>
              <w:t>r</w:t>
            </w:r>
            <w:r w:rsidRPr="006F2DB8">
              <w:rPr>
                <w:rFonts w:cs="Arial"/>
                <w:i/>
                <w:iCs/>
                <w:sz w:val="17"/>
                <w:szCs w:val="17"/>
              </w:rPr>
              <w:t>s</w:t>
            </w:r>
          </w:p>
          <w:p w14:paraId="1C192D2C" w14:textId="77777777" w:rsidR="006C77D5" w:rsidRPr="006F2DB8" w:rsidRDefault="006C77D5" w:rsidP="00BD5A13">
            <w:pPr>
              <w:autoSpaceDE w:val="0"/>
              <w:autoSpaceDN w:val="0"/>
              <w:adjustRightInd w:val="0"/>
              <w:spacing w:before="13"/>
              <w:ind w:left="25"/>
              <w:rPr>
                <w:rFonts w:ascii="Times New Roman" w:hAnsi="Times New Roman"/>
              </w:rPr>
            </w:pPr>
            <w:r w:rsidRPr="006F2DB8">
              <w:rPr>
                <w:rFonts w:cs="Arial"/>
                <w:i/>
                <w:iCs/>
                <w:sz w:val="17"/>
                <w:szCs w:val="17"/>
              </w:rPr>
              <w:t>2%</w:t>
            </w:r>
          </w:p>
        </w:tc>
        <w:tc>
          <w:tcPr>
            <w:tcW w:w="1107" w:type="dxa"/>
            <w:tcBorders>
              <w:top w:val="single" w:sz="6" w:space="0" w:color="000000"/>
              <w:left w:val="single" w:sz="6" w:space="0" w:color="000000"/>
              <w:bottom w:val="single" w:sz="6" w:space="0" w:color="000000"/>
              <w:right w:val="single" w:sz="6" w:space="0" w:color="000000"/>
            </w:tcBorders>
          </w:tcPr>
          <w:p w14:paraId="0CE69F5E"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z w:val="16"/>
                <w:szCs w:val="16"/>
              </w:rPr>
              <w:t>Bu</w:t>
            </w:r>
            <w:r w:rsidRPr="006F2DB8">
              <w:rPr>
                <w:rFonts w:cs="Calibri"/>
                <w:spacing w:val="1"/>
                <w:sz w:val="16"/>
                <w:szCs w:val="16"/>
              </w:rPr>
              <w:t>d</w:t>
            </w:r>
            <w:r w:rsidRPr="006F2DB8">
              <w:rPr>
                <w:rFonts w:cs="Calibri"/>
                <w:sz w:val="16"/>
                <w:szCs w:val="16"/>
              </w:rPr>
              <w:t>get</w:t>
            </w:r>
            <w:r w:rsidRPr="006F2DB8">
              <w:rPr>
                <w:rFonts w:cs="Calibri"/>
                <w:spacing w:val="24"/>
                <w:sz w:val="16"/>
                <w:szCs w:val="16"/>
              </w:rPr>
              <w:t xml:space="preserve"> </w:t>
            </w:r>
            <w:r w:rsidRPr="006F2DB8">
              <w:rPr>
                <w:rFonts w:cs="Calibri"/>
                <w:spacing w:val="-1"/>
                <w:w w:val="105"/>
                <w:sz w:val="16"/>
                <w:szCs w:val="16"/>
              </w:rPr>
              <w:t>2015</w:t>
            </w:r>
            <w:r w:rsidRPr="006F2DB8">
              <w:rPr>
                <w:rFonts w:cs="Calibri"/>
                <w:w w:val="105"/>
                <w:sz w:val="16"/>
                <w:szCs w:val="16"/>
              </w:rPr>
              <w:t>:</w:t>
            </w:r>
          </w:p>
        </w:tc>
        <w:tc>
          <w:tcPr>
            <w:tcW w:w="732" w:type="dxa"/>
            <w:tcBorders>
              <w:top w:val="single" w:sz="6" w:space="0" w:color="000000"/>
              <w:left w:val="single" w:sz="6" w:space="0" w:color="000000"/>
              <w:bottom w:val="single" w:sz="6" w:space="0" w:color="000000"/>
              <w:right w:val="single" w:sz="6" w:space="0" w:color="000000"/>
            </w:tcBorders>
          </w:tcPr>
          <w:p w14:paraId="067C9D56"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pacing w:val="1"/>
                <w:sz w:val="17"/>
                <w:szCs w:val="17"/>
              </w:rPr>
              <w:t>A</w:t>
            </w:r>
            <w:r w:rsidRPr="006F2DB8">
              <w:rPr>
                <w:rFonts w:cs="Arial"/>
                <w:i/>
                <w:iCs/>
                <w:sz w:val="17"/>
                <w:szCs w:val="17"/>
              </w:rPr>
              <w:t>ug</w:t>
            </w:r>
            <w:r w:rsidRPr="006F2DB8">
              <w:rPr>
                <w:rFonts w:cs="Arial"/>
                <w:i/>
                <w:iCs/>
                <w:spacing w:val="-3"/>
                <w:sz w:val="17"/>
                <w:szCs w:val="17"/>
              </w:rPr>
              <w:t>m</w:t>
            </w:r>
            <w:r w:rsidRPr="006F2DB8">
              <w:rPr>
                <w:rFonts w:cs="Arial"/>
                <w:i/>
                <w:iCs/>
                <w:sz w:val="17"/>
                <w:szCs w:val="17"/>
              </w:rPr>
              <w:t>en</w:t>
            </w:r>
          </w:p>
          <w:p w14:paraId="75ACAAF4" w14:textId="77777777" w:rsidR="006C77D5" w:rsidRPr="006F2DB8" w:rsidRDefault="006C77D5" w:rsidP="00BD5A13">
            <w:pPr>
              <w:autoSpaceDE w:val="0"/>
              <w:autoSpaceDN w:val="0"/>
              <w:adjustRightInd w:val="0"/>
              <w:spacing w:before="11" w:line="256" w:lineRule="auto"/>
              <w:ind w:left="25" w:right="56"/>
              <w:rPr>
                <w:rFonts w:ascii="Times New Roman" w:hAnsi="Times New Roman"/>
              </w:rPr>
            </w:pPr>
            <w:r w:rsidRPr="006F2DB8">
              <w:rPr>
                <w:rFonts w:cs="Arial"/>
                <w:i/>
                <w:iCs/>
                <w:spacing w:val="-1"/>
                <w:sz w:val="17"/>
                <w:szCs w:val="17"/>
              </w:rPr>
              <w:t>t</w:t>
            </w:r>
            <w:r w:rsidRPr="006F2DB8">
              <w:rPr>
                <w:rFonts w:cs="Arial"/>
                <w:i/>
                <w:iCs/>
                <w:sz w:val="17"/>
                <w:szCs w:val="17"/>
              </w:rPr>
              <w:t>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 ve</w:t>
            </w:r>
            <w:r w:rsidRPr="006F2DB8">
              <w:rPr>
                <w:rFonts w:cs="Arial"/>
                <w:i/>
                <w:iCs/>
                <w:spacing w:val="-1"/>
                <w:sz w:val="17"/>
                <w:szCs w:val="17"/>
              </w:rPr>
              <w:t>r</w:t>
            </w:r>
            <w:r w:rsidRPr="006F2DB8">
              <w:rPr>
                <w:rFonts w:cs="Arial"/>
                <w:i/>
                <w:iCs/>
                <w:sz w:val="17"/>
                <w:szCs w:val="17"/>
              </w:rPr>
              <w:t>s</w:t>
            </w:r>
            <w:r w:rsidRPr="006F2DB8">
              <w:rPr>
                <w:rFonts w:cs="Arial"/>
                <w:i/>
                <w:iCs/>
                <w:spacing w:val="-8"/>
                <w:sz w:val="17"/>
                <w:szCs w:val="17"/>
              </w:rPr>
              <w:t xml:space="preserve"> </w:t>
            </w:r>
            <w:r w:rsidRPr="006F2DB8">
              <w:rPr>
                <w:rFonts w:cs="Arial"/>
                <w:i/>
                <w:iCs/>
                <w:sz w:val="17"/>
                <w:szCs w:val="17"/>
              </w:rPr>
              <w:t>2%</w:t>
            </w:r>
          </w:p>
        </w:tc>
        <w:tc>
          <w:tcPr>
            <w:tcW w:w="2357" w:type="dxa"/>
            <w:tcBorders>
              <w:top w:val="single" w:sz="6" w:space="0" w:color="000000"/>
              <w:left w:val="single" w:sz="6" w:space="0" w:color="000000"/>
              <w:bottom w:val="single" w:sz="6" w:space="0" w:color="000000"/>
              <w:right w:val="single" w:sz="6" w:space="0" w:color="000000"/>
            </w:tcBorders>
          </w:tcPr>
          <w:p w14:paraId="7C27541D"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sz w:val="17"/>
                <w:szCs w:val="17"/>
              </w:rPr>
              <w:t>2016</w:t>
            </w:r>
            <w:r w:rsidRPr="006F2DB8">
              <w:rPr>
                <w:rFonts w:cs="Arial"/>
                <w:spacing w:val="-9"/>
                <w:sz w:val="17"/>
                <w:szCs w:val="17"/>
              </w:rPr>
              <w:t xml:space="preserve"> </w:t>
            </w:r>
            <w:r w:rsidRPr="006F2DB8">
              <w:rPr>
                <w:rFonts w:cs="Arial"/>
                <w:sz w:val="17"/>
                <w:szCs w:val="17"/>
              </w:rPr>
              <w:t>:</w:t>
            </w:r>
            <w:r w:rsidRPr="006F2DB8">
              <w:rPr>
                <w:rFonts w:cs="Arial"/>
                <w:spacing w:val="-3"/>
                <w:sz w:val="17"/>
                <w:szCs w:val="17"/>
              </w:rPr>
              <w:t xml:space="preserve"> </w:t>
            </w:r>
            <w:r w:rsidRPr="006F2DB8">
              <w:rPr>
                <w:rFonts w:cs="Arial"/>
                <w:sz w:val="17"/>
                <w:szCs w:val="17"/>
              </w:rPr>
              <w:t>1</w:t>
            </w:r>
            <w:r w:rsidRPr="006F2DB8">
              <w:rPr>
                <w:rFonts w:cs="Arial"/>
                <w:spacing w:val="-1"/>
                <w:sz w:val="17"/>
                <w:szCs w:val="17"/>
              </w:rPr>
              <w:t>,</w:t>
            </w:r>
            <w:r w:rsidRPr="006F2DB8">
              <w:rPr>
                <w:rFonts w:cs="Arial"/>
                <w:sz w:val="17"/>
                <w:szCs w:val="17"/>
              </w:rPr>
              <w:t>9%</w:t>
            </w:r>
            <w:r w:rsidRPr="006F2DB8">
              <w:rPr>
                <w:rFonts w:cs="Arial"/>
                <w:spacing w:val="-10"/>
                <w:sz w:val="17"/>
                <w:szCs w:val="17"/>
              </w:rPr>
              <w:t xml:space="preserve"> </w:t>
            </w:r>
            <w:r w:rsidRPr="006F2DB8">
              <w:rPr>
                <w:rFonts w:cs="Arial"/>
                <w:spacing w:val="-1"/>
                <w:sz w:val="17"/>
                <w:szCs w:val="17"/>
              </w:rPr>
              <w:t>(r</w:t>
            </w:r>
            <w:r w:rsidRPr="006F2DB8">
              <w:rPr>
                <w:rFonts w:cs="Arial"/>
                <w:sz w:val="17"/>
                <w:szCs w:val="17"/>
              </w:rPr>
              <w:t>essou</w:t>
            </w:r>
            <w:r w:rsidRPr="006F2DB8">
              <w:rPr>
                <w:rFonts w:cs="Arial"/>
                <w:spacing w:val="-1"/>
                <w:sz w:val="17"/>
                <w:szCs w:val="17"/>
              </w:rPr>
              <w:t>r</w:t>
            </w:r>
            <w:r w:rsidRPr="006F2DB8">
              <w:rPr>
                <w:rFonts w:cs="Arial"/>
                <w:sz w:val="17"/>
                <w:szCs w:val="17"/>
              </w:rPr>
              <w:t>ces</w:t>
            </w:r>
          </w:p>
          <w:p w14:paraId="199EE9DE" w14:textId="77777777" w:rsidR="006C77D5" w:rsidRDefault="006C77D5" w:rsidP="00BD5A13">
            <w:pPr>
              <w:autoSpaceDE w:val="0"/>
              <w:autoSpaceDN w:val="0"/>
              <w:adjustRightInd w:val="0"/>
              <w:spacing w:before="8" w:line="253" w:lineRule="auto"/>
              <w:ind w:left="25" w:right="80"/>
              <w:rPr>
                <w:rFonts w:cs="Arial"/>
                <w:sz w:val="17"/>
                <w:szCs w:val="17"/>
              </w:rPr>
            </w:pPr>
            <w:r w:rsidRPr="006F2DB8">
              <w:rPr>
                <w:rFonts w:cs="Arial"/>
                <w:sz w:val="17"/>
                <w:szCs w:val="17"/>
              </w:rPr>
              <w:t>na</w:t>
            </w:r>
            <w:r w:rsidRPr="006F2DB8">
              <w:rPr>
                <w:rFonts w:cs="Arial"/>
                <w:spacing w:val="-1"/>
                <w:sz w:val="17"/>
                <w:szCs w:val="17"/>
              </w:rPr>
              <w:t>t</w:t>
            </w:r>
            <w:r w:rsidRPr="006F2DB8">
              <w:rPr>
                <w:rFonts w:cs="Arial"/>
                <w:spacing w:val="1"/>
                <w:sz w:val="17"/>
                <w:szCs w:val="17"/>
              </w:rPr>
              <w:t>i</w:t>
            </w:r>
            <w:r w:rsidRPr="006F2DB8">
              <w:rPr>
                <w:rFonts w:cs="Arial"/>
                <w:sz w:val="17"/>
                <w:szCs w:val="17"/>
              </w:rPr>
              <w:t>ona</w:t>
            </w:r>
            <w:r w:rsidRPr="006F2DB8">
              <w:rPr>
                <w:rFonts w:cs="Arial"/>
                <w:spacing w:val="1"/>
                <w:sz w:val="17"/>
                <w:szCs w:val="17"/>
              </w:rPr>
              <w:t>l</w:t>
            </w:r>
            <w:r w:rsidRPr="006F2DB8">
              <w:rPr>
                <w:rFonts w:cs="Arial"/>
                <w:sz w:val="17"/>
                <w:szCs w:val="17"/>
              </w:rPr>
              <w:t>es)</w:t>
            </w:r>
            <w:r w:rsidRPr="006F2DB8">
              <w:rPr>
                <w:rFonts w:cs="Arial"/>
                <w:spacing w:val="-19"/>
                <w:sz w:val="17"/>
                <w:szCs w:val="17"/>
              </w:rPr>
              <w:t xml:space="preserve"> </w:t>
            </w:r>
            <w:r w:rsidRPr="006F2DB8">
              <w:rPr>
                <w:rFonts w:cs="Arial"/>
                <w:sz w:val="17"/>
                <w:szCs w:val="17"/>
              </w:rPr>
              <w:t>so</w:t>
            </w:r>
            <w:r w:rsidRPr="006F2DB8">
              <w:rPr>
                <w:rFonts w:cs="Arial"/>
                <w:spacing w:val="1"/>
                <w:sz w:val="17"/>
                <w:szCs w:val="17"/>
              </w:rPr>
              <w:t>i</w:t>
            </w:r>
            <w:r w:rsidRPr="006F2DB8">
              <w:rPr>
                <w:rFonts w:cs="Arial"/>
                <w:sz w:val="17"/>
                <w:szCs w:val="17"/>
              </w:rPr>
              <w:t>t</w:t>
            </w:r>
            <w:r w:rsidRPr="006F2DB8">
              <w:rPr>
                <w:rFonts w:cs="Arial"/>
                <w:spacing w:val="-8"/>
                <w:sz w:val="17"/>
                <w:szCs w:val="17"/>
              </w:rPr>
              <w:t xml:space="preserve"> </w:t>
            </w:r>
            <w:r w:rsidRPr="006F2DB8">
              <w:rPr>
                <w:rFonts w:cs="Arial"/>
                <w:sz w:val="17"/>
                <w:szCs w:val="17"/>
              </w:rPr>
              <w:t>17</w:t>
            </w:r>
            <w:r w:rsidRPr="006F2DB8">
              <w:rPr>
                <w:rFonts w:cs="Arial"/>
                <w:spacing w:val="-1"/>
                <w:sz w:val="17"/>
                <w:szCs w:val="17"/>
              </w:rPr>
              <w:t>,</w:t>
            </w:r>
            <w:r w:rsidRPr="006F2DB8">
              <w:rPr>
                <w:rFonts w:cs="Arial"/>
                <w:sz w:val="17"/>
                <w:szCs w:val="17"/>
              </w:rPr>
              <w:t>21</w:t>
            </w:r>
            <w:r w:rsidRPr="006F2DB8">
              <w:rPr>
                <w:rFonts w:cs="Arial"/>
                <w:spacing w:val="-9"/>
                <w:sz w:val="17"/>
                <w:szCs w:val="17"/>
              </w:rPr>
              <w:t xml:space="preserve"> </w:t>
            </w:r>
            <w:r w:rsidRPr="006F2DB8">
              <w:rPr>
                <w:rFonts w:cs="Arial"/>
                <w:spacing w:val="2"/>
                <w:sz w:val="17"/>
                <w:szCs w:val="17"/>
              </w:rPr>
              <w:t>m</w:t>
            </w:r>
            <w:r w:rsidRPr="006F2DB8">
              <w:rPr>
                <w:rFonts w:cs="Arial"/>
                <w:spacing w:val="1"/>
                <w:sz w:val="17"/>
                <w:szCs w:val="17"/>
              </w:rPr>
              <w:t>illi</w:t>
            </w:r>
            <w:r w:rsidRPr="006F2DB8">
              <w:rPr>
                <w:rFonts w:cs="Arial"/>
                <w:sz w:val="17"/>
                <w:szCs w:val="17"/>
              </w:rPr>
              <w:t>ons de</w:t>
            </w:r>
            <w:r w:rsidRPr="006F2DB8">
              <w:rPr>
                <w:rFonts w:cs="Arial"/>
                <w:spacing w:val="-5"/>
                <w:sz w:val="17"/>
                <w:szCs w:val="17"/>
              </w:rPr>
              <w:t xml:space="preserve"> </w:t>
            </w:r>
            <w:r w:rsidRPr="006F2DB8">
              <w:rPr>
                <w:rFonts w:cs="Arial"/>
                <w:spacing w:val="1"/>
                <w:sz w:val="17"/>
                <w:szCs w:val="17"/>
              </w:rPr>
              <w:t>B</w:t>
            </w:r>
            <w:r w:rsidRPr="006F2DB8">
              <w:rPr>
                <w:rFonts w:cs="Arial"/>
                <w:spacing w:val="-1"/>
                <w:sz w:val="17"/>
                <w:szCs w:val="17"/>
              </w:rPr>
              <w:t>I</w:t>
            </w:r>
            <w:r w:rsidRPr="006F2DB8">
              <w:rPr>
                <w:rFonts w:cs="Arial"/>
                <w:sz w:val="17"/>
                <w:szCs w:val="17"/>
              </w:rPr>
              <w:t>F</w:t>
            </w:r>
          </w:p>
          <w:p w14:paraId="007EA452" w14:textId="77777777" w:rsidR="00D71637" w:rsidRDefault="00D71637" w:rsidP="00BD5A13">
            <w:pPr>
              <w:autoSpaceDE w:val="0"/>
              <w:autoSpaceDN w:val="0"/>
              <w:adjustRightInd w:val="0"/>
              <w:spacing w:before="8" w:line="253" w:lineRule="auto"/>
              <w:ind w:left="25" w:right="80"/>
              <w:rPr>
                <w:rFonts w:cs="Arial"/>
                <w:sz w:val="17"/>
                <w:szCs w:val="17"/>
              </w:rPr>
            </w:pPr>
          </w:p>
          <w:p w14:paraId="157299E2" w14:textId="77777777" w:rsidR="00D71637" w:rsidRDefault="00D71637" w:rsidP="00BD5A13">
            <w:pPr>
              <w:autoSpaceDE w:val="0"/>
              <w:autoSpaceDN w:val="0"/>
              <w:adjustRightInd w:val="0"/>
              <w:spacing w:before="8" w:line="253" w:lineRule="auto"/>
              <w:ind w:left="25" w:right="80"/>
              <w:rPr>
                <w:rFonts w:cs="Arial"/>
                <w:sz w:val="17"/>
                <w:szCs w:val="17"/>
              </w:rPr>
            </w:pPr>
          </w:p>
          <w:p w14:paraId="68864080" w14:textId="77777777" w:rsidR="00D71637" w:rsidRDefault="00D71637" w:rsidP="00BD5A13">
            <w:pPr>
              <w:autoSpaceDE w:val="0"/>
              <w:autoSpaceDN w:val="0"/>
              <w:adjustRightInd w:val="0"/>
              <w:spacing w:before="8" w:line="253" w:lineRule="auto"/>
              <w:ind w:left="25" w:right="80"/>
              <w:rPr>
                <w:rFonts w:cs="Arial"/>
                <w:sz w:val="17"/>
                <w:szCs w:val="17"/>
              </w:rPr>
            </w:pPr>
          </w:p>
          <w:p w14:paraId="01656C32" w14:textId="77777777" w:rsidR="00D71637" w:rsidRDefault="00D71637" w:rsidP="00BD5A13">
            <w:pPr>
              <w:autoSpaceDE w:val="0"/>
              <w:autoSpaceDN w:val="0"/>
              <w:adjustRightInd w:val="0"/>
              <w:spacing w:before="8" w:line="253" w:lineRule="auto"/>
              <w:ind w:left="25" w:right="80"/>
              <w:rPr>
                <w:rFonts w:cs="Arial"/>
                <w:sz w:val="17"/>
                <w:szCs w:val="17"/>
              </w:rPr>
            </w:pPr>
          </w:p>
          <w:p w14:paraId="2AF4755C" w14:textId="77777777" w:rsidR="00D71637" w:rsidRDefault="00D71637" w:rsidP="00BD5A13">
            <w:pPr>
              <w:autoSpaceDE w:val="0"/>
              <w:autoSpaceDN w:val="0"/>
              <w:adjustRightInd w:val="0"/>
              <w:spacing w:before="8" w:line="253" w:lineRule="auto"/>
              <w:ind w:left="25" w:right="80"/>
              <w:rPr>
                <w:rFonts w:cs="Arial"/>
                <w:sz w:val="17"/>
                <w:szCs w:val="17"/>
              </w:rPr>
            </w:pPr>
          </w:p>
          <w:p w14:paraId="7F4710ED" w14:textId="77777777" w:rsidR="00D71637" w:rsidRDefault="00D71637" w:rsidP="00BD5A13">
            <w:pPr>
              <w:autoSpaceDE w:val="0"/>
              <w:autoSpaceDN w:val="0"/>
              <w:adjustRightInd w:val="0"/>
              <w:spacing w:before="8" w:line="253" w:lineRule="auto"/>
              <w:ind w:left="25" w:right="80"/>
              <w:rPr>
                <w:rFonts w:cs="Arial"/>
                <w:sz w:val="17"/>
                <w:szCs w:val="17"/>
              </w:rPr>
            </w:pPr>
          </w:p>
          <w:p w14:paraId="64615CE1" w14:textId="77777777" w:rsidR="00D71637" w:rsidRDefault="00D71637" w:rsidP="00BD5A13">
            <w:pPr>
              <w:autoSpaceDE w:val="0"/>
              <w:autoSpaceDN w:val="0"/>
              <w:adjustRightInd w:val="0"/>
              <w:spacing w:before="8" w:line="253" w:lineRule="auto"/>
              <w:ind w:left="25" w:right="80"/>
              <w:rPr>
                <w:rFonts w:cs="Arial"/>
                <w:sz w:val="17"/>
                <w:szCs w:val="17"/>
              </w:rPr>
            </w:pPr>
          </w:p>
          <w:p w14:paraId="063500E1" w14:textId="77777777" w:rsidR="00D71637" w:rsidRDefault="00D71637" w:rsidP="00BD5A13">
            <w:pPr>
              <w:autoSpaceDE w:val="0"/>
              <w:autoSpaceDN w:val="0"/>
              <w:adjustRightInd w:val="0"/>
              <w:spacing w:before="8" w:line="253" w:lineRule="auto"/>
              <w:ind w:left="25" w:right="80"/>
              <w:rPr>
                <w:rFonts w:cs="Arial"/>
                <w:sz w:val="17"/>
                <w:szCs w:val="17"/>
              </w:rPr>
            </w:pPr>
          </w:p>
          <w:p w14:paraId="3A6F62BF" w14:textId="77777777" w:rsidR="00D71637" w:rsidRDefault="00D71637" w:rsidP="00BD5A13">
            <w:pPr>
              <w:autoSpaceDE w:val="0"/>
              <w:autoSpaceDN w:val="0"/>
              <w:adjustRightInd w:val="0"/>
              <w:spacing w:before="8" w:line="253" w:lineRule="auto"/>
              <w:ind w:left="25" w:right="80"/>
              <w:rPr>
                <w:rFonts w:cs="Arial"/>
                <w:sz w:val="17"/>
                <w:szCs w:val="17"/>
              </w:rPr>
            </w:pPr>
          </w:p>
          <w:p w14:paraId="5E2C1D44" w14:textId="77777777" w:rsidR="00D71637" w:rsidRDefault="00D71637" w:rsidP="00BD5A13">
            <w:pPr>
              <w:autoSpaceDE w:val="0"/>
              <w:autoSpaceDN w:val="0"/>
              <w:adjustRightInd w:val="0"/>
              <w:spacing w:before="8" w:line="253" w:lineRule="auto"/>
              <w:ind w:left="25" w:right="80"/>
              <w:rPr>
                <w:rFonts w:cs="Arial"/>
                <w:sz w:val="17"/>
                <w:szCs w:val="17"/>
              </w:rPr>
            </w:pPr>
          </w:p>
          <w:p w14:paraId="5D6B9869" w14:textId="77777777" w:rsidR="00D71637" w:rsidRDefault="00D71637" w:rsidP="00BD5A13">
            <w:pPr>
              <w:autoSpaceDE w:val="0"/>
              <w:autoSpaceDN w:val="0"/>
              <w:adjustRightInd w:val="0"/>
              <w:spacing w:before="8" w:line="253" w:lineRule="auto"/>
              <w:ind w:left="25" w:right="80"/>
              <w:rPr>
                <w:rFonts w:cs="Arial"/>
                <w:sz w:val="17"/>
                <w:szCs w:val="17"/>
              </w:rPr>
            </w:pPr>
          </w:p>
          <w:p w14:paraId="03C2E4C4" w14:textId="77777777" w:rsidR="00D71637" w:rsidRDefault="00D71637" w:rsidP="00BD5A13">
            <w:pPr>
              <w:autoSpaceDE w:val="0"/>
              <w:autoSpaceDN w:val="0"/>
              <w:adjustRightInd w:val="0"/>
              <w:spacing w:before="8" w:line="253" w:lineRule="auto"/>
              <w:ind w:left="25" w:right="80"/>
              <w:rPr>
                <w:rFonts w:cs="Arial"/>
                <w:sz w:val="17"/>
                <w:szCs w:val="17"/>
              </w:rPr>
            </w:pPr>
          </w:p>
          <w:p w14:paraId="66CEE6E7" w14:textId="77777777" w:rsidR="00D71637" w:rsidRDefault="00D71637" w:rsidP="00BD5A13">
            <w:pPr>
              <w:autoSpaceDE w:val="0"/>
              <w:autoSpaceDN w:val="0"/>
              <w:adjustRightInd w:val="0"/>
              <w:spacing w:before="8" w:line="253" w:lineRule="auto"/>
              <w:ind w:left="25" w:right="80"/>
              <w:rPr>
                <w:rFonts w:cs="Arial"/>
                <w:sz w:val="17"/>
                <w:szCs w:val="17"/>
              </w:rPr>
            </w:pPr>
          </w:p>
          <w:p w14:paraId="2A7D127F" w14:textId="77777777" w:rsidR="00D71637" w:rsidRDefault="00D71637" w:rsidP="00BD5A13">
            <w:pPr>
              <w:autoSpaceDE w:val="0"/>
              <w:autoSpaceDN w:val="0"/>
              <w:adjustRightInd w:val="0"/>
              <w:spacing w:before="8" w:line="253" w:lineRule="auto"/>
              <w:ind w:left="25" w:right="80"/>
              <w:rPr>
                <w:rFonts w:cs="Arial"/>
                <w:sz w:val="17"/>
                <w:szCs w:val="17"/>
              </w:rPr>
            </w:pPr>
          </w:p>
          <w:p w14:paraId="1B3B5F2A" w14:textId="77777777" w:rsidR="00D71637" w:rsidRDefault="00D71637" w:rsidP="00BD5A13">
            <w:pPr>
              <w:autoSpaceDE w:val="0"/>
              <w:autoSpaceDN w:val="0"/>
              <w:adjustRightInd w:val="0"/>
              <w:spacing w:before="8" w:line="253" w:lineRule="auto"/>
              <w:ind w:left="25" w:right="80"/>
              <w:rPr>
                <w:rFonts w:cs="Arial"/>
                <w:sz w:val="17"/>
                <w:szCs w:val="17"/>
              </w:rPr>
            </w:pPr>
          </w:p>
          <w:p w14:paraId="4FBE9D9B" w14:textId="77777777" w:rsidR="00D71637" w:rsidRDefault="00D71637" w:rsidP="00BD5A13">
            <w:pPr>
              <w:autoSpaceDE w:val="0"/>
              <w:autoSpaceDN w:val="0"/>
              <w:adjustRightInd w:val="0"/>
              <w:spacing w:before="8" w:line="253" w:lineRule="auto"/>
              <w:ind w:left="25" w:right="80"/>
              <w:rPr>
                <w:rFonts w:cs="Arial"/>
                <w:sz w:val="17"/>
                <w:szCs w:val="17"/>
              </w:rPr>
            </w:pPr>
          </w:p>
          <w:p w14:paraId="5EB12ADC" w14:textId="77777777" w:rsidR="00D71637" w:rsidRDefault="00D71637" w:rsidP="00BD5A13">
            <w:pPr>
              <w:autoSpaceDE w:val="0"/>
              <w:autoSpaceDN w:val="0"/>
              <w:adjustRightInd w:val="0"/>
              <w:spacing w:before="8" w:line="253" w:lineRule="auto"/>
              <w:ind w:left="25" w:right="80"/>
              <w:rPr>
                <w:rFonts w:cs="Arial"/>
                <w:sz w:val="17"/>
                <w:szCs w:val="17"/>
              </w:rPr>
            </w:pPr>
          </w:p>
          <w:p w14:paraId="4DC614CF" w14:textId="77777777" w:rsidR="00D71637" w:rsidRDefault="00D71637" w:rsidP="00BD5A13">
            <w:pPr>
              <w:autoSpaceDE w:val="0"/>
              <w:autoSpaceDN w:val="0"/>
              <w:adjustRightInd w:val="0"/>
              <w:spacing w:before="8" w:line="253" w:lineRule="auto"/>
              <w:ind w:left="25" w:right="80"/>
              <w:rPr>
                <w:rFonts w:cs="Arial"/>
                <w:sz w:val="17"/>
                <w:szCs w:val="17"/>
              </w:rPr>
            </w:pPr>
          </w:p>
          <w:p w14:paraId="43192FB4" w14:textId="77777777" w:rsidR="00D71637" w:rsidRDefault="00D71637" w:rsidP="00BD5A13">
            <w:pPr>
              <w:autoSpaceDE w:val="0"/>
              <w:autoSpaceDN w:val="0"/>
              <w:adjustRightInd w:val="0"/>
              <w:spacing w:before="8" w:line="253" w:lineRule="auto"/>
              <w:ind w:left="25" w:right="80"/>
              <w:rPr>
                <w:rFonts w:cs="Arial"/>
                <w:sz w:val="17"/>
                <w:szCs w:val="17"/>
              </w:rPr>
            </w:pPr>
          </w:p>
          <w:p w14:paraId="3847D273" w14:textId="77777777" w:rsidR="00D71637" w:rsidRDefault="00D71637" w:rsidP="00BD5A13">
            <w:pPr>
              <w:autoSpaceDE w:val="0"/>
              <w:autoSpaceDN w:val="0"/>
              <w:adjustRightInd w:val="0"/>
              <w:spacing w:before="8" w:line="253" w:lineRule="auto"/>
              <w:ind w:left="25" w:right="80"/>
              <w:rPr>
                <w:rFonts w:cs="Arial"/>
                <w:sz w:val="17"/>
                <w:szCs w:val="17"/>
              </w:rPr>
            </w:pPr>
          </w:p>
          <w:p w14:paraId="36615940" w14:textId="77777777" w:rsidR="00D71637" w:rsidRDefault="00D71637" w:rsidP="00BD5A13">
            <w:pPr>
              <w:autoSpaceDE w:val="0"/>
              <w:autoSpaceDN w:val="0"/>
              <w:adjustRightInd w:val="0"/>
              <w:spacing w:before="8" w:line="253" w:lineRule="auto"/>
              <w:ind w:left="25" w:right="80"/>
              <w:rPr>
                <w:rFonts w:cs="Arial"/>
                <w:sz w:val="17"/>
                <w:szCs w:val="17"/>
              </w:rPr>
            </w:pPr>
          </w:p>
          <w:p w14:paraId="4FA9AD10" w14:textId="77777777" w:rsidR="00D71637" w:rsidRDefault="00D71637" w:rsidP="00BD5A13">
            <w:pPr>
              <w:autoSpaceDE w:val="0"/>
              <w:autoSpaceDN w:val="0"/>
              <w:adjustRightInd w:val="0"/>
              <w:spacing w:before="8" w:line="253" w:lineRule="auto"/>
              <w:ind w:left="25" w:right="80"/>
              <w:rPr>
                <w:rFonts w:cs="Arial"/>
                <w:sz w:val="17"/>
                <w:szCs w:val="17"/>
              </w:rPr>
            </w:pPr>
          </w:p>
          <w:p w14:paraId="0BD2D7F2" w14:textId="77777777" w:rsidR="00D71637" w:rsidRPr="006F2DB8" w:rsidRDefault="00D71637" w:rsidP="00BD5A13">
            <w:pPr>
              <w:autoSpaceDE w:val="0"/>
              <w:autoSpaceDN w:val="0"/>
              <w:adjustRightInd w:val="0"/>
              <w:spacing w:before="8" w:line="253" w:lineRule="auto"/>
              <w:ind w:left="25" w:right="80"/>
              <w:rPr>
                <w:rFonts w:ascii="Times New Roman" w:hAnsi="Times New Roman"/>
              </w:rPr>
            </w:pPr>
          </w:p>
        </w:tc>
      </w:tr>
      <w:tr w:rsidR="006C77D5" w:rsidRPr="006F2DB8" w14:paraId="44BCD5CF" w14:textId="77777777" w:rsidTr="00BD5A13">
        <w:trPr>
          <w:trHeight w:hRule="exact" w:val="1921"/>
        </w:trPr>
        <w:tc>
          <w:tcPr>
            <w:tcW w:w="2010" w:type="dxa"/>
            <w:tcBorders>
              <w:top w:val="single" w:sz="6" w:space="0" w:color="000000"/>
              <w:left w:val="single" w:sz="6" w:space="0" w:color="000000"/>
              <w:bottom w:val="single" w:sz="6" w:space="0" w:color="000000"/>
              <w:right w:val="single" w:sz="6" w:space="0" w:color="000000"/>
            </w:tcBorders>
          </w:tcPr>
          <w:p w14:paraId="1BC6CD2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4B8903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7810896" w14:textId="77777777" w:rsidR="006C77D5" w:rsidRPr="006F2DB8" w:rsidRDefault="006C77D5" w:rsidP="00BD5A13">
            <w:pPr>
              <w:autoSpaceDE w:val="0"/>
              <w:autoSpaceDN w:val="0"/>
              <w:adjustRightInd w:val="0"/>
              <w:spacing w:before="6" w:line="240" w:lineRule="exact"/>
              <w:rPr>
                <w:rFonts w:ascii="Times New Roman" w:hAnsi="Times New Roman"/>
              </w:rPr>
            </w:pPr>
          </w:p>
          <w:p w14:paraId="1C333956" w14:textId="77777777" w:rsidR="006C77D5" w:rsidRPr="006F2DB8" w:rsidRDefault="006C77D5" w:rsidP="00BD5A13">
            <w:pPr>
              <w:autoSpaceDE w:val="0"/>
              <w:autoSpaceDN w:val="0"/>
              <w:adjustRightInd w:val="0"/>
              <w:spacing w:line="265" w:lineRule="auto"/>
              <w:ind w:left="25" w:right="389"/>
              <w:rPr>
                <w:rFonts w:ascii="Times New Roman" w:hAnsi="Times New Roman"/>
              </w:rPr>
            </w:pPr>
            <w:r w:rsidRPr="000D72A8">
              <w:rPr>
                <w:rFonts w:cs="Arial"/>
                <w:b/>
                <w:bCs/>
                <w:spacing w:val="-16"/>
                <w:sz w:val="17"/>
                <w:szCs w:val="17"/>
              </w:rPr>
              <w:t>Evolution</w:t>
            </w:r>
            <w:r w:rsidRPr="006F2DB8">
              <w:rPr>
                <w:rFonts w:cs="Arial"/>
                <w:b/>
                <w:bCs/>
                <w:spacing w:val="-16"/>
                <w:sz w:val="17"/>
                <w:szCs w:val="17"/>
              </w:rPr>
              <w:t xml:space="preserve"> </w:t>
            </w:r>
            <w:r w:rsidRPr="000D72A8">
              <w:rPr>
                <w:rFonts w:cs="Arial"/>
                <w:b/>
                <w:bCs/>
                <w:spacing w:val="-16"/>
                <w:sz w:val="17"/>
                <w:szCs w:val="17"/>
              </w:rPr>
              <w:t>du taux d'occupation  des prisons du Burundi</w:t>
            </w:r>
          </w:p>
        </w:tc>
        <w:tc>
          <w:tcPr>
            <w:tcW w:w="1308" w:type="dxa"/>
            <w:tcBorders>
              <w:top w:val="single" w:sz="6" w:space="0" w:color="000000"/>
              <w:left w:val="single" w:sz="6" w:space="0" w:color="000000"/>
              <w:bottom w:val="single" w:sz="6" w:space="0" w:color="000000"/>
              <w:right w:val="single" w:sz="6" w:space="0" w:color="000000"/>
            </w:tcBorders>
          </w:tcPr>
          <w:p w14:paraId="742B5FB9" w14:textId="77777777" w:rsidR="006C77D5" w:rsidRPr="006F2DB8" w:rsidRDefault="006C77D5" w:rsidP="00BD5A13">
            <w:pPr>
              <w:autoSpaceDE w:val="0"/>
              <w:autoSpaceDN w:val="0"/>
              <w:adjustRightInd w:val="0"/>
              <w:spacing w:line="193" w:lineRule="exact"/>
              <w:ind w:left="841" w:right="-25"/>
              <w:rPr>
                <w:rFonts w:ascii="Times New Roman" w:hAnsi="Times New Roman"/>
              </w:rPr>
            </w:pPr>
            <w:r w:rsidRPr="006F2DB8">
              <w:rPr>
                <w:rFonts w:cs="Arial"/>
                <w:sz w:val="17"/>
                <w:szCs w:val="17"/>
              </w:rPr>
              <w:t>259%</w:t>
            </w:r>
          </w:p>
        </w:tc>
        <w:tc>
          <w:tcPr>
            <w:tcW w:w="1613" w:type="dxa"/>
            <w:tcBorders>
              <w:top w:val="single" w:sz="6" w:space="0" w:color="000000"/>
              <w:left w:val="single" w:sz="6" w:space="0" w:color="000000"/>
              <w:bottom w:val="single" w:sz="6" w:space="0" w:color="000000"/>
              <w:right w:val="single" w:sz="6" w:space="0" w:color="000000"/>
            </w:tcBorders>
          </w:tcPr>
          <w:p w14:paraId="3F0420FC" w14:textId="77777777" w:rsidR="006C77D5" w:rsidRPr="006F2DB8" w:rsidRDefault="006C77D5" w:rsidP="00BD5A13">
            <w:pPr>
              <w:autoSpaceDE w:val="0"/>
              <w:autoSpaceDN w:val="0"/>
              <w:adjustRightInd w:val="0"/>
              <w:spacing w:line="193" w:lineRule="exact"/>
              <w:ind w:right="20"/>
              <w:jc w:val="right"/>
              <w:rPr>
                <w:rFonts w:ascii="Times New Roman" w:hAnsi="Times New Roman"/>
              </w:rPr>
            </w:pPr>
            <w:r w:rsidRPr="006F2DB8">
              <w:rPr>
                <w:rFonts w:cs="Arial"/>
                <w:w w:val="98"/>
                <w:sz w:val="17"/>
                <w:szCs w:val="17"/>
              </w:rPr>
              <w:t>150%</w:t>
            </w:r>
          </w:p>
        </w:tc>
        <w:tc>
          <w:tcPr>
            <w:tcW w:w="1152" w:type="dxa"/>
            <w:tcBorders>
              <w:top w:val="single" w:sz="6" w:space="0" w:color="000000"/>
              <w:left w:val="single" w:sz="6" w:space="0" w:color="000000"/>
              <w:bottom w:val="single" w:sz="6" w:space="0" w:color="000000"/>
              <w:right w:val="single" w:sz="6" w:space="0" w:color="000000"/>
            </w:tcBorders>
          </w:tcPr>
          <w:p w14:paraId="1C72493A" w14:textId="77777777" w:rsidR="006C77D5" w:rsidRPr="006F2DB8" w:rsidRDefault="006C77D5" w:rsidP="00BD5A13">
            <w:pPr>
              <w:autoSpaceDE w:val="0"/>
              <w:autoSpaceDN w:val="0"/>
              <w:adjustRightInd w:val="0"/>
              <w:spacing w:line="193" w:lineRule="exact"/>
              <w:ind w:left="657"/>
              <w:rPr>
                <w:rFonts w:ascii="Times New Roman" w:hAnsi="Times New Roman"/>
              </w:rPr>
            </w:pPr>
            <w:r w:rsidRPr="006F2DB8">
              <w:rPr>
                <w:rFonts w:cs="Arial"/>
                <w:i/>
                <w:iCs/>
                <w:sz w:val="17"/>
                <w:szCs w:val="17"/>
              </w:rPr>
              <w:t>200%</w:t>
            </w:r>
          </w:p>
        </w:tc>
        <w:tc>
          <w:tcPr>
            <w:tcW w:w="1128" w:type="dxa"/>
            <w:tcBorders>
              <w:top w:val="single" w:sz="6" w:space="0" w:color="000000"/>
              <w:left w:val="single" w:sz="6" w:space="0" w:color="000000"/>
              <w:bottom w:val="single" w:sz="6" w:space="0" w:color="000000"/>
              <w:right w:val="single" w:sz="6" w:space="0" w:color="000000"/>
            </w:tcBorders>
          </w:tcPr>
          <w:p w14:paraId="676FFC33" w14:textId="77777777" w:rsidR="006C77D5" w:rsidRPr="006F2DB8" w:rsidRDefault="006C77D5" w:rsidP="00BD5A13">
            <w:pPr>
              <w:autoSpaceDE w:val="0"/>
              <w:autoSpaceDN w:val="0"/>
              <w:adjustRightInd w:val="0"/>
              <w:spacing w:line="193" w:lineRule="exact"/>
              <w:ind w:left="661" w:right="-25"/>
              <w:rPr>
                <w:rFonts w:ascii="Times New Roman" w:hAnsi="Times New Roman"/>
              </w:rPr>
            </w:pPr>
            <w:r w:rsidRPr="006F2DB8">
              <w:rPr>
                <w:rFonts w:cs="Arial"/>
                <w:sz w:val="17"/>
                <w:szCs w:val="17"/>
              </w:rPr>
              <w:t>159%</w:t>
            </w:r>
          </w:p>
        </w:tc>
        <w:tc>
          <w:tcPr>
            <w:tcW w:w="915" w:type="dxa"/>
            <w:tcBorders>
              <w:top w:val="single" w:sz="6" w:space="0" w:color="000000"/>
              <w:left w:val="single" w:sz="6" w:space="0" w:color="000000"/>
              <w:bottom w:val="single" w:sz="6" w:space="0" w:color="000000"/>
              <w:right w:val="single" w:sz="6" w:space="0" w:color="000000"/>
            </w:tcBorders>
          </w:tcPr>
          <w:p w14:paraId="4E2B3154" w14:textId="77777777" w:rsidR="006C77D5" w:rsidRPr="006F2DB8" w:rsidRDefault="006C77D5" w:rsidP="00BD5A13">
            <w:pPr>
              <w:autoSpaceDE w:val="0"/>
              <w:autoSpaceDN w:val="0"/>
              <w:adjustRightInd w:val="0"/>
              <w:spacing w:line="193" w:lineRule="exact"/>
              <w:ind w:left="25"/>
              <w:rPr>
                <w:rFonts w:cs="Arial"/>
                <w:sz w:val="17"/>
                <w:szCs w:val="17"/>
              </w:rPr>
            </w:pPr>
            <w:r w:rsidRPr="006F2DB8">
              <w:rPr>
                <w:rFonts w:cs="Arial"/>
                <w:i/>
                <w:iCs/>
                <w:sz w:val="17"/>
                <w:szCs w:val="17"/>
              </w:rPr>
              <w:t>159%</w:t>
            </w:r>
          </w:p>
          <w:p w14:paraId="6A104692" w14:textId="77777777" w:rsidR="006C77D5" w:rsidRPr="006F2DB8" w:rsidRDefault="006C77D5" w:rsidP="00BD5A13">
            <w:pPr>
              <w:autoSpaceDE w:val="0"/>
              <w:autoSpaceDN w:val="0"/>
              <w:adjustRightInd w:val="0"/>
              <w:spacing w:before="11" w:line="256" w:lineRule="auto"/>
              <w:ind w:left="25" w:right="96"/>
              <w:rPr>
                <w:rFonts w:ascii="Times New Roman" w:hAnsi="Times New Roman"/>
              </w:rPr>
            </w:pPr>
            <w:r w:rsidRPr="006F2DB8">
              <w:rPr>
                <w:rFonts w:cs="Arial"/>
                <w:i/>
                <w:iCs/>
                <w:spacing w:val="-1"/>
                <w:sz w:val="17"/>
                <w:szCs w:val="17"/>
              </w:rPr>
              <w:t>(</w:t>
            </w:r>
            <w:r w:rsidRPr="006F2DB8">
              <w:rPr>
                <w:rFonts w:cs="Arial"/>
                <w:i/>
                <w:iCs/>
                <w:sz w:val="17"/>
                <w:szCs w:val="17"/>
              </w:rPr>
              <w:t>s</w:t>
            </w:r>
            <w:r w:rsidRPr="006F2DB8">
              <w:rPr>
                <w:rFonts w:cs="Arial"/>
                <w:i/>
                <w:iCs/>
                <w:spacing w:val="-1"/>
                <w:sz w:val="17"/>
                <w:szCs w:val="17"/>
              </w:rPr>
              <w:t>t</w:t>
            </w:r>
            <w:r w:rsidRPr="006F2DB8">
              <w:rPr>
                <w:rFonts w:cs="Arial"/>
                <w:i/>
                <w:iCs/>
                <w:sz w:val="17"/>
                <w:szCs w:val="17"/>
              </w:rPr>
              <w:t>ab</w:t>
            </w:r>
            <w:r w:rsidRPr="006F2DB8">
              <w:rPr>
                <w:rFonts w:cs="Arial"/>
                <w:i/>
                <w:iCs/>
                <w:spacing w:val="1"/>
                <w:sz w:val="17"/>
                <w:szCs w:val="17"/>
              </w:rPr>
              <w:t>ili</w:t>
            </w:r>
            <w:r w:rsidRPr="006F2DB8">
              <w:rPr>
                <w:rFonts w:cs="Arial"/>
                <w:i/>
                <w:iCs/>
                <w:sz w:val="17"/>
                <w:szCs w:val="17"/>
              </w:rPr>
              <w:t>sa</w:t>
            </w:r>
            <w:r w:rsidRPr="006F2DB8">
              <w:rPr>
                <w:rFonts w:cs="Arial"/>
                <w:i/>
                <w:iCs/>
                <w:spacing w:val="-1"/>
                <w:sz w:val="17"/>
                <w:szCs w:val="17"/>
              </w:rPr>
              <w:t>t</w:t>
            </w:r>
            <w:r w:rsidRPr="006F2DB8">
              <w:rPr>
                <w:rFonts w:cs="Arial"/>
                <w:i/>
                <w:iCs/>
                <w:sz w:val="17"/>
                <w:szCs w:val="17"/>
              </w:rPr>
              <w:t>i on)</w:t>
            </w:r>
          </w:p>
        </w:tc>
        <w:tc>
          <w:tcPr>
            <w:tcW w:w="1039" w:type="dxa"/>
            <w:tcBorders>
              <w:top w:val="single" w:sz="6" w:space="0" w:color="000000"/>
              <w:left w:val="single" w:sz="6" w:space="0" w:color="000000"/>
              <w:bottom w:val="single" w:sz="6" w:space="0" w:color="000000"/>
              <w:right w:val="single" w:sz="6" w:space="0" w:color="000000"/>
            </w:tcBorders>
          </w:tcPr>
          <w:p w14:paraId="0D702DD4"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194</w:t>
            </w:r>
            <w:r w:rsidRPr="006F2DB8">
              <w:rPr>
                <w:rFonts w:cs="Calibri"/>
                <w:sz w:val="17"/>
                <w:szCs w:val="17"/>
              </w:rPr>
              <w:t>%</w:t>
            </w:r>
            <w:r w:rsidRPr="006F2DB8">
              <w:rPr>
                <w:rFonts w:cs="Calibri"/>
                <w:spacing w:val="-8"/>
                <w:sz w:val="17"/>
                <w:szCs w:val="17"/>
              </w:rPr>
              <w:t xml:space="preserve"> </w:t>
            </w:r>
            <w:r w:rsidRPr="006F2DB8">
              <w:rPr>
                <w:rFonts w:cs="Calibri"/>
                <w:sz w:val="17"/>
                <w:szCs w:val="17"/>
              </w:rPr>
              <w:t>(</w:t>
            </w:r>
            <w:r w:rsidRPr="006F2DB8">
              <w:rPr>
                <w:rFonts w:cs="Calibri"/>
                <w:spacing w:val="1"/>
                <w:sz w:val="17"/>
                <w:szCs w:val="17"/>
              </w:rPr>
              <w:t>a</w:t>
            </w:r>
            <w:r w:rsidRPr="006F2DB8">
              <w:rPr>
                <w:rFonts w:cs="Calibri"/>
                <w:sz w:val="17"/>
                <w:szCs w:val="17"/>
              </w:rPr>
              <w:t>u</w:t>
            </w:r>
          </w:p>
          <w:p w14:paraId="239AC8E0" w14:textId="77777777" w:rsidR="006C77D5" w:rsidRPr="006F2DB8" w:rsidRDefault="006C77D5" w:rsidP="00BD5A13">
            <w:pPr>
              <w:autoSpaceDE w:val="0"/>
              <w:autoSpaceDN w:val="0"/>
              <w:adjustRightInd w:val="0"/>
              <w:spacing w:before="8" w:line="255" w:lineRule="auto"/>
              <w:ind w:left="23" w:right="-12"/>
              <w:rPr>
                <w:rFonts w:ascii="Times New Roman" w:hAnsi="Times New Roman"/>
              </w:rPr>
            </w:pPr>
            <w:r w:rsidRPr="006F2DB8">
              <w:rPr>
                <w:rFonts w:cs="Calibri"/>
                <w:spacing w:val="-1"/>
                <w:w w:val="97"/>
                <w:sz w:val="17"/>
                <w:szCs w:val="17"/>
              </w:rPr>
              <w:t>31</w:t>
            </w:r>
            <w:r w:rsidRPr="006F2DB8">
              <w:rPr>
                <w:rFonts w:cs="Calibri"/>
                <w:w w:val="97"/>
                <w:sz w:val="17"/>
                <w:szCs w:val="17"/>
              </w:rPr>
              <w:t>/</w:t>
            </w:r>
            <w:r w:rsidRPr="006F2DB8">
              <w:rPr>
                <w:rFonts w:cs="Calibri"/>
                <w:spacing w:val="-1"/>
                <w:w w:val="97"/>
                <w:sz w:val="17"/>
                <w:szCs w:val="17"/>
              </w:rPr>
              <w:t>12</w:t>
            </w:r>
            <w:r w:rsidRPr="006F2DB8">
              <w:rPr>
                <w:rFonts w:cs="Calibri"/>
                <w:w w:val="97"/>
                <w:sz w:val="17"/>
                <w:szCs w:val="17"/>
              </w:rPr>
              <w:t>/</w:t>
            </w:r>
            <w:r w:rsidRPr="006F2DB8">
              <w:rPr>
                <w:rFonts w:cs="Calibri"/>
                <w:spacing w:val="-1"/>
                <w:w w:val="97"/>
                <w:sz w:val="17"/>
                <w:szCs w:val="17"/>
              </w:rPr>
              <w:t>201</w:t>
            </w:r>
            <w:r w:rsidRPr="006F2DB8">
              <w:rPr>
                <w:rFonts w:cs="Calibri"/>
                <w:w w:val="97"/>
                <w:sz w:val="17"/>
                <w:szCs w:val="17"/>
              </w:rPr>
              <w:t>3</w:t>
            </w:r>
            <w:r w:rsidRPr="006F2DB8">
              <w:rPr>
                <w:rFonts w:cs="Calibri"/>
                <w:spacing w:val="7"/>
                <w:w w:val="97"/>
                <w:sz w:val="17"/>
                <w:szCs w:val="17"/>
              </w:rPr>
              <w:t xml:space="preserve"> </w:t>
            </w:r>
            <w:r w:rsidRPr="006F2DB8">
              <w:rPr>
                <w:rFonts w:cs="Calibri"/>
                <w:sz w:val="17"/>
                <w:szCs w:val="17"/>
              </w:rPr>
              <w:t>- mi</w:t>
            </w:r>
            <w:r w:rsidRPr="006F2DB8">
              <w:rPr>
                <w:rFonts w:cs="Calibri"/>
                <w:spacing w:val="-1"/>
                <w:sz w:val="17"/>
                <w:szCs w:val="17"/>
              </w:rPr>
              <w:t>s</w:t>
            </w:r>
            <w:r w:rsidRPr="006F2DB8">
              <w:rPr>
                <w:rFonts w:cs="Calibri"/>
                <w:sz w:val="17"/>
                <w:szCs w:val="17"/>
              </w:rPr>
              <w:t>e</w:t>
            </w:r>
            <w:r w:rsidRPr="006F2DB8">
              <w:rPr>
                <w:rFonts w:cs="Calibri"/>
                <w:spacing w:val="-7"/>
                <w:sz w:val="17"/>
                <w:szCs w:val="17"/>
              </w:rPr>
              <w:t xml:space="preserve"> </w:t>
            </w:r>
            <w:r w:rsidRPr="006F2DB8">
              <w:rPr>
                <w:rFonts w:cs="Calibri"/>
                <w:sz w:val="17"/>
                <w:szCs w:val="17"/>
              </w:rPr>
              <w:t>en</w:t>
            </w:r>
            <w:r w:rsidRPr="006F2DB8">
              <w:rPr>
                <w:rFonts w:cs="Calibri"/>
                <w:spacing w:val="-3"/>
                <w:sz w:val="17"/>
                <w:szCs w:val="17"/>
              </w:rPr>
              <w:t xml:space="preserve"> </w:t>
            </w:r>
            <w:r w:rsidRPr="006F2DB8">
              <w:rPr>
                <w:rFonts w:cs="Calibri"/>
                <w:spacing w:val="1"/>
                <w:sz w:val="17"/>
                <w:szCs w:val="17"/>
              </w:rPr>
              <w:t>p</w:t>
            </w:r>
            <w:r w:rsidRPr="006F2DB8">
              <w:rPr>
                <w:rFonts w:cs="Calibri"/>
                <w:sz w:val="17"/>
                <w:szCs w:val="17"/>
              </w:rPr>
              <w:t>l</w:t>
            </w:r>
            <w:r w:rsidRPr="006F2DB8">
              <w:rPr>
                <w:rFonts w:cs="Calibri"/>
                <w:spacing w:val="1"/>
                <w:sz w:val="17"/>
                <w:szCs w:val="17"/>
              </w:rPr>
              <w:t>ac</w:t>
            </w:r>
            <w:r w:rsidRPr="006F2DB8">
              <w:rPr>
                <w:rFonts w:cs="Calibri"/>
                <w:sz w:val="17"/>
                <w:szCs w:val="17"/>
              </w:rPr>
              <w:t>e mé</w:t>
            </w:r>
            <w:r w:rsidRPr="006F2DB8">
              <w:rPr>
                <w:rFonts w:cs="Calibri"/>
                <w:spacing w:val="1"/>
                <w:sz w:val="17"/>
                <w:szCs w:val="17"/>
              </w:rPr>
              <w:t>ca</w:t>
            </w:r>
            <w:r w:rsidRPr="006F2DB8">
              <w:rPr>
                <w:rFonts w:cs="Calibri"/>
                <w:sz w:val="17"/>
                <w:szCs w:val="17"/>
              </w:rPr>
              <w:t>ni</w:t>
            </w:r>
            <w:r w:rsidRPr="006F2DB8">
              <w:rPr>
                <w:rFonts w:cs="Calibri"/>
                <w:spacing w:val="-1"/>
                <w:sz w:val="17"/>
                <w:szCs w:val="17"/>
              </w:rPr>
              <w:t>s</w:t>
            </w:r>
            <w:r w:rsidRPr="006F2DB8">
              <w:rPr>
                <w:rFonts w:cs="Calibri"/>
                <w:sz w:val="17"/>
                <w:szCs w:val="17"/>
              </w:rPr>
              <w:t xml:space="preserve">me </w:t>
            </w:r>
            <w:r w:rsidRPr="006F2DB8">
              <w:rPr>
                <w:rFonts w:cs="Calibri"/>
                <w:w w:val="105"/>
                <w:sz w:val="16"/>
                <w:szCs w:val="16"/>
              </w:rPr>
              <w:t>du</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 xml:space="preserve">ble </w:t>
            </w:r>
            <w:r w:rsidRPr="006F2DB8">
              <w:rPr>
                <w:rFonts w:cs="Calibri"/>
                <w:sz w:val="17"/>
                <w:szCs w:val="17"/>
              </w:rPr>
              <w:t>libér</w:t>
            </w:r>
            <w:r w:rsidRPr="006F2DB8">
              <w:rPr>
                <w:rFonts w:cs="Calibri"/>
                <w:spacing w:val="1"/>
                <w:sz w:val="17"/>
                <w:szCs w:val="17"/>
              </w:rPr>
              <w:t>a</w:t>
            </w:r>
            <w:r w:rsidRPr="006F2DB8">
              <w:rPr>
                <w:rFonts w:cs="Calibri"/>
                <w:spacing w:val="-1"/>
                <w:sz w:val="17"/>
                <w:szCs w:val="17"/>
              </w:rPr>
              <w:t>t</w:t>
            </w:r>
            <w:r w:rsidRPr="006F2DB8">
              <w:rPr>
                <w:rFonts w:cs="Calibri"/>
                <w:sz w:val="17"/>
                <w:szCs w:val="17"/>
              </w:rPr>
              <w:t xml:space="preserve">ions </w:t>
            </w: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z w:val="17"/>
                <w:szCs w:val="17"/>
              </w:rPr>
              <w:t>di</w:t>
            </w:r>
            <w:r w:rsidRPr="006F2DB8">
              <w:rPr>
                <w:rFonts w:cs="Calibri"/>
                <w:spacing w:val="-1"/>
                <w:sz w:val="17"/>
                <w:szCs w:val="17"/>
              </w:rPr>
              <w:t>t</w:t>
            </w:r>
            <w:r w:rsidRPr="006F2DB8">
              <w:rPr>
                <w:rFonts w:cs="Calibri"/>
                <w:sz w:val="17"/>
                <w:szCs w:val="17"/>
              </w:rPr>
              <w:t>ionnelle en</w:t>
            </w:r>
            <w:r w:rsidRPr="006F2DB8">
              <w:rPr>
                <w:rFonts w:cs="Calibri"/>
                <w:spacing w:val="-3"/>
                <w:sz w:val="17"/>
                <w:szCs w:val="17"/>
              </w:rPr>
              <w:t xml:space="preserve"> </w:t>
            </w:r>
            <w:r w:rsidRPr="006F2DB8">
              <w:rPr>
                <w:rFonts w:cs="Calibri"/>
                <w:spacing w:val="-1"/>
                <w:sz w:val="17"/>
                <w:szCs w:val="17"/>
              </w:rPr>
              <w:t>2014</w:t>
            </w:r>
            <w:r w:rsidRPr="006F2DB8">
              <w:rPr>
                <w:rFonts w:cs="Calibri"/>
                <w:sz w:val="17"/>
                <w:szCs w:val="17"/>
              </w:rPr>
              <w:t>)</w:t>
            </w:r>
          </w:p>
        </w:tc>
        <w:tc>
          <w:tcPr>
            <w:tcW w:w="869" w:type="dxa"/>
            <w:tcBorders>
              <w:top w:val="single" w:sz="6" w:space="0" w:color="000000"/>
              <w:left w:val="single" w:sz="6" w:space="0" w:color="000000"/>
              <w:bottom w:val="single" w:sz="6" w:space="0" w:color="000000"/>
              <w:right w:val="single" w:sz="6" w:space="0" w:color="000000"/>
            </w:tcBorders>
          </w:tcPr>
          <w:p w14:paraId="04190F52" w14:textId="77777777" w:rsidR="006C77D5" w:rsidRPr="006F2DB8" w:rsidRDefault="006C77D5" w:rsidP="00BD5A13">
            <w:pPr>
              <w:autoSpaceDE w:val="0"/>
              <w:autoSpaceDN w:val="0"/>
              <w:adjustRightInd w:val="0"/>
              <w:spacing w:line="193" w:lineRule="exact"/>
              <w:ind w:left="373"/>
              <w:rPr>
                <w:rFonts w:ascii="Times New Roman" w:hAnsi="Times New Roman"/>
              </w:rPr>
            </w:pPr>
            <w:r w:rsidRPr="006F2DB8">
              <w:rPr>
                <w:rFonts w:cs="Arial"/>
                <w:i/>
                <w:iCs/>
                <w:sz w:val="17"/>
                <w:szCs w:val="17"/>
              </w:rPr>
              <w:t>150%</w:t>
            </w:r>
          </w:p>
        </w:tc>
        <w:tc>
          <w:tcPr>
            <w:tcW w:w="1107" w:type="dxa"/>
            <w:tcBorders>
              <w:top w:val="single" w:sz="6" w:space="0" w:color="000000"/>
              <w:left w:val="single" w:sz="6" w:space="0" w:color="000000"/>
              <w:bottom w:val="single" w:sz="6" w:space="0" w:color="000000"/>
              <w:right w:val="single" w:sz="6" w:space="0" w:color="000000"/>
            </w:tcBorders>
          </w:tcPr>
          <w:p w14:paraId="506D7D60" w14:textId="77777777" w:rsidR="006C77D5" w:rsidRPr="006F2DB8" w:rsidRDefault="006C77D5" w:rsidP="00BD5A13">
            <w:pPr>
              <w:autoSpaceDE w:val="0"/>
              <w:autoSpaceDN w:val="0"/>
              <w:adjustRightInd w:val="0"/>
              <w:spacing w:line="193" w:lineRule="exact"/>
              <w:ind w:left="25"/>
              <w:rPr>
                <w:rFonts w:cs="Arial"/>
                <w:sz w:val="17"/>
                <w:szCs w:val="17"/>
              </w:rPr>
            </w:pPr>
            <w:r w:rsidRPr="006F2DB8">
              <w:rPr>
                <w:rFonts w:cs="Arial"/>
                <w:sz w:val="17"/>
                <w:szCs w:val="17"/>
              </w:rPr>
              <w:t>190%</w:t>
            </w:r>
            <w:r w:rsidRPr="006F2DB8">
              <w:rPr>
                <w:rFonts w:cs="Arial"/>
                <w:spacing w:val="-11"/>
                <w:sz w:val="17"/>
                <w:szCs w:val="17"/>
              </w:rPr>
              <w:t xml:space="preserve"> </w:t>
            </w:r>
            <w:r w:rsidRPr="006F2DB8">
              <w:rPr>
                <w:rFonts w:cs="Arial"/>
                <w:sz w:val="17"/>
                <w:szCs w:val="17"/>
              </w:rPr>
              <w:t>en</w:t>
            </w:r>
          </w:p>
          <w:p w14:paraId="136FBBBF" w14:textId="77777777" w:rsidR="006C77D5" w:rsidRPr="006F2DB8" w:rsidRDefault="006C77D5" w:rsidP="00BD5A13">
            <w:pPr>
              <w:autoSpaceDE w:val="0"/>
              <w:autoSpaceDN w:val="0"/>
              <w:adjustRightInd w:val="0"/>
              <w:spacing w:before="8"/>
              <w:ind w:left="25"/>
              <w:rPr>
                <w:rFonts w:cs="Arial"/>
                <w:sz w:val="17"/>
                <w:szCs w:val="17"/>
              </w:rPr>
            </w:pPr>
            <w:r w:rsidRPr="006F2DB8">
              <w:rPr>
                <w:rFonts w:cs="Arial"/>
                <w:spacing w:val="2"/>
                <w:sz w:val="17"/>
                <w:szCs w:val="17"/>
              </w:rPr>
              <w:t>m</w:t>
            </w:r>
            <w:r w:rsidRPr="006F2DB8">
              <w:rPr>
                <w:rFonts w:cs="Arial"/>
                <w:sz w:val="17"/>
                <w:szCs w:val="17"/>
              </w:rPr>
              <w:t>a</w:t>
            </w:r>
            <w:r w:rsidRPr="006F2DB8">
              <w:rPr>
                <w:rFonts w:cs="Arial"/>
                <w:spacing w:val="-1"/>
                <w:sz w:val="17"/>
                <w:szCs w:val="17"/>
              </w:rPr>
              <w:t>r</w:t>
            </w:r>
            <w:r w:rsidRPr="006F2DB8">
              <w:rPr>
                <w:rFonts w:cs="Arial"/>
                <w:sz w:val="17"/>
                <w:szCs w:val="17"/>
              </w:rPr>
              <w:t>s</w:t>
            </w:r>
            <w:r w:rsidRPr="006F2DB8">
              <w:rPr>
                <w:rFonts w:cs="Arial"/>
                <w:spacing w:val="-10"/>
                <w:sz w:val="17"/>
                <w:szCs w:val="17"/>
              </w:rPr>
              <w:t xml:space="preserve"> </w:t>
            </w:r>
            <w:r w:rsidRPr="006F2DB8">
              <w:rPr>
                <w:rFonts w:cs="Arial"/>
                <w:sz w:val="17"/>
                <w:szCs w:val="17"/>
              </w:rPr>
              <w:t>2014</w:t>
            </w:r>
            <w:r w:rsidRPr="006F2DB8">
              <w:rPr>
                <w:rFonts w:cs="Arial"/>
                <w:spacing w:val="-9"/>
                <w:sz w:val="17"/>
                <w:szCs w:val="17"/>
              </w:rPr>
              <w:t xml:space="preserve"> </w:t>
            </w:r>
            <w:r w:rsidRPr="006F2DB8">
              <w:rPr>
                <w:rFonts w:cs="Arial"/>
                <w:sz w:val="17"/>
                <w:szCs w:val="17"/>
              </w:rPr>
              <w:t>/</w:t>
            </w:r>
          </w:p>
          <w:p w14:paraId="40824921" w14:textId="77777777" w:rsidR="006C77D5" w:rsidRPr="006F2DB8" w:rsidRDefault="006C77D5" w:rsidP="00BD5A13">
            <w:pPr>
              <w:autoSpaceDE w:val="0"/>
              <w:autoSpaceDN w:val="0"/>
              <w:adjustRightInd w:val="0"/>
              <w:spacing w:before="11" w:line="253" w:lineRule="auto"/>
              <w:ind w:left="25" w:right="234"/>
              <w:rPr>
                <w:rFonts w:ascii="Times New Roman" w:hAnsi="Times New Roman"/>
              </w:rPr>
            </w:pPr>
            <w:r w:rsidRPr="006F2DB8">
              <w:rPr>
                <w:rFonts w:cs="Arial"/>
                <w:sz w:val="17"/>
                <w:szCs w:val="17"/>
              </w:rPr>
              <w:t>202</w:t>
            </w:r>
            <w:r w:rsidRPr="006F2DB8">
              <w:rPr>
                <w:rFonts w:cs="Arial"/>
                <w:spacing w:val="-1"/>
                <w:sz w:val="17"/>
                <w:szCs w:val="17"/>
              </w:rPr>
              <w:t>,</w:t>
            </w:r>
            <w:r w:rsidRPr="006F2DB8">
              <w:rPr>
                <w:rFonts w:cs="Arial"/>
                <w:sz w:val="17"/>
                <w:szCs w:val="17"/>
              </w:rPr>
              <w:t>2%</w:t>
            </w:r>
            <w:r w:rsidRPr="006F2DB8">
              <w:rPr>
                <w:rFonts w:cs="Arial"/>
                <w:spacing w:val="-13"/>
                <w:sz w:val="17"/>
                <w:szCs w:val="17"/>
              </w:rPr>
              <w:t xml:space="preserve"> </w:t>
            </w:r>
            <w:r w:rsidRPr="006F2DB8">
              <w:rPr>
                <w:rFonts w:cs="Arial"/>
                <w:sz w:val="17"/>
                <w:szCs w:val="17"/>
              </w:rPr>
              <w:t xml:space="preserve">en </w:t>
            </w:r>
            <w:r w:rsidRPr="006F2DB8">
              <w:rPr>
                <w:rFonts w:cs="Arial"/>
                <w:spacing w:val="-1"/>
                <w:sz w:val="17"/>
                <w:szCs w:val="17"/>
              </w:rPr>
              <w:t>j</w:t>
            </w:r>
            <w:r w:rsidRPr="006F2DB8">
              <w:rPr>
                <w:rFonts w:cs="Arial"/>
                <w:sz w:val="17"/>
                <w:szCs w:val="17"/>
              </w:rPr>
              <w:t>u</w:t>
            </w:r>
            <w:r w:rsidRPr="006F2DB8">
              <w:rPr>
                <w:rFonts w:cs="Arial"/>
                <w:spacing w:val="1"/>
                <w:sz w:val="17"/>
                <w:szCs w:val="17"/>
              </w:rPr>
              <w:t>i</w:t>
            </w:r>
            <w:r w:rsidRPr="006F2DB8">
              <w:rPr>
                <w:rFonts w:cs="Arial"/>
                <w:sz w:val="17"/>
                <w:szCs w:val="17"/>
              </w:rPr>
              <w:t>n</w:t>
            </w:r>
            <w:r w:rsidRPr="006F2DB8">
              <w:rPr>
                <w:rFonts w:cs="Arial"/>
                <w:spacing w:val="-6"/>
                <w:sz w:val="17"/>
                <w:szCs w:val="17"/>
              </w:rPr>
              <w:t xml:space="preserve"> </w:t>
            </w:r>
            <w:r w:rsidRPr="006F2DB8">
              <w:rPr>
                <w:rFonts w:cs="Arial"/>
                <w:sz w:val="17"/>
                <w:szCs w:val="17"/>
              </w:rPr>
              <w:t>2014</w:t>
            </w:r>
          </w:p>
        </w:tc>
        <w:tc>
          <w:tcPr>
            <w:tcW w:w="732" w:type="dxa"/>
            <w:tcBorders>
              <w:top w:val="single" w:sz="6" w:space="0" w:color="000000"/>
              <w:left w:val="single" w:sz="6" w:space="0" w:color="000000"/>
              <w:bottom w:val="single" w:sz="6" w:space="0" w:color="000000"/>
              <w:right w:val="single" w:sz="6" w:space="0" w:color="000000"/>
            </w:tcBorders>
          </w:tcPr>
          <w:p w14:paraId="613C6069" w14:textId="77777777" w:rsidR="006C77D5" w:rsidRPr="006F2DB8" w:rsidRDefault="006C77D5" w:rsidP="00BD5A13">
            <w:pPr>
              <w:autoSpaceDE w:val="0"/>
              <w:autoSpaceDN w:val="0"/>
              <w:adjustRightInd w:val="0"/>
              <w:spacing w:line="193" w:lineRule="exact"/>
              <w:ind w:left="237"/>
              <w:rPr>
                <w:rFonts w:ascii="Times New Roman" w:hAnsi="Times New Roman"/>
              </w:rPr>
            </w:pPr>
            <w:r w:rsidRPr="006F2DB8">
              <w:rPr>
                <w:rFonts w:cs="Arial"/>
                <w:i/>
                <w:iCs/>
                <w:sz w:val="17"/>
                <w:szCs w:val="17"/>
              </w:rPr>
              <w:t>150%</w:t>
            </w:r>
          </w:p>
        </w:tc>
        <w:tc>
          <w:tcPr>
            <w:tcW w:w="2357" w:type="dxa"/>
            <w:tcBorders>
              <w:top w:val="single" w:sz="6" w:space="0" w:color="000000"/>
              <w:left w:val="single" w:sz="6" w:space="0" w:color="000000"/>
              <w:bottom w:val="single" w:sz="6" w:space="0" w:color="000000"/>
              <w:right w:val="single" w:sz="6" w:space="0" w:color="000000"/>
            </w:tcBorders>
          </w:tcPr>
          <w:p w14:paraId="644B8BC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13E909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83D99EB" w14:textId="77777777" w:rsidR="006C77D5" w:rsidRPr="006F2DB8" w:rsidRDefault="006C77D5" w:rsidP="00BD5A13">
            <w:pPr>
              <w:autoSpaceDE w:val="0"/>
              <w:autoSpaceDN w:val="0"/>
              <w:adjustRightInd w:val="0"/>
              <w:spacing w:before="8" w:line="240" w:lineRule="exact"/>
              <w:rPr>
                <w:rFonts w:ascii="Times New Roman" w:hAnsi="Times New Roman"/>
              </w:rPr>
            </w:pPr>
          </w:p>
          <w:p w14:paraId="0E469488" w14:textId="77777777" w:rsidR="006C77D5" w:rsidRPr="006F2DB8" w:rsidRDefault="006C77D5" w:rsidP="00BD5A13">
            <w:pPr>
              <w:autoSpaceDE w:val="0"/>
              <w:autoSpaceDN w:val="0"/>
              <w:adjustRightInd w:val="0"/>
              <w:spacing w:line="252" w:lineRule="auto"/>
              <w:ind w:left="25" w:right="203"/>
              <w:rPr>
                <w:rFonts w:ascii="Times New Roman" w:hAnsi="Times New Roman"/>
              </w:rPr>
            </w:pPr>
            <w:r w:rsidRPr="006F2DB8">
              <w:rPr>
                <w:rFonts w:cs="Arial"/>
                <w:sz w:val="17"/>
                <w:szCs w:val="17"/>
              </w:rPr>
              <w:t>208</w:t>
            </w:r>
            <w:r w:rsidRPr="006F2DB8">
              <w:rPr>
                <w:rFonts w:cs="Arial"/>
                <w:spacing w:val="-1"/>
                <w:sz w:val="17"/>
                <w:szCs w:val="17"/>
              </w:rPr>
              <w:t>,</w:t>
            </w:r>
            <w:r w:rsidRPr="006F2DB8">
              <w:rPr>
                <w:rFonts w:cs="Arial"/>
                <w:sz w:val="17"/>
                <w:szCs w:val="17"/>
              </w:rPr>
              <w:t>8%</w:t>
            </w:r>
            <w:r w:rsidRPr="006F2DB8">
              <w:rPr>
                <w:rFonts w:cs="Arial"/>
                <w:spacing w:val="-13"/>
                <w:sz w:val="17"/>
                <w:szCs w:val="17"/>
              </w:rPr>
              <w:t xml:space="preserve"> </w:t>
            </w:r>
            <w:r w:rsidRPr="006F2DB8">
              <w:rPr>
                <w:rFonts w:cs="Arial"/>
                <w:spacing w:val="1"/>
                <w:sz w:val="17"/>
                <w:szCs w:val="17"/>
              </w:rPr>
              <w:t>U</w:t>
            </w:r>
            <w:r w:rsidRPr="006F2DB8">
              <w:rPr>
                <w:rFonts w:cs="Arial"/>
                <w:sz w:val="17"/>
                <w:szCs w:val="17"/>
              </w:rPr>
              <w:t>ne</w:t>
            </w:r>
            <w:r w:rsidRPr="006F2DB8">
              <w:rPr>
                <w:rFonts w:cs="Arial"/>
                <w:spacing w:val="-7"/>
                <w:sz w:val="17"/>
                <w:szCs w:val="17"/>
              </w:rPr>
              <w:t xml:space="preserve"> </w:t>
            </w:r>
            <w:r w:rsidRPr="006F2DB8">
              <w:rPr>
                <w:rFonts w:cs="Arial"/>
                <w:spacing w:val="-1"/>
                <w:sz w:val="17"/>
                <w:szCs w:val="17"/>
              </w:rPr>
              <w:t>r</w:t>
            </w:r>
            <w:r w:rsidRPr="006F2DB8">
              <w:rPr>
                <w:rFonts w:cs="Arial"/>
                <w:sz w:val="17"/>
                <w:szCs w:val="17"/>
              </w:rPr>
              <w:t>epr</w:t>
            </w:r>
            <w:r w:rsidRPr="006F2DB8">
              <w:rPr>
                <w:rFonts w:cs="Arial"/>
                <w:spacing w:val="1"/>
                <w:sz w:val="17"/>
                <w:szCs w:val="17"/>
              </w:rPr>
              <w:t>i</w:t>
            </w:r>
            <w:r w:rsidRPr="006F2DB8">
              <w:rPr>
                <w:rFonts w:cs="Arial"/>
                <w:sz w:val="17"/>
                <w:szCs w:val="17"/>
              </w:rPr>
              <w:t>se</w:t>
            </w:r>
            <w:r w:rsidRPr="006F2DB8">
              <w:rPr>
                <w:rFonts w:cs="Arial"/>
                <w:spacing w:val="-11"/>
                <w:sz w:val="17"/>
                <w:szCs w:val="17"/>
              </w:rPr>
              <w:t xml:space="preserve"> </w:t>
            </w:r>
            <w:r w:rsidRPr="006F2DB8">
              <w:rPr>
                <w:rFonts w:cs="Arial"/>
                <w:sz w:val="17"/>
                <w:szCs w:val="17"/>
              </w:rPr>
              <w:t xml:space="preserve">due </w:t>
            </w:r>
            <w:r w:rsidRPr="006F2DB8">
              <w:rPr>
                <w:rFonts w:cs="Arial"/>
                <w:w w:val="98"/>
                <w:sz w:val="17"/>
                <w:szCs w:val="17"/>
              </w:rPr>
              <w:t>essen</w:t>
            </w:r>
            <w:r w:rsidRPr="006F2DB8">
              <w:rPr>
                <w:rFonts w:cs="Arial"/>
                <w:spacing w:val="-1"/>
                <w:w w:val="98"/>
                <w:sz w:val="17"/>
                <w:szCs w:val="17"/>
              </w:rPr>
              <w:t>t</w:t>
            </w:r>
            <w:r w:rsidRPr="006F2DB8">
              <w:rPr>
                <w:rFonts w:cs="Arial"/>
                <w:spacing w:val="1"/>
                <w:w w:val="98"/>
                <w:sz w:val="17"/>
                <w:szCs w:val="17"/>
              </w:rPr>
              <w:t>i</w:t>
            </w:r>
            <w:r w:rsidRPr="006F2DB8">
              <w:rPr>
                <w:rFonts w:cs="Arial"/>
                <w:w w:val="98"/>
                <w:sz w:val="17"/>
                <w:szCs w:val="17"/>
              </w:rPr>
              <w:t>e</w:t>
            </w:r>
            <w:r w:rsidRPr="006F2DB8">
              <w:rPr>
                <w:rFonts w:cs="Arial"/>
                <w:spacing w:val="1"/>
                <w:w w:val="98"/>
                <w:sz w:val="17"/>
                <w:szCs w:val="17"/>
              </w:rPr>
              <w:t>ll</w:t>
            </w:r>
            <w:r w:rsidRPr="006F2DB8">
              <w:rPr>
                <w:rFonts w:cs="Arial"/>
                <w:w w:val="98"/>
                <w:sz w:val="17"/>
                <w:szCs w:val="17"/>
              </w:rPr>
              <w:t>e</w:t>
            </w:r>
            <w:r w:rsidRPr="006F2DB8">
              <w:rPr>
                <w:rFonts w:cs="Arial"/>
                <w:spacing w:val="2"/>
                <w:w w:val="98"/>
                <w:sz w:val="17"/>
                <w:szCs w:val="17"/>
              </w:rPr>
              <w:t>m</w:t>
            </w:r>
            <w:r w:rsidRPr="006F2DB8">
              <w:rPr>
                <w:rFonts w:cs="Arial"/>
                <w:w w:val="98"/>
                <w:sz w:val="17"/>
                <w:szCs w:val="17"/>
              </w:rPr>
              <w:t xml:space="preserve">ent </w:t>
            </w:r>
            <w:r w:rsidRPr="006F2DB8">
              <w:rPr>
                <w:rFonts w:cs="Arial"/>
                <w:sz w:val="17"/>
                <w:szCs w:val="17"/>
              </w:rPr>
              <w:t>au</w:t>
            </w:r>
            <w:r w:rsidRPr="006F2DB8">
              <w:rPr>
                <w:rFonts w:cs="Arial"/>
                <w:spacing w:val="-5"/>
                <w:sz w:val="17"/>
                <w:szCs w:val="17"/>
              </w:rPr>
              <w:t xml:space="preserve"> </w:t>
            </w:r>
            <w:r w:rsidRPr="006F2DB8">
              <w:rPr>
                <w:rFonts w:cs="Arial"/>
                <w:sz w:val="17"/>
                <w:szCs w:val="17"/>
              </w:rPr>
              <w:t>con</w:t>
            </w:r>
            <w:r w:rsidRPr="006F2DB8">
              <w:rPr>
                <w:rFonts w:cs="Arial"/>
                <w:spacing w:val="-1"/>
                <w:sz w:val="17"/>
                <w:szCs w:val="17"/>
              </w:rPr>
              <w:t>t</w:t>
            </w:r>
            <w:r w:rsidRPr="006F2DB8">
              <w:rPr>
                <w:rFonts w:cs="Arial"/>
                <w:sz w:val="17"/>
                <w:szCs w:val="17"/>
              </w:rPr>
              <w:t>e</w:t>
            </w:r>
            <w:r w:rsidRPr="006F2DB8">
              <w:rPr>
                <w:rFonts w:cs="Arial"/>
                <w:spacing w:val="-2"/>
                <w:sz w:val="17"/>
                <w:szCs w:val="17"/>
              </w:rPr>
              <w:t>x</w:t>
            </w:r>
            <w:r w:rsidRPr="006F2DB8">
              <w:rPr>
                <w:rFonts w:cs="Arial"/>
                <w:spacing w:val="-1"/>
                <w:sz w:val="17"/>
                <w:szCs w:val="17"/>
              </w:rPr>
              <w:t>t</w:t>
            </w:r>
            <w:r w:rsidRPr="006F2DB8">
              <w:rPr>
                <w:rFonts w:cs="Arial"/>
                <w:sz w:val="17"/>
                <w:szCs w:val="17"/>
              </w:rPr>
              <w:t xml:space="preserve">e </w:t>
            </w:r>
            <w:r w:rsidRPr="006F2DB8">
              <w:rPr>
                <w:rFonts w:cs="Arial"/>
                <w:w w:val="98"/>
                <w:sz w:val="17"/>
                <w:szCs w:val="17"/>
              </w:rPr>
              <w:t>soc</w:t>
            </w:r>
            <w:r w:rsidRPr="006F2DB8">
              <w:rPr>
                <w:rFonts w:cs="Arial"/>
                <w:spacing w:val="1"/>
                <w:w w:val="98"/>
                <w:sz w:val="17"/>
                <w:szCs w:val="17"/>
              </w:rPr>
              <w:t>i</w:t>
            </w:r>
            <w:r w:rsidRPr="006F2DB8">
              <w:rPr>
                <w:rFonts w:cs="Arial"/>
                <w:w w:val="98"/>
                <w:sz w:val="17"/>
                <w:szCs w:val="17"/>
              </w:rPr>
              <w:t>o</w:t>
            </w:r>
            <w:r w:rsidRPr="006F2DB8">
              <w:rPr>
                <w:rFonts w:cs="Arial"/>
                <w:spacing w:val="-1"/>
                <w:w w:val="98"/>
                <w:sz w:val="17"/>
                <w:szCs w:val="17"/>
              </w:rPr>
              <w:t>-</w:t>
            </w:r>
            <w:r w:rsidRPr="006F2DB8">
              <w:rPr>
                <w:rFonts w:cs="Arial"/>
                <w:w w:val="98"/>
                <w:sz w:val="17"/>
                <w:szCs w:val="17"/>
              </w:rPr>
              <w:t>po</w:t>
            </w:r>
            <w:r w:rsidRPr="006F2DB8">
              <w:rPr>
                <w:rFonts w:cs="Arial"/>
                <w:spacing w:val="1"/>
                <w:w w:val="98"/>
                <w:sz w:val="17"/>
                <w:szCs w:val="17"/>
              </w:rPr>
              <w:t>li</w:t>
            </w:r>
            <w:r w:rsidRPr="006F2DB8">
              <w:rPr>
                <w:rFonts w:cs="Arial"/>
                <w:spacing w:val="-1"/>
                <w:w w:val="98"/>
                <w:sz w:val="17"/>
                <w:szCs w:val="17"/>
              </w:rPr>
              <w:t>t</w:t>
            </w:r>
            <w:r w:rsidRPr="006F2DB8">
              <w:rPr>
                <w:rFonts w:cs="Arial"/>
                <w:spacing w:val="1"/>
                <w:w w:val="98"/>
                <w:sz w:val="17"/>
                <w:szCs w:val="17"/>
              </w:rPr>
              <w:t>i</w:t>
            </w:r>
            <w:r w:rsidRPr="006F2DB8">
              <w:rPr>
                <w:rFonts w:cs="Arial"/>
                <w:w w:val="98"/>
                <w:sz w:val="17"/>
                <w:szCs w:val="17"/>
              </w:rPr>
              <w:t xml:space="preserve">que </w:t>
            </w:r>
            <w:r w:rsidRPr="006F2DB8">
              <w:rPr>
                <w:rFonts w:cs="Arial"/>
                <w:sz w:val="17"/>
                <w:szCs w:val="17"/>
              </w:rPr>
              <w:t>du</w:t>
            </w:r>
            <w:r w:rsidRPr="006F2DB8">
              <w:rPr>
                <w:rFonts w:cs="Arial"/>
                <w:spacing w:val="-5"/>
                <w:sz w:val="17"/>
                <w:szCs w:val="17"/>
              </w:rPr>
              <w:t xml:space="preserve"> </w:t>
            </w:r>
            <w:r w:rsidRPr="006F2DB8">
              <w:rPr>
                <w:rFonts w:cs="Arial"/>
                <w:spacing w:val="2"/>
                <w:sz w:val="17"/>
                <w:szCs w:val="17"/>
              </w:rPr>
              <w:t>m</w:t>
            </w:r>
            <w:r w:rsidRPr="006F2DB8">
              <w:rPr>
                <w:rFonts w:cs="Arial"/>
                <w:sz w:val="17"/>
                <w:szCs w:val="17"/>
              </w:rPr>
              <w:t>o</w:t>
            </w:r>
            <w:r w:rsidRPr="006F2DB8">
              <w:rPr>
                <w:rFonts w:cs="Arial"/>
                <w:spacing w:val="2"/>
                <w:sz w:val="17"/>
                <w:szCs w:val="17"/>
              </w:rPr>
              <w:t>m</w:t>
            </w:r>
            <w:r w:rsidRPr="006F2DB8">
              <w:rPr>
                <w:rFonts w:cs="Arial"/>
                <w:sz w:val="17"/>
                <w:szCs w:val="17"/>
              </w:rPr>
              <w:t>ent</w:t>
            </w:r>
          </w:p>
        </w:tc>
      </w:tr>
    </w:tbl>
    <w:p w14:paraId="1B634D14"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p w14:paraId="4B90BACD"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152"/>
        <w:gridCol w:w="1329"/>
        <w:gridCol w:w="1134"/>
        <w:gridCol w:w="1134"/>
        <w:gridCol w:w="1134"/>
        <w:gridCol w:w="992"/>
        <w:gridCol w:w="993"/>
        <w:gridCol w:w="1431"/>
      </w:tblGrid>
      <w:tr w:rsidR="006C77D5" w:rsidRPr="006F2DB8" w14:paraId="6741CF13" w14:textId="77777777" w:rsidTr="00BD5A13">
        <w:trPr>
          <w:trHeight w:hRule="exact" w:val="813"/>
        </w:trPr>
        <w:tc>
          <w:tcPr>
            <w:tcW w:w="14230" w:type="dxa"/>
            <w:gridSpan w:val="11"/>
            <w:tcBorders>
              <w:top w:val="single" w:sz="6" w:space="0" w:color="000000"/>
              <w:left w:val="single" w:sz="6" w:space="0" w:color="000000"/>
              <w:bottom w:val="single" w:sz="6" w:space="0" w:color="000000"/>
              <w:right w:val="single" w:sz="6" w:space="0" w:color="000000"/>
            </w:tcBorders>
            <w:shd w:val="clear" w:color="auto" w:fill="94B3D6"/>
          </w:tcPr>
          <w:p w14:paraId="0A5B2FB4" w14:textId="77777777" w:rsidR="006C77D5" w:rsidRPr="006F2DB8" w:rsidRDefault="006C77D5" w:rsidP="00BD5A13">
            <w:pPr>
              <w:autoSpaceDE w:val="0"/>
              <w:autoSpaceDN w:val="0"/>
              <w:adjustRightInd w:val="0"/>
              <w:spacing w:before="76" w:line="261" w:lineRule="auto"/>
              <w:ind w:left="23" w:right="119"/>
              <w:rPr>
                <w:rFonts w:ascii="Times New Roman" w:hAnsi="Times New Roman"/>
              </w:rPr>
            </w:pPr>
            <w:r w:rsidRPr="006F2DB8">
              <w:rPr>
                <w:rFonts w:cs="Calibri"/>
                <w:b/>
                <w:bCs/>
                <w:color w:val="FFFFFF"/>
                <w:spacing w:val="-1"/>
                <w:sz w:val="16"/>
                <w:szCs w:val="16"/>
              </w:rPr>
              <w:t>O</w:t>
            </w:r>
            <w:r w:rsidRPr="006F2DB8">
              <w:rPr>
                <w:rFonts w:cs="Calibri"/>
                <w:b/>
                <w:bCs/>
                <w:color w:val="FFFFFF"/>
                <w:spacing w:val="1"/>
                <w:sz w:val="16"/>
                <w:szCs w:val="16"/>
              </w:rPr>
              <w:t>UT</w:t>
            </w:r>
            <w:r w:rsidRPr="006F2DB8">
              <w:rPr>
                <w:rFonts w:cs="Calibri"/>
                <w:b/>
                <w:bCs/>
                <w:color w:val="FFFFFF"/>
                <w:sz w:val="16"/>
                <w:szCs w:val="16"/>
              </w:rPr>
              <w:t>C</w:t>
            </w:r>
            <w:r w:rsidRPr="006F2DB8">
              <w:rPr>
                <w:rFonts w:cs="Calibri"/>
                <w:b/>
                <w:bCs/>
                <w:color w:val="FFFFFF"/>
                <w:spacing w:val="-1"/>
                <w:sz w:val="16"/>
                <w:szCs w:val="16"/>
              </w:rPr>
              <w:t>O</w:t>
            </w:r>
            <w:r w:rsidRPr="006F2DB8">
              <w:rPr>
                <w:rFonts w:cs="Calibri"/>
                <w:b/>
                <w:bCs/>
                <w:color w:val="FFFFFF"/>
                <w:sz w:val="16"/>
                <w:szCs w:val="16"/>
              </w:rPr>
              <w:t>M</w:t>
            </w:r>
            <w:r w:rsidRPr="006F2DB8">
              <w:rPr>
                <w:rFonts w:cs="Calibri"/>
                <w:b/>
                <w:bCs/>
                <w:color w:val="FFFFFF"/>
                <w:spacing w:val="-1"/>
                <w:sz w:val="16"/>
                <w:szCs w:val="16"/>
              </w:rPr>
              <w:t>E</w:t>
            </w:r>
            <w:r w:rsidRPr="006F2DB8">
              <w:rPr>
                <w:rFonts w:cs="Calibri"/>
                <w:b/>
                <w:bCs/>
                <w:color w:val="FFFFFF"/>
                <w:sz w:val="16"/>
                <w:szCs w:val="16"/>
              </w:rPr>
              <w:t>:</w:t>
            </w:r>
            <w:r w:rsidRPr="006F2DB8">
              <w:rPr>
                <w:rFonts w:cs="Calibri"/>
                <w:b/>
                <w:bCs/>
                <w:color w:val="FFFFFF"/>
                <w:spacing w:val="34"/>
                <w:sz w:val="16"/>
                <w:szCs w:val="16"/>
              </w:rPr>
              <w:t xml:space="preserve"> </w:t>
            </w:r>
            <w:r w:rsidRPr="006F2DB8">
              <w:rPr>
                <w:rFonts w:cs="Calibri"/>
                <w:b/>
                <w:bCs/>
                <w:color w:val="FFFFFF"/>
                <w:spacing w:val="1"/>
                <w:sz w:val="16"/>
                <w:szCs w:val="16"/>
              </w:rPr>
              <w:t>L</w:t>
            </w:r>
            <w:r w:rsidRPr="006F2DB8">
              <w:rPr>
                <w:rFonts w:cs="Calibri"/>
                <w:b/>
                <w:bCs/>
                <w:color w:val="FFFFFF"/>
                <w:sz w:val="16"/>
                <w:szCs w:val="16"/>
              </w:rPr>
              <w:t>’</w:t>
            </w:r>
            <w:r w:rsidRPr="006F2DB8">
              <w:rPr>
                <w:rFonts w:cs="Calibri"/>
                <w:b/>
                <w:bCs/>
                <w:color w:val="FFFFFF"/>
                <w:spacing w:val="-1"/>
                <w:sz w:val="16"/>
                <w:szCs w:val="16"/>
              </w:rPr>
              <w:t>é</w:t>
            </w:r>
            <w:r w:rsidRPr="006F2DB8">
              <w:rPr>
                <w:rFonts w:cs="Calibri"/>
                <w:b/>
                <w:bCs/>
                <w:color w:val="FFFFFF"/>
                <w:spacing w:val="1"/>
                <w:sz w:val="16"/>
                <w:szCs w:val="16"/>
              </w:rPr>
              <w:t>qu</w:t>
            </w:r>
            <w:r w:rsidRPr="006F2DB8">
              <w:rPr>
                <w:rFonts w:cs="Calibri"/>
                <w:b/>
                <w:bCs/>
                <w:color w:val="FFFFFF"/>
                <w:spacing w:val="-1"/>
                <w:sz w:val="16"/>
                <w:szCs w:val="16"/>
              </w:rPr>
              <w:t>ité</w:t>
            </w:r>
            <w:r w:rsidRPr="006F2DB8">
              <w:rPr>
                <w:rFonts w:cs="Calibri"/>
                <w:b/>
                <w:bCs/>
                <w:color w:val="FFFFFF"/>
                <w:sz w:val="16"/>
                <w:szCs w:val="16"/>
              </w:rPr>
              <w:t>,</w:t>
            </w:r>
            <w:r w:rsidRPr="006F2DB8">
              <w:rPr>
                <w:rFonts w:cs="Calibri"/>
                <w:b/>
                <w:bCs/>
                <w:color w:val="FFFFFF"/>
                <w:spacing w:val="30"/>
                <w:sz w:val="16"/>
                <w:szCs w:val="16"/>
              </w:rPr>
              <w:t xml:space="preserve"> </w:t>
            </w:r>
            <w:r w:rsidRPr="006F2DB8">
              <w:rPr>
                <w:rFonts w:cs="Calibri"/>
                <w:b/>
                <w:bCs/>
                <w:color w:val="FFFFFF"/>
                <w:sz w:val="16"/>
                <w:szCs w:val="16"/>
              </w:rPr>
              <w:t>la</w:t>
            </w:r>
            <w:r w:rsidRPr="006F2DB8">
              <w:rPr>
                <w:rFonts w:cs="Calibri"/>
                <w:b/>
                <w:bCs/>
                <w:color w:val="FFFFFF"/>
                <w:spacing w:val="8"/>
                <w:sz w:val="16"/>
                <w:szCs w:val="16"/>
              </w:rPr>
              <w:t xml:space="preserve"> </w:t>
            </w:r>
            <w:r w:rsidRPr="006F2DB8">
              <w:rPr>
                <w:rFonts w:cs="Calibri"/>
                <w:b/>
                <w:bCs/>
                <w:color w:val="FFFFFF"/>
                <w:sz w:val="16"/>
                <w:szCs w:val="16"/>
              </w:rPr>
              <w:t>cré</w:t>
            </w:r>
            <w:r w:rsidRPr="006F2DB8">
              <w:rPr>
                <w:rFonts w:cs="Calibri"/>
                <w:b/>
                <w:bCs/>
                <w:color w:val="FFFFFF"/>
                <w:spacing w:val="1"/>
                <w:sz w:val="16"/>
                <w:szCs w:val="16"/>
              </w:rPr>
              <w:t>d</w:t>
            </w:r>
            <w:r w:rsidRPr="006F2DB8">
              <w:rPr>
                <w:rFonts w:cs="Calibri"/>
                <w:b/>
                <w:bCs/>
                <w:color w:val="FFFFFF"/>
                <w:spacing w:val="-1"/>
                <w:sz w:val="16"/>
                <w:szCs w:val="16"/>
              </w:rPr>
              <w:t>i</w:t>
            </w:r>
            <w:r w:rsidRPr="006F2DB8">
              <w:rPr>
                <w:rFonts w:cs="Calibri"/>
                <w:b/>
                <w:bCs/>
                <w:color w:val="FFFFFF"/>
                <w:spacing w:val="1"/>
                <w:sz w:val="16"/>
                <w:szCs w:val="16"/>
              </w:rPr>
              <w:t>b</w:t>
            </w:r>
            <w:r w:rsidRPr="006F2DB8">
              <w:rPr>
                <w:rFonts w:cs="Calibri"/>
                <w:b/>
                <w:bCs/>
                <w:color w:val="FFFFFF"/>
                <w:spacing w:val="-1"/>
                <w:sz w:val="16"/>
                <w:szCs w:val="16"/>
              </w:rPr>
              <w:t>ilit</w:t>
            </w:r>
            <w:r w:rsidRPr="006F2DB8">
              <w:rPr>
                <w:rFonts w:cs="Calibri"/>
                <w:b/>
                <w:bCs/>
                <w:color w:val="FFFFFF"/>
                <w:sz w:val="16"/>
                <w:szCs w:val="16"/>
              </w:rPr>
              <w:t>é</w:t>
            </w:r>
            <w:r w:rsidRPr="006F2DB8">
              <w:rPr>
                <w:rFonts w:cs="Calibri"/>
                <w:b/>
                <w:bCs/>
                <w:color w:val="FFFFFF"/>
                <w:spacing w:val="34"/>
                <w:sz w:val="16"/>
                <w:szCs w:val="16"/>
              </w:rPr>
              <w:t xml:space="preserve"> </w:t>
            </w:r>
            <w:r w:rsidRPr="006F2DB8">
              <w:rPr>
                <w:rFonts w:cs="Calibri"/>
                <w:b/>
                <w:bCs/>
                <w:color w:val="FFFFFF"/>
                <w:sz w:val="16"/>
                <w:szCs w:val="16"/>
              </w:rPr>
              <w:t>et</w:t>
            </w:r>
            <w:r w:rsidRPr="006F2DB8">
              <w:rPr>
                <w:rFonts w:cs="Calibri"/>
                <w:b/>
                <w:bCs/>
                <w:color w:val="FFFFFF"/>
                <w:spacing w:val="8"/>
                <w:sz w:val="16"/>
                <w:szCs w:val="16"/>
              </w:rPr>
              <w:t xml:space="preserve"> </w:t>
            </w:r>
            <w:r w:rsidRPr="006F2DB8">
              <w:rPr>
                <w:rFonts w:cs="Calibri"/>
                <w:b/>
                <w:bCs/>
                <w:color w:val="FFFFFF"/>
                <w:sz w:val="16"/>
                <w:szCs w:val="16"/>
              </w:rPr>
              <w:t>l</w:t>
            </w:r>
            <w:r w:rsidRPr="006F2DB8">
              <w:rPr>
                <w:rFonts w:cs="Calibri"/>
                <w:b/>
                <w:bCs/>
                <w:color w:val="FFFFFF"/>
                <w:spacing w:val="4"/>
                <w:sz w:val="16"/>
                <w:szCs w:val="16"/>
              </w:rPr>
              <w:t xml:space="preserve"> </w:t>
            </w:r>
            <w:r w:rsidRPr="006F2DB8">
              <w:rPr>
                <w:rFonts w:cs="Calibri"/>
                <w:b/>
                <w:bCs/>
                <w:color w:val="FFFFFF"/>
                <w:sz w:val="16"/>
                <w:szCs w:val="16"/>
              </w:rPr>
              <w:t>‘e</w:t>
            </w:r>
            <w:r w:rsidRPr="006F2DB8">
              <w:rPr>
                <w:rFonts w:cs="Calibri"/>
                <w:b/>
                <w:bCs/>
                <w:color w:val="FFFFFF"/>
                <w:spacing w:val="-1"/>
                <w:sz w:val="16"/>
                <w:szCs w:val="16"/>
              </w:rPr>
              <w:t>f</w:t>
            </w:r>
            <w:r w:rsidRPr="006F2DB8">
              <w:rPr>
                <w:rFonts w:cs="Calibri"/>
                <w:b/>
                <w:bCs/>
                <w:color w:val="FFFFFF"/>
                <w:sz w:val="16"/>
                <w:szCs w:val="16"/>
              </w:rPr>
              <w:t>f</w:t>
            </w:r>
            <w:r w:rsidRPr="006F2DB8">
              <w:rPr>
                <w:rFonts w:cs="Calibri"/>
                <w:b/>
                <w:bCs/>
                <w:color w:val="FFFFFF"/>
                <w:spacing w:val="-1"/>
                <w:sz w:val="16"/>
                <w:szCs w:val="16"/>
              </w:rPr>
              <w:t>ic</w:t>
            </w:r>
            <w:r w:rsidRPr="006F2DB8">
              <w:rPr>
                <w:rFonts w:cs="Calibri"/>
                <w:b/>
                <w:bCs/>
                <w:color w:val="FFFFFF"/>
                <w:spacing w:val="1"/>
                <w:sz w:val="16"/>
                <w:szCs w:val="16"/>
              </w:rPr>
              <w:t>a</w:t>
            </w:r>
            <w:r w:rsidRPr="006F2DB8">
              <w:rPr>
                <w:rFonts w:cs="Calibri"/>
                <w:b/>
                <w:bCs/>
                <w:color w:val="FFFFFF"/>
                <w:spacing w:val="-1"/>
                <w:sz w:val="16"/>
                <w:szCs w:val="16"/>
              </w:rPr>
              <w:t>cit</w:t>
            </w:r>
            <w:r w:rsidRPr="006F2DB8">
              <w:rPr>
                <w:rFonts w:cs="Calibri"/>
                <w:b/>
                <w:bCs/>
                <w:color w:val="FFFFFF"/>
                <w:sz w:val="16"/>
                <w:szCs w:val="16"/>
              </w:rPr>
              <w:t>é</w:t>
            </w:r>
            <w:r w:rsidRPr="006F2DB8">
              <w:rPr>
                <w:rFonts w:cs="Calibri"/>
                <w:b/>
                <w:bCs/>
                <w:color w:val="FFFFFF"/>
                <w:spacing w:val="31"/>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e</w:t>
            </w:r>
            <w:r w:rsidRPr="006F2DB8">
              <w:rPr>
                <w:rFonts w:cs="Calibri"/>
                <w:b/>
                <w:bCs/>
                <w:color w:val="FFFFFF"/>
                <w:spacing w:val="8"/>
                <w:sz w:val="16"/>
                <w:szCs w:val="16"/>
              </w:rPr>
              <w:t xml:space="preserve"> </w:t>
            </w:r>
            <w:r w:rsidRPr="006F2DB8">
              <w:rPr>
                <w:rFonts w:cs="Calibri"/>
                <w:b/>
                <w:bCs/>
                <w:color w:val="FFFFFF"/>
                <w:sz w:val="16"/>
                <w:szCs w:val="16"/>
              </w:rPr>
              <w:t>la</w:t>
            </w:r>
            <w:r w:rsidRPr="006F2DB8">
              <w:rPr>
                <w:rFonts w:cs="Calibri"/>
                <w:b/>
                <w:bCs/>
                <w:color w:val="FFFFFF"/>
                <w:spacing w:val="8"/>
                <w:sz w:val="16"/>
                <w:szCs w:val="16"/>
              </w:rPr>
              <w:t xml:space="preserve"> </w:t>
            </w:r>
            <w:r w:rsidRPr="006F2DB8">
              <w:rPr>
                <w:rFonts w:cs="Calibri"/>
                <w:b/>
                <w:bCs/>
                <w:color w:val="FFFFFF"/>
                <w:spacing w:val="1"/>
                <w:sz w:val="16"/>
                <w:szCs w:val="16"/>
              </w:rPr>
              <w:t>ju</w:t>
            </w:r>
            <w:r w:rsidRPr="006F2DB8">
              <w:rPr>
                <w:rFonts w:cs="Calibri"/>
                <w:b/>
                <w:bCs/>
                <w:color w:val="FFFFFF"/>
                <w:sz w:val="16"/>
                <w:szCs w:val="16"/>
              </w:rPr>
              <w:t>s</w:t>
            </w:r>
            <w:r w:rsidRPr="006F2DB8">
              <w:rPr>
                <w:rFonts w:cs="Calibri"/>
                <w:b/>
                <w:bCs/>
                <w:color w:val="FFFFFF"/>
                <w:spacing w:val="-1"/>
                <w:sz w:val="16"/>
                <w:szCs w:val="16"/>
              </w:rPr>
              <w:t>tic</w:t>
            </w:r>
            <w:r w:rsidRPr="006F2DB8">
              <w:rPr>
                <w:rFonts w:cs="Calibri"/>
                <w:b/>
                <w:bCs/>
                <w:color w:val="FFFFFF"/>
                <w:sz w:val="16"/>
                <w:szCs w:val="16"/>
              </w:rPr>
              <w:t>e</w:t>
            </w:r>
            <w:r w:rsidRPr="006F2DB8">
              <w:rPr>
                <w:rFonts w:cs="Calibri"/>
                <w:b/>
                <w:bCs/>
                <w:color w:val="FFFFFF"/>
                <w:spacing w:val="21"/>
                <w:sz w:val="16"/>
                <w:szCs w:val="16"/>
              </w:rPr>
              <w:t xml:space="preserve"> </w:t>
            </w:r>
            <w:r w:rsidRPr="006F2DB8">
              <w:rPr>
                <w:rFonts w:cs="Calibri"/>
                <w:b/>
                <w:bCs/>
                <w:color w:val="FFFFFF"/>
                <w:spacing w:val="1"/>
                <w:sz w:val="16"/>
                <w:szCs w:val="16"/>
              </w:rPr>
              <w:t>p</w:t>
            </w:r>
            <w:r w:rsidRPr="006F2DB8">
              <w:rPr>
                <w:rFonts w:cs="Calibri"/>
                <w:b/>
                <w:bCs/>
                <w:color w:val="FFFFFF"/>
                <w:spacing w:val="-1"/>
                <w:sz w:val="16"/>
                <w:szCs w:val="16"/>
              </w:rPr>
              <w:t>é</w:t>
            </w:r>
            <w:r w:rsidRPr="006F2DB8">
              <w:rPr>
                <w:rFonts w:cs="Calibri"/>
                <w:b/>
                <w:bCs/>
                <w:color w:val="FFFFFF"/>
                <w:spacing w:val="1"/>
                <w:sz w:val="16"/>
                <w:szCs w:val="16"/>
              </w:rPr>
              <w:t>na</w:t>
            </w:r>
            <w:r w:rsidRPr="006F2DB8">
              <w:rPr>
                <w:rFonts w:cs="Calibri"/>
                <w:b/>
                <w:bCs/>
                <w:color w:val="FFFFFF"/>
                <w:spacing w:val="-1"/>
                <w:sz w:val="16"/>
                <w:szCs w:val="16"/>
              </w:rPr>
              <w:t>l</w:t>
            </w:r>
            <w:r w:rsidRPr="006F2DB8">
              <w:rPr>
                <w:rFonts w:cs="Calibri"/>
                <w:b/>
                <w:bCs/>
                <w:color w:val="FFFFFF"/>
                <w:sz w:val="16"/>
                <w:szCs w:val="16"/>
              </w:rPr>
              <w:t>e</w:t>
            </w:r>
            <w:r w:rsidRPr="006F2DB8">
              <w:rPr>
                <w:rFonts w:cs="Calibri"/>
                <w:b/>
                <w:bCs/>
                <w:color w:val="FFFFFF"/>
                <w:spacing w:val="22"/>
                <w:sz w:val="16"/>
                <w:szCs w:val="16"/>
              </w:rPr>
              <w:t xml:space="preserve"> </w:t>
            </w:r>
            <w:r w:rsidRPr="006F2DB8">
              <w:rPr>
                <w:rFonts w:cs="Calibri"/>
                <w:b/>
                <w:bCs/>
                <w:color w:val="FFFFFF"/>
                <w:spacing w:val="1"/>
                <w:sz w:val="16"/>
                <w:szCs w:val="16"/>
              </w:rPr>
              <w:t>r</w:t>
            </w:r>
            <w:r w:rsidRPr="006F2DB8">
              <w:rPr>
                <w:rFonts w:cs="Calibri"/>
                <w:b/>
                <w:bCs/>
                <w:color w:val="FFFFFF"/>
                <w:spacing w:val="-1"/>
                <w:sz w:val="16"/>
                <w:szCs w:val="16"/>
              </w:rPr>
              <w:t>e</w:t>
            </w:r>
            <w:r w:rsidRPr="006F2DB8">
              <w:rPr>
                <w:rFonts w:cs="Calibri"/>
                <w:b/>
                <w:bCs/>
                <w:color w:val="FFFFFF"/>
                <w:spacing w:val="1"/>
                <w:sz w:val="16"/>
                <w:szCs w:val="16"/>
              </w:rPr>
              <w:t>ndu</w:t>
            </w:r>
            <w:r w:rsidRPr="006F2DB8">
              <w:rPr>
                <w:rFonts w:cs="Calibri"/>
                <w:b/>
                <w:bCs/>
                <w:color w:val="FFFFFF"/>
                <w:sz w:val="16"/>
                <w:szCs w:val="16"/>
              </w:rPr>
              <w:t>e</w:t>
            </w:r>
            <w:r w:rsidRPr="006F2DB8">
              <w:rPr>
                <w:rFonts w:cs="Calibri"/>
                <w:b/>
                <w:bCs/>
                <w:color w:val="FFFFFF"/>
                <w:spacing w:val="23"/>
                <w:sz w:val="16"/>
                <w:szCs w:val="16"/>
              </w:rPr>
              <w:t xml:space="preserve"> </w:t>
            </w:r>
            <w:r w:rsidRPr="006F2DB8">
              <w:rPr>
                <w:rFonts w:cs="Calibri"/>
                <w:b/>
                <w:bCs/>
                <w:color w:val="FFFFFF"/>
                <w:sz w:val="16"/>
                <w:szCs w:val="16"/>
              </w:rPr>
              <w:t>et</w:t>
            </w:r>
            <w:r w:rsidRPr="006F2DB8">
              <w:rPr>
                <w:rFonts w:cs="Calibri"/>
                <w:b/>
                <w:bCs/>
                <w:color w:val="FFFFFF"/>
                <w:spacing w:val="8"/>
                <w:sz w:val="16"/>
                <w:szCs w:val="16"/>
              </w:rPr>
              <w:t xml:space="preserve"> </w:t>
            </w:r>
            <w:r w:rsidRPr="006F2DB8">
              <w:rPr>
                <w:rFonts w:cs="Calibri"/>
                <w:b/>
                <w:bCs/>
                <w:color w:val="FFFFFF"/>
                <w:spacing w:val="1"/>
                <w:sz w:val="16"/>
                <w:szCs w:val="16"/>
              </w:rPr>
              <w:t>ad</w:t>
            </w:r>
            <w:r w:rsidRPr="006F2DB8">
              <w:rPr>
                <w:rFonts w:cs="Calibri"/>
                <w:b/>
                <w:bCs/>
                <w:color w:val="FFFFFF"/>
                <w:sz w:val="16"/>
                <w:szCs w:val="16"/>
              </w:rPr>
              <w:t>mi</w:t>
            </w:r>
            <w:r w:rsidRPr="006F2DB8">
              <w:rPr>
                <w:rFonts w:cs="Calibri"/>
                <w:b/>
                <w:bCs/>
                <w:color w:val="FFFFFF"/>
                <w:spacing w:val="1"/>
                <w:sz w:val="16"/>
                <w:szCs w:val="16"/>
              </w:rPr>
              <w:t>n</w:t>
            </w:r>
            <w:r w:rsidRPr="006F2DB8">
              <w:rPr>
                <w:rFonts w:cs="Calibri"/>
                <w:b/>
                <w:bCs/>
                <w:color w:val="FFFFFF"/>
                <w:spacing w:val="-1"/>
                <w:sz w:val="16"/>
                <w:szCs w:val="16"/>
              </w:rPr>
              <w:t>i</w:t>
            </w:r>
            <w:r w:rsidRPr="006F2DB8">
              <w:rPr>
                <w:rFonts w:cs="Calibri"/>
                <w:b/>
                <w:bCs/>
                <w:color w:val="FFFFFF"/>
                <w:sz w:val="16"/>
                <w:szCs w:val="16"/>
              </w:rPr>
              <w:t>s</w:t>
            </w:r>
            <w:r w:rsidRPr="006F2DB8">
              <w:rPr>
                <w:rFonts w:cs="Calibri"/>
                <w:b/>
                <w:bCs/>
                <w:color w:val="FFFFFF"/>
                <w:spacing w:val="-1"/>
                <w:sz w:val="16"/>
                <w:szCs w:val="16"/>
              </w:rPr>
              <w:t>t</w:t>
            </w:r>
            <w:r w:rsidRPr="006F2DB8">
              <w:rPr>
                <w:rFonts w:cs="Calibri"/>
                <w:b/>
                <w:bCs/>
                <w:color w:val="FFFFFF"/>
                <w:sz w:val="16"/>
                <w:szCs w:val="16"/>
              </w:rPr>
              <w:t xml:space="preserve">rée </w:t>
            </w:r>
            <w:r w:rsidRPr="006F2DB8">
              <w:rPr>
                <w:rFonts w:cs="Calibri"/>
                <w:b/>
                <w:bCs/>
                <w:color w:val="FFFFFF"/>
                <w:spacing w:val="2"/>
                <w:sz w:val="16"/>
                <w:szCs w:val="16"/>
              </w:rPr>
              <w:t xml:space="preserve"> </w:t>
            </w:r>
            <w:r w:rsidRPr="006F2DB8">
              <w:rPr>
                <w:rFonts w:cs="Calibri"/>
                <w:b/>
                <w:bCs/>
                <w:color w:val="FFFFFF"/>
                <w:spacing w:val="1"/>
                <w:sz w:val="16"/>
                <w:szCs w:val="16"/>
              </w:rPr>
              <w:t>pa</w:t>
            </w:r>
            <w:r w:rsidRPr="006F2DB8">
              <w:rPr>
                <w:rFonts w:cs="Calibri"/>
                <w:b/>
                <w:bCs/>
                <w:color w:val="FFFFFF"/>
                <w:sz w:val="16"/>
                <w:szCs w:val="16"/>
              </w:rPr>
              <w:t>r</w:t>
            </w:r>
            <w:r w:rsidRPr="006F2DB8">
              <w:rPr>
                <w:rFonts w:cs="Calibri"/>
                <w:b/>
                <w:bCs/>
                <w:color w:val="FFFFFF"/>
                <w:spacing w:val="12"/>
                <w:sz w:val="16"/>
                <w:szCs w:val="16"/>
              </w:rPr>
              <w:t xml:space="preserve"> </w:t>
            </w:r>
            <w:r w:rsidRPr="006F2DB8">
              <w:rPr>
                <w:rFonts w:cs="Calibri"/>
                <w:b/>
                <w:bCs/>
                <w:color w:val="FFFFFF"/>
                <w:spacing w:val="-1"/>
                <w:sz w:val="16"/>
                <w:szCs w:val="16"/>
              </w:rPr>
              <w:t>le</w:t>
            </w:r>
            <w:r w:rsidRPr="006F2DB8">
              <w:rPr>
                <w:rFonts w:cs="Calibri"/>
                <w:b/>
                <w:bCs/>
                <w:color w:val="FFFFFF"/>
                <w:sz w:val="16"/>
                <w:szCs w:val="16"/>
              </w:rPr>
              <w:t>s</w:t>
            </w:r>
            <w:r w:rsidRPr="006F2DB8">
              <w:rPr>
                <w:rFonts w:cs="Calibri"/>
                <w:b/>
                <w:bCs/>
                <w:color w:val="FFFFFF"/>
                <w:spacing w:val="10"/>
                <w:sz w:val="16"/>
                <w:szCs w:val="16"/>
              </w:rPr>
              <w:t xml:space="preserve"> </w:t>
            </w:r>
            <w:r w:rsidRPr="006F2DB8">
              <w:rPr>
                <w:rFonts w:cs="Calibri"/>
                <w:b/>
                <w:bCs/>
                <w:color w:val="FFFFFF"/>
                <w:spacing w:val="-1"/>
                <w:sz w:val="16"/>
                <w:szCs w:val="16"/>
              </w:rPr>
              <w:t>i</w:t>
            </w:r>
            <w:r w:rsidRPr="006F2DB8">
              <w:rPr>
                <w:rFonts w:cs="Calibri"/>
                <w:b/>
                <w:bCs/>
                <w:color w:val="FFFFFF"/>
                <w:spacing w:val="1"/>
                <w:sz w:val="16"/>
                <w:szCs w:val="16"/>
              </w:rPr>
              <w:t>n</w:t>
            </w:r>
            <w:r w:rsidRPr="006F2DB8">
              <w:rPr>
                <w:rFonts w:cs="Calibri"/>
                <w:b/>
                <w:bCs/>
                <w:color w:val="FFFFFF"/>
                <w:sz w:val="16"/>
                <w:szCs w:val="16"/>
              </w:rPr>
              <w:t>s</w:t>
            </w:r>
            <w:r w:rsidRPr="006F2DB8">
              <w:rPr>
                <w:rFonts w:cs="Calibri"/>
                <w:b/>
                <w:bCs/>
                <w:color w:val="FFFFFF"/>
                <w:spacing w:val="-1"/>
                <w:sz w:val="16"/>
                <w:szCs w:val="16"/>
              </w:rPr>
              <w:t>tit</w:t>
            </w:r>
            <w:r w:rsidRPr="006F2DB8">
              <w:rPr>
                <w:rFonts w:cs="Calibri"/>
                <w:b/>
                <w:bCs/>
                <w:color w:val="FFFFFF"/>
                <w:spacing w:val="1"/>
                <w:sz w:val="16"/>
                <w:szCs w:val="16"/>
              </w:rPr>
              <w:t>u</w:t>
            </w:r>
            <w:r w:rsidRPr="006F2DB8">
              <w:rPr>
                <w:rFonts w:cs="Calibri"/>
                <w:b/>
                <w:bCs/>
                <w:color w:val="FFFFFF"/>
                <w:spacing w:val="-1"/>
                <w:sz w:val="16"/>
                <w:szCs w:val="16"/>
              </w:rPr>
              <w:t>ti</w:t>
            </w:r>
            <w:r w:rsidRPr="006F2DB8">
              <w:rPr>
                <w:rFonts w:cs="Calibri"/>
                <w:b/>
                <w:bCs/>
                <w:color w:val="FFFFFF"/>
                <w:spacing w:val="1"/>
                <w:sz w:val="16"/>
                <w:szCs w:val="16"/>
              </w:rPr>
              <w:t>on</w:t>
            </w:r>
            <w:r w:rsidRPr="006F2DB8">
              <w:rPr>
                <w:rFonts w:cs="Calibri"/>
                <w:b/>
                <w:bCs/>
                <w:color w:val="FFFFFF"/>
                <w:sz w:val="16"/>
                <w:szCs w:val="16"/>
              </w:rPr>
              <w:t xml:space="preserve">s </w:t>
            </w:r>
            <w:r w:rsidRPr="006F2DB8">
              <w:rPr>
                <w:rFonts w:cs="Calibri"/>
                <w:b/>
                <w:bCs/>
                <w:color w:val="FFFFFF"/>
                <w:spacing w:val="4"/>
                <w:sz w:val="16"/>
                <w:szCs w:val="16"/>
              </w:rPr>
              <w:t xml:space="preserve"> </w:t>
            </w:r>
            <w:r w:rsidRPr="006F2DB8">
              <w:rPr>
                <w:rFonts w:cs="Calibri"/>
                <w:b/>
                <w:bCs/>
                <w:color w:val="FFFFFF"/>
                <w:sz w:val="16"/>
                <w:szCs w:val="16"/>
              </w:rPr>
              <w:t>j</w:t>
            </w:r>
            <w:r w:rsidRPr="006F2DB8">
              <w:rPr>
                <w:rFonts w:cs="Calibri"/>
                <w:b/>
                <w:bCs/>
                <w:color w:val="FFFFFF"/>
                <w:spacing w:val="1"/>
                <w:sz w:val="16"/>
                <w:szCs w:val="16"/>
              </w:rPr>
              <w:t>ud</w:t>
            </w:r>
            <w:r w:rsidRPr="006F2DB8">
              <w:rPr>
                <w:rFonts w:cs="Calibri"/>
                <w:b/>
                <w:bCs/>
                <w:color w:val="FFFFFF"/>
                <w:spacing w:val="-1"/>
                <w:sz w:val="16"/>
                <w:szCs w:val="16"/>
              </w:rPr>
              <w:t>ici</w:t>
            </w:r>
            <w:r w:rsidRPr="006F2DB8">
              <w:rPr>
                <w:rFonts w:cs="Calibri"/>
                <w:b/>
                <w:bCs/>
                <w:color w:val="FFFFFF"/>
                <w:spacing w:val="1"/>
                <w:sz w:val="16"/>
                <w:szCs w:val="16"/>
              </w:rPr>
              <w:t>a</w:t>
            </w:r>
            <w:r w:rsidRPr="006F2DB8">
              <w:rPr>
                <w:rFonts w:cs="Calibri"/>
                <w:b/>
                <w:bCs/>
                <w:color w:val="FFFFFF"/>
                <w:spacing w:val="-1"/>
                <w:sz w:val="16"/>
                <w:szCs w:val="16"/>
              </w:rPr>
              <w:t>i</w:t>
            </w:r>
            <w:r w:rsidRPr="006F2DB8">
              <w:rPr>
                <w:rFonts w:cs="Calibri"/>
                <w:b/>
                <w:bCs/>
                <w:color w:val="FFFFFF"/>
                <w:sz w:val="16"/>
                <w:szCs w:val="16"/>
              </w:rPr>
              <w:t>res</w:t>
            </w:r>
            <w:r w:rsidRPr="006F2DB8">
              <w:rPr>
                <w:rFonts w:cs="Calibri"/>
                <w:b/>
                <w:bCs/>
                <w:color w:val="FFFFFF"/>
                <w:spacing w:val="35"/>
                <w:sz w:val="16"/>
                <w:szCs w:val="16"/>
              </w:rPr>
              <w:t xml:space="preserve"> </w:t>
            </w:r>
            <w:r w:rsidRPr="006F2DB8">
              <w:rPr>
                <w:rFonts w:cs="Calibri"/>
                <w:b/>
                <w:bCs/>
                <w:color w:val="FFFFFF"/>
                <w:sz w:val="16"/>
                <w:szCs w:val="16"/>
              </w:rPr>
              <w:t>et</w:t>
            </w:r>
            <w:r w:rsidRPr="006F2DB8">
              <w:rPr>
                <w:rFonts w:cs="Calibri"/>
                <w:b/>
                <w:bCs/>
                <w:color w:val="FFFFFF"/>
                <w:spacing w:val="8"/>
                <w:sz w:val="16"/>
                <w:szCs w:val="16"/>
              </w:rPr>
              <w:t xml:space="preserve"> </w:t>
            </w:r>
            <w:r w:rsidRPr="006F2DB8">
              <w:rPr>
                <w:rFonts w:cs="Calibri"/>
                <w:b/>
                <w:bCs/>
                <w:color w:val="FFFFFF"/>
                <w:spacing w:val="1"/>
                <w:w w:val="104"/>
                <w:sz w:val="16"/>
                <w:szCs w:val="16"/>
              </w:rPr>
              <w:t>p</w:t>
            </w:r>
            <w:r w:rsidRPr="006F2DB8">
              <w:rPr>
                <w:rFonts w:cs="Calibri"/>
                <w:b/>
                <w:bCs/>
                <w:color w:val="FFFFFF"/>
                <w:spacing w:val="-1"/>
                <w:w w:val="104"/>
                <w:sz w:val="16"/>
                <w:szCs w:val="16"/>
              </w:rPr>
              <w:t>é</w:t>
            </w:r>
            <w:r w:rsidRPr="006F2DB8">
              <w:rPr>
                <w:rFonts w:cs="Calibri"/>
                <w:b/>
                <w:bCs/>
                <w:color w:val="FFFFFF"/>
                <w:spacing w:val="1"/>
                <w:w w:val="104"/>
                <w:sz w:val="16"/>
                <w:szCs w:val="16"/>
              </w:rPr>
              <w:t>n</w:t>
            </w:r>
            <w:r w:rsidRPr="006F2DB8">
              <w:rPr>
                <w:rFonts w:cs="Calibri"/>
                <w:b/>
                <w:bCs/>
                <w:color w:val="FFFFFF"/>
                <w:spacing w:val="-1"/>
                <w:w w:val="104"/>
                <w:sz w:val="16"/>
                <w:szCs w:val="16"/>
              </w:rPr>
              <w:t>ite</w:t>
            </w:r>
            <w:r w:rsidRPr="006F2DB8">
              <w:rPr>
                <w:rFonts w:cs="Calibri"/>
                <w:b/>
                <w:bCs/>
                <w:color w:val="FFFFFF"/>
                <w:spacing w:val="1"/>
                <w:w w:val="104"/>
                <w:sz w:val="16"/>
                <w:szCs w:val="16"/>
              </w:rPr>
              <w:t>n</w:t>
            </w:r>
            <w:r w:rsidRPr="006F2DB8">
              <w:rPr>
                <w:rFonts w:cs="Calibri"/>
                <w:b/>
                <w:bCs/>
                <w:color w:val="FFFFFF"/>
                <w:spacing w:val="-1"/>
                <w:w w:val="104"/>
                <w:sz w:val="16"/>
                <w:szCs w:val="16"/>
              </w:rPr>
              <w:t>ti</w:t>
            </w:r>
            <w:r w:rsidRPr="006F2DB8">
              <w:rPr>
                <w:rFonts w:cs="Calibri"/>
                <w:b/>
                <w:bCs/>
                <w:color w:val="FFFFFF"/>
                <w:spacing w:val="1"/>
                <w:w w:val="104"/>
                <w:sz w:val="16"/>
                <w:szCs w:val="16"/>
              </w:rPr>
              <w:t>a</w:t>
            </w:r>
            <w:r w:rsidRPr="006F2DB8">
              <w:rPr>
                <w:rFonts w:cs="Calibri"/>
                <w:b/>
                <w:bCs/>
                <w:color w:val="FFFFFF"/>
                <w:spacing w:val="-1"/>
                <w:w w:val="104"/>
                <w:sz w:val="16"/>
                <w:szCs w:val="16"/>
              </w:rPr>
              <w:t>i</w:t>
            </w:r>
            <w:r w:rsidRPr="006F2DB8">
              <w:rPr>
                <w:rFonts w:cs="Calibri"/>
                <w:b/>
                <w:bCs/>
                <w:color w:val="FFFFFF"/>
                <w:w w:val="104"/>
                <w:sz w:val="16"/>
                <w:szCs w:val="16"/>
              </w:rPr>
              <w:t>res</w:t>
            </w:r>
            <w:r w:rsidRPr="006F2DB8">
              <w:rPr>
                <w:rFonts w:cs="Calibri"/>
                <w:b/>
                <w:bCs/>
                <w:color w:val="FFFFFF"/>
                <w:spacing w:val="8"/>
                <w:w w:val="104"/>
                <w:sz w:val="16"/>
                <w:szCs w:val="16"/>
              </w:rPr>
              <w:t xml:space="preserve"> </w:t>
            </w:r>
            <w:r w:rsidRPr="006F2DB8">
              <w:rPr>
                <w:rFonts w:cs="Calibri"/>
                <w:b/>
                <w:bCs/>
                <w:color w:val="FFFFFF"/>
                <w:spacing w:val="1"/>
                <w:sz w:val="16"/>
                <w:szCs w:val="16"/>
              </w:rPr>
              <w:t>son</w:t>
            </w:r>
            <w:r w:rsidRPr="006F2DB8">
              <w:rPr>
                <w:rFonts w:cs="Calibri"/>
                <w:b/>
                <w:bCs/>
                <w:color w:val="FFFFFF"/>
                <w:sz w:val="16"/>
                <w:szCs w:val="16"/>
              </w:rPr>
              <w:t>t</w:t>
            </w:r>
            <w:r w:rsidRPr="006F2DB8">
              <w:rPr>
                <w:rFonts w:cs="Calibri"/>
                <w:b/>
                <w:bCs/>
                <w:color w:val="FFFFFF"/>
                <w:spacing w:val="16"/>
                <w:sz w:val="16"/>
                <w:szCs w:val="16"/>
              </w:rPr>
              <w:t xml:space="preserve"> </w:t>
            </w:r>
            <w:r w:rsidRPr="006F2DB8">
              <w:rPr>
                <w:rFonts w:cs="Calibri"/>
                <w:b/>
                <w:bCs/>
                <w:color w:val="FFFFFF"/>
                <w:spacing w:val="1"/>
                <w:sz w:val="16"/>
                <w:szCs w:val="16"/>
              </w:rPr>
              <w:t>a</w:t>
            </w:r>
            <w:r w:rsidRPr="006F2DB8">
              <w:rPr>
                <w:rFonts w:cs="Calibri"/>
                <w:b/>
                <w:bCs/>
                <w:color w:val="FFFFFF"/>
                <w:sz w:val="16"/>
                <w:szCs w:val="16"/>
              </w:rPr>
              <w:t>mé</w:t>
            </w:r>
            <w:r w:rsidRPr="006F2DB8">
              <w:rPr>
                <w:rFonts w:cs="Calibri"/>
                <w:b/>
                <w:bCs/>
                <w:color w:val="FFFFFF"/>
                <w:spacing w:val="-1"/>
                <w:sz w:val="16"/>
                <w:szCs w:val="16"/>
              </w:rPr>
              <w:t>li</w:t>
            </w:r>
            <w:r w:rsidRPr="006F2DB8">
              <w:rPr>
                <w:rFonts w:cs="Calibri"/>
                <w:b/>
                <w:bCs/>
                <w:color w:val="FFFFFF"/>
                <w:spacing w:val="1"/>
                <w:sz w:val="16"/>
                <w:szCs w:val="16"/>
              </w:rPr>
              <w:t>o</w:t>
            </w:r>
            <w:r w:rsidRPr="006F2DB8">
              <w:rPr>
                <w:rFonts w:cs="Calibri"/>
                <w:b/>
                <w:bCs/>
                <w:color w:val="FFFFFF"/>
                <w:sz w:val="16"/>
                <w:szCs w:val="16"/>
              </w:rPr>
              <w:t>ré</w:t>
            </w:r>
            <w:r w:rsidRPr="006F2DB8">
              <w:rPr>
                <w:rFonts w:cs="Calibri"/>
                <w:b/>
                <w:bCs/>
                <w:color w:val="FFFFFF"/>
                <w:spacing w:val="-1"/>
                <w:sz w:val="16"/>
                <w:szCs w:val="16"/>
              </w:rPr>
              <w:t>e</w:t>
            </w:r>
            <w:r w:rsidRPr="006F2DB8">
              <w:rPr>
                <w:rFonts w:cs="Calibri"/>
                <w:b/>
                <w:bCs/>
                <w:color w:val="FFFFFF"/>
                <w:sz w:val="16"/>
                <w:szCs w:val="16"/>
              </w:rPr>
              <w:t xml:space="preserve">s, </w:t>
            </w:r>
            <w:r w:rsidRPr="006F2DB8">
              <w:rPr>
                <w:rFonts w:cs="Calibri"/>
                <w:b/>
                <w:bCs/>
                <w:color w:val="FFFFFF"/>
                <w:spacing w:val="2"/>
                <w:sz w:val="16"/>
                <w:szCs w:val="16"/>
              </w:rPr>
              <w:t xml:space="preserve"> </w:t>
            </w:r>
            <w:r w:rsidRPr="006F2DB8">
              <w:rPr>
                <w:rFonts w:cs="Calibri"/>
                <w:b/>
                <w:bCs/>
                <w:color w:val="FFFFFF"/>
                <w:spacing w:val="1"/>
                <w:sz w:val="16"/>
                <w:szCs w:val="16"/>
              </w:rPr>
              <w:t>no</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z w:val="16"/>
                <w:szCs w:val="16"/>
              </w:rPr>
              <w:t>mme</w:t>
            </w:r>
            <w:r w:rsidRPr="006F2DB8">
              <w:rPr>
                <w:rFonts w:cs="Calibri"/>
                <w:b/>
                <w:bCs/>
                <w:color w:val="FFFFFF"/>
                <w:spacing w:val="1"/>
                <w:sz w:val="16"/>
                <w:szCs w:val="16"/>
              </w:rPr>
              <w:t>n</w:t>
            </w:r>
            <w:r w:rsidRPr="006F2DB8">
              <w:rPr>
                <w:rFonts w:cs="Calibri"/>
                <w:b/>
                <w:bCs/>
                <w:color w:val="FFFFFF"/>
                <w:sz w:val="16"/>
                <w:szCs w:val="16"/>
              </w:rPr>
              <w:t xml:space="preserve">t </w:t>
            </w:r>
            <w:r w:rsidRPr="006F2DB8">
              <w:rPr>
                <w:rFonts w:cs="Calibri"/>
                <w:b/>
                <w:bCs/>
                <w:color w:val="FFFFFF"/>
                <w:spacing w:val="4"/>
                <w:sz w:val="16"/>
                <w:szCs w:val="16"/>
              </w:rPr>
              <w:t xml:space="preserve"> </w:t>
            </w:r>
            <w:r w:rsidRPr="006F2DB8">
              <w:rPr>
                <w:rFonts w:cs="Calibri"/>
                <w:b/>
                <w:bCs/>
                <w:color w:val="FFFFFF"/>
                <w:spacing w:val="1"/>
                <w:sz w:val="16"/>
                <w:szCs w:val="16"/>
              </w:rPr>
              <w:t>pou</w:t>
            </w:r>
            <w:r w:rsidRPr="006F2DB8">
              <w:rPr>
                <w:rFonts w:cs="Calibri"/>
                <w:b/>
                <w:bCs/>
                <w:color w:val="FFFFFF"/>
                <w:sz w:val="16"/>
                <w:szCs w:val="16"/>
              </w:rPr>
              <w:t>r</w:t>
            </w:r>
            <w:r w:rsidRPr="006F2DB8">
              <w:rPr>
                <w:rFonts w:cs="Calibri"/>
                <w:b/>
                <w:bCs/>
                <w:color w:val="FFFFFF"/>
                <w:spacing w:val="17"/>
                <w:sz w:val="16"/>
                <w:szCs w:val="16"/>
              </w:rPr>
              <w:t xml:space="preserve"> </w:t>
            </w:r>
            <w:r w:rsidRPr="006F2DB8">
              <w:rPr>
                <w:rFonts w:cs="Calibri"/>
                <w:b/>
                <w:bCs/>
                <w:color w:val="FFFFFF"/>
                <w:spacing w:val="-1"/>
                <w:sz w:val="16"/>
                <w:szCs w:val="16"/>
              </w:rPr>
              <w:t>le</w:t>
            </w:r>
            <w:r w:rsidRPr="006F2DB8">
              <w:rPr>
                <w:rFonts w:cs="Calibri"/>
                <w:b/>
                <w:bCs/>
                <w:color w:val="FFFFFF"/>
                <w:sz w:val="16"/>
                <w:szCs w:val="16"/>
              </w:rPr>
              <w:t>s</w:t>
            </w:r>
            <w:r w:rsidRPr="006F2DB8">
              <w:rPr>
                <w:rFonts w:cs="Calibri"/>
                <w:b/>
                <w:bCs/>
                <w:color w:val="FFFFFF"/>
                <w:spacing w:val="10"/>
                <w:sz w:val="16"/>
                <w:szCs w:val="16"/>
              </w:rPr>
              <w:t xml:space="preserve"> </w:t>
            </w:r>
            <w:r w:rsidRPr="006F2DB8">
              <w:rPr>
                <w:rFonts w:cs="Calibri"/>
                <w:b/>
                <w:bCs/>
                <w:color w:val="FFFFFF"/>
                <w:spacing w:val="1"/>
                <w:sz w:val="16"/>
                <w:szCs w:val="16"/>
              </w:rPr>
              <w:t>p</w:t>
            </w:r>
            <w:r w:rsidRPr="006F2DB8">
              <w:rPr>
                <w:rFonts w:cs="Calibri"/>
                <w:b/>
                <w:bCs/>
                <w:color w:val="FFFFFF"/>
                <w:sz w:val="16"/>
                <w:szCs w:val="16"/>
              </w:rPr>
              <w:t>rév</w:t>
            </w:r>
            <w:r w:rsidRPr="006F2DB8">
              <w:rPr>
                <w:rFonts w:cs="Calibri"/>
                <w:b/>
                <w:bCs/>
                <w:color w:val="FFFFFF"/>
                <w:spacing w:val="-1"/>
                <w:sz w:val="16"/>
                <w:szCs w:val="16"/>
              </w:rPr>
              <w:t>e</w:t>
            </w:r>
            <w:r w:rsidRPr="006F2DB8">
              <w:rPr>
                <w:rFonts w:cs="Calibri"/>
                <w:b/>
                <w:bCs/>
                <w:color w:val="FFFFFF"/>
                <w:spacing w:val="1"/>
                <w:sz w:val="16"/>
                <w:szCs w:val="16"/>
              </w:rPr>
              <w:t>nu</w:t>
            </w:r>
            <w:r w:rsidRPr="006F2DB8">
              <w:rPr>
                <w:rFonts w:cs="Calibri"/>
                <w:b/>
                <w:bCs/>
                <w:color w:val="FFFFFF"/>
                <w:sz w:val="16"/>
                <w:szCs w:val="16"/>
              </w:rPr>
              <w:t>s,</w:t>
            </w:r>
            <w:r w:rsidRPr="006F2DB8">
              <w:rPr>
                <w:rFonts w:cs="Calibri"/>
                <w:b/>
                <w:bCs/>
                <w:color w:val="FFFFFF"/>
                <w:spacing w:val="32"/>
                <w:sz w:val="16"/>
                <w:szCs w:val="16"/>
              </w:rPr>
              <w:t xml:space="preserve"> </w:t>
            </w:r>
            <w:r w:rsidRPr="006F2DB8">
              <w:rPr>
                <w:rFonts w:cs="Calibri"/>
                <w:b/>
                <w:bCs/>
                <w:color w:val="FFFFFF"/>
                <w:sz w:val="16"/>
                <w:szCs w:val="16"/>
              </w:rPr>
              <w:t>l</w:t>
            </w:r>
            <w:r w:rsidRPr="006F2DB8">
              <w:rPr>
                <w:rFonts w:cs="Calibri"/>
                <w:b/>
                <w:bCs/>
                <w:color w:val="FFFFFF"/>
                <w:spacing w:val="-1"/>
                <w:sz w:val="16"/>
                <w:szCs w:val="16"/>
              </w:rPr>
              <w:t>e</w:t>
            </w:r>
            <w:r w:rsidRPr="006F2DB8">
              <w:rPr>
                <w:rFonts w:cs="Calibri"/>
                <w:b/>
                <w:bCs/>
                <w:color w:val="FFFFFF"/>
                <w:sz w:val="16"/>
                <w:szCs w:val="16"/>
              </w:rPr>
              <w:t>s</w:t>
            </w:r>
            <w:r w:rsidRPr="006F2DB8">
              <w:rPr>
                <w:rFonts w:cs="Calibri"/>
                <w:b/>
                <w:bCs/>
                <w:color w:val="FFFFFF"/>
                <w:spacing w:val="11"/>
                <w:sz w:val="16"/>
                <w:szCs w:val="16"/>
              </w:rPr>
              <w:t xml:space="preserve"> </w:t>
            </w:r>
            <w:r w:rsidRPr="006F2DB8">
              <w:rPr>
                <w:rFonts w:cs="Calibri"/>
                <w:b/>
                <w:bCs/>
                <w:color w:val="FFFFFF"/>
                <w:spacing w:val="1"/>
                <w:sz w:val="16"/>
                <w:szCs w:val="16"/>
              </w:rPr>
              <w:t>d</w:t>
            </w:r>
            <w:r w:rsidRPr="006F2DB8">
              <w:rPr>
                <w:rFonts w:cs="Calibri"/>
                <w:b/>
                <w:bCs/>
                <w:color w:val="FFFFFF"/>
                <w:spacing w:val="-1"/>
                <w:sz w:val="16"/>
                <w:szCs w:val="16"/>
              </w:rPr>
              <w:t>éte</w:t>
            </w:r>
            <w:r w:rsidRPr="006F2DB8">
              <w:rPr>
                <w:rFonts w:cs="Calibri"/>
                <w:b/>
                <w:bCs/>
                <w:color w:val="FFFFFF"/>
                <w:spacing w:val="1"/>
                <w:sz w:val="16"/>
                <w:szCs w:val="16"/>
              </w:rPr>
              <w:t>nu</w:t>
            </w:r>
            <w:r w:rsidRPr="006F2DB8">
              <w:rPr>
                <w:rFonts w:cs="Calibri"/>
                <w:b/>
                <w:bCs/>
                <w:color w:val="FFFFFF"/>
                <w:sz w:val="16"/>
                <w:szCs w:val="16"/>
              </w:rPr>
              <w:t>s</w:t>
            </w:r>
            <w:r w:rsidRPr="006F2DB8">
              <w:rPr>
                <w:rFonts w:cs="Calibri"/>
                <w:b/>
                <w:bCs/>
                <w:color w:val="FFFFFF"/>
                <w:spacing w:val="27"/>
                <w:sz w:val="16"/>
                <w:szCs w:val="16"/>
              </w:rPr>
              <w:t xml:space="preserve"> </w:t>
            </w:r>
            <w:r w:rsidRPr="006F2DB8">
              <w:rPr>
                <w:rFonts w:cs="Calibri"/>
                <w:b/>
                <w:bCs/>
                <w:color w:val="FFFFFF"/>
                <w:spacing w:val="-1"/>
                <w:w w:val="104"/>
                <w:sz w:val="16"/>
                <w:szCs w:val="16"/>
              </w:rPr>
              <w:t>e</w:t>
            </w:r>
            <w:r w:rsidRPr="006F2DB8">
              <w:rPr>
                <w:rFonts w:cs="Calibri"/>
                <w:b/>
                <w:bCs/>
                <w:color w:val="FFFFFF"/>
                <w:w w:val="105"/>
                <w:sz w:val="16"/>
                <w:szCs w:val="16"/>
              </w:rPr>
              <w:t xml:space="preserve">t </w:t>
            </w:r>
            <w:r w:rsidRPr="006F2DB8">
              <w:rPr>
                <w:rFonts w:cs="Calibri"/>
                <w:b/>
                <w:bCs/>
                <w:color w:val="FFFFFF"/>
                <w:sz w:val="16"/>
                <w:szCs w:val="16"/>
              </w:rPr>
              <w:t>l</w:t>
            </w:r>
            <w:r w:rsidRPr="006F2DB8">
              <w:rPr>
                <w:rFonts w:cs="Calibri"/>
                <w:b/>
                <w:bCs/>
                <w:color w:val="FFFFFF"/>
                <w:spacing w:val="-1"/>
                <w:sz w:val="16"/>
                <w:szCs w:val="16"/>
              </w:rPr>
              <w:t>e</w:t>
            </w:r>
            <w:r w:rsidRPr="006F2DB8">
              <w:rPr>
                <w:rFonts w:cs="Calibri"/>
                <w:b/>
                <w:bCs/>
                <w:color w:val="FFFFFF"/>
                <w:sz w:val="16"/>
                <w:szCs w:val="16"/>
              </w:rPr>
              <w:t>s</w:t>
            </w:r>
            <w:r w:rsidRPr="006F2DB8">
              <w:rPr>
                <w:rFonts w:cs="Calibri"/>
                <w:b/>
                <w:bCs/>
                <w:color w:val="FFFFFF"/>
                <w:spacing w:val="11"/>
                <w:sz w:val="16"/>
                <w:szCs w:val="16"/>
              </w:rPr>
              <w:t xml:space="preserve"> </w:t>
            </w:r>
            <w:r w:rsidRPr="006F2DB8">
              <w:rPr>
                <w:rFonts w:cs="Calibri"/>
                <w:b/>
                <w:bCs/>
                <w:color w:val="FFFFFF"/>
                <w:sz w:val="16"/>
                <w:szCs w:val="16"/>
              </w:rPr>
              <w:t>mi</w:t>
            </w:r>
            <w:r w:rsidRPr="006F2DB8">
              <w:rPr>
                <w:rFonts w:cs="Calibri"/>
                <w:b/>
                <w:bCs/>
                <w:color w:val="FFFFFF"/>
                <w:spacing w:val="1"/>
                <w:sz w:val="16"/>
                <w:szCs w:val="16"/>
              </w:rPr>
              <w:t>n</w:t>
            </w:r>
            <w:r w:rsidRPr="006F2DB8">
              <w:rPr>
                <w:rFonts w:cs="Calibri"/>
                <w:b/>
                <w:bCs/>
                <w:color w:val="FFFFFF"/>
                <w:spacing w:val="-1"/>
                <w:sz w:val="16"/>
                <w:szCs w:val="16"/>
              </w:rPr>
              <w:t>e</w:t>
            </w:r>
            <w:r w:rsidRPr="006F2DB8">
              <w:rPr>
                <w:rFonts w:cs="Calibri"/>
                <w:b/>
                <w:bCs/>
                <w:color w:val="FFFFFF"/>
                <w:spacing w:val="1"/>
                <w:sz w:val="16"/>
                <w:szCs w:val="16"/>
              </w:rPr>
              <w:t>u</w:t>
            </w:r>
            <w:r w:rsidRPr="006F2DB8">
              <w:rPr>
                <w:rFonts w:cs="Calibri"/>
                <w:b/>
                <w:bCs/>
                <w:color w:val="FFFFFF"/>
                <w:sz w:val="16"/>
                <w:szCs w:val="16"/>
              </w:rPr>
              <w:t>rs</w:t>
            </w:r>
            <w:r w:rsidRPr="006F2DB8">
              <w:rPr>
                <w:rFonts w:cs="Calibri"/>
                <w:b/>
                <w:bCs/>
                <w:color w:val="FFFFFF"/>
                <w:spacing w:val="29"/>
                <w:sz w:val="16"/>
                <w:szCs w:val="16"/>
              </w:rPr>
              <w:t xml:space="preserve"> </w:t>
            </w:r>
            <w:r w:rsidRPr="006F2DB8">
              <w:rPr>
                <w:rFonts w:cs="Calibri"/>
                <w:b/>
                <w:bCs/>
                <w:color w:val="FFFFFF"/>
                <w:sz w:val="16"/>
                <w:szCs w:val="16"/>
              </w:rPr>
              <w:t>en</w:t>
            </w:r>
            <w:r w:rsidRPr="006F2DB8">
              <w:rPr>
                <w:rFonts w:cs="Calibri"/>
                <w:b/>
                <w:bCs/>
                <w:color w:val="FFFFFF"/>
                <w:spacing w:val="10"/>
                <w:sz w:val="16"/>
                <w:szCs w:val="16"/>
              </w:rPr>
              <w:t xml:space="preserve"> </w:t>
            </w:r>
            <w:r w:rsidRPr="006F2DB8">
              <w:rPr>
                <w:rFonts w:cs="Calibri"/>
                <w:b/>
                <w:bCs/>
                <w:color w:val="FFFFFF"/>
                <w:sz w:val="16"/>
                <w:szCs w:val="16"/>
              </w:rPr>
              <w:t>co</w:t>
            </w:r>
            <w:r w:rsidRPr="006F2DB8">
              <w:rPr>
                <w:rFonts w:cs="Calibri"/>
                <w:b/>
                <w:bCs/>
                <w:color w:val="FFFFFF"/>
                <w:spacing w:val="1"/>
                <w:sz w:val="16"/>
                <w:szCs w:val="16"/>
              </w:rPr>
              <w:t>n</w:t>
            </w:r>
            <w:r w:rsidRPr="006F2DB8">
              <w:rPr>
                <w:rFonts w:cs="Calibri"/>
                <w:b/>
                <w:bCs/>
                <w:color w:val="FFFFFF"/>
                <w:sz w:val="16"/>
                <w:szCs w:val="16"/>
              </w:rPr>
              <w:t>f</w:t>
            </w:r>
            <w:r w:rsidRPr="006F2DB8">
              <w:rPr>
                <w:rFonts w:cs="Calibri"/>
                <w:b/>
                <w:bCs/>
                <w:color w:val="FFFFFF"/>
                <w:spacing w:val="-1"/>
                <w:sz w:val="16"/>
                <w:szCs w:val="16"/>
              </w:rPr>
              <w:t>l</w:t>
            </w:r>
            <w:r w:rsidRPr="006F2DB8">
              <w:rPr>
                <w:rFonts w:cs="Calibri"/>
                <w:b/>
                <w:bCs/>
                <w:color w:val="FFFFFF"/>
                <w:sz w:val="16"/>
                <w:szCs w:val="16"/>
              </w:rPr>
              <w:t>it</w:t>
            </w:r>
            <w:r w:rsidRPr="006F2DB8">
              <w:rPr>
                <w:rFonts w:cs="Calibri"/>
                <w:b/>
                <w:bCs/>
                <w:color w:val="FFFFFF"/>
                <w:spacing w:val="22"/>
                <w:sz w:val="16"/>
                <w:szCs w:val="16"/>
              </w:rPr>
              <w:t xml:space="preserve"> </w:t>
            </w:r>
            <w:r w:rsidRPr="006F2DB8">
              <w:rPr>
                <w:rFonts w:cs="Calibri"/>
                <w:b/>
                <w:bCs/>
                <w:color w:val="FFFFFF"/>
                <w:spacing w:val="1"/>
                <w:sz w:val="16"/>
                <w:szCs w:val="16"/>
              </w:rPr>
              <w:t>a</w:t>
            </w:r>
            <w:r w:rsidRPr="006F2DB8">
              <w:rPr>
                <w:rFonts w:cs="Calibri"/>
                <w:b/>
                <w:bCs/>
                <w:color w:val="FFFFFF"/>
                <w:sz w:val="16"/>
                <w:szCs w:val="16"/>
              </w:rPr>
              <w:t>v</w:t>
            </w:r>
            <w:r w:rsidRPr="006F2DB8">
              <w:rPr>
                <w:rFonts w:cs="Calibri"/>
                <w:b/>
                <w:bCs/>
                <w:color w:val="FFFFFF"/>
                <w:spacing w:val="-1"/>
                <w:sz w:val="16"/>
                <w:szCs w:val="16"/>
              </w:rPr>
              <w:t>e</w:t>
            </w:r>
            <w:r w:rsidRPr="006F2DB8">
              <w:rPr>
                <w:rFonts w:cs="Calibri"/>
                <w:b/>
                <w:bCs/>
                <w:color w:val="FFFFFF"/>
                <w:sz w:val="16"/>
                <w:szCs w:val="16"/>
              </w:rPr>
              <w:t>c</w:t>
            </w:r>
            <w:r w:rsidRPr="006F2DB8">
              <w:rPr>
                <w:rFonts w:cs="Calibri"/>
                <w:b/>
                <w:bCs/>
                <w:color w:val="FFFFFF"/>
                <w:spacing w:val="16"/>
                <w:sz w:val="16"/>
                <w:szCs w:val="16"/>
              </w:rPr>
              <w:t xml:space="preserve"> </w:t>
            </w:r>
            <w:r w:rsidRPr="006F2DB8">
              <w:rPr>
                <w:rFonts w:cs="Calibri"/>
                <w:b/>
                <w:bCs/>
                <w:color w:val="FFFFFF"/>
                <w:sz w:val="16"/>
                <w:szCs w:val="16"/>
              </w:rPr>
              <w:t>la</w:t>
            </w:r>
            <w:r w:rsidRPr="006F2DB8">
              <w:rPr>
                <w:rFonts w:cs="Calibri"/>
                <w:b/>
                <w:bCs/>
                <w:color w:val="FFFFFF"/>
                <w:spacing w:val="9"/>
                <w:sz w:val="16"/>
                <w:szCs w:val="16"/>
              </w:rPr>
              <w:t xml:space="preserve"> </w:t>
            </w:r>
            <w:r w:rsidRPr="006F2DB8">
              <w:rPr>
                <w:rFonts w:cs="Calibri"/>
                <w:b/>
                <w:bCs/>
                <w:color w:val="FFFFFF"/>
                <w:sz w:val="16"/>
                <w:szCs w:val="16"/>
              </w:rPr>
              <w:t>l</w:t>
            </w:r>
            <w:r w:rsidRPr="006F2DB8">
              <w:rPr>
                <w:rFonts w:cs="Calibri"/>
                <w:b/>
                <w:bCs/>
                <w:color w:val="FFFFFF"/>
                <w:spacing w:val="1"/>
                <w:sz w:val="16"/>
                <w:szCs w:val="16"/>
              </w:rPr>
              <w:t>o</w:t>
            </w:r>
            <w:r w:rsidRPr="006F2DB8">
              <w:rPr>
                <w:rFonts w:cs="Calibri"/>
                <w:b/>
                <w:bCs/>
                <w:color w:val="FFFFFF"/>
                <w:sz w:val="16"/>
                <w:szCs w:val="16"/>
              </w:rPr>
              <w:t>i</w:t>
            </w:r>
            <w:r w:rsidRPr="006F2DB8">
              <w:rPr>
                <w:rFonts w:cs="Calibri"/>
                <w:b/>
                <w:bCs/>
                <w:color w:val="FFFFFF"/>
                <w:spacing w:val="9"/>
                <w:sz w:val="16"/>
                <w:szCs w:val="16"/>
              </w:rPr>
              <w:t xml:space="preserve"> </w:t>
            </w:r>
            <w:r w:rsidRPr="006F2DB8">
              <w:rPr>
                <w:rFonts w:cs="Calibri"/>
                <w:b/>
                <w:bCs/>
                <w:color w:val="FFFFFF"/>
                <w:sz w:val="16"/>
                <w:szCs w:val="16"/>
              </w:rPr>
              <w:t>et</w:t>
            </w:r>
            <w:r w:rsidRPr="006F2DB8">
              <w:rPr>
                <w:rFonts w:cs="Calibri"/>
                <w:b/>
                <w:bCs/>
                <w:color w:val="FFFFFF"/>
                <w:spacing w:val="8"/>
                <w:sz w:val="16"/>
                <w:szCs w:val="16"/>
              </w:rPr>
              <w:t xml:space="preserve"> </w:t>
            </w:r>
            <w:r w:rsidRPr="006F2DB8">
              <w:rPr>
                <w:rFonts w:cs="Calibri"/>
                <w:b/>
                <w:bCs/>
                <w:color w:val="FFFFFF"/>
                <w:spacing w:val="1"/>
                <w:sz w:val="16"/>
                <w:szCs w:val="16"/>
              </w:rPr>
              <w:t>pou</w:t>
            </w:r>
            <w:r w:rsidRPr="006F2DB8">
              <w:rPr>
                <w:rFonts w:cs="Calibri"/>
                <w:b/>
                <w:bCs/>
                <w:color w:val="FFFFFF"/>
                <w:sz w:val="16"/>
                <w:szCs w:val="16"/>
              </w:rPr>
              <w:t>r</w:t>
            </w:r>
            <w:r w:rsidRPr="006F2DB8">
              <w:rPr>
                <w:rFonts w:cs="Calibri"/>
                <w:b/>
                <w:bCs/>
                <w:color w:val="FFFFFF"/>
                <w:spacing w:val="18"/>
                <w:sz w:val="16"/>
                <w:szCs w:val="16"/>
              </w:rPr>
              <w:t xml:space="preserve"> </w:t>
            </w:r>
            <w:r w:rsidRPr="006F2DB8">
              <w:rPr>
                <w:rFonts w:cs="Calibri"/>
                <w:b/>
                <w:bCs/>
                <w:color w:val="FFFFFF"/>
                <w:sz w:val="16"/>
                <w:szCs w:val="16"/>
              </w:rPr>
              <w:t>l</w:t>
            </w:r>
            <w:r w:rsidRPr="006F2DB8">
              <w:rPr>
                <w:rFonts w:cs="Calibri"/>
                <w:b/>
                <w:bCs/>
                <w:color w:val="FFFFFF"/>
                <w:spacing w:val="-1"/>
                <w:sz w:val="16"/>
                <w:szCs w:val="16"/>
              </w:rPr>
              <w:t>e</w:t>
            </w:r>
            <w:r w:rsidRPr="006F2DB8">
              <w:rPr>
                <w:rFonts w:cs="Calibri"/>
                <w:b/>
                <w:bCs/>
                <w:color w:val="FFFFFF"/>
                <w:sz w:val="16"/>
                <w:szCs w:val="16"/>
              </w:rPr>
              <w:t>s</w:t>
            </w:r>
            <w:r w:rsidRPr="006F2DB8">
              <w:rPr>
                <w:rFonts w:cs="Calibri"/>
                <w:b/>
                <w:bCs/>
                <w:color w:val="FFFFFF"/>
                <w:spacing w:val="11"/>
                <w:sz w:val="16"/>
                <w:szCs w:val="16"/>
              </w:rPr>
              <w:t xml:space="preserve"> </w:t>
            </w:r>
            <w:r w:rsidRPr="006F2DB8">
              <w:rPr>
                <w:rFonts w:cs="Calibri"/>
                <w:b/>
                <w:bCs/>
                <w:color w:val="FFFFFF"/>
                <w:sz w:val="16"/>
                <w:szCs w:val="16"/>
              </w:rPr>
              <w:t>v</w:t>
            </w:r>
            <w:r w:rsidRPr="006F2DB8">
              <w:rPr>
                <w:rFonts w:cs="Calibri"/>
                <w:b/>
                <w:bCs/>
                <w:color w:val="FFFFFF"/>
                <w:spacing w:val="-1"/>
                <w:sz w:val="16"/>
                <w:szCs w:val="16"/>
              </w:rPr>
              <w:t>ict</w:t>
            </w:r>
            <w:r w:rsidRPr="006F2DB8">
              <w:rPr>
                <w:rFonts w:cs="Calibri"/>
                <w:b/>
                <w:bCs/>
                <w:color w:val="FFFFFF"/>
                <w:sz w:val="16"/>
                <w:szCs w:val="16"/>
              </w:rPr>
              <w:t>imes</w:t>
            </w:r>
            <w:r w:rsidRPr="006F2DB8">
              <w:rPr>
                <w:rFonts w:cs="Calibri"/>
                <w:b/>
                <w:bCs/>
                <w:color w:val="FFFFFF"/>
                <w:spacing w:val="30"/>
                <w:sz w:val="16"/>
                <w:szCs w:val="16"/>
              </w:rPr>
              <w:t xml:space="preserve"> </w:t>
            </w:r>
            <w:r w:rsidRPr="006F2DB8">
              <w:rPr>
                <w:rFonts w:cs="Calibri"/>
                <w:b/>
                <w:bCs/>
                <w:color w:val="FFFFFF"/>
                <w:spacing w:val="1"/>
                <w:sz w:val="16"/>
                <w:szCs w:val="16"/>
              </w:rPr>
              <w:t>d</w:t>
            </w:r>
            <w:r w:rsidRPr="006F2DB8">
              <w:rPr>
                <w:rFonts w:cs="Calibri"/>
                <w:b/>
                <w:bCs/>
                <w:color w:val="FFFFFF"/>
                <w:sz w:val="16"/>
                <w:szCs w:val="16"/>
              </w:rPr>
              <w:t>e</w:t>
            </w:r>
            <w:r w:rsidRPr="006F2DB8">
              <w:rPr>
                <w:rFonts w:cs="Calibri"/>
                <w:b/>
                <w:bCs/>
                <w:color w:val="FFFFFF"/>
                <w:spacing w:val="9"/>
                <w:sz w:val="16"/>
                <w:szCs w:val="16"/>
              </w:rPr>
              <w:t xml:space="preserve"> </w:t>
            </w:r>
            <w:r w:rsidRPr="006F2DB8">
              <w:rPr>
                <w:rFonts w:cs="Calibri"/>
                <w:b/>
                <w:bCs/>
                <w:color w:val="FFFFFF"/>
                <w:sz w:val="16"/>
                <w:szCs w:val="16"/>
              </w:rPr>
              <w:t>viole</w:t>
            </w:r>
            <w:r w:rsidRPr="006F2DB8">
              <w:rPr>
                <w:rFonts w:cs="Calibri"/>
                <w:b/>
                <w:bCs/>
                <w:color w:val="FFFFFF"/>
                <w:spacing w:val="1"/>
                <w:sz w:val="16"/>
                <w:szCs w:val="16"/>
              </w:rPr>
              <w:t>n</w:t>
            </w:r>
            <w:r w:rsidRPr="006F2DB8">
              <w:rPr>
                <w:rFonts w:cs="Calibri"/>
                <w:b/>
                <w:bCs/>
                <w:color w:val="FFFFFF"/>
                <w:spacing w:val="-1"/>
                <w:sz w:val="16"/>
                <w:szCs w:val="16"/>
              </w:rPr>
              <w:t>ce</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pacing w:val="1"/>
                <w:sz w:val="16"/>
                <w:szCs w:val="16"/>
              </w:rPr>
              <w:t>ba</w:t>
            </w:r>
            <w:r w:rsidRPr="006F2DB8">
              <w:rPr>
                <w:rFonts w:cs="Calibri"/>
                <w:b/>
                <w:bCs/>
                <w:color w:val="FFFFFF"/>
                <w:sz w:val="16"/>
                <w:szCs w:val="16"/>
              </w:rPr>
              <w:t>sé</w:t>
            </w:r>
            <w:r w:rsidRPr="006F2DB8">
              <w:rPr>
                <w:rFonts w:cs="Calibri"/>
                <w:b/>
                <w:bCs/>
                <w:color w:val="FFFFFF"/>
                <w:spacing w:val="-1"/>
                <w:sz w:val="16"/>
                <w:szCs w:val="16"/>
              </w:rPr>
              <w:t>e</w:t>
            </w:r>
            <w:r w:rsidRPr="006F2DB8">
              <w:rPr>
                <w:rFonts w:cs="Calibri"/>
                <w:b/>
                <w:bCs/>
                <w:color w:val="FFFFFF"/>
                <w:sz w:val="16"/>
                <w:szCs w:val="16"/>
              </w:rPr>
              <w:t>s</w:t>
            </w:r>
            <w:r w:rsidRPr="006F2DB8">
              <w:rPr>
                <w:rFonts w:cs="Calibri"/>
                <w:b/>
                <w:bCs/>
                <w:color w:val="FFFFFF"/>
                <w:spacing w:val="25"/>
                <w:sz w:val="16"/>
                <w:szCs w:val="16"/>
              </w:rPr>
              <w:t xml:space="preserve"> </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r</w:t>
            </w:r>
            <w:r w:rsidRPr="006F2DB8">
              <w:rPr>
                <w:rFonts w:cs="Calibri"/>
                <w:b/>
                <w:bCs/>
                <w:color w:val="FFFFFF"/>
                <w:spacing w:val="12"/>
                <w:sz w:val="16"/>
                <w:szCs w:val="16"/>
              </w:rPr>
              <w:t xml:space="preserve"> </w:t>
            </w:r>
            <w:r w:rsidRPr="006F2DB8">
              <w:rPr>
                <w:rFonts w:cs="Calibri"/>
                <w:b/>
                <w:bCs/>
                <w:color w:val="FFFFFF"/>
                <w:sz w:val="16"/>
                <w:szCs w:val="16"/>
              </w:rPr>
              <w:t>le</w:t>
            </w:r>
            <w:r w:rsidRPr="006F2DB8">
              <w:rPr>
                <w:rFonts w:cs="Calibri"/>
                <w:b/>
                <w:bCs/>
                <w:color w:val="FFFFFF"/>
                <w:spacing w:val="7"/>
                <w:sz w:val="16"/>
                <w:szCs w:val="16"/>
              </w:rPr>
              <w:t xml:space="preserve"> </w:t>
            </w:r>
            <w:r w:rsidRPr="006F2DB8">
              <w:rPr>
                <w:rFonts w:cs="Calibri"/>
                <w:b/>
                <w:bCs/>
                <w:color w:val="FFFFFF"/>
                <w:sz w:val="16"/>
                <w:szCs w:val="16"/>
              </w:rPr>
              <w:t>g</w:t>
            </w:r>
            <w:r w:rsidRPr="006F2DB8">
              <w:rPr>
                <w:rFonts w:cs="Calibri"/>
                <w:b/>
                <w:bCs/>
                <w:color w:val="FFFFFF"/>
                <w:spacing w:val="-1"/>
                <w:sz w:val="16"/>
                <w:szCs w:val="16"/>
              </w:rPr>
              <w:t>e</w:t>
            </w:r>
            <w:r w:rsidRPr="006F2DB8">
              <w:rPr>
                <w:rFonts w:cs="Calibri"/>
                <w:b/>
                <w:bCs/>
                <w:color w:val="FFFFFF"/>
                <w:spacing w:val="1"/>
                <w:sz w:val="16"/>
                <w:szCs w:val="16"/>
              </w:rPr>
              <w:t>n</w:t>
            </w:r>
            <w:r w:rsidRPr="006F2DB8">
              <w:rPr>
                <w:rFonts w:cs="Calibri"/>
                <w:b/>
                <w:bCs/>
                <w:color w:val="FFFFFF"/>
                <w:sz w:val="16"/>
                <w:szCs w:val="16"/>
              </w:rPr>
              <w:t>re</w:t>
            </w:r>
            <w:r w:rsidRPr="006F2DB8">
              <w:rPr>
                <w:rFonts w:cs="Calibri"/>
                <w:b/>
                <w:bCs/>
                <w:color w:val="FFFFFF"/>
                <w:spacing w:val="21"/>
                <w:sz w:val="16"/>
                <w:szCs w:val="16"/>
              </w:rPr>
              <w:t xml:space="preserve"> </w:t>
            </w:r>
            <w:r w:rsidRPr="006F2DB8">
              <w:rPr>
                <w:rFonts w:cs="Calibri"/>
                <w:b/>
                <w:bCs/>
                <w:color w:val="FFFFFF"/>
                <w:sz w:val="16"/>
                <w:szCs w:val="16"/>
              </w:rPr>
              <w:t>/</w:t>
            </w:r>
            <w:r w:rsidRPr="006F2DB8">
              <w:rPr>
                <w:rFonts w:cs="Calibri"/>
                <w:b/>
                <w:bCs/>
                <w:color w:val="FFFFFF"/>
                <w:spacing w:val="10"/>
                <w:sz w:val="16"/>
                <w:szCs w:val="16"/>
              </w:rPr>
              <w:t xml:space="preserve"> </w:t>
            </w:r>
            <w:r w:rsidRPr="006F2DB8">
              <w:rPr>
                <w:rFonts w:cs="Calibri"/>
                <w:b/>
                <w:bCs/>
                <w:color w:val="000000"/>
                <w:spacing w:val="-1"/>
                <w:sz w:val="16"/>
                <w:szCs w:val="16"/>
              </w:rPr>
              <w:t>A</w:t>
            </w:r>
            <w:r w:rsidRPr="006F2DB8">
              <w:rPr>
                <w:rFonts w:cs="Calibri"/>
                <w:b/>
                <w:bCs/>
                <w:color w:val="000000"/>
                <w:sz w:val="16"/>
                <w:szCs w:val="16"/>
              </w:rPr>
              <w:t>mé</w:t>
            </w:r>
            <w:r w:rsidRPr="006F2DB8">
              <w:rPr>
                <w:rFonts w:cs="Calibri"/>
                <w:b/>
                <w:bCs/>
                <w:color w:val="000000"/>
                <w:spacing w:val="-1"/>
                <w:sz w:val="16"/>
                <w:szCs w:val="16"/>
              </w:rPr>
              <w:t>l</w:t>
            </w:r>
            <w:r w:rsidRPr="006F2DB8">
              <w:rPr>
                <w:rFonts w:cs="Calibri"/>
                <w:b/>
                <w:bCs/>
                <w:color w:val="000000"/>
                <w:sz w:val="16"/>
                <w:szCs w:val="16"/>
              </w:rPr>
              <w:t>i</w:t>
            </w:r>
            <w:r w:rsidRPr="006F2DB8">
              <w:rPr>
                <w:rFonts w:cs="Calibri"/>
                <w:b/>
                <w:bCs/>
                <w:color w:val="000000"/>
                <w:spacing w:val="1"/>
                <w:sz w:val="16"/>
                <w:szCs w:val="16"/>
              </w:rPr>
              <w:t>o</w:t>
            </w:r>
            <w:r w:rsidRPr="006F2DB8">
              <w:rPr>
                <w:rFonts w:cs="Calibri"/>
                <w:b/>
                <w:bCs/>
                <w:color w:val="000000"/>
                <w:sz w:val="16"/>
                <w:szCs w:val="16"/>
              </w:rPr>
              <w:t>rer</w:t>
            </w:r>
            <w:r w:rsidRPr="006F2DB8">
              <w:rPr>
                <w:rFonts w:cs="Calibri"/>
                <w:b/>
                <w:bCs/>
                <w:color w:val="000000"/>
                <w:spacing w:val="35"/>
                <w:sz w:val="16"/>
                <w:szCs w:val="16"/>
              </w:rPr>
              <w:t xml:space="preserve"> </w:t>
            </w:r>
            <w:r w:rsidRPr="006F2DB8">
              <w:rPr>
                <w:rFonts w:cs="Calibri"/>
                <w:b/>
                <w:bCs/>
                <w:color w:val="000000"/>
                <w:sz w:val="16"/>
                <w:szCs w:val="16"/>
              </w:rPr>
              <w:t>le</w:t>
            </w:r>
            <w:r w:rsidRPr="006F2DB8">
              <w:rPr>
                <w:rFonts w:cs="Calibri"/>
                <w:b/>
                <w:bCs/>
                <w:color w:val="000000"/>
                <w:spacing w:val="7"/>
                <w:sz w:val="16"/>
                <w:szCs w:val="16"/>
              </w:rPr>
              <w:t xml:space="preserve"> </w:t>
            </w:r>
            <w:r w:rsidRPr="006F2DB8">
              <w:rPr>
                <w:rFonts w:cs="Calibri"/>
                <w:b/>
                <w:bCs/>
                <w:color w:val="000000"/>
                <w:sz w:val="16"/>
                <w:szCs w:val="16"/>
              </w:rPr>
              <w:t>c</w:t>
            </w:r>
            <w:r w:rsidRPr="006F2DB8">
              <w:rPr>
                <w:rFonts w:cs="Calibri"/>
                <w:b/>
                <w:bCs/>
                <w:color w:val="000000"/>
                <w:spacing w:val="1"/>
                <w:sz w:val="16"/>
                <w:szCs w:val="16"/>
              </w:rPr>
              <w:t>ad</w:t>
            </w:r>
            <w:r w:rsidRPr="006F2DB8">
              <w:rPr>
                <w:rFonts w:cs="Calibri"/>
                <w:b/>
                <w:bCs/>
                <w:color w:val="000000"/>
                <w:sz w:val="16"/>
                <w:szCs w:val="16"/>
              </w:rPr>
              <w:t>re</w:t>
            </w:r>
            <w:r w:rsidRPr="006F2DB8">
              <w:rPr>
                <w:rFonts w:cs="Calibri"/>
                <w:b/>
                <w:bCs/>
                <w:color w:val="000000"/>
                <w:spacing w:val="20"/>
                <w:sz w:val="16"/>
                <w:szCs w:val="16"/>
              </w:rPr>
              <w:t xml:space="preserve"> </w:t>
            </w:r>
            <w:r w:rsidRPr="006F2DB8">
              <w:rPr>
                <w:rFonts w:cs="Calibri"/>
                <w:b/>
                <w:bCs/>
                <w:color w:val="000000"/>
                <w:w w:val="104"/>
                <w:sz w:val="16"/>
                <w:szCs w:val="16"/>
              </w:rPr>
              <w:t>i</w:t>
            </w:r>
            <w:r w:rsidRPr="006F2DB8">
              <w:rPr>
                <w:rFonts w:cs="Calibri"/>
                <w:b/>
                <w:bCs/>
                <w:color w:val="000000"/>
                <w:spacing w:val="1"/>
                <w:w w:val="104"/>
                <w:sz w:val="16"/>
                <w:szCs w:val="16"/>
              </w:rPr>
              <w:t>n</w:t>
            </w:r>
            <w:r w:rsidRPr="006F2DB8">
              <w:rPr>
                <w:rFonts w:cs="Calibri"/>
                <w:b/>
                <w:bCs/>
                <w:color w:val="000000"/>
                <w:w w:val="104"/>
                <w:sz w:val="16"/>
                <w:szCs w:val="16"/>
              </w:rPr>
              <w:t>sti</w:t>
            </w:r>
            <w:r w:rsidRPr="006F2DB8">
              <w:rPr>
                <w:rFonts w:cs="Calibri"/>
                <w:b/>
                <w:bCs/>
                <w:color w:val="000000"/>
                <w:spacing w:val="-1"/>
                <w:w w:val="104"/>
                <w:sz w:val="16"/>
                <w:szCs w:val="16"/>
              </w:rPr>
              <w:t>t</w:t>
            </w:r>
            <w:r w:rsidRPr="006F2DB8">
              <w:rPr>
                <w:rFonts w:cs="Calibri"/>
                <w:b/>
                <w:bCs/>
                <w:color w:val="000000"/>
                <w:spacing w:val="1"/>
                <w:w w:val="104"/>
                <w:sz w:val="16"/>
                <w:szCs w:val="16"/>
              </w:rPr>
              <w:t>u</w:t>
            </w:r>
            <w:r w:rsidRPr="006F2DB8">
              <w:rPr>
                <w:rFonts w:cs="Calibri"/>
                <w:b/>
                <w:bCs/>
                <w:color w:val="000000"/>
                <w:spacing w:val="-1"/>
                <w:w w:val="104"/>
                <w:sz w:val="16"/>
                <w:szCs w:val="16"/>
              </w:rPr>
              <w:t>t</w:t>
            </w:r>
            <w:r w:rsidRPr="006F2DB8">
              <w:rPr>
                <w:rFonts w:cs="Calibri"/>
                <w:b/>
                <w:bCs/>
                <w:color w:val="000000"/>
                <w:w w:val="104"/>
                <w:sz w:val="16"/>
                <w:szCs w:val="16"/>
              </w:rPr>
              <w:t>i</w:t>
            </w:r>
            <w:r w:rsidRPr="006F2DB8">
              <w:rPr>
                <w:rFonts w:cs="Calibri"/>
                <w:b/>
                <w:bCs/>
                <w:color w:val="000000"/>
                <w:spacing w:val="1"/>
                <w:w w:val="104"/>
                <w:sz w:val="16"/>
                <w:szCs w:val="16"/>
              </w:rPr>
              <w:t>onn</w:t>
            </w:r>
            <w:r w:rsidRPr="006F2DB8">
              <w:rPr>
                <w:rFonts w:cs="Calibri"/>
                <w:b/>
                <w:bCs/>
                <w:color w:val="000000"/>
                <w:spacing w:val="-1"/>
                <w:w w:val="104"/>
                <w:sz w:val="16"/>
                <w:szCs w:val="16"/>
              </w:rPr>
              <w:t>e</w:t>
            </w:r>
            <w:r w:rsidRPr="006F2DB8">
              <w:rPr>
                <w:rFonts w:cs="Calibri"/>
                <w:b/>
                <w:bCs/>
                <w:color w:val="000000"/>
                <w:w w:val="104"/>
                <w:sz w:val="16"/>
                <w:szCs w:val="16"/>
              </w:rPr>
              <w:t>l</w:t>
            </w:r>
            <w:r w:rsidRPr="006F2DB8">
              <w:rPr>
                <w:rFonts w:cs="Calibri"/>
                <w:b/>
                <w:bCs/>
                <w:color w:val="000000"/>
                <w:spacing w:val="8"/>
                <w:w w:val="104"/>
                <w:sz w:val="16"/>
                <w:szCs w:val="16"/>
              </w:rPr>
              <w:t xml:space="preserve"> </w:t>
            </w:r>
            <w:r w:rsidRPr="006F2DB8">
              <w:rPr>
                <w:rFonts w:cs="Calibri"/>
                <w:b/>
                <w:bCs/>
                <w:color w:val="000000"/>
                <w:sz w:val="16"/>
                <w:szCs w:val="16"/>
              </w:rPr>
              <w:t>et</w:t>
            </w:r>
            <w:r w:rsidRPr="006F2DB8">
              <w:rPr>
                <w:rFonts w:cs="Calibri"/>
                <w:b/>
                <w:bCs/>
                <w:color w:val="000000"/>
                <w:spacing w:val="8"/>
                <w:sz w:val="16"/>
                <w:szCs w:val="16"/>
              </w:rPr>
              <w:t xml:space="preserve"> </w:t>
            </w:r>
            <w:r w:rsidRPr="006F2DB8">
              <w:rPr>
                <w:rFonts w:cs="Calibri"/>
                <w:b/>
                <w:bCs/>
                <w:color w:val="000000"/>
                <w:sz w:val="16"/>
                <w:szCs w:val="16"/>
              </w:rPr>
              <w:t>la</w:t>
            </w:r>
            <w:r w:rsidRPr="006F2DB8">
              <w:rPr>
                <w:rFonts w:cs="Calibri"/>
                <w:b/>
                <w:bCs/>
                <w:color w:val="000000"/>
                <w:spacing w:val="9"/>
                <w:sz w:val="16"/>
                <w:szCs w:val="16"/>
              </w:rPr>
              <w:t xml:space="preserve"> </w:t>
            </w:r>
            <w:r w:rsidRPr="006F2DB8">
              <w:rPr>
                <w:rFonts w:cs="Calibri"/>
                <w:b/>
                <w:bCs/>
                <w:color w:val="000000"/>
                <w:spacing w:val="1"/>
                <w:sz w:val="16"/>
                <w:szCs w:val="16"/>
              </w:rPr>
              <w:t>p</w:t>
            </w:r>
            <w:r w:rsidRPr="006F2DB8">
              <w:rPr>
                <w:rFonts w:cs="Calibri"/>
                <w:b/>
                <w:bCs/>
                <w:color w:val="000000"/>
                <w:spacing w:val="-1"/>
                <w:sz w:val="16"/>
                <w:szCs w:val="16"/>
              </w:rPr>
              <w:t>e</w:t>
            </w:r>
            <w:r w:rsidRPr="006F2DB8">
              <w:rPr>
                <w:rFonts w:cs="Calibri"/>
                <w:b/>
                <w:bCs/>
                <w:color w:val="000000"/>
                <w:sz w:val="16"/>
                <w:szCs w:val="16"/>
              </w:rPr>
              <w:t>rf</w:t>
            </w:r>
            <w:r w:rsidRPr="006F2DB8">
              <w:rPr>
                <w:rFonts w:cs="Calibri"/>
                <w:b/>
                <w:bCs/>
                <w:color w:val="000000"/>
                <w:spacing w:val="1"/>
                <w:sz w:val="16"/>
                <w:szCs w:val="16"/>
              </w:rPr>
              <w:t>o</w:t>
            </w:r>
            <w:r w:rsidRPr="006F2DB8">
              <w:rPr>
                <w:rFonts w:cs="Calibri"/>
                <w:b/>
                <w:bCs/>
                <w:color w:val="000000"/>
                <w:sz w:val="16"/>
                <w:szCs w:val="16"/>
              </w:rPr>
              <w:t>rm</w:t>
            </w:r>
            <w:r w:rsidRPr="006F2DB8">
              <w:rPr>
                <w:rFonts w:cs="Calibri"/>
                <w:b/>
                <w:bCs/>
                <w:color w:val="000000"/>
                <w:spacing w:val="1"/>
                <w:sz w:val="16"/>
                <w:szCs w:val="16"/>
              </w:rPr>
              <w:t>an</w:t>
            </w:r>
            <w:r w:rsidRPr="006F2DB8">
              <w:rPr>
                <w:rFonts w:cs="Calibri"/>
                <w:b/>
                <w:bCs/>
                <w:color w:val="000000"/>
                <w:spacing w:val="-1"/>
                <w:sz w:val="16"/>
                <w:szCs w:val="16"/>
              </w:rPr>
              <w:t>c</w:t>
            </w:r>
            <w:r w:rsidRPr="006F2DB8">
              <w:rPr>
                <w:rFonts w:cs="Calibri"/>
                <w:b/>
                <w:bCs/>
                <w:color w:val="000000"/>
                <w:sz w:val="16"/>
                <w:szCs w:val="16"/>
              </w:rPr>
              <w:t xml:space="preserve">e </w:t>
            </w:r>
            <w:r w:rsidRPr="006F2DB8">
              <w:rPr>
                <w:rFonts w:cs="Calibri"/>
                <w:b/>
                <w:bCs/>
                <w:color w:val="000000"/>
                <w:spacing w:val="8"/>
                <w:sz w:val="16"/>
                <w:szCs w:val="16"/>
              </w:rPr>
              <w:t xml:space="preserve"> </w:t>
            </w:r>
            <w:r w:rsidRPr="006F2DB8">
              <w:rPr>
                <w:rFonts w:cs="Calibri"/>
                <w:b/>
                <w:bCs/>
                <w:color w:val="000000"/>
                <w:spacing w:val="1"/>
                <w:sz w:val="16"/>
                <w:szCs w:val="16"/>
              </w:rPr>
              <w:t>d</w:t>
            </w:r>
            <w:r w:rsidRPr="006F2DB8">
              <w:rPr>
                <w:rFonts w:cs="Calibri"/>
                <w:b/>
                <w:bCs/>
                <w:color w:val="000000"/>
                <w:sz w:val="16"/>
                <w:szCs w:val="16"/>
              </w:rPr>
              <w:t>e</w:t>
            </w:r>
            <w:r w:rsidRPr="006F2DB8">
              <w:rPr>
                <w:rFonts w:cs="Calibri"/>
                <w:b/>
                <w:bCs/>
                <w:color w:val="000000"/>
                <w:spacing w:val="9"/>
                <w:sz w:val="16"/>
                <w:szCs w:val="16"/>
              </w:rPr>
              <w:t xml:space="preserve"> </w:t>
            </w:r>
            <w:r w:rsidRPr="006F2DB8">
              <w:rPr>
                <w:rFonts w:cs="Calibri"/>
                <w:b/>
                <w:bCs/>
                <w:color w:val="000000"/>
                <w:sz w:val="16"/>
                <w:szCs w:val="16"/>
              </w:rPr>
              <w:t>la</w:t>
            </w:r>
            <w:r w:rsidRPr="006F2DB8">
              <w:rPr>
                <w:rFonts w:cs="Calibri"/>
                <w:b/>
                <w:bCs/>
                <w:color w:val="000000"/>
                <w:spacing w:val="9"/>
                <w:sz w:val="16"/>
                <w:szCs w:val="16"/>
              </w:rPr>
              <w:t xml:space="preserve"> </w:t>
            </w:r>
            <w:r w:rsidRPr="006F2DB8">
              <w:rPr>
                <w:rFonts w:cs="Calibri"/>
                <w:b/>
                <w:bCs/>
                <w:color w:val="000000"/>
                <w:spacing w:val="1"/>
                <w:sz w:val="16"/>
                <w:szCs w:val="16"/>
              </w:rPr>
              <w:t>ju</w:t>
            </w:r>
            <w:r w:rsidRPr="006F2DB8">
              <w:rPr>
                <w:rFonts w:cs="Calibri"/>
                <w:b/>
                <w:bCs/>
                <w:color w:val="000000"/>
                <w:sz w:val="16"/>
                <w:szCs w:val="16"/>
              </w:rPr>
              <w:t>sti</w:t>
            </w:r>
            <w:r w:rsidRPr="006F2DB8">
              <w:rPr>
                <w:rFonts w:cs="Calibri"/>
                <w:b/>
                <w:bCs/>
                <w:color w:val="000000"/>
                <w:spacing w:val="-1"/>
                <w:sz w:val="16"/>
                <w:szCs w:val="16"/>
              </w:rPr>
              <w:t>c</w:t>
            </w:r>
            <w:r w:rsidRPr="006F2DB8">
              <w:rPr>
                <w:rFonts w:cs="Calibri"/>
                <w:b/>
                <w:bCs/>
                <w:color w:val="000000"/>
                <w:sz w:val="16"/>
                <w:szCs w:val="16"/>
              </w:rPr>
              <w:t>e</w:t>
            </w:r>
            <w:r w:rsidRPr="006F2DB8">
              <w:rPr>
                <w:rFonts w:cs="Calibri"/>
                <w:b/>
                <w:bCs/>
                <w:color w:val="000000"/>
                <w:spacing w:val="23"/>
                <w:sz w:val="16"/>
                <w:szCs w:val="16"/>
              </w:rPr>
              <w:t xml:space="preserve"> </w:t>
            </w:r>
            <w:r w:rsidRPr="006F2DB8">
              <w:rPr>
                <w:rFonts w:cs="Calibri"/>
                <w:b/>
                <w:bCs/>
                <w:color w:val="000000"/>
                <w:spacing w:val="1"/>
                <w:sz w:val="16"/>
                <w:szCs w:val="16"/>
              </w:rPr>
              <w:t>dan</w:t>
            </w:r>
            <w:r w:rsidRPr="006F2DB8">
              <w:rPr>
                <w:rFonts w:cs="Calibri"/>
                <w:b/>
                <w:bCs/>
                <w:color w:val="000000"/>
                <w:sz w:val="16"/>
                <w:szCs w:val="16"/>
              </w:rPr>
              <w:t>s</w:t>
            </w:r>
            <w:r w:rsidRPr="006F2DB8">
              <w:rPr>
                <w:rFonts w:cs="Calibri"/>
                <w:b/>
                <w:bCs/>
                <w:color w:val="000000"/>
                <w:spacing w:val="18"/>
                <w:sz w:val="16"/>
                <w:szCs w:val="16"/>
              </w:rPr>
              <w:t xml:space="preserve"> </w:t>
            </w:r>
            <w:r w:rsidRPr="006F2DB8">
              <w:rPr>
                <w:rFonts w:cs="Calibri"/>
                <w:b/>
                <w:bCs/>
                <w:color w:val="000000"/>
                <w:sz w:val="16"/>
                <w:szCs w:val="16"/>
              </w:rPr>
              <w:t>le</w:t>
            </w:r>
            <w:r w:rsidRPr="006F2DB8">
              <w:rPr>
                <w:rFonts w:cs="Calibri"/>
                <w:b/>
                <w:bCs/>
                <w:color w:val="000000"/>
                <w:spacing w:val="7"/>
                <w:sz w:val="16"/>
                <w:szCs w:val="16"/>
              </w:rPr>
              <w:t xml:space="preserve"> </w:t>
            </w:r>
            <w:r w:rsidRPr="006F2DB8">
              <w:rPr>
                <w:rFonts w:cs="Calibri"/>
                <w:b/>
                <w:bCs/>
                <w:color w:val="000000"/>
                <w:spacing w:val="1"/>
                <w:sz w:val="16"/>
                <w:szCs w:val="16"/>
              </w:rPr>
              <w:t>r</w:t>
            </w:r>
            <w:r w:rsidRPr="006F2DB8">
              <w:rPr>
                <w:rFonts w:cs="Calibri"/>
                <w:b/>
                <w:bCs/>
                <w:color w:val="000000"/>
                <w:spacing w:val="-1"/>
                <w:sz w:val="16"/>
                <w:szCs w:val="16"/>
              </w:rPr>
              <w:t>e</w:t>
            </w:r>
            <w:r w:rsidRPr="006F2DB8">
              <w:rPr>
                <w:rFonts w:cs="Calibri"/>
                <w:b/>
                <w:bCs/>
                <w:color w:val="000000"/>
                <w:sz w:val="16"/>
                <w:szCs w:val="16"/>
              </w:rPr>
              <w:t>s</w:t>
            </w:r>
            <w:r w:rsidRPr="006F2DB8">
              <w:rPr>
                <w:rFonts w:cs="Calibri"/>
                <w:b/>
                <w:bCs/>
                <w:color w:val="000000"/>
                <w:spacing w:val="1"/>
                <w:sz w:val="16"/>
                <w:szCs w:val="16"/>
              </w:rPr>
              <w:t>p</w:t>
            </w:r>
            <w:r w:rsidRPr="006F2DB8">
              <w:rPr>
                <w:rFonts w:cs="Calibri"/>
                <w:b/>
                <w:bCs/>
                <w:color w:val="000000"/>
                <w:spacing w:val="-1"/>
                <w:sz w:val="16"/>
                <w:szCs w:val="16"/>
              </w:rPr>
              <w:t>ec</w:t>
            </w:r>
            <w:r w:rsidRPr="006F2DB8">
              <w:rPr>
                <w:rFonts w:cs="Calibri"/>
                <w:b/>
                <w:bCs/>
                <w:color w:val="000000"/>
                <w:sz w:val="16"/>
                <w:szCs w:val="16"/>
              </w:rPr>
              <w:t>t</w:t>
            </w:r>
            <w:r w:rsidRPr="006F2DB8">
              <w:rPr>
                <w:rFonts w:cs="Calibri"/>
                <w:b/>
                <w:bCs/>
                <w:color w:val="000000"/>
                <w:spacing w:val="25"/>
                <w:sz w:val="16"/>
                <w:szCs w:val="16"/>
              </w:rPr>
              <w:t xml:space="preserve"> </w:t>
            </w:r>
            <w:r w:rsidRPr="006F2DB8">
              <w:rPr>
                <w:rFonts w:cs="Calibri"/>
                <w:b/>
                <w:bCs/>
                <w:color w:val="000000"/>
                <w:spacing w:val="1"/>
                <w:sz w:val="16"/>
                <w:szCs w:val="16"/>
              </w:rPr>
              <w:t>d</w:t>
            </w:r>
            <w:r w:rsidRPr="006F2DB8">
              <w:rPr>
                <w:rFonts w:cs="Calibri"/>
                <w:b/>
                <w:bCs/>
                <w:color w:val="000000"/>
                <w:spacing w:val="-1"/>
                <w:sz w:val="16"/>
                <w:szCs w:val="16"/>
              </w:rPr>
              <w:t>e</w:t>
            </w:r>
            <w:r w:rsidRPr="006F2DB8">
              <w:rPr>
                <w:rFonts w:cs="Calibri"/>
                <w:b/>
                <w:bCs/>
                <w:color w:val="000000"/>
                <w:sz w:val="16"/>
                <w:szCs w:val="16"/>
              </w:rPr>
              <w:t>s</w:t>
            </w:r>
            <w:r w:rsidRPr="006F2DB8">
              <w:rPr>
                <w:rFonts w:cs="Calibri"/>
                <w:b/>
                <w:bCs/>
                <w:color w:val="000000"/>
                <w:spacing w:val="13"/>
                <w:sz w:val="16"/>
                <w:szCs w:val="16"/>
              </w:rPr>
              <w:t xml:space="preserve"> </w:t>
            </w:r>
            <w:r w:rsidRPr="006F2DB8">
              <w:rPr>
                <w:rFonts w:cs="Calibri"/>
                <w:b/>
                <w:bCs/>
                <w:color w:val="000000"/>
                <w:sz w:val="16"/>
                <w:szCs w:val="16"/>
              </w:rPr>
              <w:t>missio</w:t>
            </w:r>
            <w:r w:rsidRPr="006F2DB8">
              <w:rPr>
                <w:rFonts w:cs="Calibri"/>
                <w:b/>
                <w:bCs/>
                <w:color w:val="000000"/>
                <w:spacing w:val="1"/>
                <w:sz w:val="16"/>
                <w:szCs w:val="16"/>
              </w:rPr>
              <w:t>n</w:t>
            </w:r>
            <w:r w:rsidRPr="006F2DB8">
              <w:rPr>
                <w:rFonts w:cs="Calibri"/>
                <w:b/>
                <w:bCs/>
                <w:color w:val="000000"/>
                <w:sz w:val="16"/>
                <w:szCs w:val="16"/>
              </w:rPr>
              <w:t>s</w:t>
            </w:r>
            <w:r w:rsidRPr="006F2DB8">
              <w:rPr>
                <w:rFonts w:cs="Calibri"/>
                <w:b/>
                <w:bCs/>
                <w:color w:val="000000"/>
                <w:spacing w:val="31"/>
                <w:sz w:val="16"/>
                <w:szCs w:val="16"/>
              </w:rPr>
              <w:t xml:space="preserve"> </w:t>
            </w:r>
            <w:r w:rsidRPr="006F2DB8">
              <w:rPr>
                <w:rFonts w:cs="Calibri"/>
                <w:b/>
                <w:bCs/>
                <w:color w:val="000000"/>
                <w:spacing w:val="1"/>
                <w:sz w:val="16"/>
                <w:szCs w:val="16"/>
              </w:rPr>
              <w:t>qu</w:t>
            </w:r>
            <w:r w:rsidRPr="006F2DB8">
              <w:rPr>
                <w:rFonts w:cs="Calibri"/>
                <w:b/>
                <w:bCs/>
                <w:color w:val="000000"/>
                <w:sz w:val="16"/>
                <w:szCs w:val="16"/>
              </w:rPr>
              <w:t>e</w:t>
            </w:r>
            <w:r w:rsidRPr="006F2DB8">
              <w:rPr>
                <w:rFonts w:cs="Calibri"/>
                <w:b/>
                <w:bCs/>
                <w:color w:val="000000"/>
                <w:spacing w:val="14"/>
                <w:sz w:val="16"/>
                <w:szCs w:val="16"/>
              </w:rPr>
              <w:t xml:space="preserve"> </w:t>
            </w:r>
            <w:r w:rsidRPr="006F2DB8">
              <w:rPr>
                <w:rFonts w:cs="Calibri"/>
                <w:b/>
                <w:bCs/>
                <w:color w:val="000000"/>
                <w:sz w:val="16"/>
                <w:szCs w:val="16"/>
              </w:rPr>
              <w:t>la</w:t>
            </w:r>
            <w:r w:rsidRPr="006F2DB8">
              <w:rPr>
                <w:rFonts w:cs="Calibri"/>
                <w:b/>
                <w:bCs/>
                <w:color w:val="000000"/>
                <w:spacing w:val="9"/>
                <w:sz w:val="16"/>
                <w:szCs w:val="16"/>
              </w:rPr>
              <w:t xml:space="preserve"> </w:t>
            </w:r>
            <w:r w:rsidRPr="006F2DB8">
              <w:rPr>
                <w:rFonts w:cs="Calibri"/>
                <w:b/>
                <w:bCs/>
                <w:color w:val="000000"/>
                <w:sz w:val="16"/>
                <w:szCs w:val="16"/>
              </w:rPr>
              <w:t>co</w:t>
            </w:r>
            <w:r w:rsidRPr="006F2DB8">
              <w:rPr>
                <w:rFonts w:cs="Calibri"/>
                <w:b/>
                <w:bCs/>
                <w:color w:val="000000"/>
                <w:spacing w:val="1"/>
                <w:sz w:val="16"/>
                <w:szCs w:val="16"/>
              </w:rPr>
              <w:t>n</w:t>
            </w:r>
            <w:r w:rsidRPr="006F2DB8">
              <w:rPr>
                <w:rFonts w:cs="Calibri"/>
                <w:b/>
                <w:bCs/>
                <w:color w:val="000000"/>
                <w:sz w:val="16"/>
                <w:szCs w:val="16"/>
              </w:rPr>
              <w:t>sti</w:t>
            </w:r>
            <w:r w:rsidRPr="006F2DB8">
              <w:rPr>
                <w:rFonts w:cs="Calibri"/>
                <w:b/>
                <w:bCs/>
                <w:color w:val="000000"/>
                <w:spacing w:val="-1"/>
                <w:sz w:val="16"/>
                <w:szCs w:val="16"/>
              </w:rPr>
              <w:t>t</w:t>
            </w:r>
            <w:r w:rsidRPr="006F2DB8">
              <w:rPr>
                <w:rFonts w:cs="Calibri"/>
                <w:b/>
                <w:bCs/>
                <w:color w:val="000000"/>
                <w:spacing w:val="1"/>
                <w:sz w:val="16"/>
                <w:szCs w:val="16"/>
              </w:rPr>
              <w:t>u</w:t>
            </w:r>
            <w:r w:rsidRPr="006F2DB8">
              <w:rPr>
                <w:rFonts w:cs="Calibri"/>
                <w:b/>
                <w:bCs/>
                <w:color w:val="000000"/>
                <w:spacing w:val="-1"/>
                <w:sz w:val="16"/>
                <w:szCs w:val="16"/>
              </w:rPr>
              <w:t>t</w:t>
            </w:r>
            <w:r w:rsidRPr="006F2DB8">
              <w:rPr>
                <w:rFonts w:cs="Calibri"/>
                <w:b/>
                <w:bCs/>
                <w:color w:val="000000"/>
                <w:sz w:val="16"/>
                <w:szCs w:val="16"/>
              </w:rPr>
              <w:t>i</w:t>
            </w:r>
            <w:r w:rsidRPr="006F2DB8">
              <w:rPr>
                <w:rFonts w:cs="Calibri"/>
                <w:b/>
                <w:bCs/>
                <w:color w:val="000000"/>
                <w:spacing w:val="1"/>
                <w:sz w:val="16"/>
                <w:szCs w:val="16"/>
              </w:rPr>
              <w:t>o</w:t>
            </w:r>
            <w:r w:rsidRPr="006F2DB8">
              <w:rPr>
                <w:rFonts w:cs="Calibri"/>
                <w:b/>
                <w:bCs/>
                <w:color w:val="000000"/>
                <w:sz w:val="16"/>
                <w:szCs w:val="16"/>
              </w:rPr>
              <w:t xml:space="preserve">n </w:t>
            </w:r>
            <w:r w:rsidRPr="006F2DB8">
              <w:rPr>
                <w:rFonts w:cs="Calibri"/>
                <w:b/>
                <w:bCs/>
                <w:color w:val="000000"/>
                <w:spacing w:val="7"/>
                <w:sz w:val="16"/>
                <w:szCs w:val="16"/>
              </w:rPr>
              <w:t xml:space="preserve"> </w:t>
            </w:r>
            <w:r w:rsidRPr="006F2DB8">
              <w:rPr>
                <w:rFonts w:cs="Calibri"/>
                <w:b/>
                <w:bCs/>
                <w:color w:val="000000"/>
                <w:w w:val="105"/>
                <w:sz w:val="16"/>
                <w:szCs w:val="16"/>
              </w:rPr>
              <w:t>l</w:t>
            </w:r>
            <w:r w:rsidRPr="006F2DB8">
              <w:rPr>
                <w:rFonts w:cs="Calibri"/>
                <w:b/>
                <w:bCs/>
                <w:color w:val="000000"/>
                <w:spacing w:val="1"/>
                <w:w w:val="105"/>
                <w:sz w:val="16"/>
                <w:szCs w:val="16"/>
              </w:rPr>
              <w:t>u</w:t>
            </w:r>
            <w:r w:rsidRPr="006F2DB8">
              <w:rPr>
                <w:rFonts w:cs="Calibri"/>
                <w:b/>
                <w:bCs/>
                <w:color w:val="000000"/>
                <w:w w:val="105"/>
                <w:sz w:val="16"/>
                <w:szCs w:val="16"/>
              </w:rPr>
              <w:t xml:space="preserve">i </w:t>
            </w:r>
            <w:r w:rsidRPr="006F2DB8">
              <w:rPr>
                <w:rFonts w:cs="Calibri"/>
                <w:b/>
                <w:bCs/>
                <w:color w:val="000000"/>
                <w:spacing w:val="-1"/>
                <w:sz w:val="17"/>
                <w:szCs w:val="17"/>
              </w:rPr>
              <w:t>c</w:t>
            </w:r>
            <w:r w:rsidRPr="006F2DB8">
              <w:rPr>
                <w:rFonts w:cs="Calibri"/>
                <w:b/>
                <w:bCs/>
                <w:color w:val="000000"/>
                <w:spacing w:val="1"/>
                <w:sz w:val="17"/>
                <w:szCs w:val="17"/>
              </w:rPr>
              <w:t>on</w:t>
            </w:r>
            <w:r w:rsidRPr="006F2DB8">
              <w:rPr>
                <w:rFonts w:cs="Calibri"/>
                <w:b/>
                <w:bCs/>
                <w:color w:val="000000"/>
                <w:sz w:val="17"/>
                <w:szCs w:val="17"/>
              </w:rPr>
              <w:t>f</w:t>
            </w:r>
            <w:r w:rsidRPr="006F2DB8">
              <w:rPr>
                <w:rFonts w:cs="Calibri"/>
                <w:b/>
                <w:bCs/>
                <w:color w:val="000000"/>
                <w:spacing w:val="-1"/>
                <w:sz w:val="17"/>
                <w:szCs w:val="17"/>
              </w:rPr>
              <w:t>è</w:t>
            </w:r>
            <w:r w:rsidRPr="006F2DB8">
              <w:rPr>
                <w:rFonts w:cs="Calibri"/>
                <w:b/>
                <w:bCs/>
                <w:color w:val="000000"/>
                <w:sz w:val="17"/>
                <w:szCs w:val="17"/>
              </w:rPr>
              <w:t>re</w:t>
            </w:r>
          </w:p>
        </w:tc>
      </w:tr>
      <w:tr w:rsidR="006C77D5" w:rsidRPr="006F2DB8" w14:paraId="401FF800" w14:textId="77777777" w:rsidTr="003B64B8">
        <w:trPr>
          <w:trHeight w:hRule="exact" w:val="820"/>
        </w:trPr>
        <w:tc>
          <w:tcPr>
            <w:tcW w:w="2010" w:type="dxa"/>
            <w:tcBorders>
              <w:top w:val="single" w:sz="6" w:space="0" w:color="000000"/>
              <w:left w:val="nil"/>
              <w:bottom w:val="single" w:sz="6" w:space="0" w:color="000000"/>
              <w:right w:val="nil"/>
            </w:tcBorders>
            <w:shd w:val="clear" w:color="auto" w:fill="E16B09"/>
          </w:tcPr>
          <w:p w14:paraId="62B1FF11" w14:textId="77777777" w:rsidR="006C77D5" w:rsidRPr="006F2DB8" w:rsidRDefault="006C77D5" w:rsidP="00BD5A13">
            <w:pPr>
              <w:autoSpaceDE w:val="0"/>
              <w:autoSpaceDN w:val="0"/>
              <w:adjustRightInd w:val="0"/>
              <w:spacing w:before="16" w:line="200" w:lineRule="exact"/>
              <w:rPr>
                <w:rFonts w:ascii="Times New Roman" w:hAnsi="Times New Roman"/>
                <w:sz w:val="20"/>
                <w:szCs w:val="20"/>
              </w:rPr>
            </w:pPr>
          </w:p>
          <w:p w14:paraId="61930FFB" w14:textId="77777777" w:rsidR="006C77D5" w:rsidRPr="006F2DB8" w:rsidRDefault="006C77D5" w:rsidP="00BD5A13">
            <w:pPr>
              <w:autoSpaceDE w:val="0"/>
              <w:autoSpaceDN w:val="0"/>
              <w:adjustRightInd w:val="0"/>
              <w:ind w:left="22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2921" w:type="dxa"/>
            <w:gridSpan w:val="2"/>
            <w:tcBorders>
              <w:top w:val="single" w:sz="6" w:space="0" w:color="000000"/>
              <w:left w:val="nil"/>
              <w:bottom w:val="single" w:sz="6" w:space="0" w:color="000000"/>
              <w:right w:val="nil"/>
            </w:tcBorders>
            <w:shd w:val="clear" w:color="auto" w:fill="F9BE8F"/>
          </w:tcPr>
          <w:p w14:paraId="61D90419" w14:textId="77777777" w:rsidR="006C77D5" w:rsidRPr="006F2DB8" w:rsidRDefault="006C77D5" w:rsidP="00BD5A13">
            <w:pPr>
              <w:autoSpaceDE w:val="0"/>
              <w:autoSpaceDN w:val="0"/>
              <w:adjustRightInd w:val="0"/>
              <w:spacing w:before="19" w:line="200" w:lineRule="exact"/>
              <w:rPr>
                <w:rFonts w:ascii="Times New Roman" w:hAnsi="Times New Roman"/>
                <w:sz w:val="20"/>
                <w:szCs w:val="20"/>
              </w:rPr>
            </w:pPr>
          </w:p>
          <w:p w14:paraId="5D7F0CD8" w14:textId="77777777" w:rsidR="006C77D5" w:rsidRPr="006F2DB8" w:rsidRDefault="006C77D5" w:rsidP="00BD5A13">
            <w:pPr>
              <w:autoSpaceDE w:val="0"/>
              <w:autoSpaceDN w:val="0"/>
              <w:adjustRightInd w:val="0"/>
              <w:ind w:left="149"/>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b</w:t>
            </w:r>
            <w:r w:rsidRPr="006F2DB8">
              <w:rPr>
                <w:rFonts w:cs="Calibri"/>
                <w:spacing w:val="1"/>
                <w:sz w:val="16"/>
                <w:szCs w:val="16"/>
              </w:rPr>
              <w:t>a</w:t>
            </w:r>
            <w:r w:rsidRPr="006F2DB8">
              <w:rPr>
                <w:rFonts w:cs="Calibri"/>
                <w:spacing w:val="-1"/>
                <w:sz w:val="16"/>
                <w:szCs w:val="16"/>
              </w:rPr>
              <w:t>s</w:t>
            </w:r>
            <w:r w:rsidRPr="006F2DB8">
              <w:rPr>
                <w:rFonts w:cs="Calibri"/>
                <w:sz w:val="16"/>
                <w:szCs w:val="16"/>
              </w:rPr>
              <w:t xml:space="preserve">e        </w:t>
            </w:r>
            <w:r w:rsidRPr="006F2DB8">
              <w:rPr>
                <w:rFonts w:cs="Calibri"/>
                <w:spacing w:val="29"/>
                <w:sz w:val="16"/>
                <w:szCs w:val="16"/>
              </w:rPr>
              <w:t xml:space="preserve"> </w:t>
            </w: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9299" w:type="dxa"/>
            <w:gridSpan w:val="8"/>
            <w:tcBorders>
              <w:top w:val="single" w:sz="6" w:space="0" w:color="000000"/>
              <w:left w:val="nil"/>
              <w:bottom w:val="single" w:sz="6" w:space="0" w:color="000000"/>
              <w:right w:val="nil"/>
            </w:tcBorders>
            <w:shd w:val="clear" w:color="auto" w:fill="B8CCE3"/>
          </w:tcPr>
          <w:p w14:paraId="6E1CAB88" w14:textId="2AA032A7" w:rsidR="006C77D5" w:rsidRPr="006F2DB8" w:rsidRDefault="006C77D5" w:rsidP="00BD5A13">
            <w:pPr>
              <w:autoSpaceDE w:val="0"/>
              <w:autoSpaceDN w:val="0"/>
              <w:adjustRightInd w:val="0"/>
              <w:spacing w:line="274" w:lineRule="exact"/>
              <w:ind w:left="370"/>
              <w:rPr>
                <w:rFonts w:cs="Calibri"/>
                <w:sz w:val="16"/>
                <w:szCs w:val="16"/>
              </w:rPr>
            </w:pP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35"/>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4"/>
                <w:position w:val="7"/>
                <w:sz w:val="16"/>
                <w:szCs w:val="16"/>
              </w:rPr>
              <w:t xml:space="preserve"> </w:t>
            </w: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17"/>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7"/>
                <w:position w:val="7"/>
                <w:sz w:val="16"/>
                <w:szCs w:val="16"/>
              </w:rPr>
              <w:t xml:space="preserve"> </w:t>
            </w: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29"/>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8"/>
                <w:position w:val="7"/>
                <w:sz w:val="16"/>
                <w:szCs w:val="16"/>
              </w:rPr>
              <w:t xml:space="preserve"> </w:t>
            </w:r>
            <w:r w:rsidRPr="006F2DB8">
              <w:rPr>
                <w:rFonts w:cs="Calibri"/>
                <w:position w:val="-4"/>
                <w:sz w:val="16"/>
                <w:szCs w:val="16"/>
              </w:rPr>
              <w:t>V</w:t>
            </w:r>
            <w:r w:rsidRPr="006F2DB8">
              <w:rPr>
                <w:rFonts w:cs="Calibri"/>
                <w:spacing w:val="1"/>
                <w:position w:val="-4"/>
                <w:sz w:val="16"/>
                <w:szCs w:val="16"/>
              </w:rPr>
              <w:t>c</w:t>
            </w:r>
            <w:r w:rsidR="00D71637">
              <w:rPr>
                <w:rFonts w:cs="Calibri"/>
                <w:position w:val="-4"/>
                <w:sz w:val="16"/>
                <w:szCs w:val="16"/>
              </w:rPr>
              <w:t xml:space="preserve">ible                    </w:t>
            </w:r>
            <w:r w:rsidRPr="006F2DB8">
              <w:rPr>
                <w:rFonts w:cs="Calibri"/>
                <w:w w:val="105"/>
                <w:position w:val="-4"/>
                <w:sz w:val="16"/>
                <w:szCs w:val="16"/>
              </w:rPr>
              <w:t>Vo</w:t>
            </w:r>
            <w:r w:rsidRPr="006F2DB8">
              <w:rPr>
                <w:rFonts w:cs="Calibri"/>
                <w:spacing w:val="1"/>
                <w:w w:val="105"/>
                <w:position w:val="-4"/>
                <w:sz w:val="16"/>
                <w:szCs w:val="16"/>
              </w:rPr>
              <w:t>b</w:t>
            </w:r>
            <w:r w:rsidRPr="006F2DB8">
              <w:rPr>
                <w:rFonts w:cs="Calibri"/>
                <w:spacing w:val="-1"/>
                <w:w w:val="105"/>
                <w:position w:val="-4"/>
                <w:sz w:val="16"/>
                <w:szCs w:val="16"/>
              </w:rPr>
              <w:t>t</w:t>
            </w:r>
            <w:r w:rsidRPr="006F2DB8">
              <w:rPr>
                <w:rFonts w:cs="Calibri"/>
                <w:w w:val="105"/>
                <w:position w:val="-4"/>
                <w:sz w:val="16"/>
                <w:szCs w:val="16"/>
              </w:rPr>
              <w:t>e</w:t>
            </w:r>
            <w:r w:rsidRPr="006F2DB8">
              <w:rPr>
                <w:rFonts w:cs="Calibri"/>
                <w:spacing w:val="1"/>
                <w:w w:val="105"/>
                <w:position w:val="-4"/>
                <w:sz w:val="16"/>
                <w:szCs w:val="16"/>
              </w:rPr>
              <w:t>n</w:t>
            </w:r>
            <w:r w:rsidRPr="006F2DB8">
              <w:rPr>
                <w:rFonts w:cs="Calibri"/>
                <w:w w:val="105"/>
                <w:position w:val="-4"/>
                <w:sz w:val="16"/>
                <w:szCs w:val="16"/>
              </w:rPr>
              <w:t>ue</w:t>
            </w:r>
          </w:p>
          <w:p w14:paraId="5CED8447" w14:textId="3F3696E5" w:rsidR="006C77D5" w:rsidRPr="006F2DB8" w:rsidRDefault="006C77D5" w:rsidP="00BD5A13">
            <w:pPr>
              <w:autoSpaceDE w:val="0"/>
              <w:autoSpaceDN w:val="0"/>
              <w:adjustRightInd w:val="0"/>
              <w:spacing w:line="217" w:lineRule="exact"/>
              <w:ind w:left="144"/>
              <w:rPr>
                <w:rFonts w:cs="Calibri"/>
                <w:sz w:val="16"/>
                <w:szCs w:val="16"/>
              </w:rPr>
            </w:pP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1</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30"/>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1</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20"/>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2</w:t>
            </w:r>
            <w:r w:rsidRPr="006F2DB8">
              <w:rPr>
                <w:rFonts w:cs="Calibri"/>
                <w:spacing w:val="5"/>
                <w:position w:val="8"/>
                <w:sz w:val="16"/>
                <w:szCs w:val="16"/>
              </w:rPr>
              <w:t xml:space="preserve"> </w:t>
            </w:r>
            <w:r w:rsidRPr="006F2DB8">
              <w:rPr>
                <w:rFonts w:cs="Calibri"/>
                <w:position w:val="8"/>
                <w:sz w:val="16"/>
                <w:szCs w:val="16"/>
              </w:rPr>
              <w:t xml:space="preserve">:     </w:t>
            </w:r>
            <w:r w:rsidRPr="006F2DB8">
              <w:rPr>
                <w:rFonts w:cs="Calibri"/>
                <w:spacing w:val="5"/>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2</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6"/>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spacing w:val="-1"/>
                <w:position w:val="8"/>
                <w:sz w:val="16"/>
                <w:szCs w:val="16"/>
              </w:rPr>
              <w:t>3</w:t>
            </w:r>
            <w:r w:rsidRPr="006F2DB8">
              <w:rPr>
                <w:rFonts w:cs="Calibri"/>
                <w:position w:val="8"/>
                <w:sz w:val="16"/>
                <w:szCs w:val="16"/>
              </w:rPr>
              <w:t xml:space="preserve">:      </w:t>
            </w:r>
            <w:r w:rsidRPr="006F2DB8">
              <w:rPr>
                <w:rFonts w:cs="Calibri"/>
                <w:spacing w:val="4"/>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3</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31"/>
                <w:position w:val="8"/>
                <w:sz w:val="16"/>
                <w:szCs w:val="16"/>
              </w:rPr>
              <w:t xml:space="preserve"> </w:t>
            </w:r>
            <w:r w:rsidRPr="006F2DB8">
              <w:rPr>
                <w:rFonts w:cs="Calibri"/>
                <w:spacing w:val="1"/>
                <w:position w:val="-3"/>
                <w:sz w:val="16"/>
                <w:szCs w:val="16"/>
              </w:rPr>
              <w:t>A</w:t>
            </w:r>
            <w:r w:rsidRPr="006F2DB8">
              <w:rPr>
                <w:rFonts w:cs="Calibri"/>
                <w:position w:val="-3"/>
                <w:sz w:val="16"/>
                <w:szCs w:val="16"/>
              </w:rPr>
              <w:t>nnée</w:t>
            </w:r>
            <w:r w:rsidRPr="006F2DB8">
              <w:rPr>
                <w:rFonts w:cs="Calibri"/>
                <w:spacing w:val="23"/>
                <w:position w:val="-3"/>
                <w:sz w:val="16"/>
                <w:szCs w:val="16"/>
              </w:rPr>
              <w:t xml:space="preserve"> </w:t>
            </w:r>
            <w:r w:rsidR="00C20CA4">
              <w:rPr>
                <w:rFonts w:cs="Calibri"/>
                <w:position w:val="-3"/>
                <w:sz w:val="16"/>
                <w:szCs w:val="16"/>
              </w:rPr>
              <w:t xml:space="preserve">4                     </w:t>
            </w:r>
          </w:p>
          <w:p w14:paraId="1EF88C02" w14:textId="36FE8E32" w:rsidR="006C77D5" w:rsidRPr="006F2DB8" w:rsidRDefault="006C77D5" w:rsidP="00BD5A13">
            <w:pPr>
              <w:autoSpaceDE w:val="0"/>
              <w:autoSpaceDN w:val="0"/>
              <w:adjustRightInd w:val="0"/>
              <w:spacing w:line="133" w:lineRule="exact"/>
              <w:ind w:left="410"/>
              <w:rPr>
                <w:rFonts w:ascii="Times New Roman" w:hAnsi="Times New Roman"/>
              </w:rPr>
            </w:pPr>
            <w:r w:rsidRPr="006F2DB8">
              <w:rPr>
                <w:rFonts w:cs="Calibri"/>
                <w:spacing w:val="-1"/>
                <w:position w:val="1"/>
                <w:sz w:val="16"/>
                <w:szCs w:val="16"/>
              </w:rPr>
              <w:t>201</w:t>
            </w:r>
            <w:r w:rsidRPr="006F2DB8">
              <w:rPr>
                <w:rFonts w:cs="Calibri"/>
                <w:position w:val="1"/>
                <w:sz w:val="16"/>
                <w:szCs w:val="16"/>
              </w:rPr>
              <w:t xml:space="preserve">2                     </w:t>
            </w:r>
            <w:r w:rsidRPr="006F2DB8">
              <w:rPr>
                <w:rFonts w:cs="Calibri"/>
                <w:spacing w:val="23"/>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2               </w:t>
            </w:r>
            <w:r w:rsidRPr="006F2DB8">
              <w:rPr>
                <w:rFonts w:cs="Calibri"/>
                <w:spacing w:val="15"/>
                <w:position w:val="1"/>
                <w:sz w:val="16"/>
                <w:szCs w:val="16"/>
              </w:rPr>
              <w:t xml:space="preserve"> </w:t>
            </w:r>
            <w:r w:rsidRPr="006F2DB8">
              <w:rPr>
                <w:rFonts w:cs="Calibri"/>
                <w:spacing w:val="-1"/>
                <w:position w:val="1"/>
                <w:sz w:val="16"/>
                <w:szCs w:val="16"/>
              </w:rPr>
              <w:t>f</w:t>
            </w:r>
            <w:r w:rsidRPr="006F2DB8">
              <w:rPr>
                <w:rFonts w:cs="Calibri"/>
                <w:position w:val="1"/>
                <w:sz w:val="16"/>
                <w:szCs w:val="16"/>
              </w:rPr>
              <w:t>in</w:t>
            </w:r>
            <w:r w:rsidRPr="006F2DB8">
              <w:rPr>
                <w:rFonts w:cs="Calibri"/>
                <w:spacing w:val="10"/>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3              </w:t>
            </w:r>
            <w:r w:rsidRPr="006F2DB8">
              <w:rPr>
                <w:rFonts w:cs="Calibri"/>
                <w:spacing w:val="6"/>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3             </w:t>
            </w:r>
            <w:r w:rsidRPr="006F2DB8">
              <w:rPr>
                <w:rFonts w:cs="Calibri"/>
                <w:spacing w:val="17"/>
                <w:position w:val="1"/>
                <w:sz w:val="16"/>
                <w:szCs w:val="16"/>
              </w:rPr>
              <w:t xml:space="preserve"> </w:t>
            </w:r>
            <w:r w:rsidRPr="006F2DB8">
              <w:rPr>
                <w:rFonts w:cs="Calibri"/>
                <w:spacing w:val="-1"/>
                <w:position w:val="1"/>
                <w:sz w:val="16"/>
                <w:szCs w:val="16"/>
              </w:rPr>
              <w:t>f</w:t>
            </w:r>
            <w:r w:rsidRPr="006F2DB8">
              <w:rPr>
                <w:rFonts w:cs="Calibri"/>
                <w:position w:val="1"/>
                <w:sz w:val="16"/>
                <w:szCs w:val="16"/>
              </w:rPr>
              <w:t>in</w:t>
            </w:r>
            <w:r w:rsidRPr="006F2DB8">
              <w:rPr>
                <w:rFonts w:cs="Calibri"/>
                <w:spacing w:val="10"/>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4              </w:t>
            </w:r>
            <w:r w:rsidRPr="006F2DB8">
              <w:rPr>
                <w:rFonts w:cs="Calibri"/>
                <w:spacing w:val="17"/>
                <w:position w:val="1"/>
                <w:sz w:val="16"/>
                <w:szCs w:val="16"/>
              </w:rPr>
              <w:t xml:space="preserve"> </w:t>
            </w:r>
            <w:r w:rsidRPr="006F2DB8">
              <w:rPr>
                <w:rFonts w:cs="Calibri"/>
                <w:spacing w:val="-1"/>
                <w:w w:val="105"/>
                <w:position w:val="1"/>
                <w:sz w:val="16"/>
                <w:szCs w:val="16"/>
              </w:rPr>
              <w:t>2014</w:t>
            </w:r>
            <w:r w:rsidR="00C20CA4">
              <w:rPr>
                <w:rFonts w:cs="Calibri"/>
                <w:spacing w:val="-1"/>
                <w:w w:val="105"/>
                <w:position w:val="1"/>
                <w:sz w:val="16"/>
                <w:szCs w:val="16"/>
              </w:rPr>
              <w:t xml:space="preserve">      2015                           2015</w:t>
            </w:r>
          </w:p>
        </w:tc>
      </w:tr>
      <w:tr w:rsidR="006C77D5" w:rsidRPr="006F2DB8" w14:paraId="0F7DAB91" w14:textId="77777777" w:rsidTr="00F4260B">
        <w:trPr>
          <w:trHeight w:hRule="exact" w:val="7934"/>
        </w:trPr>
        <w:tc>
          <w:tcPr>
            <w:tcW w:w="2010" w:type="dxa"/>
            <w:tcBorders>
              <w:top w:val="single" w:sz="6" w:space="0" w:color="000000"/>
              <w:left w:val="single" w:sz="6" w:space="0" w:color="000000"/>
              <w:bottom w:val="single" w:sz="6" w:space="0" w:color="000000"/>
              <w:right w:val="single" w:sz="6" w:space="0" w:color="000000"/>
            </w:tcBorders>
          </w:tcPr>
          <w:p w14:paraId="2579F89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3424B2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14963D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7881F0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C1BF76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7F042A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738E42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C95281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1310E7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203F572" w14:textId="77777777" w:rsidR="006C77D5" w:rsidRPr="006F2DB8" w:rsidRDefault="006C77D5" w:rsidP="00BD5A13">
            <w:pPr>
              <w:autoSpaceDE w:val="0"/>
              <w:autoSpaceDN w:val="0"/>
              <w:adjustRightInd w:val="0"/>
              <w:spacing w:before="18" w:line="220" w:lineRule="exact"/>
              <w:rPr>
                <w:rFonts w:ascii="Times New Roman" w:hAnsi="Times New Roman"/>
              </w:rPr>
            </w:pPr>
          </w:p>
          <w:p w14:paraId="0CEBDB94" w14:textId="77777777" w:rsidR="006C77D5" w:rsidRPr="006F2DB8" w:rsidRDefault="006C77D5" w:rsidP="00BD5A13">
            <w:pPr>
              <w:autoSpaceDE w:val="0"/>
              <w:autoSpaceDN w:val="0"/>
              <w:adjustRightInd w:val="0"/>
              <w:spacing w:line="275" w:lineRule="auto"/>
              <w:ind w:left="25" w:right="30"/>
              <w:rPr>
                <w:rFonts w:ascii="Times New Roman" w:hAnsi="Times New Roman"/>
              </w:rPr>
            </w:pPr>
            <w:r w:rsidRPr="006F2DB8">
              <w:rPr>
                <w:rFonts w:cs="Arial"/>
                <w:b/>
                <w:bCs/>
                <w:sz w:val="16"/>
                <w:szCs w:val="16"/>
              </w:rPr>
              <w:t>Le</w:t>
            </w:r>
            <w:r w:rsidRPr="006F2DB8">
              <w:rPr>
                <w:rFonts w:cs="Arial"/>
                <w:b/>
                <w:bCs/>
                <w:spacing w:val="10"/>
                <w:sz w:val="16"/>
                <w:szCs w:val="16"/>
              </w:rPr>
              <w:t xml:space="preserve"> </w:t>
            </w:r>
            <w:r w:rsidRPr="006F2DB8">
              <w:rPr>
                <w:rFonts w:cs="Arial"/>
                <w:b/>
                <w:bCs/>
                <w:spacing w:val="2"/>
                <w:sz w:val="16"/>
                <w:szCs w:val="16"/>
              </w:rPr>
              <w:t>M</w:t>
            </w:r>
            <w:r w:rsidRPr="006F2DB8">
              <w:rPr>
                <w:rFonts w:cs="Arial"/>
                <w:b/>
                <w:bCs/>
                <w:spacing w:val="-1"/>
                <w:sz w:val="16"/>
                <w:szCs w:val="16"/>
              </w:rPr>
              <w:t>i</w:t>
            </w:r>
            <w:r w:rsidRPr="006F2DB8">
              <w:rPr>
                <w:rFonts w:cs="Arial"/>
                <w:b/>
                <w:bCs/>
                <w:sz w:val="16"/>
                <w:szCs w:val="16"/>
              </w:rPr>
              <w:t>n</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ère</w:t>
            </w:r>
            <w:r w:rsidRPr="006F2DB8">
              <w:rPr>
                <w:rFonts w:cs="Arial"/>
                <w:b/>
                <w:bCs/>
                <w:spacing w:val="3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z w:val="16"/>
                <w:szCs w:val="16"/>
              </w:rPr>
              <w:t>J</w:t>
            </w:r>
            <w:r w:rsidRPr="006F2DB8">
              <w:rPr>
                <w:rFonts w:cs="Arial"/>
                <w:b/>
                <w:bCs/>
                <w:spacing w:val="1"/>
                <w:sz w:val="16"/>
                <w:szCs w:val="16"/>
              </w:rPr>
              <w:t>u</w:t>
            </w:r>
            <w:r w:rsidRPr="006F2DB8">
              <w:rPr>
                <w:rFonts w:cs="Arial"/>
                <w:b/>
                <w:bCs/>
                <w:sz w:val="16"/>
                <w:szCs w:val="16"/>
              </w:rPr>
              <w:t>s</w:t>
            </w:r>
            <w:r w:rsidRPr="006F2DB8">
              <w:rPr>
                <w:rFonts w:cs="Arial"/>
                <w:b/>
                <w:bCs/>
                <w:spacing w:val="-1"/>
                <w:sz w:val="16"/>
                <w:szCs w:val="16"/>
              </w:rPr>
              <w:t>ti</w:t>
            </w:r>
            <w:r w:rsidRPr="006F2DB8">
              <w:rPr>
                <w:rFonts w:cs="Arial"/>
                <w:b/>
                <w:bCs/>
                <w:sz w:val="16"/>
                <w:szCs w:val="16"/>
              </w:rPr>
              <w:t>ce</w:t>
            </w:r>
            <w:r w:rsidRPr="006F2DB8">
              <w:rPr>
                <w:rFonts w:cs="Arial"/>
                <w:b/>
                <w:bCs/>
                <w:spacing w:val="26"/>
                <w:sz w:val="16"/>
                <w:szCs w:val="16"/>
              </w:rPr>
              <w:t xml:space="preserve"> </w:t>
            </w:r>
            <w:r w:rsidRPr="006F2DB8">
              <w:rPr>
                <w:rFonts w:cs="Arial"/>
                <w:b/>
                <w:bCs/>
                <w:sz w:val="16"/>
                <w:szCs w:val="16"/>
              </w:rPr>
              <w:t>est</w:t>
            </w:r>
            <w:r w:rsidRPr="006F2DB8">
              <w:rPr>
                <w:rFonts w:cs="Arial"/>
                <w:b/>
                <w:bCs/>
                <w:spacing w:val="10"/>
                <w:sz w:val="16"/>
                <w:szCs w:val="16"/>
              </w:rPr>
              <w:t xml:space="preserve"> </w:t>
            </w:r>
            <w:r w:rsidRPr="006F2DB8">
              <w:rPr>
                <w:rFonts w:cs="Arial"/>
                <w:b/>
                <w:bCs/>
                <w:spacing w:val="-1"/>
                <w:w w:val="104"/>
                <w:sz w:val="16"/>
                <w:szCs w:val="16"/>
              </w:rPr>
              <w:t>r</w:t>
            </w:r>
            <w:r w:rsidRPr="006F2DB8">
              <w:rPr>
                <w:rFonts w:cs="Arial"/>
                <w:b/>
                <w:bCs/>
                <w:w w:val="105"/>
                <w:sz w:val="16"/>
                <w:szCs w:val="16"/>
              </w:rPr>
              <w:t>e</w:t>
            </w:r>
            <w:r w:rsidRPr="006F2DB8">
              <w:rPr>
                <w:rFonts w:cs="Arial"/>
                <w:b/>
                <w:bCs/>
                <w:spacing w:val="1"/>
                <w:w w:val="105"/>
                <w:sz w:val="16"/>
                <w:szCs w:val="16"/>
              </w:rPr>
              <w:t>n</w:t>
            </w:r>
            <w:r w:rsidRPr="006F2DB8">
              <w:rPr>
                <w:rFonts w:cs="Arial"/>
                <w:b/>
                <w:bCs/>
                <w:spacing w:val="-1"/>
                <w:w w:val="104"/>
                <w:sz w:val="16"/>
                <w:szCs w:val="16"/>
              </w:rPr>
              <w:t>f</w:t>
            </w:r>
            <w:r w:rsidRPr="006F2DB8">
              <w:rPr>
                <w:rFonts w:cs="Arial"/>
                <w:b/>
                <w:bCs/>
                <w:w w:val="105"/>
                <w:sz w:val="16"/>
                <w:szCs w:val="16"/>
              </w:rPr>
              <w:t>o</w:t>
            </w:r>
            <w:r w:rsidRPr="006F2DB8">
              <w:rPr>
                <w:rFonts w:cs="Arial"/>
                <w:b/>
                <w:bCs/>
                <w:spacing w:val="-1"/>
                <w:w w:val="104"/>
                <w:sz w:val="16"/>
                <w:szCs w:val="16"/>
              </w:rPr>
              <w:t>r</w:t>
            </w:r>
            <w:r w:rsidRPr="006F2DB8">
              <w:rPr>
                <w:rFonts w:cs="Arial"/>
                <w:b/>
                <w:bCs/>
                <w:w w:val="104"/>
                <w:sz w:val="16"/>
                <w:szCs w:val="16"/>
              </w:rPr>
              <w:t xml:space="preserve">cé </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0"/>
                <w:sz w:val="16"/>
                <w:szCs w:val="16"/>
              </w:rPr>
              <w:t xml:space="preserve"> </w:t>
            </w:r>
            <w:r w:rsidRPr="006F2DB8">
              <w:rPr>
                <w:rFonts w:cs="Arial"/>
                <w:b/>
                <w:bCs/>
                <w:sz w:val="16"/>
                <w:szCs w:val="16"/>
              </w:rPr>
              <w:t>s</w:t>
            </w:r>
            <w:r w:rsidRPr="006F2DB8">
              <w:rPr>
                <w:rFonts w:cs="Arial"/>
                <w:b/>
                <w:bCs/>
                <w:spacing w:val="1"/>
                <w:sz w:val="16"/>
                <w:szCs w:val="16"/>
              </w:rPr>
              <w:t>o</w:t>
            </w:r>
            <w:r w:rsidRPr="006F2DB8">
              <w:rPr>
                <w:rFonts w:cs="Arial"/>
                <w:b/>
                <w:bCs/>
                <w:sz w:val="16"/>
                <w:szCs w:val="16"/>
              </w:rPr>
              <w:t>n</w:t>
            </w:r>
            <w:r w:rsidRPr="006F2DB8">
              <w:rPr>
                <w:rFonts w:cs="Arial"/>
                <w:b/>
                <w:bCs/>
                <w:spacing w:val="16"/>
                <w:sz w:val="16"/>
                <w:szCs w:val="16"/>
              </w:rPr>
              <w:t xml:space="preserve"> </w:t>
            </w:r>
            <w:r w:rsidRPr="006F2DB8">
              <w:rPr>
                <w:rFonts w:cs="Arial"/>
                <w:b/>
                <w:bCs/>
                <w:w w:val="105"/>
                <w:sz w:val="16"/>
                <w:szCs w:val="16"/>
              </w:rPr>
              <w:t>d</w:t>
            </w:r>
            <w:r w:rsidRPr="006F2DB8">
              <w:rPr>
                <w:rFonts w:cs="Arial"/>
                <w:b/>
                <w:bCs/>
                <w:spacing w:val="-1"/>
                <w:w w:val="105"/>
                <w:sz w:val="16"/>
                <w:szCs w:val="16"/>
              </w:rPr>
              <w:t>i</w:t>
            </w:r>
            <w:r w:rsidRPr="006F2DB8">
              <w:rPr>
                <w:rFonts w:cs="Arial"/>
                <w:b/>
                <w:bCs/>
                <w:w w:val="105"/>
                <w:sz w:val="16"/>
                <w:szCs w:val="16"/>
              </w:rPr>
              <w:t>a</w:t>
            </w:r>
            <w:r w:rsidRPr="006F2DB8">
              <w:rPr>
                <w:rFonts w:cs="Arial"/>
                <w:b/>
                <w:bCs/>
                <w:spacing w:val="-1"/>
                <w:w w:val="105"/>
                <w:sz w:val="16"/>
                <w:szCs w:val="16"/>
              </w:rPr>
              <w:t>l</w:t>
            </w:r>
            <w:r w:rsidRPr="006F2DB8">
              <w:rPr>
                <w:rFonts w:cs="Arial"/>
                <w:b/>
                <w:bCs/>
                <w:w w:val="105"/>
                <w:sz w:val="16"/>
                <w:szCs w:val="16"/>
              </w:rPr>
              <w:t>ogu</w:t>
            </w:r>
            <w:r w:rsidRPr="006F2DB8">
              <w:rPr>
                <w:rFonts w:cs="Arial"/>
                <w:b/>
                <w:bCs/>
                <w:w w:val="104"/>
                <w:sz w:val="16"/>
                <w:szCs w:val="16"/>
              </w:rPr>
              <w:t xml:space="preserve">e </w:t>
            </w:r>
            <w:r w:rsidRPr="006F2DB8">
              <w:rPr>
                <w:rFonts w:cs="Arial"/>
                <w:b/>
                <w:bCs/>
                <w:sz w:val="16"/>
                <w:szCs w:val="16"/>
              </w:rPr>
              <w:t>budgé</w:t>
            </w:r>
            <w:r w:rsidRPr="006F2DB8">
              <w:rPr>
                <w:rFonts w:cs="Arial"/>
                <w:b/>
                <w:bCs/>
                <w:spacing w:val="-1"/>
                <w:sz w:val="16"/>
                <w:szCs w:val="16"/>
              </w:rPr>
              <w:t>t</w:t>
            </w:r>
            <w:r w:rsidRPr="006F2DB8">
              <w:rPr>
                <w:rFonts w:cs="Arial"/>
                <w:b/>
                <w:bCs/>
                <w:sz w:val="16"/>
                <w:szCs w:val="16"/>
              </w:rPr>
              <w:t>a</w:t>
            </w:r>
            <w:r w:rsidRPr="006F2DB8">
              <w:rPr>
                <w:rFonts w:cs="Arial"/>
                <w:b/>
                <w:bCs/>
                <w:spacing w:val="-1"/>
                <w:sz w:val="16"/>
                <w:szCs w:val="16"/>
              </w:rPr>
              <w:t>ir</w:t>
            </w:r>
            <w:r w:rsidRPr="006F2DB8">
              <w:rPr>
                <w:rFonts w:cs="Arial"/>
                <w:b/>
                <w:bCs/>
                <w:sz w:val="16"/>
                <w:szCs w:val="16"/>
              </w:rPr>
              <w:t>e</w:t>
            </w:r>
            <w:r w:rsidRPr="006F2DB8">
              <w:rPr>
                <w:rFonts w:cs="Arial"/>
                <w:b/>
                <w:bCs/>
                <w:spacing w:val="40"/>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w w:val="105"/>
                <w:sz w:val="16"/>
                <w:szCs w:val="16"/>
              </w:rPr>
              <w:t>démo</w:t>
            </w:r>
            <w:r w:rsidRPr="006F2DB8">
              <w:rPr>
                <w:rFonts w:cs="Arial"/>
                <w:b/>
                <w:bCs/>
                <w:spacing w:val="1"/>
                <w:w w:val="105"/>
                <w:sz w:val="16"/>
                <w:szCs w:val="16"/>
              </w:rPr>
              <w:t>n</w:t>
            </w:r>
            <w:r w:rsidRPr="006F2DB8">
              <w:rPr>
                <w:rFonts w:cs="Arial"/>
                <w:b/>
                <w:bCs/>
                <w:spacing w:val="-1"/>
                <w:w w:val="104"/>
                <w:sz w:val="16"/>
                <w:szCs w:val="16"/>
              </w:rPr>
              <w:t>tr</w:t>
            </w:r>
            <w:r w:rsidRPr="006F2DB8">
              <w:rPr>
                <w:rFonts w:cs="Arial"/>
                <w:b/>
                <w:bCs/>
                <w:w w:val="104"/>
                <w:sz w:val="16"/>
                <w:szCs w:val="16"/>
              </w:rPr>
              <w:t xml:space="preserve">e </w:t>
            </w:r>
            <w:r w:rsidRPr="006F2DB8">
              <w:rPr>
                <w:rFonts w:cs="Arial"/>
                <w:b/>
                <w:bCs/>
                <w:sz w:val="16"/>
                <w:szCs w:val="16"/>
              </w:rPr>
              <w:t>que</w:t>
            </w:r>
            <w:r w:rsidRPr="006F2DB8">
              <w:rPr>
                <w:rFonts w:cs="Arial"/>
                <w:b/>
                <w:bCs/>
                <w:spacing w:val="15"/>
                <w:sz w:val="16"/>
                <w:szCs w:val="16"/>
              </w:rPr>
              <w:t xml:space="preserve"> </w:t>
            </w:r>
            <w:r w:rsidRPr="006F2DB8">
              <w:rPr>
                <w:rFonts w:cs="Arial"/>
                <w:b/>
                <w:bCs/>
                <w:spacing w:val="-1"/>
                <w:sz w:val="16"/>
                <w:szCs w:val="16"/>
              </w:rPr>
              <w:t>l</w:t>
            </w:r>
            <w:r w:rsidRPr="006F2DB8">
              <w:rPr>
                <w:rFonts w:cs="Arial"/>
                <w:b/>
                <w:bCs/>
                <w:sz w:val="16"/>
                <w:szCs w:val="16"/>
              </w:rPr>
              <w:t>e</w:t>
            </w:r>
            <w:r w:rsidRPr="006F2DB8">
              <w:rPr>
                <w:rFonts w:cs="Arial"/>
                <w:b/>
                <w:bCs/>
                <w:spacing w:val="8"/>
                <w:sz w:val="16"/>
                <w:szCs w:val="16"/>
              </w:rPr>
              <w:t xml:space="preserve"> </w:t>
            </w:r>
            <w:r w:rsidRPr="006F2DB8">
              <w:rPr>
                <w:rFonts w:cs="Arial"/>
                <w:b/>
                <w:bCs/>
                <w:sz w:val="16"/>
                <w:szCs w:val="16"/>
              </w:rPr>
              <w:t>p</w:t>
            </w:r>
            <w:r w:rsidRPr="006F2DB8">
              <w:rPr>
                <w:rFonts w:cs="Arial"/>
                <w:b/>
                <w:bCs/>
                <w:spacing w:val="-1"/>
                <w:sz w:val="16"/>
                <w:szCs w:val="16"/>
              </w:rPr>
              <w:t>ri</w:t>
            </w:r>
            <w:r w:rsidRPr="006F2DB8">
              <w:rPr>
                <w:rFonts w:cs="Arial"/>
                <w:b/>
                <w:bCs/>
                <w:sz w:val="16"/>
                <w:szCs w:val="16"/>
              </w:rPr>
              <w:t>nc</w:t>
            </w:r>
            <w:r w:rsidRPr="006F2DB8">
              <w:rPr>
                <w:rFonts w:cs="Arial"/>
                <w:b/>
                <w:bCs/>
                <w:spacing w:val="-1"/>
                <w:sz w:val="16"/>
                <w:szCs w:val="16"/>
              </w:rPr>
              <w:t>i</w:t>
            </w:r>
            <w:r w:rsidRPr="006F2DB8">
              <w:rPr>
                <w:rFonts w:cs="Arial"/>
                <w:b/>
                <w:bCs/>
                <w:sz w:val="16"/>
                <w:szCs w:val="16"/>
              </w:rPr>
              <w:t>pe</w:t>
            </w:r>
            <w:r w:rsidRPr="006F2DB8">
              <w:rPr>
                <w:rFonts w:cs="Arial"/>
                <w:b/>
                <w:bCs/>
                <w:spacing w:val="32"/>
                <w:sz w:val="16"/>
                <w:szCs w:val="16"/>
              </w:rPr>
              <w:t xml:space="preserve"> </w:t>
            </w:r>
            <w:r w:rsidRPr="006F2DB8">
              <w:rPr>
                <w:rFonts w:cs="Arial"/>
                <w:b/>
                <w:bCs/>
                <w:w w:val="104"/>
                <w:sz w:val="16"/>
                <w:szCs w:val="16"/>
              </w:rPr>
              <w:t>"</w:t>
            </w:r>
            <w:r w:rsidRPr="006F2DB8">
              <w:rPr>
                <w:rFonts w:cs="Arial"/>
                <w:b/>
                <w:bCs/>
                <w:spacing w:val="-5"/>
                <w:w w:val="104"/>
                <w:sz w:val="16"/>
                <w:szCs w:val="16"/>
              </w:rPr>
              <w:t>v</w:t>
            </w:r>
            <w:r w:rsidRPr="006F2DB8">
              <w:rPr>
                <w:rFonts w:cs="Arial"/>
                <w:b/>
                <w:bCs/>
                <w:w w:val="105"/>
                <w:sz w:val="16"/>
                <w:szCs w:val="16"/>
              </w:rPr>
              <w:t>a</w:t>
            </w:r>
            <w:r w:rsidRPr="006F2DB8">
              <w:rPr>
                <w:rFonts w:cs="Arial"/>
                <w:b/>
                <w:bCs/>
                <w:spacing w:val="-1"/>
                <w:w w:val="105"/>
                <w:sz w:val="16"/>
                <w:szCs w:val="16"/>
              </w:rPr>
              <w:t>l</w:t>
            </w:r>
            <w:r w:rsidRPr="006F2DB8">
              <w:rPr>
                <w:rFonts w:cs="Arial"/>
                <w:b/>
                <w:bCs/>
                <w:w w:val="105"/>
                <w:sz w:val="16"/>
                <w:szCs w:val="16"/>
              </w:rPr>
              <w:t>u</w:t>
            </w:r>
            <w:r w:rsidRPr="006F2DB8">
              <w:rPr>
                <w:rFonts w:cs="Arial"/>
                <w:b/>
                <w:bCs/>
                <w:w w:val="104"/>
                <w:sz w:val="16"/>
                <w:szCs w:val="16"/>
              </w:rPr>
              <w:t xml:space="preserve">e </w:t>
            </w:r>
            <w:r w:rsidRPr="006F2DB8">
              <w:rPr>
                <w:rFonts w:cs="Arial"/>
                <w:b/>
                <w:bCs/>
                <w:spacing w:val="-1"/>
                <w:w w:val="104"/>
                <w:sz w:val="16"/>
                <w:szCs w:val="16"/>
              </w:rPr>
              <w:t>f</w:t>
            </w:r>
            <w:r w:rsidRPr="006F2DB8">
              <w:rPr>
                <w:rFonts w:cs="Arial"/>
                <w:b/>
                <w:bCs/>
                <w:w w:val="104"/>
                <w:sz w:val="16"/>
                <w:szCs w:val="16"/>
              </w:rPr>
              <w:t xml:space="preserve">or </w:t>
            </w:r>
            <w:r w:rsidRPr="006F2DB8">
              <w:rPr>
                <w:rFonts w:cs="Arial"/>
                <w:b/>
                <w:bCs/>
                <w:spacing w:val="-1"/>
                <w:sz w:val="16"/>
                <w:szCs w:val="16"/>
              </w:rPr>
              <w:t>m</w:t>
            </w:r>
            <w:r w:rsidRPr="006F2DB8">
              <w:rPr>
                <w:rFonts w:cs="Arial"/>
                <w:b/>
                <w:bCs/>
                <w:sz w:val="16"/>
                <w:szCs w:val="16"/>
              </w:rPr>
              <w:t>one</w:t>
            </w:r>
            <w:r w:rsidRPr="006F2DB8">
              <w:rPr>
                <w:rFonts w:cs="Arial"/>
                <w:b/>
                <w:bCs/>
                <w:spacing w:val="-2"/>
                <w:sz w:val="16"/>
                <w:szCs w:val="16"/>
              </w:rPr>
              <w:t>y</w:t>
            </w:r>
            <w:r w:rsidRPr="006F2DB8">
              <w:rPr>
                <w:rFonts w:cs="Arial"/>
                <w:b/>
                <w:bCs/>
                <w:sz w:val="16"/>
                <w:szCs w:val="16"/>
              </w:rPr>
              <w:t>"</w:t>
            </w:r>
            <w:r w:rsidRPr="006F2DB8">
              <w:rPr>
                <w:rFonts w:cs="Arial"/>
                <w:b/>
                <w:bCs/>
                <w:spacing w:val="27"/>
                <w:sz w:val="16"/>
                <w:szCs w:val="16"/>
              </w:rPr>
              <w:t xml:space="preserve"> </w:t>
            </w:r>
            <w:r w:rsidRPr="006F2DB8">
              <w:rPr>
                <w:rFonts w:cs="Arial"/>
                <w:b/>
                <w:bCs/>
                <w:sz w:val="16"/>
                <w:szCs w:val="16"/>
              </w:rPr>
              <w:t>est</w:t>
            </w:r>
            <w:r w:rsidRPr="006F2DB8">
              <w:rPr>
                <w:rFonts w:cs="Arial"/>
                <w:b/>
                <w:bCs/>
                <w:spacing w:val="10"/>
                <w:sz w:val="16"/>
                <w:szCs w:val="16"/>
              </w:rPr>
              <w:t xml:space="preserve"> </w:t>
            </w:r>
            <w:r w:rsidRPr="006F2DB8">
              <w:rPr>
                <w:rFonts w:cs="Arial"/>
                <w:b/>
                <w:bCs/>
                <w:w w:val="105"/>
                <w:sz w:val="16"/>
                <w:szCs w:val="16"/>
              </w:rPr>
              <w:t>amé</w:t>
            </w:r>
            <w:r w:rsidRPr="006F2DB8">
              <w:rPr>
                <w:rFonts w:cs="Arial"/>
                <w:b/>
                <w:bCs/>
                <w:spacing w:val="-1"/>
                <w:w w:val="105"/>
                <w:sz w:val="16"/>
                <w:szCs w:val="16"/>
              </w:rPr>
              <w:t>li</w:t>
            </w:r>
            <w:r w:rsidRPr="006F2DB8">
              <w:rPr>
                <w:rFonts w:cs="Arial"/>
                <w:b/>
                <w:bCs/>
                <w:w w:val="105"/>
                <w:sz w:val="16"/>
                <w:szCs w:val="16"/>
              </w:rPr>
              <w:t>o</w:t>
            </w:r>
            <w:r w:rsidRPr="006F2DB8">
              <w:rPr>
                <w:rFonts w:cs="Arial"/>
                <w:b/>
                <w:bCs/>
                <w:spacing w:val="-1"/>
                <w:w w:val="104"/>
                <w:sz w:val="16"/>
                <w:szCs w:val="16"/>
              </w:rPr>
              <w:t>r</w:t>
            </w:r>
            <w:r w:rsidRPr="006F2DB8">
              <w:rPr>
                <w:rFonts w:cs="Arial"/>
                <w:b/>
                <w:bCs/>
                <w:w w:val="104"/>
                <w:sz w:val="16"/>
                <w:szCs w:val="16"/>
              </w:rPr>
              <w:t xml:space="preserve">é </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0"/>
                <w:sz w:val="16"/>
                <w:szCs w:val="16"/>
              </w:rPr>
              <w:t xml:space="preserve"> </w:t>
            </w:r>
            <w:r w:rsidRPr="006F2DB8">
              <w:rPr>
                <w:rFonts w:cs="Arial"/>
                <w:b/>
                <w:bCs/>
                <w:sz w:val="16"/>
                <w:szCs w:val="16"/>
              </w:rPr>
              <w:t>sa</w:t>
            </w:r>
            <w:r w:rsidRPr="006F2DB8">
              <w:rPr>
                <w:rFonts w:cs="Arial"/>
                <w:b/>
                <w:bCs/>
                <w:spacing w:val="9"/>
                <w:sz w:val="16"/>
                <w:szCs w:val="16"/>
              </w:rPr>
              <w:t xml:space="preserve"> </w:t>
            </w:r>
            <w:r w:rsidRPr="006F2DB8">
              <w:rPr>
                <w:rFonts w:cs="Arial"/>
                <w:b/>
                <w:bCs/>
                <w:spacing w:val="-1"/>
                <w:sz w:val="16"/>
                <w:szCs w:val="16"/>
              </w:rPr>
              <w:t>mi</w:t>
            </w:r>
            <w:r w:rsidRPr="006F2DB8">
              <w:rPr>
                <w:rFonts w:cs="Arial"/>
                <w:b/>
                <w:bCs/>
                <w:sz w:val="16"/>
                <w:szCs w:val="16"/>
              </w:rPr>
              <w:t>se</w:t>
            </w:r>
            <w:r w:rsidRPr="006F2DB8">
              <w:rPr>
                <w:rFonts w:cs="Arial"/>
                <w:b/>
                <w:bCs/>
                <w:spacing w:val="17"/>
                <w:sz w:val="16"/>
                <w:szCs w:val="16"/>
              </w:rPr>
              <w:t xml:space="preserve"> </w:t>
            </w:r>
            <w:r w:rsidRPr="006F2DB8">
              <w:rPr>
                <w:rFonts w:cs="Arial"/>
                <w:b/>
                <w:bCs/>
                <w:sz w:val="16"/>
                <w:szCs w:val="16"/>
              </w:rPr>
              <w:t>en</w:t>
            </w:r>
            <w:r w:rsidRPr="006F2DB8">
              <w:rPr>
                <w:rFonts w:cs="Arial"/>
                <w:b/>
                <w:bCs/>
                <w:spacing w:val="11"/>
                <w:sz w:val="16"/>
                <w:szCs w:val="16"/>
              </w:rPr>
              <w:t xml:space="preserve"> </w:t>
            </w:r>
            <w:r w:rsidRPr="006F2DB8">
              <w:rPr>
                <w:rFonts w:cs="Arial"/>
                <w:b/>
                <w:bCs/>
                <w:w w:val="105"/>
                <w:sz w:val="16"/>
                <w:szCs w:val="16"/>
              </w:rPr>
              <w:t>œu</w:t>
            </w:r>
            <w:r w:rsidRPr="006F2DB8">
              <w:rPr>
                <w:rFonts w:cs="Arial"/>
                <w:b/>
                <w:bCs/>
                <w:spacing w:val="-4"/>
                <w:w w:val="105"/>
                <w:sz w:val="16"/>
                <w:szCs w:val="16"/>
              </w:rPr>
              <w:t>v</w:t>
            </w:r>
            <w:r w:rsidRPr="006F2DB8">
              <w:rPr>
                <w:rFonts w:cs="Arial"/>
                <w:b/>
                <w:bCs/>
                <w:spacing w:val="-1"/>
                <w:w w:val="104"/>
                <w:sz w:val="16"/>
                <w:szCs w:val="16"/>
              </w:rPr>
              <w:t>r</w:t>
            </w:r>
            <w:r w:rsidRPr="006F2DB8">
              <w:rPr>
                <w:rFonts w:cs="Arial"/>
                <w:b/>
                <w:bCs/>
                <w:w w:val="104"/>
                <w:sz w:val="16"/>
                <w:szCs w:val="16"/>
              </w:rPr>
              <w:t>e</w:t>
            </w:r>
          </w:p>
        </w:tc>
        <w:tc>
          <w:tcPr>
            <w:tcW w:w="1308" w:type="dxa"/>
            <w:tcBorders>
              <w:top w:val="single" w:sz="6" w:space="0" w:color="000000"/>
              <w:left w:val="single" w:sz="6" w:space="0" w:color="000000"/>
              <w:bottom w:val="single" w:sz="6" w:space="0" w:color="000000"/>
              <w:right w:val="single" w:sz="6" w:space="0" w:color="000000"/>
            </w:tcBorders>
          </w:tcPr>
          <w:p w14:paraId="4F5362FA" w14:textId="77777777" w:rsidR="006C77D5" w:rsidRPr="006F2DB8" w:rsidRDefault="006C77D5" w:rsidP="00BD5A13">
            <w:pPr>
              <w:autoSpaceDE w:val="0"/>
              <w:autoSpaceDN w:val="0"/>
              <w:adjustRightInd w:val="0"/>
              <w:spacing w:before="7" w:line="268" w:lineRule="auto"/>
              <w:ind w:left="23" w:right="59"/>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di</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a</w:t>
            </w:r>
            <w:r w:rsidRPr="006F2DB8">
              <w:rPr>
                <w:rFonts w:cs="Calibri"/>
                <w:w w:val="105"/>
                <w:sz w:val="16"/>
                <w:szCs w:val="16"/>
              </w:rPr>
              <w:t>dmini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 xml:space="preserve">et </w:t>
            </w:r>
            <w:r w:rsidRPr="006F2DB8">
              <w:rPr>
                <w:rFonts w:cs="Calibri"/>
                <w:spacing w:val="-1"/>
                <w:sz w:val="16"/>
                <w:szCs w:val="16"/>
              </w:rPr>
              <w:t>f</w:t>
            </w:r>
            <w:r w:rsidRPr="006F2DB8">
              <w:rPr>
                <w:rFonts w:cs="Calibri"/>
                <w:sz w:val="16"/>
                <w:szCs w:val="16"/>
              </w:rPr>
              <w:t>in</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iè</w:t>
            </w:r>
            <w:r w:rsidRPr="006F2DB8">
              <w:rPr>
                <w:rFonts w:cs="Calibri"/>
                <w:spacing w:val="-1"/>
                <w:sz w:val="16"/>
                <w:szCs w:val="16"/>
              </w:rPr>
              <w:t>r</w:t>
            </w:r>
            <w:r w:rsidRPr="006F2DB8">
              <w:rPr>
                <w:rFonts w:cs="Calibri"/>
                <w:sz w:val="16"/>
                <w:szCs w:val="16"/>
              </w:rPr>
              <w:t>e</w:t>
            </w:r>
            <w:r w:rsidRPr="006F2DB8">
              <w:rPr>
                <w:rFonts w:cs="Calibri"/>
                <w:spacing w:val="35"/>
                <w:sz w:val="16"/>
                <w:szCs w:val="16"/>
              </w:rPr>
              <w:t xml:space="preserve"> </w:t>
            </w:r>
            <w:r w:rsidRPr="006F2DB8">
              <w:rPr>
                <w:rFonts w:cs="Calibri"/>
                <w:sz w:val="16"/>
                <w:szCs w:val="16"/>
              </w:rPr>
              <w:t>-</w:t>
            </w:r>
            <w:r w:rsidRPr="006F2DB8">
              <w:rPr>
                <w:rFonts w:cs="Calibri"/>
                <w:spacing w:val="3"/>
                <w:sz w:val="16"/>
                <w:szCs w:val="16"/>
              </w:rPr>
              <w:t xml:space="preserve"> </w:t>
            </w:r>
            <w:r w:rsidRPr="006F2DB8">
              <w:rPr>
                <w:rFonts w:cs="Calibri"/>
                <w:spacing w:val="1"/>
                <w:w w:val="105"/>
                <w:sz w:val="16"/>
                <w:szCs w:val="16"/>
              </w:rPr>
              <w:t>pa</w:t>
            </w:r>
            <w:r w:rsidRPr="006F2DB8">
              <w:rPr>
                <w:rFonts w:cs="Calibri"/>
                <w:w w:val="105"/>
                <w:sz w:val="16"/>
                <w:szCs w:val="16"/>
              </w:rPr>
              <w:t>s de</w:t>
            </w:r>
            <w:r w:rsidRPr="006F2DB8">
              <w:rPr>
                <w:rFonts w:cs="Calibri"/>
                <w:spacing w:val="1"/>
                <w:w w:val="105"/>
                <w:sz w:val="16"/>
                <w:szCs w:val="16"/>
              </w:rPr>
              <w:t xml:space="preserve"> </w:t>
            </w:r>
            <w:r w:rsidRPr="006F2DB8">
              <w:rPr>
                <w:rFonts w:cs="Calibri"/>
                <w:spacing w:val="1"/>
                <w:sz w:val="16"/>
                <w:szCs w:val="16"/>
              </w:rPr>
              <w:t>ca</w:t>
            </w:r>
            <w:r w:rsidRPr="006F2DB8">
              <w:rPr>
                <w:rFonts w:cs="Calibri"/>
                <w:sz w:val="16"/>
                <w:szCs w:val="16"/>
              </w:rPr>
              <w:t>p</w:t>
            </w:r>
            <w:r w:rsidRPr="006F2DB8">
              <w:rPr>
                <w:rFonts w:cs="Calibri"/>
                <w:spacing w:val="1"/>
                <w:sz w:val="16"/>
                <w:szCs w:val="16"/>
              </w:rPr>
              <w:t>ac</w:t>
            </w:r>
            <w:r w:rsidRPr="006F2DB8">
              <w:rPr>
                <w:rFonts w:cs="Calibri"/>
                <w:sz w:val="16"/>
                <w:szCs w:val="16"/>
              </w:rPr>
              <w:t>i</w:t>
            </w:r>
            <w:r w:rsidRPr="006F2DB8">
              <w:rPr>
                <w:rFonts w:cs="Calibri"/>
                <w:spacing w:val="-1"/>
                <w:sz w:val="16"/>
                <w:szCs w:val="16"/>
              </w:rPr>
              <w:t>t</w:t>
            </w:r>
            <w:r w:rsidRPr="006F2DB8">
              <w:rPr>
                <w:rFonts w:cs="Calibri"/>
                <w:sz w:val="16"/>
                <w:szCs w:val="16"/>
              </w:rPr>
              <w:t>és</w:t>
            </w:r>
            <w:r w:rsidRPr="006F2DB8">
              <w:rPr>
                <w:rFonts w:cs="Calibri"/>
                <w:spacing w:val="31"/>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défense</w:t>
            </w:r>
            <w:r w:rsidRPr="006F2DB8">
              <w:rPr>
                <w:rFonts w:cs="Calibri"/>
                <w:spacing w:val="28"/>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z w:val="16"/>
                <w:szCs w:val="16"/>
              </w:rPr>
              <w:t>budget</w:t>
            </w:r>
            <w:r w:rsidRPr="006F2DB8">
              <w:rPr>
                <w:rFonts w:cs="Calibri"/>
                <w:spacing w:val="2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
                <w:sz w:val="16"/>
                <w:szCs w:val="16"/>
              </w:rPr>
              <w:t>va</w:t>
            </w:r>
            <w:r w:rsidRPr="006F2DB8">
              <w:rPr>
                <w:rFonts w:cs="Calibri"/>
                <w:sz w:val="16"/>
                <w:szCs w:val="16"/>
              </w:rPr>
              <w:t>nt</w:t>
            </w:r>
            <w:r w:rsidRPr="006F2DB8">
              <w:rPr>
                <w:rFonts w:cs="Calibri"/>
                <w:spacing w:val="23"/>
                <w:sz w:val="16"/>
                <w:szCs w:val="16"/>
              </w:rPr>
              <w:t xml:space="preserve"> </w:t>
            </w:r>
            <w:r w:rsidRPr="006F2DB8">
              <w:rPr>
                <w:rFonts w:cs="Calibri"/>
                <w:w w:val="105"/>
                <w:sz w:val="16"/>
                <w:szCs w:val="16"/>
              </w:rPr>
              <w:t xml:space="preserve">le </w:t>
            </w:r>
            <w:r w:rsidRPr="006F2DB8">
              <w:rPr>
                <w:rFonts w:cs="Calibri"/>
                <w:sz w:val="16"/>
                <w:szCs w:val="16"/>
              </w:rPr>
              <w:t>Mi</w:t>
            </w:r>
            <w:r w:rsidRPr="006F2DB8">
              <w:rPr>
                <w:rFonts w:cs="Calibri"/>
                <w:spacing w:val="1"/>
                <w:sz w:val="16"/>
                <w:szCs w:val="16"/>
              </w:rPr>
              <w:t>n</w:t>
            </w:r>
            <w:r w:rsidRPr="006F2DB8">
              <w:rPr>
                <w:rFonts w:cs="Calibri"/>
                <w:sz w:val="16"/>
                <w:szCs w:val="16"/>
              </w:rPr>
              <w:t>i</w:t>
            </w:r>
            <w:r w:rsidRPr="006F2DB8">
              <w:rPr>
                <w:rFonts w:cs="Calibri"/>
                <w:spacing w:val="-1"/>
                <w:sz w:val="16"/>
                <w:szCs w:val="16"/>
              </w:rPr>
              <w:t>st</w:t>
            </w:r>
            <w:r w:rsidRPr="006F2DB8">
              <w:rPr>
                <w:rFonts w:cs="Calibri"/>
                <w:sz w:val="16"/>
                <w:szCs w:val="16"/>
              </w:rPr>
              <w:t>è</w:t>
            </w:r>
            <w:r w:rsidRPr="006F2DB8">
              <w:rPr>
                <w:rFonts w:cs="Calibri"/>
                <w:spacing w:val="-1"/>
                <w:sz w:val="16"/>
                <w:szCs w:val="16"/>
              </w:rPr>
              <w:t>r</w:t>
            </w:r>
            <w:r w:rsidRPr="006F2DB8">
              <w:rPr>
                <w:rFonts w:cs="Calibri"/>
                <w:sz w:val="16"/>
                <w:szCs w:val="16"/>
              </w:rPr>
              <w:t>e</w:t>
            </w:r>
            <w:r w:rsidRPr="006F2DB8">
              <w:rPr>
                <w:rFonts w:cs="Calibri"/>
                <w:spacing w:val="34"/>
                <w:sz w:val="16"/>
                <w:szCs w:val="16"/>
              </w:rPr>
              <w:t xml:space="preserve"> </w:t>
            </w:r>
            <w:r w:rsidRPr="006F2DB8">
              <w:rPr>
                <w:rFonts w:cs="Calibri"/>
                <w:w w:val="105"/>
                <w:sz w:val="16"/>
                <w:szCs w:val="16"/>
              </w:rPr>
              <w:t xml:space="preserve">des </w:t>
            </w:r>
            <w:r w:rsidRPr="006F2DB8">
              <w:rPr>
                <w:rFonts w:cs="Calibri"/>
                <w:spacing w:val="-1"/>
                <w:sz w:val="16"/>
                <w:szCs w:val="16"/>
              </w:rPr>
              <w:t>f</w:t>
            </w:r>
            <w:r w:rsidRPr="006F2DB8">
              <w:rPr>
                <w:rFonts w:cs="Calibri"/>
                <w:sz w:val="16"/>
                <w:szCs w:val="16"/>
              </w:rPr>
              <w:t>in</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es</w:t>
            </w:r>
            <w:r w:rsidRPr="006F2DB8">
              <w:rPr>
                <w:rFonts w:cs="Calibri"/>
                <w:spacing w:val="28"/>
                <w:sz w:val="16"/>
                <w:szCs w:val="16"/>
              </w:rPr>
              <w:t xml:space="preserve"> </w:t>
            </w:r>
            <w:r w:rsidRPr="006F2DB8">
              <w:rPr>
                <w:rFonts w:cs="Calibri"/>
                <w:sz w:val="16"/>
                <w:szCs w:val="16"/>
              </w:rPr>
              <w:t>-</w:t>
            </w:r>
            <w:r w:rsidRPr="006F2DB8">
              <w:rPr>
                <w:rFonts w:cs="Calibri"/>
                <w:spacing w:val="3"/>
                <w:sz w:val="16"/>
                <w:szCs w:val="16"/>
              </w:rPr>
              <w:t xml:space="preserve"> </w:t>
            </w:r>
            <w:r w:rsidRPr="006F2DB8">
              <w:rPr>
                <w:rFonts w:cs="Calibri"/>
                <w:spacing w:val="1"/>
                <w:w w:val="105"/>
                <w:sz w:val="16"/>
                <w:szCs w:val="16"/>
              </w:rPr>
              <w:t>b</w:t>
            </w:r>
            <w:r w:rsidRPr="006F2DB8">
              <w:rPr>
                <w:rFonts w:cs="Calibri"/>
                <w:w w:val="105"/>
                <w:sz w:val="16"/>
                <w:szCs w:val="16"/>
              </w:rPr>
              <w:t xml:space="preserve">udget </w:t>
            </w:r>
            <w:r w:rsidRPr="006F2DB8">
              <w:rPr>
                <w:rFonts w:cs="Calibri"/>
                <w:sz w:val="16"/>
                <w:szCs w:val="16"/>
              </w:rPr>
              <w:t>en</w:t>
            </w:r>
            <w:r w:rsidRPr="006F2DB8">
              <w:rPr>
                <w:rFonts w:cs="Calibri"/>
                <w:spacing w:val="11"/>
                <w:sz w:val="16"/>
                <w:szCs w:val="16"/>
              </w:rPr>
              <w:t xml:space="preserve"> </w:t>
            </w:r>
            <w:r w:rsidRPr="006F2DB8">
              <w:rPr>
                <w:rFonts w:cs="Calibri"/>
                <w:spacing w:val="1"/>
                <w:w w:val="105"/>
                <w:sz w:val="16"/>
                <w:szCs w:val="16"/>
              </w:rPr>
              <w:t>d</w:t>
            </w:r>
            <w:r w:rsidRPr="006F2DB8">
              <w:rPr>
                <w:rFonts w:cs="Calibri"/>
                <w:w w:val="105"/>
                <w:sz w:val="16"/>
                <w:szCs w:val="16"/>
              </w:rPr>
              <w:t>imin</w:t>
            </w:r>
            <w:r w:rsidRPr="006F2DB8">
              <w:rPr>
                <w:rFonts w:cs="Calibri"/>
                <w:spacing w:val="1"/>
                <w:w w:val="105"/>
                <w:sz w:val="16"/>
                <w:szCs w:val="16"/>
              </w:rPr>
              <w:t>u</w:t>
            </w:r>
            <w:r w:rsidRPr="006F2DB8">
              <w:rPr>
                <w:rFonts w:cs="Calibri"/>
                <w:spacing w:val="-1"/>
                <w:w w:val="105"/>
                <w:sz w:val="16"/>
                <w:szCs w:val="16"/>
              </w:rPr>
              <w:t>t</w:t>
            </w:r>
            <w:r w:rsidRPr="006F2DB8">
              <w:rPr>
                <w:rFonts w:cs="Calibri"/>
                <w:w w:val="105"/>
                <w:sz w:val="16"/>
                <w:szCs w:val="16"/>
              </w:rPr>
              <w:t>ion</w:t>
            </w:r>
          </w:p>
        </w:tc>
        <w:tc>
          <w:tcPr>
            <w:tcW w:w="1613" w:type="dxa"/>
            <w:tcBorders>
              <w:top w:val="single" w:sz="6" w:space="0" w:color="000000"/>
              <w:left w:val="single" w:sz="6" w:space="0" w:color="000000"/>
              <w:bottom w:val="single" w:sz="6" w:space="0" w:color="000000"/>
              <w:right w:val="single" w:sz="6" w:space="0" w:color="000000"/>
            </w:tcBorders>
          </w:tcPr>
          <w:p w14:paraId="4D090316" w14:textId="77777777" w:rsidR="006C77D5" w:rsidRPr="006F2DB8" w:rsidRDefault="006C77D5" w:rsidP="00BD5A13">
            <w:pPr>
              <w:autoSpaceDE w:val="0"/>
              <w:autoSpaceDN w:val="0"/>
              <w:adjustRightInd w:val="0"/>
              <w:spacing w:before="7" w:line="268" w:lineRule="auto"/>
              <w:ind w:left="23" w:right="70"/>
              <w:rPr>
                <w:rFonts w:ascii="Times New Roman" w:hAnsi="Times New Roman"/>
              </w:rPr>
            </w:pPr>
            <w:r w:rsidRPr="006F2DB8">
              <w:rPr>
                <w:rFonts w:cs="Calibri"/>
                <w:w w:val="105"/>
                <w:sz w:val="16"/>
                <w:szCs w:val="16"/>
              </w:rPr>
              <w:t>Di</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a</w:t>
            </w:r>
            <w:r w:rsidRPr="006F2DB8">
              <w:rPr>
                <w:rFonts w:cs="Calibri"/>
                <w:w w:val="105"/>
                <w:sz w:val="16"/>
                <w:szCs w:val="16"/>
              </w:rPr>
              <w:t>dmini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 xml:space="preserve">et </w:t>
            </w:r>
            <w:r w:rsidRPr="006F2DB8">
              <w:rPr>
                <w:rFonts w:cs="Calibri"/>
                <w:spacing w:val="-1"/>
                <w:sz w:val="16"/>
                <w:szCs w:val="16"/>
              </w:rPr>
              <w:t>f</w:t>
            </w:r>
            <w:r w:rsidRPr="006F2DB8">
              <w:rPr>
                <w:rFonts w:cs="Calibri"/>
                <w:sz w:val="16"/>
                <w:szCs w:val="16"/>
              </w:rPr>
              <w:t>in</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iè</w:t>
            </w:r>
            <w:r w:rsidRPr="006F2DB8">
              <w:rPr>
                <w:rFonts w:cs="Calibri"/>
                <w:spacing w:val="-1"/>
                <w:sz w:val="16"/>
                <w:szCs w:val="16"/>
              </w:rPr>
              <w:t>r</w:t>
            </w:r>
            <w:r w:rsidRPr="006F2DB8">
              <w:rPr>
                <w:rFonts w:cs="Calibri"/>
                <w:sz w:val="16"/>
                <w:szCs w:val="16"/>
              </w:rPr>
              <w:t>e</w:t>
            </w:r>
            <w:r w:rsidRPr="006F2DB8">
              <w:rPr>
                <w:rFonts w:cs="Calibri"/>
                <w:spacing w:val="35"/>
                <w:sz w:val="16"/>
                <w:szCs w:val="16"/>
              </w:rPr>
              <w:t xml:space="preserve"> </w:t>
            </w:r>
            <w:r w:rsidRPr="006F2DB8">
              <w:rPr>
                <w:rFonts w:cs="Calibri"/>
                <w:spacing w:val="1"/>
                <w:sz w:val="16"/>
                <w:szCs w:val="16"/>
              </w:rPr>
              <w:t>c</w:t>
            </w:r>
            <w:r w:rsidRPr="006F2DB8">
              <w:rPr>
                <w:rFonts w:cs="Calibri"/>
                <w:spacing w:val="-1"/>
                <w:sz w:val="16"/>
                <w:szCs w:val="16"/>
              </w:rPr>
              <w:t>r</w:t>
            </w:r>
            <w:r w:rsidRPr="006F2DB8">
              <w:rPr>
                <w:rFonts w:cs="Calibri"/>
                <w:sz w:val="16"/>
                <w:szCs w:val="16"/>
              </w:rPr>
              <w:t>é</w:t>
            </w:r>
            <w:r w:rsidRPr="006F2DB8">
              <w:rPr>
                <w:rFonts w:cs="Calibri"/>
                <w:spacing w:val="1"/>
                <w:sz w:val="16"/>
                <w:szCs w:val="16"/>
              </w:rPr>
              <w:t>é</w:t>
            </w:r>
            <w:r w:rsidRPr="006F2DB8">
              <w:rPr>
                <w:rFonts w:cs="Calibri"/>
                <w:sz w:val="16"/>
                <w:szCs w:val="16"/>
              </w:rPr>
              <w:t>e</w:t>
            </w:r>
            <w:r w:rsidRPr="006F2DB8">
              <w:rPr>
                <w:rFonts w:cs="Calibri"/>
                <w:spacing w:val="21"/>
                <w:sz w:val="16"/>
                <w:szCs w:val="16"/>
              </w:rPr>
              <w:t xml:space="preserve"> </w:t>
            </w:r>
            <w:r w:rsidRPr="006F2DB8">
              <w:rPr>
                <w:rFonts w:cs="Calibri"/>
                <w:w w:val="105"/>
                <w:sz w:val="16"/>
                <w:szCs w:val="16"/>
              </w:rPr>
              <w:t xml:space="preserve">+ </w:t>
            </w:r>
            <w:r w:rsidRPr="006F2DB8">
              <w:rPr>
                <w:rFonts w:cs="Calibri"/>
                <w:spacing w:val="1"/>
                <w:sz w:val="16"/>
                <w:szCs w:val="16"/>
              </w:rPr>
              <w:t>ca</w:t>
            </w:r>
            <w:r w:rsidRPr="006F2DB8">
              <w:rPr>
                <w:rFonts w:cs="Calibri"/>
                <w:sz w:val="16"/>
                <w:szCs w:val="16"/>
              </w:rPr>
              <w:t>p</w:t>
            </w:r>
            <w:r w:rsidRPr="006F2DB8">
              <w:rPr>
                <w:rFonts w:cs="Calibri"/>
                <w:spacing w:val="1"/>
                <w:sz w:val="16"/>
                <w:szCs w:val="16"/>
              </w:rPr>
              <w:t>ac</w:t>
            </w:r>
            <w:r w:rsidRPr="006F2DB8">
              <w:rPr>
                <w:rFonts w:cs="Calibri"/>
                <w:sz w:val="16"/>
                <w:szCs w:val="16"/>
              </w:rPr>
              <w:t>i</w:t>
            </w:r>
            <w:r w:rsidRPr="006F2DB8">
              <w:rPr>
                <w:rFonts w:cs="Calibri"/>
                <w:spacing w:val="-1"/>
                <w:sz w:val="16"/>
                <w:szCs w:val="16"/>
              </w:rPr>
              <w:t>t</w:t>
            </w:r>
            <w:r w:rsidRPr="006F2DB8">
              <w:rPr>
                <w:rFonts w:cs="Calibri"/>
                <w:sz w:val="16"/>
                <w:szCs w:val="16"/>
              </w:rPr>
              <w:t>és</w:t>
            </w:r>
            <w:r w:rsidRPr="006F2DB8">
              <w:rPr>
                <w:rFonts w:cs="Calibri"/>
                <w:spacing w:val="3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di</w:t>
            </w:r>
            <w:r w:rsidRPr="006F2DB8">
              <w:rPr>
                <w:rFonts w:cs="Calibri"/>
                <w:spacing w:val="1"/>
                <w:w w:val="105"/>
                <w:sz w:val="16"/>
                <w:szCs w:val="16"/>
              </w:rPr>
              <w:t>a</w:t>
            </w:r>
            <w:r w:rsidRPr="006F2DB8">
              <w:rPr>
                <w:rFonts w:cs="Calibri"/>
                <w:w w:val="105"/>
                <w:sz w:val="16"/>
                <w:szCs w:val="16"/>
              </w:rPr>
              <w:t>log</w:t>
            </w:r>
            <w:r w:rsidRPr="006F2DB8">
              <w:rPr>
                <w:rFonts w:cs="Calibri"/>
                <w:spacing w:val="1"/>
                <w:w w:val="105"/>
                <w:sz w:val="16"/>
                <w:szCs w:val="16"/>
              </w:rPr>
              <w:t>u</w:t>
            </w:r>
            <w:r w:rsidRPr="006F2DB8">
              <w:rPr>
                <w:rFonts w:cs="Calibri"/>
                <w:w w:val="105"/>
                <w:sz w:val="16"/>
                <w:szCs w:val="16"/>
              </w:rPr>
              <w:t xml:space="preserve">e </w:t>
            </w:r>
            <w:r w:rsidRPr="006F2DB8">
              <w:rPr>
                <w:rFonts w:cs="Calibri"/>
                <w:spacing w:val="-1"/>
                <w:sz w:val="16"/>
                <w:szCs w:val="16"/>
              </w:rPr>
              <w:t>t</w:t>
            </w:r>
            <w:r w:rsidRPr="006F2DB8">
              <w:rPr>
                <w:rFonts w:cs="Calibri"/>
                <w:sz w:val="16"/>
                <w:szCs w:val="16"/>
              </w:rPr>
              <w:t>e</w:t>
            </w:r>
            <w:r w:rsidRPr="006F2DB8">
              <w:rPr>
                <w:rFonts w:cs="Calibri"/>
                <w:spacing w:val="1"/>
                <w:sz w:val="16"/>
                <w:szCs w:val="16"/>
              </w:rPr>
              <w:t>c</w:t>
            </w:r>
            <w:r w:rsidRPr="006F2DB8">
              <w:rPr>
                <w:rFonts w:cs="Calibri"/>
                <w:sz w:val="16"/>
                <w:szCs w:val="16"/>
              </w:rPr>
              <w:t>hniq</w:t>
            </w:r>
            <w:r w:rsidRPr="006F2DB8">
              <w:rPr>
                <w:rFonts w:cs="Calibri"/>
                <w:spacing w:val="1"/>
                <w:sz w:val="16"/>
                <w:szCs w:val="16"/>
              </w:rPr>
              <w:t>u</w:t>
            </w:r>
            <w:r w:rsidRPr="006F2DB8">
              <w:rPr>
                <w:rFonts w:cs="Calibri"/>
                <w:sz w:val="16"/>
                <w:szCs w:val="16"/>
              </w:rPr>
              <w:t>e</w:t>
            </w:r>
            <w:r w:rsidRPr="006F2DB8">
              <w:rPr>
                <w:rFonts w:cs="Calibri"/>
                <w:spacing w:val="36"/>
                <w:sz w:val="16"/>
                <w:szCs w:val="16"/>
              </w:rPr>
              <w:t xml:space="preserve"> </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 xml:space="preserve">é </w:t>
            </w:r>
            <w:r w:rsidRPr="006F2DB8">
              <w:rPr>
                <w:rFonts w:cs="Calibri"/>
                <w:spacing w:val="1"/>
                <w:sz w:val="16"/>
                <w:szCs w:val="16"/>
              </w:rPr>
              <w:t>av</w:t>
            </w:r>
            <w:r w:rsidRPr="006F2DB8">
              <w:rPr>
                <w:rFonts w:cs="Calibri"/>
                <w:sz w:val="16"/>
                <w:szCs w:val="16"/>
              </w:rPr>
              <w:t>ec</w:t>
            </w:r>
            <w:r w:rsidRPr="006F2DB8">
              <w:rPr>
                <w:rFonts w:cs="Calibri"/>
                <w:spacing w:val="18"/>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M</w:t>
            </w:r>
            <w:r w:rsidRPr="006F2DB8">
              <w:rPr>
                <w:rFonts w:cs="Calibri"/>
                <w:sz w:val="16"/>
                <w:szCs w:val="16"/>
              </w:rPr>
              <w:t>ini</w:t>
            </w:r>
            <w:r w:rsidRPr="006F2DB8">
              <w:rPr>
                <w:rFonts w:cs="Calibri"/>
                <w:spacing w:val="-1"/>
                <w:sz w:val="16"/>
                <w:szCs w:val="16"/>
              </w:rPr>
              <w:t>st</w:t>
            </w:r>
            <w:r w:rsidRPr="006F2DB8">
              <w:rPr>
                <w:rFonts w:cs="Calibri"/>
                <w:sz w:val="16"/>
                <w:szCs w:val="16"/>
              </w:rPr>
              <w:t>è</w:t>
            </w:r>
            <w:r w:rsidRPr="006F2DB8">
              <w:rPr>
                <w:rFonts w:cs="Calibri"/>
                <w:spacing w:val="-1"/>
                <w:sz w:val="16"/>
                <w:szCs w:val="16"/>
              </w:rPr>
              <w:t>r</w:t>
            </w:r>
            <w:r w:rsidRPr="006F2DB8">
              <w:rPr>
                <w:rFonts w:cs="Calibri"/>
                <w:sz w:val="16"/>
                <w:szCs w:val="16"/>
              </w:rPr>
              <w:t>e</w:t>
            </w:r>
            <w:r w:rsidRPr="006F2DB8">
              <w:rPr>
                <w:rFonts w:cs="Calibri"/>
                <w:spacing w:val="34"/>
                <w:sz w:val="16"/>
                <w:szCs w:val="16"/>
              </w:rPr>
              <w:t xml:space="preserve"> </w:t>
            </w:r>
            <w:r w:rsidRPr="006F2DB8">
              <w:rPr>
                <w:rFonts w:cs="Calibri"/>
                <w:w w:val="105"/>
                <w:sz w:val="16"/>
                <w:szCs w:val="16"/>
              </w:rPr>
              <w:t xml:space="preserve">des </w:t>
            </w:r>
            <w:r w:rsidRPr="006F2DB8">
              <w:rPr>
                <w:rFonts w:cs="Calibri"/>
                <w:spacing w:val="-1"/>
                <w:sz w:val="16"/>
                <w:szCs w:val="16"/>
              </w:rPr>
              <w:t>f</w:t>
            </w:r>
            <w:r w:rsidRPr="006F2DB8">
              <w:rPr>
                <w:rFonts w:cs="Calibri"/>
                <w:sz w:val="16"/>
                <w:szCs w:val="16"/>
              </w:rPr>
              <w:t>in</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es</w:t>
            </w:r>
            <w:r w:rsidRPr="006F2DB8">
              <w:rPr>
                <w:rFonts w:cs="Calibri"/>
                <w:spacing w:val="28"/>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w w:val="105"/>
                <w:sz w:val="16"/>
                <w:szCs w:val="16"/>
              </w:rPr>
              <w:t>d</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log</w:t>
            </w:r>
            <w:r w:rsidRPr="006F2DB8">
              <w:rPr>
                <w:rFonts w:cs="Calibri"/>
                <w:spacing w:val="1"/>
                <w:w w:val="105"/>
                <w:sz w:val="16"/>
                <w:szCs w:val="16"/>
              </w:rPr>
              <w:t>u</w:t>
            </w:r>
            <w:r w:rsidRPr="006F2DB8">
              <w:rPr>
                <w:rFonts w:cs="Calibri"/>
                <w:w w:val="105"/>
                <w:sz w:val="16"/>
                <w:szCs w:val="16"/>
              </w:rPr>
              <w:t>e poli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w:t>
            </w:r>
          </w:p>
        </w:tc>
        <w:tc>
          <w:tcPr>
            <w:tcW w:w="1152" w:type="dxa"/>
            <w:tcBorders>
              <w:top w:val="single" w:sz="6" w:space="0" w:color="000000"/>
              <w:left w:val="single" w:sz="6" w:space="0" w:color="000000"/>
              <w:bottom w:val="single" w:sz="6" w:space="0" w:color="000000"/>
              <w:right w:val="single" w:sz="6" w:space="0" w:color="000000"/>
            </w:tcBorders>
          </w:tcPr>
          <w:p w14:paraId="6DC83CE7" w14:textId="77777777" w:rsidR="006C77D5" w:rsidRPr="006F2DB8" w:rsidRDefault="006C77D5" w:rsidP="00BD5A13">
            <w:pPr>
              <w:autoSpaceDE w:val="0"/>
              <w:autoSpaceDN w:val="0"/>
              <w:adjustRightInd w:val="0"/>
              <w:rPr>
                <w:rFonts w:ascii="Times New Roman" w:hAnsi="Times New Roman"/>
              </w:rPr>
            </w:pPr>
          </w:p>
        </w:tc>
        <w:tc>
          <w:tcPr>
            <w:tcW w:w="1329" w:type="dxa"/>
            <w:tcBorders>
              <w:top w:val="single" w:sz="6" w:space="0" w:color="000000"/>
              <w:left w:val="single" w:sz="6" w:space="0" w:color="000000"/>
              <w:bottom w:val="single" w:sz="6" w:space="0" w:color="000000"/>
              <w:right w:val="single" w:sz="6" w:space="0" w:color="000000"/>
            </w:tcBorders>
          </w:tcPr>
          <w:p w14:paraId="35D568EC" w14:textId="77777777" w:rsidR="006C77D5" w:rsidRPr="006F2DB8" w:rsidRDefault="006C77D5" w:rsidP="00BD5A13">
            <w:pPr>
              <w:autoSpaceDE w:val="0"/>
              <w:autoSpaceDN w:val="0"/>
              <w:adjustRightInd w:val="0"/>
              <w:spacing w:before="7" w:line="267" w:lineRule="auto"/>
              <w:ind w:left="23" w:right="8"/>
              <w:rPr>
                <w:rFonts w:ascii="Times New Roman" w:hAnsi="Times New Roman"/>
              </w:rPr>
            </w:pPr>
            <w:r w:rsidRPr="006F2DB8">
              <w:rPr>
                <w:rFonts w:cs="Calibri"/>
                <w:sz w:val="16"/>
                <w:szCs w:val="16"/>
              </w:rPr>
              <w:t>dé</w:t>
            </w:r>
            <w:r w:rsidRPr="006F2DB8">
              <w:rPr>
                <w:rFonts w:cs="Calibri"/>
                <w:spacing w:val="1"/>
                <w:sz w:val="16"/>
                <w:szCs w:val="16"/>
              </w:rPr>
              <w:t>ba</w:t>
            </w:r>
            <w:r w:rsidRPr="006F2DB8">
              <w:rPr>
                <w:rFonts w:cs="Calibri"/>
                <w:spacing w:val="-1"/>
                <w:sz w:val="16"/>
                <w:szCs w:val="16"/>
              </w:rPr>
              <w:t>t</w:t>
            </w:r>
            <w:r w:rsidRPr="006F2DB8">
              <w:rPr>
                <w:rFonts w:cs="Calibri"/>
                <w:sz w:val="16"/>
                <w:szCs w:val="16"/>
              </w:rPr>
              <w:t>s</w:t>
            </w:r>
            <w:r w:rsidRPr="006F2DB8">
              <w:rPr>
                <w:rFonts w:cs="Calibri"/>
                <w:spacing w:val="23"/>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w w:val="105"/>
                <w:sz w:val="16"/>
                <w:szCs w:val="16"/>
              </w:rPr>
              <w:t>E</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s </w:t>
            </w:r>
            <w:r w:rsidRPr="006F2DB8">
              <w:rPr>
                <w:rFonts w:cs="Calibri"/>
                <w:sz w:val="16"/>
                <w:szCs w:val="16"/>
              </w:rPr>
              <w:t>Géné</w:t>
            </w:r>
            <w:r w:rsidRPr="006F2DB8">
              <w:rPr>
                <w:rFonts w:cs="Calibri"/>
                <w:spacing w:val="-1"/>
                <w:sz w:val="16"/>
                <w:szCs w:val="16"/>
              </w:rPr>
              <w:t>r</w:t>
            </w:r>
            <w:r w:rsidRPr="006F2DB8">
              <w:rPr>
                <w:rFonts w:cs="Calibri"/>
                <w:spacing w:val="1"/>
                <w:sz w:val="16"/>
                <w:szCs w:val="16"/>
              </w:rPr>
              <w:t>a</w:t>
            </w:r>
            <w:r w:rsidRPr="006F2DB8">
              <w:rPr>
                <w:rFonts w:cs="Calibri"/>
                <w:sz w:val="16"/>
                <w:szCs w:val="16"/>
              </w:rPr>
              <w:t>ux</w:t>
            </w:r>
            <w:r w:rsidRPr="006F2DB8">
              <w:rPr>
                <w:rFonts w:cs="Calibri"/>
                <w:spacing w:val="3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pacing w:val="-1"/>
                <w:sz w:val="16"/>
                <w:szCs w:val="16"/>
              </w:rPr>
              <w:t>J</w:t>
            </w:r>
            <w:r w:rsidRPr="006F2DB8">
              <w:rPr>
                <w:rFonts w:cs="Calibri"/>
                <w:sz w:val="16"/>
                <w:szCs w:val="16"/>
              </w:rPr>
              <w:t>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5"/>
                <w:sz w:val="16"/>
                <w:szCs w:val="16"/>
              </w:rPr>
              <w:t xml:space="preserve"> </w:t>
            </w:r>
            <w:r w:rsidRPr="006F2DB8">
              <w:rPr>
                <w:rFonts w:cs="Calibri"/>
                <w:w w:val="105"/>
                <w:sz w:val="16"/>
                <w:szCs w:val="16"/>
              </w:rPr>
              <w:t xml:space="preserve">du </w:t>
            </w:r>
            <w:r w:rsidRPr="006F2DB8">
              <w:rPr>
                <w:rFonts w:cs="Calibri"/>
                <w:spacing w:val="-1"/>
                <w:w w:val="105"/>
                <w:sz w:val="16"/>
                <w:szCs w:val="16"/>
              </w:rPr>
              <w:t>r</w:t>
            </w:r>
            <w:r w:rsidRPr="006F2DB8">
              <w:rPr>
                <w:rFonts w:cs="Calibri"/>
                <w:w w:val="105"/>
                <w:sz w:val="16"/>
                <w:szCs w:val="16"/>
              </w:rPr>
              <w:t>ef</w:t>
            </w:r>
            <w:r w:rsidRPr="006F2DB8">
              <w:rPr>
                <w:rFonts w:cs="Calibri"/>
                <w:spacing w:val="-1"/>
                <w:w w:val="105"/>
                <w:sz w:val="16"/>
                <w:szCs w:val="16"/>
              </w:rPr>
              <w:t>i</w:t>
            </w:r>
            <w:r w:rsidRPr="006F2DB8">
              <w:rPr>
                <w:rFonts w:cs="Calibri"/>
                <w:w w:val="105"/>
                <w:sz w:val="16"/>
                <w:szCs w:val="16"/>
              </w:rPr>
              <w:t>n</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du</w:t>
            </w:r>
            <w:r w:rsidRPr="006F2DB8">
              <w:rPr>
                <w:rFonts w:cs="Calibri"/>
                <w:spacing w:val="10"/>
                <w:sz w:val="16"/>
                <w:szCs w:val="16"/>
              </w:rPr>
              <w:t xml:space="preserve"> </w:t>
            </w:r>
            <w:r w:rsidRPr="006F2DB8">
              <w:rPr>
                <w:rFonts w:cs="Calibri"/>
                <w:sz w:val="16"/>
                <w:szCs w:val="16"/>
              </w:rPr>
              <w:t>se</w:t>
            </w:r>
            <w:r w:rsidRPr="006F2DB8">
              <w:rPr>
                <w:rFonts w:cs="Calibri"/>
                <w:spacing w:val="1"/>
                <w:sz w:val="16"/>
                <w:szCs w:val="16"/>
              </w:rPr>
              <w:t>c</w:t>
            </w:r>
            <w:r w:rsidRPr="006F2DB8">
              <w:rPr>
                <w:rFonts w:cs="Calibri"/>
                <w:spacing w:val="-1"/>
                <w:sz w:val="16"/>
                <w:szCs w:val="16"/>
              </w:rPr>
              <w:t>t</w:t>
            </w:r>
            <w:r w:rsidRPr="006F2DB8">
              <w:rPr>
                <w:rFonts w:cs="Calibri"/>
                <w:sz w:val="16"/>
                <w:szCs w:val="16"/>
              </w:rPr>
              <w:t>e</w:t>
            </w:r>
            <w:r w:rsidRPr="006F2DB8">
              <w:rPr>
                <w:rFonts w:cs="Calibri"/>
                <w:spacing w:val="1"/>
                <w:sz w:val="16"/>
                <w:szCs w:val="16"/>
              </w:rPr>
              <w:t>u</w:t>
            </w:r>
            <w:r w:rsidRPr="006F2DB8">
              <w:rPr>
                <w:rFonts w:cs="Calibri"/>
                <w:sz w:val="16"/>
                <w:szCs w:val="16"/>
              </w:rPr>
              <w:t>r</w:t>
            </w:r>
            <w:r w:rsidRPr="006F2DB8">
              <w:rPr>
                <w:rFonts w:cs="Calibri"/>
                <w:spacing w:val="25"/>
                <w:sz w:val="16"/>
                <w:szCs w:val="16"/>
              </w:rPr>
              <w:t xml:space="preserve"> </w:t>
            </w:r>
            <w:r w:rsidRPr="006F2DB8">
              <w:rPr>
                <w:rFonts w:cs="Calibri"/>
                <w:w w:val="105"/>
                <w:sz w:val="16"/>
                <w:szCs w:val="16"/>
              </w:rPr>
              <w:t xml:space="preserve">+ </w:t>
            </w:r>
            <w:r w:rsidRPr="006F2DB8">
              <w:rPr>
                <w:rFonts w:cs="Calibri"/>
                <w:spacing w:val="1"/>
                <w:sz w:val="16"/>
                <w:szCs w:val="16"/>
              </w:rPr>
              <w:t>c</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29"/>
                <w:sz w:val="16"/>
                <w:szCs w:val="16"/>
              </w:rPr>
              <w:t xml:space="preserve"> </w:t>
            </w:r>
            <w:r w:rsidRPr="006F2DB8">
              <w:rPr>
                <w:rFonts w:cs="Calibri"/>
                <w:spacing w:val="1"/>
                <w:w w:val="105"/>
                <w:sz w:val="16"/>
                <w:szCs w:val="16"/>
              </w:rPr>
              <w:t>d</w:t>
            </w:r>
            <w:r w:rsidRPr="006F2DB8">
              <w:rPr>
                <w:rFonts w:cs="Calibri"/>
                <w:spacing w:val="-1"/>
                <w:w w:val="105"/>
                <w:sz w:val="16"/>
                <w:szCs w:val="16"/>
              </w:rPr>
              <w:t>'</w:t>
            </w:r>
            <w:r w:rsidRPr="006F2DB8">
              <w:rPr>
                <w:rFonts w:cs="Calibri"/>
                <w:w w:val="105"/>
                <w:sz w:val="16"/>
                <w:szCs w:val="16"/>
              </w:rPr>
              <w:t>une D</w:t>
            </w:r>
            <w:r w:rsidRPr="006F2DB8">
              <w:rPr>
                <w:rFonts w:cs="Calibri"/>
                <w:spacing w:val="1"/>
                <w:w w:val="105"/>
                <w:sz w:val="16"/>
                <w:szCs w:val="16"/>
              </w:rPr>
              <w:t>A</w:t>
            </w:r>
            <w:r w:rsidRPr="006F2DB8">
              <w:rPr>
                <w:rFonts w:cs="Calibri"/>
                <w:w w:val="105"/>
                <w:sz w:val="16"/>
                <w:szCs w:val="16"/>
              </w:rPr>
              <w:t>F</w:t>
            </w:r>
          </w:p>
        </w:tc>
        <w:tc>
          <w:tcPr>
            <w:tcW w:w="1134" w:type="dxa"/>
            <w:tcBorders>
              <w:top w:val="single" w:sz="6" w:space="0" w:color="000000"/>
              <w:left w:val="single" w:sz="6" w:space="0" w:color="000000"/>
              <w:bottom w:val="single" w:sz="6" w:space="0" w:color="000000"/>
              <w:right w:val="single" w:sz="6" w:space="0" w:color="000000"/>
            </w:tcBorders>
          </w:tcPr>
          <w:p w14:paraId="5726FB14" w14:textId="0E47B767" w:rsidR="006C77D5" w:rsidRPr="006F2DB8" w:rsidRDefault="006C77D5" w:rsidP="00634798">
            <w:pPr>
              <w:autoSpaceDE w:val="0"/>
              <w:autoSpaceDN w:val="0"/>
              <w:adjustRightInd w:val="0"/>
              <w:spacing w:before="7" w:line="271" w:lineRule="auto"/>
              <w:ind w:left="25" w:right="26"/>
              <w:rPr>
                <w:rFonts w:ascii="Times New Roman" w:hAnsi="Times New Roman"/>
              </w:rPr>
            </w:pPr>
            <w:r w:rsidRPr="006F2DB8">
              <w:rPr>
                <w:rFonts w:cs="Arial"/>
                <w:i/>
                <w:iCs/>
                <w:spacing w:val="1"/>
                <w:w w:val="104"/>
                <w:sz w:val="16"/>
                <w:szCs w:val="16"/>
              </w:rPr>
              <w:t>C</w:t>
            </w:r>
            <w:r w:rsidRPr="006F2DB8">
              <w:rPr>
                <w:rFonts w:cs="Arial"/>
                <w:i/>
                <w:iCs/>
                <w:spacing w:val="-1"/>
                <w:w w:val="104"/>
                <w:sz w:val="16"/>
                <w:szCs w:val="16"/>
              </w:rPr>
              <w:t>r</w:t>
            </w:r>
            <w:r w:rsidRPr="006F2DB8">
              <w:rPr>
                <w:rFonts w:cs="Arial"/>
                <w:i/>
                <w:iCs/>
                <w:w w:val="105"/>
                <w:sz w:val="16"/>
                <w:szCs w:val="16"/>
              </w:rPr>
              <w:t>éa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une d</w:t>
            </w:r>
            <w:r w:rsidRPr="006F2DB8">
              <w:rPr>
                <w:rFonts w:cs="Arial"/>
                <w:i/>
                <w:iCs/>
                <w:spacing w:val="1"/>
                <w:w w:val="104"/>
                <w:sz w:val="16"/>
                <w:szCs w:val="16"/>
              </w:rPr>
              <w:t>i</w:t>
            </w:r>
            <w:r w:rsidRPr="006F2DB8">
              <w:rPr>
                <w:rFonts w:cs="Arial"/>
                <w:i/>
                <w:iCs/>
                <w:spacing w:val="-1"/>
                <w:w w:val="104"/>
                <w:sz w:val="16"/>
                <w:szCs w:val="16"/>
              </w:rPr>
              <w:t>r</w:t>
            </w:r>
            <w:r w:rsidRPr="006F2DB8">
              <w:rPr>
                <w:rFonts w:cs="Arial"/>
                <w:i/>
                <w:iCs/>
                <w:w w:val="105"/>
                <w:sz w:val="16"/>
                <w:szCs w:val="16"/>
              </w:rPr>
              <w:t>ec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 ad</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at</w:t>
            </w:r>
            <w:r w:rsidRPr="006F2DB8">
              <w:rPr>
                <w:rFonts w:cs="Arial"/>
                <w:i/>
                <w:iCs/>
                <w:spacing w:val="1"/>
                <w:sz w:val="16"/>
                <w:szCs w:val="16"/>
              </w:rPr>
              <w:t>i</w:t>
            </w:r>
            <w:r w:rsidRPr="006F2DB8">
              <w:rPr>
                <w:rFonts w:cs="Arial"/>
                <w:i/>
                <w:iCs/>
                <w:sz w:val="16"/>
                <w:szCs w:val="16"/>
              </w:rPr>
              <w:t>ve</w:t>
            </w:r>
            <w:r w:rsidRPr="006F2DB8">
              <w:rPr>
                <w:rFonts w:cs="Arial"/>
                <w:i/>
                <w:iCs/>
                <w:spacing w:val="10"/>
                <w:sz w:val="16"/>
                <w:szCs w:val="16"/>
              </w:rPr>
              <w:t xml:space="preserve"> </w:t>
            </w:r>
            <w:r w:rsidRPr="006F2DB8">
              <w:rPr>
                <w:rFonts w:cs="Arial"/>
                <w:i/>
                <w:iCs/>
                <w:w w:val="105"/>
                <w:sz w:val="16"/>
                <w:szCs w:val="16"/>
              </w:rPr>
              <w:t xml:space="preserve">et </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4"/>
                <w:sz w:val="16"/>
                <w:szCs w:val="16"/>
              </w:rPr>
              <w:t>nanc</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1"/>
                <w:w w:val="104"/>
                <w:sz w:val="16"/>
                <w:szCs w:val="16"/>
              </w:rPr>
              <w:t>r</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1F77ACF9" w14:textId="77777777" w:rsidR="00634798" w:rsidRDefault="006C77D5" w:rsidP="00BD5A13">
            <w:pPr>
              <w:autoSpaceDE w:val="0"/>
              <w:autoSpaceDN w:val="0"/>
              <w:adjustRightInd w:val="0"/>
              <w:spacing w:before="7" w:line="268" w:lineRule="auto"/>
              <w:ind w:left="23" w:right="5"/>
              <w:rPr>
                <w:rFonts w:cs="Calibri"/>
                <w:w w:val="105"/>
                <w:sz w:val="16"/>
                <w:szCs w:val="16"/>
              </w:rPr>
            </w:pP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é</w:t>
            </w:r>
            <w:r w:rsidRPr="006F2DB8">
              <w:rPr>
                <w:rFonts w:cs="Calibri"/>
                <w:spacing w:val="-1"/>
                <w:sz w:val="16"/>
                <w:szCs w:val="16"/>
              </w:rPr>
              <w:t>t</w:t>
            </w:r>
            <w:r w:rsidRPr="006F2DB8">
              <w:rPr>
                <w:rFonts w:cs="Calibri"/>
                <w:sz w:val="16"/>
                <w:szCs w:val="16"/>
              </w:rPr>
              <w:t>ude</w:t>
            </w:r>
            <w:r w:rsidRPr="006F2DB8">
              <w:rPr>
                <w:rFonts w:cs="Calibri"/>
                <w:spacing w:val="22"/>
                <w:sz w:val="16"/>
                <w:szCs w:val="16"/>
              </w:rPr>
              <w:t xml:space="preserve"> </w:t>
            </w:r>
            <w:r w:rsidRPr="006F2DB8">
              <w:rPr>
                <w:rFonts w:cs="Calibri"/>
                <w:w w:val="105"/>
                <w:sz w:val="16"/>
                <w:szCs w:val="16"/>
              </w:rPr>
              <w:t xml:space="preserve">de </w:t>
            </w:r>
            <w:r w:rsidRPr="006F2DB8">
              <w:rPr>
                <w:rFonts w:cs="Calibri"/>
                <w:spacing w:val="-1"/>
                <w:w w:val="105"/>
                <w:sz w:val="16"/>
                <w:szCs w:val="16"/>
              </w:rPr>
              <w:t>f</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s</w:t>
            </w:r>
            <w:r w:rsidRPr="006F2DB8">
              <w:rPr>
                <w:rFonts w:cs="Calibri"/>
                <w:spacing w:val="1"/>
                <w:w w:val="105"/>
                <w:sz w:val="16"/>
                <w:szCs w:val="16"/>
              </w:rPr>
              <w:t>a</w:t>
            </w:r>
            <w:r w:rsidRPr="006F2DB8">
              <w:rPr>
                <w:rFonts w:cs="Calibri"/>
                <w:w w:val="105"/>
                <w:sz w:val="16"/>
                <w:szCs w:val="16"/>
              </w:rPr>
              <w:t>bili</w:t>
            </w:r>
            <w:r w:rsidRPr="006F2DB8">
              <w:rPr>
                <w:rFonts w:cs="Calibri"/>
                <w:spacing w:val="-1"/>
                <w:w w:val="105"/>
                <w:sz w:val="16"/>
                <w:szCs w:val="16"/>
              </w:rPr>
              <w:t>t</w:t>
            </w:r>
            <w:r w:rsidRPr="006F2DB8">
              <w:rPr>
                <w:rFonts w:cs="Calibri"/>
                <w:w w:val="105"/>
                <w:sz w:val="16"/>
                <w:szCs w:val="16"/>
              </w:rPr>
              <w:t xml:space="preserve">é </w:t>
            </w:r>
            <w:r w:rsidRPr="006F2DB8">
              <w:rPr>
                <w:rFonts w:cs="Calibri"/>
                <w:sz w:val="16"/>
                <w:szCs w:val="16"/>
              </w:rPr>
              <w:t>d</w:t>
            </w:r>
            <w:r w:rsidRPr="006F2DB8">
              <w:rPr>
                <w:rFonts w:cs="Calibri"/>
                <w:spacing w:val="-1"/>
                <w:sz w:val="16"/>
                <w:szCs w:val="16"/>
              </w:rPr>
              <w:t>'</w:t>
            </w:r>
            <w:r w:rsidRPr="006F2DB8">
              <w:rPr>
                <w:rFonts w:cs="Calibri"/>
                <w:sz w:val="16"/>
                <w:szCs w:val="16"/>
              </w:rPr>
              <w:t>une</w:t>
            </w:r>
            <w:r w:rsidRPr="006F2DB8">
              <w:rPr>
                <w:rFonts w:cs="Calibri"/>
                <w:spacing w:val="21"/>
                <w:sz w:val="16"/>
                <w:szCs w:val="16"/>
              </w:rPr>
              <w:t xml:space="preserve"> </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 xml:space="preserve">F </w:t>
            </w:r>
            <w:r w:rsidRPr="006F2DB8">
              <w:rPr>
                <w:rFonts w:cs="Calibri"/>
                <w:sz w:val="16"/>
                <w:szCs w:val="16"/>
              </w:rPr>
              <w:t>(appui</w:t>
            </w:r>
            <w:r w:rsidRPr="006F2DB8">
              <w:rPr>
                <w:rFonts w:cs="Calibri"/>
                <w:spacing w:val="23"/>
                <w:sz w:val="16"/>
                <w:szCs w:val="16"/>
              </w:rPr>
              <w:t xml:space="preserve"> </w:t>
            </w:r>
            <w:r w:rsidRPr="006F2DB8">
              <w:rPr>
                <w:rFonts w:cs="Calibri"/>
                <w:spacing w:val="-1"/>
                <w:sz w:val="16"/>
                <w:szCs w:val="16"/>
              </w:rPr>
              <w:t>C</w:t>
            </w:r>
            <w:r w:rsidRPr="006F2DB8">
              <w:rPr>
                <w:rFonts w:cs="Calibri"/>
                <w:sz w:val="16"/>
                <w:szCs w:val="16"/>
              </w:rPr>
              <w:t>TB)</w:t>
            </w:r>
            <w:r w:rsidRPr="006F2DB8">
              <w:rPr>
                <w:rFonts w:cs="Calibri"/>
                <w:spacing w:val="16"/>
                <w:sz w:val="16"/>
                <w:szCs w:val="16"/>
              </w:rPr>
              <w:t xml:space="preserve"> </w:t>
            </w:r>
            <w:r w:rsidRPr="006F2DB8">
              <w:rPr>
                <w:rFonts w:cs="Calibri"/>
                <w:spacing w:val="1"/>
                <w:w w:val="105"/>
                <w:sz w:val="16"/>
                <w:szCs w:val="16"/>
              </w:rPr>
              <w:t>e</w:t>
            </w:r>
            <w:r w:rsidRPr="006F2DB8">
              <w:rPr>
                <w:rFonts w:cs="Calibri"/>
                <w:w w:val="105"/>
                <w:sz w:val="16"/>
                <w:szCs w:val="16"/>
              </w:rPr>
              <w:t xml:space="preserve">t </w:t>
            </w:r>
            <w:r w:rsidRPr="006F2DB8">
              <w:rPr>
                <w:rFonts w:cs="Calibri"/>
                <w:spacing w:val="1"/>
                <w:w w:val="105"/>
                <w:sz w:val="16"/>
                <w:szCs w:val="16"/>
              </w:rPr>
              <w:t>v</w:t>
            </w:r>
            <w:r w:rsidRPr="006F2DB8">
              <w:rPr>
                <w:rFonts w:cs="Calibri"/>
                <w:w w:val="105"/>
                <w:sz w:val="16"/>
                <w:szCs w:val="16"/>
              </w:rPr>
              <w:t>olo</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é no</w:t>
            </w:r>
            <w:r w:rsidRPr="006F2DB8">
              <w:rPr>
                <w:rFonts w:cs="Calibri"/>
                <w:spacing w:val="1"/>
                <w:w w:val="105"/>
                <w:sz w:val="16"/>
                <w:szCs w:val="16"/>
              </w:rPr>
              <w:t>uv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u dé</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et o</w:t>
            </w:r>
            <w:r w:rsidRPr="006F2DB8">
              <w:rPr>
                <w:rFonts w:cs="Calibri"/>
                <w:spacing w:val="-1"/>
                <w:w w:val="105"/>
                <w:sz w:val="16"/>
                <w:szCs w:val="16"/>
              </w:rPr>
              <w:t>r</w:t>
            </w:r>
            <w:r w:rsidRPr="006F2DB8">
              <w:rPr>
                <w:rFonts w:cs="Calibri"/>
                <w:w w:val="105"/>
                <w:sz w:val="16"/>
                <w:szCs w:val="16"/>
              </w:rPr>
              <w:t>g</w:t>
            </w:r>
            <w:r w:rsidRPr="006F2DB8">
              <w:rPr>
                <w:rFonts w:cs="Calibri"/>
                <w:spacing w:val="1"/>
                <w:w w:val="105"/>
                <w:sz w:val="16"/>
                <w:szCs w:val="16"/>
              </w:rPr>
              <w:t>a</w:t>
            </w:r>
            <w:r w:rsidRPr="006F2DB8">
              <w:rPr>
                <w:rFonts w:cs="Calibri"/>
                <w:w w:val="105"/>
                <w:sz w:val="16"/>
                <w:szCs w:val="16"/>
              </w:rPr>
              <w:t>ni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w:t>
            </w:r>
            <w:r w:rsidR="00634798">
              <w:rPr>
                <w:rFonts w:cs="Calibri"/>
                <w:w w:val="105"/>
                <w:sz w:val="16"/>
                <w:szCs w:val="16"/>
              </w:rPr>
              <w:t>-</w:t>
            </w:r>
          </w:p>
          <w:p w14:paraId="0D7B03D6" w14:textId="53736DCA" w:rsidR="006C77D5" w:rsidRPr="006F2DB8" w:rsidRDefault="00634798" w:rsidP="00BD5A13">
            <w:pPr>
              <w:autoSpaceDE w:val="0"/>
              <w:autoSpaceDN w:val="0"/>
              <w:adjustRightInd w:val="0"/>
              <w:spacing w:before="7" w:line="268" w:lineRule="auto"/>
              <w:ind w:left="23" w:right="5"/>
              <w:rPr>
                <w:rFonts w:cs="Calibri"/>
                <w:sz w:val="16"/>
                <w:szCs w:val="16"/>
              </w:rPr>
            </w:pPr>
            <w:r>
              <w:rPr>
                <w:rFonts w:cs="Calibri"/>
                <w:w w:val="105"/>
                <w:sz w:val="16"/>
                <w:szCs w:val="16"/>
              </w:rPr>
              <w:t>n</w:t>
            </w:r>
            <w:r w:rsidR="006C77D5" w:rsidRPr="006F2DB8">
              <w:rPr>
                <w:rFonts w:cs="Calibri"/>
                <w:sz w:val="16"/>
                <w:szCs w:val="16"/>
              </w:rPr>
              <w:t>el</w:t>
            </w:r>
            <w:r w:rsidR="006C77D5" w:rsidRPr="006F2DB8">
              <w:rPr>
                <w:rFonts w:cs="Calibri"/>
                <w:spacing w:val="8"/>
                <w:sz w:val="16"/>
                <w:szCs w:val="16"/>
              </w:rPr>
              <w:t xml:space="preserve"> </w:t>
            </w:r>
            <w:r w:rsidR="006C77D5" w:rsidRPr="006F2DB8">
              <w:rPr>
                <w:rFonts w:cs="Calibri"/>
                <w:w w:val="105"/>
                <w:sz w:val="16"/>
                <w:szCs w:val="16"/>
              </w:rPr>
              <w:t>du</w:t>
            </w:r>
          </w:p>
          <w:p w14:paraId="434EECDA" w14:textId="77777777" w:rsidR="006C77D5" w:rsidRPr="006F2DB8" w:rsidRDefault="006C77D5" w:rsidP="00BD5A13">
            <w:pPr>
              <w:autoSpaceDE w:val="0"/>
              <w:autoSpaceDN w:val="0"/>
              <w:adjustRightInd w:val="0"/>
              <w:ind w:left="23"/>
              <w:rPr>
                <w:rFonts w:ascii="Times New Roman" w:hAnsi="Times New Roman"/>
              </w:rPr>
            </w:pPr>
            <w:r w:rsidRPr="006F2DB8">
              <w:rPr>
                <w:rFonts w:cs="Calibri"/>
                <w:w w:val="105"/>
                <w:sz w:val="16"/>
                <w:szCs w:val="16"/>
              </w:rPr>
              <w:t>Mi</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st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45E1454E" w14:textId="77777777" w:rsidR="006C77D5" w:rsidRPr="006F2DB8" w:rsidRDefault="006C77D5" w:rsidP="00BD5A13">
            <w:pPr>
              <w:autoSpaceDE w:val="0"/>
              <w:autoSpaceDN w:val="0"/>
              <w:adjustRightInd w:val="0"/>
              <w:spacing w:before="7" w:line="272" w:lineRule="auto"/>
              <w:ind w:left="25" w:right="22"/>
              <w:rPr>
                <w:rFonts w:cs="Arial"/>
                <w:sz w:val="16"/>
                <w:szCs w:val="16"/>
              </w:rPr>
            </w:pPr>
            <w:r w:rsidRPr="006F2DB8">
              <w:rPr>
                <w:rFonts w:cs="Arial"/>
                <w:i/>
                <w:iCs/>
                <w:w w:val="104"/>
                <w:sz w:val="16"/>
                <w:szCs w:val="16"/>
              </w:rPr>
              <w:t xml:space="preserve">un nouveau </w:t>
            </w:r>
            <w:r w:rsidRPr="006F2DB8">
              <w:rPr>
                <w:rFonts w:cs="Arial"/>
                <w:i/>
                <w:iCs/>
                <w:w w:val="105"/>
                <w:sz w:val="16"/>
                <w:szCs w:val="16"/>
              </w:rPr>
              <w:t xml:space="preserve">décret </w:t>
            </w:r>
            <w:r w:rsidRPr="006F2DB8">
              <w:rPr>
                <w:rFonts w:cs="Arial"/>
                <w:i/>
                <w:iCs/>
                <w:w w:val="104"/>
                <w:sz w:val="16"/>
                <w:szCs w:val="16"/>
              </w:rPr>
              <w:t>p</w:t>
            </w:r>
            <w:r w:rsidRPr="006F2DB8">
              <w:rPr>
                <w:rFonts w:cs="Arial"/>
                <w:i/>
                <w:iCs/>
                <w:spacing w:val="-1"/>
                <w:w w:val="104"/>
                <w:sz w:val="16"/>
                <w:szCs w:val="16"/>
              </w:rPr>
              <w:t>r</w:t>
            </w:r>
            <w:r w:rsidRPr="006F2DB8">
              <w:rPr>
                <w:rFonts w:cs="Arial"/>
                <w:i/>
                <w:iCs/>
                <w:w w:val="104"/>
                <w:sz w:val="16"/>
                <w:szCs w:val="16"/>
              </w:rPr>
              <w:t>évoya</w:t>
            </w:r>
            <w:r w:rsidRPr="006F2DB8">
              <w:rPr>
                <w:rFonts w:cs="Arial"/>
                <w:i/>
                <w:iCs/>
                <w:w w:val="105"/>
                <w:sz w:val="16"/>
                <w:szCs w:val="16"/>
              </w:rPr>
              <w:t xml:space="preserve">nt </w:t>
            </w:r>
            <w:r w:rsidRPr="006F2DB8">
              <w:rPr>
                <w:rFonts w:cs="Arial"/>
                <w:i/>
                <w:iCs/>
                <w:sz w:val="16"/>
                <w:szCs w:val="16"/>
              </w:rPr>
              <w:t>une</w:t>
            </w:r>
            <w:r w:rsidRPr="006F2DB8">
              <w:rPr>
                <w:rFonts w:cs="Arial"/>
                <w:i/>
                <w:iCs/>
                <w:spacing w:val="13"/>
                <w:sz w:val="16"/>
                <w:szCs w:val="16"/>
              </w:rPr>
              <w:t xml:space="preserve"> </w:t>
            </w:r>
            <w:r w:rsidRPr="006F2DB8">
              <w:rPr>
                <w:rFonts w:cs="Arial"/>
                <w:i/>
                <w:iCs/>
                <w:spacing w:val="1"/>
                <w:w w:val="104"/>
                <w:sz w:val="16"/>
                <w:szCs w:val="16"/>
              </w:rPr>
              <w:t>D</w:t>
            </w:r>
            <w:r w:rsidRPr="006F2DB8">
              <w:rPr>
                <w:rFonts w:cs="Arial"/>
                <w:i/>
                <w:iCs/>
                <w:spacing w:val="1"/>
                <w:w w:val="105"/>
                <w:sz w:val="16"/>
                <w:szCs w:val="16"/>
              </w:rPr>
              <w:t>A</w:t>
            </w:r>
            <w:r w:rsidRPr="006F2DB8">
              <w:rPr>
                <w:rFonts w:cs="Arial"/>
                <w:i/>
                <w:iCs/>
                <w:w w:val="105"/>
                <w:sz w:val="16"/>
                <w:szCs w:val="16"/>
              </w:rPr>
              <w:t xml:space="preserve">F </w:t>
            </w:r>
            <w:r w:rsidRPr="006F2DB8">
              <w:rPr>
                <w:rFonts w:cs="Arial"/>
                <w:i/>
                <w:iCs/>
                <w:sz w:val="16"/>
                <w:szCs w:val="16"/>
              </w:rPr>
              <w:t>est</w:t>
            </w:r>
            <w:r w:rsidRPr="006F2DB8">
              <w:rPr>
                <w:rFonts w:cs="Arial"/>
                <w:i/>
                <w:iCs/>
                <w:spacing w:val="11"/>
                <w:sz w:val="16"/>
                <w:szCs w:val="16"/>
              </w:rPr>
              <w:t xml:space="preserve"> </w:t>
            </w:r>
            <w:r w:rsidRPr="006F2DB8">
              <w:rPr>
                <w:rFonts w:cs="Arial"/>
                <w:i/>
                <w:iCs/>
                <w:sz w:val="16"/>
                <w:szCs w:val="16"/>
              </w:rPr>
              <w:t>s</w:t>
            </w:r>
            <w:r w:rsidRPr="006F2DB8">
              <w:rPr>
                <w:rFonts w:cs="Arial"/>
                <w:i/>
                <w:iCs/>
                <w:spacing w:val="1"/>
                <w:sz w:val="16"/>
                <w:szCs w:val="16"/>
              </w:rPr>
              <w:t>i</w:t>
            </w:r>
            <w:r w:rsidRPr="006F2DB8">
              <w:rPr>
                <w:rFonts w:cs="Arial"/>
                <w:i/>
                <w:iCs/>
                <w:sz w:val="16"/>
                <w:szCs w:val="16"/>
              </w:rPr>
              <w:t>gné</w:t>
            </w:r>
            <w:r w:rsidRPr="006F2DB8">
              <w:rPr>
                <w:rFonts w:cs="Arial"/>
                <w:i/>
                <w:iCs/>
                <w:spacing w:val="17"/>
                <w:sz w:val="16"/>
                <w:szCs w:val="16"/>
              </w:rPr>
              <w:t xml:space="preserve"> </w:t>
            </w:r>
            <w:r w:rsidRPr="006F2DB8">
              <w:rPr>
                <w:rFonts w:cs="Arial"/>
                <w:i/>
                <w:iCs/>
                <w:w w:val="105"/>
                <w:sz w:val="16"/>
                <w:szCs w:val="16"/>
              </w:rPr>
              <w:t xml:space="preserve">/ </w:t>
            </w:r>
            <w:r w:rsidRPr="006F2DB8">
              <w:rPr>
                <w:rFonts w:cs="Arial"/>
                <w:i/>
                <w:iCs/>
                <w:w w:val="104"/>
                <w:sz w:val="16"/>
                <w:szCs w:val="16"/>
              </w:rPr>
              <w:t>un d</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 xml:space="preserve">ogue a </w:t>
            </w:r>
            <w:r w:rsidRPr="006F2DB8">
              <w:rPr>
                <w:rFonts w:cs="Arial"/>
                <w:i/>
                <w:iCs/>
                <w:spacing w:val="1"/>
                <w:sz w:val="16"/>
                <w:szCs w:val="16"/>
              </w:rPr>
              <w:t>li</w:t>
            </w:r>
            <w:r w:rsidRPr="006F2DB8">
              <w:rPr>
                <w:rFonts w:cs="Arial"/>
                <w:i/>
                <w:iCs/>
                <w:sz w:val="16"/>
                <w:szCs w:val="16"/>
              </w:rPr>
              <w:t>eu</w:t>
            </w:r>
            <w:r w:rsidRPr="006F2DB8">
              <w:rPr>
                <w:rFonts w:cs="Arial"/>
                <w:i/>
                <w:iCs/>
                <w:spacing w:val="12"/>
                <w:sz w:val="16"/>
                <w:szCs w:val="16"/>
              </w:rPr>
              <w:t xml:space="preserve"> </w:t>
            </w:r>
            <w:r w:rsidRPr="006F2DB8">
              <w:rPr>
                <w:rFonts w:cs="Arial"/>
                <w:i/>
                <w:iCs/>
                <w:w w:val="104"/>
                <w:sz w:val="16"/>
                <w:szCs w:val="16"/>
              </w:rPr>
              <w:t>avec</w:t>
            </w:r>
          </w:p>
          <w:p w14:paraId="6E2CA091" w14:textId="77777777" w:rsidR="006C77D5" w:rsidRPr="006F2DB8" w:rsidRDefault="006C77D5" w:rsidP="00BD5A13">
            <w:pPr>
              <w:autoSpaceDE w:val="0"/>
              <w:autoSpaceDN w:val="0"/>
              <w:adjustRightInd w:val="0"/>
              <w:spacing w:before="1" w:line="269" w:lineRule="auto"/>
              <w:ind w:left="25" w:right="40"/>
              <w:rPr>
                <w:rFonts w:cs="Arial"/>
                <w:sz w:val="17"/>
                <w:szCs w:val="17"/>
              </w:rPr>
            </w:pPr>
            <w:r w:rsidRPr="006F2DB8">
              <w:rPr>
                <w:rFonts w:cs="Arial"/>
                <w:i/>
                <w:iCs/>
                <w:spacing w:val="1"/>
                <w:w w:val="104"/>
                <w:sz w:val="16"/>
                <w:szCs w:val="16"/>
              </w:rPr>
              <w:t>l</w:t>
            </w:r>
            <w:r w:rsidRPr="006F2DB8">
              <w:rPr>
                <w:rFonts w:cs="Arial"/>
                <w:i/>
                <w:iCs/>
                <w:w w:val="104"/>
                <w:sz w:val="16"/>
                <w:szCs w:val="16"/>
              </w:rPr>
              <w:t xml:space="preserve">e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è</w:t>
            </w:r>
            <w:r w:rsidRPr="006F2DB8">
              <w:rPr>
                <w:rFonts w:cs="Arial"/>
                <w:i/>
                <w:iCs/>
                <w:spacing w:val="-1"/>
                <w:w w:val="104"/>
                <w:sz w:val="16"/>
                <w:szCs w:val="16"/>
              </w:rPr>
              <w:t>r</w:t>
            </w:r>
            <w:r w:rsidRPr="006F2DB8">
              <w:rPr>
                <w:rFonts w:cs="Arial"/>
                <w:i/>
                <w:iCs/>
                <w:w w:val="104"/>
                <w:sz w:val="16"/>
                <w:szCs w:val="16"/>
              </w:rPr>
              <w:t xml:space="preserve">e des </w:t>
            </w:r>
            <w:r w:rsidRPr="006F2DB8">
              <w:rPr>
                <w:rFonts w:cs="Arial"/>
                <w:i/>
                <w:iCs/>
                <w:w w:val="105"/>
                <w:sz w:val="16"/>
                <w:szCs w:val="16"/>
              </w:rPr>
              <w:t>F</w:t>
            </w:r>
            <w:r w:rsidRPr="006F2DB8">
              <w:rPr>
                <w:rFonts w:cs="Arial"/>
                <w:i/>
                <w:iCs/>
                <w:spacing w:val="1"/>
                <w:w w:val="104"/>
                <w:sz w:val="16"/>
                <w:szCs w:val="16"/>
              </w:rPr>
              <w:t>i</w:t>
            </w:r>
            <w:r w:rsidRPr="006F2DB8">
              <w:rPr>
                <w:rFonts w:cs="Arial"/>
                <w:i/>
                <w:iCs/>
                <w:w w:val="104"/>
                <w:sz w:val="16"/>
                <w:szCs w:val="16"/>
              </w:rPr>
              <w:t xml:space="preserve">nances </w:t>
            </w:r>
            <w:r w:rsidRPr="006F2DB8">
              <w:rPr>
                <w:rFonts w:cs="Arial"/>
                <w:i/>
                <w:iCs/>
                <w:sz w:val="16"/>
                <w:szCs w:val="16"/>
              </w:rPr>
              <w:t>pour</w:t>
            </w:r>
            <w:r w:rsidRPr="006F2DB8">
              <w:rPr>
                <w:rFonts w:cs="Arial"/>
                <w:i/>
                <w:iCs/>
                <w:spacing w:val="14"/>
                <w:sz w:val="16"/>
                <w:szCs w:val="16"/>
              </w:rPr>
              <w:t xml:space="preserve"> </w:t>
            </w:r>
            <w:r w:rsidRPr="006F2DB8">
              <w:rPr>
                <w:rFonts w:cs="Arial"/>
                <w:i/>
                <w:iCs/>
                <w:w w:val="104"/>
                <w:sz w:val="16"/>
                <w:szCs w:val="16"/>
              </w:rPr>
              <w:t xml:space="preserve">sa </w:t>
            </w: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se</w:t>
            </w:r>
            <w:r w:rsidRPr="006F2DB8">
              <w:rPr>
                <w:rFonts w:cs="Arial"/>
                <w:i/>
                <w:iCs/>
                <w:spacing w:val="15"/>
                <w:sz w:val="16"/>
                <w:szCs w:val="16"/>
              </w:rPr>
              <w:t xml:space="preserve"> </w:t>
            </w:r>
            <w:r w:rsidRPr="006F2DB8">
              <w:rPr>
                <w:rFonts w:cs="Arial"/>
                <w:i/>
                <w:iCs/>
                <w:w w:val="104"/>
                <w:sz w:val="16"/>
                <w:szCs w:val="16"/>
              </w:rPr>
              <w:t xml:space="preserve">en </w:t>
            </w:r>
            <w:r w:rsidRPr="006F2DB8">
              <w:rPr>
                <w:rFonts w:cs="Arial"/>
                <w:i/>
                <w:iCs/>
                <w:w w:val="105"/>
                <w:sz w:val="16"/>
                <w:szCs w:val="16"/>
              </w:rPr>
              <w:t>œuv</w:t>
            </w:r>
            <w:r w:rsidRPr="006F2DB8">
              <w:rPr>
                <w:rFonts w:cs="Arial"/>
                <w:i/>
                <w:iCs/>
                <w:spacing w:val="-1"/>
                <w:w w:val="105"/>
                <w:sz w:val="16"/>
                <w:szCs w:val="16"/>
              </w:rPr>
              <w:t>r</w:t>
            </w:r>
            <w:r w:rsidRPr="006F2DB8">
              <w:rPr>
                <w:rFonts w:cs="Arial"/>
                <w:i/>
                <w:iCs/>
                <w:w w:val="104"/>
                <w:sz w:val="16"/>
                <w:szCs w:val="16"/>
              </w:rPr>
              <w:t>e opé</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ne</w:t>
            </w:r>
            <w:r w:rsidRPr="006F2DB8">
              <w:rPr>
                <w:rFonts w:cs="Arial"/>
                <w:i/>
                <w:iCs/>
                <w:spacing w:val="1"/>
                <w:sz w:val="16"/>
                <w:szCs w:val="16"/>
              </w:rPr>
              <w:t>ll</w:t>
            </w:r>
            <w:r w:rsidRPr="006F2DB8">
              <w:rPr>
                <w:rFonts w:cs="Arial"/>
                <w:i/>
                <w:iCs/>
                <w:sz w:val="16"/>
                <w:szCs w:val="16"/>
              </w:rPr>
              <w:t>e</w:t>
            </w:r>
            <w:r w:rsidRPr="006F2DB8">
              <w:rPr>
                <w:rFonts w:cs="Arial"/>
                <w:i/>
                <w:iCs/>
                <w:spacing w:val="16"/>
                <w:sz w:val="16"/>
                <w:szCs w:val="16"/>
              </w:rPr>
              <w:t xml:space="preserve"> </w:t>
            </w:r>
            <w:r w:rsidRPr="006F2DB8">
              <w:rPr>
                <w:rFonts w:cs="Arial"/>
                <w:i/>
                <w:iCs/>
                <w:w w:val="105"/>
                <w:sz w:val="16"/>
                <w:szCs w:val="16"/>
              </w:rPr>
              <w:t xml:space="preserve">/ </w:t>
            </w:r>
            <w:r w:rsidRPr="006F2DB8">
              <w:rPr>
                <w:rFonts w:cs="Arial"/>
                <w:i/>
                <w:iCs/>
                <w:spacing w:val="-1"/>
                <w:sz w:val="16"/>
                <w:szCs w:val="16"/>
              </w:rPr>
              <w:t>r</w:t>
            </w:r>
            <w:r w:rsidRPr="006F2DB8">
              <w:rPr>
                <w:rFonts w:cs="Arial"/>
                <w:i/>
                <w:iCs/>
                <w:sz w:val="16"/>
                <w:szCs w:val="16"/>
              </w:rPr>
              <w:t>epr</w:t>
            </w:r>
            <w:r w:rsidRPr="006F2DB8">
              <w:rPr>
                <w:rFonts w:cs="Arial"/>
                <w:i/>
                <w:iCs/>
                <w:spacing w:val="1"/>
                <w:sz w:val="16"/>
                <w:szCs w:val="16"/>
              </w:rPr>
              <w:t>i</w:t>
            </w:r>
            <w:r w:rsidRPr="006F2DB8">
              <w:rPr>
                <w:rFonts w:cs="Arial"/>
                <w:i/>
                <w:iCs/>
                <w:sz w:val="16"/>
                <w:szCs w:val="16"/>
              </w:rPr>
              <w:t>se</w:t>
            </w:r>
            <w:r w:rsidRPr="006F2DB8">
              <w:rPr>
                <w:rFonts w:cs="Arial"/>
                <w:i/>
                <w:iCs/>
                <w:spacing w:val="22"/>
                <w:sz w:val="16"/>
                <w:szCs w:val="16"/>
              </w:rPr>
              <w:t xml:space="preserve"> </w:t>
            </w:r>
            <w:r w:rsidRPr="006F2DB8">
              <w:rPr>
                <w:rFonts w:cs="Arial"/>
                <w:i/>
                <w:iCs/>
                <w:w w:val="104"/>
                <w:sz w:val="16"/>
                <w:szCs w:val="16"/>
              </w:rPr>
              <w:t xml:space="preserve">de </w:t>
            </w:r>
            <w:r w:rsidRPr="006F2DB8">
              <w:rPr>
                <w:rFonts w:cs="Arial"/>
                <w:i/>
                <w:iCs/>
                <w:spacing w:val="1"/>
                <w:w w:val="104"/>
                <w:sz w:val="16"/>
                <w:szCs w:val="16"/>
              </w:rPr>
              <w:t>l</w:t>
            </w:r>
            <w:r w:rsidRPr="006F2DB8">
              <w:rPr>
                <w:rFonts w:cs="Arial"/>
                <w:i/>
                <w:iCs/>
                <w:spacing w:val="-1"/>
                <w:w w:val="105"/>
                <w:sz w:val="16"/>
                <w:szCs w:val="16"/>
              </w:rPr>
              <w:t>'</w:t>
            </w:r>
            <w:r w:rsidRPr="006F2DB8">
              <w:rPr>
                <w:rFonts w:cs="Arial"/>
                <w:i/>
                <w:iCs/>
                <w:w w:val="104"/>
                <w:sz w:val="16"/>
                <w:szCs w:val="16"/>
              </w:rPr>
              <w:t>ob</w:t>
            </w:r>
            <w:r w:rsidRPr="006F2DB8">
              <w:rPr>
                <w:rFonts w:cs="Arial"/>
                <w:i/>
                <w:iCs/>
                <w:spacing w:val="1"/>
                <w:w w:val="104"/>
                <w:sz w:val="16"/>
                <w:szCs w:val="16"/>
              </w:rPr>
              <w:t>j</w:t>
            </w:r>
            <w:r w:rsidRPr="006F2DB8">
              <w:rPr>
                <w:rFonts w:cs="Arial"/>
                <w:i/>
                <w:iCs/>
                <w:w w:val="105"/>
                <w:sz w:val="16"/>
                <w:szCs w:val="16"/>
              </w:rPr>
              <w:t>ec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5"/>
                <w:sz w:val="16"/>
                <w:szCs w:val="16"/>
              </w:rPr>
              <w:t xml:space="preserve">f </w:t>
            </w:r>
            <w:r w:rsidRPr="006F2DB8">
              <w:rPr>
                <w:rFonts w:cs="Arial"/>
                <w:i/>
                <w:iCs/>
                <w:sz w:val="17"/>
                <w:szCs w:val="17"/>
              </w:rPr>
              <w:t>dans</w:t>
            </w:r>
            <w:r w:rsidRPr="006F2DB8">
              <w:rPr>
                <w:rFonts w:cs="Arial"/>
                <w:i/>
                <w:iCs/>
                <w:spacing w:val="-9"/>
                <w:sz w:val="17"/>
                <w:szCs w:val="17"/>
              </w:rPr>
              <w:t xml:space="preserve"> </w:t>
            </w:r>
            <w:r w:rsidRPr="006F2DB8">
              <w:rPr>
                <w:rFonts w:cs="Arial"/>
                <w:i/>
                <w:iCs/>
                <w:spacing w:val="1"/>
                <w:sz w:val="17"/>
                <w:szCs w:val="17"/>
              </w:rPr>
              <w:t>l</w:t>
            </w:r>
            <w:r w:rsidRPr="006F2DB8">
              <w:rPr>
                <w:rFonts w:cs="Arial"/>
                <w:i/>
                <w:iCs/>
                <w:sz w:val="17"/>
                <w:szCs w:val="17"/>
              </w:rPr>
              <w:t xml:space="preserve">a </w:t>
            </w:r>
            <w:r w:rsidRPr="006F2DB8">
              <w:rPr>
                <w:rFonts w:cs="Arial"/>
                <w:i/>
                <w:iCs/>
                <w:spacing w:val="-1"/>
                <w:sz w:val="17"/>
                <w:szCs w:val="17"/>
              </w:rPr>
              <w:t>r</w:t>
            </w:r>
            <w:r w:rsidRPr="006F2DB8">
              <w:rPr>
                <w:rFonts w:cs="Arial"/>
                <w:i/>
                <w:iCs/>
                <w:sz w:val="17"/>
                <w:szCs w:val="17"/>
              </w:rPr>
              <w:t>evue sec</w:t>
            </w:r>
            <w:r w:rsidRPr="006F2DB8">
              <w:rPr>
                <w:rFonts w:cs="Arial"/>
                <w:i/>
                <w:iCs/>
                <w:spacing w:val="-1"/>
                <w:sz w:val="17"/>
                <w:szCs w:val="17"/>
              </w:rPr>
              <w:t>t</w:t>
            </w:r>
            <w:r w:rsidRPr="006F2DB8">
              <w:rPr>
                <w:rFonts w:cs="Arial"/>
                <w:i/>
                <w:iCs/>
                <w:sz w:val="17"/>
                <w:szCs w:val="17"/>
              </w:rPr>
              <w:t>o</w:t>
            </w:r>
            <w:r w:rsidRPr="006F2DB8">
              <w:rPr>
                <w:rFonts w:cs="Arial"/>
                <w:i/>
                <w:iCs/>
                <w:spacing w:val="-1"/>
                <w:sz w:val="17"/>
                <w:szCs w:val="17"/>
              </w:rPr>
              <w:t>r</w:t>
            </w:r>
            <w:r w:rsidRPr="006F2DB8">
              <w:rPr>
                <w:rFonts w:cs="Arial"/>
                <w:i/>
                <w:iCs/>
                <w:spacing w:val="1"/>
                <w:sz w:val="17"/>
                <w:szCs w:val="17"/>
              </w:rPr>
              <w:t>i</w:t>
            </w:r>
            <w:r w:rsidRPr="006F2DB8">
              <w:rPr>
                <w:rFonts w:cs="Arial"/>
                <w:i/>
                <w:iCs/>
                <w:sz w:val="17"/>
                <w:szCs w:val="17"/>
              </w:rPr>
              <w:t>e</w:t>
            </w:r>
            <w:r w:rsidRPr="006F2DB8">
              <w:rPr>
                <w:rFonts w:cs="Arial"/>
                <w:i/>
                <w:iCs/>
                <w:spacing w:val="1"/>
                <w:sz w:val="17"/>
                <w:szCs w:val="17"/>
              </w:rPr>
              <w:t>ll</w:t>
            </w:r>
            <w:r w:rsidRPr="006F2DB8">
              <w:rPr>
                <w:rFonts w:cs="Arial"/>
                <w:i/>
                <w:iCs/>
                <w:sz w:val="17"/>
                <w:szCs w:val="17"/>
              </w:rPr>
              <w:t>e</w:t>
            </w:r>
          </w:p>
          <w:p w14:paraId="4118D5B5" w14:textId="77777777" w:rsidR="006C77D5" w:rsidRPr="006F2DB8" w:rsidRDefault="006C77D5" w:rsidP="00BD5A13">
            <w:pPr>
              <w:autoSpaceDE w:val="0"/>
              <w:autoSpaceDN w:val="0"/>
              <w:adjustRightInd w:val="0"/>
              <w:spacing w:line="186" w:lineRule="exact"/>
              <w:ind w:left="25"/>
              <w:rPr>
                <w:rFonts w:ascii="Times New Roman" w:hAnsi="Times New Roman"/>
              </w:rPr>
            </w:pPr>
            <w:r w:rsidRPr="006F2DB8">
              <w:rPr>
                <w:rFonts w:cs="Arial"/>
                <w:i/>
                <w:iCs/>
                <w:sz w:val="17"/>
                <w:szCs w:val="17"/>
              </w:rPr>
              <w:t>2014</w:t>
            </w:r>
          </w:p>
        </w:tc>
        <w:tc>
          <w:tcPr>
            <w:tcW w:w="992" w:type="dxa"/>
            <w:tcBorders>
              <w:top w:val="single" w:sz="6" w:space="0" w:color="000000"/>
              <w:left w:val="single" w:sz="6" w:space="0" w:color="000000"/>
              <w:bottom w:val="single" w:sz="6" w:space="0" w:color="000000"/>
              <w:right w:val="single" w:sz="6" w:space="0" w:color="000000"/>
            </w:tcBorders>
          </w:tcPr>
          <w:p w14:paraId="70CB647B" w14:textId="77777777" w:rsidR="006C77D5" w:rsidRPr="006F2DB8" w:rsidRDefault="006C77D5" w:rsidP="00BD5A13">
            <w:pPr>
              <w:autoSpaceDE w:val="0"/>
              <w:autoSpaceDN w:val="0"/>
              <w:adjustRightInd w:val="0"/>
              <w:spacing w:before="7" w:line="267" w:lineRule="auto"/>
              <w:ind w:left="23" w:right="53"/>
              <w:rPr>
                <w:rFonts w:cs="Calibri"/>
                <w:sz w:val="16"/>
                <w:szCs w:val="16"/>
              </w:rPr>
            </w:pP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21"/>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dé</w:t>
            </w:r>
            <w:r w:rsidRPr="006F2DB8">
              <w:rPr>
                <w:rFonts w:cs="Calibri"/>
                <w:spacing w:val="1"/>
                <w:sz w:val="16"/>
                <w:szCs w:val="16"/>
              </w:rPr>
              <w:t>c</w:t>
            </w:r>
            <w:r w:rsidRPr="006F2DB8">
              <w:rPr>
                <w:rFonts w:cs="Calibri"/>
                <w:spacing w:val="-1"/>
                <w:sz w:val="16"/>
                <w:szCs w:val="16"/>
              </w:rPr>
              <w:t>r</w:t>
            </w:r>
            <w:r w:rsidRPr="006F2DB8">
              <w:rPr>
                <w:rFonts w:cs="Calibri"/>
                <w:sz w:val="16"/>
                <w:szCs w:val="16"/>
              </w:rPr>
              <w:t>et</w:t>
            </w:r>
            <w:r w:rsidRPr="006F2DB8">
              <w:rPr>
                <w:rFonts w:cs="Calibri"/>
                <w:spacing w:val="22"/>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pacing w:val="1"/>
                <w:w w:val="104"/>
                <w:sz w:val="16"/>
                <w:szCs w:val="16"/>
              </w:rPr>
              <w:t>c</w:t>
            </w:r>
            <w:r w:rsidRPr="006F2DB8">
              <w:rPr>
                <w:rFonts w:cs="Calibri"/>
                <w:w w:val="104"/>
                <w:sz w:val="16"/>
                <w:szCs w:val="16"/>
              </w:rPr>
              <w:t>o</w:t>
            </w:r>
            <w:r w:rsidRPr="006F2DB8">
              <w:rPr>
                <w:rFonts w:cs="Calibri"/>
                <w:spacing w:val="1"/>
                <w:w w:val="104"/>
                <w:sz w:val="16"/>
                <w:szCs w:val="16"/>
              </w:rPr>
              <w:t>u</w:t>
            </w:r>
            <w:r w:rsidRPr="006F2DB8">
              <w:rPr>
                <w:rFonts w:cs="Calibri"/>
                <w:spacing w:val="-1"/>
                <w:w w:val="104"/>
                <w:sz w:val="16"/>
                <w:szCs w:val="16"/>
              </w:rPr>
              <w:t>r</w:t>
            </w:r>
            <w:r w:rsidRPr="006F2DB8">
              <w:rPr>
                <w:rFonts w:cs="Calibri"/>
                <w:w w:val="104"/>
                <w:sz w:val="16"/>
                <w:szCs w:val="16"/>
              </w:rPr>
              <w:t>s</w:t>
            </w:r>
            <w:r w:rsidRPr="006F2DB8">
              <w:rPr>
                <w:rFonts w:cs="Calibri"/>
                <w:spacing w:val="3"/>
                <w:w w:val="104"/>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w:t>
            </w:r>
            <w:r w:rsidRPr="006F2DB8">
              <w:rPr>
                <w:rFonts w:cs="Calibri"/>
                <w:spacing w:val="-2"/>
                <w:sz w:val="16"/>
                <w:szCs w:val="16"/>
              </w:rPr>
              <w:t>t</w:t>
            </w:r>
            <w:r w:rsidRPr="006F2DB8">
              <w:rPr>
                <w:rFonts w:cs="Calibri"/>
                <w:spacing w:val="-1"/>
                <w:sz w:val="16"/>
                <w:szCs w:val="16"/>
              </w:rPr>
              <w:t>r</w:t>
            </w:r>
            <w:r w:rsidRPr="006F2DB8">
              <w:rPr>
                <w:rFonts w:cs="Calibri"/>
                <w:spacing w:val="1"/>
                <w:sz w:val="16"/>
                <w:szCs w:val="16"/>
              </w:rPr>
              <w:t>ava</w:t>
            </w:r>
            <w:r w:rsidRPr="006F2DB8">
              <w:rPr>
                <w:rFonts w:cs="Calibri"/>
                <w:sz w:val="16"/>
                <w:szCs w:val="16"/>
              </w:rPr>
              <w:t>il</w:t>
            </w:r>
            <w:r w:rsidRPr="006F2DB8">
              <w:rPr>
                <w:rFonts w:cs="Calibri"/>
                <w:spacing w:val="25"/>
                <w:sz w:val="16"/>
                <w:szCs w:val="16"/>
              </w:rPr>
              <w:t xml:space="preserve"> </w:t>
            </w:r>
            <w:r w:rsidRPr="006F2DB8">
              <w:rPr>
                <w:rFonts w:cs="Calibri"/>
                <w:spacing w:val="1"/>
                <w:w w:val="105"/>
                <w:sz w:val="16"/>
                <w:szCs w:val="16"/>
              </w:rPr>
              <w:t>a</w:t>
            </w:r>
            <w:r w:rsidRPr="006F2DB8">
              <w:rPr>
                <w:rFonts w:cs="Calibri"/>
                <w:w w:val="105"/>
                <w:sz w:val="16"/>
                <w:szCs w:val="16"/>
              </w:rPr>
              <w:t xml:space="preserve">ppui </w:t>
            </w:r>
            <w:r w:rsidRPr="006F2DB8">
              <w:rPr>
                <w:rFonts w:cs="Calibri"/>
                <w:spacing w:val="-1"/>
                <w:sz w:val="16"/>
                <w:szCs w:val="16"/>
              </w:rPr>
              <w:t>t</w:t>
            </w:r>
            <w:r w:rsidRPr="006F2DB8">
              <w:rPr>
                <w:rFonts w:cs="Calibri"/>
                <w:sz w:val="16"/>
                <w:szCs w:val="16"/>
              </w:rPr>
              <w:t>e</w:t>
            </w:r>
            <w:r w:rsidRPr="006F2DB8">
              <w:rPr>
                <w:rFonts w:cs="Calibri"/>
                <w:spacing w:val="1"/>
                <w:sz w:val="16"/>
                <w:szCs w:val="16"/>
              </w:rPr>
              <w:t>c</w:t>
            </w:r>
            <w:r w:rsidRPr="006F2DB8">
              <w:rPr>
                <w:rFonts w:cs="Calibri"/>
                <w:sz w:val="16"/>
                <w:szCs w:val="16"/>
              </w:rPr>
              <w:t>hniq</w:t>
            </w:r>
            <w:r w:rsidRPr="006F2DB8">
              <w:rPr>
                <w:rFonts w:cs="Calibri"/>
                <w:spacing w:val="1"/>
                <w:sz w:val="16"/>
                <w:szCs w:val="16"/>
              </w:rPr>
              <w:t>u</w:t>
            </w:r>
            <w:r w:rsidRPr="006F2DB8">
              <w:rPr>
                <w:rFonts w:cs="Calibri"/>
                <w:sz w:val="16"/>
                <w:szCs w:val="16"/>
              </w:rPr>
              <w:t>e</w:t>
            </w:r>
            <w:r w:rsidRPr="006F2DB8">
              <w:rPr>
                <w:rFonts w:cs="Calibri"/>
                <w:spacing w:val="36"/>
                <w:sz w:val="16"/>
                <w:szCs w:val="16"/>
              </w:rPr>
              <w:t xml:space="preserve"> </w:t>
            </w:r>
            <w:r w:rsidRPr="006F2DB8">
              <w:rPr>
                <w:rFonts w:cs="Calibri"/>
                <w:spacing w:val="-1"/>
                <w:w w:val="105"/>
                <w:sz w:val="16"/>
                <w:szCs w:val="16"/>
              </w:rPr>
              <w:t>C</w:t>
            </w:r>
            <w:r w:rsidRPr="006F2DB8">
              <w:rPr>
                <w:rFonts w:cs="Calibri"/>
                <w:w w:val="105"/>
                <w:sz w:val="16"/>
                <w:szCs w:val="16"/>
              </w:rPr>
              <w:t xml:space="preserve">Tb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w w:val="105"/>
                <w:sz w:val="16"/>
                <w:szCs w:val="16"/>
              </w:rPr>
              <w:t>p</w:t>
            </w:r>
            <w:r w:rsidRPr="006F2DB8">
              <w:rPr>
                <w:rFonts w:cs="Calibri"/>
                <w:w w:val="105"/>
                <w:sz w:val="16"/>
                <w:szCs w:val="16"/>
              </w:rPr>
              <w:t>o</w:t>
            </w:r>
            <w:r w:rsidRPr="006F2DB8">
              <w:rPr>
                <w:rFonts w:cs="Calibri"/>
                <w:spacing w:val="-1"/>
                <w:w w:val="105"/>
                <w:sz w:val="16"/>
                <w:szCs w:val="16"/>
              </w:rPr>
              <w:t>ss</w:t>
            </w:r>
            <w:r w:rsidRPr="006F2DB8">
              <w:rPr>
                <w:rFonts w:cs="Calibri"/>
                <w:w w:val="105"/>
                <w:sz w:val="16"/>
                <w:szCs w:val="16"/>
              </w:rPr>
              <w:t>ible</w:t>
            </w:r>
          </w:p>
          <w:p w14:paraId="45DAB9D2" w14:textId="77777777" w:rsidR="006C77D5" w:rsidRPr="006F2DB8" w:rsidRDefault="006C77D5" w:rsidP="00BD5A13">
            <w:pPr>
              <w:autoSpaceDE w:val="0"/>
              <w:autoSpaceDN w:val="0"/>
              <w:adjustRightInd w:val="0"/>
              <w:spacing w:before="1" w:line="268" w:lineRule="auto"/>
              <w:ind w:left="23" w:right="34"/>
              <w:rPr>
                <w:rFonts w:ascii="Times New Roman" w:hAnsi="Times New Roman"/>
              </w:rPr>
            </w:pP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g</w:t>
            </w:r>
            <w:r w:rsidRPr="006F2DB8">
              <w:rPr>
                <w:rFonts w:cs="Calibri"/>
                <w:spacing w:val="1"/>
                <w:w w:val="105"/>
                <w:sz w:val="16"/>
                <w:szCs w:val="16"/>
              </w:rPr>
              <w:t>a</w:t>
            </w:r>
            <w:r w:rsidRPr="006F2DB8">
              <w:rPr>
                <w:rFonts w:cs="Calibri"/>
                <w:w w:val="105"/>
                <w:sz w:val="16"/>
                <w:szCs w:val="16"/>
              </w:rPr>
              <w:t>nig</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 xml:space="preserve">mme </w:t>
            </w:r>
            <w:r w:rsidRPr="006F2DB8">
              <w:rPr>
                <w:rFonts w:cs="Calibri"/>
                <w:sz w:val="16"/>
                <w:szCs w:val="16"/>
              </w:rPr>
              <w:t>du</w:t>
            </w:r>
            <w:r w:rsidRPr="006F2DB8">
              <w:rPr>
                <w:rFonts w:cs="Calibri"/>
                <w:spacing w:val="10"/>
                <w:sz w:val="16"/>
                <w:szCs w:val="16"/>
              </w:rPr>
              <w:t xml:space="preserve"> </w:t>
            </w:r>
            <w:r w:rsidRPr="006F2DB8">
              <w:rPr>
                <w:rFonts w:cs="Calibri"/>
                <w:spacing w:val="1"/>
                <w:w w:val="105"/>
                <w:sz w:val="16"/>
                <w:szCs w:val="16"/>
              </w:rPr>
              <w:t>M</w:t>
            </w:r>
            <w:r w:rsidRPr="006F2DB8">
              <w:rPr>
                <w:rFonts w:cs="Calibri"/>
                <w:w w:val="105"/>
                <w:sz w:val="16"/>
                <w:szCs w:val="16"/>
              </w:rPr>
              <w:t>ini</w:t>
            </w:r>
            <w:r w:rsidRPr="006F2DB8">
              <w:rPr>
                <w:rFonts w:cs="Calibri"/>
                <w:spacing w:val="-1"/>
                <w:w w:val="105"/>
                <w:sz w:val="16"/>
                <w:szCs w:val="16"/>
              </w:rPr>
              <w:t>st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e</w:t>
            </w:r>
          </w:p>
        </w:tc>
        <w:tc>
          <w:tcPr>
            <w:tcW w:w="993" w:type="dxa"/>
            <w:tcBorders>
              <w:top w:val="single" w:sz="6" w:space="0" w:color="000000"/>
              <w:left w:val="single" w:sz="6" w:space="0" w:color="000000"/>
              <w:bottom w:val="single" w:sz="6" w:space="0" w:color="000000"/>
              <w:right w:val="single" w:sz="6" w:space="0" w:color="000000"/>
            </w:tcBorders>
          </w:tcPr>
          <w:p w14:paraId="73177FEF" w14:textId="77777777" w:rsidR="006C77D5" w:rsidRPr="006F2DB8" w:rsidRDefault="006C77D5" w:rsidP="00BD5A13">
            <w:pPr>
              <w:autoSpaceDE w:val="0"/>
              <w:autoSpaceDN w:val="0"/>
              <w:adjustRightInd w:val="0"/>
              <w:spacing w:before="7"/>
              <w:ind w:left="25"/>
              <w:rPr>
                <w:rFonts w:cs="Arial"/>
                <w:sz w:val="16"/>
                <w:szCs w:val="16"/>
              </w:rPr>
            </w:pPr>
            <w:r w:rsidRPr="006F2DB8">
              <w:rPr>
                <w:rFonts w:cs="Arial"/>
                <w:i/>
                <w:iCs/>
                <w:w w:val="104"/>
                <w:sz w:val="16"/>
                <w:szCs w:val="16"/>
              </w:rPr>
              <w:t>bud</w:t>
            </w:r>
            <w:r w:rsidRPr="006F2DB8">
              <w:rPr>
                <w:rFonts w:cs="Arial"/>
                <w:i/>
                <w:iCs/>
                <w:w w:val="105"/>
                <w:sz w:val="16"/>
                <w:szCs w:val="16"/>
              </w:rPr>
              <w:t>get</w:t>
            </w:r>
          </w:p>
          <w:p w14:paraId="6793DB13" w14:textId="366ABD5F" w:rsidR="006C77D5" w:rsidRPr="006F2DB8" w:rsidRDefault="006C77D5" w:rsidP="00BD5A13">
            <w:pPr>
              <w:autoSpaceDE w:val="0"/>
              <w:autoSpaceDN w:val="0"/>
              <w:adjustRightInd w:val="0"/>
              <w:spacing w:before="22" w:line="272" w:lineRule="auto"/>
              <w:ind w:left="25" w:right="47"/>
              <w:rPr>
                <w:rFonts w:cs="Arial"/>
                <w:sz w:val="16"/>
                <w:szCs w:val="16"/>
              </w:rPr>
            </w:pPr>
            <w:r w:rsidRPr="006F2DB8">
              <w:rPr>
                <w:rFonts w:cs="Arial"/>
                <w:i/>
                <w:iCs/>
                <w:w w:val="104"/>
                <w:sz w:val="16"/>
                <w:szCs w:val="16"/>
              </w:rPr>
              <w:t xml:space="preserve">2016 </w:t>
            </w:r>
            <w:r w:rsidRPr="006F2DB8">
              <w:rPr>
                <w:rFonts w:cs="Arial"/>
                <w:i/>
                <w:iCs/>
                <w:spacing w:val="1"/>
                <w:w w:val="104"/>
                <w:sz w:val="16"/>
                <w:szCs w:val="16"/>
              </w:rPr>
              <w:t>i</w:t>
            </w:r>
            <w:r w:rsidRPr="006F2DB8">
              <w:rPr>
                <w:rFonts w:cs="Arial"/>
                <w:i/>
                <w:iCs/>
                <w:w w:val="105"/>
                <w:sz w:val="16"/>
                <w:szCs w:val="16"/>
              </w:rPr>
              <w:t>n</w:t>
            </w:r>
            <w:r w:rsidRPr="006F2DB8">
              <w:rPr>
                <w:rFonts w:cs="Arial"/>
                <w:i/>
                <w:iCs/>
                <w:spacing w:val="-1"/>
                <w:w w:val="105"/>
                <w:sz w:val="16"/>
                <w:szCs w:val="16"/>
              </w:rPr>
              <w:t>t</w:t>
            </w:r>
            <w:r w:rsidR="00634798">
              <w:rPr>
                <w:rFonts w:cs="Arial"/>
                <w:i/>
                <w:iCs/>
                <w:w w:val="104"/>
                <w:sz w:val="16"/>
                <w:szCs w:val="16"/>
              </w:rPr>
              <w:t>égran</w:t>
            </w:r>
            <w:r w:rsidRPr="006F2DB8">
              <w:rPr>
                <w:rFonts w:cs="Arial"/>
                <w:i/>
                <w:iCs/>
                <w:w w:val="105"/>
                <w:sz w:val="16"/>
                <w:szCs w:val="16"/>
              </w:rPr>
              <w:t xml:space="preserve">t </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 xml:space="preserve">ce </w:t>
            </w:r>
            <w:r w:rsidRPr="006F2DB8">
              <w:rPr>
                <w:rFonts w:cs="Arial"/>
                <w:i/>
                <w:iCs/>
                <w:spacing w:val="-3"/>
                <w:w w:val="104"/>
                <w:sz w:val="16"/>
                <w:szCs w:val="16"/>
              </w:rPr>
              <w:t>m</w:t>
            </w:r>
            <w:r w:rsidRPr="006F2DB8">
              <w:rPr>
                <w:rFonts w:cs="Arial"/>
                <w:i/>
                <w:iCs/>
                <w:w w:val="105"/>
                <w:sz w:val="16"/>
                <w:szCs w:val="16"/>
              </w:rPr>
              <w:t xml:space="preserve">ent </w:t>
            </w:r>
            <w:r w:rsidRPr="006F2DB8">
              <w:rPr>
                <w:rFonts w:cs="Arial"/>
                <w:i/>
                <w:iCs/>
                <w:spacing w:val="1"/>
                <w:w w:val="104"/>
                <w:sz w:val="16"/>
                <w:szCs w:val="16"/>
              </w:rPr>
              <w:t>C</w:t>
            </w:r>
            <w:r w:rsidRPr="006F2DB8">
              <w:rPr>
                <w:rFonts w:cs="Arial"/>
                <w:i/>
                <w:iCs/>
                <w:w w:val="105"/>
                <w:sz w:val="16"/>
                <w:szCs w:val="16"/>
              </w:rPr>
              <w:t>F</w:t>
            </w:r>
            <w:r w:rsidRPr="006F2DB8">
              <w:rPr>
                <w:rFonts w:cs="Arial"/>
                <w:i/>
                <w:iCs/>
                <w:spacing w:val="1"/>
                <w:w w:val="105"/>
                <w:sz w:val="16"/>
                <w:szCs w:val="16"/>
              </w:rPr>
              <w:t>P</w:t>
            </w:r>
            <w:r w:rsidRPr="006F2DB8">
              <w:rPr>
                <w:rFonts w:cs="Arial"/>
                <w:i/>
                <w:iCs/>
                <w:w w:val="105"/>
                <w:sz w:val="16"/>
                <w:szCs w:val="16"/>
              </w:rPr>
              <w:t xml:space="preserve">J, </w:t>
            </w:r>
            <w:r w:rsidRPr="006F2DB8">
              <w:rPr>
                <w:rFonts w:cs="Arial"/>
                <w:i/>
                <w:iCs/>
                <w:spacing w:val="1"/>
                <w:w w:val="104"/>
                <w:sz w:val="16"/>
                <w:szCs w:val="16"/>
              </w:rPr>
              <w:t>D</w:t>
            </w:r>
            <w:r w:rsidRPr="006F2DB8">
              <w:rPr>
                <w:rFonts w:cs="Arial"/>
                <w:i/>
                <w:iCs/>
                <w:spacing w:val="1"/>
                <w:w w:val="105"/>
                <w:sz w:val="16"/>
                <w:szCs w:val="16"/>
              </w:rPr>
              <w:t>A</w:t>
            </w:r>
            <w:r w:rsidRPr="006F2DB8">
              <w:rPr>
                <w:rFonts w:cs="Arial"/>
                <w:i/>
                <w:iCs/>
                <w:w w:val="105"/>
                <w:sz w:val="16"/>
                <w:szCs w:val="16"/>
              </w:rPr>
              <w:t xml:space="preserve">F, </w:t>
            </w:r>
            <w:r w:rsidRPr="006F2DB8">
              <w:rPr>
                <w:rFonts w:cs="Arial"/>
                <w:i/>
                <w:iCs/>
                <w:w w:val="104"/>
                <w:sz w:val="16"/>
                <w:szCs w:val="16"/>
              </w:rPr>
              <w:t>ce</w:t>
            </w:r>
            <w:r w:rsidRPr="006F2DB8">
              <w:rPr>
                <w:rFonts w:cs="Arial"/>
                <w:i/>
                <w:iCs/>
                <w:spacing w:val="1"/>
                <w:w w:val="104"/>
                <w:sz w:val="16"/>
                <w:szCs w:val="16"/>
              </w:rPr>
              <w:t>ll</w:t>
            </w:r>
            <w:r w:rsidRPr="006F2DB8">
              <w:rPr>
                <w:rFonts w:cs="Arial"/>
                <w:i/>
                <w:iCs/>
                <w:w w:val="104"/>
                <w:sz w:val="16"/>
                <w:szCs w:val="16"/>
              </w:rPr>
              <w:t>u</w:t>
            </w:r>
            <w:r w:rsidRPr="006F2DB8">
              <w:rPr>
                <w:rFonts w:cs="Arial"/>
                <w:i/>
                <w:iCs/>
                <w:spacing w:val="1"/>
                <w:w w:val="104"/>
                <w:sz w:val="16"/>
                <w:szCs w:val="16"/>
              </w:rPr>
              <w:t>l</w:t>
            </w:r>
            <w:r w:rsidRPr="006F2DB8">
              <w:rPr>
                <w:rFonts w:cs="Arial"/>
                <w:i/>
                <w:iCs/>
                <w:w w:val="104"/>
                <w:sz w:val="16"/>
                <w:szCs w:val="16"/>
              </w:rPr>
              <w:t xml:space="preserve">e de </w:t>
            </w:r>
            <w:r w:rsidRPr="006F2DB8">
              <w:rPr>
                <w:rFonts w:cs="Arial"/>
                <w:i/>
                <w:iCs/>
                <w:spacing w:val="-3"/>
                <w:w w:val="104"/>
                <w:sz w:val="16"/>
                <w:szCs w:val="16"/>
              </w:rPr>
              <w:t>m</w:t>
            </w:r>
            <w:r w:rsidRPr="006F2DB8">
              <w:rPr>
                <w:rFonts w:cs="Arial"/>
                <w:i/>
                <w:iCs/>
                <w:w w:val="104"/>
                <w:sz w:val="16"/>
                <w:szCs w:val="16"/>
              </w:rPr>
              <w:t>ode</w:t>
            </w:r>
            <w:r w:rsidRPr="006F2DB8">
              <w:rPr>
                <w:rFonts w:cs="Arial"/>
                <w:i/>
                <w:iCs/>
                <w:spacing w:val="-1"/>
                <w:w w:val="104"/>
                <w:sz w:val="16"/>
                <w:szCs w:val="16"/>
              </w:rPr>
              <w:t>r</w:t>
            </w:r>
            <w:r w:rsidRPr="006F2DB8">
              <w:rPr>
                <w:rFonts w:cs="Arial"/>
                <w:i/>
                <w:iCs/>
                <w:w w:val="104"/>
                <w:sz w:val="16"/>
                <w:szCs w:val="16"/>
              </w:rPr>
              <w:t>ni</w:t>
            </w:r>
            <w:r w:rsidR="00634798">
              <w:rPr>
                <w:rFonts w:cs="Arial"/>
                <w:i/>
                <w:iCs/>
                <w:w w:val="104"/>
                <w:sz w:val="16"/>
                <w:szCs w:val="16"/>
              </w:rPr>
              <w:t>-</w:t>
            </w:r>
          </w:p>
          <w:p w14:paraId="2E484D6E" w14:textId="55685AFE" w:rsidR="006C77D5" w:rsidRPr="006F2DB8" w:rsidRDefault="006C77D5" w:rsidP="00634798">
            <w:pPr>
              <w:autoSpaceDE w:val="0"/>
              <w:autoSpaceDN w:val="0"/>
              <w:adjustRightInd w:val="0"/>
              <w:spacing w:line="272" w:lineRule="auto"/>
              <w:ind w:left="25" w:right="27"/>
              <w:rPr>
                <w:rFonts w:ascii="Times New Roman" w:hAnsi="Times New Roman"/>
              </w:rPr>
            </w:pPr>
            <w:r w:rsidRPr="006F2DB8">
              <w:rPr>
                <w:rFonts w:cs="Arial"/>
                <w:i/>
                <w:iCs/>
                <w:sz w:val="16"/>
                <w:szCs w:val="16"/>
              </w:rPr>
              <w:t>sa</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on</w:t>
            </w:r>
            <w:r w:rsidRPr="006F2DB8">
              <w:rPr>
                <w:rFonts w:cs="Arial"/>
                <w:i/>
                <w:iCs/>
                <w:spacing w:val="21"/>
                <w:sz w:val="16"/>
                <w:szCs w:val="16"/>
              </w:rPr>
              <w:t xml:space="preserve"> </w:t>
            </w:r>
            <w:r w:rsidRPr="006F2DB8">
              <w:rPr>
                <w:rFonts w:cs="Arial"/>
                <w:i/>
                <w:iCs/>
                <w:w w:val="105"/>
                <w:sz w:val="16"/>
                <w:szCs w:val="16"/>
              </w:rPr>
              <w:t xml:space="preserve">et </w:t>
            </w:r>
            <w:r w:rsidRPr="006F2DB8">
              <w:rPr>
                <w:rFonts w:cs="Arial"/>
                <w:i/>
                <w:iCs/>
                <w:w w:val="104"/>
                <w:sz w:val="16"/>
                <w:szCs w:val="16"/>
              </w:rPr>
              <w:t>bud</w:t>
            </w:r>
            <w:r w:rsidRPr="006F2DB8">
              <w:rPr>
                <w:rFonts w:cs="Arial"/>
                <w:i/>
                <w:iCs/>
                <w:w w:val="105"/>
                <w:sz w:val="16"/>
                <w:szCs w:val="16"/>
              </w:rPr>
              <w:t>gé</w:t>
            </w:r>
            <w:r w:rsidRPr="006F2DB8">
              <w:rPr>
                <w:rFonts w:cs="Arial"/>
                <w:i/>
                <w:iCs/>
                <w:spacing w:val="-1"/>
                <w:w w:val="105"/>
                <w:sz w:val="16"/>
                <w:szCs w:val="16"/>
              </w:rPr>
              <w:t>t</w:t>
            </w:r>
            <w:r w:rsidRPr="006F2DB8">
              <w:rPr>
                <w:rFonts w:cs="Arial"/>
                <w:i/>
                <w:iCs/>
                <w:spacing w:val="1"/>
                <w:w w:val="104"/>
                <w:sz w:val="16"/>
                <w:szCs w:val="16"/>
              </w:rPr>
              <w:t>i</w:t>
            </w:r>
            <w:r w:rsidR="00634798">
              <w:rPr>
                <w:rFonts w:cs="Arial"/>
                <w:i/>
                <w:iCs/>
                <w:w w:val="104"/>
                <w:sz w:val="16"/>
                <w:szCs w:val="16"/>
              </w:rPr>
              <w:t>s</w:t>
            </w:r>
            <w:r w:rsidRPr="006F2DB8">
              <w:rPr>
                <w:rFonts w:cs="Arial"/>
                <w:i/>
                <w:iCs/>
                <w:sz w:val="16"/>
                <w:szCs w:val="16"/>
              </w:rPr>
              <w:t>ant</w:t>
            </w:r>
            <w:r w:rsidRPr="006F2DB8">
              <w:rPr>
                <w:rFonts w:cs="Arial"/>
                <w:i/>
                <w:iCs/>
                <w:spacing w:val="12"/>
                <w:sz w:val="16"/>
                <w:szCs w:val="16"/>
              </w:rPr>
              <w:t xml:space="preserve"> </w:t>
            </w:r>
            <w:r w:rsidRPr="006F2DB8">
              <w:rPr>
                <w:rFonts w:cs="Arial"/>
                <w:i/>
                <w:iCs/>
                <w:spacing w:val="1"/>
                <w:w w:val="104"/>
                <w:sz w:val="16"/>
                <w:szCs w:val="16"/>
              </w:rPr>
              <w:t>l</w:t>
            </w:r>
            <w:r w:rsidRPr="006F2DB8">
              <w:rPr>
                <w:rFonts w:cs="Arial"/>
                <w:i/>
                <w:iCs/>
                <w:w w:val="104"/>
                <w:sz w:val="16"/>
                <w:szCs w:val="16"/>
              </w:rPr>
              <w:t>es beso</w:t>
            </w:r>
            <w:r w:rsidRPr="006F2DB8">
              <w:rPr>
                <w:rFonts w:cs="Arial"/>
                <w:i/>
                <w:iCs/>
                <w:spacing w:val="1"/>
                <w:w w:val="104"/>
                <w:sz w:val="16"/>
                <w:szCs w:val="16"/>
              </w:rPr>
              <w:t>i</w:t>
            </w:r>
            <w:r w:rsidRPr="006F2DB8">
              <w:rPr>
                <w:rFonts w:cs="Arial"/>
                <w:i/>
                <w:iCs/>
                <w:w w:val="104"/>
                <w:sz w:val="16"/>
                <w:szCs w:val="16"/>
              </w:rPr>
              <w:t xml:space="preserve">ns des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bu</w:t>
            </w:r>
            <w:r w:rsidR="00634798">
              <w:rPr>
                <w:rFonts w:cs="Arial"/>
                <w:i/>
                <w:iCs/>
                <w:w w:val="104"/>
                <w:sz w:val="16"/>
                <w:szCs w:val="16"/>
              </w:rPr>
              <w:t>-</w:t>
            </w:r>
            <w:r w:rsidRPr="006F2DB8">
              <w:rPr>
                <w:rFonts w:cs="Arial"/>
                <w:i/>
                <w:iCs/>
                <w:w w:val="104"/>
                <w:sz w:val="16"/>
                <w:szCs w:val="16"/>
              </w:rPr>
              <w:t>nau</w:t>
            </w:r>
            <w:r w:rsidRPr="006F2DB8">
              <w:rPr>
                <w:rFonts w:cs="Arial"/>
                <w:i/>
                <w:iCs/>
                <w:sz w:val="16"/>
                <w:szCs w:val="16"/>
              </w:rPr>
              <w:t>x</w:t>
            </w:r>
            <w:r w:rsidRPr="006F2DB8">
              <w:rPr>
                <w:rFonts w:cs="Arial"/>
                <w:i/>
                <w:iCs/>
                <w:spacing w:val="4"/>
                <w:sz w:val="16"/>
                <w:szCs w:val="16"/>
              </w:rPr>
              <w:t xml:space="preserve"> </w:t>
            </w:r>
            <w:r w:rsidRPr="006F2DB8">
              <w:rPr>
                <w:rFonts w:cs="Arial"/>
                <w:i/>
                <w:iCs/>
                <w:w w:val="104"/>
                <w:sz w:val="16"/>
                <w:szCs w:val="16"/>
              </w:rPr>
              <w:t>n</w:t>
            </w:r>
            <w:r w:rsidRPr="006F2DB8">
              <w:rPr>
                <w:rFonts w:cs="Arial"/>
                <w:i/>
                <w:iCs/>
                <w:spacing w:val="1"/>
                <w:w w:val="104"/>
                <w:sz w:val="16"/>
                <w:szCs w:val="16"/>
              </w:rPr>
              <w:t>i</w:t>
            </w:r>
            <w:r w:rsidRPr="006F2DB8">
              <w:rPr>
                <w:rFonts w:cs="Arial"/>
                <w:i/>
                <w:iCs/>
                <w:w w:val="104"/>
                <w:sz w:val="16"/>
                <w:szCs w:val="16"/>
              </w:rPr>
              <w:t xml:space="preserve">veau </w:t>
            </w:r>
            <w:r w:rsidRPr="006F2DB8">
              <w:rPr>
                <w:rFonts w:cs="Arial"/>
                <w:i/>
                <w:iCs/>
                <w:w w:val="105"/>
                <w:sz w:val="16"/>
                <w:szCs w:val="16"/>
              </w:rPr>
              <w:t>T</w:t>
            </w:r>
            <w:r w:rsidRPr="006F2DB8">
              <w:rPr>
                <w:rFonts w:cs="Arial"/>
                <w:i/>
                <w:iCs/>
                <w:spacing w:val="-1"/>
                <w:w w:val="105"/>
                <w:sz w:val="16"/>
                <w:szCs w:val="16"/>
              </w:rPr>
              <w:t>G</w:t>
            </w:r>
            <w:r w:rsidRPr="006F2DB8">
              <w:rPr>
                <w:rFonts w:cs="Arial"/>
                <w:i/>
                <w:iCs/>
                <w:w w:val="105"/>
                <w:sz w:val="16"/>
                <w:szCs w:val="16"/>
              </w:rPr>
              <w:t>I</w:t>
            </w:r>
          </w:p>
        </w:tc>
        <w:tc>
          <w:tcPr>
            <w:tcW w:w="1431" w:type="dxa"/>
            <w:tcBorders>
              <w:top w:val="single" w:sz="6" w:space="0" w:color="000000"/>
              <w:left w:val="single" w:sz="6" w:space="0" w:color="000000"/>
              <w:bottom w:val="single" w:sz="6" w:space="0" w:color="000000"/>
              <w:right w:val="single" w:sz="6" w:space="0" w:color="000000"/>
            </w:tcBorders>
          </w:tcPr>
          <w:p w14:paraId="26CF5386" w14:textId="77777777" w:rsidR="006C77D5" w:rsidRPr="006F2DB8" w:rsidRDefault="006C77D5" w:rsidP="00BD5A13">
            <w:pPr>
              <w:autoSpaceDE w:val="0"/>
              <w:autoSpaceDN w:val="0"/>
              <w:adjustRightInd w:val="0"/>
              <w:spacing w:before="10" w:line="180" w:lineRule="exact"/>
              <w:rPr>
                <w:rFonts w:ascii="Times New Roman" w:hAnsi="Times New Roman"/>
                <w:sz w:val="18"/>
                <w:szCs w:val="18"/>
              </w:rPr>
            </w:pPr>
          </w:p>
          <w:p w14:paraId="7AC3F7F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B0DD3F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C88AA6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1FD1F4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6A6EC0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CBA53B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32B4950" w14:textId="77777777" w:rsidR="006C77D5" w:rsidRPr="006F2DB8" w:rsidRDefault="006C77D5" w:rsidP="00BD5A13">
            <w:pPr>
              <w:autoSpaceDE w:val="0"/>
              <w:autoSpaceDN w:val="0"/>
              <w:adjustRightInd w:val="0"/>
              <w:spacing w:line="267" w:lineRule="auto"/>
              <w:ind w:left="23" w:right="2"/>
              <w:rPr>
                <w:rFonts w:cs="Calibri"/>
                <w:sz w:val="16"/>
                <w:szCs w:val="16"/>
              </w:rPr>
            </w:pPr>
            <w:r w:rsidRPr="006F2DB8">
              <w:rPr>
                <w:rFonts w:cs="Calibri"/>
                <w:sz w:val="16"/>
                <w:szCs w:val="16"/>
              </w:rPr>
              <w:t>E</w:t>
            </w:r>
            <w:r w:rsidRPr="006F2DB8">
              <w:rPr>
                <w:rFonts w:cs="Calibri"/>
                <w:spacing w:val="-2"/>
                <w:sz w:val="16"/>
                <w:szCs w:val="16"/>
              </w:rPr>
              <w:t>t</w:t>
            </w:r>
            <w:r w:rsidRPr="006F2DB8">
              <w:rPr>
                <w:rFonts w:cs="Calibri"/>
                <w:spacing w:val="1"/>
                <w:sz w:val="16"/>
                <w:szCs w:val="16"/>
              </w:rPr>
              <w:t>ud</w:t>
            </w:r>
            <w:r w:rsidRPr="006F2DB8">
              <w:rPr>
                <w:rFonts w:cs="Calibri"/>
                <w:sz w:val="16"/>
                <w:szCs w:val="16"/>
              </w:rPr>
              <w:t>e</w:t>
            </w:r>
            <w:r w:rsidRPr="006F2DB8">
              <w:rPr>
                <w:rFonts w:cs="Calibri"/>
                <w:spacing w:val="19"/>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4"/>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sz w:val="16"/>
                <w:szCs w:val="16"/>
              </w:rPr>
              <w:t>c</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29"/>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pacing w:val="1"/>
                <w:sz w:val="16"/>
                <w:szCs w:val="16"/>
              </w:rPr>
              <w:t>un</w:t>
            </w:r>
            <w:r w:rsidRPr="006F2DB8">
              <w:rPr>
                <w:rFonts w:cs="Calibri"/>
                <w:sz w:val="16"/>
                <w:szCs w:val="16"/>
              </w:rPr>
              <w:t>e</w:t>
            </w:r>
            <w:r w:rsidRPr="006F2DB8">
              <w:rPr>
                <w:rFonts w:cs="Calibri"/>
                <w:spacing w:val="18"/>
                <w:sz w:val="16"/>
                <w:szCs w:val="16"/>
              </w:rPr>
              <w:t xml:space="preserve"> </w:t>
            </w:r>
            <w:r w:rsidRPr="006F2DB8">
              <w:rPr>
                <w:rFonts w:cs="Calibri"/>
                <w:w w:val="105"/>
                <w:sz w:val="16"/>
                <w:szCs w:val="16"/>
              </w:rPr>
              <w:t>D</w:t>
            </w:r>
            <w:r w:rsidRPr="006F2DB8">
              <w:rPr>
                <w:rFonts w:cs="Calibri"/>
                <w:spacing w:val="1"/>
                <w:w w:val="105"/>
                <w:sz w:val="16"/>
                <w:szCs w:val="16"/>
              </w:rPr>
              <w:t>A</w:t>
            </w:r>
            <w:r w:rsidRPr="006F2DB8">
              <w:rPr>
                <w:rFonts w:cs="Calibri"/>
                <w:w w:val="104"/>
                <w:sz w:val="16"/>
                <w:szCs w:val="16"/>
              </w:rPr>
              <w:t xml:space="preserve">F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z w:val="16"/>
                <w:szCs w:val="16"/>
              </w:rPr>
              <w:t>ée</w:t>
            </w:r>
            <w:r w:rsidRPr="006F2DB8">
              <w:rPr>
                <w:rFonts w:cs="Calibri"/>
                <w:spacing w:val="27"/>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w w:val="104"/>
                <w:sz w:val="16"/>
                <w:szCs w:val="16"/>
              </w:rPr>
              <w:t>c</w:t>
            </w:r>
            <w:r w:rsidRPr="006F2DB8">
              <w:rPr>
                <w:rFonts w:cs="Calibri"/>
                <w:w w:val="104"/>
                <w:sz w:val="16"/>
                <w:szCs w:val="16"/>
              </w:rPr>
              <w:t>om</w:t>
            </w:r>
            <w:r w:rsidRPr="006F2DB8">
              <w:rPr>
                <w:rFonts w:cs="Calibri"/>
                <w:spacing w:val="1"/>
                <w:w w:val="104"/>
                <w:sz w:val="16"/>
                <w:szCs w:val="16"/>
              </w:rPr>
              <w:t>m</w:t>
            </w:r>
            <w:r w:rsidRPr="006F2DB8">
              <w:rPr>
                <w:rFonts w:cs="Calibri"/>
                <w:w w:val="104"/>
                <w:sz w:val="16"/>
                <w:szCs w:val="16"/>
              </w:rPr>
              <w:t>uniq</w:t>
            </w:r>
            <w:r w:rsidRPr="006F2DB8">
              <w:rPr>
                <w:rFonts w:cs="Calibri"/>
                <w:spacing w:val="1"/>
                <w:w w:val="104"/>
                <w:sz w:val="16"/>
                <w:szCs w:val="16"/>
              </w:rPr>
              <w:t>u</w:t>
            </w:r>
            <w:r w:rsidRPr="006F2DB8">
              <w:rPr>
                <w:rFonts w:cs="Calibri"/>
                <w:w w:val="104"/>
                <w:sz w:val="16"/>
                <w:szCs w:val="16"/>
              </w:rPr>
              <w:t>ée</w:t>
            </w:r>
            <w:r w:rsidRPr="006F2DB8">
              <w:rPr>
                <w:rFonts w:cs="Calibri"/>
                <w:spacing w:val="10"/>
                <w:w w:val="104"/>
                <w:sz w:val="16"/>
                <w:szCs w:val="16"/>
              </w:rPr>
              <w:t xml:space="preserve"> </w:t>
            </w:r>
            <w:r w:rsidRPr="006F2DB8">
              <w:rPr>
                <w:rFonts w:cs="Calibri"/>
                <w:spacing w:val="1"/>
                <w:w w:val="105"/>
                <w:sz w:val="16"/>
                <w:szCs w:val="16"/>
              </w:rPr>
              <w:t>a</w:t>
            </w:r>
            <w:r w:rsidRPr="006F2DB8">
              <w:rPr>
                <w:rFonts w:cs="Calibri"/>
                <w:w w:val="105"/>
                <w:sz w:val="16"/>
                <w:szCs w:val="16"/>
              </w:rPr>
              <w:t xml:space="preserve">u </w:t>
            </w:r>
            <w:r w:rsidRPr="006F2DB8">
              <w:rPr>
                <w:rFonts w:cs="Calibri"/>
                <w:spacing w:val="1"/>
                <w:sz w:val="16"/>
                <w:szCs w:val="16"/>
              </w:rPr>
              <w:t>pa</w:t>
            </w:r>
            <w:r w:rsidRPr="006F2DB8">
              <w:rPr>
                <w:rFonts w:cs="Calibri"/>
                <w:spacing w:val="-1"/>
                <w:sz w:val="16"/>
                <w:szCs w:val="16"/>
              </w:rPr>
              <w:t>rt</w:t>
            </w:r>
            <w:r w:rsidRPr="006F2DB8">
              <w:rPr>
                <w:rFonts w:cs="Calibri"/>
                <w:sz w:val="16"/>
                <w:szCs w:val="16"/>
              </w:rPr>
              <w:t>e</w:t>
            </w:r>
            <w:r w:rsidRPr="006F2DB8">
              <w:rPr>
                <w:rFonts w:cs="Calibri"/>
                <w:spacing w:val="1"/>
                <w:sz w:val="16"/>
                <w:szCs w:val="16"/>
              </w:rPr>
              <w:t>na</w:t>
            </w:r>
            <w:r w:rsidRPr="006F2DB8">
              <w:rPr>
                <w:rFonts w:cs="Calibri"/>
                <w:sz w:val="16"/>
                <w:szCs w:val="16"/>
              </w:rPr>
              <w:t>i</w:t>
            </w:r>
            <w:r w:rsidRPr="006F2DB8">
              <w:rPr>
                <w:rFonts w:cs="Calibri"/>
                <w:spacing w:val="-1"/>
                <w:sz w:val="16"/>
                <w:szCs w:val="16"/>
              </w:rPr>
              <w:t>r</w:t>
            </w:r>
            <w:r w:rsidRPr="006F2DB8">
              <w:rPr>
                <w:rFonts w:cs="Calibri"/>
                <w:sz w:val="16"/>
                <w:szCs w:val="16"/>
              </w:rPr>
              <w:t>e</w:t>
            </w:r>
            <w:r w:rsidRPr="006F2DB8">
              <w:rPr>
                <w:rFonts w:cs="Calibri"/>
                <w:spacing w:val="34"/>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pacing w:val="1"/>
                <w:sz w:val="16"/>
                <w:szCs w:val="16"/>
              </w:rPr>
              <w:t>pa</w:t>
            </w:r>
            <w:r w:rsidRPr="006F2DB8">
              <w:rPr>
                <w:rFonts w:cs="Calibri"/>
                <w:sz w:val="16"/>
                <w:szCs w:val="16"/>
              </w:rPr>
              <w:t>s</w:t>
            </w:r>
            <w:r w:rsidRPr="006F2DB8">
              <w:rPr>
                <w:rFonts w:cs="Calibri"/>
                <w:spacing w:val="10"/>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D</w:t>
            </w:r>
            <w:r w:rsidRPr="006F2DB8">
              <w:rPr>
                <w:rFonts w:cs="Calibri"/>
                <w:spacing w:val="1"/>
                <w:sz w:val="16"/>
                <w:szCs w:val="16"/>
              </w:rPr>
              <w:t>A</w:t>
            </w:r>
            <w:r w:rsidRPr="006F2DB8">
              <w:rPr>
                <w:rFonts w:cs="Calibri"/>
                <w:sz w:val="16"/>
                <w:szCs w:val="16"/>
              </w:rPr>
              <w:t>F</w:t>
            </w:r>
            <w:r w:rsidRPr="006F2DB8">
              <w:rPr>
                <w:rFonts w:cs="Calibri"/>
                <w:spacing w:val="14"/>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é</w:t>
            </w:r>
            <w:r w:rsidRPr="006F2DB8">
              <w:rPr>
                <w:rFonts w:cs="Calibri"/>
                <w:w w:val="105"/>
                <w:sz w:val="16"/>
                <w:szCs w:val="16"/>
              </w:rPr>
              <w:t xml:space="preserve">e </w:t>
            </w: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5"/>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budget</w:t>
            </w:r>
            <w:r w:rsidRPr="006F2DB8">
              <w:rPr>
                <w:rFonts w:cs="Calibri"/>
                <w:spacing w:val="24"/>
                <w:sz w:val="16"/>
                <w:szCs w:val="16"/>
              </w:rPr>
              <w:t xml:space="preserve"> </w:t>
            </w:r>
            <w:r w:rsidRPr="006F2DB8">
              <w:rPr>
                <w:rFonts w:cs="Calibri"/>
                <w:spacing w:val="1"/>
                <w:sz w:val="16"/>
                <w:szCs w:val="16"/>
              </w:rPr>
              <w:t>na</w:t>
            </w:r>
            <w:r w:rsidRPr="006F2DB8">
              <w:rPr>
                <w:rFonts w:cs="Calibri"/>
                <w:spacing w:val="-1"/>
                <w:sz w:val="16"/>
                <w:szCs w:val="16"/>
              </w:rPr>
              <w:t>t</w:t>
            </w:r>
            <w:r w:rsidRPr="006F2DB8">
              <w:rPr>
                <w:rFonts w:cs="Calibri"/>
                <w:sz w:val="16"/>
                <w:szCs w:val="16"/>
              </w:rPr>
              <w:t>ion</w:t>
            </w:r>
            <w:r w:rsidRPr="006F2DB8">
              <w:rPr>
                <w:rFonts w:cs="Calibri"/>
                <w:spacing w:val="1"/>
                <w:sz w:val="16"/>
                <w:szCs w:val="16"/>
              </w:rPr>
              <w:t>a</w:t>
            </w:r>
            <w:r w:rsidRPr="006F2DB8">
              <w:rPr>
                <w:rFonts w:cs="Calibri"/>
                <w:sz w:val="16"/>
                <w:szCs w:val="16"/>
              </w:rPr>
              <w:t>l</w:t>
            </w:r>
            <w:r w:rsidRPr="006F2DB8">
              <w:rPr>
                <w:rFonts w:cs="Calibri"/>
                <w:spacing w:val="29"/>
                <w:sz w:val="16"/>
                <w:szCs w:val="16"/>
              </w:rPr>
              <w:t xml:space="preserve"> </w:t>
            </w:r>
            <w:r w:rsidRPr="006F2DB8">
              <w:rPr>
                <w:rFonts w:cs="Calibri"/>
                <w:spacing w:val="1"/>
                <w:sz w:val="16"/>
                <w:szCs w:val="16"/>
              </w:rPr>
              <w:t>d</w:t>
            </w:r>
            <w:r w:rsidRPr="006F2DB8">
              <w:rPr>
                <w:rFonts w:cs="Calibri"/>
                <w:sz w:val="16"/>
                <w:szCs w:val="16"/>
              </w:rPr>
              <w:t>é</w:t>
            </w:r>
            <w:r w:rsidRPr="006F2DB8">
              <w:rPr>
                <w:rFonts w:cs="Calibri"/>
                <w:spacing w:val="1"/>
                <w:sz w:val="16"/>
                <w:szCs w:val="16"/>
              </w:rPr>
              <w:t>d</w:t>
            </w:r>
            <w:r w:rsidRPr="006F2DB8">
              <w:rPr>
                <w:rFonts w:cs="Calibri"/>
                <w:sz w:val="16"/>
                <w:szCs w:val="16"/>
              </w:rPr>
              <w:t>ié</w:t>
            </w:r>
            <w:r w:rsidRPr="006F2DB8">
              <w:rPr>
                <w:rFonts w:cs="Calibri"/>
                <w:spacing w:val="20"/>
                <w:sz w:val="16"/>
                <w:szCs w:val="16"/>
              </w:rPr>
              <w:t xml:space="preserve"> </w:t>
            </w:r>
            <w:r w:rsidRPr="006F2DB8">
              <w:rPr>
                <w:rFonts w:cs="Calibri"/>
                <w:w w:val="105"/>
                <w:sz w:val="16"/>
                <w:szCs w:val="16"/>
              </w:rPr>
              <w:t xml:space="preserve">ni </w:t>
            </w:r>
            <w:r w:rsidRPr="006F2DB8">
              <w:rPr>
                <w:rFonts w:cs="Calibri"/>
                <w:spacing w:val="1"/>
                <w:sz w:val="16"/>
                <w:szCs w:val="16"/>
              </w:rPr>
              <w:t>d</w:t>
            </w:r>
            <w:r w:rsidRPr="006F2DB8">
              <w:rPr>
                <w:rFonts w:cs="Calibri"/>
                <w:spacing w:val="-1"/>
                <w:sz w:val="16"/>
                <w:szCs w:val="16"/>
              </w:rPr>
              <w:t>’</w:t>
            </w:r>
            <w:r w:rsidRPr="006F2DB8">
              <w:rPr>
                <w:rFonts w:cs="Calibri"/>
                <w:sz w:val="16"/>
                <w:szCs w:val="16"/>
              </w:rPr>
              <w:t>o</w:t>
            </w:r>
            <w:r w:rsidRPr="006F2DB8">
              <w:rPr>
                <w:rFonts w:cs="Calibri"/>
                <w:spacing w:val="1"/>
                <w:sz w:val="16"/>
                <w:szCs w:val="16"/>
              </w:rPr>
              <w:t>b</w:t>
            </w:r>
            <w:r w:rsidRPr="006F2DB8">
              <w:rPr>
                <w:rFonts w:cs="Calibri"/>
                <w:spacing w:val="-1"/>
                <w:sz w:val="16"/>
                <w:szCs w:val="16"/>
              </w:rPr>
              <w:t>t</w:t>
            </w:r>
            <w:r w:rsidRPr="006F2DB8">
              <w:rPr>
                <w:rFonts w:cs="Calibri"/>
                <w:sz w:val="16"/>
                <w:szCs w:val="16"/>
              </w:rPr>
              <w:t>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la</w:t>
            </w:r>
            <w:r w:rsidRPr="006F2DB8">
              <w:rPr>
                <w:rFonts w:cs="Calibri"/>
                <w:spacing w:val="8"/>
                <w:sz w:val="16"/>
                <w:szCs w:val="16"/>
              </w:rPr>
              <w:t xml:space="preserve"> </w:t>
            </w:r>
            <w:r w:rsidRPr="006F2DB8">
              <w:rPr>
                <w:rFonts w:cs="Calibri"/>
                <w:spacing w:val="-1"/>
                <w:w w:val="105"/>
                <w:sz w:val="16"/>
                <w:szCs w:val="16"/>
              </w:rPr>
              <w:t>tr</w:t>
            </w:r>
            <w:r w:rsidRPr="006F2DB8">
              <w:rPr>
                <w:rFonts w:cs="Calibri"/>
                <w:spacing w:val="1"/>
                <w:w w:val="104"/>
                <w:sz w:val="16"/>
                <w:szCs w:val="16"/>
              </w:rPr>
              <w:t>an</w:t>
            </w:r>
            <w:r w:rsidRPr="006F2DB8">
              <w:rPr>
                <w:rFonts w:cs="Calibri"/>
                <w:spacing w:val="1"/>
                <w:w w:val="105"/>
                <w:sz w:val="16"/>
                <w:szCs w:val="16"/>
              </w:rPr>
              <w:t>c</w:t>
            </w:r>
            <w:r w:rsidRPr="006F2DB8">
              <w:rPr>
                <w:rFonts w:cs="Calibri"/>
                <w:spacing w:val="1"/>
                <w:w w:val="104"/>
                <w:sz w:val="16"/>
                <w:szCs w:val="16"/>
              </w:rPr>
              <w:t>h</w:t>
            </w:r>
            <w:r w:rsidRPr="006F2DB8">
              <w:rPr>
                <w:rFonts w:cs="Calibri"/>
                <w:w w:val="105"/>
                <w:sz w:val="16"/>
                <w:szCs w:val="16"/>
              </w:rPr>
              <w:t xml:space="preserve">e </w:t>
            </w:r>
            <w:r w:rsidRPr="006F2DB8">
              <w:rPr>
                <w:rFonts w:cs="Calibri"/>
                <w:sz w:val="16"/>
                <w:szCs w:val="16"/>
              </w:rPr>
              <w:t>in</w:t>
            </w:r>
            <w:r w:rsidRPr="006F2DB8">
              <w:rPr>
                <w:rFonts w:cs="Calibri"/>
                <w:spacing w:val="1"/>
                <w:sz w:val="16"/>
                <w:szCs w:val="16"/>
              </w:rPr>
              <w:t>c</w:t>
            </w:r>
            <w:r w:rsidRPr="006F2DB8">
              <w:rPr>
                <w:rFonts w:cs="Calibri"/>
                <w:sz w:val="16"/>
                <w:szCs w:val="16"/>
              </w:rPr>
              <w:t>i</w:t>
            </w:r>
            <w:r w:rsidRPr="006F2DB8">
              <w:rPr>
                <w:rFonts w:cs="Calibri"/>
                <w:spacing w:val="-1"/>
                <w:sz w:val="16"/>
                <w:szCs w:val="16"/>
              </w:rPr>
              <w:t>t</w:t>
            </w:r>
            <w:r w:rsidRPr="006F2DB8">
              <w:rPr>
                <w:rFonts w:cs="Calibri"/>
                <w:spacing w:val="1"/>
                <w:sz w:val="16"/>
                <w:szCs w:val="16"/>
              </w:rPr>
              <w:t>a</w:t>
            </w:r>
            <w:r w:rsidRPr="006F2DB8">
              <w:rPr>
                <w:rFonts w:cs="Calibri"/>
                <w:spacing w:val="-1"/>
                <w:sz w:val="16"/>
                <w:szCs w:val="16"/>
              </w:rPr>
              <w:t>t</w:t>
            </w:r>
            <w:r w:rsidRPr="006F2DB8">
              <w:rPr>
                <w:rFonts w:cs="Calibri"/>
                <w:sz w:val="16"/>
                <w:szCs w:val="16"/>
              </w:rPr>
              <w:t>i</w:t>
            </w:r>
            <w:r w:rsidRPr="006F2DB8">
              <w:rPr>
                <w:rFonts w:cs="Calibri"/>
                <w:spacing w:val="1"/>
                <w:sz w:val="16"/>
                <w:szCs w:val="16"/>
              </w:rPr>
              <w:t>v</w:t>
            </w:r>
            <w:r w:rsidRPr="006F2DB8">
              <w:rPr>
                <w:rFonts w:cs="Calibri"/>
                <w:sz w:val="16"/>
                <w:szCs w:val="16"/>
              </w:rPr>
              <w:t>e</w:t>
            </w:r>
            <w:r w:rsidRPr="006F2DB8">
              <w:rPr>
                <w:rFonts w:cs="Calibri"/>
                <w:spacing w:val="33"/>
                <w:sz w:val="16"/>
                <w:szCs w:val="16"/>
              </w:rPr>
              <w:t xml:space="preserve"> </w:t>
            </w:r>
            <w:r w:rsidRPr="006F2DB8">
              <w:rPr>
                <w:rFonts w:cs="Calibri"/>
                <w:spacing w:val="-1"/>
                <w:w w:val="105"/>
                <w:sz w:val="16"/>
                <w:szCs w:val="16"/>
              </w:rPr>
              <w:t>C</w:t>
            </w:r>
            <w:r w:rsidRPr="006F2DB8">
              <w:rPr>
                <w:rFonts w:cs="Calibri"/>
                <w:w w:val="105"/>
                <w:sz w:val="16"/>
                <w:szCs w:val="16"/>
              </w:rPr>
              <w:t>TB)</w:t>
            </w:r>
          </w:p>
          <w:p w14:paraId="16993B1E" w14:textId="03AD9001" w:rsidR="006C77D5" w:rsidRPr="006F2DB8" w:rsidRDefault="006C77D5" w:rsidP="00F4260B">
            <w:pPr>
              <w:autoSpaceDE w:val="0"/>
              <w:autoSpaceDN w:val="0"/>
              <w:adjustRightInd w:val="0"/>
              <w:spacing w:line="262" w:lineRule="auto"/>
              <w:ind w:left="23" w:right="-4"/>
              <w:rPr>
                <w:rFonts w:ascii="Times New Roman" w:hAnsi="Times New Roman"/>
              </w:rPr>
            </w:pPr>
            <w:r w:rsidRPr="006F2DB8">
              <w:rPr>
                <w:rFonts w:cs="Calibri"/>
                <w:spacing w:val="-1"/>
                <w:sz w:val="16"/>
                <w:szCs w:val="16"/>
              </w:rPr>
              <w:t>N’</w:t>
            </w:r>
            <w:r w:rsidRPr="006F2DB8">
              <w:rPr>
                <w:rFonts w:cs="Calibri"/>
                <w:sz w:val="16"/>
                <w:szCs w:val="16"/>
              </w:rPr>
              <w:t>e</w:t>
            </w:r>
            <w:r w:rsidRPr="006F2DB8">
              <w:rPr>
                <w:rFonts w:cs="Calibri"/>
                <w:spacing w:val="1"/>
                <w:sz w:val="16"/>
                <w:szCs w:val="16"/>
              </w:rPr>
              <w:t>u</w:t>
            </w:r>
            <w:r w:rsidRPr="006F2DB8">
              <w:rPr>
                <w:rFonts w:cs="Calibri"/>
                <w:sz w:val="16"/>
                <w:szCs w:val="16"/>
              </w:rPr>
              <w:t>t</w:t>
            </w:r>
            <w:r w:rsidRPr="006F2DB8">
              <w:rPr>
                <w:rFonts w:cs="Calibri"/>
                <w:spacing w:val="19"/>
                <w:sz w:val="16"/>
                <w:szCs w:val="16"/>
              </w:rPr>
              <w:t xml:space="preserve"> </w:t>
            </w:r>
            <w:r w:rsidRPr="006F2DB8">
              <w:rPr>
                <w:rFonts w:cs="Calibri"/>
                <w:spacing w:val="1"/>
                <w:sz w:val="16"/>
                <w:szCs w:val="16"/>
              </w:rPr>
              <w:t>é</w:t>
            </w:r>
            <w:r w:rsidRPr="006F2DB8">
              <w:rPr>
                <w:rFonts w:cs="Calibri"/>
                <w:spacing w:val="-1"/>
                <w:sz w:val="16"/>
                <w:szCs w:val="16"/>
              </w:rPr>
              <w:t>t</w:t>
            </w:r>
            <w:r w:rsidRPr="006F2DB8">
              <w:rPr>
                <w:rFonts w:cs="Calibri"/>
                <w:sz w:val="16"/>
                <w:szCs w:val="16"/>
              </w:rPr>
              <w:t>é</w:t>
            </w:r>
            <w:r w:rsidRPr="006F2DB8">
              <w:rPr>
                <w:rFonts w:cs="Calibri"/>
                <w:spacing w:val="13"/>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w w:val="104"/>
                <w:sz w:val="16"/>
                <w:szCs w:val="16"/>
              </w:rPr>
              <w:t>r</w:t>
            </w:r>
            <w:r w:rsidRPr="006F2DB8">
              <w:rPr>
                <w:rFonts w:cs="Calibri"/>
                <w:spacing w:val="1"/>
                <w:w w:val="104"/>
                <w:sz w:val="16"/>
                <w:szCs w:val="16"/>
              </w:rPr>
              <w:t>a</w:t>
            </w:r>
            <w:r w:rsidRPr="006F2DB8">
              <w:rPr>
                <w:rFonts w:cs="Calibri"/>
                <w:w w:val="104"/>
                <w:sz w:val="16"/>
                <w:szCs w:val="16"/>
              </w:rPr>
              <w:t>le</w:t>
            </w:r>
            <w:r w:rsidRPr="006F2DB8">
              <w:rPr>
                <w:rFonts w:cs="Calibri"/>
                <w:spacing w:val="1"/>
                <w:w w:val="104"/>
                <w:sz w:val="16"/>
                <w:szCs w:val="16"/>
              </w:rPr>
              <w:t>n</w:t>
            </w:r>
            <w:r w:rsidRPr="006F2DB8">
              <w:rPr>
                <w:rFonts w:cs="Calibri"/>
                <w:spacing w:val="-1"/>
                <w:w w:val="104"/>
                <w:sz w:val="16"/>
                <w:szCs w:val="16"/>
              </w:rPr>
              <w:t>t</w:t>
            </w:r>
            <w:r w:rsidRPr="006F2DB8">
              <w:rPr>
                <w:rFonts w:cs="Calibri"/>
                <w:w w:val="104"/>
                <w:sz w:val="16"/>
                <w:szCs w:val="16"/>
              </w:rPr>
              <w:t>i</w:t>
            </w:r>
            <w:r w:rsidRPr="006F2DB8">
              <w:rPr>
                <w:rFonts w:cs="Calibri"/>
                <w:spacing w:val="-1"/>
                <w:w w:val="104"/>
                <w:sz w:val="16"/>
                <w:szCs w:val="16"/>
              </w:rPr>
              <w:t>ss</w:t>
            </w:r>
            <w:r w:rsidRPr="006F2DB8">
              <w:rPr>
                <w:rFonts w:cs="Calibri"/>
                <w:w w:val="104"/>
                <w:sz w:val="16"/>
                <w:szCs w:val="16"/>
              </w:rPr>
              <w:t>eme</w:t>
            </w:r>
            <w:r w:rsidRPr="006F2DB8">
              <w:rPr>
                <w:rFonts w:cs="Calibri"/>
                <w:spacing w:val="1"/>
                <w:w w:val="104"/>
                <w:sz w:val="16"/>
                <w:szCs w:val="16"/>
              </w:rPr>
              <w:t>n</w:t>
            </w:r>
            <w:r w:rsidRPr="006F2DB8">
              <w:rPr>
                <w:rFonts w:cs="Calibri"/>
                <w:w w:val="104"/>
                <w:sz w:val="16"/>
                <w:szCs w:val="16"/>
              </w:rPr>
              <w:t>t</w:t>
            </w:r>
            <w:r w:rsidRPr="006F2DB8">
              <w:rPr>
                <w:rFonts w:cs="Calibri"/>
                <w:spacing w:val="8"/>
                <w:w w:val="104"/>
                <w:sz w:val="16"/>
                <w:szCs w:val="16"/>
              </w:rPr>
              <w:t xml:space="preserve"> </w:t>
            </w:r>
            <w:r w:rsidRPr="006F2DB8">
              <w:rPr>
                <w:rFonts w:cs="Calibri"/>
                <w:spacing w:val="1"/>
                <w:w w:val="104"/>
                <w:sz w:val="16"/>
                <w:szCs w:val="16"/>
              </w:rPr>
              <w:t>d</w:t>
            </w:r>
            <w:r w:rsidRPr="006F2DB8">
              <w:rPr>
                <w:rFonts w:cs="Calibri"/>
                <w:w w:val="105"/>
                <w:sz w:val="16"/>
                <w:szCs w:val="16"/>
              </w:rPr>
              <w:t xml:space="preserve">es </w:t>
            </w:r>
            <w:r w:rsidRPr="006F2DB8">
              <w:rPr>
                <w:rFonts w:cs="Calibri"/>
                <w:spacing w:val="1"/>
                <w:sz w:val="16"/>
                <w:szCs w:val="16"/>
              </w:rPr>
              <w:t>a</w:t>
            </w:r>
            <w:r w:rsidRPr="006F2DB8">
              <w:rPr>
                <w:rFonts w:cs="Calibri"/>
                <w:sz w:val="16"/>
                <w:szCs w:val="16"/>
              </w:rPr>
              <w:t>ppuis</w:t>
            </w:r>
            <w:r w:rsidRPr="006F2DB8">
              <w:rPr>
                <w:rFonts w:cs="Calibri"/>
                <w:spacing w:val="22"/>
                <w:sz w:val="16"/>
                <w:szCs w:val="16"/>
              </w:rPr>
              <w:t xml:space="preserve"> </w:t>
            </w:r>
            <w:r w:rsidRPr="006F2DB8">
              <w:rPr>
                <w:rFonts w:cs="Calibri"/>
                <w:sz w:val="16"/>
                <w:szCs w:val="16"/>
              </w:rPr>
              <w:t>sui</w:t>
            </w:r>
            <w:r w:rsidRPr="006F2DB8">
              <w:rPr>
                <w:rFonts w:cs="Calibri"/>
                <w:spacing w:val="1"/>
                <w:sz w:val="16"/>
                <w:szCs w:val="16"/>
              </w:rPr>
              <w:t>v</w:t>
            </w:r>
            <w:r w:rsidRPr="006F2DB8">
              <w:rPr>
                <w:rFonts w:cs="Calibri"/>
                <w:sz w:val="16"/>
                <w:szCs w:val="16"/>
              </w:rPr>
              <w:t>i</w:t>
            </w:r>
            <w:r w:rsidRPr="006F2DB8">
              <w:rPr>
                <w:rFonts w:cs="Calibri"/>
                <w:spacing w:val="17"/>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su</w:t>
            </w:r>
            <w:r w:rsidRPr="006F2DB8">
              <w:rPr>
                <w:rFonts w:cs="Calibri"/>
                <w:spacing w:val="-1"/>
                <w:sz w:val="16"/>
                <w:szCs w:val="16"/>
              </w:rPr>
              <w:t>s</w:t>
            </w:r>
            <w:r w:rsidRPr="006F2DB8">
              <w:rPr>
                <w:rFonts w:cs="Calibri"/>
                <w:sz w:val="16"/>
                <w:szCs w:val="16"/>
              </w:rPr>
              <w:t>pe</w:t>
            </w:r>
            <w:r w:rsidRPr="006F2DB8">
              <w:rPr>
                <w:rFonts w:cs="Calibri"/>
                <w:spacing w:val="1"/>
                <w:sz w:val="16"/>
                <w:szCs w:val="16"/>
              </w:rPr>
              <w:t>n</w:t>
            </w:r>
            <w:r w:rsidRPr="006F2DB8">
              <w:rPr>
                <w:rFonts w:cs="Calibri"/>
                <w:spacing w:val="-1"/>
                <w:sz w:val="16"/>
                <w:szCs w:val="16"/>
              </w:rPr>
              <w:t>s</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21"/>
                <w:sz w:val="16"/>
                <w:szCs w:val="16"/>
              </w:rPr>
              <w:t xml:space="preserve"> </w:t>
            </w:r>
            <w:r w:rsidRPr="006F2DB8">
              <w:rPr>
                <w:rFonts w:cs="Calibri"/>
                <w:sz w:val="16"/>
                <w:szCs w:val="16"/>
              </w:rPr>
              <w:t>sui</w:t>
            </w:r>
            <w:r w:rsidRPr="006F2DB8">
              <w:rPr>
                <w:rFonts w:cs="Calibri"/>
                <w:spacing w:val="-1"/>
                <w:sz w:val="16"/>
                <w:szCs w:val="16"/>
              </w:rPr>
              <w:t>t</w:t>
            </w:r>
            <w:r w:rsidRPr="006F2DB8">
              <w:rPr>
                <w:rFonts w:cs="Calibri"/>
                <w:sz w:val="16"/>
                <w:szCs w:val="16"/>
              </w:rPr>
              <w:t>e</w:t>
            </w:r>
            <w:r w:rsidRPr="006F2DB8">
              <w:rPr>
                <w:rFonts w:cs="Calibri"/>
                <w:spacing w:val="19"/>
                <w:sz w:val="16"/>
                <w:szCs w:val="16"/>
              </w:rPr>
              <w:t xml:space="preserve"> </w:t>
            </w:r>
            <w:r w:rsidRPr="006F2DB8">
              <w:rPr>
                <w:rFonts w:cs="Calibri"/>
                <w:spacing w:val="1"/>
                <w:sz w:val="16"/>
                <w:szCs w:val="16"/>
              </w:rPr>
              <w:t>a</w:t>
            </w:r>
            <w:r w:rsidRPr="006F2DB8">
              <w:rPr>
                <w:rFonts w:cs="Calibri"/>
                <w:sz w:val="16"/>
                <w:szCs w:val="16"/>
              </w:rPr>
              <w:t>ux</w:t>
            </w:r>
            <w:r w:rsidRPr="006F2DB8">
              <w:rPr>
                <w:rFonts w:cs="Calibri"/>
                <w:spacing w:val="12"/>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b</w:t>
            </w:r>
            <w:r w:rsidRPr="006F2DB8">
              <w:rPr>
                <w:rFonts w:cs="Calibri"/>
                <w:w w:val="105"/>
                <w:sz w:val="16"/>
                <w:szCs w:val="16"/>
              </w:rPr>
              <w:t>lèm</w:t>
            </w:r>
            <w:r w:rsidRPr="006F2DB8">
              <w:rPr>
                <w:rFonts w:cs="Calibri"/>
                <w:spacing w:val="1"/>
                <w:w w:val="105"/>
                <w:sz w:val="16"/>
                <w:szCs w:val="16"/>
              </w:rPr>
              <w:t>e</w:t>
            </w:r>
            <w:r w:rsidRPr="006F2DB8">
              <w:rPr>
                <w:rFonts w:cs="Calibri"/>
                <w:w w:val="105"/>
                <w:sz w:val="16"/>
                <w:szCs w:val="16"/>
              </w:rPr>
              <w:t>s poli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-s</w:t>
            </w:r>
            <w:r w:rsidRPr="006F2DB8">
              <w:rPr>
                <w:rFonts w:cs="Calibri"/>
                <w:w w:val="105"/>
                <w:sz w:val="16"/>
                <w:szCs w:val="16"/>
              </w:rPr>
              <w:t>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pacing w:val="-1"/>
                <w:sz w:val="16"/>
                <w:szCs w:val="16"/>
              </w:rPr>
              <w:t>2015</w:t>
            </w:r>
            <w:r w:rsidRPr="006F2DB8">
              <w:rPr>
                <w:rFonts w:cs="Calibri"/>
                <w:sz w:val="16"/>
                <w:szCs w:val="16"/>
              </w:rPr>
              <w:t>,</w:t>
            </w:r>
            <w:r w:rsidRPr="006F2DB8">
              <w:rPr>
                <w:rFonts w:cs="Calibri"/>
                <w:spacing w:val="19"/>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25"/>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z w:val="16"/>
                <w:szCs w:val="16"/>
              </w:rPr>
              <w:t>exé</w:t>
            </w:r>
            <w:r w:rsidRPr="006F2DB8">
              <w:rPr>
                <w:rFonts w:cs="Calibri"/>
                <w:spacing w:val="1"/>
                <w:sz w:val="16"/>
                <w:szCs w:val="16"/>
              </w:rPr>
              <w:t>cu</w:t>
            </w:r>
            <w:r w:rsidRPr="006F2DB8">
              <w:rPr>
                <w:rFonts w:cs="Calibri"/>
                <w:spacing w:val="-1"/>
                <w:sz w:val="16"/>
                <w:szCs w:val="16"/>
              </w:rPr>
              <w:t>t</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w w:val="104"/>
                <w:sz w:val="16"/>
                <w:szCs w:val="16"/>
              </w:rPr>
              <w:t>a</w:t>
            </w:r>
            <w:r w:rsidRPr="006F2DB8">
              <w:rPr>
                <w:rFonts w:cs="Calibri"/>
                <w:w w:val="105"/>
                <w:sz w:val="16"/>
                <w:szCs w:val="16"/>
              </w:rPr>
              <w:t>ll</w:t>
            </w:r>
            <w:r w:rsidRPr="006F2DB8">
              <w:rPr>
                <w:rFonts w:cs="Calibri"/>
                <w:spacing w:val="1"/>
                <w:w w:val="105"/>
                <w:sz w:val="16"/>
                <w:szCs w:val="16"/>
              </w:rPr>
              <w:t>a</w:t>
            </w:r>
            <w:r w:rsidRPr="006F2DB8">
              <w:rPr>
                <w:rFonts w:cs="Calibri"/>
                <w:w w:val="105"/>
                <w:sz w:val="16"/>
                <w:szCs w:val="16"/>
              </w:rPr>
              <w:t>ie</w:t>
            </w:r>
            <w:r w:rsidRPr="006F2DB8">
              <w:rPr>
                <w:rFonts w:cs="Calibri"/>
                <w:spacing w:val="1"/>
                <w:w w:val="105"/>
                <w:sz w:val="16"/>
                <w:szCs w:val="16"/>
              </w:rPr>
              <w:t>n</w:t>
            </w:r>
            <w:r w:rsidRPr="006F2DB8">
              <w:rPr>
                <w:rFonts w:cs="Calibri"/>
                <w:w w:val="105"/>
                <w:sz w:val="16"/>
                <w:szCs w:val="16"/>
              </w:rPr>
              <w:t xml:space="preserve">t </w:t>
            </w:r>
            <w:r w:rsidRPr="006F2DB8">
              <w:rPr>
                <w:rFonts w:cs="Calibri"/>
                <w:spacing w:val="1"/>
                <w:sz w:val="16"/>
                <w:szCs w:val="16"/>
              </w:rPr>
              <w:t>c</w:t>
            </w:r>
            <w:r w:rsidRPr="006F2DB8">
              <w:rPr>
                <w:rFonts w:cs="Calibri"/>
                <w:sz w:val="16"/>
                <w:szCs w:val="16"/>
              </w:rPr>
              <w:t>om</w:t>
            </w:r>
            <w:r w:rsidRPr="006F2DB8">
              <w:rPr>
                <w:rFonts w:cs="Calibri"/>
                <w:spacing w:val="1"/>
                <w:sz w:val="16"/>
                <w:szCs w:val="16"/>
              </w:rPr>
              <w:t>m</w:t>
            </w:r>
            <w:r w:rsidRPr="006F2DB8">
              <w:rPr>
                <w:rFonts w:cs="Calibri"/>
                <w:sz w:val="16"/>
                <w:szCs w:val="16"/>
              </w:rPr>
              <w:t>e</w:t>
            </w:r>
            <w:r w:rsidRPr="006F2DB8">
              <w:rPr>
                <w:rFonts w:cs="Calibri"/>
                <w:spacing w:val="1"/>
                <w:sz w:val="16"/>
                <w:szCs w:val="16"/>
              </w:rPr>
              <w:t>nc</w:t>
            </w:r>
            <w:r w:rsidRPr="006F2DB8">
              <w:rPr>
                <w:rFonts w:cs="Calibri"/>
                <w:sz w:val="16"/>
                <w:szCs w:val="16"/>
              </w:rPr>
              <w:t xml:space="preserve">er </w:t>
            </w:r>
            <w:r w:rsidRPr="006F2DB8">
              <w:rPr>
                <w:rFonts w:cs="Calibri"/>
                <w:spacing w:val="3"/>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sz w:val="16"/>
                <w:szCs w:val="16"/>
              </w:rPr>
              <w:t>ê</w:t>
            </w:r>
            <w:r w:rsidRPr="006F2DB8">
              <w:rPr>
                <w:rFonts w:cs="Calibri"/>
                <w:spacing w:val="-1"/>
                <w:sz w:val="16"/>
                <w:szCs w:val="16"/>
              </w:rPr>
              <w:t>tr</w:t>
            </w:r>
            <w:r w:rsidRPr="006F2DB8">
              <w:rPr>
                <w:rFonts w:cs="Calibri"/>
                <w:sz w:val="16"/>
                <w:szCs w:val="16"/>
              </w:rPr>
              <w:t>e</w:t>
            </w:r>
            <w:r w:rsidRPr="006F2DB8">
              <w:rPr>
                <w:rFonts w:cs="Calibri"/>
                <w:spacing w:val="16"/>
                <w:sz w:val="16"/>
                <w:szCs w:val="16"/>
              </w:rPr>
              <w:t xml:space="preserve"> </w:t>
            </w:r>
            <w:r w:rsidRPr="006F2DB8">
              <w:rPr>
                <w:rFonts w:cs="Calibri"/>
                <w:spacing w:val="-1"/>
                <w:sz w:val="16"/>
                <w:szCs w:val="16"/>
              </w:rPr>
              <w:t>t</w:t>
            </w:r>
            <w:r w:rsidRPr="006F2DB8">
              <w:rPr>
                <w:rFonts w:cs="Calibri"/>
                <w:sz w:val="16"/>
                <w:szCs w:val="16"/>
              </w:rPr>
              <w:t>es</w:t>
            </w:r>
            <w:r w:rsidRPr="006F2DB8">
              <w:rPr>
                <w:rFonts w:cs="Calibri"/>
                <w:spacing w:val="-1"/>
                <w:sz w:val="16"/>
                <w:szCs w:val="16"/>
              </w:rPr>
              <w:t>t</w:t>
            </w:r>
            <w:r w:rsidRPr="006F2DB8">
              <w:rPr>
                <w:rFonts w:cs="Calibri"/>
                <w:sz w:val="16"/>
                <w:szCs w:val="16"/>
              </w:rPr>
              <w:t>és</w:t>
            </w:r>
            <w:r w:rsidRPr="006F2DB8">
              <w:rPr>
                <w:rFonts w:cs="Calibri"/>
                <w:spacing w:val="21"/>
                <w:sz w:val="16"/>
                <w:szCs w:val="16"/>
              </w:rPr>
              <w:t xml:space="preserve"> </w:t>
            </w:r>
            <w:r w:rsidRPr="006F2DB8">
              <w:rPr>
                <w:rFonts w:cs="Calibri"/>
                <w:spacing w:val="1"/>
                <w:sz w:val="16"/>
                <w:szCs w:val="16"/>
              </w:rPr>
              <w:t>da</w:t>
            </w:r>
            <w:r w:rsidRPr="006F2DB8">
              <w:rPr>
                <w:rFonts w:cs="Calibri"/>
                <w:sz w:val="16"/>
                <w:szCs w:val="16"/>
              </w:rPr>
              <w:t>ns</w:t>
            </w:r>
            <w:r w:rsidRPr="006F2DB8">
              <w:rPr>
                <w:rFonts w:cs="Calibri"/>
                <w:spacing w:val="16"/>
                <w:sz w:val="16"/>
                <w:szCs w:val="16"/>
              </w:rPr>
              <w:t xml:space="preserve"> </w:t>
            </w:r>
            <w:r w:rsidRPr="006F2DB8">
              <w:rPr>
                <w:rFonts w:cs="Calibri"/>
                <w:w w:val="105"/>
                <w:sz w:val="16"/>
                <w:szCs w:val="16"/>
              </w:rPr>
              <w:t xml:space="preserve">les </w:t>
            </w:r>
            <w:r w:rsidRPr="006F2DB8">
              <w:rPr>
                <w:rFonts w:cs="Calibri"/>
                <w:sz w:val="16"/>
                <w:szCs w:val="16"/>
              </w:rPr>
              <w:t>ju</w:t>
            </w:r>
            <w:r w:rsidRPr="006F2DB8">
              <w:rPr>
                <w:rFonts w:cs="Calibri"/>
                <w:spacing w:val="-1"/>
                <w:sz w:val="16"/>
                <w:szCs w:val="16"/>
              </w:rPr>
              <w:t>r</w:t>
            </w:r>
            <w:r w:rsidRPr="006F2DB8">
              <w:rPr>
                <w:rFonts w:cs="Calibri"/>
                <w:sz w:val="16"/>
                <w:szCs w:val="16"/>
              </w:rPr>
              <w:t>idi</w:t>
            </w:r>
            <w:r w:rsidRPr="006F2DB8">
              <w:rPr>
                <w:rFonts w:cs="Calibri"/>
                <w:spacing w:val="1"/>
                <w:sz w:val="16"/>
                <w:szCs w:val="16"/>
              </w:rPr>
              <w:t>c</w:t>
            </w:r>
            <w:r w:rsidRPr="006F2DB8">
              <w:rPr>
                <w:rFonts w:cs="Calibri"/>
                <w:spacing w:val="-1"/>
                <w:sz w:val="16"/>
                <w:szCs w:val="16"/>
              </w:rPr>
              <w:t>t</w:t>
            </w:r>
            <w:r w:rsidRPr="006F2DB8">
              <w:rPr>
                <w:rFonts w:cs="Calibri"/>
                <w:sz w:val="16"/>
                <w:szCs w:val="16"/>
              </w:rPr>
              <w:t xml:space="preserve">ions </w:t>
            </w:r>
            <w:r w:rsidRPr="006F2DB8">
              <w:rPr>
                <w:rFonts w:cs="Calibri"/>
                <w:spacing w:val="1"/>
                <w:sz w:val="16"/>
                <w:szCs w:val="16"/>
              </w:rPr>
              <w:t xml:space="preserve"> a</w:t>
            </w:r>
            <w:r w:rsidRPr="006F2DB8">
              <w:rPr>
                <w:rFonts w:cs="Calibri"/>
                <w:sz w:val="16"/>
                <w:szCs w:val="16"/>
              </w:rPr>
              <w:t>ppu</w:t>
            </w:r>
            <w:r w:rsidRPr="006F2DB8">
              <w:rPr>
                <w:rFonts w:cs="Calibri"/>
                <w:spacing w:val="1"/>
                <w:sz w:val="16"/>
                <w:szCs w:val="16"/>
              </w:rPr>
              <w:t>y</w:t>
            </w:r>
            <w:r w:rsidRPr="006F2DB8">
              <w:rPr>
                <w:rFonts w:cs="Calibri"/>
                <w:sz w:val="16"/>
                <w:szCs w:val="16"/>
              </w:rPr>
              <w:t>é</w:t>
            </w:r>
            <w:r w:rsidRPr="006F2DB8">
              <w:rPr>
                <w:rFonts w:cs="Calibri"/>
                <w:spacing w:val="1"/>
                <w:sz w:val="16"/>
                <w:szCs w:val="16"/>
              </w:rPr>
              <w:t>e</w:t>
            </w:r>
            <w:r w:rsidRPr="006F2DB8">
              <w:rPr>
                <w:rFonts w:cs="Calibri"/>
                <w:sz w:val="16"/>
                <w:szCs w:val="16"/>
              </w:rPr>
              <w:t>s</w:t>
            </w:r>
            <w:r w:rsidRPr="006F2DB8">
              <w:rPr>
                <w:rFonts w:cs="Calibri"/>
                <w:spacing w:val="32"/>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 xml:space="preserve">nt </w:t>
            </w:r>
            <w:r w:rsidRPr="006F2DB8">
              <w:rPr>
                <w:rFonts w:cs="Calibri"/>
                <w:sz w:val="17"/>
                <w:szCs w:val="17"/>
              </w:rPr>
              <w:t>à</w:t>
            </w:r>
            <w:r w:rsidRPr="006F2DB8">
              <w:rPr>
                <w:rFonts w:cs="Calibri"/>
                <w:spacing w:val="-1"/>
                <w:sz w:val="17"/>
                <w:szCs w:val="17"/>
              </w:rPr>
              <w:t xml:space="preserve"> </w:t>
            </w:r>
            <w:r w:rsidRPr="006F2DB8">
              <w:rPr>
                <w:rFonts w:cs="Calibri"/>
                <w:spacing w:val="1"/>
                <w:sz w:val="17"/>
                <w:szCs w:val="17"/>
              </w:rPr>
              <w:t>c</w:t>
            </w:r>
            <w:r w:rsidRPr="006F2DB8">
              <w:rPr>
                <w:rFonts w:cs="Calibri"/>
                <w:sz w:val="17"/>
                <w:szCs w:val="17"/>
              </w:rPr>
              <w:t>e</w:t>
            </w:r>
            <w:r w:rsidRPr="006F2DB8">
              <w:rPr>
                <w:rFonts w:cs="Calibri"/>
                <w:spacing w:val="-1"/>
                <w:sz w:val="17"/>
                <w:szCs w:val="17"/>
              </w:rPr>
              <w:t>tt</w:t>
            </w:r>
            <w:r w:rsidRPr="006F2DB8">
              <w:rPr>
                <w:rFonts w:cs="Calibri"/>
                <w:sz w:val="17"/>
                <w:szCs w:val="17"/>
              </w:rPr>
              <w:t>e</w:t>
            </w:r>
            <w:r w:rsidRPr="006F2DB8">
              <w:rPr>
                <w:rFonts w:cs="Calibri"/>
                <w:spacing w:val="-4"/>
                <w:sz w:val="17"/>
                <w:szCs w:val="17"/>
              </w:rPr>
              <w:t xml:space="preserve"> </w:t>
            </w:r>
            <w:r w:rsidRPr="006F2DB8">
              <w:rPr>
                <w:rFonts w:cs="Calibri"/>
                <w:sz w:val="17"/>
                <w:szCs w:val="17"/>
              </w:rPr>
              <w:t>o</w:t>
            </w:r>
            <w:r w:rsidRPr="006F2DB8">
              <w:rPr>
                <w:rFonts w:cs="Calibri"/>
                <w:spacing w:val="1"/>
                <w:sz w:val="17"/>
                <w:szCs w:val="17"/>
              </w:rPr>
              <w:t>bj</w:t>
            </w:r>
            <w:r w:rsidRPr="006F2DB8">
              <w:rPr>
                <w:rFonts w:cs="Calibri"/>
                <w:sz w:val="17"/>
                <w:szCs w:val="17"/>
              </w:rPr>
              <w:t>e</w:t>
            </w:r>
            <w:r w:rsidRPr="006F2DB8">
              <w:rPr>
                <w:rFonts w:cs="Calibri"/>
                <w:spacing w:val="1"/>
                <w:sz w:val="17"/>
                <w:szCs w:val="17"/>
              </w:rPr>
              <w:t>c</w:t>
            </w:r>
            <w:r w:rsidRPr="006F2DB8">
              <w:rPr>
                <w:rFonts w:cs="Calibri"/>
                <w:spacing w:val="-1"/>
                <w:sz w:val="17"/>
                <w:szCs w:val="17"/>
              </w:rPr>
              <w:t>t</w:t>
            </w:r>
            <w:r w:rsidRPr="006F2DB8">
              <w:rPr>
                <w:rFonts w:cs="Calibri"/>
                <w:sz w:val="17"/>
                <w:szCs w:val="17"/>
              </w:rPr>
              <w:t>if</w:t>
            </w:r>
            <w:r w:rsidRPr="006F2DB8">
              <w:rPr>
                <w:rFonts w:cs="Calibri"/>
                <w:spacing w:val="-8"/>
                <w:sz w:val="17"/>
                <w:szCs w:val="17"/>
              </w:rPr>
              <w:t xml:space="preserve"> </w:t>
            </w:r>
            <w:r w:rsidRPr="006F2DB8">
              <w:rPr>
                <w:rFonts w:cs="Calibri"/>
                <w:spacing w:val="1"/>
                <w:w w:val="98"/>
                <w:sz w:val="17"/>
                <w:szCs w:val="17"/>
              </w:rPr>
              <w:t>d</w:t>
            </w:r>
            <w:r w:rsidRPr="006F2DB8">
              <w:rPr>
                <w:rFonts w:cs="Calibri"/>
                <w:spacing w:val="-1"/>
                <w:w w:val="98"/>
                <w:sz w:val="17"/>
                <w:szCs w:val="17"/>
              </w:rPr>
              <w:t>’</w:t>
            </w:r>
            <w:r w:rsidRPr="006F2DB8">
              <w:rPr>
                <w:rFonts w:cs="Calibri"/>
                <w:w w:val="98"/>
                <w:sz w:val="17"/>
                <w:szCs w:val="17"/>
              </w:rPr>
              <w:t>o</w:t>
            </w:r>
            <w:r w:rsidRPr="006F2DB8">
              <w:rPr>
                <w:rFonts w:cs="Calibri"/>
                <w:spacing w:val="1"/>
                <w:w w:val="98"/>
                <w:sz w:val="17"/>
                <w:szCs w:val="17"/>
              </w:rPr>
              <w:t>bj</w:t>
            </w:r>
            <w:r w:rsidRPr="006F2DB8">
              <w:rPr>
                <w:rFonts w:cs="Calibri"/>
                <w:w w:val="98"/>
                <w:sz w:val="17"/>
                <w:szCs w:val="17"/>
              </w:rPr>
              <w:t>e</w:t>
            </w:r>
            <w:r w:rsidRPr="006F2DB8">
              <w:rPr>
                <w:rFonts w:cs="Calibri"/>
                <w:spacing w:val="1"/>
                <w:w w:val="98"/>
                <w:sz w:val="17"/>
                <w:szCs w:val="17"/>
              </w:rPr>
              <w:t>c</w:t>
            </w:r>
            <w:r w:rsidRPr="006F2DB8">
              <w:rPr>
                <w:rFonts w:cs="Calibri"/>
                <w:spacing w:val="-1"/>
                <w:w w:val="98"/>
                <w:sz w:val="17"/>
                <w:szCs w:val="17"/>
              </w:rPr>
              <w:t>t</w:t>
            </w:r>
            <w:r w:rsidRPr="006F2DB8">
              <w:rPr>
                <w:rFonts w:cs="Calibri"/>
                <w:w w:val="98"/>
                <w:sz w:val="17"/>
                <w:szCs w:val="17"/>
              </w:rPr>
              <w:t>i</w:t>
            </w:r>
            <w:r w:rsidRPr="006F2DB8">
              <w:rPr>
                <w:rFonts w:cs="Calibri"/>
                <w:spacing w:val="1"/>
                <w:w w:val="98"/>
                <w:sz w:val="17"/>
                <w:szCs w:val="17"/>
              </w:rPr>
              <w:t>va</w:t>
            </w:r>
            <w:r w:rsidRPr="006F2DB8">
              <w:rPr>
                <w:rFonts w:cs="Calibri"/>
                <w:spacing w:val="-1"/>
                <w:w w:val="98"/>
                <w:sz w:val="17"/>
                <w:szCs w:val="17"/>
              </w:rPr>
              <w:t>t</w:t>
            </w:r>
            <w:r w:rsidRPr="006F2DB8">
              <w:rPr>
                <w:rFonts w:cs="Calibri"/>
                <w:w w:val="98"/>
                <w:sz w:val="17"/>
                <w:szCs w:val="17"/>
              </w:rPr>
              <w:t>ion</w:t>
            </w:r>
            <w:r w:rsidRPr="006F2DB8">
              <w:rPr>
                <w:rFonts w:cs="Calibri"/>
                <w:spacing w:val="5"/>
                <w:w w:val="98"/>
                <w:sz w:val="17"/>
                <w:szCs w:val="17"/>
              </w:rPr>
              <w:t xml:space="preserve"> </w:t>
            </w:r>
            <w:r w:rsidRPr="006F2DB8">
              <w:rPr>
                <w:rFonts w:cs="Calibri"/>
                <w:spacing w:val="1"/>
                <w:sz w:val="17"/>
                <w:szCs w:val="17"/>
              </w:rPr>
              <w:t>d</w:t>
            </w:r>
            <w:r w:rsidRPr="006F2DB8">
              <w:rPr>
                <w:rFonts w:cs="Calibri"/>
                <w:sz w:val="17"/>
                <w:szCs w:val="17"/>
              </w:rPr>
              <w:t xml:space="preserve">es </w:t>
            </w:r>
            <w:r w:rsidRPr="006F2DB8">
              <w:rPr>
                <w:rFonts w:cs="Calibri"/>
                <w:spacing w:val="1"/>
                <w:sz w:val="17"/>
                <w:szCs w:val="17"/>
              </w:rPr>
              <w:t>c</w:t>
            </w:r>
            <w:r w:rsidRPr="006F2DB8">
              <w:rPr>
                <w:rFonts w:cs="Calibri"/>
                <w:sz w:val="17"/>
                <w:szCs w:val="17"/>
              </w:rPr>
              <w:t>h</w:t>
            </w:r>
            <w:r w:rsidRPr="006F2DB8">
              <w:rPr>
                <w:rFonts w:cs="Calibri"/>
                <w:spacing w:val="1"/>
                <w:sz w:val="17"/>
                <w:szCs w:val="17"/>
              </w:rPr>
              <w:t>a</w:t>
            </w:r>
            <w:r w:rsidRPr="006F2DB8">
              <w:rPr>
                <w:rFonts w:cs="Calibri"/>
                <w:spacing w:val="-1"/>
                <w:sz w:val="17"/>
                <w:szCs w:val="17"/>
              </w:rPr>
              <w:t>r</w:t>
            </w:r>
            <w:r w:rsidRPr="006F2DB8">
              <w:rPr>
                <w:rFonts w:cs="Calibri"/>
                <w:sz w:val="17"/>
                <w:szCs w:val="17"/>
              </w:rPr>
              <w:t>ges</w:t>
            </w:r>
            <w:r w:rsidRPr="006F2DB8">
              <w:rPr>
                <w:rFonts w:cs="Calibri"/>
                <w:spacing w:val="-9"/>
                <w:sz w:val="17"/>
                <w:szCs w:val="17"/>
              </w:rPr>
              <w:t xml:space="preserve"> </w:t>
            </w:r>
            <w:r w:rsidRPr="006F2DB8">
              <w:rPr>
                <w:rFonts w:cs="Calibri"/>
                <w:sz w:val="17"/>
                <w:szCs w:val="17"/>
              </w:rPr>
              <w:t>et</w:t>
            </w:r>
            <w:r w:rsidRPr="006F2DB8">
              <w:rPr>
                <w:rFonts w:cs="Calibri"/>
                <w:spacing w:val="-2"/>
                <w:sz w:val="17"/>
                <w:szCs w:val="17"/>
              </w:rPr>
              <w:t xml:space="preserve"> </w:t>
            </w:r>
            <w:r w:rsidRPr="006F2DB8">
              <w:rPr>
                <w:rFonts w:cs="Calibri"/>
                <w:spacing w:val="-1"/>
                <w:w w:val="98"/>
                <w:sz w:val="17"/>
                <w:szCs w:val="17"/>
              </w:rPr>
              <w:t>r</w:t>
            </w:r>
            <w:r w:rsidRPr="006F2DB8">
              <w:rPr>
                <w:rFonts w:cs="Calibri"/>
                <w:w w:val="98"/>
                <w:sz w:val="17"/>
                <w:szCs w:val="17"/>
              </w:rPr>
              <w:t>e</w:t>
            </w:r>
            <w:r w:rsidRPr="006F2DB8">
              <w:rPr>
                <w:rFonts w:cs="Calibri"/>
                <w:spacing w:val="1"/>
                <w:w w:val="98"/>
                <w:sz w:val="17"/>
                <w:szCs w:val="17"/>
              </w:rPr>
              <w:t>n</w:t>
            </w:r>
            <w:r w:rsidRPr="006F2DB8">
              <w:rPr>
                <w:rFonts w:cs="Calibri"/>
                <w:spacing w:val="-1"/>
                <w:w w:val="98"/>
                <w:sz w:val="17"/>
                <w:szCs w:val="17"/>
              </w:rPr>
              <w:t>f</w:t>
            </w:r>
            <w:r w:rsidRPr="006F2DB8">
              <w:rPr>
                <w:rFonts w:cs="Calibri"/>
                <w:w w:val="98"/>
                <w:sz w:val="17"/>
                <w:szCs w:val="17"/>
              </w:rPr>
              <w:t>o</w:t>
            </w:r>
            <w:r w:rsidRPr="006F2DB8">
              <w:rPr>
                <w:rFonts w:cs="Calibri"/>
                <w:spacing w:val="-1"/>
                <w:w w:val="98"/>
                <w:sz w:val="17"/>
                <w:szCs w:val="17"/>
              </w:rPr>
              <w:t>r</w:t>
            </w:r>
            <w:r w:rsidRPr="006F2DB8">
              <w:rPr>
                <w:rFonts w:cs="Calibri"/>
                <w:spacing w:val="1"/>
                <w:w w:val="98"/>
                <w:sz w:val="17"/>
                <w:szCs w:val="17"/>
              </w:rPr>
              <w:t>c</w:t>
            </w:r>
            <w:r w:rsidRPr="006F2DB8">
              <w:rPr>
                <w:rFonts w:cs="Calibri"/>
                <w:w w:val="98"/>
                <w:sz w:val="17"/>
                <w:szCs w:val="17"/>
              </w:rPr>
              <w:t>eme</w:t>
            </w:r>
            <w:r w:rsidRPr="006F2DB8">
              <w:rPr>
                <w:rFonts w:cs="Calibri"/>
                <w:spacing w:val="1"/>
                <w:w w:val="98"/>
                <w:sz w:val="17"/>
                <w:szCs w:val="17"/>
              </w:rPr>
              <w:t>n</w:t>
            </w:r>
            <w:r w:rsidRPr="006F2DB8">
              <w:rPr>
                <w:rFonts w:cs="Calibri"/>
                <w:w w:val="98"/>
                <w:sz w:val="17"/>
                <w:szCs w:val="17"/>
              </w:rPr>
              <w:t>t</w:t>
            </w:r>
            <w:r w:rsidRPr="006F2DB8">
              <w:rPr>
                <w:rFonts w:cs="Calibri"/>
                <w:spacing w:val="2"/>
                <w:w w:val="98"/>
                <w:sz w:val="17"/>
                <w:szCs w:val="17"/>
              </w:rPr>
              <w:t xml:space="preserve"> </w:t>
            </w:r>
            <w:r w:rsidRPr="006F2DB8">
              <w:rPr>
                <w:rFonts w:cs="Calibri"/>
                <w:spacing w:val="1"/>
                <w:sz w:val="17"/>
                <w:szCs w:val="17"/>
              </w:rPr>
              <w:t>d</w:t>
            </w:r>
            <w:r w:rsidRPr="006F2DB8">
              <w:rPr>
                <w:rFonts w:cs="Calibri"/>
                <w:sz w:val="17"/>
                <w:szCs w:val="17"/>
              </w:rPr>
              <w:t>es ju</w:t>
            </w:r>
            <w:r w:rsidRPr="006F2DB8">
              <w:rPr>
                <w:rFonts w:cs="Calibri"/>
                <w:spacing w:val="-1"/>
                <w:sz w:val="17"/>
                <w:szCs w:val="17"/>
              </w:rPr>
              <w:t>r</w:t>
            </w:r>
            <w:r w:rsidRPr="006F2DB8">
              <w:rPr>
                <w:rFonts w:cs="Calibri"/>
                <w:sz w:val="17"/>
                <w:szCs w:val="17"/>
              </w:rPr>
              <w:t>idi</w:t>
            </w:r>
            <w:r w:rsidRPr="006F2DB8">
              <w:rPr>
                <w:rFonts w:cs="Calibri"/>
                <w:spacing w:val="1"/>
                <w:sz w:val="17"/>
                <w:szCs w:val="17"/>
              </w:rPr>
              <w:t>c</w:t>
            </w:r>
            <w:r w:rsidRPr="006F2DB8">
              <w:rPr>
                <w:rFonts w:cs="Calibri"/>
                <w:spacing w:val="-1"/>
                <w:sz w:val="17"/>
                <w:szCs w:val="17"/>
              </w:rPr>
              <w:t>t</w:t>
            </w:r>
            <w:r w:rsidRPr="006F2DB8">
              <w:rPr>
                <w:rFonts w:cs="Calibri"/>
                <w:sz w:val="17"/>
                <w:szCs w:val="17"/>
              </w:rPr>
              <w:t>ions</w:t>
            </w:r>
          </w:p>
        </w:tc>
      </w:tr>
    </w:tbl>
    <w:p w14:paraId="632B9FF5" w14:textId="4D33991C"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FE3BF7" w:rsidRPr="006F2DB8" w14:paraId="272B41BB" w14:textId="77777777" w:rsidTr="00462B06">
        <w:trPr>
          <w:trHeight w:hRule="exact" w:val="820"/>
        </w:trPr>
        <w:tc>
          <w:tcPr>
            <w:tcW w:w="2010" w:type="dxa"/>
            <w:tcBorders>
              <w:top w:val="single" w:sz="6" w:space="0" w:color="000000"/>
              <w:left w:val="nil"/>
              <w:bottom w:val="single" w:sz="6" w:space="0" w:color="000000"/>
              <w:right w:val="nil"/>
            </w:tcBorders>
            <w:shd w:val="clear" w:color="auto" w:fill="E16B09"/>
          </w:tcPr>
          <w:p w14:paraId="21F48554" w14:textId="77777777" w:rsidR="00FE3BF7" w:rsidRPr="006F2DB8" w:rsidRDefault="00FE3BF7" w:rsidP="00462B06">
            <w:pPr>
              <w:autoSpaceDE w:val="0"/>
              <w:autoSpaceDN w:val="0"/>
              <w:adjustRightInd w:val="0"/>
              <w:spacing w:before="16" w:line="200" w:lineRule="exact"/>
              <w:rPr>
                <w:rFonts w:ascii="Times New Roman" w:hAnsi="Times New Roman"/>
                <w:sz w:val="20"/>
                <w:szCs w:val="20"/>
              </w:rPr>
            </w:pPr>
          </w:p>
          <w:p w14:paraId="3CABB584" w14:textId="77777777" w:rsidR="00FE3BF7" w:rsidRPr="006F2DB8" w:rsidRDefault="00FE3BF7" w:rsidP="00462B06">
            <w:pPr>
              <w:autoSpaceDE w:val="0"/>
              <w:autoSpaceDN w:val="0"/>
              <w:adjustRightInd w:val="0"/>
              <w:ind w:left="22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2921" w:type="dxa"/>
            <w:tcBorders>
              <w:top w:val="single" w:sz="6" w:space="0" w:color="000000"/>
              <w:left w:val="nil"/>
              <w:bottom w:val="single" w:sz="6" w:space="0" w:color="000000"/>
              <w:right w:val="nil"/>
            </w:tcBorders>
            <w:shd w:val="clear" w:color="auto" w:fill="F9BE8F"/>
          </w:tcPr>
          <w:p w14:paraId="225F662B" w14:textId="77777777" w:rsidR="00FE3BF7" w:rsidRPr="006F2DB8" w:rsidRDefault="00FE3BF7" w:rsidP="00462B06">
            <w:pPr>
              <w:autoSpaceDE w:val="0"/>
              <w:autoSpaceDN w:val="0"/>
              <w:adjustRightInd w:val="0"/>
              <w:spacing w:before="19" w:line="200" w:lineRule="exact"/>
              <w:rPr>
                <w:rFonts w:ascii="Times New Roman" w:hAnsi="Times New Roman"/>
                <w:sz w:val="20"/>
                <w:szCs w:val="20"/>
              </w:rPr>
            </w:pPr>
          </w:p>
          <w:p w14:paraId="40DF3199" w14:textId="77777777" w:rsidR="00FE3BF7" w:rsidRPr="006F2DB8" w:rsidRDefault="00FE3BF7" w:rsidP="00462B06">
            <w:pPr>
              <w:autoSpaceDE w:val="0"/>
              <w:autoSpaceDN w:val="0"/>
              <w:adjustRightInd w:val="0"/>
              <w:ind w:left="149"/>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b</w:t>
            </w:r>
            <w:r w:rsidRPr="006F2DB8">
              <w:rPr>
                <w:rFonts w:cs="Calibri"/>
                <w:spacing w:val="1"/>
                <w:sz w:val="16"/>
                <w:szCs w:val="16"/>
              </w:rPr>
              <w:t>a</w:t>
            </w:r>
            <w:r w:rsidRPr="006F2DB8">
              <w:rPr>
                <w:rFonts w:cs="Calibri"/>
                <w:spacing w:val="-1"/>
                <w:sz w:val="16"/>
                <w:szCs w:val="16"/>
              </w:rPr>
              <w:t>s</w:t>
            </w:r>
            <w:r w:rsidRPr="006F2DB8">
              <w:rPr>
                <w:rFonts w:cs="Calibri"/>
                <w:sz w:val="16"/>
                <w:szCs w:val="16"/>
              </w:rPr>
              <w:t xml:space="preserve">e        </w:t>
            </w:r>
            <w:r w:rsidRPr="006F2DB8">
              <w:rPr>
                <w:rFonts w:cs="Calibri"/>
                <w:spacing w:val="29"/>
                <w:sz w:val="16"/>
                <w:szCs w:val="16"/>
              </w:rPr>
              <w:t xml:space="preserve"> </w:t>
            </w: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9299" w:type="dxa"/>
            <w:tcBorders>
              <w:top w:val="single" w:sz="6" w:space="0" w:color="000000"/>
              <w:left w:val="nil"/>
              <w:bottom w:val="single" w:sz="6" w:space="0" w:color="000000"/>
              <w:right w:val="nil"/>
            </w:tcBorders>
            <w:shd w:val="clear" w:color="auto" w:fill="B8CCE3"/>
          </w:tcPr>
          <w:p w14:paraId="4D7E9A57" w14:textId="2BDDD285" w:rsidR="00FE3BF7" w:rsidRPr="006F2DB8" w:rsidRDefault="00FE3BF7" w:rsidP="00462B06">
            <w:pPr>
              <w:autoSpaceDE w:val="0"/>
              <w:autoSpaceDN w:val="0"/>
              <w:adjustRightInd w:val="0"/>
              <w:spacing w:line="274" w:lineRule="exact"/>
              <w:ind w:left="370"/>
              <w:rPr>
                <w:rFonts w:cs="Calibri"/>
                <w:sz w:val="16"/>
                <w:szCs w:val="16"/>
              </w:rPr>
            </w:pP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35"/>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4"/>
                <w:position w:val="7"/>
                <w:sz w:val="16"/>
                <w:szCs w:val="16"/>
              </w:rPr>
              <w:t xml:space="preserve"> </w:t>
            </w: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17"/>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7"/>
                <w:position w:val="7"/>
                <w:sz w:val="16"/>
                <w:szCs w:val="16"/>
              </w:rPr>
              <w:t xml:space="preserve"> </w:t>
            </w: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29"/>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8"/>
                <w:position w:val="7"/>
                <w:sz w:val="16"/>
                <w:szCs w:val="16"/>
              </w:rPr>
              <w:t xml:space="preserve"> </w:t>
            </w:r>
            <w:r w:rsidRPr="006F2DB8">
              <w:rPr>
                <w:rFonts w:cs="Calibri"/>
                <w:position w:val="-4"/>
                <w:sz w:val="16"/>
                <w:szCs w:val="16"/>
              </w:rPr>
              <w:t>V</w:t>
            </w:r>
            <w:r w:rsidRPr="006F2DB8">
              <w:rPr>
                <w:rFonts w:cs="Calibri"/>
                <w:spacing w:val="1"/>
                <w:position w:val="-4"/>
                <w:sz w:val="16"/>
                <w:szCs w:val="16"/>
              </w:rPr>
              <w:t>c</w:t>
            </w:r>
            <w:r>
              <w:rPr>
                <w:rFonts w:cs="Calibri"/>
                <w:position w:val="-4"/>
                <w:sz w:val="16"/>
                <w:szCs w:val="16"/>
              </w:rPr>
              <w:t xml:space="preserve">ible              </w:t>
            </w:r>
            <w:r w:rsidRPr="006F2DB8">
              <w:rPr>
                <w:rFonts w:cs="Calibri"/>
                <w:w w:val="105"/>
                <w:position w:val="-4"/>
                <w:sz w:val="16"/>
                <w:szCs w:val="16"/>
              </w:rPr>
              <w:t>Vo</w:t>
            </w:r>
            <w:r w:rsidRPr="006F2DB8">
              <w:rPr>
                <w:rFonts w:cs="Calibri"/>
                <w:spacing w:val="1"/>
                <w:w w:val="105"/>
                <w:position w:val="-4"/>
                <w:sz w:val="16"/>
                <w:szCs w:val="16"/>
              </w:rPr>
              <w:t>b</w:t>
            </w:r>
            <w:r w:rsidRPr="006F2DB8">
              <w:rPr>
                <w:rFonts w:cs="Calibri"/>
                <w:spacing w:val="-1"/>
                <w:w w:val="105"/>
                <w:position w:val="-4"/>
                <w:sz w:val="16"/>
                <w:szCs w:val="16"/>
              </w:rPr>
              <w:t>t</w:t>
            </w:r>
            <w:r w:rsidRPr="006F2DB8">
              <w:rPr>
                <w:rFonts w:cs="Calibri"/>
                <w:w w:val="105"/>
                <w:position w:val="-4"/>
                <w:sz w:val="16"/>
                <w:szCs w:val="16"/>
              </w:rPr>
              <w:t>e</w:t>
            </w:r>
            <w:r w:rsidRPr="006F2DB8">
              <w:rPr>
                <w:rFonts w:cs="Calibri"/>
                <w:spacing w:val="1"/>
                <w:w w:val="105"/>
                <w:position w:val="-4"/>
                <w:sz w:val="16"/>
                <w:szCs w:val="16"/>
              </w:rPr>
              <w:t>n</w:t>
            </w:r>
            <w:r w:rsidRPr="006F2DB8">
              <w:rPr>
                <w:rFonts w:cs="Calibri"/>
                <w:w w:val="105"/>
                <w:position w:val="-4"/>
                <w:sz w:val="16"/>
                <w:szCs w:val="16"/>
              </w:rPr>
              <w:t>ue</w:t>
            </w:r>
          </w:p>
          <w:p w14:paraId="0CF3DAB1" w14:textId="3581699A" w:rsidR="00FE3BF7" w:rsidRPr="006F2DB8" w:rsidRDefault="00FE3BF7" w:rsidP="00462B06">
            <w:pPr>
              <w:autoSpaceDE w:val="0"/>
              <w:autoSpaceDN w:val="0"/>
              <w:adjustRightInd w:val="0"/>
              <w:spacing w:line="217" w:lineRule="exact"/>
              <w:ind w:left="144"/>
              <w:rPr>
                <w:rFonts w:cs="Calibri"/>
                <w:sz w:val="16"/>
                <w:szCs w:val="16"/>
              </w:rPr>
            </w:pP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1</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30"/>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1</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20"/>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2</w:t>
            </w:r>
            <w:r w:rsidRPr="006F2DB8">
              <w:rPr>
                <w:rFonts w:cs="Calibri"/>
                <w:spacing w:val="5"/>
                <w:position w:val="8"/>
                <w:sz w:val="16"/>
                <w:szCs w:val="16"/>
              </w:rPr>
              <w:t xml:space="preserve"> </w:t>
            </w:r>
            <w:r w:rsidRPr="006F2DB8">
              <w:rPr>
                <w:rFonts w:cs="Calibri"/>
                <w:position w:val="8"/>
                <w:sz w:val="16"/>
                <w:szCs w:val="16"/>
              </w:rPr>
              <w:t xml:space="preserve">:     </w:t>
            </w:r>
            <w:r w:rsidRPr="006F2DB8">
              <w:rPr>
                <w:rFonts w:cs="Calibri"/>
                <w:spacing w:val="5"/>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2</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6"/>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spacing w:val="-1"/>
                <w:position w:val="8"/>
                <w:sz w:val="16"/>
                <w:szCs w:val="16"/>
              </w:rPr>
              <w:t>3</w:t>
            </w:r>
            <w:r w:rsidRPr="006F2DB8">
              <w:rPr>
                <w:rFonts w:cs="Calibri"/>
                <w:position w:val="8"/>
                <w:sz w:val="16"/>
                <w:szCs w:val="16"/>
              </w:rPr>
              <w:t xml:space="preserve">:      </w:t>
            </w:r>
            <w:r w:rsidRPr="006F2DB8">
              <w:rPr>
                <w:rFonts w:cs="Calibri"/>
                <w:spacing w:val="4"/>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3</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31"/>
                <w:position w:val="8"/>
                <w:sz w:val="16"/>
                <w:szCs w:val="16"/>
              </w:rPr>
              <w:t xml:space="preserve"> </w:t>
            </w:r>
            <w:r w:rsidRPr="006F2DB8">
              <w:rPr>
                <w:rFonts w:cs="Calibri"/>
                <w:spacing w:val="1"/>
                <w:position w:val="-3"/>
                <w:sz w:val="16"/>
                <w:szCs w:val="16"/>
              </w:rPr>
              <w:t>A</w:t>
            </w:r>
            <w:r w:rsidRPr="006F2DB8">
              <w:rPr>
                <w:rFonts w:cs="Calibri"/>
                <w:position w:val="-3"/>
                <w:sz w:val="16"/>
                <w:szCs w:val="16"/>
              </w:rPr>
              <w:t>nnée</w:t>
            </w:r>
            <w:r w:rsidRPr="006F2DB8">
              <w:rPr>
                <w:rFonts w:cs="Calibri"/>
                <w:spacing w:val="23"/>
                <w:position w:val="-3"/>
                <w:sz w:val="16"/>
                <w:szCs w:val="16"/>
              </w:rPr>
              <w:t xml:space="preserve"> </w:t>
            </w:r>
            <w:r>
              <w:rPr>
                <w:rFonts w:cs="Calibri"/>
                <w:position w:val="-3"/>
                <w:sz w:val="16"/>
                <w:szCs w:val="16"/>
              </w:rPr>
              <w:t xml:space="preserve">4                   </w:t>
            </w:r>
          </w:p>
          <w:p w14:paraId="02197F0A" w14:textId="38C2B085" w:rsidR="00FE3BF7" w:rsidRPr="006F2DB8" w:rsidRDefault="00FE3BF7" w:rsidP="00FE3BF7">
            <w:pPr>
              <w:autoSpaceDE w:val="0"/>
              <w:autoSpaceDN w:val="0"/>
              <w:adjustRightInd w:val="0"/>
              <w:spacing w:line="133" w:lineRule="exact"/>
              <w:ind w:left="410"/>
              <w:rPr>
                <w:rFonts w:ascii="Times New Roman" w:hAnsi="Times New Roman"/>
              </w:rPr>
            </w:pPr>
            <w:r w:rsidRPr="006F2DB8">
              <w:rPr>
                <w:rFonts w:cs="Calibri"/>
                <w:spacing w:val="-1"/>
                <w:position w:val="1"/>
                <w:sz w:val="16"/>
                <w:szCs w:val="16"/>
              </w:rPr>
              <w:t>201</w:t>
            </w:r>
            <w:r w:rsidRPr="006F2DB8">
              <w:rPr>
                <w:rFonts w:cs="Calibri"/>
                <w:position w:val="1"/>
                <w:sz w:val="16"/>
                <w:szCs w:val="16"/>
              </w:rPr>
              <w:t xml:space="preserve">2                     </w:t>
            </w:r>
            <w:r w:rsidRPr="006F2DB8">
              <w:rPr>
                <w:rFonts w:cs="Calibri"/>
                <w:spacing w:val="23"/>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2               </w:t>
            </w:r>
            <w:r w:rsidRPr="006F2DB8">
              <w:rPr>
                <w:rFonts w:cs="Calibri"/>
                <w:spacing w:val="15"/>
                <w:position w:val="1"/>
                <w:sz w:val="16"/>
                <w:szCs w:val="16"/>
              </w:rPr>
              <w:t xml:space="preserve"> </w:t>
            </w:r>
            <w:r w:rsidRPr="006F2DB8">
              <w:rPr>
                <w:rFonts w:cs="Calibri"/>
                <w:spacing w:val="-1"/>
                <w:position w:val="1"/>
                <w:sz w:val="16"/>
                <w:szCs w:val="16"/>
              </w:rPr>
              <w:t>f</w:t>
            </w:r>
            <w:r w:rsidRPr="006F2DB8">
              <w:rPr>
                <w:rFonts w:cs="Calibri"/>
                <w:position w:val="1"/>
                <w:sz w:val="16"/>
                <w:szCs w:val="16"/>
              </w:rPr>
              <w:t>in</w:t>
            </w:r>
            <w:r w:rsidRPr="006F2DB8">
              <w:rPr>
                <w:rFonts w:cs="Calibri"/>
                <w:spacing w:val="10"/>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3              </w:t>
            </w:r>
            <w:r w:rsidRPr="006F2DB8">
              <w:rPr>
                <w:rFonts w:cs="Calibri"/>
                <w:spacing w:val="6"/>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3             </w:t>
            </w:r>
            <w:r w:rsidRPr="006F2DB8">
              <w:rPr>
                <w:rFonts w:cs="Calibri"/>
                <w:spacing w:val="17"/>
                <w:position w:val="1"/>
                <w:sz w:val="16"/>
                <w:szCs w:val="16"/>
              </w:rPr>
              <w:t xml:space="preserve"> </w:t>
            </w:r>
            <w:r w:rsidRPr="006F2DB8">
              <w:rPr>
                <w:rFonts w:cs="Calibri"/>
                <w:spacing w:val="-1"/>
                <w:position w:val="1"/>
                <w:sz w:val="16"/>
                <w:szCs w:val="16"/>
              </w:rPr>
              <w:t>f</w:t>
            </w:r>
            <w:r w:rsidRPr="006F2DB8">
              <w:rPr>
                <w:rFonts w:cs="Calibri"/>
                <w:position w:val="1"/>
                <w:sz w:val="16"/>
                <w:szCs w:val="16"/>
              </w:rPr>
              <w:t>in</w:t>
            </w:r>
            <w:r w:rsidRPr="006F2DB8">
              <w:rPr>
                <w:rFonts w:cs="Calibri"/>
                <w:spacing w:val="10"/>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4              </w:t>
            </w:r>
            <w:r w:rsidRPr="006F2DB8">
              <w:rPr>
                <w:rFonts w:cs="Calibri"/>
                <w:spacing w:val="17"/>
                <w:position w:val="1"/>
                <w:sz w:val="16"/>
                <w:szCs w:val="16"/>
              </w:rPr>
              <w:t xml:space="preserve"> </w:t>
            </w:r>
            <w:r w:rsidRPr="006F2DB8">
              <w:rPr>
                <w:rFonts w:cs="Calibri"/>
                <w:spacing w:val="-1"/>
                <w:w w:val="105"/>
                <w:position w:val="1"/>
                <w:sz w:val="16"/>
                <w:szCs w:val="16"/>
              </w:rPr>
              <w:t>2014</w:t>
            </w:r>
            <w:r>
              <w:rPr>
                <w:rFonts w:cs="Calibri"/>
                <w:spacing w:val="-1"/>
                <w:w w:val="105"/>
                <w:position w:val="1"/>
                <w:sz w:val="16"/>
                <w:szCs w:val="16"/>
              </w:rPr>
              <w:t xml:space="preserve">      2015                       2015</w:t>
            </w:r>
          </w:p>
        </w:tc>
      </w:tr>
    </w:tbl>
    <w:p w14:paraId="1BA46262"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152"/>
        <w:gridCol w:w="1329"/>
        <w:gridCol w:w="1134"/>
        <w:gridCol w:w="1134"/>
        <w:gridCol w:w="1134"/>
        <w:gridCol w:w="992"/>
        <w:gridCol w:w="993"/>
        <w:gridCol w:w="1431"/>
      </w:tblGrid>
      <w:tr w:rsidR="006C77D5" w:rsidRPr="006F2DB8" w14:paraId="5F94ED21" w14:textId="77777777" w:rsidTr="00FE3BF7">
        <w:trPr>
          <w:trHeight w:hRule="exact" w:val="5470"/>
        </w:trPr>
        <w:tc>
          <w:tcPr>
            <w:tcW w:w="2010" w:type="dxa"/>
            <w:tcBorders>
              <w:top w:val="single" w:sz="6" w:space="0" w:color="000000"/>
              <w:left w:val="single" w:sz="6" w:space="0" w:color="000000"/>
              <w:bottom w:val="single" w:sz="6" w:space="0" w:color="000000"/>
              <w:right w:val="single" w:sz="6" w:space="0" w:color="000000"/>
            </w:tcBorders>
          </w:tcPr>
          <w:p w14:paraId="0C5EFE0E" w14:textId="77777777" w:rsidR="006C77D5" w:rsidRPr="006F2DB8" w:rsidRDefault="006C77D5" w:rsidP="00BD5A13">
            <w:pPr>
              <w:autoSpaceDE w:val="0"/>
              <w:autoSpaceDN w:val="0"/>
              <w:adjustRightInd w:val="0"/>
              <w:spacing w:before="5" w:line="120" w:lineRule="exact"/>
              <w:rPr>
                <w:rFonts w:ascii="Times New Roman" w:hAnsi="Times New Roman"/>
                <w:sz w:val="12"/>
                <w:szCs w:val="12"/>
              </w:rPr>
            </w:pPr>
          </w:p>
          <w:p w14:paraId="3345184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CC0662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C1BDFA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45EE7E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F3364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8750AF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D329E24" w14:textId="77777777" w:rsidR="006C77D5" w:rsidRPr="006F2DB8" w:rsidRDefault="006C77D5" w:rsidP="00BD5A13">
            <w:pPr>
              <w:autoSpaceDE w:val="0"/>
              <w:autoSpaceDN w:val="0"/>
              <w:adjustRightInd w:val="0"/>
              <w:spacing w:line="274" w:lineRule="auto"/>
              <w:ind w:left="25" w:right="93"/>
              <w:rPr>
                <w:rFonts w:ascii="Times New Roman" w:hAnsi="Times New Roman"/>
              </w:rPr>
            </w:pPr>
            <w:r w:rsidRPr="006F2DB8">
              <w:rPr>
                <w:rFonts w:cs="Arial"/>
                <w:b/>
                <w:bCs/>
                <w:spacing w:val="1"/>
                <w:sz w:val="16"/>
                <w:szCs w:val="16"/>
              </w:rPr>
              <w:t>E</w:t>
            </w:r>
            <w:r w:rsidRPr="006F2DB8">
              <w:rPr>
                <w:rFonts w:cs="Arial"/>
                <w:b/>
                <w:bCs/>
                <w:spacing w:val="-5"/>
                <w:sz w:val="16"/>
                <w:szCs w:val="16"/>
              </w:rPr>
              <w:t>v</w:t>
            </w:r>
            <w:r w:rsidRPr="006F2DB8">
              <w:rPr>
                <w:rFonts w:cs="Arial"/>
                <w:b/>
                <w:bCs/>
                <w:sz w:val="16"/>
                <w:szCs w:val="16"/>
              </w:rPr>
              <w:t>o</w:t>
            </w:r>
            <w:r w:rsidRPr="006F2DB8">
              <w:rPr>
                <w:rFonts w:cs="Arial"/>
                <w:b/>
                <w:bCs/>
                <w:spacing w:val="-1"/>
                <w:sz w:val="16"/>
                <w:szCs w:val="16"/>
              </w:rPr>
              <w:t>l</w:t>
            </w:r>
            <w:r w:rsidRPr="006F2DB8">
              <w:rPr>
                <w:rFonts w:cs="Arial"/>
                <w:b/>
                <w:bCs/>
                <w:sz w:val="16"/>
                <w:szCs w:val="16"/>
              </w:rPr>
              <w:t>u</w:t>
            </w:r>
            <w:r w:rsidRPr="006F2DB8">
              <w:rPr>
                <w:rFonts w:cs="Arial"/>
                <w:b/>
                <w:bCs/>
                <w:spacing w:val="-1"/>
                <w:sz w:val="16"/>
                <w:szCs w:val="16"/>
              </w:rPr>
              <w:t>ti</w:t>
            </w:r>
            <w:r w:rsidRPr="006F2DB8">
              <w:rPr>
                <w:rFonts w:cs="Arial"/>
                <w:b/>
                <w:bCs/>
                <w:sz w:val="16"/>
                <w:szCs w:val="16"/>
              </w:rPr>
              <w:t>on</w:t>
            </w:r>
            <w:r w:rsidRPr="006F2DB8">
              <w:rPr>
                <w:rFonts w:cs="Arial"/>
                <w:b/>
                <w:bCs/>
                <w:spacing w:val="37"/>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spacing w:val="-1"/>
                <w:sz w:val="16"/>
                <w:szCs w:val="16"/>
              </w:rPr>
              <w:t>r</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w:t>
            </w:r>
            <w:r w:rsidRPr="006F2DB8">
              <w:rPr>
                <w:rFonts w:cs="Arial"/>
                <w:b/>
                <w:bCs/>
                <w:spacing w:val="17"/>
                <w:sz w:val="16"/>
                <w:szCs w:val="16"/>
              </w:rPr>
              <w:t xml:space="preserve"> </w:t>
            </w:r>
            <w:r w:rsidRPr="006F2DB8">
              <w:rPr>
                <w:rFonts w:cs="Arial"/>
                <w:b/>
                <w:bCs/>
                <w:w w:val="105"/>
                <w:sz w:val="16"/>
                <w:szCs w:val="16"/>
              </w:rPr>
              <w:t>d</w:t>
            </w:r>
            <w:r w:rsidRPr="006F2DB8">
              <w:rPr>
                <w:rFonts w:cs="Arial"/>
                <w:b/>
                <w:bCs/>
                <w:w w:val="104"/>
                <w:sz w:val="16"/>
                <w:szCs w:val="16"/>
              </w:rPr>
              <w:t xml:space="preserve">es </w:t>
            </w:r>
            <w:r w:rsidRPr="006F2DB8">
              <w:rPr>
                <w:rFonts w:cs="Arial"/>
                <w:b/>
                <w:bCs/>
                <w:spacing w:val="-1"/>
                <w:sz w:val="16"/>
                <w:szCs w:val="16"/>
              </w:rPr>
              <w:t>m</w:t>
            </w:r>
            <w:r w:rsidRPr="006F2DB8">
              <w:rPr>
                <w:rFonts w:cs="Arial"/>
                <w:b/>
                <w:bCs/>
                <w:sz w:val="16"/>
                <w:szCs w:val="16"/>
              </w:rPr>
              <w:t>a</w:t>
            </w:r>
            <w:r w:rsidRPr="006F2DB8">
              <w:rPr>
                <w:rFonts w:cs="Arial"/>
                <w:b/>
                <w:bCs/>
                <w:spacing w:val="1"/>
                <w:sz w:val="16"/>
                <w:szCs w:val="16"/>
              </w:rPr>
              <w:t>g</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tr</w:t>
            </w:r>
            <w:r w:rsidRPr="006F2DB8">
              <w:rPr>
                <w:rFonts w:cs="Arial"/>
                <w:b/>
                <w:bCs/>
                <w:sz w:val="16"/>
                <w:szCs w:val="16"/>
              </w:rPr>
              <w:t>a</w:t>
            </w:r>
            <w:r w:rsidRPr="006F2DB8">
              <w:rPr>
                <w:rFonts w:cs="Arial"/>
                <w:b/>
                <w:bCs/>
                <w:spacing w:val="-1"/>
                <w:sz w:val="16"/>
                <w:szCs w:val="16"/>
              </w:rPr>
              <w:t>t</w:t>
            </w:r>
            <w:r w:rsidRPr="006F2DB8">
              <w:rPr>
                <w:rFonts w:cs="Arial"/>
                <w:b/>
                <w:bCs/>
                <w:sz w:val="16"/>
                <w:szCs w:val="16"/>
              </w:rPr>
              <w:t>s</w:t>
            </w:r>
            <w:r w:rsidRPr="006F2DB8">
              <w:rPr>
                <w:rFonts w:cs="Arial"/>
                <w:b/>
                <w:bCs/>
                <w:spacing w:val="37"/>
                <w:sz w:val="16"/>
                <w:szCs w:val="16"/>
              </w:rPr>
              <w:t xml:space="preserve"> </w:t>
            </w:r>
            <w:r w:rsidRPr="006F2DB8">
              <w:rPr>
                <w:rFonts w:cs="Arial"/>
                <w:b/>
                <w:bCs/>
                <w:w w:val="105"/>
                <w:sz w:val="16"/>
                <w:szCs w:val="16"/>
              </w:rPr>
              <w:t>s</w:t>
            </w:r>
            <w:r w:rsidRPr="006F2DB8">
              <w:rPr>
                <w:rFonts w:cs="Arial"/>
                <w:b/>
                <w:bCs/>
                <w:spacing w:val="1"/>
                <w:w w:val="105"/>
                <w:sz w:val="16"/>
                <w:szCs w:val="16"/>
              </w:rPr>
              <w:t>u</w:t>
            </w:r>
            <w:r w:rsidRPr="006F2DB8">
              <w:rPr>
                <w:rFonts w:cs="Arial"/>
                <w:b/>
                <w:bCs/>
                <w:w w:val="105"/>
                <w:sz w:val="16"/>
                <w:szCs w:val="16"/>
              </w:rPr>
              <w:t>pér</w:t>
            </w:r>
            <w:r w:rsidRPr="006F2DB8">
              <w:rPr>
                <w:rFonts w:cs="Arial"/>
                <w:b/>
                <w:bCs/>
                <w:spacing w:val="-2"/>
                <w:w w:val="105"/>
                <w:sz w:val="16"/>
                <w:szCs w:val="16"/>
              </w:rPr>
              <w:t>i</w:t>
            </w:r>
            <w:r w:rsidRPr="006F2DB8">
              <w:rPr>
                <w:rFonts w:cs="Arial"/>
                <w:b/>
                <w:bCs/>
                <w:w w:val="105"/>
                <w:sz w:val="16"/>
                <w:szCs w:val="16"/>
              </w:rPr>
              <w:t>e</w:t>
            </w:r>
            <w:r w:rsidRPr="006F2DB8">
              <w:rPr>
                <w:rFonts w:cs="Arial"/>
                <w:b/>
                <w:bCs/>
                <w:spacing w:val="1"/>
                <w:w w:val="105"/>
                <w:sz w:val="16"/>
                <w:szCs w:val="16"/>
              </w:rPr>
              <w:t>u</w:t>
            </w:r>
            <w:r w:rsidRPr="006F2DB8">
              <w:rPr>
                <w:rFonts w:cs="Arial"/>
                <w:b/>
                <w:bCs/>
                <w:spacing w:val="-1"/>
                <w:w w:val="104"/>
                <w:sz w:val="16"/>
                <w:szCs w:val="16"/>
              </w:rPr>
              <w:t>r</w:t>
            </w:r>
            <w:r w:rsidRPr="006F2DB8">
              <w:rPr>
                <w:rFonts w:cs="Arial"/>
                <w:b/>
                <w:bCs/>
                <w:w w:val="104"/>
                <w:sz w:val="16"/>
                <w:szCs w:val="16"/>
              </w:rPr>
              <w:t xml:space="preserve">s </w:t>
            </w:r>
            <w:r w:rsidRPr="006F2DB8">
              <w:rPr>
                <w:rFonts w:cs="Arial"/>
                <w:b/>
                <w:bCs/>
                <w:sz w:val="16"/>
                <w:szCs w:val="16"/>
              </w:rPr>
              <w:t>no</w:t>
            </w:r>
            <w:r w:rsidRPr="006F2DB8">
              <w:rPr>
                <w:rFonts w:cs="Arial"/>
                <w:b/>
                <w:bCs/>
                <w:spacing w:val="-1"/>
                <w:sz w:val="16"/>
                <w:szCs w:val="16"/>
              </w:rPr>
              <w:t>mm</w:t>
            </w:r>
            <w:r w:rsidRPr="006F2DB8">
              <w:rPr>
                <w:rFonts w:cs="Arial"/>
                <w:b/>
                <w:bCs/>
                <w:sz w:val="16"/>
                <w:szCs w:val="16"/>
              </w:rPr>
              <w:t>és</w:t>
            </w:r>
            <w:r w:rsidRPr="006F2DB8">
              <w:rPr>
                <w:rFonts w:cs="Arial"/>
                <w:b/>
                <w:bCs/>
                <w:spacing w:val="30"/>
                <w:sz w:val="16"/>
                <w:szCs w:val="16"/>
              </w:rPr>
              <w:t xml:space="preserve"> </w:t>
            </w:r>
            <w:r w:rsidRPr="006F2DB8">
              <w:rPr>
                <w:rFonts w:cs="Arial"/>
                <w:b/>
                <w:bCs/>
                <w:sz w:val="16"/>
                <w:szCs w:val="16"/>
              </w:rPr>
              <w:t>à</w:t>
            </w:r>
            <w:r w:rsidRPr="006F2DB8">
              <w:rPr>
                <w:rFonts w:cs="Arial"/>
                <w:b/>
                <w:bCs/>
                <w:spacing w:val="6"/>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sz w:val="16"/>
                <w:szCs w:val="16"/>
              </w:rPr>
              <w:t>s</w:t>
            </w:r>
            <w:r w:rsidRPr="006F2DB8">
              <w:rPr>
                <w:rFonts w:cs="Arial"/>
                <w:b/>
                <w:bCs/>
                <w:spacing w:val="1"/>
                <w:sz w:val="16"/>
                <w:szCs w:val="16"/>
              </w:rPr>
              <w:t>u</w:t>
            </w:r>
            <w:r w:rsidRPr="006F2DB8">
              <w:rPr>
                <w:rFonts w:cs="Arial"/>
                <w:b/>
                <w:bCs/>
                <w:spacing w:val="-1"/>
                <w:sz w:val="16"/>
                <w:szCs w:val="16"/>
              </w:rPr>
              <w:t>it</w:t>
            </w:r>
            <w:r w:rsidRPr="006F2DB8">
              <w:rPr>
                <w:rFonts w:cs="Arial"/>
                <w:b/>
                <w:bCs/>
                <w:sz w:val="16"/>
                <w:szCs w:val="16"/>
              </w:rPr>
              <w:t>e</w:t>
            </w:r>
            <w:r w:rsidRPr="006F2DB8">
              <w:rPr>
                <w:rFonts w:cs="Arial"/>
                <w:b/>
                <w:bCs/>
                <w:spacing w:val="19"/>
                <w:sz w:val="16"/>
                <w:szCs w:val="16"/>
              </w:rPr>
              <w:t xml:space="preserve"> </w:t>
            </w:r>
            <w:r w:rsidRPr="006F2DB8">
              <w:rPr>
                <w:rFonts w:cs="Arial"/>
                <w:b/>
                <w:bCs/>
                <w:w w:val="105"/>
                <w:sz w:val="16"/>
                <w:szCs w:val="16"/>
              </w:rPr>
              <w:t>d</w:t>
            </w:r>
            <w:r w:rsidRPr="006F2DB8">
              <w:rPr>
                <w:rFonts w:cs="Arial"/>
                <w:b/>
                <w:bCs/>
                <w:spacing w:val="1"/>
                <w:w w:val="105"/>
                <w:sz w:val="16"/>
                <w:szCs w:val="16"/>
              </w:rPr>
              <w:t>'</w:t>
            </w:r>
            <w:r w:rsidRPr="006F2DB8">
              <w:rPr>
                <w:rFonts w:cs="Arial"/>
                <w:b/>
                <w:bCs/>
                <w:w w:val="105"/>
                <w:sz w:val="16"/>
                <w:szCs w:val="16"/>
              </w:rPr>
              <w:t xml:space="preserve">un </w:t>
            </w:r>
            <w:r w:rsidRPr="006F2DB8">
              <w:rPr>
                <w:rFonts w:cs="Arial"/>
                <w:b/>
                <w:bCs/>
                <w:sz w:val="16"/>
                <w:szCs w:val="16"/>
              </w:rPr>
              <w:t>c</w:t>
            </w:r>
            <w:r w:rsidRPr="006F2DB8">
              <w:rPr>
                <w:rFonts w:cs="Arial"/>
                <w:b/>
                <w:bCs/>
                <w:spacing w:val="1"/>
                <w:sz w:val="16"/>
                <w:szCs w:val="16"/>
              </w:rPr>
              <w:t>o</w:t>
            </w:r>
            <w:r w:rsidRPr="006F2DB8">
              <w:rPr>
                <w:rFonts w:cs="Arial"/>
                <w:b/>
                <w:bCs/>
                <w:sz w:val="16"/>
                <w:szCs w:val="16"/>
              </w:rPr>
              <w:t>nc</w:t>
            </w:r>
            <w:r w:rsidRPr="006F2DB8">
              <w:rPr>
                <w:rFonts w:cs="Arial"/>
                <w:b/>
                <w:bCs/>
                <w:spacing w:val="1"/>
                <w:sz w:val="16"/>
                <w:szCs w:val="16"/>
              </w:rPr>
              <w:t>o</w:t>
            </w:r>
            <w:r w:rsidRPr="006F2DB8">
              <w:rPr>
                <w:rFonts w:cs="Arial"/>
                <w:b/>
                <w:bCs/>
                <w:sz w:val="16"/>
                <w:szCs w:val="16"/>
              </w:rPr>
              <w:t>u</w:t>
            </w:r>
            <w:r w:rsidRPr="006F2DB8">
              <w:rPr>
                <w:rFonts w:cs="Arial"/>
                <w:b/>
                <w:bCs/>
                <w:spacing w:val="-1"/>
                <w:sz w:val="16"/>
                <w:szCs w:val="16"/>
              </w:rPr>
              <w:t>r</w:t>
            </w:r>
            <w:r w:rsidRPr="006F2DB8">
              <w:rPr>
                <w:rFonts w:cs="Arial"/>
                <w:b/>
                <w:bCs/>
                <w:sz w:val="16"/>
                <w:szCs w:val="16"/>
              </w:rPr>
              <w:t>s</w:t>
            </w:r>
            <w:r w:rsidRPr="006F2DB8">
              <w:rPr>
                <w:rFonts w:cs="Arial"/>
                <w:b/>
                <w:bCs/>
                <w:spacing w:val="36"/>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w w:val="105"/>
                <w:sz w:val="16"/>
                <w:szCs w:val="16"/>
              </w:rPr>
              <w:t>d</w:t>
            </w:r>
            <w:r w:rsidRPr="006F2DB8">
              <w:rPr>
                <w:rFonts w:cs="Arial"/>
                <w:b/>
                <w:bCs/>
                <w:spacing w:val="1"/>
                <w:w w:val="105"/>
                <w:sz w:val="16"/>
                <w:szCs w:val="16"/>
              </w:rPr>
              <w:t>'</w:t>
            </w:r>
            <w:r w:rsidRPr="006F2DB8">
              <w:rPr>
                <w:rFonts w:cs="Arial"/>
                <w:b/>
                <w:bCs/>
                <w:w w:val="105"/>
                <w:sz w:val="16"/>
                <w:szCs w:val="16"/>
              </w:rPr>
              <w:t>un</w:t>
            </w:r>
            <w:r w:rsidRPr="006F2DB8">
              <w:rPr>
                <w:rFonts w:cs="Arial"/>
                <w:b/>
                <w:bCs/>
                <w:w w:val="104"/>
                <w:sz w:val="16"/>
                <w:szCs w:val="16"/>
              </w:rPr>
              <w:t xml:space="preserve">e </w:t>
            </w:r>
            <w:r w:rsidRPr="006F2DB8">
              <w:rPr>
                <w:rFonts w:cs="Arial"/>
                <w:b/>
                <w:bCs/>
                <w:spacing w:val="-1"/>
                <w:sz w:val="16"/>
                <w:szCs w:val="16"/>
              </w:rPr>
              <w:t>f</w:t>
            </w:r>
            <w:r w:rsidRPr="006F2DB8">
              <w:rPr>
                <w:rFonts w:cs="Arial"/>
                <w:b/>
                <w:bCs/>
                <w:sz w:val="16"/>
                <w:szCs w:val="16"/>
              </w:rPr>
              <w:t>o</w:t>
            </w:r>
            <w:r w:rsidRPr="006F2DB8">
              <w:rPr>
                <w:rFonts w:cs="Arial"/>
                <w:b/>
                <w:bCs/>
                <w:spacing w:val="-1"/>
                <w:sz w:val="16"/>
                <w:szCs w:val="16"/>
              </w:rPr>
              <w:t>rm</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on</w:t>
            </w:r>
            <w:r w:rsidRPr="006F2DB8">
              <w:rPr>
                <w:rFonts w:cs="Arial"/>
                <w:b/>
                <w:bCs/>
                <w:spacing w:val="35"/>
                <w:sz w:val="16"/>
                <w:szCs w:val="16"/>
              </w:rPr>
              <w:t xml:space="preserve"> </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a</w:t>
            </w:r>
            <w:r w:rsidRPr="006F2DB8">
              <w:rPr>
                <w:rFonts w:cs="Arial"/>
                <w:b/>
                <w:bCs/>
                <w:spacing w:val="-1"/>
                <w:w w:val="105"/>
                <w:sz w:val="16"/>
                <w:szCs w:val="16"/>
              </w:rPr>
              <w:t>l</w:t>
            </w:r>
            <w:r w:rsidRPr="006F2DB8">
              <w:rPr>
                <w:rFonts w:cs="Arial"/>
                <w:b/>
                <w:bCs/>
                <w:w w:val="104"/>
                <w:sz w:val="16"/>
                <w:szCs w:val="16"/>
              </w:rPr>
              <w:t xml:space="preserve">e </w:t>
            </w:r>
            <w:r w:rsidRPr="006F2DB8">
              <w:rPr>
                <w:rFonts w:cs="Arial"/>
                <w:b/>
                <w:bCs/>
                <w:spacing w:val="-1"/>
                <w:sz w:val="16"/>
                <w:szCs w:val="16"/>
              </w:rPr>
              <w:t>(</w:t>
            </w:r>
            <w:r w:rsidRPr="006F2DB8">
              <w:rPr>
                <w:rFonts w:cs="Arial"/>
                <w:b/>
                <w:bCs/>
                <w:sz w:val="16"/>
                <w:szCs w:val="16"/>
              </w:rPr>
              <w:t>ho</w:t>
            </w:r>
            <w:r w:rsidRPr="006F2DB8">
              <w:rPr>
                <w:rFonts w:cs="Arial"/>
                <w:b/>
                <w:bCs/>
                <w:spacing w:val="-1"/>
                <w:sz w:val="16"/>
                <w:szCs w:val="16"/>
              </w:rPr>
              <w:t>ri</w:t>
            </w:r>
            <w:r w:rsidRPr="006F2DB8">
              <w:rPr>
                <w:rFonts w:cs="Arial"/>
                <w:b/>
                <w:bCs/>
                <w:sz w:val="16"/>
                <w:szCs w:val="16"/>
              </w:rPr>
              <w:t>zon</w:t>
            </w:r>
            <w:r w:rsidRPr="006F2DB8">
              <w:rPr>
                <w:rFonts w:cs="Arial"/>
                <w:b/>
                <w:bCs/>
                <w:spacing w:val="32"/>
                <w:sz w:val="16"/>
                <w:szCs w:val="16"/>
              </w:rPr>
              <w:t xml:space="preserve"> </w:t>
            </w:r>
            <w:r w:rsidRPr="006F2DB8">
              <w:rPr>
                <w:rFonts w:cs="Arial"/>
                <w:b/>
                <w:bCs/>
                <w:w w:val="104"/>
                <w:sz w:val="16"/>
                <w:szCs w:val="16"/>
              </w:rPr>
              <w:t>2016)</w:t>
            </w:r>
          </w:p>
        </w:tc>
        <w:tc>
          <w:tcPr>
            <w:tcW w:w="1308" w:type="dxa"/>
            <w:tcBorders>
              <w:top w:val="single" w:sz="6" w:space="0" w:color="000000"/>
              <w:left w:val="single" w:sz="6" w:space="0" w:color="000000"/>
              <w:bottom w:val="single" w:sz="6" w:space="0" w:color="000000"/>
              <w:right w:val="single" w:sz="6" w:space="0" w:color="000000"/>
            </w:tcBorders>
          </w:tcPr>
          <w:p w14:paraId="09E9A0F3"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pacing w:val="1"/>
                <w:w w:val="105"/>
                <w:sz w:val="16"/>
                <w:szCs w:val="16"/>
              </w:rPr>
              <w:t>a</w:t>
            </w:r>
            <w:r w:rsidRPr="006F2DB8">
              <w:rPr>
                <w:rFonts w:cs="Calibri"/>
                <w:w w:val="105"/>
                <w:sz w:val="16"/>
                <w:szCs w:val="16"/>
              </w:rPr>
              <w:t>u</w:t>
            </w:r>
            <w:r w:rsidRPr="006F2DB8">
              <w:rPr>
                <w:rFonts w:cs="Calibri"/>
                <w:spacing w:val="1"/>
                <w:w w:val="105"/>
                <w:sz w:val="16"/>
                <w:szCs w:val="16"/>
              </w:rPr>
              <w:t>c</w:t>
            </w:r>
            <w:r w:rsidRPr="006F2DB8">
              <w:rPr>
                <w:rFonts w:cs="Calibri"/>
                <w:w w:val="105"/>
                <w:sz w:val="16"/>
                <w:szCs w:val="16"/>
              </w:rPr>
              <w:t>un</w:t>
            </w:r>
          </w:p>
        </w:tc>
        <w:tc>
          <w:tcPr>
            <w:tcW w:w="1613" w:type="dxa"/>
            <w:tcBorders>
              <w:top w:val="single" w:sz="6" w:space="0" w:color="000000"/>
              <w:left w:val="single" w:sz="6" w:space="0" w:color="000000"/>
              <w:bottom w:val="single" w:sz="6" w:space="0" w:color="000000"/>
              <w:right w:val="single" w:sz="6" w:space="0" w:color="000000"/>
            </w:tcBorders>
          </w:tcPr>
          <w:p w14:paraId="62D043E5" w14:textId="77777777" w:rsidR="006C77D5" w:rsidRPr="006F2DB8" w:rsidRDefault="006C77D5" w:rsidP="00BD5A13">
            <w:pPr>
              <w:autoSpaceDE w:val="0"/>
              <w:autoSpaceDN w:val="0"/>
              <w:adjustRightInd w:val="0"/>
              <w:spacing w:before="7" w:line="264" w:lineRule="auto"/>
              <w:ind w:left="23" w:right="255"/>
              <w:rPr>
                <w:rFonts w:ascii="Times New Roman" w:hAnsi="Times New Roman"/>
              </w:rPr>
            </w:pPr>
            <w:r w:rsidRPr="006F2DB8">
              <w:rPr>
                <w:rFonts w:cs="Calibri"/>
                <w:spacing w:val="-1"/>
                <w:sz w:val="16"/>
                <w:szCs w:val="16"/>
              </w:rPr>
              <w:t>3</w:t>
            </w:r>
            <w:r w:rsidRPr="006F2DB8">
              <w:rPr>
                <w:rFonts w:cs="Calibri"/>
                <w:sz w:val="16"/>
                <w:szCs w:val="16"/>
              </w:rPr>
              <w:t>0</w:t>
            </w:r>
            <w:r w:rsidRPr="006F2DB8">
              <w:rPr>
                <w:rFonts w:cs="Calibri"/>
                <w:spacing w:val="9"/>
                <w:sz w:val="16"/>
                <w:szCs w:val="16"/>
              </w:rPr>
              <w:t xml:space="preserve"> </w:t>
            </w:r>
            <w:r w:rsidRPr="006F2DB8">
              <w:rPr>
                <w:rFonts w:cs="Calibri"/>
                <w:spacing w:val="1"/>
                <w:w w:val="105"/>
                <w:sz w:val="16"/>
                <w:szCs w:val="16"/>
              </w:rPr>
              <w:t>n</w:t>
            </w:r>
            <w:r w:rsidRPr="006F2DB8">
              <w:rPr>
                <w:rFonts w:cs="Calibri"/>
                <w:w w:val="105"/>
                <w:sz w:val="16"/>
                <w:szCs w:val="16"/>
              </w:rPr>
              <w:t>o</w:t>
            </w:r>
            <w:r w:rsidRPr="006F2DB8">
              <w:rPr>
                <w:rFonts w:cs="Calibri"/>
                <w:spacing w:val="1"/>
                <w:w w:val="105"/>
                <w:sz w:val="16"/>
                <w:szCs w:val="16"/>
              </w:rPr>
              <w:t>uv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 xml:space="preserve">ux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z w:val="16"/>
                <w:szCs w:val="16"/>
              </w:rPr>
              <w:t>i</w:t>
            </w:r>
            <w:r w:rsidRPr="006F2DB8">
              <w:rPr>
                <w:rFonts w:cs="Calibri"/>
                <w:spacing w:val="-1"/>
                <w:sz w:val="16"/>
                <w:szCs w:val="16"/>
              </w:rPr>
              <w:t>ss</w:t>
            </w:r>
            <w:r w:rsidRPr="006F2DB8">
              <w:rPr>
                <w:rFonts w:cs="Calibri"/>
                <w:sz w:val="16"/>
                <w:szCs w:val="16"/>
              </w:rPr>
              <w:t>us</w:t>
            </w:r>
            <w:r w:rsidRPr="006F2DB8">
              <w:rPr>
                <w:rFonts w:cs="Calibri"/>
                <w:spacing w:val="16"/>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pacing w:val="1"/>
                <w:sz w:val="17"/>
                <w:szCs w:val="17"/>
              </w:rPr>
              <w:t>c</w:t>
            </w:r>
            <w:r w:rsidRPr="006F2DB8">
              <w:rPr>
                <w:rFonts w:cs="Calibri"/>
                <w:sz w:val="17"/>
                <w:szCs w:val="17"/>
              </w:rPr>
              <w:t>o</w:t>
            </w:r>
            <w:r w:rsidRPr="006F2DB8">
              <w:rPr>
                <w:rFonts w:cs="Calibri"/>
                <w:spacing w:val="1"/>
                <w:sz w:val="17"/>
                <w:szCs w:val="17"/>
              </w:rPr>
              <w:t>nc</w:t>
            </w:r>
            <w:r w:rsidRPr="006F2DB8">
              <w:rPr>
                <w:rFonts w:cs="Calibri"/>
                <w:sz w:val="17"/>
                <w:szCs w:val="17"/>
              </w:rPr>
              <w:t>o</w:t>
            </w:r>
            <w:r w:rsidRPr="006F2DB8">
              <w:rPr>
                <w:rFonts w:cs="Calibri"/>
                <w:spacing w:val="1"/>
                <w:sz w:val="17"/>
                <w:szCs w:val="17"/>
              </w:rPr>
              <w:t>u</w:t>
            </w:r>
            <w:r w:rsidRPr="006F2DB8">
              <w:rPr>
                <w:rFonts w:cs="Calibri"/>
                <w:spacing w:val="-1"/>
                <w:sz w:val="17"/>
                <w:szCs w:val="17"/>
              </w:rPr>
              <w:t>r</w:t>
            </w:r>
            <w:r w:rsidRPr="006F2DB8">
              <w:rPr>
                <w:rFonts w:cs="Calibri"/>
                <w:sz w:val="17"/>
                <w:szCs w:val="17"/>
              </w:rPr>
              <w:t>s</w:t>
            </w:r>
            <w:r w:rsidRPr="006F2DB8">
              <w:rPr>
                <w:rFonts w:cs="Calibri"/>
                <w:spacing w:val="-12"/>
                <w:sz w:val="17"/>
                <w:szCs w:val="17"/>
              </w:rPr>
              <w:t xml:space="preserve"> </w:t>
            </w:r>
            <w:r w:rsidRPr="006F2DB8">
              <w:rPr>
                <w:rFonts w:cs="Calibri"/>
                <w:spacing w:val="1"/>
                <w:sz w:val="17"/>
                <w:szCs w:val="17"/>
              </w:rPr>
              <w:t>e</w:t>
            </w:r>
            <w:r w:rsidRPr="006F2DB8">
              <w:rPr>
                <w:rFonts w:cs="Calibri"/>
                <w:sz w:val="17"/>
                <w:szCs w:val="17"/>
              </w:rPr>
              <w:t>t</w:t>
            </w:r>
            <w:r w:rsidRPr="006F2DB8">
              <w:rPr>
                <w:rFonts w:cs="Calibri"/>
                <w:spacing w:val="-3"/>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 xml:space="preserve">la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w w:val="105"/>
                <w:sz w:val="16"/>
                <w:szCs w:val="16"/>
              </w:rPr>
              <w:t>i</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 xml:space="preserve">le </w:t>
            </w:r>
            <w:r w:rsidRPr="006F2DB8">
              <w:rPr>
                <w:rFonts w:cs="Calibri"/>
                <w:sz w:val="16"/>
                <w:szCs w:val="16"/>
              </w:rPr>
              <w:t>(con</w:t>
            </w:r>
            <w:r w:rsidRPr="006F2DB8">
              <w:rPr>
                <w:rFonts w:cs="Calibri"/>
                <w:spacing w:val="1"/>
                <w:sz w:val="16"/>
                <w:szCs w:val="16"/>
              </w:rPr>
              <w:t>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33"/>
                <w:sz w:val="16"/>
                <w:szCs w:val="16"/>
              </w:rPr>
              <w:t xml:space="preserve"> </w:t>
            </w:r>
            <w:r w:rsidRPr="006F2DB8">
              <w:rPr>
                <w:rFonts w:cs="Calibri"/>
                <w:spacing w:val="-1"/>
                <w:sz w:val="16"/>
                <w:szCs w:val="16"/>
              </w:rPr>
              <w:t>201</w:t>
            </w:r>
            <w:r w:rsidRPr="006F2DB8">
              <w:rPr>
                <w:rFonts w:cs="Calibri"/>
                <w:sz w:val="16"/>
                <w:szCs w:val="16"/>
              </w:rPr>
              <w:t>3</w:t>
            </w:r>
            <w:r w:rsidRPr="006F2DB8">
              <w:rPr>
                <w:rFonts w:cs="Calibri"/>
                <w:spacing w:val="17"/>
                <w:sz w:val="16"/>
                <w:szCs w:val="16"/>
              </w:rPr>
              <w:t xml:space="preserve"> </w:t>
            </w:r>
            <w:r w:rsidRPr="006F2DB8">
              <w:rPr>
                <w:rFonts w:cs="Calibri"/>
                <w:w w:val="105"/>
                <w:sz w:val="16"/>
                <w:szCs w:val="16"/>
              </w:rPr>
              <w:t xml:space="preserve">- </w:t>
            </w:r>
            <w:r w:rsidRPr="006F2DB8">
              <w:rPr>
                <w:rFonts w:cs="Calibri"/>
                <w:sz w:val="16"/>
                <w:szCs w:val="16"/>
              </w:rPr>
              <w:t>nomi</w:t>
            </w:r>
            <w:r w:rsidRPr="006F2DB8">
              <w:rPr>
                <w:rFonts w:cs="Calibri"/>
                <w:spacing w:val="1"/>
                <w:sz w:val="16"/>
                <w:szCs w:val="16"/>
              </w:rPr>
              <w:t>na</w:t>
            </w:r>
            <w:r w:rsidRPr="006F2DB8">
              <w:rPr>
                <w:rFonts w:cs="Calibri"/>
                <w:spacing w:val="-1"/>
                <w:sz w:val="16"/>
                <w:szCs w:val="16"/>
              </w:rPr>
              <w:t>t</w:t>
            </w:r>
            <w:r w:rsidRPr="006F2DB8">
              <w:rPr>
                <w:rFonts w:cs="Calibri"/>
                <w:sz w:val="16"/>
                <w:szCs w:val="16"/>
              </w:rPr>
              <w:t xml:space="preserve">ion </w:t>
            </w:r>
            <w:r w:rsidRPr="006F2DB8">
              <w:rPr>
                <w:rFonts w:cs="Calibri"/>
                <w:spacing w:val="3"/>
                <w:sz w:val="16"/>
                <w:szCs w:val="16"/>
              </w:rPr>
              <w:t xml:space="preserve"> </w:t>
            </w:r>
            <w:r w:rsidRPr="006F2DB8">
              <w:rPr>
                <w:rFonts w:cs="Calibri"/>
                <w:spacing w:val="-1"/>
                <w:w w:val="105"/>
                <w:sz w:val="16"/>
                <w:szCs w:val="16"/>
              </w:rPr>
              <w:t>2015</w:t>
            </w:r>
            <w:r w:rsidRPr="006F2DB8">
              <w:rPr>
                <w:rFonts w:cs="Calibri"/>
                <w:w w:val="105"/>
                <w:sz w:val="16"/>
                <w:szCs w:val="16"/>
              </w:rPr>
              <w:t>)</w:t>
            </w:r>
          </w:p>
        </w:tc>
        <w:tc>
          <w:tcPr>
            <w:tcW w:w="1152" w:type="dxa"/>
            <w:tcBorders>
              <w:top w:val="single" w:sz="6" w:space="0" w:color="000000"/>
              <w:left w:val="single" w:sz="6" w:space="0" w:color="000000"/>
              <w:bottom w:val="single" w:sz="6" w:space="0" w:color="000000"/>
              <w:right w:val="single" w:sz="6" w:space="0" w:color="000000"/>
            </w:tcBorders>
          </w:tcPr>
          <w:p w14:paraId="6AC99C2E" w14:textId="77777777" w:rsidR="006C77D5" w:rsidRPr="006F2DB8" w:rsidRDefault="006C77D5" w:rsidP="00BD5A13">
            <w:pPr>
              <w:autoSpaceDE w:val="0"/>
              <w:autoSpaceDN w:val="0"/>
              <w:adjustRightInd w:val="0"/>
              <w:spacing w:before="7" w:line="271" w:lineRule="auto"/>
              <w:ind w:left="25" w:right="49"/>
              <w:rPr>
                <w:rFonts w:cs="Arial"/>
                <w:sz w:val="16"/>
                <w:szCs w:val="16"/>
              </w:rPr>
            </w:pPr>
            <w:r w:rsidRPr="006F2DB8">
              <w:rPr>
                <w:rFonts w:cs="Arial"/>
                <w:i/>
                <w:iCs/>
                <w:spacing w:val="1"/>
                <w:w w:val="105"/>
                <w:sz w:val="16"/>
                <w:szCs w:val="16"/>
              </w:rPr>
              <w:t>E</w:t>
            </w:r>
            <w:r w:rsidRPr="006F2DB8">
              <w:rPr>
                <w:rFonts w:cs="Arial"/>
                <w:i/>
                <w:iCs/>
                <w:w w:val="104"/>
                <w:sz w:val="16"/>
                <w:szCs w:val="16"/>
              </w:rPr>
              <w:t>ngage</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Pr="006F2DB8">
              <w:rPr>
                <w:rFonts w:cs="Arial"/>
                <w:i/>
                <w:iCs/>
                <w:w w:val="104"/>
                <w:sz w:val="16"/>
                <w:szCs w:val="16"/>
              </w:rPr>
              <w:t xml:space="preserve">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w w:val="105"/>
                <w:sz w:val="16"/>
                <w:szCs w:val="16"/>
              </w:rPr>
              <w:t>sec</w:t>
            </w:r>
            <w:r w:rsidRPr="006F2DB8">
              <w:rPr>
                <w:rFonts w:cs="Arial"/>
                <w:i/>
                <w:iCs/>
                <w:spacing w:val="-1"/>
                <w:w w:val="105"/>
                <w:sz w:val="16"/>
                <w:szCs w:val="16"/>
              </w:rPr>
              <w:t>t</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ll</w:t>
            </w:r>
            <w:r w:rsidRPr="006F2DB8">
              <w:rPr>
                <w:rFonts w:cs="Arial"/>
                <w:i/>
                <w:iCs/>
                <w:w w:val="104"/>
                <w:sz w:val="16"/>
                <w:szCs w:val="16"/>
              </w:rPr>
              <w:t>e</w:t>
            </w:r>
          </w:p>
          <w:p w14:paraId="53797171" w14:textId="77777777" w:rsidR="006C77D5" w:rsidRPr="006F2DB8" w:rsidRDefault="006C77D5" w:rsidP="00BD5A13">
            <w:pPr>
              <w:autoSpaceDE w:val="0"/>
              <w:autoSpaceDN w:val="0"/>
              <w:adjustRightInd w:val="0"/>
              <w:spacing w:before="1" w:line="272" w:lineRule="auto"/>
              <w:ind w:left="25" w:right="93"/>
              <w:rPr>
                <w:rFonts w:ascii="Times New Roman" w:hAnsi="Times New Roman"/>
              </w:rPr>
            </w:pPr>
            <w:r w:rsidRPr="006F2DB8">
              <w:rPr>
                <w:rFonts w:cs="Arial"/>
                <w:i/>
                <w:iCs/>
                <w:sz w:val="16"/>
                <w:szCs w:val="16"/>
              </w:rPr>
              <w:t>2011</w:t>
            </w:r>
            <w:r w:rsidRPr="006F2DB8">
              <w:rPr>
                <w:rFonts w:cs="Arial"/>
                <w:i/>
                <w:iCs/>
                <w:spacing w:val="-1"/>
                <w:sz w:val="16"/>
                <w:szCs w:val="16"/>
              </w:rPr>
              <w:t>-</w:t>
            </w:r>
            <w:r w:rsidRPr="006F2DB8">
              <w:rPr>
                <w:rFonts w:cs="Arial"/>
                <w:i/>
                <w:iCs/>
                <w:sz w:val="16"/>
                <w:szCs w:val="16"/>
              </w:rPr>
              <w:t>2015</w:t>
            </w:r>
            <w:r w:rsidRPr="006F2DB8">
              <w:rPr>
                <w:rFonts w:cs="Arial"/>
                <w:i/>
                <w:iCs/>
                <w:spacing w:val="33"/>
                <w:sz w:val="16"/>
                <w:szCs w:val="16"/>
              </w:rPr>
              <w:t xml:space="preserve"> </w:t>
            </w:r>
            <w:r w:rsidRPr="006F2DB8">
              <w:rPr>
                <w:rFonts w:cs="Arial"/>
                <w:i/>
                <w:iCs/>
                <w:w w:val="105"/>
                <w:sz w:val="16"/>
                <w:szCs w:val="16"/>
              </w:rPr>
              <w:t xml:space="preserve">et </w:t>
            </w:r>
            <w:r w:rsidRPr="006F2DB8">
              <w:rPr>
                <w:rFonts w:cs="Arial"/>
                <w:i/>
                <w:iCs/>
                <w:spacing w:val="1"/>
                <w:w w:val="105"/>
                <w:sz w:val="16"/>
                <w:szCs w:val="16"/>
              </w:rPr>
              <w:t>E</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 xml:space="preserve">s </w:t>
            </w:r>
            <w:r w:rsidRPr="006F2DB8">
              <w:rPr>
                <w:rFonts w:cs="Arial"/>
                <w:i/>
                <w:iCs/>
                <w:spacing w:val="-1"/>
                <w:sz w:val="16"/>
                <w:szCs w:val="16"/>
              </w:rPr>
              <w:t>G</w:t>
            </w:r>
            <w:r w:rsidRPr="006F2DB8">
              <w:rPr>
                <w:rFonts w:cs="Arial"/>
                <w:i/>
                <w:iCs/>
                <w:sz w:val="16"/>
                <w:szCs w:val="16"/>
              </w:rPr>
              <w:t>éné</w:t>
            </w:r>
            <w:r w:rsidRPr="006F2DB8">
              <w:rPr>
                <w:rFonts w:cs="Arial"/>
                <w:i/>
                <w:iCs/>
                <w:spacing w:val="-1"/>
                <w:sz w:val="16"/>
                <w:szCs w:val="16"/>
              </w:rPr>
              <w:t>r</w:t>
            </w:r>
            <w:r w:rsidRPr="006F2DB8">
              <w:rPr>
                <w:rFonts w:cs="Arial"/>
                <w:i/>
                <w:iCs/>
                <w:sz w:val="16"/>
                <w:szCs w:val="16"/>
              </w:rPr>
              <w:t>aux</w:t>
            </w:r>
            <w:r w:rsidRPr="006F2DB8">
              <w:rPr>
                <w:rFonts w:cs="Arial"/>
                <w:i/>
                <w:iCs/>
                <w:spacing w:val="31"/>
                <w:sz w:val="16"/>
                <w:szCs w:val="16"/>
              </w:rPr>
              <w:t xml:space="preserve"> </w:t>
            </w:r>
            <w:r w:rsidRPr="006F2DB8">
              <w:rPr>
                <w:rFonts w:cs="Arial"/>
                <w:i/>
                <w:iCs/>
                <w:w w:val="104"/>
                <w:sz w:val="16"/>
                <w:szCs w:val="16"/>
              </w:rPr>
              <w:t xml:space="preserve">de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w w:val="105"/>
                <w:sz w:val="16"/>
                <w:szCs w:val="16"/>
              </w:rPr>
              <w:t>Jus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tc>
        <w:tc>
          <w:tcPr>
            <w:tcW w:w="1329" w:type="dxa"/>
            <w:tcBorders>
              <w:top w:val="single" w:sz="6" w:space="0" w:color="000000"/>
              <w:left w:val="single" w:sz="6" w:space="0" w:color="000000"/>
              <w:bottom w:val="single" w:sz="6" w:space="0" w:color="000000"/>
              <w:right w:val="single" w:sz="6" w:space="0" w:color="000000"/>
            </w:tcBorders>
          </w:tcPr>
          <w:p w14:paraId="7501E912" w14:textId="77777777" w:rsidR="006C77D5" w:rsidRPr="006F2DB8" w:rsidRDefault="006C77D5" w:rsidP="00BD5A13">
            <w:pPr>
              <w:autoSpaceDE w:val="0"/>
              <w:autoSpaceDN w:val="0"/>
              <w:adjustRightInd w:val="0"/>
              <w:spacing w:before="7" w:line="262" w:lineRule="auto"/>
              <w:ind w:left="23" w:right="200"/>
              <w:rPr>
                <w:rFonts w:cs="Calibri"/>
                <w:sz w:val="16"/>
                <w:szCs w:val="16"/>
              </w:rPr>
            </w:pPr>
            <w:r w:rsidRPr="006F2DB8">
              <w:rPr>
                <w:rFonts w:cs="Calibri"/>
                <w:w w:val="105"/>
                <w:sz w:val="16"/>
                <w:szCs w:val="16"/>
              </w:rPr>
              <w:t>Eng</w:t>
            </w:r>
            <w:r w:rsidRPr="006F2DB8">
              <w:rPr>
                <w:rFonts w:cs="Calibri"/>
                <w:spacing w:val="1"/>
                <w:w w:val="105"/>
                <w:sz w:val="16"/>
                <w:szCs w:val="16"/>
              </w:rPr>
              <w:t>a</w:t>
            </w:r>
            <w:r w:rsidRPr="006F2DB8">
              <w:rPr>
                <w:rFonts w:cs="Calibri"/>
                <w:w w:val="105"/>
                <w:sz w:val="16"/>
                <w:szCs w:val="16"/>
              </w:rPr>
              <w:t>geme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E</w:t>
            </w:r>
            <w:r w:rsidRPr="006F2DB8">
              <w:rPr>
                <w:rFonts w:cs="Calibri"/>
                <w:spacing w:val="-1"/>
                <w:sz w:val="16"/>
                <w:szCs w:val="16"/>
              </w:rPr>
              <w:t>G</w:t>
            </w:r>
            <w:r w:rsidRPr="006F2DB8">
              <w:rPr>
                <w:rFonts w:cs="Calibri"/>
                <w:sz w:val="16"/>
                <w:szCs w:val="16"/>
              </w:rPr>
              <w:t>J</w:t>
            </w:r>
            <w:r w:rsidRPr="006F2DB8">
              <w:rPr>
                <w:rFonts w:cs="Calibri"/>
                <w:spacing w:val="12"/>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w w:val="105"/>
                <w:sz w:val="16"/>
                <w:szCs w:val="16"/>
              </w:rPr>
              <w:t>sui</w:t>
            </w:r>
            <w:r w:rsidRPr="006F2DB8">
              <w:rPr>
                <w:rFonts w:cs="Calibri"/>
                <w:spacing w:val="1"/>
                <w:w w:val="105"/>
                <w:sz w:val="16"/>
                <w:szCs w:val="16"/>
              </w:rPr>
              <w:t>v</w:t>
            </w:r>
            <w:r w:rsidRPr="006F2DB8">
              <w:rPr>
                <w:rFonts w:cs="Calibri"/>
                <w:w w:val="105"/>
                <w:sz w:val="16"/>
                <w:szCs w:val="16"/>
              </w:rPr>
              <w:t xml:space="preserve">i </w:t>
            </w:r>
            <w:r w:rsidRPr="006F2DB8">
              <w:rPr>
                <w:rFonts w:cs="Calibri"/>
                <w:sz w:val="17"/>
                <w:szCs w:val="17"/>
              </w:rPr>
              <w:t>poli</w:t>
            </w:r>
            <w:r w:rsidRPr="006F2DB8">
              <w:rPr>
                <w:rFonts w:cs="Calibri"/>
                <w:spacing w:val="-1"/>
                <w:sz w:val="17"/>
                <w:szCs w:val="17"/>
              </w:rPr>
              <w:t>t</w:t>
            </w:r>
            <w:r w:rsidRPr="006F2DB8">
              <w:rPr>
                <w:rFonts w:cs="Calibri"/>
                <w:sz w:val="17"/>
                <w:szCs w:val="17"/>
              </w:rPr>
              <w:t>iq</w:t>
            </w:r>
            <w:r w:rsidRPr="006F2DB8">
              <w:rPr>
                <w:rFonts w:cs="Calibri"/>
                <w:spacing w:val="1"/>
                <w:sz w:val="17"/>
                <w:szCs w:val="17"/>
              </w:rPr>
              <w:t>u</w:t>
            </w:r>
            <w:r w:rsidRPr="006F2DB8">
              <w:rPr>
                <w:rFonts w:cs="Calibri"/>
                <w:sz w:val="17"/>
                <w:szCs w:val="17"/>
              </w:rPr>
              <w:t xml:space="preserve">e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ielle</w:t>
            </w:r>
          </w:p>
          <w:p w14:paraId="65573C64" w14:textId="77777777" w:rsidR="006C77D5" w:rsidRPr="006F2DB8" w:rsidRDefault="006C77D5" w:rsidP="00BD5A13">
            <w:pPr>
              <w:autoSpaceDE w:val="0"/>
              <w:autoSpaceDN w:val="0"/>
              <w:adjustRightInd w:val="0"/>
              <w:spacing w:before="5"/>
              <w:ind w:left="23"/>
              <w:rPr>
                <w:rFonts w:ascii="Times New Roman" w:hAnsi="Times New Roman"/>
              </w:rPr>
            </w:pPr>
            <w:r w:rsidRPr="006F2DB8">
              <w:rPr>
                <w:rFonts w:cs="Calibri"/>
                <w:spacing w:val="-1"/>
                <w:w w:val="105"/>
                <w:sz w:val="16"/>
                <w:szCs w:val="16"/>
              </w:rPr>
              <w:t>2011-2015</w:t>
            </w:r>
          </w:p>
        </w:tc>
        <w:tc>
          <w:tcPr>
            <w:tcW w:w="1134" w:type="dxa"/>
            <w:tcBorders>
              <w:top w:val="single" w:sz="6" w:space="0" w:color="000000"/>
              <w:left w:val="single" w:sz="6" w:space="0" w:color="000000"/>
              <w:bottom w:val="single" w:sz="6" w:space="0" w:color="000000"/>
              <w:right w:val="single" w:sz="6" w:space="0" w:color="000000"/>
            </w:tcBorders>
          </w:tcPr>
          <w:p w14:paraId="5EB4B50C" w14:textId="0442450D" w:rsidR="006C77D5" w:rsidRPr="006F2DB8" w:rsidRDefault="006C77D5" w:rsidP="00BD5A13">
            <w:pPr>
              <w:autoSpaceDE w:val="0"/>
              <w:autoSpaceDN w:val="0"/>
              <w:adjustRightInd w:val="0"/>
              <w:spacing w:before="7" w:line="271" w:lineRule="auto"/>
              <w:ind w:left="25" w:right="81"/>
              <w:rPr>
                <w:rFonts w:cs="Arial"/>
                <w:sz w:val="16"/>
                <w:szCs w:val="16"/>
              </w:rPr>
            </w:pPr>
            <w:r w:rsidRPr="006F2DB8">
              <w:rPr>
                <w:rFonts w:cs="Arial"/>
                <w:i/>
                <w:iCs/>
                <w:spacing w:val="-1"/>
                <w:w w:val="105"/>
                <w:sz w:val="16"/>
                <w:szCs w:val="16"/>
              </w:rPr>
              <w:t>O</w:t>
            </w:r>
            <w:r w:rsidRPr="006F2DB8">
              <w:rPr>
                <w:rFonts w:cs="Arial"/>
                <w:i/>
                <w:iCs/>
                <w:spacing w:val="-1"/>
                <w:w w:val="104"/>
                <w:sz w:val="16"/>
                <w:szCs w:val="16"/>
              </w:rPr>
              <w:t>r</w:t>
            </w:r>
            <w:r w:rsidRPr="006F2DB8">
              <w:rPr>
                <w:rFonts w:cs="Arial"/>
                <w:i/>
                <w:iCs/>
                <w:w w:val="104"/>
                <w:sz w:val="16"/>
                <w:szCs w:val="16"/>
              </w:rPr>
              <w:t>gan</w:t>
            </w:r>
            <w:r w:rsidRPr="006F2DB8">
              <w:rPr>
                <w:rFonts w:cs="Arial"/>
                <w:i/>
                <w:iCs/>
                <w:spacing w:val="1"/>
                <w:w w:val="104"/>
                <w:sz w:val="16"/>
                <w:szCs w:val="16"/>
              </w:rPr>
              <w:t>i</w:t>
            </w:r>
            <w:r w:rsidRPr="006F2DB8">
              <w:rPr>
                <w:rFonts w:cs="Arial"/>
                <w:i/>
                <w:iCs/>
                <w:w w:val="105"/>
                <w:sz w:val="16"/>
                <w:szCs w:val="16"/>
              </w:rPr>
              <w:t>sa</w:t>
            </w:r>
            <w:r w:rsidRPr="006F2DB8">
              <w:rPr>
                <w:rFonts w:cs="Arial"/>
                <w:i/>
                <w:iCs/>
                <w:spacing w:val="-1"/>
                <w:w w:val="105"/>
                <w:sz w:val="16"/>
                <w:szCs w:val="16"/>
              </w:rPr>
              <w:t>t</w:t>
            </w:r>
            <w:r w:rsidR="00FE3BF7">
              <w:rPr>
                <w:rFonts w:cs="Arial"/>
                <w:i/>
                <w:iCs/>
                <w:w w:val="104"/>
                <w:sz w:val="16"/>
                <w:szCs w:val="16"/>
              </w:rPr>
              <w:t>i</w:t>
            </w:r>
            <w:r w:rsidRPr="006F2DB8">
              <w:rPr>
                <w:rFonts w:cs="Arial"/>
                <w:i/>
                <w:iCs/>
                <w:w w:val="104"/>
                <w:sz w:val="16"/>
                <w:szCs w:val="16"/>
              </w:rPr>
              <w:t>on concou</w:t>
            </w:r>
            <w:r w:rsidRPr="006F2DB8">
              <w:rPr>
                <w:rFonts w:cs="Arial"/>
                <w:i/>
                <w:iCs/>
                <w:spacing w:val="-1"/>
                <w:w w:val="104"/>
                <w:sz w:val="16"/>
                <w:szCs w:val="16"/>
              </w:rPr>
              <w:t>r</w:t>
            </w:r>
            <w:r w:rsidRPr="006F2DB8">
              <w:rPr>
                <w:rFonts w:cs="Arial"/>
                <w:i/>
                <w:iCs/>
                <w:w w:val="104"/>
                <w:sz w:val="16"/>
                <w:szCs w:val="16"/>
              </w:rPr>
              <w:t xml:space="preserve">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sz w:val="16"/>
                <w:szCs w:val="16"/>
              </w:rPr>
              <w:t>i</w:t>
            </w:r>
            <w:r w:rsidRPr="006F2DB8">
              <w:rPr>
                <w:rFonts w:cs="Arial"/>
                <w:i/>
                <w:iCs/>
                <w:sz w:val="16"/>
                <w:szCs w:val="16"/>
              </w:rPr>
              <w:t>n</w:t>
            </w:r>
            <w:r w:rsidRPr="006F2DB8">
              <w:rPr>
                <w:rFonts w:cs="Arial"/>
                <w:i/>
                <w:iCs/>
                <w:spacing w:val="1"/>
                <w:sz w:val="16"/>
                <w:szCs w:val="16"/>
              </w:rPr>
              <w:t>i</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a</w:t>
            </w:r>
            <w:r w:rsidRPr="006F2DB8">
              <w:rPr>
                <w:rFonts w:cs="Arial"/>
                <w:i/>
                <w:iCs/>
                <w:spacing w:val="1"/>
                <w:sz w:val="16"/>
                <w:szCs w:val="16"/>
              </w:rPr>
              <w:t>l</w:t>
            </w:r>
            <w:r w:rsidRPr="006F2DB8">
              <w:rPr>
                <w:rFonts w:cs="Arial"/>
                <w:i/>
                <w:iCs/>
                <w:sz w:val="16"/>
                <w:szCs w:val="16"/>
              </w:rPr>
              <w:t>e</w:t>
            </w:r>
            <w:r w:rsidRPr="006F2DB8">
              <w:rPr>
                <w:rFonts w:cs="Arial"/>
                <w:i/>
                <w:iCs/>
                <w:spacing w:val="21"/>
                <w:sz w:val="16"/>
                <w:szCs w:val="16"/>
              </w:rPr>
              <w:t xml:space="preserve"> </w:t>
            </w:r>
            <w:r w:rsidRPr="006F2DB8">
              <w:rPr>
                <w:rFonts w:cs="Arial"/>
                <w:i/>
                <w:iCs/>
                <w:w w:val="105"/>
                <w:sz w:val="16"/>
                <w:szCs w:val="16"/>
              </w:rPr>
              <w:t xml:space="preserve">et </w:t>
            </w:r>
            <w:r w:rsidRPr="006F2DB8">
              <w:rPr>
                <w:rFonts w:cs="Arial"/>
                <w:i/>
                <w:iCs/>
                <w:w w:val="104"/>
                <w:sz w:val="16"/>
                <w:szCs w:val="16"/>
              </w:rPr>
              <w:t>p</w:t>
            </w:r>
            <w:r w:rsidRPr="006F2DB8">
              <w:rPr>
                <w:rFonts w:cs="Arial"/>
                <w:i/>
                <w:iCs/>
                <w:spacing w:val="-1"/>
                <w:w w:val="104"/>
                <w:sz w:val="16"/>
                <w:szCs w:val="16"/>
              </w:rPr>
              <w:t>r</w:t>
            </w:r>
            <w:r w:rsidRPr="006F2DB8">
              <w:rPr>
                <w:rFonts w:cs="Arial"/>
                <w:i/>
                <w:iCs/>
                <w:w w:val="104"/>
                <w:sz w:val="16"/>
                <w:szCs w:val="16"/>
              </w:rPr>
              <w:t>épa</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FE3BF7">
              <w:rPr>
                <w:rFonts w:cs="Arial"/>
                <w:i/>
                <w:iCs/>
                <w:w w:val="104"/>
                <w:sz w:val="16"/>
                <w:szCs w:val="16"/>
              </w:rPr>
              <w:t>o</w:t>
            </w:r>
            <w:r w:rsidRPr="006F2DB8">
              <w:rPr>
                <w:rFonts w:cs="Arial"/>
                <w:i/>
                <w:iCs/>
                <w:w w:val="104"/>
                <w:sz w:val="16"/>
                <w:szCs w:val="16"/>
              </w:rPr>
              <w:t>n</w:t>
            </w:r>
          </w:p>
          <w:p w14:paraId="55927CB4" w14:textId="77777777" w:rsidR="006C77D5" w:rsidRPr="006F2DB8" w:rsidRDefault="006C77D5" w:rsidP="00BD5A13">
            <w:pPr>
              <w:autoSpaceDE w:val="0"/>
              <w:autoSpaceDN w:val="0"/>
              <w:adjustRightInd w:val="0"/>
              <w:spacing w:before="1" w:line="272" w:lineRule="auto"/>
              <w:ind w:left="25" w:right="150"/>
              <w:rPr>
                <w:rFonts w:ascii="Times New Roman" w:hAnsi="Times New Roman"/>
              </w:rPr>
            </w:pP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6FC6DC14" w14:textId="77777777" w:rsidR="006C77D5" w:rsidRPr="006F2DB8" w:rsidRDefault="006C77D5" w:rsidP="00BD5A13">
            <w:pPr>
              <w:autoSpaceDE w:val="0"/>
              <w:autoSpaceDN w:val="0"/>
              <w:adjustRightInd w:val="0"/>
              <w:spacing w:before="7" w:line="265" w:lineRule="auto"/>
              <w:ind w:left="23" w:right="6"/>
              <w:rPr>
                <w:rFonts w:ascii="Times New Roman" w:hAnsi="Times New Roman"/>
              </w:rPr>
            </w:pPr>
            <w:r w:rsidRPr="006F2DB8">
              <w:rPr>
                <w:rFonts w:cs="Calibri"/>
                <w:spacing w:val="1"/>
                <w:sz w:val="16"/>
                <w:szCs w:val="16"/>
              </w:rPr>
              <w:t>Acc</w:t>
            </w:r>
            <w:r w:rsidRPr="006F2DB8">
              <w:rPr>
                <w:rFonts w:cs="Calibri"/>
                <w:sz w:val="16"/>
                <w:szCs w:val="16"/>
              </w:rPr>
              <w:t>o</w:t>
            </w:r>
            <w:r w:rsidRPr="006F2DB8">
              <w:rPr>
                <w:rFonts w:cs="Calibri"/>
                <w:spacing w:val="-1"/>
                <w:sz w:val="16"/>
                <w:szCs w:val="16"/>
              </w:rPr>
              <w:t>r</w:t>
            </w:r>
            <w:r w:rsidRPr="006F2DB8">
              <w:rPr>
                <w:rFonts w:cs="Calibri"/>
                <w:sz w:val="16"/>
                <w:szCs w:val="16"/>
              </w:rPr>
              <w:t>d</w:t>
            </w:r>
            <w:r w:rsidRPr="006F2DB8">
              <w:rPr>
                <w:rFonts w:cs="Calibri"/>
                <w:spacing w:val="25"/>
                <w:sz w:val="16"/>
                <w:szCs w:val="16"/>
              </w:rPr>
              <w:t xml:space="preserve"> </w:t>
            </w:r>
            <w:r w:rsidRPr="006F2DB8">
              <w:rPr>
                <w:rFonts w:cs="Calibri"/>
                <w:spacing w:val="1"/>
                <w:w w:val="105"/>
                <w:sz w:val="16"/>
                <w:szCs w:val="16"/>
              </w:rPr>
              <w:t>p</w:t>
            </w:r>
            <w:r w:rsidRPr="006F2DB8">
              <w:rPr>
                <w:rFonts w:cs="Calibri"/>
                <w:w w:val="105"/>
                <w:sz w:val="16"/>
                <w:szCs w:val="16"/>
              </w:rPr>
              <w:t>o</w:t>
            </w:r>
            <w:r w:rsidRPr="006F2DB8">
              <w:rPr>
                <w:rFonts w:cs="Calibri"/>
                <w:spacing w:val="1"/>
                <w:w w:val="105"/>
                <w:sz w:val="16"/>
                <w:szCs w:val="16"/>
              </w:rPr>
              <w:t>u</w:t>
            </w:r>
            <w:r w:rsidRPr="006F2DB8">
              <w:rPr>
                <w:rFonts w:cs="Calibri"/>
                <w:w w:val="105"/>
                <w:sz w:val="16"/>
                <w:szCs w:val="16"/>
              </w:rPr>
              <w:t>r l</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7"/>
                <w:szCs w:val="17"/>
              </w:rPr>
              <w:t>d</w:t>
            </w:r>
            <w:r w:rsidRPr="006F2DB8">
              <w:rPr>
                <w:rFonts w:cs="Calibri"/>
                <w:spacing w:val="-1"/>
                <w:sz w:val="17"/>
                <w:szCs w:val="17"/>
              </w:rPr>
              <w:t>'</w:t>
            </w:r>
            <w:r w:rsidRPr="006F2DB8">
              <w:rPr>
                <w:rFonts w:cs="Calibri"/>
                <w:sz w:val="17"/>
                <w:szCs w:val="17"/>
              </w:rPr>
              <w:t>un</w:t>
            </w:r>
            <w:r w:rsidRPr="006F2DB8">
              <w:rPr>
                <w:rFonts w:cs="Calibri"/>
                <w:spacing w:val="-6"/>
                <w:sz w:val="17"/>
                <w:szCs w:val="17"/>
              </w:rPr>
              <w:t xml:space="preserve"> </w:t>
            </w:r>
            <w:r w:rsidRPr="006F2DB8">
              <w:rPr>
                <w:rFonts w:cs="Calibri"/>
                <w:spacing w:val="1"/>
                <w:sz w:val="17"/>
                <w:szCs w:val="17"/>
              </w:rPr>
              <w:t>c</w:t>
            </w:r>
            <w:r w:rsidRPr="006F2DB8">
              <w:rPr>
                <w:rFonts w:cs="Calibri"/>
                <w:sz w:val="17"/>
                <w:szCs w:val="17"/>
              </w:rPr>
              <w:t>o</w:t>
            </w:r>
            <w:r w:rsidRPr="006F2DB8">
              <w:rPr>
                <w:rFonts w:cs="Calibri"/>
                <w:spacing w:val="1"/>
                <w:sz w:val="17"/>
                <w:szCs w:val="17"/>
              </w:rPr>
              <w:t>nc</w:t>
            </w:r>
            <w:r w:rsidRPr="006F2DB8">
              <w:rPr>
                <w:rFonts w:cs="Calibri"/>
                <w:sz w:val="17"/>
                <w:szCs w:val="17"/>
              </w:rPr>
              <w:t>o</w:t>
            </w:r>
            <w:r w:rsidRPr="006F2DB8">
              <w:rPr>
                <w:rFonts w:cs="Calibri"/>
                <w:spacing w:val="1"/>
                <w:sz w:val="17"/>
                <w:szCs w:val="17"/>
              </w:rPr>
              <w:t>u</w:t>
            </w:r>
            <w:r w:rsidRPr="006F2DB8">
              <w:rPr>
                <w:rFonts w:cs="Calibri"/>
                <w:spacing w:val="-1"/>
                <w:sz w:val="17"/>
                <w:szCs w:val="17"/>
              </w:rPr>
              <w:t>r</w:t>
            </w:r>
            <w:r w:rsidRPr="006F2DB8">
              <w:rPr>
                <w:rFonts w:cs="Calibri"/>
                <w:sz w:val="17"/>
                <w:szCs w:val="17"/>
              </w:rPr>
              <w:t xml:space="preserve">s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ini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w w:val="105"/>
                <w:sz w:val="16"/>
                <w:szCs w:val="16"/>
              </w:rPr>
              <w:t>et p</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pa</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 ini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le</w:t>
            </w:r>
          </w:p>
        </w:tc>
        <w:tc>
          <w:tcPr>
            <w:tcW w:w="1134" w:type="dxa"/>
            <w:tcBorders>
              <w:top w:val="single" w:sz="6" w:space="0" w:color="000000"/>
              <w:left w:val="single" w:sz="6" w:space="0" w:color="000000"/>
              <w:bottom w:val="single" w:sz="6" w:space="0" w:color="000000"/>
              <w:right w:val="single" w:sz="6" w:space="0" w:color="000000"/>
            </w:tcBorders>
          </w:tcPr>
          <w:p w14:paraId="3AF5F18A" w14:textId="3623FEB3" w:rsidR="006C77D5" w:rsidRPr="006F2DB8" w:rsidRDefault="006C77D5" w:rsidP="00BD5A13">
            <w:pPr>
              <w:autoSpaceDE w:val="0"/>
              <w:autoSpaceDN w:val="0"/>
              <w:adjustRightInd w:val="0"/>
              <w:spacing w:before="7" w:line="272" w:lineRule="auto"/>
              <w:ind w:left="25" w:right="26"/>
              <w:rPr>
                <w:rFonts w:cs="Arial"/>
                <w:sz w:val="16"/>
                <w:szCs w:val="16"/>
              </w:rPr>
            </w:pPr>
            <w:r w:rsidRPr="006F2DB8">
              <w:rPr>
                <w:rFonts w:cs="Arial"/>
                <w:i/>
                <w:iCs/>
                <w:spacing w:val="1"/>
                <w:w w:val="105"/>
                <w:sz w:val="16"/>
                <w:szCs w:val="16"/>
              </w:rPr>
              <w:t>A</w:t>
            </w:r>
            <w:r w:rsidRPr="006F2DB8">
              <w:rPr>
                <w:rFonts w:cs="Arial"/>
                <w:i/>
                <w:iCs/>
                <w:w w:val="104"/>
                <w:sz w:val="16"/>
                <w:szCs w:val="16"/>
              </w:rPr>
              <w:t>cco</w:t>
            </w:r>
            <w:r w:rsidRPr="006F2DB8">
              <w:rPr>
                <w:rFonts w:cs="Arial"/>
                <w:i/>
                <w:iCs/>
                <w:spacing w:val="-1"/>
                <w:w w:val="104"/>
                <w:sz w:val="16"/>
                <w:szCs w:val="16"/>
              </w:rPr>
              <w:t>r</w:t>
            </w:r>
            <w:r w:rsidRPr="006F2DB8">
              <w:rPr>
                <w:rFonts w:cs="Arial"/>
                <w:i/>
                <w:iCs/>
                <w:w w:val="104"/>
                <w:sz w:val="16"/>
                <w:szCs w:val="16"/>
              </w:rPr>
              <w:t xml:space="preserve">d pour </w:t>
            </w:r>
            <w:r w:rsidRPr="006F2DB8">
              <w:rPr>
                <w:rFonts w:cs="Arial"/>
                <w:i/>
                <w:iCs/>
                <w:spacing w:val="1"/>
                <w:w w:val="104"/>
                <w:sz w:val="16"/>
                <w:szCs w:val="16"/>
              </w:rPr>
              <w:t>l</w:t>
            </w:r>
            <w:r w:rsidRPr="006F2DB8">
              <w:rPr>
                <w:rFonts w:cs="Arial"/>
                <w:i/>
                <w:iCs/>
                <w:w w:val="104"/>
                <w:sz w:val="16"/>
                <w:szCs w:val="16"/>
              </w:rPr>
              <w:t>ance</w:t>
            </w:r>
            <w:r w:rsidRPr="006F2DB8">
              <w:rPr>
                <w:rFonts w:cs="Arial"/>
                <w:i/>
                <w:iCs/>
                <w:spacing w:val="-3"/>
                <w:w w:val="104"/>
                <w:sz w:val="16"/>
                <w:szCs w:val="16"/>
              </w:rPr>
              <w:t>m</w:t>
            </w:r>
            <w:r w:rsidRPr="006F2DB8">
              <w:rPr>
                <w:rFonts w:cs="Arial"/>
                <w:i/>
                <w:iCs/>
                <w:w w:val="105"/>
                <w:sz w:val="16"/>
                <w:szCs w:val="16"/>
              </w:rPr>
              <w:t>ent d</w:t>
            </w:r>
            <w:r w:rsidRPr="006F2DB8">
              <w:rPr>
                <w:rFonts w:cs="Arial"/>
                <w:i/>
                <w:iCs/>
                <w:spacing w:val="-1"/>
                <w:w w:val="105"/>
                <w:sz w:val="16"/>
                <w:szCs w:val="16"/>
              </w:rPr>
              <w:t>'</w:t>
            </w:r>
            <w:r w:rsidRPr="006F2DB8">
              <w:rPr>
                <w:rFonts w:cs="Arial"/>
                <w:i/>
                <w:iCs/>
                <w:w w:val="104"/>
                <w:sz w:val="16"/>
                <w:szCs w:val="16"/>
              </w:rPr>
              <w:t>un concou</w:t>
            </w:r>
            <w:r w:rsidRPr="006F2DB8">
              <w:rPr>
                <w:rFonts w:cs="Arial"/>
                <w:i/>
                <w:iCs/>
                <w:spacing w:val="-1"/>
                <w:w w:val="104"/>
                <w:sz w:val="16"/>
                <w:szCs w:val="16"/>
              </w:rPr>
              <w:t>r</w:t>
            </w:r>
            <w:r w:rsidRPr="006F2DB8">
              <w:rPr>
                <w:rFonts w:cs="Arial"/>
                <w:i/>
                <w:iCs/>
                <w:w w:val="104"/>
                <w:sz w:val="16"/>
                <w:szCs w:val="16"/>
              </w:rPr>
              <w:t xml:space="preserve">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sz w:val="16"/>
                <w:szCs w:val="16"/>
              </w:rPr>
              <w:t>i</w:t>
            </w:r>
            <w:r w:rsidRPr="006F2DB8">
              <w:rPr>
                <w:rFonts w:cs="Arial"/>
                <w:i/>
                <w:iCs/>
                <w:sz w:val="16"/>
                <w:szCs w:val="16"/>
              </w:rPr>
              <w:t>n</w:t>
            </w:r>
            <w:r w:rsidRPr="006F2DB8">
              <w:rPr>
                <w:rFonts w:cs="Arial"/>
                <w:i/>
                <w:iCs/>
                <w:spacing w:val="1"/>
                <w:sz w:val="16"/>
                <w:szCs w:val="16"/>
              </w:rPr>
              <w:t>i</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a</w:t>
            </w:r>
            <w:r w:rsidRPr="006F2DB8">
              <w:rPr>
                <w:rFonts w:cs="Arial"/>
                <w:i/>
                <w:iCs/>
                <w:spacing w:val="1"/>
                <w:sz w:val="16"/>
                <w:szCs w:val="16"/>
              </w:rPr>
              <w:t>l</w:t>
            </w:r>
            <w:r w:rsidRPr="006F2DB8">
              <w:rPr>
                <w:rFonts w:cs="Arial"/>
                <w:i/>
                <w:iCs/>
                <w:sz w:val="16"/>
                <w:szCs w:val="16"/>
              </w:rPr>
              <w:t>e</w:t>
            </w:r>
            <w:r w:rsidRPr="006F2DB8">
              <w:rPr>
                <w:rFonts w:cs="Arial"/>
                <w:i/>
                <w:iCs/>
                <w:spacing w:val="21"/>
                <w:sz w:val="16"/>
                <w:szCs w:val="16"/>
              </w:rPr>
              <w:t xml:space="preserve"> </w:t>
            </w:r>
            <w:r w:rsidRPr="006F2DB8">
              <w:rPr>
                <w:rFonts w:cs="Arial"/>
                <w:i/>
                <w:iCs/>
                <w:w w:val="105"/>
                <w:sz w:val="16"/>
                <w:szCs w:val="16"/>
              </w:rPr>
              <w:t xml:space="preserve">et </w:t>
            </w:r>
            <w:r w:rsidRPr="006F2DB8">
              <w:rPr>
                <w:rFonts w:cs="Arial"/>
                <w:i/>
                <w:iCs/>
                <w:w w:val="104"/>
                <w:sz w:val="16"/>
                <w:szCs w:val="16"/>
              </w:rPr>
              <w:t>p</w:t>
            </w:r>
            <w:r w:rsidRPr="006F2DB8">
              <w:rPr>
                <w:rFonts w:cs="Arial"/>
                <w:i/>
                <w:iCs/>
                <w:spacing w:val="-1"/>
                <w:w w:val="104"/>
                <w:sz w:val="16"/>
                <w:szCs w:val="16"/>
              </w:rPr>
              <w:t>r</w:t>
            </w:r>
            <w:r w:rsidRPr="006F2DB8">
              <w:rPr>
                <w:rFonts w:cs="Arial"/>
                <w:i/>
                <w:iCs/>
                <w:w w:val="104"/>
                <w:sz w:val="16"/>
                <w:szCs w:val="16"/>
              </w:rPr>
              <w:t>épa</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FE3BF7">
              <w:rPr>
                <w:rFonts w:cs="Arial"/>
                <w:i/>
                <w:iCs/>
                <w:w w:val="104"/>
                <w:sz w:val="16"/>
                <w:szCs w:val="16"/>
              </w:rPr>
              <w:t>o</w:t>
            </w:r>
            <w:r w:rsidRPr="006F2DB8">
              <w:rPr>
                <w:rFonts w:cs="Arial"/>
                <w:i/>
                <w:iCs/>
                <w:w w:val="104"/>
                <w:sz w:val="16"/>
                <w:szCs w:val="16"/>
              </w:rPr>
              <w:t>n</w:t>
            </w:r>
          </w:p>
          <w:p w14:paraId="084001CB" w14:textId="77777777" w:rsidR="006C77D5" w:rsidRPr="006F2DB8" w:rsidRDefault="006C77D5" w:rsidP="00BD5A13">
            <w:pPr>
              <w:autoSpaceDE w:val="0"/>
              <w:autoSpaceDN w:val="0"/>
              <w:adjustRightInd w:val="0"/>
              <w:spacing w:before="1" w:line="272" w:lineRule="auto"/>
              <w:ind w:left="25" w:right="104"/>
              <w:rPr>
                <w:rFonts w:ascii="Times New Roman" w:hAnsi="Times New Roman"/>
              </w:rPr>
            </w:pP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w:t>
            </w:r>
          </w:p>
        </w:tc>
        <w:tc>
          <w:tcPr>
            <w:tcW w:w="992" w:type="dxa"/>
            <w:tcBorders>
              <w:top w:val="single" w:sz="6" w:space="0" w:color="000000"/>
              <w:left w:val="single" w:sz="6" w:space="0" w:color="000000"/>
              <w:bottom w:val="single" w:sz="6" w:space="0" w:color="000000"/>
              <w:right w:val="single" w:sz="6" w:space="0" w:color="000000"/>
            </w:tcBorders>
          </w:tcPr>
          <w:p w14:paraId="1A91873D" w14:textId="77777777" w:rsidR="006C77D5" w:rsidRPr="006F2DB8" w:rsidRDefault="006C77D5" w:rsidP="00BD5A13">
            <w:pPr>
              <w:autoSpaceDE w:val="0"/>
              <w:autoSpaceDN w:val="0"/>
              <w:adjustRightInd w:val="0"/>
              <w:spacing w:before="7" w:line="266" w:lineRule="auto"/>
              <w:ind w:left="23" w:right="73"/>
              <w:rPr>
                <w:rFonts w:ascii="Times New Roman" w:hAnsi="Times New Roman"/>
              </w:rPr>
            </w:pP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31</w:t>
            </w:r>
            <w:r w:rsidRPr="006F2DB8">
              <w:rPr>
                <w:rFonts w:cs="Calibri"/>
                <w:w w:val="105"/>
                <w:sz w:val="16"/>
                <w:szCs w:val="16"/>
              </w:rPr>
              <w:t>/</w:t>
            </w:r>
            <w:r w:rsidRPr="006F2DB8">
              <w:rPr>
                <w:rFonts w:cs="Calibri"/>
                <w:spacing w:val="-1"/>
                <w:w w:val="105"/>
                <w:sz w:val="16"/>
                <w:szCs w:val="16"/>
              </w:rPr>
              <w:t>08</w:t>
            </w:r>
            <w:r w:rsidRPr="006F2DB8">
              <w:rPr>
                <w:rFonts w:cs="Calibri"/>
                <w:w w:val="105"/>
                <w:sz w:val="16"/>
                <w:szCs w:val="16"/>
              </w:rPr>
              <w:t>/</w:t>
            </w:r>
            <w:r w:rsidRPr="006F2DB8">
              <w:rPr>
                <w:rFonts w:cs="Calibri"/>
                <w:spacing w:val="-1"/>
                <w:w w:val="105"/>
                <w:sz w:val="16"/>
                <w:szCs w:val="16"/>
              </w:rPr>
              <w:t>14</w:t>
            </w:r>
            <w:r w:rsidRPr="006F2DB8">
              <w:rPr>
                <w:rFonts w:cs="Calibri"/>
                <w:w w:val="105"/>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z w:val="17"/>
                <w:szCs w:val="17"/>
              </w:rPr>
              <w:t>o</w:t>
            </w:r>
            <w:r w:rsidRPr="006F2DB8">
              <w:rPr>
                <w:rFonts w:cs="Calibri"/>
                <w:spacing w:val="-1"/>
                <w:sz w:val="17"/>
                <w:szCs w:val="17"/>
              </w:rPr>
              <w:t>r</w:t>
            </w:r>
            <w:r w:rsidRPr="006F2DB8">
              <w:rPr>
                <w:rFonts w:cs="Calibri"/>
                <w:sz w:val="17"/>
                <w:szCs w:val="17"/>
              </w:rPr>
              <w:t>g</w:t>
            </w:r>
            <w:r w:rsidRPr="006F2DB8">
              <w:rPr>
                <w:rFonts w:cs="Calibri"/>
                <w:spacing w:val="1"/>
                <w:sz w:val="17"/>
                <w:szCs w:val="17"/>
              </w:rPr>
              <w:t>a</w:t>
            </w:r>
            <w:r w:rsidRPr="006F2DB8">
              <w:rPr>
                <w:rFonts w:cs="Calibri"/>
                <w:sz w:val="17"/>
                <w:szCs w:val="17"/>
              </w:rPr>
              <w:t>ni</w:t>
            </w:r>
            <w:r w:rsidRPr="006F2DB8">
              <w:rPr>
                <w:rFonts w:cs="Calibri"/>
                <w:spacing w:val="-1"/>
                <w:sz w:val="17"/>
                <w:szCs w:val="17"/>
              </w:rPr>
              <w:t>s</w:t>
            </w:r>
            <w:r w:rsidRPr="006F2DB8">
              <w:rPr>
                <w:rFonts w:cs="Calibri"/>
                <w:sz w:val="17"/>
                <w:szCs w:val="17"/>
              </w:rPr>
              <w:t>é</w:t>
            </w:r>
            <w:r w:rsidRPr="006F2DB8">
              <w:rPr>
                <w:rFonts w:cs="Calibri"/>
                <w:spacing w:val="-12"/>
                <w:sz w:val="17"/>
                <w:szCs w:val="17"/>
              </w:rPr>
              <w:t xml:space="preserve"> </w:t>
            </w: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77</w:t>
            </w:r>
            <w:r w:rsidRPr="006F2DB8">
              <w:rPr>
                <w:rFonts w:cs="Calibri"/>
                <w:sz w:val="17"/>
                <w:szCs w:val="17"/>
              </w:rPr>
              <w:t xml:space="preserve">1 </w:t>
            </w:r>
            <w:r w:rsidRPr="006F2DB8">
              <w:rPr>
                <w:rFonts w:cs="Calibri"/>
                <w:spacing w:val="1"/>
                <w:sz w:val="16"/>
                <w:szCs w:val="16"/>
              </w:rPr>
              <w:t>ca</w:t>
            </w:r>
            <w:r w:rsidRPr="006F2DB8">
              <w:rPr>
                <w:rFonts w:cs="Calibri"/>
                <w:sz w:val="16"/>
                <w:szCs w:val="16"/>
              </w:rPr>
              <w:t>ndid</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2"/>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w w:val="105"/>
                <w:sz w:val="16"/>
                <w:szCs w:val="16"/>
              </w:rPr>
              <w:t>la p</w:t>
            </w:r>
            <w:r w:rsidRPr="006F2DB8">
              <w:rPr>
                <w:rFonts w:cs="Calibri"/>
                <w:spacing w:val="-1"/>
                <w:w w:val="105"/>
                <w:sz w:val="16"/>
                <w:szCs w:val="16"/>
              </w:rPr>
              <w:t>r</w:t>
            </w:r>
            <w:r w:rsidRPr="006F2DB8">
              <w:rPr>
                <w:rFonts w:cs="Calibri"/>
                <w:w w:val="105"/>
                <w:sz w:val="16"/>
                <w:szCs w:val="16"/>
              </w:rPr>
              <w:t>emiè</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é</w:t>
            </w:r>
            <w:r w:rsidRPr="006F2DB8">
              <w:rPr>
                <w:rFonts w:cs="Calibri"/>
                <w:spacing w:val="1"/>
                <w:sz w:val="16"/>
                <w:szCs w:val="16"/>
              </w:rPr>
              <w:t>p</w:t>
            </w:r>
            <w:r w:rsidRPr="006F2DB8">
              <w:rPr>
                <w:rFonts w:cs="Calibri"/>
                <w:spacing w:val="-1"/>
                <w:sz w:val="16"/>
                <w:szCs w:val="16"/>
              </w:rPr>
              <w:t>r</w:t>
            </w:r>
            <w:r w:rsidRPr="006F2DB8">
              <w:rPr>
                <w:rFonts w:cs="Calibri"/>
                <w:sz w:val="16"/>
                <w:szCs w:val="16"/>
              </w:rPr>
              <w:t>e</w:t>
            </w:r>
            <w:r w:rsidRPr="006F2DB8">
              <w:rPr>
                <w:rFonts w:cs="Calibri"/>
                <w:spacing w:val="1"/>
                <w:sz w:val="16"/>
                <w:szCs w:val="16"/>
              </w:rPr>
              <w:t>uv</w:t>
            </w:r>
            <w:r w:rsidRPr="006F2DB8">
              <w:rPr>
                <w:rFonts w:cs="Calibri"/>
                <w:sz w:val="16"/>
                <w:szCs w:val="16"/>
              </w:rPr>
              <w:t>e</w:t>
            </w:r>
            <w:r w:rsidRPr="006F2DB8">
              <w:rPr>
                <w:rFonts w:cs="Calibri"/>
                <w:spacing w:val="30"/>
                <w:sz w:val="16"/>
                <w:szCs w:val="16"/>
              </w:rPr>
              <w:t xml:space="preserve"> </w:t>
            </w:r>
            <w:r w:rsidRPr="006F2DB8">
              <w:rPr>
                <w:rFonts w:cs="Calibri"/>
                <w:sz w:val="16"/>
                <w:szCs w:val="16"/>
              </w:rPr>
              <w:t>-</w:t>
            </w:r>
            <w:r w:rsidRPr="006F2DB8">
              <w:rPr>
                <w:rFonts w:cs="Calibri"/>
                <w:spacing w:val="3"/>
                <w:sz w:val="16"/>
                <w:szCs w:val="16"/>
              </w:rPr>
              <w:t xml:space="preserve"> </w:t>
            </w:r>
            <w:r w:rsidRPr="006F2DB8">
              <w:rPr>
                <w:rFonts w:cs="Calibri"/>
                <w:spacing w:val="-1"/>
                <w:w w:val="105"/>
                <w:sz w:val="16"/>
                <w:szCs w:val="16"/>
              </w:rPr>
              <w:t>6</w:t>
            </w:r>
            <w:r w:rsidRPr="006F2DB8">
              <w:rPr>
                <w:rFonts w:cs="Calibri"/>
                <w:w w:val="105"/>
                <w:sz w:val="16"/>
                <w:szCs w:val="16"/>
              </w:rPr>
              <w:t xml:space="preserve">6 </w:t>
            </w:r>
            <w:r w:rsidRPr="006F2DB8">
              <w:rPr>
                <w:rFonts w:cs="Calibri"/>
                <w:sz w:val="16"/>
                <w:szCs w:val="16"/>
              </w:rPr>
              <w:t>l</w:t>
            </w:r>
            <w:r w:rsidRPr="006F2DB8">
              <w:rPr>
                <w:rFonts w:cs="Calibri"/>
                <w:spacing w:val="1"/>
                <w:sz w:val="16"/>
                <w:szCs w:val="16"/>
              </w:rPr>
              <w:t>a</w:t>
            </w:r>
            <w:r w:rsidRPr="006F2DB8">
              <w:rPr>
                <w:rFonts w:cs="Calibri"/>
                <w:sz w:val="16"/>
                <w:szCs w:val="16"/>
              </w:rPr>
              <w:t>u</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27"/>
                <w:sz w:val="16"/>
                <w:szCs w:val="16"/>
              </w:rPr>
              <w:t xml:space="preserve"> </w:t>
            </w:r>
            <w:r w:rsidRPr="006F2DB8">
              <w:rPr>
                <w:rFonts w:cs="Calibri"/>
                <w:spacing w:val="1"/>
                <w:w w:val="105"/>
                <w:sz w:val="16"/>
                <w:szCs w:val="16"/>
              </w:rPr>
              <w:t>v</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in</w:t>
            </w:r>
            <w:r w:rsidRPr="006F2DB8">
              <w:rPr>
                <w:rFonts w:cs="Calibri"/>
                <w:spacing w:val="-1"/>
                <w:sz w:val="16"/>
                <w:szCs w:val="16"/>
              </w:rPr>
              <w:t>t</w:t>
            </w:r>
            <w:r w:rsidRPr="006F2DB8">
              <w:rPr>
                <w:rFonts w:cs="Calibri"/>
                <w:sz w:val="16"/>
                <w:szCs w:val="16"/>
              </w:rPr>
              <w:t>égrer</w:t>
            </w:r>
            <w:r w:rsidRPr="006F2DB8">
              <w:rPr>
                <w:rFonts w:cs="Calibri"/>
                <w:spacing w:val="27"/>
                <w:sz w:val="16"/>
                <w:szCs w:val="16"/>
              </w:rPr>
              <w:t xml:space="preserve"> </w:t>
            </w:r>
            <w:r w:rsidRPr="006F2DB8">
              <w:rPr>
                <w:rFonts w:cs="Calibri"/>
                <w:w w:val="105"/>
                <w:sz w:val="16"/>
                <w:szCs w:val="16"/>
              </w:rPr>
              <w:t>la p</w:t>
            </w:r>
            <w:r w:rsidRPr="006F2DB8">
              <w:rPr>
                <w:rFonts w:cs="Calibri"/>
                <w:spacing w:val="-1"/>
                <w:w w:val="105"/>
                <w:sz w:val="16"/>
                <w:szCs w:val="16"/>
              </w:rPr>
              <w:t>r</w:t>
            </w:r>
            <w:r w:rsidRPr="006F2DB8">
              <w:rPr>
                <w:rFonts w:cs="Calibri"/>
                <w:w w:val="105"/>
                <w:sz w:val="16"/>
                <w:szCs w:val="16"/>
              </w:rPr>
              <w:t>emiè</w:t>
            </w:r>
            <w:r w:rsidRPr="006F2DB8">
              <w:rPr>
                <w:rFonts w:cs="Calibri"/>
                <w:spacing w:val="-1"/>
                <w:w w:val="105"/>
                <w:sz w:val="16"/>
                <w:szCs w:val="16"/>
              </w:rPr>
              <w:t>r</w:t>
            </w:r>
            <w:r w:rsidRPr="006F2DB8">
              <w:rPr>
                <w:rFonts w:cs="Calibri"/>
                <w:w w:val="105"/>
                <w:sz w:val="16"/>
                <w:szCs w:val="16"/>
              </w:rPr>
              <w:t xml:space="preserve">e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ini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w w:val="105"/>
                <w:sz w:val="16"/>
                <w:szCs w:val="16"/>
              </w:rPr>
              <w:t>j</w:t>
            </w:r>
            <w:r w:rsidRPr="006F2DB8">
              <w:rPr>
                <w:rFonts w:cs="Calibri"/>
                <w:spacing w:val="1"/>
                <w:w w:val="105"/>
                <w:sz w:val="16"/>
                <w:szCs w:val="16"/>
              </w:rPr>
              <w:t>a</w:t>
            </w:r>
            <w:r w:rsidRPr="006F2DB8">
              <w:rPr>
                <w:rFonts w:cs="Calibri"/>
                <w:w w:val="105"/>
                <w:sz w:val="16"/>
                <w:szCs w:val="16"/>
              </w:rPr>
              <w:t>m</w:t>
            </w:r>
            <w:r w:rsidRPr="006F2DB8">
              <w:rPr>
                <w:rFonts w:cs="Calibri"/>
                <w:spacing w:val="1"/>
                <w:w w:val="105"/>
                <w:sz w:val="16"/>
                <w:szCs w:val="16"/>
              </w:rPr>
              <w:t>a</w:t>
            </w:r>
            <w:r w:rsidRPr="006F2DB8">
              <w:rPr>
                <w:rFonts w:cs="Calibri"/>
                <w:w w:val="105"/>
                <w:sz w:val="16"/>
                <w:szCs w:val="16"/>
              </w:rPr>
              <w:t>is o</w:t>
            </w:r>
            <w:r w:rsidRPr="006F2DB8">
              <w:rPr>
                <w:rFonts w:cs="Calibri"/>
                <w:spacing w:val="-1"/>
                <w:w w:val="105"/>
                <w:sz w:val="16"/>
                <w:szCs w:val="16"/>
              </w:rPr>
              <w:t>r</w:t>
            </w:r>
            <w:r w:rsidRPr="006F2DB8">
              <w:rPr>
                <w:rFonts w:cs="Calibri"/>
                <w:w w:val="105"/>
                <w:sz w:val="16"/>
                <w:szCs w:val="16"/>
              </w:rPr>
              <w:t>g</w:t>
            </w:r>
            <w:r w:rsidRPr="006F2DB8">
              <w:rPr>
                <w:rFonts w:cs="Calibri"/>
                <w:spacing w:val="1"/>
                <w:w w:val="105"/>
                <w:sz w:val="16"/>
                <w:szCs w:val="16"/>
              </w:rPr>
              <w:t>a</w:t>
            </w:r>
            <w:r w:rsidRPr="006F2DB8">
              <w:rPr>
                <w:rFonts w:cs="Calibri"/>
                <w:w w:val="105"/>
                <w:sz w:val="16"/>
                <w:szCs w:val="16"/>
              </w:rPr>
              <w:t>ni</w:t>
            </w:r>
            <w:r w:rsidRPr="006F2DB8">
              <w:rPr>
                <w:rFonts w:cs="Calibri"/>
                <w:spacing w:val="-1"/>
                <w:w w:val="105"/>
                <w:sz w:val="16"/>
                <w:szCs w:val="16"/>
              </w:rPr>
              <w:t>s</w:t>
            </w:r>
            <w:r w:rsidRPr="006F2DB8">
              <w:rPr>
                <w:rFonts w:cs="Calibri"/>
                <w:w w:val="105"/>
                <w:sz w:val="16"/>
                <w:szCs w:val="16"/>
              </w:rPr>
              <w:t>ée</w:t>
            </w:r>
          </w:p>
        </w:tc>
        <w:tc>
          <w:tcPr>
            <w:tcW w:w="993" w:type="dxa"/>
            <w:tcBorders>
              <w:top w:val="single" w:sz="6" w:space="0" w:color="000000"/>
              <w:left w:val="single" w:sz="6" w:space="0" w:color="000000"/>
              <w:bottom w:val="single" w:sz="6" w:space="0" w:color="000000"/>
              <w:right w:val="single" w:sz="6" w:space="0" w:color="000000"/>
            </w:tcBorders>
          </w:tcPr>
          <w:p w14:paraId="5BFDF55E" w14:textId="36DA0EE1" w:rsidR="006C77D5" w:rsidRPr="006F2DB8" w:rsidRDefault="006C77D5" w:rsidP="00BD5A13">
            <w:pPr>
              <w:autoSpaceDE w:val="0"/>
              <w:autoSpaceDN w:val="0"/>
              <w:adjustRightInd w:val="0"/>
              <w:spacing w:before="7" w:line="271" w:lineRule="auto"/>
              <w:ind w:left="25" w:right="77"/>
              <w:rPr>
                <w:rFonts w:cs="Arial"/>
                <w:sz w:val="16"/>
                <w:szCs w:val="16"/>
              </w:rPr>
            </w:pPr>
            <w:r w:rsidRPr="006F2DB8">
              <w:rPr>
                <w:rFonts w:cs="Arial"/>
                <w:i/>
                <w:iCs/>
                <w:spacing w:val="1"/>
                <w:w w:val="105"/>
                <w:sz w:val="16"/>
                <w:szCs w:val="16"/>
              </w:rPr>
              <w:t>P</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spacing w:val="1"/>
                <w:w w:val="104"/>
                <w:sz w:val="16"/>
                <w:szCs w:val="16"/>
              </w:rPr>
              <w:t>i</w:t>
            </w:r>
            <w:r w:rsidR="00FE3BF7">
              <w:rPr>
                <w:rFonts w:cs="Arial"/>
                <w:i/>
                <w:iCs/>
                <w:w w:val="104"/>
                <w:sz w:val="16"/>
                <w:szCs w:val="16"/>
              </w:rPr>
              <w:t>èr</w:t>
            </w:r>
            <w:r w:rsidRPr="006F2DB8">
              <w:rPr>
                <w:rFonts w:cs="Arial"/>
                <w:i/>
                <w:iCs/>
                <w:w w:val="104"/>
                <w:sz w:val="16"/>
                <w:szCs w:val="16"/>
              </w:rPr>
              <w:t>e p</w:t>
            </w:r>
            <w:r w:rsidRPr="006F2DB8">
              <w:rPr>
                <w:rFonts w:cs="Arial"/>
                <w:i/>
                <w:iCs/>
                <w:spacing w:val="-1"/>
                <w:w w:val="104"/>
                <w:sz w:val="16"/>
                <w:szCs w:val="16"/>
              </w:rPr>
              <w:t>r</w:t>
            </w:r>
            <w:r w:rsidRPr="006F2DB8">
              <w:rPr>
                <w:rFonts w:cs="Arial"/>
                <w:i/>
                <w:iCs/>
                <w:w w:val="104"/>
                <w:sz w:val="16"/>
                <w:szCs w:val="16"/>
              </w:rPr>
              <w:t>o</w:t>
            </w:r>
            <w:r w:rsidRPr="006F2DB8">
              <w:rPr>
                <w:rFonts w:cs="Arial"/>
                <w:i/>
                <w:iCs/>
                <w:spacing w:val="-3"/>
                <w:w w:val="104"/>
                <w:sz w:val="16"/>
                <w:szCs w:val="16"/>
              </w:rPr>
              <w:t>m</w:t>
            </w:r>
            <w:r w:rsidRPr="006F2DB8">
              <w:rPr>
                <w:rFonts w:cs="Arial"/>
                <w:i/>
                <w:iCs/>
                <w:w w:val="105"/>
                <w:sz w:val="16"/>
                <w:szCs w:val="16"/>
              </w:rPr>
              <w:t>o</w:t>
            </w:r>
            <w:r w:rsidRPr="006F2DB8">
              <w:rPr>
                <w:rFonts w:cs="Arial"/>
                <w:i/>
                <w:iCs/>
                <w:spacing w:val="-1"/>
                <w:w w:val="105"/>
                <w:sz w:val="16"/>
                <w:szCs w:val="16"/>
              </w:rPr>
              <w:t>t</w:t>
            </w:r>
            <w:r w:rsidR="00FE3BF7">
              <w:rPr>
                <w:rFonts w:cs="Arial"/>
                <w:i/>
                <w:iCs/>
                <w:w w:val="104"/>
                <w:sz w:val="16"/>
                <w:szCs w:val="16"/>
              </w:rPr>
              <w:t>io</w:t>
            </w:r>
            <w:r w:rsidRPr="006F2DB8">
              <w:rPr>
                <w:rFonts w:cs="Arial"/>
                <w:i/>
                <w:iCs/>
                <w:sz w:val="16"/>
                <w:szCs w:val="16"/>
              </w:rPr>
              <w:t>n</w:t>
            </w:r>
            <w:r w:rsidRPr="006F2DB8">
              <w:rPr>
                <w:rFonts w:cs="Arial"/>
                <w:i/>
                <w:iCs/>
                <w:spacing w:val="9"/>
                <w:sz w:val="16"/>
                <w:szCs w:val="16"/>
              </w:rPr>
              <w:t xml:space="preserve"> </w:t>
            </w:r>
            <w:r w:rsidRPr="006F2DB8">
              <w:rPr>
                <w:rFonts w:cs="Arial"/>
                <w:i/>
                <w:iCs/>
                <w:w w:val="104"/>
                <w:sz w:val="16"/>
                <w:szCs w:val="16"/>
              </w:rPr>
              <w:t>de</w:t>
            </w:r>
          </w:p>
          <w:p w14:paraId="38BAF88E" w14:textId="12DBEC00" w:rsidR="006C77D5" w:rsidRPr="006F2DB8" w:rsidRDefault="006C77D5" w:rsidP="00BD5A13">
            <w:pPr>
              <w:autoSpaceDE w:val="0"/>
              <w:autoSpaceDN w:val="0"/>
              <w:adjustRightInd w:val="0"/>
              <w:spacing w:before="1" w:line="272" w:lineRule="auto"/>
              <w:ind w:left="25" w:right="22"/>
              <w:rPr>
                <w:rFonts w:cs="Arial"/>
                <w:sz w:val="16"/>
                <w:szCs w:val="16"/>
              </w:rPr>
            </w:pPr>
            <w:r w:rsidRPr="006F2DB8">
              <w:rPr>
                <w:rFonts w:cs="Arial"/>
                <w:i/>
                <w:iCs/>
                <w:spacing w:val="-3"/>
                <w:w w:val="104"/>
                <w:sz w:val="16"/>
                <w:szCs w:val="16"/>
              </w:rPr>
              <w:t>m</w:t>
            </w:r>
            <w:r w:rsidRPr="006F2DB8">
              <w:rPr>
                <w:rFonts w:cs="Arial"/>
                <w:i/>
                <w:iCs/>
                <w:w w:val="104"/>
                <w:sz w:val="16"/>
                <w:szCs w:val="16"/>
              </w:rPr>
              <w:t>ag</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00FE3BF7">
              <w:rPr>
                <w:rFonts w:cs="Arial"/>
                <w:i/>
                <w:iCs/>
                <w:w w:val="104"/>
                <w:sz w:val="16"/>
                <w:szCs w:val="16"/>
              </w:rPr>
              <w:t>at</w:t>
            </w:r>
            <w:r w:rsidRPr="006F2DB8">
              <w:rPr>
                <w:rFonts w:cs="Arial"/>
                <w:i/>
                <w:iCs/>
                <w:sz w:val="16"/>
                <w:szCs w:val="16"/>
              </w:rPr>
              <w:t>s</w:t>
            </w:r>
            <w:r w:rsidRPr="006F2DB8">
              <w:rPr>
                <w:rFonts w:cs="Arial"/>
                <w:i/>
                <w:iCs/>
                <w:spacing w:val="6"/>
                <w:sz w:val="16"/>
                <w:szCs w:val="16"/>
              </w:rPr>
              <w:t xml:space="preserve"> </w:t>
            </w:r>
            <w:r w:rsidRPr="006F2DB8">
              <w:rPr>
                <w:rFonts w:cs="Arial"/>
                <w:i/>
                <w:iCs/>
                <w:spacing w:val="-1"/>
                <w:w w:val="104"/>
                <w:sz w:val="16"/>
                <w:szCs w:val="16"/>
              </w:rPr>
              <w:t>(</w:t>
            </w:r>
            <w:r w:rsidRPr="006F2DB8">
              <w:rPr>
                <w:rFonts w:cs="Arial"/>
                <w:i/>
                <w:iCs/>
                <w:w w:val="104"/>
                <w:sz w:val="16"/>
                <w:szCs w:val="16"/>
              </w:rPr>
              <w:t>66)</w:t>
            </w:r>
          </w:p>
          <w:p w14:paraId="77DE3E84" w14:textId="134D14F1" w:rsidR="006C77D5" w:rsidRPr="006F2DB8" w:rsidRDefault="006C77D5" w:rsidP="00BD5A13">
            <w:pPr>
              <w:autoSpaceDE w:val="0"/>
              <w:autoSpaceDN w:val="0"/>
              <w:adjustRightInd w:val="0"/>
              <w:spacing w:line="272" w:lineRule="auto"/>
              <w:ind w:left="25" w:right="44"/>
              <w:rPr>
                <w:rFonts w:cs="Arial"/>
                <w:sz w:val="16"/>
                <w:szCs w:val="16"/>
              </w:rPr>
            </w:pPr>
            <w:r w:rsidRPr="006F2DB8">
              <w:rPr>
                <w:rFonts w:cs="Arial"/>
                <w:i/>
                <w:iCs/>
                <w:w w:val="104"/>
                <w:sz w:val="16"/>
                <w:szCs w:val="16"/>
              </w:rPr>
              <w:t xml:space="preserve">en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w:t>
            </w:r>
          </w:p>
          <w:p w14:paraId="2411537A" w14:textId="77777777" w:rsidR="006C77D5" w:rsidRPr="006F2DB8" w:rsidRDefault="006C77D5" w:rsidP="00BD5A13">
            <w:pPr>
              <w:autoSpaceDE w:val="0"/>
              <w:autoSpaceDN w:val="0"/>
              <w:adjustRightInd w:val="0"/>
              <w:ind w:left="25"/>
              <w:rPr>
                <w:rFonts w:cs="Arial"/>
                <w:sz w:val="16"/>
                <w:szCs w:val="16"/>
              </w:rPr>
            </w:pPr>
            <w:r w:rsidRPr="006F2DB8">
              <w:rPr>
                <w:rFonts w:cs="Arial"/>
                <w:i/>
                <w:iCs/>
                <w:sz w:val="16"/>
                <w:szCs w:val="16"/>
              </w:rPr>
              <w:t>-</w:t>
            </w:r>
            <w:r w:rsidRPr="006F2DB8">
              <w:rPr>
                <w:rFonts w:cs="Arial"/>
                <w:i/>
                <w:iCs/>
                <w:spacing w:val="3"/>
                <w:sz w:val="16"/>
                <w:szCs w:val="16"/>
              </w:rPr>
              <w:t xml:space="preserve"> </w:t>
            </w:r>
            <w:r w:rsidRPr="006F2DB8">
              <w:rPr>
                <w:rFonts w:cs="Arial"/>
                <w:i/>
                <w:iCs/>
                <w:w w:val="104"/>
                <w:sz w:val="16"/>
                <w:szCs w:val="16"/>
              </w:rPr>
              <w:t>année</w:t>
            </w:r>
          </w:p>
          <w:p w14:paraId="47BC3D2C" w14:textId="77777777" w:rsidR="006C77D5" w:rsidRPr="006F2DB8" w:rsidRDefault="006C77D5" w:rsidP="00BD5A13">
            <w:pPr>
              <w:autoSpaceDE w:val="0"/>
              <w:autoSpaceDN w:val="0"/>
              <w:adjustRightInd w:val="0"/>
              <w:spacing w:before="25"/>
              <w:ind w:left="25"/>
              <w:rPr>
                <w:rFonts w:ascii="Times New Roman" w:hAnsi="Times New Roman"/>
              </w:rPr>
            </w:pPr>
            <w:r w:rsidRPr="006F2DB8">
              <w:rPr>
                <w:rFonts w:cs="Arial"/>
                <w:i/>
                <w:iCs/>
                <w:w w:val="104"/>
                <w:sz w:val="16"/>
                <w:szCs w:val="16"/>
              </w:rPr>
              <w:t>1</w:t>
            </w:r>
          </w:p>
        </w:tc>
        <w:tc>
          <w:tcPr>
            <w:tcW w:w="1431" w:type="dxa"/>
            <w:tcBorders>
              <w:top w:val="single" w:sz="6" w:space="0" w:color="000000"/>
              <w:left w:val="single" w:sz="6" w:space="0" w:color="000000"/>
              <w:bottom w:val="single" w:sz="6" w:space="0" w:color="000000"/>
              <w:right w:val="single" w:sz="6" w:space="0" w:color="000000"/>
            </w:tcBorders>
          </w:tcPr>
          <w:p w14:paraId="1B839043" w14:textId="19F97D6A" w:rsidR="006C77D5" w:rsidRPr="006F2DB8" w:rsidRDefault="006C77D5" w:rsidP="00BD5A13">
            <w:pPr>
              <w:autoSpaceDE w:val="0"/>
              <w:autoSpaceDN w:val="0"/>
              <w:adjustRightInd w:val="0"/>
              <w:spacing w:before="7" w:line="266" w:lineRule="auto"/>
              <w:ind w:left="23" w:right="-1"/>
              <w:rPr>
                <w:rFonts w:cs="Calibri"/>
                <w:sz w:val="16"/>
                <w:szCs w:val="16"/>
              </w:rPr>
            </w:pPr>
            <w:r w:rsidRPr="006F2DB8">
              <w:rPr>
                <w:rFonts w:cs="Calibri"/>
                <w:spacing w:val="-1"/>
                <w:sz w:val="16"/>
                <w:szCs w:val="16"/>
              </w:rPr>
              <w:t>Or</w:t>
            </w:r>
            <w:r w:rsidRPr="006F2DB8">
              <w:rPr>
                <w:rFonts w:cs="Calibri"/>
                <w:sz w:val="16"/>
                <w:szCs w:val="16"/>
              </w:rPr>
              <w:t>g</w:t>
            </w:r>
            <w:r w:rsidRPr="006F2DB8">
              <w:rPr>
                <w:rFonts w:cs="Calibri"/>
                <w:spacing w:val="1"/>
                <w:sz w:val="16"/>
                <w:szCs w:val="16"/>
              </w:rPr>
              <w:t>a</w:t>
            </w:r>
            <w:r w:rsidRPr="006F2DB8">
              <w:rPr>
                <w:rFonts w:cs="Calibri"/>
                <w:sz w:val="16"/>
                <w:szCs w:val="16"/>
              </w:rPr>
              <w:t>ni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 xml:space="preserve">ion </w:t>
            </w:r>
            <w:r w:rsidRPr="006F2DB8">
              <w:rPr>
                <w:rFonts w:cs="Calibri"/>
                <w:spacing w:val="7"/>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w w:val="105"/>
                <w:sz w:val="16"/>
                <w:szCs w:val="16"/>
              </w:rPr>
              <w:t xml:space="preserve">emier </w:t>
            </w:r>
            <w:r w:rsidRPr="006F2DB8">
              <w:rPr>
                <w:rFonts w:cs="Calibri"/>
                <w:spacing w:val="1"/>
                <w:sz w:val="16"/>
                <w:szCs w:val="16"/>
              </w:rPr>
              <w:t>c</w:t>
            </w:r>
            <w:r w:rsidRPr="006F2DB8">
              <w:rPr>
                <w:rFonts w:cs="Calibri"/>
                <w:sz w:val="16"/>
                <w:szCs w:val="16"/>
              </w:rPr>
              <w:t>o</w:t>
            </w:r>
            <w:r w:rsidRPr="006F2DB8">
              <w:rPr>
                <w:rFonts w:cs="Calibri"/>
                <w:spacing w:val="1"/>
                <w:sz w:val="16"/>
                <w:szCs w:val="16"/>
              </w:rPr>
              <w:t>nc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30"/>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pacing w:val="-1"/>
                <w:sz w:val="16"/>
                <w:szCs w:val="16"/>
              </w:rPr>
              <w:t>r</w:t>
            </w:r>
            <w:r w:rsidRPr="006F2DB8">
              <w:rPr>
                <w:rFonts w:cs="Calibri"/>
                <w:sz w:val="16"/>
                <w:szCs w:val="16"/>
              </w:rPr>
              <w:t>u</w:t>
            </w:r>
            <w:r w:rsidRPr="006F2DB8">
              <w:rPr>
                <w:rFonts w:cs="Calibri"/>
                <w:spacing w:val="-1"/>
                <w:sz w:val="16"/>
                <w:szCs w:val="16"/>
              </w:rPr>
              <w:t>t</w:t>
            </w:r>
            <w:r w:rsidRPr="006F2DB8">
              <w:rPr>
                <w:rFonts w:cs="Calibri"/>
                <w:sz w:val="16"/>
                <w:szCs w:val="16"/>
              </w:rPr>
              <w:t>eme</w:t>
            </w:r>
            <w:r w:rsidRPr="006F2DB8">
              <w:rPr>
                <w:rFonts w:cs="Calibri"/>
                <w:spacing w:val="1"/>
                <w:sz w:val="16"/>
                <w:szCs w:val="16"/>
              </w:rPr>
              <w:t>n</w:t>
            </w:r>
            <w:r w:rsidRPr="006F2DB8">
              <w:rPr>
                <w:rFonts w:cs="Calibri"/>
                <w:sz w:val="16"/>
                <w:szCs w:val="16"/>
              </w:rPr>
              <w:t>t :</w:t>
            </w:r>
            <w:r w:rsidRPr="006F2DB8">
              <w:rPr>
                <w:rFonts w:cs="Calibri"/>
                <w:spacing w:val="5"/>
                <w:sz w:val="16"/>
                <w:szCs w:val="16"/>
              </w:rPr>
              <w:t xml:space="preserve"> </w:t>
            </w:r>
            <w:r w:rsidRPr="006F2DB8">
              <w:rPr>
                <w:rFonts w:cs="Calibri"/>
                <w:spacing w:val="-1"/>
                <w:w w:val="105"/>
                <w:sz w:val="16"/>
                <w:szCs w:val="16"/>
              </w:rPr>
              <w:t>6</w:t>
            </w:r>
            <w:r w:rsidRPr="006F2DB8">
              <w:rPr>
                <w:rFonts w:cs="Calibri"/>
                <w:w w:val="105"/>
                <w:sz w:val="16"/>
                <w:szCs w:val="16"/>
              </w:rPr>
              <w:t xml:space="preserve">6 </w:t>
            </w:r>
            <w:r w:rsidRPr="006F2DB8">
              <w:rPr>
                <w:rFonts w:cs="Calibri"/>
                <w:sz w:val="17"/>
                <w:szCs w:val="17"/>
              </w:rPr>
              <w:t>l</w:t>
            </w:r>
            <w:r w:rsidRPr="006F2DB8">
              <w:rPr>
                <w:rFonts w:cs="Calibri"/>
                <w:spacing w:val="1"/>
                <w:sz w:val="17"/>
                <w:szCs w:val="17"/>
              </w:rPr>
              <w:t>au</w:t>
            </w:r>
            <w:r w:rsidRPr="006F2DB8">
              <w:rPr>
                <w:rFonts w:cs="Calibri"/>
                <w:spacing w:val="-1"/>
                <w:sz w:val="17"/>
                <w:szCs w:val="17"/>
              </w:rPr>
              <w:t>r</w:t>
            </w:r>
            <w:r w:rsidRPr="006F2DB8">
              <w:rPr>
                <w:rFonts w:cs="Calibri"/>
                <w:sz w:val="17"/>
                <w:szCs w:val="17"/>
              </w:rPr>
              <w:t>é</w:t>
            </w:r>
            <w:r w:rsidRPr="006F2DB8">
              <w:rPr>
                <w:rFonts w:cs="Calibri"/>
                <w:spacing w:val="1"/>
                <w:sz w:val="17"/>
                <w:szCs w:val="17"/>
              </w:rPr>
              <w:t>a</w:t>
            </w:r>
            <w:r w:rsidRPr="006F2DB8">
              <w:rPr>
                <w:rFonts w:cs="Calibri"/>
                <w:spacing w:val="-1"/>
                <w:sz w:val="17"/>
                <w:szCs w:val="17"/>
              </w:rPr>
              <w:t>t</w:t>
            </w:r>
            <w:r w:rsidRPr="006F2DB8">
              <w:rPr>
                <w:rFonts w:cs="Calibri"/>
                <w:sz w:val="17"/>
                <w:szCs w:val="17"/>
              </w:rPr>
              <w:t>s</w:t>
            </w:r>
            <w:r w:rsidRPr="006F2DB8">
              <w:rPr>
                <w:rFonts w:cs="Calibri"/>
                <w:spacing w:val="-11"/>
                <w:sz w:val="17"/>
                <w:szCs w:val="17"/>
              </w:rPr>
              <w:t xml:space="preserve"> </w:t>
            </w: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c</w:t>
            </w:r>
            <w:r w:rsidRPr="006F2DB8">
              <w:rPr>
                <w:rFonts w:cs="Calibri"/>
                <w:sz w:val="17"/>
                <w:szCs w:val="17"/>
              </w:rPr>
              <w:t>e</w:t>
            </w:r>
            <w:r w:rsidRPr="006F2DB8">
              <w:rPr>
                <w:rFonts w:cs="Calibri"/>
                <w:spacing w:val="-1"/>
                <w:sz w:val="17"/>
                <w:szCs w:val="17"/>
              </w:rPr>
              <w:t>ss</w:t>
            </w:r>
            <w:r w:rsidRPr="006F2DB8">
              <w:rPr>
                <w:rFonts w:cs="Calibri"/>
                <w:spacing w:val="1"/>
                <w:sz w:val="17"/>
                <w:szCs w:val="17"/>
              </w:rPr>
              <w:t>u</w:t>
            </w:r>
            <w:r w:rsidRPr="006F2DB8">
              <w:rPr>
                <w:rFonts w:cs="Calibri"/>
                <w:sz w:val="17"/>
                <w:szCs w:val="17"/>
              </w:rPr>
              <w:t>s</w:t>
            </w:r>
            <w:r w:rsidRPr="006F2DB8">
              <w:rPr>
                <w:rFonts w:cs="Calibri"/>
                <w:spacing w:val="-14"/>
                <w:sz w:val="17"/>
                <w:szCs w:val="17"/>
              </w:rPr>
              <w:t xml:space="preserve"> </w:t>
            </w:r>
            <w:r w:rsidRPr="006F2DB8">
              <w:rPr>
                <w:rFonts w:cs="Calibri"/>
                <w:sz w:val="17"/>
                <w:szCs w:val="17"/>
              </w:rPr>
              <w:t>s</w:t>
            </w:r>
            <w:r w:rsidRPr="006F2DB8">
              <w:rPr>
                <w:rFonts w:cs="Calibri"/>
                <w:spacing w:val="1"/>
                <w:sz w:val="17"/>
                <w:szCs w:val="17"/>
              </w:rPr>
              <w:t>a</w:t>
            </w:r>
            <w:r w:rsidRPr="006F2DB8">
              <w:rPr>
                <w:rFonts w:cs="Calibri"/>
                <w:sz w:val="17"/>
                <w:szCs w:val="17"/>
              </w:rPr>
              <w:t>lué</w:t>
            </w:r>
            <w:r w:rsidRPr="006F2DB8">
              <w:rPr>
                <w:rFonts w:cs="Calibri"/>
                <w:spacing w:val="-7"/>
                <w:sz w:val="17"/>
                <w:szCs w:val="17"/>
              </w:rPr>
              <w:t xml:space="preserve"> </w:t>
            </w:r>
            <w:r w:rsidRPr="006F2DB8">
              <w:rPr>
                <w:rFonts w:cs="Calibri"/>
                <w:spacing w:val="1"/>
                <w:sz w:val="17"/>
                <w:szCs w:val="17"/>
              </w:rPr>
              <w:t>pa</w:t>
            </w:r>
            <w:r w:rsidRPr="006F2DB8">
              <w:rPr>
                <w:rFonts w:cs="Calibri"/>
                <w:sz w:val="17"/>
                <w:szCs w:val="17"/>
              </w:rPr>
              <w:t>r</w:t>
            </w:r>
            <w:r w:rsidRPr="006F2DB8">
              <w:rPr>
                <w:rFonts w:cs="Calibri"/>
                <w:spacing w:val="-5"/>
                <w:sz w:val="17"/>
                <w:szCs w:val="17"/>
              </w:rPr>
              <w:t xml:space="preserve"> </w:t>
            </w:r>
            <w:r w:rsidRPr="006F2DB8">
              <w:rPr>
                <w:rFonts w:cs="Calibri"/>
                <w:sz w:val="17"/>
                <w:szCs w:val="17"/>
              </w:rPr>
              <w:t xml:space="preserve">la </w:t>
            </w:r>
            <w:r w:rsidRPr="006F2DB8">
              <w:rPr>
                <w:rFonts w:cs="Calibri"/>
                <w:spacing w:val="-1"/>
                <w:sz w:val="16"/>
                <w:szCs w:val="16"/>
              </w:rPr>
              <w:t>s</w:t>
            </w:r>
            <w:r w:rsidRPr="006F2DB8">
              <w:rPr>
                <w:rFonts w:cs="Calibri"/>
                <w:sz w:val="16"/>
                <w:szCs w:val="16"/>
              </w:rPr>
              <w:t>o</w:t>
            </w:r>
            <w:r w:rsidRPr="006F2DB8">
              <w:rPr>
                <w:rFonts w:cs="Calibri"/>
                <w:spacing w:val="1"/>
                <w:sz w:val="16"/>
                <w:szCs w:val="16"/>
              </w:rPr>
              <w:t>c</w:t>
            </w:r>
            <w:r w:rsidRPr="006F2DB8">
              <w:rPr>
                <w:rFonts w:cs="Calibri"/>
                <w:sz w:val="16"/>
                <w:szCs w:val="16"/>
              </w:rPr>
              <w:t>ié</w:t>
            </w:r>
            <w:r w:rsidRPr="006F2DB8">
              <w:rPr>
                <w:rFonts w:cs="Calibri"/>
                <w:spacing w:val="-1"/>
                <w:sz w:val="16"/>
                <w:szCs w:val="16"/>
              </w:rPr>
              <w:t>t</w:t>
            </w:r>
            <w:r w:rsidRPr="006F2DB8">
              <w:rPr>
                <w:rFonts w:cs="Calibri"/>
                <w:sz w:val="16"/>
                <w:szCs w:val="16"/>
              </w:rPr>
              <w:t>é</w:t>
            </w:r>
            <w:r w:rsidRPr="006F2DB8">
              <w:rPr>
                <w:rFonts w:cs="Calibri"/>
                <w:spacing w:val="26"/>
                <w:sz w:val="16"/>
                <w:szCs w:val="16"/>
              </w:rPr>
              <w:t xml:space="preserve"> </w:t>
            </w:r>
            <w:r w:rsidRPr="006F2DB8">
              <w:rPr>
                <w:rFonts w:cs="Calibri"/>
                <w:spacing w:val="1"/>
                <w:sz w:val="16"/>
                <w:szCs w:val="16"/>
              </w:rPr>
              <w:t>c</w:t>
            </w:r>
            <w:r w:rsidRPr="006F2DB8">
              <w:rPr>
                <w:rFonts w:cs="Calibri"/>
                <w:sz w:val="16"/>
                <w:szCs w:val="16"/>
              </w:rPr>
              <w:t>i</w:t>
            </w:r>
            <w:r w:rsidRPr="006F2DB8">
              <w:rPr>
                <w:rFonts w:cs="Calibri"/>
                <w:spacing w:val="1"/>
                <w:sz w:val="16"/>
                <w:szCs w:val="16"/>
              </w:rPr>
              <w:t>v</w:t>
            </w:r>
            <w:r w:rsidRPr="006F2DB8">
              <w:rPr>
                <w:rFonts w:cs="Calibri"/>
                <w:sz w:val="16"/>
                <w:szCs w:val="16"/>
              </w:rPr>
              <w:t>ile,</w:t>
            </w:r>
            <w:r w:rsidRPr="006F2DB8">
              <w:rPr>
                <w:rFonts w:cs="Calibri"/>
                <w:spacing w:val="19"/>
                <w:sz w:val="16"/>
                <w:szCs w:val="16"/>
              </w:rPr>
              <w:t xml:space="preserve"> </w:t>
            </w:r>
            <w:r w:rsidRPr="006F2DB8">
              <w:rPr>
                <w:rFonts w:cs="Calibri"/>
                <w:sz w:val="16"/>
                <w:szCs w:val="16"/>
              </w:rPr>
              <w:t>SYM</w:t>
            </w:r>
            <w:r w:rsidRPr="006F2DB8">
              <w:rPr>
                <w:rFonts w:cs="Calibri"/>
                <w:spacing w:val="1"/>
                <w:sz w:val="16"/>
                <w:szCs w:val="16"/>
              </w:rPr>
              <w:t>A</w:t>
            </w:r>
            <w:r w:rsidRPr="006F2DB8">
              <w:rPr>
                <w:rFonts w:cs="Calibri"/>
                <w:sz w:val="16"/>
                <w:szCs w:val="16"/>
              </w:rPr>
              <w:t>BU,</w:t>
            </w:r>
            <w:r w:rsidRPr="006F2DB8">
              <w:rPr>
                <w:rFonts w:cs="Calibri"/>
                <w:spacing w:val="31"/>
                <w:sz w:val="16"/>
                <w:szCs w:val="16"/>
              </w:rPr>
              <w:t xml:space="preserve"> </w:t>
            </w:r>
            <w:r w:rsidRPr="006F2DB8">
              <w:rPr>
                <w:rFonts w:cs="Calibri"/>
                <w:spacing w:val="1"/>
                <w:w w:val="105"/>
                <w:sz w:val="16"/>
                <w:szCs w:val="16"/>
              </w:rPr>
              <w:t>ba</w:t>
            </w:r>
            <w:r w:rsidRPr="006F2DB8">
              <w:rPr>
                <w:rFonts w:cs="Calibri"/>
                <w:spacing w:val="-1"/>
                <w:w w:val="105"/>
                <w:sz w:val="16"/>
                <w:szCs w:val="16"/>
              </w:rPr>
              <w:t>rr</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 xml:space="preserve">ux </w:t>
            </w:r>
            <w:r w:rsidRPr="006F2DB8">
              <w:rPr>
                <w:rFonts w:cs="Calibri"/>
                <w:sz w:val="16"/>
                <w:szCs w:val="16"/>
              </w:rPr>
              <w:t>et</w:t>
            </w:r>
            <w:r w:rsidRPr="006F2DB8">
              <w:rPr>
                <w:rFonts w:cs="Calibri"/>
                <w:spacing w:val="8"/>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sz w:val="16"/>
                <w:szCs w:val="16"/>
              </w:rPr>
              <w:t>N</w:t>
            </w:r>
            <w:r w:rsidRPr="006F2DB8">
              <w:rPr>
                <w:rFonts w:cs="Calibri"/>
                <w:spacing w:val="1"/>
                <w:sz w:val="16"/>
                <w:szCs w:val="16"/>
              </w:rPr>
              <w:t>a</w:t>
            </w:r>
            <w:r w:rsidRPr="006F2DB8">
              <w:rPr>
                <w:rFonts w:cs="Calibri"/>
                <w:spacing w:val="-1"/>
                <w:sz w:val="16"/>
                <w:szCs w:val="16"/>
              </w:rPr>
              <w:t>t</w:t>
            </w:r>
            <w:r w:rsidRPr="006F2DB8">
              <w:rPr>
                <w:rFonts w:cs="Calibri"/>
                <w:sz w:val="16"/>
                <w:szCs w:val="16"/>
              </w:rPr>
              <w:t>ions</w:t>
            </w:r>
            <w:r w:rsidRPr="006F2DB8">
              <w:rPr>
                <w:rFonts w:cs="Calibri"/>
                <w:spacing w:val="26"/>
                <w:sz w:val="16"/>
                <w:szCs w:val="16"/>
              </w:rPr>
              <w:t xml:space="preserve"> </w:t>
            </w:r>
            <w:r w:rsidRPr="006F2DB8">
              <w:rPr>
                <w:rFonts w:cs="Calibri"/>
                <w:sz w:val="16"/>
                <w:szCs w:val="16"/>
              </w:rPr>
              <w:t>Unies</w:t>
            </w:r>
            <w:r w:rsidRPr="006F2DB8">
              <w:rPr>
                <w:rFonts w:cs="Calibri"/>
                <w:spacing w:val="19"/>
                <w:sz w:val="16"/>
                <w:szCs w:val="16"/>
              </w:rPr>
              <w:t xml:space="preserve"> </w:t>
            </w:r>
            <w:r w:rsidRPr="006F2DB8">
              <w:rPr>
                <w:rFonts w:cs="Calibri"/>
                <w:w w:val="105"/>
                <w:sz w:val="16"/>
                <w:szCs w:val="16"/>
              </w:rPr>
              <w:t>(</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ppo</w:t>
            </w:r>
            <w:r w:rsidRPr="006F2DB8">
              <w:rPr>
                <w:rFonts w:cs="Calibri"/>
                <w:spacing w:val="-1"/>
                <w:w w:val="105"/>
                <w:sz w:val="16"/>
                <w:szCs w:val="16"/>
              </w:rPr>
              <w:t>rt</w:t>
            </w:r>
            <w:r w:rsidRPr="006F2DB8">
              <w:rPr>
                <w:rFonts w:cs="Calibri"/>
                <w:w w:val="105"/>
                <w:sz w:val="16"/>
                <w:szCs w:val="16"/>
              </w:rPr>
              <w:t xml:space="preserve">s </w:t>
            </w:r>
            <w:r w:rsidRPr="006F2DB8">
              <w:rPr>
                <w:rFonts w:cs="Calibri"/>
                <w:sz w:val="16"/>
                <w:szCs w:val="16"/>
              </w:rPr>
              <w:t>B</w:t>
            </w:r>
            <w:r w:rsidRPr="006F2DB8">
              <w:rPr>
                <w:rFonts w:cs="Calibri"/>
                <w:spacing w:val="-1"/>
                <w:sz w:val="16"/>
                <w:szCs w:val="16"/>
              </w:rPr>
              <w:t>N</w:t>
            </w:r>
            <w:r w:rsidRPr="006F2DB8">
              <w:rPr>
                <w:rFonts w:cs="Calibri"/>
                <w:sz w:val="16"/>
                <w:szCs w:val="16"/>
              </w:rPr>
              <w:t>UB)</w:t>
            </w:r>
            <w:r w:rsidRPr="006F2DB8">
              <w:rPr>
                <w:rFonts w:cs="Calibri"/>
                <w:spacing w:val="22"/>
                <w:sz w:val="16"/>
                <w:szCs w:val="16"/>
              </w:rPr>
              <w:t xml:space="preserve"> </w:t>
            </w:r>
            <w:r w:rsidRPr="006F2DB8">
              <w:rPr>
                <w:rFonts w:cs="Calibri"/>
                <w:sz w:val="16"/>
                <w:szCs w:val="16"/>
              </w:rPr>
              <w:t>+</w:t>
            </w:r>
            <w:r w:rsidRPr="006F2DB8">
              <w:rPr>
                <w:rFonts w:cs="Calibri"/>
                <w:spacing w:val="6"/>
                <w:sz w:val="16"/>
                <w:szCs w:val="16"/>
              </w:rPr>
              <w:t xml:space="preserve"> </w:t>
            </w:r>
            <w:r w:rsidRPr="006F2DB8">
              <w:rPr>
                <w:rFonts w:cs="Calibri"/>
                <w:sz w:val="16"/>
                <w:szCs w:val="16"/>
              </w:rPr>
              <w:t>o</w:t>
            </w:r>
            <w:r w:rsidRPr="006F2DB8">
              <w:rPr>
                <w:rFonts w:cs="Calibri"/>
                <w:spacing w:val="-1"/>
                <w:sz w:val="16"/>
                <w:szCs w:val="16"/>
              </w:rPr>
              <w:t>r</w:t>
            </w:r>
            <w:r w:rsidRPr="006F2DB8">
              <w:rPr>
                <w:rFonts w:cs="Calibri"/>
                <w:sz w:val="16"/>
                <w:szCs w:val="16"/>
              </w:rPr>
              <w:t>g</w:t>
            </w:r>
            <w:r w:rsidRPr="006F2DB8">
              <w:rPr>
                <w:rFonts w:cs="Calibri"/>
                <w:spacing w:val="1"/>
                <w:sz w:val="16"/>
                <w:szCs w:val="16"/>
              </w:rPr>
              <w:t>a</w:t>
            </w:r>
            <w:r w:rsidRPr="006F2DB8">
              <w:rPr>
                <w:rFonts w:cs="Calibri"/>
                <w:sz w:val="16"/>
                <w:szCs w:val="16"/>
              </w:rPr>
              <w:t>ni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 xml:space="preserve">ion </w:t>
            </w:r>
            <w:r w:rsidRPr="006F2DB8">
              <w:rPr>
                <w:rFonts w:cs="Calibri"/>
                <w:spacing w:val="6"/>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z w:val="16"/>
                <w:szCs w:val="16"/>
              </w:rPr>
              <w:t>i</w:t>
            </w:r>
            <w:r w:rsidRPr="006F2DB8">
              <w:rPr>
                <w:rFonts w:cs="Calibri"/>
                <w:spacing w:val="1"/>
                <w:sz w:val="16"/>
                <w:szCs w:val="16"/>
              </w:rPr>
              <w:t>n</w:t>
            </w:r>
            <w:r w:rsidRPr="006F2DB8">
              <w:rPr>
                <w:rFonts w:cs="Calibri"/>
                <w:sz w:val="16"/>
                <w:szCs w:val="16"/>
              </w:rPr>
              <w:t>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pacing w:val="1"/>
                <w:sz w:val="16"/>
                <w:szCs w:val="16"/>
              </w:rPr>
              <w:t>a</w:t>
            </w:r>
            <w:r w:rsidRPr="006F2DB8">
              <w:rPr>
                <w:rFonts w:cs="Calibri"/>
                <w:sz w:val="16"/>
                <w:szCs w:val="16"/>
              </w:rPr>
              <w:t>nnée</w:t>
            </w:r>
            <w:r w:rsidRPr="006F2DB8">
              <w:rPr>
                <w:rFonts w:cs="Calibri"/>
                <w:spacing w:val="22"/>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c</w:t>
            </w:r>
            <w:r w:rsidRPr="006F2DB8">
              <w:rPr>
                <w:rFonts w:cs="Calibri"/>
                <w:sz w:val="16"/>
                <w:szCs w:val="16"/>
              </w:rPr>
              <w:t>es</w:t>
            </w:r>
            <w:r w:rsidRPr="006F2DB8">
              <w:rPr>
                <w:rFonts w:cs="Calibri"/>
                <w:spacing w:val="11"/>
                <w:sz w:val="16"/>
                <w:szCs w:val="16"/>
              </w:rPr>
              <w:t xml:space="preserve"> </w:t>
            </w:r>
            <w:r w:rsidRPr="006F2DB8">
              <w:rPr>
                <w:rFonts w:cs="Calibri"/>
                <w:spacing w:val="1"/>
                <w:sz w:val="16"/>
                <w:szCs w:val="16"/>
              </w:rPr>
              <w:t>ma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z w:val="16"/>
                <w:szCs w:val="16"/>
              </w:rPr>
              <w:t>+</w:t>
            </w:r>
            <w:r w:rsidRPr="006F2DB8">
              <w:rPr>
                <w:rFonts w:cs="Calibri"/>
                <w:spacing w:val="6"/>
                <w:sz w:val="16"/>
                <w:szCs w:val="16"/>
              </w:rPr>
              <w:t xml:space="preserve"> </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g</w:t>
            </w:r>
            <w:r w:rsidRPr="006F2DB8">
              <w:rPr>
                <w:rFonts w:cs="Calibri"/>
                <w:spacing w:val="1"/>
                <w:w w:val="105"/>
                <w:sz w:val="16"/>
                <w:szCs w:val="16"/>
              </w:rPr>
              <w:t>a</w:t>
            </w:r>
            <w:r w:rsidRPr="006F2DB8">
              <w:rPr>
                <w:rFonts w:cs="Calibri"/>
                <w:w w:val="105"/>
                <w:sz w:val="16"/>
                <w:szCs w:val="16"/>
              </w:rPr>
              <w:t>ni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s</w:t>
            </w:r>
            <w:r w:rsidRPr="006F2DB8">
              <w:rPr>
                <w:rFonts w:cs="Calibri"/>
                <w:sz w:val="16"/>
                <w:szCs w:val="16"/>
              </w:rPr>
              <w:t>e</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z w:val="16"/>
                <w:szCs w:val="16"/>
              </w:rPr>
              <w:t>d</w:t>
            </w:r>
            <w:r w:rsidRPr="006F2DB8">
              <w:rPr>
                <w:rFonts w:cs="Calibri"/>
                <w:spacing w:val="25"/>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nc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30"/>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sz w:val="16"/>
                <w:szCs w:val="16"/>
              </w:rPr>
              <w:t>201</w:t>
            </w:r>
            <w:r w:rsidRPr="006F2DB8">
              <w:rPr>
                <w:rFonts w:cs="Calibri"/>
                <w:sz w:val="16"/>
                <w:szCs w:val="16"/>
              </w:rPr>
              <w:t>5</w:t>
            </w:r>
            <w:r w:rsidRPr="006F2DB8">
              <w:rPr>
                <w:rFonts w:cs="Calibri"/>
                <w:spacing w:val="17"/>
                <w:sz w:val="16"/>
                <w:szCs w:val="16"/>
              </w:rPr>
              <w:t xml:space="preserve"> </w:t>
            </w:r>
            <w:r w:rsidRPr="006F2DB8">
              <w:rPr>
                <w:rFonts w:cs="Calibri"/>
                <w:sz w:val="16"/>
                <w:szCs w:val="16"/>
              </w:rPr>
              <w:t>(le</w:t>
            </w:r>
            <w:r w:rsidRPr="006F2DB8">
              <w:rPr>
                <w:rFonts w:cs="Calibri"/>
                <w:spacing w:val="10"/>
                <w:sz w:val="16"/>
                <w:szCs w:val="16"/>
              </w:rPr>
              <w:t xml:space="preserve"> </w:t>
            </w:r>
            <w:r w:rsidRPr="006F2DB8">
              <w:rPr>
                <w:rFonts w:cs="Calibri"/>
                <w:w w:val="105"/>
                <w:sz w:val="16"/>
                <w:szCs w:val="16"/>
              </w:rPr>
              <w:t>C</w:t>
            </w:r>
            <w:r w:rsidRPr="006F2DB8">
              <w:rPr>
                <w:rFonts w:cs="Calibri"/>
                <w:spacing w:val="-1"/>
                <w:w w:val="105"/>
                <w:sz w:val="16"/>
                <w:szCs w:val="16"/>
              </w:rPr>
              <w:t>F</w:t>
            </w:r>
            <w:r w:rsidRPr="006F2DB8">
              <w:rPr>
                <w:rFonts w:cs="Calibri"/>
                <w:w w:val="105"/>
                <w:sz w:val="16"/>
                <w:szCs w:val="16"/>
              </w:rPr>
              <w:t xml:space="preserve">PJ </w:t>
            </w:r>
            <w:r w:rsidRPr="006F2DB8">
              <w:rPr>
                <w:rFonts w:cs="Calibri"/>
                <w:spacing w:val="1"/>
                <w:sz w:val="16"/>
                <w:szCs w:val="16"/>
              </w:rPr>
              <w:t>a</w:t>
            </w:r>
            <w:r w:rsidRPr="006F2DB8">
              <w:rPr>
                <w:rFonts w:cs="Calibri"/>
                <w:sz w:val="16"/>
                <w:szCs w:val="16"/>
              </w:rPr>
              <w:t>gi</w:t>
            </w:r>
            <w:r w:rsidRPr="006F2DB8">
              <w:rPr>
                <w:rFonts w:cs="Calibri"/>
                <w:spacing w:val="-1"/>
                <w:sz w:val="16"/>
                <w:szCs w:val="16"/>
              </w:rPr>
              <w:t>ss</w:t>
            </w:r>
            <w:r w:rsidRPr="006F2DB8">
              <w:rPr>
                <w:rFonts w:cs="Calibri"/>
                <w:spacing w:val="1"/>
                <w:sz w:val="16"/>
                <w:szCs w:val="16"/>
              </w:rPr>
              <w:t>an</w:t>
            </w:r>
            <w:r w:rsidRPr="006F2DB8">
              <w:rPr>
                <w:rFonts w:cs="Calibri"/>
                <w:sz w:val="16"/>
                <w:szCs w:val="16"/>
              </w:rPr>
              <w:t>t</w:t>
            </w:r>
            <w:r w:rsidRPr="006F2DB8">
              <w:rPr>
                <w:rFonts w:cs="Calibri"/>
                <w:spacing w:val="24"/>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9"/>
                <w:sz w:val="16"/>
                <w:szCs w:val="16"/>
              </w:rPr>
              <w:t xml:space="preserve"> </w:t>
            </w:r>
            <w:r w:rsidRPr="006F2DB8">
              <w:rPr>
                <w:rFonts w:cs="Calibri"/>
                <w:spacing w:val="1"/>
                <w:sz w:val="16"/>
                <w:szCs w:val="16"/>
              </w:rPr>
              <w:t>au</w:t>
            </w:r>
            <w:r w:rsidRPr="006F2DB8">
              <w:rPr>
                <w:rFonts w:cs="Calibri"/>
                <w:spacing w:val="-1"/>
                <w:sz w:val="16"/>
                <w:szCs w:val="16"/>
              </w:rPr>
              <w:t>t</w:t>
            </w:r>
            <w:r w:rsidRPr="006F2DB8">
              <w:rPr>
                <w:rFonts w:cs="Calibri"/>
                <w:sz w:val="16"/>
                <w:szCs w:val="16"/>
              </w:rPr>
              <w:t>o</w:t>
            </w:r>
            <w:r w:rsidRPr="006F2DB8">
              <w:rPr>
                <w:rFonts w:cs="Calibri"/>
                <w:spacing w:val="1"/>
                <w:sz w:val="16"/>
                <w:szCs w:val="16"/>
              </w:rPr>
              <w:t>n</w:t>
            </w:r>
            <w:r w:rsidRPr="006F2DB8">
              <w:rPr>
                <w:rFonts w:cs="Calibri"/>
                <w:sz w:val="16"/>
                <w:szCs w:val="16"/>
              </w:rPr>
              <w:t>omie)  –</w:t>
            </w:r>
            <w:r w:rsidRPr="006F2DB8">
              <w:rPr>
                <w:rFonts w:cs="Calibri"/>
                <w:spacing w:val="5"/>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 xml:space="preserve">es </w:t>
            </w:r>
            <w:r w:rsidRPr="006F2DB8">
              <w:rPr>
                <w:rFonts w:cs="Calibri"/>
                <w:sz w:val="16"/>
                <w:szCs w:val="16"/>
              </w:rPr>
              <w:t>m</w:t>
            </w:r>
            <w:r w:rsidRPr="006F2DB8">
              <w:rPr>
                <w:rFonts w:cs="Calibri"/>
                <w:spacing w:val="1"/>
                <w:sz w:val="16"/>
                <w:szCs w:val="16"/>
              </w:rPr>
              <w:t>a</w:t>
            </w:r>
            <w:r w:rsidRPr="006F2DB8">
              <w:rPr>
                <w:rFonts w:cs="Calibri"/>
                <w:sz w:val="16"/>
                <w:szCs w:val="16"/>
              </w:rPr>
              <w:t>in</w:t>
            </w:r>
            <w:r w:rsidRPr="006F2DB8">
              <w:rPr>
                <w:rFonts w:cs="Calibri"/>
                <w:spacing w:val="-1"/>
                <w:sz w:val="16"/>
                <w:szCs w:val="16"/>
              </w:rPr>
              <w:t>t</w:t>
            </w:r>
            <w:r w:rsidRPr="006F2DB8">
              <w:rPr>
                <w:rFonts w:cs="Calibri"/>
                <w:sz w:val="16"/>
                <w:szCs w:val="16"/>
              </w:rPr>
              <w:t>e</w:t>
            </w:r>
            <w:r w:rsidRPr="006F2DB8">
              <w:rPr>
                <w:rFonts w:cs="Calibri"/>
                <w:spacing w:val="1"/>
                <w:sz w:val="16"/>
                <w:szCs w:val="16"/>
              </w:rPr>
              <w:t>n</w:t>
            </w:r>
            <w:r w:rsidRPr="006F2DB8">
              <w:rPr>
                <w:rFonts w:cs="Calibri"/>
                <w:sz w:val="16"/>
                <w:szCs w:val="16"/>
              </w:rPr>
              <w:t>us</w:t>
            </w:r>
            <w:r w:rsidRPr="006F2DB8">
              <w:rPr>
                <w:rFonts w:cs="Calibri"/>
                <w:spacing w:val="3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pacing w:val="-1"/>
                <w:sz w:val="16"/>
                <w:szCs w:val="16"/>
              </w:rPr>
              <w:t>5</w:t>
            </w:r>
            <w:r w:rsidRPr="006F2DB8">
              <w:rPr>
                <w:rFonts w:cs="Calibri"/>
                <w:sz w:val="16"/>
                <w:szCs w:val="16"/>
              </w:rPr>
              <w:t>5</w:t>
            </w:r>
            <w:r w:rsidRPr="006F2DB8">
              <w:rPr>
                <w:rFonts w:cs="Calibri"/>
                <w:spacing w:val="9"/>
                <w:sz w:val="16"/>
                <w:szCs w:val="16"/>
              </w:rPr>
              <w:t xml:space="preserve"> </w:t>
            </w:r>
            <w:r w:rsidRPr="006F2DB8">
              <w:rPr>
                <w:rFonts w:cs="Calibri"/>
                <w:sz w:val="16"/>
                <w:szCs w:val="16"/>
              </w:rPr>
              <w:t>l</w:t>
            </w:r>
            <w:r w:rsidRPr="006F2DB8">
              <w:rPr>
                <w:rFonts w:cs="Calibri"/>
                <w:spacing w:val="1"/>
                <w:sz w:val="16"/>
                <w:szCs w:val="16"/>
              </w:rPr>
              <w:t>a</w:t>
            </w:r>
            <w:r w:rsidRPr="006F2DB8">
              <w:rPr>
                <w:rFonts w:cs="Calibri"/>
                <w:sz w:val="16"/>
                <w:szCs w:val="16"/>
              </w:rPr>
              <w:t>u</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27"/>
                <w:sz w:val="16"/>
                <w:szCs w:val="16"/>
              </w:rPr>
              <w:t xml:space="preserve"> </w:t>
            </w:r>
            <w:r w:rsidRPr="006F2DB8">
              <w:rPr>
                <w:rFonts w:cs="Calibri"/>
                <w:spacing w:val="1"/>
                <w:w w:val="105"/>
                <w:sz w:val="16"/>
                <w:szCs w:val="16"/>
              </w:rPr>
              <w:t>d</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c</w:t>
            </w:r>
          </w:p>
          <w:p w14:paraId="21421490" w14:textId="77777777" w:rsidR="006C77D5" w:rsidRPr="006F2DB8" w:rsidRDefault="006C77D5" w:rsidP="00BD5A13">
            <w:pPr>
              <w:autoSpaceDE w:val="0"/>
              <w:autoSpaceDN w:val="0"/>
              <w:adjustRightInd w:val="0"/>
              <w:spacing w:before="1"/>
              <w:ind w:left="23"/>
              <w:rPr>
                <w:rFonts w:cs="Calibri"/>
                <w:sz w:val="16"/>
                <w:szCs w:val="16"/>
              </w:rPr>
            </w:pPr>
            <w:r w:rsidRPr="006F2DB8">
              <w:rPr>
                <w:rFonts w:cs="Calibri"/>
                <w:spacing w:val="-1"/>
                <w:sz w:val="16"/>
                <w:szCs w:val="16"/>
              </w:rPr>
              <w:t>t</w:t>
            </w:r>
            <w:r w:rsidRPr="006F2DB8">
              <w:rPr>
                <w:rFonts w:cs="Calibri"/>
                <w:sz w:val="16"/>
                <w:szCs w:val="16"/>
              </w:rPr>
              <w:t>o</w:t>
            </w:r>
            <w:r w:rsidRPr="006F2DB8">
              <w:rPr>
                <w:rFonts w:cs="Calibri"/>
                <w:spacing w:val="-1"/>
                <w:sz w:val="16"/>
                <w:szCs w:val="16"/>
              </w:rPr>
              <w:t>t</w:t>
            </w:r>
            <w:r w:rsidRPr="006F2DB8">
              <w:rPr>
                <w:rFonts w:cs="Calibri"/>
                <w:spacing w:val="1"/>
                <w:sz w:val="16"/>
                <w:szCs w:val="16"/>
              </w:rPr>
              <w:t>a</w:t>
            </w:r>
            <w:r w:rsidRPr="006F2DB8">
              <w:rPr>
                <w:rFonts w:cs="Calibri"/>
                <w:sz w:val="16"/>
                <w:szCs w:val="16"/>
              </w:rPr>
              <w:t>l</w:t>
            </w:r>
            <w:r w:rsidRPr="006F2DB8">
              <w:rPr>
                <w:rFonts w:cs="Calibri"/>
                <w:spacing w:val="17"/>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12</w:t>
            </w:r>
            <w:r w:rsidRPr="006F2DB8">
              <w:rPr>
                <w:rFonts w:cs="Calibri"/>
                <w:sz w:val="16"/>
                <w:szCs w:val="16"/>
              </w:rPr>
              <w:t>1</w:t>
            </w:r>
            <w:r w:rsidRPr="006F2DB8">
              <w:rPr>
                <w:rFonts w:cs="Calibri"/>
                <w:spacing w:val="13"/>
                <w:sz w:val="16"/>
                <w:szCs w:val="16"/>
              </w:rPr>
              <w:t xml:space="preserve"> </w:t>
            </w:r>
            <w:r w:rsidRPr="006F2DB8">
              <w:rPr>
                <w:rFonts w:cs="Calibri"/>
                <w:spacing w:val="1"/>
                <w:sz w:val="16"/>
                <w:szCs w:val="16"/>
              </w:rPr>
              <w:t>ma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z w:val="16"/>
                <w:szCs w:val="16"/>
              </w:rPr>
              <w:t>i</w:t>
            </w:r>
            <w:r w:rsidRPr="006F2DB8">
              <w:rPr>
                <w:rFonts w:cs="Calibri"/>
                <w:spacing w:val="-1"/>
                <w:sz w:val="16"/>
                <w:szCs w:val="16"/>
              </w:rPr>
              <w:t>ss</w:t>
            </w:r>
            <w:r w:rsidRPr="006F2DB8">
              <w:rPr>
                <w:rFonts w:cs="Calibri"/>
                <w:sz w:val="16"/>
                <w:szCs w:val="16"/>
              </w:rPr>
              <w:t>us</w:t>
            </w:r>
            <w:r w:rsidRPr="006F2DB8">
              <w:rPr>
                <w:rFonts w:cs="Calibri"/>
                <w:spacing w:val="16"/>
                <w:sz w:val="16"/>
                <w:szCs w:val="16"/>
              </w:rPr>
              <w:t xml:space="preserve"> </w:t>
            </w:r>
            <w:r w:rsidRPr="006F2DB8">
              <w:rPr>
                <w:rFonts w:cs="Calibri"/>
                <w:spacing w:val="1"/>
                <w:w w:val="105"/>
                <w:sz w:val="16"/>
                <w:szCs w:val="16"/>
              </w:rPr>
              <w:t>d</w:t>
            </w:r>
            <w:r w:rsidRPr="006F2DB8">
              <w:rPr>
                <w:rFonts w:cs="Calibri"/>
                <w:w w:val="105"/>
                <w:sz w:val="16"/>
                <w:szCs w:val="16"/>
              </w:rPr>
              <w:t>u</w:t>
            </w:r>
          </w:p>
          <w:p w14:paraId="7F1B90F4" w14:textId="77777777" w:rsidR="006C77D5" w:rsidRPr="006F2DB8" w:rsidRDefault="006C77D5" w:rsidP="00BD5A13">
            <w:pPr>
              <w:autoSpaceDE w:val="0"/>
              <w:autoSpaceDN w:val="0"/>
              <w:adjustRightInd w:val="0"/>
              <w:spacing w:before="23"/>
              <w:ind w:left="23"/>
              <w:rPr>
                <w:rFonts w:ascii="Times New Roman" w:hAnsi="Times New Roman"/>
              </w:rPr>
            </w:pPr>
            <w:r w:rsidRPr="006F2DB8">
              <w:rPr>
                <w:rFonts w:cs="Calibri"/>
                <w:spacing w:val="1"/>
                <w:sz w:val="16"/>
                <w:szCs w:val="16"/>
              </w:rPr>
              <w:t>c</w:t>
            </w:r>
            <w:r w:rsidRPr="006F2DB8">
              <w:rPr>
                <w:rFonts w:cs="Calibri"/>
                <w:sz w:val="16"/>
                <w:szCs w:val="16"/>
              </w:rPr>
              <w:t>o</w:t>
            </w:r>
            <w:r w:rsidRPr="006F2DB8">
              <w:rPr>
                <w:rFonts w:cs="Calibri"/>
                <w:spacing w:val="1"/>
                <w:sz w:val="16"/>
                <w:szCs w:val="16"/>
              </w:rPr>
              <w:t>nc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26"/>
                <w:sz w:val="16"/>
                <w:szCs w:val="16"/>
              </w:rPr>
              <w:t xml:space="preserve"> </w:t>
            </w:r>
            <w:r w:rsidRPr="006F2DB8">
              <w:rPr>
                <w:rFonts w:cs="Calibri"/>
                <w:w w:val="104"/>
                <w:sz w:val="16"/>
                <w:szCs w:val="16"/>
              </w:rPr>
              <w:t>–</w:t>
            </w:r>
          </w:p>
        </w:tc>
      </w:tr>
      <w:tr w:rsidR="006C77D5" w:rsidRPr="006F2DB8" w14:paraId="3A108942" w14:textId="77777777" w:rsidTr="00FE3BF7">
        <w:trPr>
          <w:trHeight w:hRule="exact" w:val="3110"/>
        </w:trPr>
        <w:tc>
          <w:tcPr>
            <w:tcW w:w="2010" w:type="dxa"/>
            <w:tcBorders>
              <w:top w:val="single" w:sz="6" w:space="0" w:color="000000"/>
              <w:left w:val="single" w:sz="6" w:space="0" w:color="000000"/>
              <w:bottom w:val="single" w:sz="6" w:space="0" w:color="000000"/>
              <w:right w:val="single" w:sz="6" w:space="0" w:color="000000"/>
            </w:tcBorders>
          </w:tcPr>
          <w:p w14:paraId="6F59FB01" w14:textId="77777777" w:rsidR="006C77D5" w:rsidRPr="006F2DB8" w:rsidRDefault="006C77D5" w:rsidP="00BD5A13">
            <w:pPr>
              <w:autoSpaceDE w:val="0"/>
              <w:autoSpaceDN w:val="0"/>
              <w:adjustRightInd w:val="0"/>
              <w:spacing w:before="10" w:line="140" w:lineRule="exact"/>
              <w:rPr>
                <w:rFonts w:ascii="Times New Roman" w:hAnsi="Times New Roman"/>
                <w:sz w:val="14"/>
                <w:szCs w:val="14"/>
              </w:rPr>
            </w:pPr>
          </w:p>
          <w:p w14:paraId="69FF446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0F02B1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8B2CF81" w14:textId="77777777" w:rsidR="006C77D5" w:rsidRPr="006F2DB8" w:rsidRDefault="006C77D5" w:rsidP="00BD5A13">
            <w:pPr>
              <w:autoSpaceDE w:val="0"/>
              <w:autoSpaceDN w:val="0"/>
              <w:adjustRightInd w:val="0"/>
              <w:spacing w:line="274" w:lineRule="auto"/>
              <w:ind w:left="25" w:right="186"/>
              <w:rPr>
                <w:rFonts w:cs="Arial"/>
                <w:sz w:val="16"/>
                <w:szCs w:val="16"/>
              </w:rPr>
            </w:pPr>
            <w:r w:rsidRPr="006F2DB8">
              <w:rPr>
                <w:rFonts w:cs="Arial"/>
                <w:b/>
                <w:bCs/>
                <w:spacing w:val="1"/>
                <w:sz w:val="16"/>
                <w:szCs w:val="16"/>
              </w:rPr>
              <w:t>E</w:t>
            </w:r>
            <w:r w:rsidRPr="006F2DB8">
              <w:rPr>
                <w:rFonts w:cs="Arial"/>
                <w:b/>
                <w:bCs/>
                <w:spacing w:val="-5"/>
                <w:sz w:val="16"/>
                <w:szCs w:val="16"/>
              </w:rPr>
              <w:t>v</w:t>
            </w:r>
            <w:r w:rsidRPr="006F2DB8">
              <w:rPr>
                <w:rFonts w:cs="Arial"/>
                <w:b/>
                <w:bCs/>
                <w:sz w:val="16"/>
                <w:szCs w:val="16"/>
              </w:rPr>
              <w:t>o</w:t>
            </w:r>
            <w:r w:rsidRPr="006F2DB8">
              <w:rPr>
                <w:rFonts w:cs="Arial"/>
                <w:b/>
                <w:bCs/>
                <w:spacing w:val="-1"/>
                <w:sz w:val="16"/>
                <w:szCs w:val="16"/>
              </w:rPr>
              <w:t>l</w:t>
            </w:r>
            <w:r w:rsidRPr="006F2DB8">
              <w:rPr>
                <w:rFonts w:cs="Arial"/>
                <w:b/>
                <w:bCs/>
                <w:sz w:val="16"/>
                <w:szCs w:val="16"/>
              </w:rPr>
              <w:t>u</w:t>
            </w:r>
            <w:r w:rsidRPr="006F2DB8">
              <w:rPr>
                <w:rFonts w:cs="Arial"/>
                <w:b/>
                <w:bCs/>
                <w:spacing w:val="-1"/>
                <w:sz w:val="16"/>
                <w:szCs w:val="16"/>
              </w:rPr>
              <w:t>ti</w:t>
            </w:r>
            <w:r w:rsidRPr="006F2DB8">
              <w:rPr>
                <w:rFonts w:cs="Arial"/>
                <w:b/>
                <w:bCs/>
                <w:sz w:val="16"/>
                <w:szCs w:val="16"/>
              </w:rPr>
              <w:t>on</w:t>
            </w:r>
            <w:r w:rsidRPr="006F2DB8">
              <w:rPr>
                <w:rFonts w:cs="Arial"/>
                <w:b/>
                <w:bCs/>
                <w:spacing w:val="37"/>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spacing w:val="-1"/>
                <w:sz w:val="16"/>
                <w:szCs w:val="16"/>
              </w:rPr>
              <w:t>r</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w:t>
            </w:r>
            <w:r w:rsidRPr="006F2DB8">
              <w:rPr>
                <w:rFonts w:cs="Arial"/>
                <w:b/>
                <w:bCs/>
                <w:spacing w:val="17"/>
                <w:sz w:val="16"/>
                <w:szCs w:val="16"/>
              </w:rPr>
              <w:t xml:space="preserve"> </w:t>
            </w:r>
            <w:r w:rsidRPr="006F2DB8">
              <w:rPr>
                <w:rFonts w:cs="Arial"/>
                <w:b/>
                <w:bCs/>
                <w:w w:val="105"/>
                <w:sz w:val="16"/>
                <w:szCs w:val="16"/>
              </w:rPr>
              <w:t>d</w:t>
            </w:r>
            <w:r w:rsidRPr="006F2DB8">
              <w:rPr>
                <w:rFonts w:cs="Arial"/>
                <w:b/>
                <w:bCs/>
                <w:w w:val="104"/>
                <w:sz w:val="16"/>
                <w:szCs w:val="16"/>
              </w:rPr>
              <w:t xml:space="preserve">es </w:t>
            </w:r>
            <w:r w:rsidRPr="006F2DB8">
              <w:rPr>
                <w:rFonts w:cs="Arial"/>
                <w:b/>
                <w:bCs/>
                <w:sz w:val="16"/>
                <w:szCs w:val="16"/>
              </w:rPr>
              <w:t>doss</w:t>
            </w:r>
            <w:r w:rsidRPr="006F2DB8">
              <w:rPr>
                <w:rFonts w:cs="Arial"/>
                <w:b/>
                <w:bCs/>
                <w:spacing w:val="-1"/>
                <w:sz w:val="16"/>
                <w:szCs w:val="16"/>
              </w:rPr>
              <w:t>i</w:t>
            </w:r>
            <w:r w:rsidRPr="006F2DB8">
              <w:rPr>
                <w:rFonts w:cs="Arial"/>
                <w:b/>
                <w:bCs/>
                <w:sz w:val="16"/>
                <w:szCs w:val="16"/>
              </w:rPr>
              <w:t>ers</w:t>
            </w:r>
            <w:r w:rsidRPr="006F2DB8">
              <w:rPr>
                <w:rFonts w:cs="Arial"/>
                <w:b/>
                <w:bCs/>
                <w:spacing w:val="31"/>
                <w:sz w:val="16"/>
                <w:szCs w:val="16"/>
              </w:rPr>
              <w:t xml:space="preserve"> </w:t>
            </w:r>
            <w:r w:rsidRPr="006F2DB8">
              <w:rPr>
                <w:rFonts w:cs="Arial"/>
                <w:b/>
                <w:bCs/>
                <w:w w:val="105"/>
                <w:sz w:val="16"/>
                <w:szCs w:val="16"/>
              </w:rPr>
              <w:t>s</w:t>
            </w:r>
            <w:r w:rsidRPr="006F2DB8">
              <w:rPr>
                <w:rFonts w:cs="Arial"/>
                <w:b/>
                <w:bCs/>
                <w:spacing w:val="1"/>
                <w:w w:val="105"/>
                <w:sz w:val="16"/>
                <w:szCs w:val="16"/>
              </w:rPr>
              <w:t>o</w:t>
            </w:r>
            <w:r w:rsidRPr="006F2DB8">
              <w:rPr>
                <w:rFonts w:cs="Arial"/>
                <w:b/>
                <w:bCs/>
                <w:spacing w:val="-1"/>
                <w:w w:val="104"/>
                <w:sz w:val="16"/>
                <w:szCs w:val="16"/>
              </w:rPr>
              <w:t>rt</w:t>
            </w:r>
            <w:r w:rsidRPr="006F2DB8">
              <w:rPr>
                <w:rFonts w:cs="Arial"/>
                <w:b/>
                <w:bCs/>
                <w:w w:val="105"/>
                <w:sz w:val="16"/>
                <w:szCs w:val="16"/>
              </w:rPr>
              <w:t>a</w:t>
            </w:r>
            <w:r w:rsidRPr="006F2DB8">
              <w:rPr>
                <w:rFonts w:cs="Arial"/>
                <w:b/>
                <w:bCs/>
                <w:spacing w:val="1"/>
                <w:w w:val="105"/>
                <w:sz w:val="16"/>
                <w:szCs w:val="16"/>
              </w:rPr>
              <w:t>n</w:t>
            </w:r>
            <w:r w:rsidRPr="006F2DB8">
              <w:rPr>
                <w:rFonts w:cs="Arial"/>
                <w:b/>
                <w:bCs/>
                <w:spacing w:val="-1"/>
                <w:w w:val="104"/>
                <w:sz w:val="16"/>
                <w:szCs w:val="16"/>
              </w:rPr>
              <w:t>t</w:t>
            </w:r>
            <w:r w:rsidRPr="006F2DB8">
              <w:rPr>
                <w:rFonts w:cs="Arial"/>
                <w:b/>
                <w:bCs/>
                <w:w w:val="104"/>
                <w:sz w:val="16"/>
                <w:szCs w:val="16"/>
              </w:rPr>
              <w:t xml:space="preserve">s </w:t>
            </w:r>
            <w:r w:rsidRPr="006F2DB8">
              <w:rPr>
                <w:rFonts w:cs="Arial"/>
                <w:b/>
                <w:bCs/>
                <w:spacing w:val="-1"/>
                <w:w w:val="104"/>
                <w:sz w:val="16"/>
                <w:szCs w:val="16"/>
              </w:rPr>
              <w:t>(r</w:t>
            </w:r>
            <w:r w:rsidRPr="006F2DB8">
              <w:rPr>
                <w:rFonts w:cs="Arial"/>
                <w:b/>
                <w:bCs/>
                <w:w w:val="105"/>
                <w:sz w:val="16"/>
                <w:szCs w:val="16"/>
              </w:rPr>
              <w:t>e</w:t>
            </w:r>
            <w:r w:rsidRPr="006F2DB8">
              <w:rPr>
                <w:rFonts w:cs="Arial"/>
                <w:b/>
                <w:bCs/>
                <w:spacing w:val="1"/>
                <w:w w:val="105"/>
                <w:sz w:val="16"/>
                <w:szCs w:val="16"/>
              </w:rPr>
              <w:t>n</w:t>
            </w:r>
            <w:r w:rsidRPr="006F2DB8">
              <w:rPr>
                <w:rFonts w:cs="Arial"/>
                <w:b/>
                <w:bCs/>
                <w:w w:val="105"/>
                <w:sz w:val="16"/>
                <w:szCs w:val="16"/>
              </w:rPr>
              <w:t>du</w:t>
            </w:r>
            <w:r w:rsidRPr="006F2DB8">
              <w:rPr>
                <w:rFonts w:cs="Arial"/>
                <w:b/>
                <w:bCs/>
                <w:w w:val="104"/>
                <w:sz w:val="16"/>
                <w:szCs w:val="16"/>
              </w:rPr>
              <w:t>s</w:t>
            </w:r>
            <w:r w:rsidRPr="006F2DB8">
              <w:rPr>
                <w:rFonts w:cs="Arial"/>
                <w:b/>
                <w:bCs/>
                <w:spacing w:val="-1"/>
                <w:w w:val="104"/>
                <w:sz w:val="16"/>
                <w:szCs w:val="16"/>
              </w:rPr>
              <w:t>)</w:t>
            </w:r>
            <w:r w:rsidRPr="006F2DB8">
              <w:rPr>
                <w:rFonts w:cs="Arial"/>
                <w:b/>
                <w:bCs/>
                <w:spacing w:val="-1"/>
                <w:w w:val="105"/>
                <w:sz w:val="16"/>
                <w:szCs w:val="16"/>
              </w:rPr>
              <w:t>/</w:t>
            </w:r>
            <w:r w:rsidRPr="006F2DB8">
              <w:rPr>
                <w:rFonts w:cs="Arial"/>
                <w:b/>
                <w:bCs/>
                <w:w w:val="105"/>
                <w:sz w:val="16"/>
                <w:szCs w:val="16"/>
              </w:rPr>
              <w:t>doss</w:t>
            </w:r>
            <w:r w:rsidRPr="006F2DB8">
              <w:rPr>
                <w:rFonts w:cs="Arial"/>
                <w:b/>
                <w:bCs/>
                <w:spacing w:val="-1"/>
                <w:w w:val="105"/>
                <w:sz w:val="16"/>
                <w:szCs w:val="16"/>
              </w:rPr>
              <w:t>i</w:t>
            </w:r>
            <w:r w:rsidRPr="006F2DB8">
              <w:rPr>
                <w:rFonts w:cs="Arial"/>
                <w:b/>
                <w:bCs/>
                <w:w w:val="104"/>
                <w:sz w:val="16"/>
                <w:szCs w:val="16"/>
              </w:rPr>
              <w:t xml:space="preserve">ers </w:t>
            </w:r>
            <w:r w:rsidRPr="006F2DB8">
              <w:rPr>
                <w:rFonts w:cs="Arial"/>
                <w:b/>
                <w:bCs/>
                <w:sz w:val="16"/>
                <w:szCs w:val="16"/>
              </w:rPr>
              <w:t>e</w:t>
            </w:r>
            <w:r w:rsidRPr="006F2DB8">
              <w:rPr>
                <w:rFonts w:cs="Arial"/>
                <w:b/>
                <w:bCs/>
                <w:spacing w:val="1"/>
                <w:sz w:val="16"/>
                <w:szCs w:val="16"/>
              </w:rPr>
              <w:t>n</w:t>
            </w:r>
            <w:r w:rsidRPr="006F2DB8">
              <w:rPr>
                <w:rFonts w:cs="Arial"/>
                <w:b/>
                <w:bCs/>
                <w:spacing w:val="-1"/>
                <w:sz w:val="16"/>
                <w:szCs w:val="16"/>
              </w:rPr>
              <w:t>tr</w:t>
            </w:r>
            <w:r w:rsidRPr="006F2DB8">
              <w:rPr>
                <w:rFonts w:cs="Arial"/>
                <w:b/>
                <w:bCs/>
                <w:sz w:val="16"/>
                <w:szCs w:val="16"/>
              </w:rPr>
              <w:t>és</w:t>
            </w:r>
            <w:r w:rsidRPr="006F2DB8">
              <w:rPr>
                <w:rFonts w:cs="Arial"/>
                <w:b/>
                <w:bCs/>
                <w:spacing w:val="23"/>
                <w:sz w:val="16"/>
                <w:szCs w:val="16"/>
              </w:rPr>
              <w:t xml:space="preserve"> </w:t>
            </w:r>
            <w:r w:rsidRPr="006F2DB8">
              <w:rPr>
                <w:rFonts w:cs="Arial"/>
                <w:b/>
                <w:bCs/>
                <w:spacing w:val="-1"/>
                <w:sz w:val="16"/>
                <w:szCs w:val="16"/>
              </w:rPr>
              <w:t>(</w:t>
            </w:r>
            <w:r w:rsidRPr="006F2DB8">
              <w:rPr>
                <w:rFonts w:cs="Arial"/>
                <w:b/>
                <w:bCs/>
                <w:sz w:val="16"/>
                <w:szCs w:val="16"/>
              </w:rPr>
              <w:t>s</w:t>
            </w:r>
            <w:r w:rsidRPr="006F2DB8">
              <w:rPr>
                <w:rFonts w:cs="Arial"/>
                <w:b/>
                <w:bCs/>
                <w:spacing w:val="1"/>
                <w:sz w:val="16"/>
                <w:szCs w:val="16"/>
              </w:rPr>
              <w:t>o</w:t>
            </w:r>
            <w:r w:rsidRPr="006F2DB8">
              <w:rPr>
                <w:rFonts w:cs="Arial"/>
                <w:b/>
                <w:bCs/>
                <w:spacing w:val="-1"/>
                <w:sz w:val="16"/>
                <w:szCs w:val="16"/>
              </w:rPr>
              <w:t>rti</w:t>
            </w:r>
            <w:r w:rsidRPr="006F2DB8">
              <w:rPr>
                <w:rFonts w:cs="Arial"/>
                <w:b/>
                <w:bCs/>
                <w:sz w:val="16"/>
                <w:szCs w:val="16"/>
              </w:rPr>
              <w:t>s)</w:t>
            </w:r>
            <w:r w:rsidRPr="006F2DB8">
              <w:rPr>
                <w:rFonts w:cs="Arial"/>
                <w:b/>
                <w:bCs/>
                <w:spacing w:val="25"/>
                <w:sz w:val="16"/>
                <w:szCs w:val="16"/>
              </w:rPr>
              <w:t xml:space="preserve"> </w:t>
            </w:r>
            <w:r w:rsidRPr="006F2DB8">
              <w:rPr>
                <w:rFonts w:cs="Arial"/>
                <w:b/>
                <w:bCs/>
                <w:w w:val="105"/>
                <w:sz w:val="16"/>
                <w:szCs w:val="16"/>
              </w:rPr>
              <w:t>d</w:t>
            </w:r>
            <w:r w:rsidRPr="006F2DB8">
              <w:rPr>
                <w:rFonts w:cs="Arial"/>
                <w:b/>
                <w:bCs/>
                <w:w w:val="104"/>
                <w:sz w:val="16"/>
                <w:szCs w:val="16"/>
              </w:rPr>
              <w:t>es</w:t>
            </w:r>
          </w:p>
          <w:p w14:paraId="1ECF44C9" w14:textId="77777777" w:rsidR="006C77D5" w:rsidRPr="006F2DB8" w:rsidRDefault="006C77D5" w:rsidP="00BD5A13">
            <w:pPr>
              <w:autoSpaceDE w:val="0"/>
              <w:autoSpaceDN w:val="0"/>
              <w:adjustRightInd w:val="0"/>
              <w:spacing w:before="1"/>
              <w:ind w:left="25"/>
              <w:rPr>
                <w:rFonts w:ascii="Times New Roman" w:hAnsi="Times New Roman"/>
              </w:rPr>
            </w:pPr>
            <w:r w:rsidRPr="006F2DB8">
              <w:rPr>
                <w:rFonts w:cs="Arial"/>
                <w:b/>
                <w:bCs/>
                <w:spacing w:val="1"/>
                <w:sz w:val="16"/>
                <w:szCs w:val="16"/>
              </w:rPr>
              <w:t>j</w:t>
            </w:r>
            <w:r w:rsidRPr="006F2DB8">
              <w:rPr>
                <w:rFonts w:cs="Arial"/>
                <w:b/>
                <w:bCs/>
                <w:sz w:val="16"/>
                <w:szCs w:val="16"/>
              </w:rPr>
              <w:t>u</w:t>
            </w:r>
            <w:r w:rsidRPr="006F2DB8">
              <w:rPr>
                <w:rFonts w:cs="Arial"/>
                <w:b/>
                <w:bCs/>
                <w:spacing w:val="-1"/>
                <w:sz w:val="16"/>
                <w:szCs w:val="16"/>
              </w:rPr>
              <w:t>ri</w:t>
            </w:r>
            <w:r w:rsidRPr="006F2DB8">
              <w:rPr>
                <w:rFonts w:cs="Arial"/>
                <w:b/>
                <w:bCs/>
                <w:sz w:val="16"/>
                <w:szCs w:val="16"/>
              </w:rPr>
              <w:t>d</w:t>
            </w:r>
            <w:r w:rsidRPr="006F2DB8">
              <w:rPr>
                <w:rFonts w:cs="Arial"/>
                <w:b/>
                <w:bCs/>
                <w:spacing w:val="-1"/>
                <w:sz w:val="16"/>
                <w:szCs w:val="16"/>
              </w:rPr>
              <w:t>i</w:t>
            </w:r>
            <w:r w:rsidRPr="006F2DB8">
              <w:rPr>
                <w:rFonts w:cs="Arial"/>
                <w:b/>
                <w:bCs/>
                <w:sz w:val="16"/>
                <w:szCs w:val="16"/>
              </w:rPr>
              <w:t>c</w:t>
            </w:r>
            <w:r w:rsidRPr="006F2DB8">
              <w:rPr>
                <w:rFonts w:cs="Arial"/>
                <w:b/>
                <w:bCs/>
                <w:spacing w:val="-1"/>
                <w:sz w:val="16"/>
                <w:szCs w:val="16"/>
              </w:rPr>
              <w:t>ti</w:t>
            </w:r>
            <w:r w:rsidRPr="006F2DB8">
              <w:rPr>
                <w:rFonts w:cs="Arial"/>
                <w:b/>
                <w:bCs/>
                <w:sz w:val="16"/>
                <w:szCs w:val="16"/>
              </w:rPr>
              <w:t>ons</w:t>
            </w:r>
            <w:r w:rsidRPr="006F2DB8">
              <w:rPr>
                <w:rFonts w:cs="Arial"/>
                <w:b/>
                <w:bCs/>
                <w:spacing w:val="42"/>
                <w:sz w:val="16"/>
                <w:szCs w:val="16"/>
              </w:rPr>
              <w:t xml:space="preserve"> </w:t>
            </w:r>
            <w:r w:rsidRPr="006F2DB8">
              <w:rPr>
                <w:rFonts w:cs="Arial"/>
                <w:b/>
                <w:bCs/>
                <w:w w:val="105"/>
                <w:sz w:val="16"/>
                <w:szCs w:val="16"/>
              </w:rPr>
              <w:t>s</w:t>
            </w:r>
            <w:r w:rsidRPr="006F2DB8">
              <w:rPr>
                <w:rFonts w:cs="Arial"/>
                <w:b/>
                <w:bCs/>
                <w:spacing w:val="1"/>
                <w:w w:val="105"/>
                <w:sz w:val="16"/>
                <w:szCs w:val="16"/>
              </w:rPr>
              <w:t>u</w:t>
            </w:r>
            <w:r w:rsidRPr="006F2DB8">
              <w:rPr>
                <w:rFonts w:cs="Arial"/>
                <w:b/>
                <w:bCs/>
                <w:w w:val="105"/>
                <w:sz w:val="16"/>
                <w:szCs w:val="16"/>
              </w:rPr>
              <w:t>pér</w:t>
            </w:r>
            <w:r w:rsidRPr="006F2DB8">
              <w:rPr>
                <w:rFonts w:cs="Arial"/>
                <w:b/>
                <w:bCs/>
                <w:spacing w:val="-2"/>
                <w:w w:val="105"/>
                <w:sz w:val="16"/>
                <w:szCs w:val="16"/>
              </w:rPr>
              <w:t>i</w:t>
            </w:r>
            <w:r w:rsidRPr="006F2DB8">
              <w:rPr>
                <w:rFonts w:cs="Arial"/>
                <w:b/>
                <w:bCs/>
                <w:w w:val="105"/>
                <w:sz w:val="16"/>
                <w:szCs w:val="16"/>
              </w:rPr>
              <w:t>e</w:t>
            </w:r>
            <w:r w:rsidRPr="006F2DB8">
              <w:rPr>
                <w:rFonts w:cs="Arial"/>
                <w:b/>
                <w:bCs/>
                <w:spacing w:val="1"/>
                <w:w w:val="105"/>
                <w:sz w:val="16"/>
                <w:szCs w:val="16"/>
              </w:rPr>
              <w:t>u</w:t>
            </w:r>
            <w:r w:rsidRPr="006F2DB8">
              <w:rPr>
                <w:rFonts w:cs="Arial"/>
                <w:b/>
                <w:bCs/>
                <w:spacing w:val="-1"/>
                <w:w w:val="104"/>
                <w:sz w:val="16"/>
                <w:szCs w:val="16"/>
              </w:rPr>
              <w:t>r</w:t>
            </w:r>
            <w:r w:rsidRPr="006F2DB8">
              <w:rPr>
                <w:rFonts w:cs="Arial"/>
                <w:b/>
                <w:bCs/>
                <w:w w:val="104"/>
                <w:sz w:val="16"/>
                <w:szCs w:val="16"/>
              </w:rPr>
              <w:t>es</w:t>
            </w:r>
          </w:p>
        </w:tc>
        <w:tc>
          <w:tcPr>
            <w:tcW w:w="1308" w:type="dxa"/>
            <w:tcBorders>
              <w:top w:val="single" w:sz="6" w:space="0" w:color="000000"/>
              <w:left w:val="single" w:sz="6" w:space="0" w:color="000000"/>
              <w:bottom w:val="single" w:sz="6" w:space="0" w:color="000000"/>
              <w:right w:val="single" w:sz="6" w:space="0" w:color="000000"/>
            </w:tcBorders>
          </w:tcPr>
          <w:p w14:paraId="108E857D"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pacing w:val="-1"/>
                <w:sz w:val="16"/>
                <w:szCs w:val="16"/>
              </w:rPr>
              <w:t>71,9</w:t>
            </w:r>
            <w:r w:rsidRPr="006F2DB8">
              <w:rPr>
                <w:rFonts w:cs="Calibri"/>
                <w:sz w:val="16"/>
                <w:szCs w:val="16"/>
              </w:rPr>
              <w:t>%</w:t>
            </w:r>
            <w:r w:rsidRPr="006F2DB8">
              <w:rPr>
                <w:rFonts w:cs="Calibri"/>
                <w:spacing w:val="22"/>
                <w:sz w:val="16"/>
                <w:szCs w:val="16"/>
              </w:rPr>
              <w:t xml:space="preserve"> </w:t>
            </w:r>
            <w:r w:rsidRPr="006F2DB8">
              <w:rPr>
                <w:rFonts w:cs="Calibri"/>
                <w:w w:val="105"/>
                <w:sz w:val="16"/>
                <w:szCs w:val="16"/>
              </w:rPr>
              <w:t>TGIs</w:t>
            </w:r>
          </w:p>
        </w:tc>
        <w:tc>
          <w:tcPr>
            <w:tcW w:w="1613" w:type="dxa"/>
            <w:tcBorders>
              <w:top w:val="single" w:sz="6" w:space="0" w:color="000000"/>
              <w:left w:val="single" w:sz="6" w:space="0" w:color="000000"/>
              <w:bottom w:val="single" w:sz="6" w:space="0" w:color="000000"/>
              <w:right w:val="single" w:sz="6" w:space="0" w:color="000000"/>
            </w:tcBorders>
          </w:tcPr>
          <w:p w14:paraId="46A3B98E" w14:textId="77777777" w:rsidR="006C77D5" w:rsidRPr="006F2DB8" w:rsidRDefault="006C77D5" w:rsidP="00BD5A13">
            <w:pPr>
              <w:autoSpaceDE w:val="0"/>
              <w:autoSpaceDN w:val="0"/>
              <w:adjustRightInd w:val="0"/>
              <w:spacing w:before="7" w:line="265" w:lineRule="auto"/>
              <w:ind w:left="23" w:right="76"/>
              <w:rPr>
                <w:rFonts w:ascii="Times New Roman" w:hAnsi="Times New Roman"/>
              </w:rPr>
            </w:pPr>
            <w:r w:rsidRPr="006F2DB8">
              <w:rPr>
                <w:rFonts w:cs="Calibri"/>
                <w:spacing w:val="-1"/>
                <w:sz w:val="16"/>
                <w:szCs w:val="16"/>
              </w:rPr>
              <w:t>110</w:t>
            </w:r>
            <w:r w:rsidRPr="006F2DB8">
              <w:rPr>
                <w:rFonts w:cs="Calibri"/>
                <w:sz w:val="16"/>
                <w:szCs w:val="16"/>
              </w:rPr>
              <w:t>%</w:t>
            </w:r>
            <w:r w:rsidRPr="006F2DB8">
              <w:rPr>
                <w:rFonts w:cs="Calibri"/>
                <w:spacing w:val="20"/>
                <w:sz w:val="16"/>
                <w:szCs w:val="16"/>
              </w:rPr>
              <w:t xml:space="preserve"> </w:t>
            </w:r>
            <w:r w:rsidRPr="006F2DB8">
              <w:rPr>
                <w:rFonts w:cs="Calibri"/>
                <w:sz w:val="16"/>
                <w:szCs w:val="16"/>
              </w:rPr>
              <w:t>(pour</w:t>
            </w:r>
            <w:r w:rsidRPr="006F2DB8">
              <w:rPr>
                <w:rFonts w:cs="Calibri"/>
                <w:spacing w:val="19"/>
                <w:sz w:val="16"/>
                <w:szCs w:val="16"/>
              </w:rPr>
              <w:t xml:space="preserve"> </w:t>
            </w:r>
            <w:r w:rsidRPr="006F2DB8">
              <w:rPr>
                <w:rFonts w:cs="Calibri"/>
                <w:spacing w:val="1"/>
                <w:w w:val="105"/>
                <w:sz w:val="16"/>
                <w:szCs w:val="16"/>
              </w:rPr>
              <w:t>d</w:t>
            </w:r>
            <w:r w:rsidRPr="006F2DB8">
              <w:rPr>
                <w:rFonts w:cs="Calibri"/>
                <w:w w:val="105"/>
                <w:sz w:val="16"/>
                <w:szCs w:val="16"/>
              </w:rPr>
              <w:t>ém</w:t>
            </w:r>
            <w:r w:rsidRPr="006F2DB8">
              <w:rPr>
                <w:rFonts w:cs="Calibri"/>
                <w:spacing w:val="1"/>
                <w:w w:val="105"/>
                <w:sz w:val="16"/>
                <w:szCs w:val="16"/>
              </w:rPr>
              <w:t>a</w:t>
            </w:r>
            <w:r w:rsidRPr="006F2DB8">
              <w:rPr>
                <w:rFonts w:cs="Calibri"/>
                <w:spacing w:val="-1"/>
                <w:w w:val="105"/>
                <w:sz w:val="16"/>
                <w:szCs w:val="16"/>
              </w:rPr>
              <w:t>rr</w:t>
            </w:r>
            <w:r w:rsidRPr="006F2DB8">
              <w:rPr>
                <w:rFonts w:cs="Calibri"/>
                <w:w w:val="105"/>
                <w:sz w:val="16"/>
                <w:szCs w:val="16"/>
              </w:rPr>
              <w:t xml:space="preserve">er </w:t>
            </w:r>
            <w:r w:rsidRPr="006F2DB8">
              <w:rPr>
                <w:rFonts w:cs="Calibri"/>
                <w:sz w:val="16"/>
                <w:szCs w:val="16"/>
              </w:rPr>
              <w:t>le</w:t>
            </w:r>
            <w:r w:rsidRPr="006F2DB8">
              <w:rPr>
                <w:rFonts w:cs="Calibri"/>
                <w:spacing w:val="8"/>
                <w:sz w:val="16"/>
                <w:szCs w:val="16"/>
              </w:rPr>
              <w:t xml:space="preserve"> </w:t>
            </w:r>
            <w:r w:rsidRPr="006F2DB8">
              <w:rPr>
                <w:rFonts w:cs="Calibri"/>
                <w:w w:val="105"/>
                <w:sz w:val="16"/>
                <w:szCs w:val="16"/>
              </w:rPr>
              <w:t>des</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c</w:t>
            </w:r>
            <w:r w:rsidRPr="006F2DB8">
              <w:rPr>
                <w:rFonts w:cs="Calibri"/>
                <w:w w:val="105"/>
                <w:sz w:val="16"/>
                <w:szCs w:val="16"/>
              </w:rPr>
              <w:t>k</w:t>
            </w:r>
            <w:r w:rsidRPr="006F2DB8">
              <w:rPr>
                <w:rFonts w:cs="Calibri"/>
                <w:spacing w:val="1"/>
                <w:w w:val="105"/>
                <w:sz w:val="16"/>
                <w:szCs w:val="16"/>
              </w:rPr>
              <w:t>a</w:t>
            </w:r>
            <w:r w:rsidRPr="006F2DB8">
              <w:rPr>
                <w:rFonts w:cs="Calibri"/>
                <w:w w:val="105"/>
                <w:sz w:val="16"/>
                <w:szCs w:val="16"/>
              </w:rPr>
              <w:t>ge)</w:t>
            </w:r>
          </w:p>
        </w:tc>
        <w:tc>
          <w:tcPr>
            <w:tcW w:w="1152" w:type="dxa"/>
            <w:tcBorders>
              <w:top w:val="single" w:sz="6" w:space="0" w:color="000000"/>
              <w:left w:val="single" w:sz="6" w:space="0" w:color="000000"/>
              <w:bottom w:val="single" w:sz="6" w:space="0" w:color="000000"/>
              <w:right w:val="single" w:sz="6" w:space="0" w:color="000000"/>
            </w:tcBorders>
          </w:tcPr>
          <w:p w14:paraId="12125411" w14:textId="77777777" w:rsidR="006C77D5" w:rsidRPr="006F2DB8" w:rsidRDefault="006C77D5" w:rsidP="00BD5A13">
            <w:pPr>
              <w:autoSpaceDE w:val="0"/>
              <w:autoSpaceDN w:val="0"/>
              <w:adjustRightInd w:val="0"/>
              <w:spacing w:before="7"/>
              <w:ind w:left="517"/>
              <w:rPr>
                <w:rFonts w:ascii="Times New Roman" w:hAnsi="Times New Roman"/>
              </w:rPr>
            </w:pPr>
            <w:r w:rsidRPr="006F2DB8">
              <w:rPr>
                <w:rFonts w:cs="Arial"/>
                <w:i/>
                <w:iCs/>
                <w:w w:val="105"/>
                <w:sz w:val="16"/>
                <w:szCs w:val="16"/>
              </w:rPr>
              <w:t>75</w:t>
            </w:r>
            <w:r w:rsidRPr="006F2DB8">
              <w:rPr>
                <w:rFonts w:cs="Arial"/>
                <w:i/>
                <w:iCs/>
                <w:spacing w:val="-1"/>
                <w:w w:val="105"/>
                <w:sz w:val="16"/>
                <w:szCs w:val="16"/>
              </w:rPr>
              <w:t>,</w:t>
            </w:r>
            <w:r w:rsidRPr="006F2DB8">
              <w:rPr>
                <w:rFonts w:cs="Arial"/>
                <w:i/>
                <w:iCs/>
                <w:w w:val="104"/>
                <w:sz w:val="16"/>
                <w:szCs w:val="16"/>
              </w:rPr>
              <w:t>00%</w:t>
            </w:r>
          </w:p>
        </w:tc>
        <w:tc>
          <w:tcPr>
            <w:tcW w:w="1329" w:type="dxa"/>
            <w:tcBorders>
              <w:top w:val="single" w:sz="6" w:space="0" w:color="000000"/>
              <w:left w:val="single" w:sz="6" w:space="0" w:color="000000"/>
              <w:bottom w:val="single" w:sz="6" w:space="0" w:color="000000"/>
              <w:right w:val="single" w:sz="6" w:space="0" w:color="000000"/>
            </w:tcBorders>
          </w:tcPr>
          <w:p w14:paraId="642FD94E" w14:textId="77777777" w:rsidR="006C77D5" w:rsidRPr="006F2DB8" w:rsidRDefault="006C77D5" w:rsidP="00BD5A13">
            <w:pPr>
              <w:autoSpaceDE w:val="0"/>
              <w:autoSpaceDN w:val="0"/>
              <w:adjustRightInd w:val="0"/>
              <w:spacing w:before="7"/>
              <w:ind w:left="522" w:right="-25"/>
              <w:rPr>
                <w:rFonts w:ascii="Times New Roman" w:hAnsi="Times New Roman"/>
              </w:rPr>
            </w:pPr>
            <w:r w:rsidRPr="006F2DB8">
              <w:rPr>
                <w:rFonts w:cs="Arial"/>
                <w:w w:val="105"/>
                <w:sz w:val="16"/>
                <w:szCs w:val="16"/>
              </w:rPr>
              <w:t>72</w:t>
            </w:r>
            <w:r w:rsidRPr="006F2DB8">
              <w:rPr>
                <w:rFonts w:cs="Arial"/>
                <w:spacing w:val="-1"/>
                <w:w w:val="105"/>
                <w:sz w:val="16"/>
                <w:szCs w:val="16"/>
              </w:rPr>
              <w:t>,</w:t>
            </w:r>
            <w:r w:rsidRPr="006F2DB8">
              <w:rPr>
                <w:rFonts w:cs="Arial"/>
                <w:w w:val="104"/>
                <w:sz w:val="16"/>
                <w:szCs w:val="16"/>
              </w:rPr>
              <w:t>50%</w:t>
            </w:r>
          </w:p>
        </w:tc>
        <w:tc>
          <w:tcPr>
            <w:tcW w:w="1134" w:type="dxa"/>
            <w:tcBorders>
              <w:top w:val="single" w:sz="6" w:space="0" w:color="000000"/>
              <w:left w:val="single" w:sz="6" w:space="0" w:color="000000"/>
              <w:bottom w:val="single" w:sz="6" w:space="0" w:color="000000"/>
              <w:right w:val="single" w:sz="6" w:space="0" w:color="000000"/>
            </w:tcBorders>
          </w:tcPr>
          <w:p w14:paraId="1AB069F8" w14:textId="77777777" w:rsidR="006C77D5" w:rsidRPr="006F2DB8" w:rsidRDefault="006C77D5" w:rsidP="00BD5A13">
            <w:pPr>
              <w:autoSpaceDE w:val="0"/>
              <w:autoSpaceDN w:val="0"/>
              <w:adjustRightInd w:val="0"/>
              <w:spacing w:before="7"/>
              <w:ind w:left="280"/>
              <w:rPr>
                <w:rFonts w:ascii="Times New Roman" w:hAnsi="Times New Roman"/>
              </w:rPr>
            </w:pPr>
            <w:r w:rsidRPr="006F2DB8">
              <w:rPr>
                <w:rFonts w:cs="Arial"/>
                <w:i/>
                <w:iCs/>
                <w:w w:val="105"/>
                <w:sz w:val="16"/>
                <w:szCs w:val="16"/>
              </w:rPr>
              <w:t>80</w:t>
            </w:r>
            <w:r w:rsidRPr="006F2DB8">
              <w:rPr>
                <w:rFonts w:cs="Arial"/>
                <w:i/>
                <w:iCs/>
                <w:spacing w:val="-1"/>
                <w:w w:val="105"/>
                <w:sz w:val="16"/>
                <w:szCs w:val="16"/>
              </w:rPr>
              <w:t>,</w:t>
            </w:r>
            <w:r w:rsidRPr="006F2DB8">
              <w:rPr>
                <w:rFonts w:cs="Arial"/>
                <w:i/>
                <w:iCs/>
                <w:w w:val="104"/>
                <w:sz w:val="16"/>
                <w:szCs w:val="16"/>
              </w:rPr>
              <w:t>00%</w:t>
            </w:r>
          </w:p>
        </w:tc>
        <w:tc>
          <w:tcPr>
            <w:tcW w:w="1134" w:type="dxa"/>
            <w:tcBorders>
              <w:top w:val="single" w:sz="6" w:space="0" w:color="000000"/>
              <w:left w:val="single" w:sz="6" w:space="0" w:color="000000"/>
              <w:bottom w:val="single" w:sz="6" w:space="0" w:color="000000"/>
              <w:right w:val="single" w:sz="6" w:space="0" w:color="000000"/>
            </w:tcBorders>
          </w:tcPr>
          <w:p w14:paraId="7CDE0065" w14:textId="77777777" w:rsidR="006C77D5" w:rsidRPr="006F2DB8" w:rsidRDefault="006C77D5" w:rsidP="00BD5A13">
            <w:pPr>
              <w:autoSpaceDE w:val="0"/>
              <w:autoSpaceDN w:val="0"/>
              <w:adjustRightInd w:val="0"/>
              <w:spacing w:before="7" w:line="267" w:lineRule="auto"/>
              <w:ind w:left="23" w:right="192"/>
              <w:rPr>
                <w:rFonts w:cs="Calibri"/>
                <w:sz w:val="16"/>
                <w:szCs w:val="16"/>
              </w:rPr>
            </w:pPr>
            <w:r w:rsidRPr="006F2DB8">
              <w:rPr>
                <w:rFonts w:cs="Calibri"/>
                <w:spacing w:val="-1"/>
                <w:w w:val="105"/>
                <w:sz w:val="16"/>
                <w:szCs w:val="16"/>
              </w:rPr>
              <w:t>98,3</w:t>
            </w:r>
            <w:r w:rsidRPr="006F2DB8">
              <w:rPr>
                <w:rFonts w:cs="Calibri"/>
                <w:w w:val="105"/>
                <w:sz w:val="16"/>
                <w:szCs w:val="16"/>
              </w:rPr>
              <w:t xml:space="preserve">% </w:t>
            </w:r>
            <w:r w:rsidRPr="006F2DB8">
              <w:rPr>
                <w:rFonts w:cs="Calibri"/>
                <w:sz w:val="16"/>
                <w:szCs w:val="16"/>
              </w:rPr>
              <w:t>(</w:t>
            </w:r>
            <w:r w:rsidRPr="006F2DB8">
              <w:rPr>
                <w:rFonts w:cs="Calibri"/>
                <w:spacing w:val="-2"/>
                <w:sz w:val="16"/>
                <w:szCs w:val="16"/>
              </w:rPr>
              <w:t>t</w:t>
            </w:r>
            <w:r w:rsidRPr="006F2DB8">
              <w:rPr>
                <w:rFonts w:cs="Calibri"/>
                <w:spacing w:val="1"/>
                <w:sz w:val="16"/>
                <w:szCs w:val="16"/>
              </w:rPr>
              <w:t>a</w:t>
            </w:r>
            <w:r w:rsidRPr="006F2DB8">
              <w:rPr>
                <w:rFonts w:cs="Calibri"/>
                <w:sz w:val="16"/>
                <w:szCs w:val="16"/>
              </w:rPr>
              <w:t>ble</w:t>
            </w:r>
            <w:r w:rsidRPr="006F2DB8">
              <w:rPr>
                <w:rFonts w:cs="Calibri"/>
                <w:spacing w:val="1"/>
                <w:sz w:val="16"/>
                <w:szCs w:val="16"/>
              </w:rPr>
              <w:t>a</w:t>
            </w:r>
            <w:r w:rsidRPr="006F2DB8">
              <w:rPr>
                <w:rFonts w:cs="Calibri"/>
                <w:sz w:val="16"/>
                <w:szCs w:val="16"/>
              </w:rPr>
              <w:t>u</w:t>
            </w:r>
            <w:r w:rsidRPr="006F2DB8">
              <w:rPr>
                <w:rFonts w:cs="Calibri"/>
                <w:spacing w:val="29"/>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bo</w:t>
            </w:r>
            <w:r w:rsidRPr="006F2DB8">
              <w:rPr>
                <w:rFonts w:cs="Calibri"/>
                <w:spacing w:val="-1"/>
                <w:sz w:val="16"/>
                <w:szCs w:val="16"/>
              </w:rPr>
              <w:t>r</w:t>
            </w:r>
            <w:r w:rsidRPr="006F2DB8">
              <w:rPr>
                <w:rFonts w:cs="Calibri"/>
                <w:sz w:val="16"/>
                <w:szCs w:val="16"/>
              </w:rPr>
              <w:t>d</w:t>
            </w:r>
            <w:r w:rsidRPr="006F2DB8">
              <w:rPr>
                <w:rFonts w:cs="Calibri"/>
                <w:spacing w:val="17"/>
                <w:sz w:val="16"/>
                <w:szCs w:val="16"/>
              </w:rPr>
              <w:t xml:space="preserve"> </w:t>
            </w:r>
            <w:r w:rsidRPr="006F2DB8">
              <w:rPr>
                <w:rFonts w:cs="Calibri"/>
                <w:spacing w:val="-1"/>
                <w:w w:val="105"/>
                <w:sz w:val="16"/>
                <w:szCs w:val="16"/>
              </w:rPr>
              <w:t>4</w:t>
            </w:r>
            <w:r w:rsidRPr="006F2DB8">
              <w:rPr>
                <w:rFonts w:cs="Calibri"/>
                <w:w w:val="105"/>
                <w:sz w:val="16"/>
                <w:szCs w:val="16"/>
              </w:rPr>
              <w:t xml:space="preserve">ème </w:t>
            </w:r>
            <w:r w:rsidRPr="006F2DB8">
              <w:rPr>
                <w:rFonts w:cs="Calibri"/>
                <w:spacing w:val="-1"/>
                <w:w w:val="105"/>
                <w:sz w:val="16"/>
                <w:szCs w:val="16"/>
              </w:rPr>
              <w:t>tr</w:t>
            </w:r>
            <w:r w:rsidRPr="006F2DB8">
              <w:rPr>
                <w:rFonts w:cs="Calibri"/>
                <w:w w:val="105"/>
                <w:sz w:val="16"/>
                <w:szCs w:val="16"/>
              </w:rPr>
              <w:t>ime</w:t>
            </w:r>
            <w:r w:rsidRPr="006F2DB8">
              <w:rPr>
                <w:rFonts w:cs="Calibri"/>
                <w:spacing w:val="-1"/>
                <w:w w:val="105"/>
                <w:sz w:val="16"/>
                <w:szCs w:val="16"/>
              </w:rPr>
              <w:t>str</w:t>
            </w:r>
            <w:r w:rsidRPr="006F2DB8">
              <w:rPr>
                <w:rFonts w:cs="Calibri"/>
                <w:w w:val="105"/>
                <w:sz w:val="16"/>
                <w:szCs w:val="16"/>
              </w:rPr>
              <w:t>e</w:t>
            </w:r>
          </w:p>
          <w:p w14:paraId="6BC21076" w14:textId="77777777" w:rsidR="006C77D5" w:rsidRPr="006F2DB8" w:rsidRDefault="006C77D5" w:rsidP="00BD5A13">
            <w:pPr>
              <w:autoSpaceDE w:val="0"/>
              <w:autoSpaceDN w:val="0"/>
              <w:adjustRightInd w:val="0"/>
              <w:spacing w:before="1"/>
              <w:ind w:left="23"/>
              <w:rPr>
                <w:rFonts w:ascii="Times New Roman" w:hAnsi="Times New Roman"/>
              </w:rPr>
            </w:pPr>
            <w:r w:rsidRPr="006F2DB8">
              <w:rPr>
                <w:rFonts w:cs="Calibri"/>
                <w:spacing w:val="-1"/>
                <w:w w:val="105"/>
                <w:sz w:val="16"/>
                <w:szCs w:val="16"/>
              </w:rPr>
              <w:t>2013)</w:t>
            </w:r>
          </w:p>
        </w:tc>
        <w:tc>
          <w:tcPr>
            <w:tcW w:w="1134" w:type="dxa"/>
            <w:tcBorders>
              <w:top w:val="single" w:sz="6" w:space="0" w:color="000000"/>
              <w:left w:val="single" w:sz="6" w:space="0" w:color="000000"/>
              <w:bottom w:val="single" w:sz="6" w:space="0" w:color="000000"/>
              <w:right w:val="single" w:sz="6" w:space="0" w:color="000000"/>
            </w:tcBorders>
          </w:tcPr>
          <w:p w14:paraId="0EFE5CC1" w14:textId="45309C30" w:rsidR="006C77D5" w:rsidRPr="006F2DB8" w:rsidRDefault="006C77D5" w:rsidP="00BD5A13">
            <w:pPr>
              <w:autoSpaceDE w:val="0"/>
              <w:autoSpaceDN w:val="0"/>
              <w:adjustRightInd w:val="0"/>
              <w:spacing w:before="7" w:line="265" w:lineRule="auto"/>
              <w:ind w:left="23" w:right="13"/>
              <w:rPr>
                <w:rFonts w:ascii="Times New Roman" w:hAnsi="Times New Roman"/>
              </w:rPr>
            </w:pPr>
            <w:r w:rsidRPr="006F2DB8">
              <w:rPr>
                <w:rFonts w:cs="Calibri"/>
                <w:spacing w:val="1"/>
                <w:w w:val="105"/>
                <w:sz w:val="16"/>
                <w:szCs w:val="16"/>
              </w:rPr>
              <w:t>a</w:t>
            </w:r>
            <w:r w:rsidRPr="006F2DB8">
              <w:rPr>
                <w:rFonts w:cs="Calibri"/>
                <w:w w:val="105"/>
                <w:sz w:val="16"/>
                <w:szCs w:val="16"/>
              </w:rPr>
              <w:t>ugmen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00FE3BF7">
              <w:rPr>
                <w:rFonts w:cs="Calibri"/>
                <w:w w:val="105"/>
                <w:sz w:val="16"/>
                <w:szCs w:val="16"/>
              </w:rPr>
              <w:t>io</w:t>
            </w:r>
            <w:r w:rsidRPr="006F2DB8">
              <w:rPr>
                <w:rFonts w:cs="Calibri"/>
                <w:sz w:val="16"/>
                <w:szCs w:val="16"/>
              </w:rPr>
              <w:t>n</w:t>
            </w:r>
            <w:r w:rsidRPr="006F2DB8">
              <w:rPr>
                <w:rFonts w:cs="Calibri"/>
                <w:spacing w:val="10"/>
                <w:sz w:val="16"/>
                <w:szCs w:val="16"/>
              </w:rPr>
              <w:t xml:space="preserve"> </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w:t>
            </w:r>
          </w:p>
        </w:tc>
        <w:tc>
          <w:tcPr>
            <w:tcW w:w="992" w:type="dxa"/>
            <w:tcBorders>
              <w:top w:val="single" w:sz="6" w:space="0" w:color="000000"/>
              <w:left w:val="single" w:sz="6" w:space="0" w:color="000000"/>
              <w:bottom w:val="single" w:sz="6" w:space="0" w:color="000000"/>
              <w:right w:val="single" w:sz="6" w:space="0" w:color="000000"/>
            </w:tcBorders>
          </w:tcPr>
          <w:p w14:paraId="4F392284" w14:textId="77777777" w:rsidR="006C77D5" w:rsidRPr="006F2DB8" w:rsidRDefault="006C77D5" w:rsidP="00BD5A13">
            <w:pPr>
              <w:autoSpaceDE w:val="0"/>
              <w:autoSpaceDN w:val="0"/>
              <w:adjustRightInd w:val="0"/>
              <w:spacing w:before="7" w:line="265" w:lineRule="auto"/>
              <w:ind w:left="23" w:right="223"/>
              <w:rPr>
                <w:rFonts w:cs="Calibri"/>
                <w:sz w:val="16"/>
                <w:szCs w:val="16"/>
              </w:rPr>
            </w:pPr>
            <w:r w:rsidRPr="006F2DB8">
              <w:rPr>
                <w:rFonts w:cs="Calibri"/>
                <w:spacing w:val="-1"/>
                <w:sz w:val="16"/>
                <w:szCs w:val="16"/>
              </w:rPr>
              <w:t>125,6</w:t>
            </w:r>
            <w:r w:rsidRPr="006F2DB8">
              <w:rPr>
                <w:rFonts w:cs="Calibri"/>
                <w:sz w:val="16"/>
                <w:szCs w:val="16"/>
              </w:rPr>
              <w:t>%</w:t>
            </w:r>
            <w:r w:rsidRPr="006F2DB8">
              <w:rPr>
                <w:rFonts w:cs="Calibri"/>
                <w:spacing w:val="26"/>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z w:val="16"/>
                <w:szCs w:val="16"/>
              </w:rPr>
              <w:t>m</w:t>
            </w:r>
            <w:r w:rsidRPr="006F2DB8">
              <w:rPr>
                <w:rFonts w:cs="Calibri"/>
                <w:spacing w:val="1"/>
                <w:sz w:val="16"/>
                <w:szCs w:val="16"/>
              </w:rPr>
              <w:t>a</w:t>
            </w:r>
            <w:r w:rsidRPr="006F2DB8">
              <w:rPr>
                <w:rFonts w:cs="Calibri"/>
                <w:spacing w:val="-1"/>
                <w:sz w:val="16"/>
                <w:szCs w:val="16"/>
              </w:rPr>
              <w:t>r</w:t>
            </w:r>
            <w:r w:rsidRPr="006F2DB8">
              <w:rPr>
                <w:rFonts w:cs="Calibri"/>
                <w:sz w:val="16"/>
                <w:szCs w:val="16"/>
              </w:rPr>
              <w:t>s</w:t>
            </w:r>
            <w:r w:rsidRPr="006F2DB8">
              <w:rPr>
                <w:rFonts w:cs="Calibri"/>
                <w:spacing w:val="17"/>
                <w:sz w:val="16"/>
                <w:szCs w:val="16"/>
              </w:rPr>
              <w:t xml:space="preserve"> </w:t>
            </w: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w w:val="105"/>
                <w:sz w:val="16"/>
                <w:szCs w:val="16"/>
              </w:rPr>
              <w:t>/</w:t>
            </w:r>
          </w:p>
          <w:p w14:paraId="5DEE09F4" w14:textId="77777777" w:rsidR="006C77D5" w:rsidRPr="006F2DB8" w:rsidRDefault="006C77D5" w:rsidP="00BD5A13">
            <w:pPr>
              <w:autoSpaceDE w:val="0"/>
              <w:autoSpaceDN w:val="0"/>
              <w:adjustRightInd w:val="0"/>
              <w:spacing w:before="2"/>
              <w:ind w:left="23"/>
              <w:rPr>
                <w:rFonts w:cs="Calibri"/>
                <w:sz w:val="16"/>
                <w:szCs w:val="16"/>
              </w:rPr>
            </w:pPr>
            <w:r w:rsidRPr="006F2DB8">
              <w:rPr>
                <w:rFonts w:cs="Calibri"/>
                <w:spacing w:val="-1"/>
                <w:sz w:val="16"/>
                <w:szCs w:val="16"/>
              </w:rPr>
              <w:t>94,3</w:t>
            </w:r>
            <w:r w:rsidRPr="006F2DB8">
              <w:rPr>
                <w:rFonts w:cs="Calibri"/>
                <w:sz w:val="16"/>
                <w:szCs w:val="16"/>
              </w:rPr>
              <w:t>%</w:t>
            </w:r>
            <w:r w:rsidRPr="006F2DB8">
              <w:rPr>
                <w:rFonts w:cs="Calibri"/>
                <w:spacing w:val="22"/>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w w:val="105"/>
                <w:sz w:val="16"/>
                <w:szCs w:val="16"/>
              </w:rPr>
              <w:t>j</w:t>
            </w:r>
            <w:r w:rsidRPr="006F2DB8">
              <w:rPr>
                <w:rFonts w:cs="Calibri"/>
                <w:w w:val="105"/>
                <w:sz w:val="16"/>
                <w:szCs w:val="16"/>
              </w:rPr>
              <w:t>uin</w:t>
            </w:r>
          </w:p>
          <w:p w14:paraId="1000B3FB" w14:textId="77777777" w:rsidR="006C77D5" w:rsidRPr="006F2DB8" w:rsidRDefault="006C77D5" w:rsidP="00BD5A13">
            <w:pPr>
              <w:autoSpaceDE w:val="0"/>
              <w:autoSpaceDN w:val="0"/>
              <w:adjustRightInd w:val="0"/>
              <w:spacing w:before="23" w:line="268" w:lineRule="auto"/>
              <w:ind w:left="23" w:right="-9"/>
              <w:rPr>
                <w:rFonts w:cs="Calibri"/>
                <w:sz w:val="16"/>
                <w:szCs w:val="16"/>
              </w:rPr>
            </w:pP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w w:val="105"/>
                <w:sz w:val="16"/>
                <w:szCs w:val="16"/>
              </w:rPr>
              <w:t xml:space="preserve">- </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z w:val="16"/>
                <w:szCs w:val="16"/>
              </w:rPr>
              <w:t>deme</w:t>
            </w:r>
            <w:r w:rsidRPr="006F2DB8">
              <w:rPr>
                <w:rFonts w:cs="Calibri"/>
                <w:spacing w:val="1"/>
                <w:sz w:val="16"/>
                <w:szCs w:val="16"/>
              </w:rPr>
              <w:t>n</w:t>
            </w:r>
            <w:r w:rsidRPr="006F2DB8">
              <w:rPr>
                <w:rFonts w:cs="Calibri"/>
                <w:sz w:val="16"/>
                <w:szCs w:val="16"/>
              </w:rPr>
              <w:t xml:space="preserve">t </w:t>
            </w:r>
            <w:r w:rsidRPr="006F2DB8">
              <w:rPr>
                <w:rFonts w:cs="Calibri"/>
                <w:spacing w:val="1"/>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 xml:space="preserve">6 </w:t>
            </w:r>
            <w:r w:rsidRPr="006F2DB8">
              <w:rPr>
                <w:rFonts w:cs="Calibri"/>
                <w:sz w:val="16"/>
                <w:szCs w:val="16"/>
              </w:rPr>
              <w:t>do</w:t>
            </w:r>
            <w:r w:rsidRPr="006F2DB8">
              <w:rPr>
                <w:rFonts w:cs="Calibri"/>
                <w:spacing w:val="-1"/>
                <w:sz w:val="16"/>
                <w:szCs w:val="16"/>
              </w:rPr>
              <w:t>ss</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7"/>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p</w:t>
            </w:r>
            <w:r w:rsidRPr="006F2DB8">
              <w:rPr>
                <w:rFonts w:cs="Calibri"/>
                <w:spacing w:val="-1"/>
                <w:w w:val="105"/>
                <w:sz w:val="16"/>
                <w:szCs w:val="16"/>
              </w:rPr>
              <w:t>t</w:t>
            </w:r>
            <w:r w:rsidRPr="006F2DB8">
              <w:rPr>
                <w:rFonts w:cs="Calibri"/>
                <w:w w:val="105"/>
                <w:sz w:val="16"/>
                <w:szCs w:val="16"/>
              </w:rPr>
              <w:t>emb</w:t>
            </w:r>
            <w:r w:rsidRPr="006F2DB8">
              <w:rPr>
                <w:rFonts w:cs="Calibri"/>
                <w:spacing w:val="-1"/>
                <w:w w:val="105"/>
                <w:sz w:val="16"/>
                <w:szCs w:val="16"/>
              </w:rPr>
              <w:t>r</w:t>
            </w:r>
            <w:r w:rsidRPr="006F2DB8">
              <w:rPr>
                <w:rFonts w:cs="Calibri"/>
                <w:w w:val="105"/>
                <w:sz w:val="16"/>
                <w:szCs w:val="16"/>
              </w:rPr>
              <w:t>e</w:t>
            </w:r>
          </w:p>
          <w:p w14:paraId="06054B9A" w14:textId="77777777" w:rsidR="006C77D5" w:rsidRPr="006F2DB8" w:rsidRDefault="006C77D5" w:rsidP="00BD5A13">
            <w:pPr>
              <w:autoSpaceDE w:val="0"/>
              <w:autoSpaceDN w:val="0"/>
              <w:adjustRightInd w:val="0"/>
              <w:spacing w:line="198" w:lineRule="exact"/>
              <w:ind w:left="23"/>
              <w:rPr>
                <w:rFonts w:ascii="Times New Roman" w:hAnsi="Times New Roman"/>
              </w:rPr>
            </w:pPr>
            <w:r w:rsidRPr="006F2DB8">
              <w:rPr>
                <w:rFonts w:cs="Calibri"/>
                <w:spacing w:val="-1"/>
                <w:position w:val="1"/>
                <w:sz w:val="17"/>
                <w:szCs w:val="17"/>
              </w:rPr>
              <w:t>2014</w:t>
            </w:r>
          </w:p>
        </w:tc>
        <w:tc>
          <w:tcPr>
            <w:tcW w:w="993" w:type="dxa"/>
            <w:tcBorders>
              <w:top w:val="single" w:sz="6" w:space="0" w:color="000000"/>
              <w:left w:val="single" w:sz="6" w:space="0" w:color="000000"/>
              <w:bottom w:val="single" w:sz="6" w:space="0" w:color="000000"/>
              <w:right w:val="single" w:sz="6" w:space="0" w:color="000000"/>
            </w:tcBorders>
          </w:tcPr>
          <w:p w14:paraId="1431F4E4" w14:textId="77777777" w:rsidR="006C77D5" w:rsidRPr="006F2DB8" w:rsidRDefault="006C77D5" w:rsidP="00BD5A13">
            <w:pPr>
              <w:autoSpaceDE w:val="0"/>
              <w:autoSpaceDN w:val="0"/>
              <w:adjustRightInd w:val="0"/>
              <w:spacing w:before="7"/>
              <w:ind w:left="237"/>
              <w:rPr>
                <w:rFonts w:ascii="Times New Roman" w:hAnsi="Times New Roman"/>
              </w:rPr>
            </w:pPr>
            <w:r w:rsidRPr="006F2DB8">
              <w:rPr>
                <w:rFonts w:cs="Arial"/>
                <w:i/>
                <w:iCs/>
                <w:w w:val="104"/>
                <w:sz w:val="16"/>
                <w:szCs w:val="16"/>
              </w:rPr>
              <w:t>105%</w:t>
            </w:r>
          </w:p>
        </w:tc>
        <w:tc>
          <w:tcPr>
            <w:tcW w:w="1431" w:type="dxa"/>
            <w:tcBorders>
              <w:top w:val="single" w:sz="6" w:space="0" w:color="000000"/>
              <w:left w:val="single" w:sz="6" w:space="0" w:color="000000"/>
              <w:bottom w:val="single" w:sz="6" w:space="0" w:color="000000"/>
              <w:right w:val="single" w:sz="6" w:space="0" w:color="000000"/>
            </w:tcBorders>
          </w:tcPr>
          <w:p w14:paraId="5B8C8D2B"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pacing w:val="-1"/>
                <w:w w:val="105"/>
                <w:sz w:val="16"/>
                <w:szCs w:val="16"/>
              </w:rPr>
              <w:t>157,80%</w:t>
            </w:r>
          </w:p>
        </w:tc>
      </w:tr>
    </w:tbl>
    <w:p w14:paraId="276E6C44"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p w14:paraId="00AAC3B0" w14:textId="77777777" w:rsidR="00D71637" w:rsidRDefault="00D71637" w:rsidP="00D71637">
      <w:pPr>
        <w:autoSpaceDE w:val="0"/>
        <w:autoSpaceDN w:val="0"/>
        <w:adjustRightInd w:val="0"/>
        <w:spacing w:before="33"/>
        <w:ind w:right="961"/>
        <w:jc w:val="right"/>
        <w:rPr>
          <w:rFonts w:cs="Calibri"/>
          <w:sz w:val="16"/>
          <w:szCs w:val="16"/>
        </w:rPr>
      </w:pPr>
      <w:r>
        <w:rPr>
          <w:noProof/>
          <w:snapToGrid/>
          <w:lang w:val="en-US" w:eastAsia="en-US"/>
        </w:rPr>
        <w:lastRenderedPageBreak/>
        <mc:AlternateContent>
          <mc:Choice Requires="wps">
            <w:drawing>
              <wp:anchor distT="0" distB="0" distL="114300" distR="114300" simplePos="0" relativeHeight="251692032" behindDoc="1" locked="0" layoutInCell="0" allowOverlap="1" wp14:anchorId="3221DD60" wp14:editId="36FB922E">
                <wp:simplePos x="0" y="0"/>
                <wp:positionH relativeFrom="page">
                  <wp:posOffset>657224</wp:posOffset>
                </wp:positionH>
                <wp:positionV relativeFrom="paragraph">
                  <wp:posOffset>-50800</wp:posOffset>
                </wp:positionV>
                <wp:extent cx="9001125" cy="408305"/>
                <wp:effectExtent l="0" t="0" r="9525" b="1079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3062"/>
                            </w:tblGrid>
                            <w:tr w:rsidR="00D71637" w:rsidRPr="006F2DB8" w14:paraId="6EE568DD" w14:textId="77777777" w:rsidTr="00410933">
                              <w:trPr>
                                <w:trHeight w:hRule="exact" w:val="227"/>
                              </w:trPr>
                              <w:tc>
                                <w:tcPr>
                                  <w:tcW w:w="4922" w:type="dxa"/>
                                  <w:gridSpan w:val="3"/>
                                  <w:tcBorders>
                                    <w:top w:val="nil"/>
                                    <w:left w:val="nil"/>
                                    <w:bottom w:val="nil"/>
                                    <w:right w:val="nil"/>
                                  </w:tcBorders>
                                  <w:shd w:val="clear" w:color="auto" w:fill="E16B09"/>
                                </w:tcPr>
                                <w:p w14:paraId="5EC405DC"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2121B6EB" w14:textId="77777777" w:rsidR="00D71637" w:rsidRPr="006F2DB8" w:rsidRDefault="00D71637">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257321BA" w14:textId="77777777" w:rsidR="00D71637" w:rsidRPr="006F2DB8" w:rsidRDefault="00D71637">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4CE19391" w14:textId="77777777" w:rsidR="00D71637" w:rsidRPr="006F2DB8" w:rsidRDefault="00D71637">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04E707F5"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2E28F329"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7405255D" w14:textId="77777777" w:rsidR="00D71637" w:rsidRPr="006F2DB8" w:rsidRDefault="00D71637">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3062" w:type="dxa"/>
                                  <w:tcBorders>
                                    <w:top w:val="nil"/>
                                    <w:left w:val="nil"/>
                                    <w:bottom w:val="nil"/>
                                    <w:right w:val="nil"/>
                                  </w:tcBorders>
                                  <w:shd w:val="clear" w:color="auto" w:fill="B8CCE3"/>
                                </w:tcPr>
                                <w:p w14:paraId="047746D7" w14:textId="77777777" w:rsidR="00D71637" w:rsidRPr="006F2DB8" w:rsidRDefault="00D71637">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D71637" w:rsidRPr="006F2DB8" w14:paraId="3EEBD05C" w14:textId="77777777" w:rsidTr="00410933">
                              <w:trPr>
                                <w:trHeight w:hRule="exact" w:val="218"/>
                              </w:trPr>
                              <w:tc>
                                <w:tcPr>
                                  <w:tcW w:w="2001" w:type="dxa"/>
                                  <w:tcBorders>
                                    <w:top w:val="nil"/>
                                    <w:left w:val="nil"/>
                                    <w:bottom w:val="nil"/>
                                    <w:right w:val="nil"/>
                                  </w:tcBorders>
                                  <w:shd w:val="clear" w:color="auto" w:fill="E16B09"/>
                                </w:tcPr>
                                <w:p w14:paraId="71F4E06A" w14:textId="77777777" w:rsidR="00D71637" w:rsidRPr="006F2DB8" w:rsidRDefault="00D71637">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5A5245B5" w14:textId="77777777" w:rsidR="00D71637" w:rsidRPr="006F2DB8" w:rsidRDefault="00D71637">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21490CB1" w14:textId="77777777" w:rsidR="00D71637" w:rsidRPr="006F2DB8" w:rsidRDefault="00D71637">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0A78B746" w14:textId="77777777" w:rsidR="00D71637" w:rsidRPr="006F2DB8" w:rsidRDefault="00D71637">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541BAB28" w14:textId="77777777" w:rsidR="00D71637" w:rsidRPr="006F2DB8" w:rsidRDefault="00D71637">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4481F63F" w14:textId="77777777" w:rsidR="00D71637" w:rsidRPr="006F2DB8" w:rsidRDefault="00D71637">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48D0AB20" w14:textId="77777777" w:rsidR="00D71637" w:rsidRPr="006F2DB8" w:rsidRDefault="00D71637">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0841B51C" w14:textId="77777777" w:rsidR="00D71637" w:rsidRPr="006F2DB8" w:rsidRDefault="00D71637">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5BCD956A" w14:textId="77777777" w:rsidR="00D71637" w:rsidRPr="006F2DB8" w:rsidRDefault="00D71637">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3062" w:type="dxa"/>
                                  <w:tcBorders>
                                    <w:top w:val="nil"/>
                                    <w:left w:val="nil"/>
                                    <w:bottom w:val="nil"/>
                                    <w:right w:val="nil"/>
                                  </w:tcBorders>
                                  <w:shd w:val="clear" w:color="auto" w:fill="B8CCE3"/>
                                </w:tcPr>
                                <w:p w14:paraId="78E9DDB8" w14:textId="77777777" w:rsidR="00D71637" w:rsidRPr="006F2DB8" w:rsidRDefault="00D71637">
                                  <w:pPr>
                                    <w:autoSpaceDE w:val="0"/>
                                    <w:autoSpaceDN w:val="0"/>
                                    <w:adjustRightInd w:val="0"/>
                                    <w:spacing w:line="193" w:lineRule="exact"/>
                                    <w:ind w:left="217"/>
                                    <w:rPr>
                                      <w:rFonts w:ascii="Times New Roman" w:hAnsi="Times New Roman"/>
                                    </w:rPr>
                                  </w:pPr>
                                  <w:r w:rsidRPr="006F2DB8">
                                    <w:rPr>
                                      <w:rFonts w:cs="Calibri"/>
                                      <w:spacing w:val="-1"/>
                                      <w:w w:val="105"/>
                                      <w:sz w:val="16"/>
                                      <w:szCs w:val="16"/>
                                    </w:rPr>
                                    <w:t>2015</w:t>
                                  </w:r>
                                </w:p>
                              </w:tc>
                            </w:tr>
                            <w:tr w:rsidR="00D71637" w:rsidRPr="006F2DB8" w14:paraId="64693C10" w14:textId="77777777" w:rsidTr="00410933">
                              <w:trPr>
                                <w:trHeight w:hRule="exact" w:val="198"/>
                              </w:trPr>
                              <w:tc>
                                <w:tcPr>
                                  <w:tcW w:w="2001" w:type="dxa"/>
                                  <w:tcBorders>
                                    <w:top w:val="nil"/>
                                    <w:left w:val="nil"/>
                                    <w:bottom w:val="nil"/>
                                    <w:right w:val="nil"/>
                                  </w:tcBorders>
                                  <w:shd w:val="clear" w:color="auto" w:fill="E16B09"/>
                                </w:tcPr>
                                <w:p w14:paraId="77A51E47" w14:textId="77777777" w:rsidR="00D71637" w:rsidRPr="006F2DB8" w:rsidRDefault="00D71637">
                                  <w:pPr>
                                    <w:autoSpaceDE w:val="0"/>
                                    <w:autoSpaceDN w:val="0"/>
                                    <w:adjustRightInd w:val="0"/>
                                    <w:rPr>
                                      <w:rFonts w:ascii="Times New Roman" w:hAnsi="Times New Roman"/>
                                    </w:rPr>
                                  </w:pPr>
                                </w:p>
                              </w:tc>
                              <w:tc>
                                <w:tcPr>
                                  <w:tcW w:w="1331" w:type="dxa"/>
                                  <w:tcBorders>
                                    <w:top w:val="nil"/>
                                    <w:left w:val="nil"/>
                                    <w:bottom w:val="nil"/>
                                    <w:right w:val="nil"/>
                                  </w:tcBorders>
                                  <w:shd w:val="clear" w:color="auto" w:fill="F9BE8F"/>
                                </w:tcPr>
                                <w:p w14:paraId="1487873A" w14:textId="77777777" w:rsidR="00D71637" w:rsidRPr="006F2DB8" w:rsidRDefault="00D71637">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2E5B723F"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053A9AE1" w14:textId="77777777" w:rsidR="00D71637" w:rsidRPr="006F2DB8" w:rsidRDefault="00D71637">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345461DC" w14:textId="77777777" w:rsidR="00D71637" w:rsidRPr="006F2DB8" w:rsidRDefault="00D71637">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243B10A3" w14:textId="77777777" w:rsidR="00D71637" w:rsidRPr="006F2DB8" w:rsidRDefault="00D71637">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08F9FD48" w14:textId="77777777" w:rsidR="00D71637" w:rsidRPr="006F2DB8" w:rsidRDefault="00D71637">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7976723E" w14:textId="77777777" w:rsidR="00D71637" w:rsidRPr="006F2DB8" w:rsidRDefault="00D71637">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5009B27A" w14:textId="77777777" w:rsidR="00D71637" w:rsidRPr="006F2DB8" w:rsidRDefault="00D71637">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3062" w:type="dxa"/>
                                  <w:tcBorders>
                                    <w:top w:val="nil"/>
                                    <w:left w:val="nil"/>
                                    <w:bottom w:val="nil"/>
                                    <w:right w:val="nil"/>
                                  </w:tcBorders>
                                  <w:shd w:val="clear" w:color="auto" w:fill="B8CCE3"/>
                                </w:tcPr>
                                <w:p w14:paraId="1F10D933" w14:textId="77777777" w:rsidR="00D71637" w:rsidRPr="006F2DB8" w:rsidRDefault="00D71637">
                                  <w:pPr>
                                    <w:autoSpaceDE w:val="0"/>
                                    <w:autoSpaceDN w:val="0"/>
                                    <w:adjustRightInd w:val="0"/>
                                    <w:spacing w:line="193" w:lineRule="exact"/>
                                    <w:ind w:left="102"/>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w w:val="105"/>
                                      <w:sz w:val="16"/>
                                      <w:szCs w:val="16"/>
                                    </w:rPr>
                                    <w:t>4</w:t>
                                  </w:r>
                                </w:p>
                              </w:tc>
                            </w:tr>
                          </w:tbl>
                          <w:p w14:paraId="3432170B" w14:textId="77777777" w:rsidR="00D71637" w:rsidRDefault="00D71637" w:rsidP="00D71637">
                            <w:pPr>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 o:spid="_x0000_s1037" type="#_x0000_t202" style="position:absolute;left:0;text-align:left;margin-left:51.75pt;margin-top:-4pt;width:708.75pt;height:32.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001"/>
                        <w:gridCol w:w="1331"/>
                        <w:gridCol w:w="1590"/>
                        <w:gridCol w:w="1146"/>
                        <w:gridCol w:w="1135"/>
                        <w:gridCol w:w="891"/>
                        <w:gridCol w:w="1083"/>
                        <w:gridCol w:w="844"/>
                        <w:gridCol w:w="1092"/>
                        <w:gridCol w:w="3062"/>
                      </w:tblGrid>
                      <w:tr w:rsidR="00D71637" w:rsidRPr="006F2DB8" w14:paraId="6EE568DD" w14:textId="77777777" w:rsidTr="00410933">
                        <w:trPr>
                          <w:trHeight w:hRule="exact" w:val="227"/>
                        </w:trPr>
                        <w:tc>
                          <w:tcPr>
                            <w:tcW w:w="4922" w:type="dxa"/>
                            <w:gridSpan w:val="3"/>
                            <w:tcBorders>
                              <w:top w:val="nil"/>
                              <w:left w:val="nil"/>
                              <w:bottom w:val="nil"/>
                              <w:right w:val="nil"/>
                            </w:tcBorders>
                            <w:shd w:val="clear" w:color="auto" w:fill="E16B09"/>
                          </w:tcPr>
                          <w:p w14:paraId="5EC405DC"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2121B6EB" w14:textId="77777777" w:rsidR="00D71637" w:rsidRPr="006F2DB8" w:rsidRDefault="00D71637">
                            <w:pPr>
                              <w:autoSpaceDE w:val="0"/>
                              <w:autoSpaceDN w:val="0"/>
                              <w:adjustRightInd w:val="0"/>
                              <w:spacing w:before="8"/>
                              <w:ind w:left="369"/>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135" w:type="dxa"/>
                            <w:tcBorders>
                              <w:top w:val="nil"/>
                              <w:left w:val="nil"/>
                              <w:bottom w:val="nil"/>
                              <w:right w:val="nil"/>
                            </w:tcBorders>
                            <w:shd w:val="clear" w:color="auto" w:fill="B8CCE3"/>
                          </w:tcPr>
                          <w:p w14:paraId="257321BA" w14:textId="77777777" w:rsidR="00D71637" w:rsidRPr="006F2DB8" w:rsidRDefault="00D71637">
                            <w:pPr>
                              <w:autoSpaceDE w:val="0"/>
                              <w:autoSpaceDN w:val="0"/>
                              <w:adjustRightInd w:val="0"/>
                              <w:spacing w:before="8"/>
                              <w:ind w:left="233"/>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91" w:type="dxa"/>
                            <w:tcBorders>
                              <w:top w:val="nil"/>
                              <w:left w:val="nil"/>
                              <w:bottom w:val="nil"/>
                              <w:right w:val="nil"/>
                            </w:tcBorders>
                            <w:shd w:val="clear" w:color="auto" w:fill="B8CCE3"/>
                          </w:tcPr>
                          <w:p w14:paraId="4CE19391" w14:textId="77777777" w:rsidR="00D71637" w:rsidRPr="006F2DB8" w:rsidRDefault="00D71637">
                            <w:pPr>
                              <w:autoSpaceDE w:val="0"/>
                              <w:autoSpaceDN w:val="0"/>
                              <w:adjustRightInd w:val="0"/>
                              <w:spacing w:before="8"/>
                              <w:ind w:left="250"/>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83" w:type="dxa"/>
                            <w:tcBorders>
                              <w:top w:val="nil"/>
                              <w:left w:val="nil"/>
                              <w:bottom w:val="nil"/>
                              <w:right w:val="nil"/>
                            </w:tcBorders>
                            <w:shd w:val="clear" w:color="auto" w:fill="B8CCE3"/>
                          </w:tcPr>
                          <w:p w14:paraId="04E707F5"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844" w:type="dxa"/>
                            <w:tcBorders>
                              <w:top w:val="nil"/>
                              <w:left w:val="nil"/>
                              <w:bottom w:val="nil"/>
                              <w:right w:val="nil"/>
                            </w:tcBorders>
                            <w:shd w:val="clear" w:color="auto" w:fill="B8CCE3"/>
                          </w:tcPr>
                          <w:p w14:paraId="2E28F329" w14:textId="77777777" w:rsidR="00D71637" w:rsidRPr="006F2DB8" w:rsidRDefault="00D71637">
                            <w:pPr>
                              <w:autoSpaceDE w:val="0"/>
                              <w:autoSpaceDN w:val="0"/>
                              <w:adjustRightInd w:val="0"/>
                              <w:spacing w:before="8"/>
                              <w:ind w:left="20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c>
                          <w:tcPr>
                            <w:tcW w:w="1092" w:type="dxa"/>
                            <w:tcBorders>
                              <w:top w:val="nil"/>
                              <w:left w:val="nil"/>
                              <w:bottom w:val="nil"/>
                              <w:right w:val="nil"/>
                            </w:tcBorders>
                            <w:shd w:val="clear" w:color="auto" w:fill="B8CCE3"/>
                          </w:tcPr>
                          <w:p w14:paraId="7405255D" w14:textId="77777777" w:rsidR="00D71637" w:rsidRPr="006F2DB8" w:rsidRDefault="00D71637">
                            <w:pPr>
                              <w:autoSpaceDE w:val="0"/>
                              <w:autoSpaceDN w:val="0"/>
                              <w:adjustRightInd w:val="0"/>
                              <w:spacing w:before="8"/>
                              <w:ind w:left="221"/>
                              <w:rPr>
                                <w:rFonts w:ascii="Times New Roman" w:hAnsi="Times New Roman"/>
                              </w:rPr>
                            </w:pPr>
                            <w:r w:rsidRPr="006F2DB8">
                              <w:rPr>
                                <w:rFonts w:cs="Calibri"/>
                                <w:w w:val="105"/>
                                <w:sz w:val="16"/>
                                <w:szCs w:val="16"/>
                              </w:rPr>
                              <w:t>Vo</w:t>
                            </w:r>
                            <w:r w:rsidRPr="006F2DB8">
                              <w:rPr>
                                <w:rFonts w:cs="Calibri"/>
                                <w:spacing w:val="1"/>
                                <w:w w:val="105"/>
                                <w:sz w:val="16"/>
                                <w:szCs w:val="16"/>
                              </w:rPr>
                              <w:t>b</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ue</w:t>
                            </w:r>
                          </w:p>
                        </w:tc>
                        <w:tc>
                          <w:tcPr>
                            <w:tcW w:w="3062" w:type="dxa"/>
                            <w:tcBorders>
                              <w:top w:val="nil"/>
                              <w:left w:val="nil"/>
                              <w:bottom w:val="nil"/>
                              <w:right w:val="nil"/>
                            </w:tcBorders>
                            <w:shd w:val="clear" w:color="auto" w:fill="B8CCE3"/>
                          </w:tcPr>
                          <w:p w14:paraId="047746D7" w14:textId="77777777" w:rsidR="00D71637" w:rsidRPr="006F2DB8" w:rsidRDefault="00D71637">
                            <w:pPr>
                              <w:autoSpaceDE w:val="0"/>
                              <w:autoSpaceDN w:val="0"/>
                              <w:adjustRightInd w:val="0"/>
                              <w:spacing w:before="8"/>
                              <w:ind w:left="176"/>
                              <w:rPr>
                                <w:rFonts w:ascii="Times New Roman" w:hAnsi="Times New Roman"/>
                              </w:rPr>
                            </w:pPr>
                            <w:r w:rsidRPr="006F2DB8">
                              <w:rPr>
                                <w:rFonts w:cs="Calibri"/>
                                <w:w w:val="105"/>
                                <w:sz w:val="16"/>
                                <w:szCs w:val="16"/>
                              </w:rPr>
                              <w:t>V</w:t>
                            </w:r>
                            <w:r w:rsidRPr="006F2DB8">
                              <w:rPr>
                                <w:rFonts w:cs="Calibri"/>
                                <w:spacing w:val="1"/>
                                <w:w w:val="105"/>
                                <w:sz w:val="16"/>
                                <w:szCs w:val="16"/>
                              </w:rPr>
                              <w:t>c</w:t>
                            </w:r>
                            <w:r w:rsidRPr="006F2DB8">
                              <w:rPr>
                                <w:rFonts w:cs="Calibri"/>
                                <w:w w:val="105"/>
                                <w:sz w:val="16"/>
                                <w:szCs w:val="16"/>
                              </w:rPr>
                              <w:t>ible</w:t>
                            </w:r>
                          </w:p>
                        </w:tc>
                      </w:tr>
                      <w:tr w:rsidR="00D71637" w:rsidRPr="006F2DB8" w14:paraId="3EEBD05C" w14:textId="77777777" w:rsidTr="00410933">
                        <w:trPr>
                          <w:trHeight w:hRule="exact" w:val="218"/>
                        </w:trPr>
                        <w:tc>
                          <w:tcPr>
                            <w:tcW w:w="2001" w:type="dxa"/>
                            <w:tcBorders>
                              <w:top w:val="nil"/>
                              <w:left w:val="nil"/>
                              <w:bottom w:val="nil"/>
                              <w:right w:val="nil"/>
                            </w:tcBorders>
                            <w:shd w:val="clear" w:color="auto" w:fill="E16B09"/>
                          </w:tcPr>
                          <w:p w14:paraId="71F4E06A" w14:textId="77777777" w:rsidR="00D71637" w:rsidRPr="006F2DB8" w:rsidRDefault="00D71637">
                            <w:pPr>
                              <w:autoSpaceDE w:val="0"/>
                              <w:autoSpaceDN w:val="0"/>
                              <w:adjustRightInd w:val="0"/>
                              <w:spacing w:line="193" w:lineRule="exact"/>
                              <w:ind w:left="21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1331" w:type="dxa"/>
                            <w:tcBorders>
                              <w:top w:val="nil"/>
                              <w:left w:val="nil"/>
                              <w:bottom w:val="nil"/>
                              <w:right w:val="nil"/>
                            </w:tcBorders>
                            <w:shd w:val="clear" w:color="auto" w:fill="F9BE8F"/>
                          </w:tcPr>
                          <w:p w14:paraId="5A5245B5" w14:textId="77777777" w:rsidR="00D71637" w:rsidRPr="006F2DB8" w:rsidRDefault="00D71637">
                            <w:pPr>
                              <w:autoSpaceDE w:val="0"/>
                              <w:autoSpaceDN w:val="0"/>
                              <w:adjustRightInd w:val="0"/>
                              <w:ind w:left="148"/>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e</w:t>
                            </w:r>
                          </w:p>
                        </w:tc>
                        <w:tc>
                          <w:tcPr>
                            <w:tcW w:w="1590" w:type="dxa"/>
                            <w:tcBorders>
                              <w:top w:val="nil"/>
                              <w:left w:val="nil"/>
                              <w:bottom w:val="nil"/>
                              <w:right w:val="nil"/>
                            </w:tcBorders>
                            <w:shd w:val="clear" w:color="auto" w:fill="F9BE8F"/>
                          </w:tcPr>
                          <w:p w14:paraId="21490CB1" w14:textId="77777777" w:rsidR="00D71637" w:rsidRPr="006F2DB8" w:rsidRDefault="00D71637">
                            <w:pPr>
                              <w:autoSpaceDE w:val="0"/>
                              <w:autoSpaceDN w:val="0"/>
                              <w:adjustRightInd w:val="0"/>
                              <w:ind w:left="170"/>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1146" w:type="dxa"/>
                            <w:tcBorders>
                              <w:top w:val="nil"/>
                              <w:left w:val="nil"/>
                              <w:bottom w:val="nil"/>
                              <w:right w:val="nil"/>
                            </w:tcBorders>
                            <w:shd w:val="clear" w:color="auto" w:fill="B8CCE3"/>
                          </w:tcPr>
                          <w:p w14:paraId="0A78B746" w14:textId="77777777" w:rsidR="00D71637" w:rsidRPr="006F2DB8" w:rsidRDefault="00D71637">
                            <w:pPr>
                              <w:autoSpaceDE w:val="0"/>
                              <w:autoSpaceDN w:val="0"/>
                              <w:adjustRightInd w:val="0"/>
                              <w:spacing w:line="193" w:lineRule="exact"/>
                              <w:ind w:left="14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1135" w:type="dxa"/>
                            <w:tcBorders>
                              <w:top w:val="nil"/>
                              <w:left w:val="nil"/>
                              <w:bottom w:val="nil"/>
                              <w:right w:val="nil"/>
                            </w:tcBorders>
                            <w:shd w:val="clear" w:color="auto" w:fill="B8CCE3"/>
                          </w:tcPr>
                          <w:p w14:paraId="541BAB28" w14:textId="77777777" w:rsidR="00D71637" w:rsidRPr="006F2DB8" w:rsidRDefault="00D71637">
                            <w:pPr>
                              <w:autoSpaceDE w:val="0"/>
                              <w:autoSpaceDN w:val="0"/>
                              <w:adjustRightInd w:val="0"/>
                              <w:spacing w:line="193" w:lineRule="exact"/>
                              <w:ind w:left="13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1</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91" w:type="dxa"/>
                            <w:tcBorders>
                              <w:top w:val="nil"/>
                              <w:left w:val="nil"/>
                              <w:bottom w:val="nil"/>
                              <w:right w:val="nil"/>
                            </w:tcBorders>
                            <w:shd w:val="clear" w:color="auto" w:fill="B8CCE3"/>
                          </w:tcPr>
                          <w:p w14:paraId="4481F63F" w14:textId="77777777" w:rsidR="00D71637" w:rsidRPr="006F2DB8" w:rsidRDefault="00D71637">
                            <w:pPr>
                              <w:autoSpaceDE w:val="0"/>
                              <w:autoSpaceDN w:val="0"/>
                              <w:adjustRightInd w:val="0"/>
                              <w:spacing w:line="193" w:lineRule="exact"/>
                              <w:ind w:left="133"/>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w w:val="105"/>
                                <w:sz w:val="16"/>
                                <w:szCs w:val="16"/>
                              </w:rPr>
                              <w:t>:</w:t>
                            </w:r>
                          </w:p>
                        </w:tc>
                        <w:tc>
                          <w:tcPr>
                            <w:tcW w:w="1083" w:type="dxa"/>
                            <w:tcBorders>
                              <w:top w:val="nil"/>
                              <w:left w:val="nil"/>
                              <w:bottom w:val="nil"/>
                              <w:right w:val="nil"/>
                            </w:tcBorders>
                            <w:shd w:val="clear" w:color="auto" w:fill="B8CCE3"/>
                          </w:tcPr>
                          <w:p w14:paraId="48D0AB20" w14:textId="77777777" w:rsidR="00D71637" w:rsidRPr="006F2DB8" w:rsidRDefault="00D71637">
                            <w:pPr>
                              <w:autoSpaceDE w:val="0"/>
                              <w:autoSpaceDN w:val="0"/>
                              <w:adjustRightInd w:val="0"/>
                              <w:spacing w:line="193" w:lineRule="exact"/>
                              <w:ind w:left="110"/>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2</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844" w:type="dxa"/>
                            <w:tcBorders>
                              <w:top w:val="nil"/>
                              <w:left w:val="nil"/>
                              <w:bottom w:val="nil"/>
                              <w:right w:val="nil"/>
                            </w:tcBorders>
                            <w:shd w:val="clear" w:color="auto" w:fill="B8CCE3"/>
                          </w:tcPr>
                          <w:p w14:paraId="0841B51C" w14:textId="77777777" w:rsidR="00D71637" w:rsidRPr="006F2DB8" w:rsidRDefault="00D71637">
                            <w:pPr>
                              <w:autoSpaceDE w:val="0"/>
                              <w:autoSpaceDN w:val="0"/>
                              <w:adjustRightInd w:val="0"/>
                              <w:spacing w:line="193" w:lineRule="exact"/>
                              <w:ind w:left="107"/>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pacing w:val="-1"/>
                                <w:w w:val="105"/>
                                <w:sz w:val="16"/>
                                <w:szCs w:val="16"/>
                              </w:rPr>
                              <w:t>3</w:t>
                            </w:r>
                            <w:r w:rsidRPr="006F2DB8">
                              <w:rPr>
                                <w:rFonts w:cs="Calibri"/>
                                <w:w w:val="105"/>
                                <w:sz w:val="16"/>
                                <w:szCs w:val="16"/>
                              </w:rPr>
                              <w:t>:</w:t>
                            </w:r>
                          </w:p>
                        </w:tc>
                        <w:tc>
                          <w:tcPr>
                            <w:tcW w:w="1092" w:type="dxa"/>
                            <w:tcBorders>
                              <w:top w:val="nil"/>
                              <w:left w:val="nil"/>
                              <w:bottom w:val="nil"/>
                              <w:right w:val="nil"/>
                            </w:tcBorders>
                            <w:shd w:val="clear" w:color="auto" w:fill="B8CCE3"/>
                          </w:tcPr>
                          <w:p w14:paraId="5BCD956A" w14:textId="77777777" w:rsidR="00D71637" w:rsidRPr="006F2DB8" w:rsidRDefault="00D71637">
                            <w:pPr>
                              <w:autoSpaceDE w:val="0"/>
                              <w:autoSpaceDN w:val="0"/>
                              <w:adjustRightInd w:val="0"/>
                              <w:spacing w:line="193" w:lineRule="exact"/>
                              <w:ind w:left="125"/>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sz w:val="16"/>
                                <w:szCs w:val="16"/>
                              </w:rPr>
                              <w:t>3</w:t>
                            </w:r>
                            <w:r w:rsidRPr="006F2DB8">
                              <w:rPr>
                                <w:rFonts w:cs="Calibri"/>
                                <w:spacing w:val="5"/>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f</w:t>
                            </w:r>
                            <w:r w:rsidRPr="006F2DB8">
                              <w:rPr>
                                <w:rFonts w:cs="Calibri"/>
                                <w:spacing w:val="-1"/>
                                <w:w w:val="105"/>
                                <w:sz w:val="16"/>
                                <w:szCs w:val="16"/>
                              </w:rPr>
                              <w:t>i</w:t>
                            </w:r>
                            <w:r w:rsidRPr="006F2DB8">
                              <w:rPr>
                                <w:rFonts w:cs="Calibri"/>
                                <w:w w:val="105"/>
                                <w:sz w:val="16"/>
                                <w:szCs w:val="16"/>
                              </w:rPr>
                              <w:t>n</w:t>
                            </w:r>
                          </w:p>
                        </w:tc>
                        <w:tc>
                          <w:tcPr>
                            <w:tcW w:w="3062" w:type="dxa"/>
                            <w:tcBorders>
                              <w:top w:val="nil"/>
                              <w:left w:val="nil"/>
                              <w:bottom w:val="nil"/>
                              <w:right w:val="nil"/>
                            </w:tcBorders>
                            <w:shd w:val="clear" w:color="auto" w:fill="B8CCE3"/>
                          </w:tcPr>
                          <w:p w14:paraId="78E9DDB8" w14:textId="77777777" w:rsidR="00D71637" w:rsidRPr="006F2DB8" w:rsidRDefault="00D71637">
                            <w:pPr>
                              <w:autoSpaceDE w:val="0"/>
                              <w:autoSpaceDN w:val="0"/>
                              <w:adjustRightInd w:val="0"/>
                              <w:spacing w:line="193" w:lineRule="exact"/>
                              <w:ind w:left="217"/>
                              <w:rPr>
                                <w:rFonts w:ascii="Times New Roman" w:hAnsi="Times New Roman"/>
                              </w:rPr>
                            </w:pPr>
                            <w:r w:rsidRPr="006F2DB8">
                              <w:rPr>
                                <w:rFonts w:cs="Calibri"/>
                                <w:spacing w:val="-1"/>
                                <w:w w:val="105"/>
                                <w:sz w:val="16"/>
                                <w:szCs w:val="16"/>
                              </w:rPr>
                              <w:t>2015</w:t>
                            </w:r>
                          </w:p>
                        </w:tc>
                      </w:tr>
                      <w:tr w:rsidR="00D71637" w:rsidRPr="006F2DB8" w14:paraId="64693C10" w14:textId="77777777" w:rsidTr="00410933">
                        <w:trPr>
                          <w:trHeight w:hRule="exact" w:val="198"/>
                        </w:trPr>
                        <w:tc>
                          <w:tcPr>
                            <w:tcW w:w="2001" w:type="dxa"/>
                            <w:tcBorders>
                              <w:top w:val="nil"/>
                              <w:left w:val="nil"/>
                              <w:bottom w:val="nil"/>
                              <w:right w:val="nil"/>
                            </w:tcBorders>
                            <w:shd w:val="clear" w:color="auto" w:fill="E16B09"/>
                          </w:tcPr>
                          <w:p w14:paraId="77A51E47" w14:textId="77777777" w:rsidR="00D71637" w:rsidRPr="006F2DB8" w:rsidRDefault="00D71637">
                            <w:pPr>
                              <w:autoSpaceDE w:val="0"/>
                              <w:autoSpaceDN w:val="0"/>
                              <w:adjustRightInd w:val="0"/>
                              <w:rPr>
                                <w:rFonts w:ascii="Times New Roman" w:hAnsi="Times New Roman"/>
                              </w:rPr>
                            </w:pPr>
                          </w:p>
                        </w:tc>
                        <w:tc>
                          <w:tcPr>
                            <w:tcW w:w="1331" w:type="dxa"/>
                            <w:tcBorders>
                              <w:top w:val="nil"/>
                              <w:left w:val="nil"/>
                              <w:bottom w:val="nil"/>
                              <w:right w:val="nil"/>
                            </w:tcBorders>
                            <w:shd w:val="clear" w:color="auto" w:fill="F9BE8F"/>
                          </w:tcPr>
                          <w:p w14:paraId="1487873A" w14:textId="77777777" w:rsidR="00D71637" w:rsidRPr="006F2DB8" w:rsidRDefault="00D71637">
                            <w:pPr>
                              <w:autoSpaceDE w:val="0"/>
                              <w:autoSpaceDN w:val="0"/>
                              <w:adjustRightInd w:val="0"/>
                              <w:rPr>
                                <w:rFonts w:ascii="Times New Roman" w:hAnsi="Times New Roman"/>
                              </w:rPr>
                            </w:pPr>
                          </w:p>
                        </w:tc>
                        <w:tc>
                          <w:tcPr>
                            <w:tcW w:w="1590" w:type="dxa"/>
                            <w:tcBorders>
                              <w:top w:val="nil"/>
                              <w:left w:val="nil"/>
                              <w:bottom w:val="nil"/>
                              <w:right w:val="nil"/>
                            </w:tcBorders>
                            <w:shd w:val="clear" w:color="auto" w:fill="F9BE8F"/>
                          </w:tcPr>
                          <w:p w14:paraId="2E5B723F" w14:textId="77777777" w:rsidR="00D71637" w:rsidRPr="006F2DB8" w:rsidRDefault="00D71637">
                            <w:pPr>
                              <w:autoSpaceDE w:val="0"/>
                              <w:autoSpaceDN w:val="0"/>
                              <w:adjustRightInd w:val="0"/>
                              <w:rPr>
                                <w:rFonts w:ascii="Times New Roman" w:hAnsi="Times New Roman"/>
                              </w:rPr>
                            </w:pPr>
                          </w:p>
                        </w:tc>
                        <w:tc>
                          <w:tcPr>
                            <w:tcW w:w="1146" w:type="dxa"/>
                            <w:tcBorders>
                              <w:top w:val="nil"/>
                              <w:left w:val="nil"/>
                              <w:bottom w:val="nil"/>
                              <w:right w:val="nil"/>
                            </w:tcBorders>
                            <w:shd w:val="clear" w:color="auto" w:fill="B8CCE3"/>
                          </w:tcPr>
                          <w:p w14:paraId="053A9AE1" w14:textId="77777777" w:rsidR="00D71637" w:rsidRPr="006F2DB8" w:rsidRDefault="00D71637">
                            <w:pPr>
                              <w:autoSpaceDE w:val="0"/>
                              <w:autoSpaceDN w:val="0"/>
                              <w:adjustRightInd w:val="0"/>
                              <w:spacing w:line="193" w:lineRule="exact"/>
                              <w:ind w:left="377" w:right="368"/>
                              <w:jc w:val="center"/>
                              <w:rPr>
                                <w:rFonts w:ascii="Times New Roman" w:hAnsi="Times New Roman"/>
                              </w:rPr>
                            </w:pPr>
                            <w:r w:rsidRPr="006F2DB8">
                              <w:rPr>
                                <w:rFonts w:cs="Calibri"/>
                                <w:spacing w:val="-1"/>
                                <w:w w:val="105"/>
                                <w:sz w:val="16"/>
                                <w:szCs w:val="16"/>
                              </w:rPr>
                              <w:t>2012</w:t>
                            </w:r>
                          </w:p>
                        </w:tc>
                        <w:tc>
                          <w:tcPr>
                            <w:tcW w:w="1135" w:type="dxa"/>
                            <w:tcBorders>
                              <w:top w:val="nil"/>
                              <w:left w:val="nil"/>
                              <w:bottom w:val="nil"/>
                              <w:right w:val="nil"/>
                            </w:tcBorders>
                            <w:shd w:val="clear" w:color="auto" w:fill="B8CCE3"/>
                          </w:tcPr>
                          <w:p w14:paraId="345461DC" w14:textId="77777777" w:rsidR="00D71637" w:rsidRPr="006F2DB8" w:rsidRDefault="00D71637">
                            <w:pPr>
                              <w:autoSpaceDE w:val="0"/>
                              <w:autoSpaceDN w:val="0"/>
                              <w:adjustRightInd w:val="0"/>
                              <w:spacing w:line="193" w:lineRule="exact"/>
                              <w:ind w:left="371" w:right="363"/>
                              <w:jc w:val="center"/>
                              <w:rPr>
                                <w:rFonts w:ascii="Times New Roman" w:hAnsi="Times New Roman"/>
                              </w:rPr>
                            </w:pPr>
                            <w:r w:rsidRPr="006F2DB8">
                              <w:rPr>
                                <w:rFonts w:cs="Calibri"/>
                                <w:spacing w:val="-1"/>
                                <w:w w:val="105"/>
                                <w:sz w:val="16"/>
                                <w:szCs w:val="16"/>
                              </w:rPr>
                              <w:t>2012</w:t>
                            </w:r>
                          </w:p>
                        </w:tc>
                        <w:tc>
                          <w:tcPr>
                            <w:tcW w:w="891" w:type="dxa"/>
                            <w:tcBorders>
                              <w:top w:val="nil"/>
                              <w:left w:val="nil"/>
                              <w:bottom w:val="nil"/>
                              <w:right w:val="nil"/>
                            </w:tcBorders>
                            <w:shd w:val="clear" w:color="auto" w:fill="B8CCE3"/>
                          </w:tcPr>
                          <w:p w14:paraId="243B10A3" w14:textId="77777777" w:rsidR="00D71637" w:rsidRPr="006F2DB8" w:rsidRDefault="00D71637">
                            <w:pPr>
                              <w:autoSpaceDE w:val="0"/>
                              <w:autoSpaceDN w:val="0"/>
                              <w:adjustRightInd w:val="0"/>
                              <w:spacing w:line="193" w:lineRule="exact"/>
                              <w:ind w:left="183"/>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3</w:t>
                            </w:r>
                          </w:p>
                        </w:tc>
                        <w:tc>
                          <w:tcPr>
                            <w:tcW w:w="1083" w:type="dxa"/>
                            <w:tcBorders>
                              <w:top w:val="nil"/>
                              <w:left w:val="nil"/>
                              <w:bottom w:val="nil"/>
                              <w:right w:val="nil"/>
                            </w:tcBorders>
                            <w:shd w:val="clear" w:color="auto" w:fill="B8CCE3"/>
                          </w:tcPr>
                          <w:p w14:paraId="08F9FD48" w14:textId="77777777" w:rsidR="00D71637" w:rsidRPr="006F2DB8" w:rsidRDefault="00D71637">
                            <w:pPr>
                              <w:autoSpaceDE w:val="0"/>
                              <w:autoSpaceDN w:val="0"/>
                              <w:adjustRightInd w:val="0"/>
                              <w:spacing w:line="193" w:lineRule="exact"/>
                              <w:ind w:left="344" w:right="338"/>
                              <w:jc w:val="center"/>
                              <w:rPr>
                                <w:rFonts w:ascii="Times New Roman" w:hAnsi="Times New Roman"/>
                              </w:rPr>
                            </w:pPr>
                            <w:r w:rsidRPr="006F2DB8">
                              <w:rPr>
                                <w:rFonts w:cs="Calibri"/>
                                <w:spacing w:val="-1"/>
                                <w:w w:val="105"/>
                                <w:sz w:val="16"/>
                                <w:szCs w:val="16"/>
                              </w:rPr>
                              <w:t>2013</w:t>
                            </w:r>
                          </w:p>
                        </w:tc>
                        <w:tc>
                          <w:tcPr>
                            <w:tcW w:w="844" w:type="dxa"/>
                            <w:tcBorders>
                              <w:top w:val="nil"/>
                              <w:left w:val="nil"/>
                              <w:bottom w:val="nil"/>
                              <w:right w:val="nil"/>
                            </w:tcBorders>
                            <w:shd w:val="clear" w:color="auto" w:fill="B8CCE3"/>
                          </w:tcPr>
                          <w:p w14:paraId="7976723E" w14:textId="77777777" w:rsidR="00D71637" w:rsidRPr="006F2DB8" w:rsidRDefault="00D71637">
                            <w:pPr>
                              <w:autoSpaceDE w:val="0"/>
                              <w:autoSpaceDN w:val="0"/>
                              <w:adjustRightInd w:val="0"/>
                              <w:spacing w:line="193" w:lineRule="exact"/>
                              <w:ind w:left="139"/>
                              <w:rPr>
                                <w:rFonts w:ascii="Times New Roman" w:hAnsi="Times New Roman"/>
                              </w:rPr>
                            </w:pP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4</w:t>
                            </w:r>
                          </w:p>
                        </w:tc>
                        <w:tc>
                          <w:tcPr>
                            <w:tcW w:w="1092" w:type="dxa"/>
                            <w:tcBorders>
                              <w:top w:val="nil"/>
                              <w:left w:val="nil"/>
                              <w:bottom w:val="nil"/>
                              <w:right w:val="nil"/>
                            </w:tcBorders>
                            <w:shd w:val="clear" w:color="auto" w:fill="B8CCE3"/>
                          </w:tcPr>
                          <w:p w14:paraId="5009B27A" w14:textId="77777777" w:rsidR="00D71637" w:rsidRPr="006F2DB8" w:rsidRDefault="00D71637">
                            <w:pPr>
                              <w:autoSpaceDE w:val="0"/>
                              <w:autoSpaceDN w:val="0"/>
                              <w:adjustRightInd w:val="0"/>
                              <w:spacing w:line="193" w:lineRule="exact"/>
                              <w:ind w:left="359" w:right="332"/>
                              <w:jc w:val="center"/>
                              <w:rPr>
                                <w:rFonts w:ascii="Times New Roman" w:hAnsi="Times New Roman"/>
                              </w:rPr>
                            </w:pPr>
                            <w:r w:rsidRPr="006F2DB8">
                              <w:rPr>
                                <w:rFonts w:cs="Calibri"/>
                                <w:spacing w:val="-1"/>
                                <w:w w:val="105"/>
                                <w:sz w:val="16"/>
                                <w:szCs w:val="16"/>
                              </w:rPr>
                              <w:t>2014</w:t>
                            </w:r>
                          </w:p>
                        </w:tc>
                        <w:tc>
                          <w:tcPr>
                            <w:tcW w:w="3062" w:type="dxa"/>
                            <w:tcBorders>
                              <w:top w:val="nil"/>
                              <w:left w:val="nil"/>
                              <w:bottom w:val="nil"/>
                              <w:right w:val="nil"/>
                            </w:tcBorders>
                            <w:shd w:val="clear" w:color="auto" w:fill="B8CCE3"/>
                          </w:tcPr>
                          <w:p w14:paraId="1F10D933" w14:textId="77777777" w:rsidR="00D71637" w:rsidRPr="006F2DB8" w:rsidRDefault="00D71637">
                            <w:pPr>
                              <w:autoSpaceDE w:val="0"/>
                              <w:autoSpaceDN w:val="0"/>
                              <w:adjustRightInd w:val="0"/>
                              <w:spacing w:line="193" w:lineRule="exact"/>
                              <w:ind w:left="102"/>
                              <w:rPr>
                                <w:rFonts w:ascii="Times New Roman" w:hAnsi="Times New Roman"/>
                              </w:rPr>
                            </w:pPr>
                            <w:r w:rsidRPr="006F2DB8">
                              <w:rPr>
                                <w:rFonts w:cs="Calibri"/>
                                <w:spacing w:val="1"/>
                                <w:sz w:val="16"/>
                                <w:szCs w:val="16"/>
                              </w:rPr>
                              <w:t>A</w:t>
                            </w:r>
                            <w:r w:rsidRPr="006F2DB8">
                              <w:rPr>
                                <w:rFonts w:cs="Calibri"/>
                                <w:sz w:val="16"/>
                                <w:szCs w:val="16"/>
                              </w:rPr>
                              <w:t>nnée</w:t>
                            </w:r>
                            <w:r w:rsidRPr="006F2DB8">
                              <w:rPr>
                                <w:rFonts w:cs="Calibri"/>
                                <w:spacing w:val="23"/>
                                <w:sz w:val="16"/>
                                <w:szCs w:val="16"/>
                              </w:rPr>
                              <w:t xml:space="preserve"> </w:t>
                            </w:r>
                            <w:r w:rsidRPr="006F2DB8">
                              <w:rPr>
                                <w:rFonts w:cs="Calibri"/>
                                <w:w w:val="105"/>
                                <w:sz w:val="16"/>
                                <w:szCs w:val="16"/>
                              </w:rPr>
                              <w:t>4</w:t>
                            </w:r>
                          </w:p>
                        </w:tc>
                      </w:tr>
                    </w:tbl>
                    <w:p w14:paraId="3432170B" w14:textId="77777777" w:rsidR="00D71637" w:rsidRDefault="00D71637" w:rsidP="00D71637">
                      <w:pPr>
                        <w:autoSpaceDE w:val="0"/>
                        <w:autoSpaceDN w:val="0"/>
                        <w:adjustRightInd w:val="0"/>
                        <w:rPr>
                          <w:rFonts w:ascii="Times New Roman" w:hAnsi="Times New Roman"/>
                        </w:rPr>
                      </w:pPr>
                    </w:p>
                  </w:txbxContent>
                </v:textbox>
                <w10:wrap anchorx="page"/>
              </v:shape>
            </w:pict>
          </mc:Fallback>
        </mc:AlternateContent>
      </w:r>
      <w:r>
        <w:rPr>
          <w:rFonts w:cs="Calibri"/>
          <w:w w:val="105"/>
          <w:sz w:val="16"/>
          <w:szCs w:val="16"/>
        </w:rPr>
        <w:t>Vo</w:t>
      </w:r>
      <w:r>
        <w:rPr>
          <w:rFonts w:cs="Calibri"/>
          <w:spacing w:val="1"/>
          <w:w w:val="105"/>
          <w:sz w:val="16"/>
          <w:szCs w:val="16"/>
        </w:rPr>
        <w:t>b</w:t>
      </w:r>
      <w:r>
        <w:rPr>
          <w:rFonts w:cs="Calibri"/>
          <w:spacing w:val="-1"/>
          <w:w w:val="105"/>
          <w:sz w:val="16"/>
          <w:szCs w:val="16"/>
        </w:rPr>
        <w:t>t</w:t>
      </w:r>
      <w:r>
        <w:rPr>
          <w:rFonts w:cs="Calibri"/>
          <w:w w:val="105"/>
          <w:sz w:val="16"/>
          <w:szCs w:val="16"/>
        </w:rPr>
        <w:t>e</w:t>
      </w:r>
      <w:r>
        <w:rPr>
          <w:rFonts w:cs="Calibri"/>
          <w:spacing w:val="1"/>
          <w:w w:val="105"/>
          <w:sz w:val="16"/>
          <w:szCs w:val="16"/>
        </w:rPr>
        <w:t>n</w:t>
      </w:r>
      <w:r>
        <w:rPr>
          <w:rFonts w:cs="Calibri"/>
          <w:w w:val="105"/>
          <w:sz w:val="16"/>
          <w:szCs w:val="16"/>
        </w:rPr>
        <w:t>ue</w:t>
      </w:r>
    </w:p>
    <w:p w14:paraId="523C2486" w14:textId="77777777" w:rsidR="006C77D5" w:rsidRDefault="006C77D5" w:rsidP="006C77D5">
      <w:pPr>
        <w:autoSpaceDE w:val="0"/>
        <w:autoSpaceDN w:val="0"/>
        <w:adjustRightInd w:val="0"/>
        <w:spacing w:before="3" w:line="80" w:lineRule="exact"/>
        <w:rPr>
          <w:rFonts w:ascii="Times New Roman" w:hAnsi="Times New Roman"/>
          <w:sz w:val="8"/>
          <w:szCs w:val="8"/>
        </w:rPr>
      </w:pPr>
    </w:p>
    <w:p w14:paraId="3FBFEEA0" w14:textId="77777777" w:rsidR="00D71637" w:rsidRDefault="00D71637" w:rsidP="006C77D5">
      <w:pPr>
        <w:autoSpaceDE w:val="0"/>
        <w:autoSpaceDN w:val="0"/>
        <w:adjustRightInd w:val="0"/>
        <w:spacing w:before="3" w:line="80" w:lineRule="exact"/>
        <w:rPr>
          <w:rFonts w:ascii="Times New Roman" w:hAnsi="Times New Roman"/>
          <w:sz w:val="8"/>
          <w:szCs w:val="8"/>
        </w:rPr>
      </w:pPr>
    </w:p>
    <w:p w14:paraId="41325893" w14:textId="77777777" w:rsidR="00D71637" w:rsidRDefault="00D71637" w:rsidP="006C77D5">
      <w:pPr>
        <w:autoSpaceDE w:val="0"/>
        <w:autoSpaceDN w:val="0"/>
        <w:adjustRightInd w:val="0"/>
        <w:spacing w:before="3" w:line="80" w:lineRule="exact"/>
        <w:rPr>
          <w:rFonts w:ascii="Times New Roman" w:hAnsi="Times New Roman"/>
          <w:sz w:val="8"/>
          <w:szCs w:val="8"/>
        </w:rPr>
      </w:pPr>
    </w:p>
    <w:p w14:paraId="437CE12F" w14:textId="77777777" w:rsidR="00D71637" w:rsidRDefault="00D71637"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152"/>
        <w:gridCol w:w="1128"/>
        <w:gridCol w:w="1052"/>
        <w:gridCol w:w="992"/>
        <w:gridCol w:w="850"/>
        <w:gridCol w:w="142"/>
        <w:gridCol w:w="992"/>
        <w:gridCol w:w="1276"/>
        <w:gridCol w:w="1715"/>
      </w:tblGrid>
      <w:tr w:rsidR="006C77D5" w:rsidRPr="006F2DB8" w14:paraId="4CEF72E3" w14:textId="77777777" w:rsidTr="00410933">
        <w:trPr>
          <w:trHeight w:hRule="exact" w:val="3771"/>
        </w:trPr>
        <w:tc>
          <w:tcPr>
            <w:tcW w:w="2010" w:type="dxa"/>
            <w:tcBorders>
              <w:top w:val="single" w:sz="6" w:space="0" w:color="000000"/>
              <w:left w:val="single" w:sz="6" w:space="0" w:color="000000"/>
              <w:bottom w:val="single" w:sz="6" w:space="0" w:color="000000"/>
              <w:right w:val="single" w:sz="6" w:space="0" w:color="000000"/>
            </w:tcBorders>
          </w:tcPr>
          <w:p w14:paraId="68520EE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F11C4A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B1F84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18DE1A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B16B02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07115B2" w14:textId="77777777" w:rsidR="006C77D5" w:rsidRPr="006F2DB8" w:rsidRDefault="006C77D5" w:rsidP="00BD5A13">
            <w:pPr>
              <w:autoSpaceDE w:val="0"/>
              <w:autoSpaceDN w:val="0"/>
              <w:adjustRightInd w:val="0"/>
              <w:spacing w:before="3" w:line="260" w:lineRule="exact"/>
              <w:rPr>
                <w:rFonts w:ascii="Times New Roman" w:hAnsi="Times New Roman"/>
                <w:sz w:val="26"/>
                <w:szCs w:val="26"/>
              </w:rPr>
            </w:pPr>
          </w:p>
          <w:p w14:paraId="1D5A30B9" w14:textId="77777777" w:rsidR="006C77D5" w:rsidRPr="006F2DB8" w:rsidRDefault="006C77D5" w:rsidP="00BD5A13">
            <w:pPr>
              <w:autoSpaceDE w:val="0"/>
              <w:autoSpaceDN w:val="0"/>
              <w:adjustRightInd w:val="0"/>
              <w:spacing w:line="274" w:lineRule="auto"/>
              <w:ind w:left="25" w:right="43"/>
              <w:rPr>
                <w:rFonts w:ascii="Times New Roman" w:hAnsi="Times New Roman"/>
              </w:rPr>
            </w:pPr>
            <w:r w:rsidRPr="006F2DB8">
              <w:rPr>
                <w:rFonts w:cs="Arial"/>
                <w:b/>
                <w:bCs/>
                <w:spacing w:val="1"/>
                <w:sz w:val="16"/>
                <w:szCs w:val="16"/>
              </w:rPr>
              <w:t>U</w:t>
            </w:r>
            <w:r w:rsidRPr="006F2DB8">
              <w:rPr>
                <w:rFonts w:cs="Arial"/>
                <w:b/>
                <w:bCs/>
                <w:sz w:val="16"/>
                <w:szCs w:val="16"/>
              </w:rPr>
              <w:t>n</w:t>
            </w:r>
            <w:r w:rsidRPr="006F2DB8">
              <w:rPr>
                <w:rFonts w:cs="Arial"/>
                <w:b/>
                <w:bCs/>
                <w:spacing w:val="11"/>
                <w:sz w:val="16"/>
                <w:szCs w:val="16"/>
              </w:rPr>
              <w:t xml:space="preserve"> </w:t>
            </w:r>
            <w:r w:rsidRPr="006F2DB8">
              <w:rPr>
                <w:rFonts w:cs="Arial"/>
                <w:b/>
                <w:bCs/>
                <w:spacing w:val="-1"/>
                <w:w w:val="104"/>
                <w:sz w:val="16"/>
                <w:szCs w:val="16"/>
              </w:rPr>
              <w:t>m</w:t>
            </w:r>
            <w:r w:rsidRPr="006F2DB8">
              <w:rPr>
                <w:rFonts w:cs="Arial"/>
                <w:b/>
                <w:bCs/>
                <w:w w:val="104"/>
                <w:sz w:val="16"/>
                <w:szCs w:val="16"/>
              </w:rPr>
              <w:t>éca</w:t>
            </w:r>
            <w:r w:rsidRPr="006F2DB8">
              <w:rPr>
                <w:rFonts w:cs="Arial"/>
                <w:b/>
                <w:bCs/>
                <w:w w:val="105"/>
                <w:sz w:val="16"/>
                <w:szCs w:val="16"/>
              </w:rPr>
              <w:t>n</w:t>
            </w:r>
            <w:r w:rsidRPr="006F2DB8">
              <w:rPr>
                <w:rFonts w:cs="Arial"/>
                <w:b/>
                <w:bCs/>
                <w:spacing w:val="-1"/>
                <w:w w:val="105"/>
                <w:sz w:val="16"/>
                <w:szCs w:val="16"/>
              </w:rPr>
              <w:t>i</w:t>
            </w:r>
            <w:r w:rsidRPr="006F2DB8">
              <w:rPr>
                <w:rFonts w:cs="Arial"/>
                <w:b/>
                <w:bCs/>
                <w:w w:val="104"/>
                <w:sz w:val="16"/>
                <w:szCs w:val="16"/>
              </w:rPr>
              <w:t xml:space="preserve">sme </w:t>
            </w:r>
            <w:r w:rsidRPr="006F2DB8">
              <w:rPr>
                <w:rFonts w:cs="Arial"/>
                <w:b/>
                <w:bCs/>
                <w:sz w:val="16"/>
                <w:szCs w:val="16"/>
              </w:rPr>
              <w:t>d</w:t>
            </w:r>
            <w:r w:rsidRPr="006F2DB8">
              <w:rPr>
                <w:rFonts w:cs="Arial"/>
                <w:b/>
                <w:bCs/>
                <w:spacing w:val="1"/>
                <w:sz w:val="16"/>
                <w:szCs w:val="16"/>
              </w:rPr>
              <w:t>'</w:t>
            </w:r>
            <w:r w:rsidRPr="006F2DB8">
              <w:rPr>
                <w:rFonts w:cs="Arial"/>
                <w:b/>
                <w:bCs/>
                <w:sz w:val="16"/>
                <w:szCs w:val="16"/>
              </w:rPr>
              <w:t>assu</w:t>
            </w:r>
            <w:r w:rsidRPr="006F2DB8">
              <w:rPr>
                <w:rFonts w:cs="Arial"/>
                <w:b/>
                <w:bCs/>
                <w:spacing w:val="-1"/>
                <w:sz w:val="16"/>
                <w:szCs w:val="16"/>
              </w:rPr>
              <w:t>r</w:t>
            </w:r>
            <w:r w:rsidRPr="006F2DB8">
              <w:rPr>
                <w:rFonts w:cs="Arial"/>
                <w:b/>
                <w:bCs/>
                <w:sz w:val="16"/>
                <w:szCs w:val="16"/>
              </w:rPr>
              <w:t>a</w:t>
            </w:r>
            <w:r w:rsidRPr="006F2DB8">
              <w:rPr>
                <w:rFonts w:cs="Arial"/>
                <w:b/>
                <w:bCs/>
                <w:spacing w:val="1"/>
                <w:sz w:val="16"/>
                <w:szCs w:val="16"/>
              </w:rPr>
              <w:t>n</w:t>
            </w:r>
            <w:r w:rsidRPr="006F2DB8">
              <w:rPr>
                <w:rFonts w:cs="Arial"/>
                <w:b/>
                <w:bCs/>
                <w:sz w:val="16"/>
                <w:szCs w:val="16"/>
              </w:rPr>
              <w:t>ce</w:t>
            </w:r>
            <w:r w:rsidRPr="006F2DB8">
              <w:rPr>
                <w:rFonts w:cs="Arial"/>
                <w:b/>
                <w:bCs/>
                <w:spacing w:val="43"/>
                <w:sz w:val="16"/>
                <w:szCs w:val="16"/>
              </w:rPr>
              <w:t xml:space="preserve"> </w:t>
            </w:r>
            <w:r w:rsidRPr="006F2DB8">
              <w:rPr>
                <w:rFonts w:cs="Arial"/>
                <w:b/>
                <w:bCs/>
                <w:sz w:val="16"/>
                <w:szCs w:val="16"/>
              </w:rPr>
              <w:t>qua</w:t>
            </w:r>
            <w:r w:rsidRPr="006F2DB8">
              <w:rPr>
                <w:rFonts w:cs="Arial"/>
                <w:b/>
                <w:bCs/>
                <w:spacing w:val="-1"/>
                <w:sz w:val="16"/>
                <w:szCs w:val="16"/>
              </w:rPr>
              <w:t>lit</w:t>
            </w:r>
            <w:r w:rsidRPr="006F2DB8">
              <w:rPr>
                <w:rFonts w:cs="Arial"/>
                <w:b/>
                <w:bCs/>
                <w:sz w:val="16"/>
                <w:szCs w:val="16"/>
              </w:rPr>
              <w:t>é</w:t>
            </w:r>
            <w:r w:rsidRPr="006F2DB8">
              <w:rPr>
                <w:rFonts w:cs="Arial"/>
                <w:b/>
                <w:bCs/>
                <w:spacing w:val="26"/>
                <w:sz w:val="16"/>
                <w:szCs w:val="16"/>
              </w:rPr>
              <w:t xml:space="preserve"> </w:t>
            </w:r>
            <w:r w:rsidRPr="006F2DB8">
              <w:rPr>
                <w:rFonts w:cs="Arial"/>
                <w:b/>
                <w:bCs/>
                <w:w w:val="105"/>
                <w:sz w:val="16"/>
                <w:szCs w:val="16"/>
              </w:rPr>
              <w:t>d</w:t>
            </w:r>
            <w:r w:rsidRPr="006F2DB8">
              <w:rPr>
                <w:rFonts w:cs="Arial"/>
                <w:b/>
                <w:bCs/>
                <w:w w:val="104"/>
                <w:sz w:val="16"/>
                <w:szCs w:val="16"/>
              </w:rPr>
              <w:t xml:space="preserve">es </w:t>
            </w:r>
            <w:r w:rsidRPr="006F2DB8">
              <w:rPr>
                <w:rFonts w:cs="Arial"/>
                <w:b/>
                <w:bCs/>
                <w:sz w:val="16"/>
                <w:szCs w:val="16"/>
              </w:rPr>
              <w:t>déc</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i</w:t>
            </w:r>
            <w:r w:rsidRPr="006F2DB8">
              <w:rPr>
                <w:rFonts w:cs="Arial"/>
                <w:b/>
                <w:bCs/>
                <w:sz w:val="16"/>
                <w:szCs w:val="16"/>
              </w:rPr>
              <w:t>ons</w:t>
            </w:r>
            <w:r w:rsidRPr="006F2DB8">
              <w:rPr>
                <w:rFonts w:cs="Arial"/>
                <w:b/>
                <w:bCs/>
                <w:spacing w:val="38"/>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j</w:t>
            </w:r>
            <w:r w:rsidRPr="006F2DB8">
              <w:rPr>
                <w:rFonts w:cs="Arial"/>
                <w:b/>
                <w:bCs/>
                <w:sz w:val="16"/>
                <w:szCs w:val="16"/>
              </w:rPr>
              <w:t>us</w:t>
            </w:r>
            <w:r w:rsidRPr="006F2DB8">
              <w:rPr>
                <w:rFonts w:cs="Arial"/>
                <w:b/>
                <w:bCs/>
                <w:spacing w:val="-1"/>
                <w:sz w:val="16"/>
                <w:szCs w:val="16"/>
              </w:rPr>
              <w:t>ti</w:t>
            </w:r>
            <w:r w:rsidRPr="006F2DB8">
              <w:rPr>
                <w:rFonts w:cs="Arial"/>
                <w:b/>
                <w:bCs/>
                <w:sz w:val="16"/>
                <w:szCs w:val="16"/>
              </w:rPr>
              <w:t>ce</w:t>
            </w:r>
            <w:r w:rsidRPr="006F2DB8">
              <w:rPr>
                <w:rFonts w:cs="Arial"/>
                <w:b/>
                <w:bCs/>
                <w:spacing w:val="24"/>
                <w:sz w:val="16"/>
                <w:szCs w:val="16"/>
              </w:rPr>
              <w:t xml:space="preserve"> </w:t>
            </w:r>
            <w:r w:rsidRPr="006F2DB8">
              <w:rPr>
                <w:rFonts w:cs="Arial"/>
                <w:b/>
                <w:bCs/>
                <w:w w:val="104"/>
                <w:sz w:val="16"/>
                <w:szCs w:val="16"/>
              </w:rPr>
              <w:t xml:space="preserve">est </w:t>
            </w:r>
            <w:r w:rsidRPr="006F2DB8">
              <w:rPr>
                <w:rFonts w:cs="Arial"/>
                <w:b/>
                <w:bCs/>
                <w:spacing w:val="-1"/>
                <w:sz w:val="16"/>
                <w:szCs w:val="16"/>
              </w:rPr>
              <w:t>mi</w:t>
            </w:r>
            <w:r w:rsidRPr="006F2DB8">
              <w:rPr>
                <w:rFonts w:cs="Arial"/>
                <w:b/>
                <w:bCs/>
                <w:sz w:val="16"/>
                <w:szCs w:val="16"/>
              </w:rPr>
              <w:t>s</w:t>
            </w:r>
            <w:r w:rsidRPr="006F2DB8">
              <w:rPr>
                <w:rFonts w:cs="Arial"/>
                <w:b/>
                <w:bCs/>
                <w:spacing w:val="13"/>
                <w:sz w:val="16"/>
                <w:szCs w:val="16"/>
              </w:rPr>
              <w:t xml:space="preserve"> </w:t>
            </w:r>
            <w:r w:rsidRPr="006F2DB8">
              <w:rPr>
                <w:rFonts w:cs="Arial"/>
                <w:b/>
                <w:bCs/>
                <w:sz w:val="16"/>
                <w:szCs w:val="16"/>
              </w:rPr>
              <w:t>en</w:t>
            </w:r>
            <w:r w:rsidRPr="006F2DB8">
              <w:rPr>
                <w:rFonts w:cs="Arial"/>
                <w:b/>
                <w:bCs/>
                <w:spacing w:val="11"/>
                <w:sz w:val="16"/>
                <w:szCs w:val="16"/>
              </w:rPr>
              <w:t xml:space="preserve"> </w:t>
            </w:r>
            <w:r w:rsidRPr="006F2DB8">
              <w:rPr>
                <w:rFonts w:cs="Arial"/>
                <w:b/>
                <w:bCs/>
                <w:sz w:val="16"/>
                <w:szCs w:val="16"/>
              </w:rPr>
              <w:t>œu</w:t>
            </w:r>
            <w:r w:rsidRPr="006F2DB8">
              <w:rPr>
                <w:rFonts w:cs="Arial"/>
                <w:b/>
                <w:bCs/>
                <w:spacing w:val="-4"/>
                <w:sz w:val="16"/>
                <w:szCs w:val="16"/>
              </w:rPr>
              <w:t>v</w:t>
            </w:r>
            <w:r w:rsidRPr="006F2DB8">
              <w:rPr>
                <w:rFonts w:cs="Arial"/>
                <w:b/>
                <w:bCs/>
                <w:spacing w:val="-1"/>
                <w:sz w:val="16"/>
                <w:szCs w:val="16"/>
              </w:rPr>
              <w:t>r</w:t>
            </w:r>
            <w:r w:rsidRPr="006F2DB8">
              <w:rPr>
                <w:rFonts w:cs="Arial"/>
                <w:b/>
                <w:bCs/>
                <w:sz w:val="16"/>
                <w:szCs w:val="16"/>
              </w:rPr>
              <w:t>e</w:t>
            </w:r>
            <w:r w:rsidRPr="006F2DB8">
              <w:rPr>
                <w:rFonts w:cs="Arial"/>
                <w:b/>
                <w:bCs/>
                <w:spacing w:val="25"/>
                <w:sz w:val="16"/>
                <w:szCs w:val="16"/>
              </w:rPr>
              <w:t xml:space="preserve"> </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es </w:t>
            </w:r>
            <w:r w:rsidRPr="006F2DB8">
              <w:rPr>
                <w:rFonts w:cs="Arial"/>
                <w:b/>
                <w:bCs/>
                <w:spacing w:val="1"/>
                <w:sz w:val="16"/>
                <w:szCs w:val="16"/>
              </w:rPr>
              <w:t>j</w:t>
            </w:r>
            <w:r w:rsidRPr="006F2DB8">
              <w:rPr>
                <w:rFonts w:cs="Arial"/>
                <w:b/>
                <w:bCs/>
                <w:sz w:val="16"/>
                <w:szCs w:val="16"/>
              </w:rPr>
              <w:t>u</w:t>
            </w:r>
            <w:r w:rsidRPr="006F2DB8">
              <w:rPr>
                <w:rFonts w:cs="Arial"/>
                <w:b/>
                <w:bCs/>
                <w:spacing w:val="-1"/>
                <w:sz w:val="16"/>
                <w:szCs w:val="16"/>
              </w:rPr>
              <w:t>ri</w:t>
            </w:r>
            <w:r w:rsidRPr="006F2DB8">
              <w:rPr>
                <w:rFonts w:cs="Arial"/>
                <w:b/>
                <w:bCs/>
                <w:sz w:val="16"/>
                <w:szCs w:val="16"/>
              </w:rPr>
              <w:t>d</w:t>
            </w:r>
            <w:r w:rsidRPr="006F2DB8">
              <w:rPr>
                <w:rFonts w:cs="Arial"/>
                <w:b/>
                <w:bCs/>
                <w:spacing w:val="-1"/>
                <w:sz w:val="16"/>
                <w:szCs w:val="16"/>
              </w:rPr>
              <w:t>i</w:t>
            </w:r>
            <w:r w:rsidRPr="006F2DB8">
              <w:rPr>
                <w:rFonts w:cs="Arial"/>
                <w:b/>
                <w:bCs/>
                <w:sz w:val="16"/>
                <w:szCs w:val="16"/>
              </w:rPr>
              <w:t>c</w:t>
            </w:r>
            <w:r w:rsidRPr="006F2DB8">
              <w:rPr>
                <w:rFonts w:cs="Arial"/>
                <w:b/>
                <w:bCs/>
                <w:spacing w:val="-1"/>
                <w:sz w:val="16"/>
                <w:szCs w:val="16"/>
              </w:rPr>
              <w:t>ti</w:t>
            </w:r>
            <w:r w:rsidRPr="006F2DB8">
              <w:rPr>
                <w:rFonts w:cs="Arial"/>
                <w:b/>
                <w:bCs/>
                <w:sz w:val="16"/>
                <w:szCs w:val="16"/>
              </w:rPr>
              <w:t>ons</w:t>
            </w:r>
            <w:r w:rsidRPr="006F2DB8">
              <w:rPr>
                <w:rFonts w:cs="Arial"/>
                <w:b/>
                <w:bCs/>
                <w:spacing w:val="42"/>
                <w:sz w:val="16"/>
                <w:szCs w:val="16"/>
              </w:rPr>
              <w:t xml:space="preserve"> </w:t>
            </w:r>
            <w:r w:rsidRPr="006F2DB8">
              <w:rPr>
                <w:rFonts w:cs="Arial"/>
                <w:b/>
                <w:bCs/>
                <w:w w:val="105"/>
                <w:sz w:val="16"/>
                <w:szCs w:val="16"/>
              </w:rPr>
              <w:t>a</w:t>
            </w:r>
            <w:r w:rsidRPr="006F2DB8">
              <w:rPr>
                <w:rFonts w:cs="Arial"/>
                <w:b/>
                <w:bCs/>
                <w:spacing w:val="1"/>
                <w:w w:val="105"/>
                <w:sz w:val="16"/>
                <w:szCs w:val="16"/>
              </w:rPr>
              <w:t>p</w:t>
            </w:r>
            <w:r w:rsidRPr="006F2DB8">
              <w:rPr>
                <w:rFonts w:cs="Arial"/>
                <w:b/>
                <w:bCs/>
                <w:w w:val="105"/>
                <w:sz w:val="16"/>
                <w:szCs w:val="16"/>
              </w:rPr>
              <w:t>pu</w:t>
            </w:r>
            <w:r w:rsidRPr="006F2DB8">
              <w:rPr>
                <w:rFonts w:cs="Arial"/>
                <w:b/>
                <w:bCs/>
                <w:spacing w:val="-2"/>
                <w:w w:val="104"/>
                <w:sz w:val="16"/>
                <w:szCs w:val="16"/>
              </w:rPr>
              <w:t>y</w:t>
            </w:r>
            <w:r w:rsidRPr="006F2DB8">
              <w:rPr>
                <w:rFonts w:cs="Arial"/>
                <w:b/>
                <w:bCs/>
                <w:w w:val="104"/>
                <w:sz w:val="16"/>
                <w:szCs w:val="16"/>
              </w:rPr>
              <w:t xml:space="preserve">ées </w:t>
            </w:r>
            <w:r w:rsidRPr="006F2DB8">
              <w:rPr>
                <w:rFonts w:cs="Arial"/>
                <w:b/>
                <w:bCs/>
                <w:sz w:val="16"/>
                <w:szCs w:val="16"/>
              </w:rPr>
              <w:t>par</w:t>
            </w:r>
            <w:r w:rsidRPr="006F2DB8">
              <w:rPr>
                <w:rFonts w:cs="Arial"/>
                <w:b/>
                <w:bCs/>
                <w:spacing w:val="12"/>
                <w:sz w:val="16"/>
                <w:szCs w:val="16"/>
              </w:rPr>
              <w:t xml:space="preserve"> </w:t>
            </w:r>
            <w:r w:rsidRPr="006F2DB8">
              <w:rPr>
                <w:rFonts w:cs="Arial"/>
                <w:b/>
                <w:bCs/>
                <w:spacing w:val="-1"/>
                <w:sz w:val="16"/>
                <w:szCs w:val="16"/>
              </w:rPr>
              <w:t>l</w:t>
            </w:r>
            <w:r w:rsidRPr="006F2DB8">
              <w:rPr>
                <w:rFonts w:cs="Arial"/>
                <w:b/>
                <w:bCs/>
                <w:sz w:val="16"/>
                <w:szCs w:val="16"/>
              </w:rPr>
              <w:t>e</w:t>
            </w:r>
            <w:r w:rsidRPr="006F2DB8">
              <w:rPr>
                <w:rFonts w:cs="Arial"/>
                <w:b/>
                <w:bCs/>
                <w:spacing w:val="8"/>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5"/>
                <w:sz w:val="16"/>
                <w:szCs w:val="16"/>
              </w:rPr>
              <w:t>o</w:t>
            </w:r>
            <w:r w:rsidRPr="006F2DB8">
              <w:rPr>
                <w:rFonts w:cs="Arial"/>
                <w:b/>
                <w:bCs/>
                <w:spacing w:val="1"/>
                <w:w w:val="105"/>
                <w:sz w:val="16"/>
                <w:szCs w:val="16"/>
              </w:rPr>
              <w:t>j</w:t>
            </w:r>
            <w:r w:rsidRPr="006F2DB8">
              <w:rPr>
                <w:rFonts w:cs="Arial"/>
                <w:b/>
                <w:bCs/>
                <w:w w:val="104"/>
                <w:sz w:val="16"/>
                <w:szCs w:val="16"/>
              </w:rPr>
              <w:t>et</w:t>
            </w:r>
          </w:p>
        </w:tc>
        <w:tc>
          <w:tcPr>
            <w:tcW w:w="1308" w:type="dxa"/>
            <w:tcBorders>
              <w:top w:val="single" w:sz="6" w:space="0" w:color="000000"/>
              <w:left w:val="single" w:sz="6" w:space="0" w:color="000000"/>
              <w:bottom w:val="single" w:sz="6" w:space="0" w:color="000000"/>
              <w:right w:val="single" w:sz="6" w:space="0" w:color="000000"/>
            </w:tcBorders>
          </w:tcPr>
          <w:p w14:paraId="280BE1A1" w14:textId="77777777" w:rsidR="006C77D5" w:rsidRPr="006F2DB8" w:rsidRDefault="006C77D5" w:rsidP="00BD5A13">
            <w:pPr>
              <w:autoSpaceDE w:val="0"/>
              <w:autoSpaceDN w:val="0"/>
              <w:adjustRightInd w:val="0"/>
              <w:spacing w:before="7" w:line="261" w:lineRule="auto"/>
              <w:ind w:left="23" w:right="456"/>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e mé</w:t>
            </w:r>
            <w:r w:rsidRPr="006F2DB8">
              <w:rPr>
                <w:rFonts w:cs="Calibri"/>
                <w:spacing w:val="1"/>
                <w:w w:val="105"/>
                <w:sz w:val="16"/>
                <w:szCs w:val="16"/>
              </w:rPr>
              <w:t>ca</w:t>
            </w:r>
            <w:r w:rsidRPr="006F2DB8">
              <w:rPr>
                <w:rFonts w:cs="Calibri"/>
                <w:w w:val="105"/>
                <w:sz w:val="16"/>
                <w:szCs w:val="16"/>
              </w:rPr>
              <w:t>ni</w:t>
            </w:r>
            <w:r w:rsidRPr="006F2DB8">
              <w:rPr>
                <w:rFonts w:cs="Calibri"/>
                <w:spacing w:val="-1"/>
                <w:w w:val="105"/>
                <w:sz w:val="16"/>
                <w:szCs w:val="16"/>
              </w:rPr>
              <w:t>s</w:t>
            </w:r>
            <w:r w:rsidRPr="006F2DB8">
              <w:rPr>
                <w:rFonts w:cs="Calibri"/>
                <w:w w:val="105"/>
                <w:sz w:val="16"/>
                <w:szCs w:val="16"/>
              </w:rPr>
              <w:t xml:space="preserve">me </w:t>
            </w:r>
            <w:r w:rsidRPr="006F2DB8">
              <w:rPr>
                <w:rFonts w:cs="Calibri"/>
                <w:sz w:val="17"/>
                <w:szCs w:val="17"/>
              </w:rPr>
              <w:t>in</w:t>
            </w:r>
            <w:r w:rsidRPr="006F2DB8">
              <w:rPr>
                <w:rFonts w:cs="Calibri"/>
                <w:spacing w:val="-1"/>
                <w:sz w:val="17"/>
                <w:szCs w:val="17"/>
              </w:rPr>
              <w:t>st</w:t>
            </w:r>
            <w:r w:rsidRPr="006F2DB8">
              <w:rPr>
                <w:rFonts w:cs="Calibri"/>
                <w:spacing w:val="1"/>
                <w:sz w:val="17"/>
                <w:szCs w:val="17"/>
              </w:rPr>
              <w:t>a</w:t>
            </w:r>
            <w:r w:rsidRPr="006F2DB8">
              <w:rPr>
                <w:rFonts w:cs="Calibri"/>
                <w:sz w:val="17"/>
                <w:szCs w:val="17"/>
              </w:rPr>
              <w:t>u</w:t>
            </w:r>
            <w:r w:rsidRPr="006F2DB8">
              <w:rPr>
                <w:rFonts w:cs="Calibri"/>
                <w:spacing w:val="-1"/>
                <w:sz w:val="17"/>
                <w:szCs w:val="17"/>
              </w:rPr>
              <w:t>r</w:t>
            </w:r>
            <w:r w:rsidRPr="006F2DB8">
              <w:rPr>
                <w:rFonts w:cs="Calibri"/>
                <w:sz w:val="17"/>
                <w:szCs w:val="17"/>
              </w:rPr>
              <w:t>é</w:t>
            </w:r>
          </w:p>
        </w:tc>
        <w:tc>
          <w:tcPr>
            <w:tcW w:w="1613" w:type="dxa"/>
            <w:tcBorders>
              <w:top w:val="single" w:sz="6" w:space="0" w:color="000000"/>
              <w:left w:val="single" w:sz="6" w:space="0" w:color="000000"/>
              <w:bottom w:val="single" w:sz="6" w:space="0" w:color="000000"/>
              <w:right w:val="single" w:sz="6" w:space="0" w:color="000000"/>
            </w:tcBorders>
          </w:tcPr>
          <w:p w14:paraId="6ADBAEB5" w14:textId="77777777" w:rsidR="006C77D5" w:rsidRPr="006F2DB8" w:rsidRDefault="006C77D5" w:rsidP="00BD5A13">
            <w:pPr>
              <w:autoSpaceDE w:val="0"/>
              <w:autoSpaceDN w:val="0"/>
              <w:adjustRightInd w:val="0"/>
              <w:spacing w:before="7" w:line="263" w:lineRule="auto"/>
              <w:ind w:left="23" w:right="123"/>
              <w:rPr>
                <w:rFonts w:ascii="Times New Roman" w:hAnsi="Times New Roman"/>
              </w:rPr>
            </w:pPr>
            <w:r w:rsidRPr="006F2DB8">
              <w:rPr>
                <w:rFonts w:cs="Calibri"/>
                <w:sz w:val="16"/>
                <w:szCs w:val="16"/>
              </w:rPr>
              <w:t>mi</w:t>
            </w:r>
            <w:r w:rsidRPr="006F2DB8">
              <w:rPr>
                <w:rFonts w:cs="Calibri"/>
                <w:spacing w:val="-1"/>
                <w:sz w:val="16"/>
                <w:szCs w:val="16"/>
              </w:rPr>
              <w:t>s</w:t>
            </w:r>
            <w:r w:rsidRPr="006F2DB8">
              <w:rPr>
                <w:rFonts w:cs="Calibri"/>
                <w:sz w:val="16"/>
                <w:szCs w:val="16"/>
              </w:rPr>
              <w:t>e</w:t>
            </w:r>
            <w:r w:rsidRPr="006F2DB8">
              <w:rPr>
                <w:rFonts w:cs="Calibri"/>
                <w:spacing w:val="18"/>
                <w:sz w:val="16"/>
                <w:szCs w:val="16"/>
              </w:rPr>
              <w:t xml:space="preserve"> </w:t>
            </w:r>
            <w:r w:rsidRPr="006F2DB8">
              <w:rPr>
                <w:rFonts w:cs="Calibri"/>
                <w:sz w:val="16"/>
                <w:szCs w:val="16"/>
              </w:rPr>
              <w:t>en</w:t>
            </w:r>
            <w:r w:rsidRPr="006F2DB8">
              <w:rPr>
                <w:rFonts w:cs="Calibri"/>
                <w:spacing w:val="11"/>
                <w:sz w:val="16"/>
                <w:szCs w:val="16"/>
              </w:rPr>
              <w:t xml:space="preserve"> </w:t>
            </w:r>
            <w:r w:rsidRPr="006F2DB8">
              <w:rPr>
                <w:rFonts w:cs="Calibri"/>
                <w:spacing w:val="1"/>
                <w:sz w:val="16"/>
                <w:szCs w:val="16"/>
              </w:rPr>
              <w:t>p</w:t>
            </w:r>
            <w:r w:rsidRPr="006F2DB8">
              <w:rPr>
                <w:rFonts w:cs="Calibri"/>
                <w:sz w:val="16"/>
                <w:szCs w:val="16"/>
              </w:rPr>
              <w:t>l</w:t>
            </w:r>
            <w:r w:rsidRPr="006F2DB8">
              <w:rPr>
                <w:rFonts w:cs="Calibri"/>
                <w:spacing w:val="1"/>
                <w:sz w:val="16"/>
                <w:szCs w:val="16"/>
              </w:rPr>
              <w:t>ac</w:t>
            </w:r>
            <w:r w:rsidRPr="006F2DB8">
              <w:rPr>
                <w:rFonts w:cs="Calibri"/>
                <w:sz w:val="16"/>
                <w:szCs w:val="16"/>
              </w:rPr>
              <w:t>e</w:t>
            </w:r>
            <w:r w:rsidRPr="006F2DB8">
              <w:rPr>
                <w:rFonts w:cs="Calibri"/>
                <w:spacing w:val="20"/>
                <w:sz w:val="16"/>
                <w:szCs w:val="16"/>
              </w:rPr>
              <w:t xml:space="preserve"> </w:t>
            </w:r>
            <w:r w:rsidRPr="006F2DB8">
              <w:rPr>
                <w:rFonts w:cs="Calibri"/>
                <w:w w:val="105"/>
                <w:sz w:val="16"/>
                <w:szCs w:val="16"/>
              </w:rPr>
              <w:t>d</w:t>
            </w:r>
            <w:r w:rsidRPr="006F2DB8">
              <w:rPr>
                <w:rFonts w:cs="Calibri"/>
                <w:spacing w:val="-1"/>
                <w:w w:val="105"/>
                <w:sz w:val="16"/>
                <w:szCs w:val="16"/>
              </w:rPr>
              <w:t>'</w:t>
            </w:r>
            <w:r w:rsidRPr="006F2DB8">
              <w:rPr>
                <w:rFonts w:cs="Calibri"/>
                <w:w w:val="105"/>
                <w:sz w:val="16"/>
                <w:szCs w:val="16"/>
              </w:rPr>
              <w:t xml:space="preserve">un </w:t>
            </w:r>
            <w:r w:rsidRPr="006F2DB8">
              <w:rPr>
                <w:rFonts w:cs="Calibri"/>
                <w:sz w:val="16"/>
                <w:szCs w:val="16"/>
              </w:rPr>
              <w:t>mé</w:t>
            </w:r>
            <w:r w:rsidRPr="006F2DB8">
              <w:rPr>
                <w:rFonts w:cs="Calibri"/>
                <w:spacing w:val="1"/>
                <w:sz w:val="16"/>
                <w:szCs w:val="16"/>
              </w:rPr>
              <w:t>ca</w:t>
            </w:r>
            <w:r w:rsidRPr="006F2DB8">
              <w:rPr>
                <w:rFonts w:cs="Calibri"/>
                <w:sz w:val="16"/>
                <w:szCs w:val="16"/>
              </w:rPr>
              <w:t>ni</w:t>
            </w:r>
            <w:r w:rsidRPr="006F2DB8">
              <w:rPr>
                <w:rFonts w:cs="Calibri"/>
                <w:spacing w:val="-1"/>
                <w:sz w:val="16"/>
                <w:szCs w:val="16"/>
              </w:rPr>
              <w:t>s</w:t>
            </w:r>
            <w:r w:rsidRPr="006F2DB8">
              <w:rPr>
                <w:rFonts w:cs="Calibri"/>
                <w:sz w:val="16"/>
                <w:szCs w:val="16"/>
              </w:rPr>
              <w:t xml:space="preserve">me </w:t>
            </w:r>
            <w:r w:rsidRPr="006F2DB8">
              <w:rPr>
                <w:rFonts w:cs="Calibri"/>
                <w:spacing w:val="3"/>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7"/>
                <w:szCs w:val="17"/>
              </w:rPr>
              <w:t>dé</w:t>
            </w:r>
            <w:r w:rsidRPr="006F2DB8">
              <w:rPr>
                <w:rFonts w:cs="Calibri"/>
                <w:spacing w:val="1"/>
                <w:sz w:val="17"/>
                <w:szCs w:val="17"/>
              </w:rPr>
              <w:t>c</w:t>
            </w:r>
            <w:r w:rsidRPr="006F2DB8">
              <w:rPr>
                <w:rFonts w:cs="Calibri"/>
                <w:sz w:val="17"/>
                <w:szCs w:val="17"/>
              </w:rPr>
              <w:t>i</w:t>
            </w:r>
            <w:r w:rsidRPr="006F2DB8">
              <w:rPr>
                <w:rFonts w:cs="Calibri"/>
                <w:spacing w:val="-1"/>
                <w:sz w:val="17"/>
                <w:szCs w:val="17"/>
              </w:rPr>
              <w:t>s</w:t>
            </w:r>
            <w:r w:rsidRPr="006F2DB8">
              <w:rPr>
                <w:rFonts w:cs="Calibri"/>
                <w:sz w:val="17"/>
                <w:szCs w:val="17"/>
              </w:rPr>
              <w:t>ions</w:t>
            </w:r>
            <w:r w:rsidRPr="006F2DB8">
              <w:rPr>
                <w:rFonts w:cs="Calibri"/>
                <w:spacing w:val="-14"/>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ju</w:t>
            </w:r>
            <w:r w:rsidRPr="006F2DB8">
              <w:rPr>
                <w:rFonts w:cs="Calibri"/>
                <w:spacing w:val="-1"/>
                <w:sz w:val="17"/>
                <w:szCs w:val="17"/>
              </w:rPr>
              <w:t>st</w:t>
            </w:r>
            <w:r w:rsidRPr="006F2DB8">
              <w:rPr>
                <w:rFonts w:cs="Calibri"/>
                <w:sz w:val="17"/>
                <w:szCs w:val="17"/>
              </w:rPr>
              <w:t>i</w:t>
            </w:r>
            <w:r w:rsidRPr="006F2DB8">
              <w:rPr>
                <w:rFonts w:cs="Calibri"/>
                <w:spacing w:val="1"/>
                <w:sz w:val="17"/>
                <w:szCs w:val="17"/>
              </w:rPr>
              <w:t>c</w:t>
            </w:r>
            <w:r w:rsidRPr="006F2DB8">
              <w:rPr>
                <w:rFonts w:cs="Calibri"/>
                <w:sz w:val="17"/>
                <w:szCs w:val="17"/>
              </w:rPr>
              <w:t xml:space="preserve">e </w:t>
            </w:r>
            <w:r w:rsidRPr="006F2DB8">
              <w:rPr>
                <w:rFonts w:cs="Calibri"/>
                <w:spacing w:val="-1"/>
                <w:sz w:val="16"/>
                <w:szCs w:val="16"/>
              </w:rPr>
              <w:t>r</w:t>
            </w:r>
            <w:r w:rsidRPr="006F2DB8">
              <w:rPr>
                <w:rFonts w:cs="Calibri"/>
                <w:sz w:val="16"/>
                <w:szCs w:val="16"/>
              </w:rPr>
              <w:t>é</w:t>
            </w:r>
            <w:r w:rsidRPr="006F2DB8">
              <w:rPr>
                <w:rFonts w:cs="Calibri"/>
                <w:spacing w:val="1"/>
                <w:sz w:val="16"/>
                <w:szCs w:val="16"/>
              </w:rPr>
              <w:t>p</w:t>
            </w:r>
            <w:r w:rsidRPr="006F2DB8">
              <w:rPr>
                <w:rFonts w:cs="Calibri"/>
                <w:sz w:val="16"/>
                <w:szCs w:val="16"/>
              </w:rPr>
              <w:t>o</w:t>
            </w:r>
            <w:r w:rsidRPr="006F2DB8">
              <w:rPr>
                <w:rFonts w:cs="Calibri"/>
                <w:spacing w:val="1"/>
                <w:sz w:val="16"/>
                <w:szCs w:val="16"/>
              </w:rPr>
              <w:t>n</w:t>
            </w:r>
            <w:r w:rsidRPr="006F2DB8">
              <w:rPr>
                <w:rFonts w:cs="Calibri"/>
                <w:sz w:val="16"/>
                <w:szCs w:val="16"/>
              </w:rPr>
              <w:t>d</w:t>
            </w:r>
            <w:r w:rsidRPr="006F2DB8">
              <w:rPr>
                <w:rFonts w:cs="Calibri"/>
                <w:spacing w:val="1"/>
                <w:sz w:val="16"/>
                <w:szCs w:val="16"/>
              </w:rPr>
              <w:t>a</w:t>
            </w:r>
            <w:r w:rsidRPr="006F2DB8">
              <w:rPr>
                <w:rFonts w:cs="Calibri"/>
                <w:sz w:val="16"/>
                <w:szCs w:val="16"/>
              </w:rPr>
              <w:t>nt</w:t>
            </w:r>
            <w:r w:rsidRPr="006F2DB8">
              <w:rPr>
                <w:rFonts w:cs="Calibri"/>
                <w:spacing w:val="35"/>
                <w:sz w:val="16"/>
                <w:szCs w:val="16"/>
              </w:rPr>
              <w:t xml:space="preserve"> </w:t>
            </w:r>
            <w:r w:rsidRPr="006F2DB8">
              <w:rPr>
                <w:rFonts w:cs="Calibri"/>
                <w:spacing w:val="1"/>
                <w:w w:val="105"/>
                <w:sz w:val="16"/>
                <w:szCs w:val="16"/>
              </w:rPr>
              <w:t>a</w:t>
            </w:r>
            <w:r w:rsidRPr="006F2DB8">
              <w:rPr>
                <w:rFonts w:cs="Calibri"/>
                <w:w w:val="105"/>
                <w:sz w:val="16"/>
                <w:szCs w:val="16"/>
              </w:rPr>
              <w:t xml:space="preserve">ux </w:t>
            </w:r>
            <w:r w:rsidRPr="006F2DB8">
              <w:rPr>
                <w:rFonts w:cs="Calibri"/>
                <w:spacing w:val="-1"/>
                <w:sz w:val="16"/>
                <w:szCs w:val="16"/>
              </w:rPr>
              <w:t>st</w:t>
            </w:r>
            <w:r w:rsidRPr="006F2DB8">
              <w:rPr>
                <w:rFonts w:cs="Calibri"/>
                <w:spacing w:val="1"/>
                <w:sz w:val="16"/>
                <w:szCs w:val="16"/>
              </w:rPr>
              <w:t>a</w:t>
            </w:r>
            <w:r w:rsidRPr="006F2DB8">
              <w:rPr>
                <w:rFonts w:cs="Calibri"/>
                <w:sz w:val="16"/>
                <w:szCs w:val="16"/>
              </w:rPr>
              <w:t>nd</w:t>
            </w:r>
            <w:r w:rsidRPr="006F2DB8">
              <w:rPr>
                <w:rFonts w:cs="Calibri"/>
                <w:spacing w:val="1"/>
                <w:sz w:val="16"/>
                <w:szCs w:val="16"/>
              </w:rPr>
              <w:t>a</w:t>
            </w:r>
            <w:r w:rsidRPr="006F2DB8">
              <w:rPr>
                <w:rFonts w:cs="Calibri"/>
                <w:spacing w:val="-1"/>
                <w:sz w:val="16"/>
                <w:szCs w:val="16"/>
              </w:rPr>
              <w:t>r</w:t>
            </w:r>
            <w:r w:rsidRPr="006F2DB8">
              <w:rPr>
                <w:rFonts w:cs="Calibri"/>
                <w:sz w:val="16"/>
                <w:szCs w:val="16"/>
              </w:rPr>
              <w:t>ds</w:t>
            </w:r>
            <w:r w:rsidRPr="006F2DB8">
              <w:rPr>
                <w:rFonts w:cs="Calibri"/>
                <w:spacing w:val="33"/>
                <w:sz w:val="16"/>
                <w:szCs w:val="16"/>
              </w:rPr>
              <w:t xml:space="preserve"> </w:t>
            </w:r>
            <w:r w:rsidRPr="006F2DB8">
              <w:rPr>
                <w:rFonts w:cs="Calibri"/>
                <w:spacing w:val="1"/>
                <w:w w:val="105"/>
                <w:sz w:val="16"/>
                <w:szCs w:val="16"/>
              </w:rPr>
              <w:t>q</w:t>
            </w:r>
            <w:r w:rsidRPr="006F2DB8">
              <w:rPr>
                <w:rFonts w:cs="Calibri"/>
                <w:w w:val="105"/>
                <w:sz w:val="16"/>
                <w:szCs w:val="16"/>
              </w:rPr>
              <w:t>u</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t</w:t>
            </w:r>
            <w:r w:rsidRPr="006F2DB8">
              <w:rPr>
                <w:rFonts w:cs="Calibri"/>
                <w:w w:val="105"/>
                <w:sz w:val="16"/>
                <w:szCs w:val="16"/>
              </w:rPr>
              <w:t>é</w:t>
            </w:r>
          </w:p>
        </w:tc>
        <w:tc>
          <w:tcPr>
            <w:tcW w:w="1152" w:type="dxa"/>
            <w:tcBorders>
              <w:top w:val="single" w:sz="6" w:space="0" w:color="000000"/>
              <w:left w:val="single" w:sz="6" w:space="0" w:color="000000"/>
              <w:bottom w:val="single" w:sz="6" w:space="0" w:color="000000"/>
              <w:right w:val="single" w:sz="6" w:space="0" w:color="000000"/>
            </w:tcBorders>
          </w:tcPr>
          <w:p w14:paraId="08CA5210" w14:textId="77777777" w:rsidR="006C77D5" w:rsidRPr="006F2DB8" w:rsidRDefault="006C77D5" w:rsidP="00BD5A13">
            <w:pPr>
              <w:autoSpaceDE w:val="0"/>
              <w:autoSpaceDN w:val="0"/>
              <w:adjustRightInd w:val="0"/>
              <w:spacing w:before="7" w:line="266" w:lineRule="auto"/>
              <w:ind w:left="23" w:right="-10"/>
              <w:rPr>
                <w:rFonts w:ascii="Times New Roman" w:hAnsi="Times New Roman"/>
              </w:rPr>
            </w:pPr>
            <w:r w:rsidRPr="006F2DB8">
              <w:rPr>
                <w:rFonts w:cs="Calibri"/>
                <w:spacing w:val="1"/>
                <w:w w:val="105"/>
                <w:sz w:val="16"/>
                <w:szCs w:val="16"/>
              </w:rPr>
              <w:t>acc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 xml:space="preserve">ds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v</w:t>
            </w:r>
            <w:r w:rsidRPr="006F2DB8">
              <w:rPr>
                <w:rFonts w:cs="Calibri"/>
                <w:sz w:val="16"/>
                <w:szCs w:val="16"/>
              </w:rPr>
              <w:t>in</w:t>
            </w:r>
            <w:r w:rsidRPr="006F2DB8">
              <w:rPr>
                <w:rFonts w:cs="Calibri"/>
                <w:spacing w:val="1"/>
                <w:sz w:val="16"/>
                <w:szCs w:val="16"/>
              </w:rPr>
              <w:t>c</w:t>
            </w:r>
            <w:r w:rsidRPr="006F2DB8">
              <w:rPr>
                <w:rFonts w:cs="Calibri"/>
                <w:sz w:val="16"/>
                <w:szCs w:val="16"/>
              </w:rPr>
              <w:t>es</w:t>
            </w:r>
            <w:r w:rsidRPr="006F2DB8">
              <w:rPr>
                <w:rFonts w:cs="Calibri"/>
                <w:spacing w:val="32"/>
                <w:sz w:val="16"/>
                <w:szCs w:val="16"/>
              </w:rPr>
              <w:t xml:space="preserve"> </w:t>
            </w:r>
            <w:r w:rsidRPr="006F2DB8">
              <w:rPr>
                <w:rFonts w:cs="Calibri"/>
                <w:spacing w:val="1"/>
                <w:w w:val="105"/>
                <w:sz w:val="16"/>
                <w:szCs w:val="16"/>
              </w:rPr>
              <w:t>p</w:t>
            </w:r>
            <w:r w:rsidRPr="006F2DB8">
              <w:rPr>
                <w:rFonts w:cs="Calibri"/>
                <w:w w:val="105"/>
                <w:sz w:val="16"/>
                <w:szCs w:val="16"/>
              </w:rPr>
              <w:t>ilo</w:t>
            </w:r>
            <w:r w:rsidRPr="006F2DB8">
              <w:rPr>
                <w:rFonts w:cs="Calibri"/>
                <w:spacing w:val="-1"/>
                <w:w w:val="105"/>
                <w:sz w:val="16"/>
                <w:szCs w:val="16"/>
              </w:rPr>
              <w:t>t</w:t>
            </w:r>
            <w:r w:rsidRPr="006F2DB8">
              <w:rPr>
                <w:rFonts w:cs="Calibri"/>
                <w:w w:val="105"/>
                <w:sz w:val="16"/>
                <w:szCs w:val="16"/>
              </w:rPr>
              <w:t xml:space="preserve">e </w:t>
            </w:r>
            <w:r w:rsidRPr="006F2DB8">
              <w:rPr>
                <w:rFonts w:cs="Calibri"/>
                <w:sz w:val="17"/>
                <w:szCs w:val="17"/>
              </w:rPr>
              <w:t>po</w:t>
            </w:r>
            <w:r w:rsidRPr="006F2DB8">
              <w:rPr>
                <w:rFonts w:cs="Calibri"/>
                <w:spacing w:val="1"/>
                <w:sz w:val="17"/>
                <w:szCs w:val="17"/>
              </w:rPr>
              <w:t>u</w:t>
            </w:r>
            <w:r w:rsidRPr="006F2DB8">
              <w:rPr>
                <w:rFonts w:cs="Calibri"/>
                <w:sz w:val="17"/>
                <w:szCs w:val="17"/>
              </w:rPr>
              <w:t>r</w:t>
            </w:r>
            <w:r w:rsidRPr="006F2DB8">
              <w:rPr>
                <w:rFonts w:cs="Calibri"/>
                <w:spacing w:val="-7"/>
                <w:sz w:val="17"/>
                <w:szCs w:val="17"/>
              </w:rPr>
              <w:t xml:space="preserve"> </w:t>
            </w:r>
            <w:r w:rsidRPr="006F2DB8">
              <w:rPr>
                <w:rFonts w:cs="Calibri"/>
                <w:spacing w:val="1"/>
                <w:sz w:val="17"/>
                <w:szCs w:val="17"/>
              </w:rPr>
              <w:t>e</w:t>
            </w:r>
            <w:r w:rsidRPr="006F2DB8">
              <w:rPr>
                <w:rFonts w:cs="Calibri"/>
                <w:sz w:val="17"/>
                <w:szCs w:val="17"/>
              </w:rPr>
              <w:t>n</w:t>
            </w:r>
            <w:r w:rsidRPr="006F2DB8">
              <w:rPr>
                <w:rFonts w:cs="Calibri"/>
                <w:spacing w:val="-1"/>
                <w:sz w:val="17"/>
                <w:szCs w:val="17"/>
              </w:rPr>
              <w:t>t</w:t>
            </w:r>
            <w:r w:rsidRPr="006F2DB8">
              <w:rPr>
                <w:rFonts w:cs="Calibri"/>
                <w:spacing w:val="1"/>
                <w:sz w:val="17"/>
                <w:szCs w:val="17"/>
              </w:rPr>
              <w:t>a</w:t>
            </w:r>
            <w:r w:rsidRPr="006F2DB8">
              <w:rPr>
                <w:rFonts w:cs="Calibri"/>
                <w:sz w:val="17"/>
                <w:szCs w:val="17"/>
              </w:rPr>
              <w:t xml:space="preserve">mer </w:t>
            </w:r>
            <w:r w:rsidRPr="006F2DB8">
              <w:rPr>
                <w:rFonts w:cs="Calibri"/>
                <w:w w:val="105"/>
                <w:sz w:val="16"/>
                <w:szCs w:val="16"/>
              </w:rPr>
              <w:t xml:space="preserve">un </w:t>
            </w:r>
            <w:r w:rsidRPr="006F2DB8">
              <w:rPr>
                <w:rFonts w:cs="Calibri"/>
                <w:spacing w:val="-1"/>
                <w:w w:val="105"/>
                <w:sz w:val="16"/>
                <w:szCs w:val="16"/>
              </w:rPr>
              <w:t>tr</w:t>
            </w:r>
            <w:r w:rsidRPr="006F2DB8">
              <w:rPr>
                <w:rFonts w:cs="Calibri"/>
                <w:spacing w:val="1"/>
                <w:w w:val="105"/>
                <w:sz w:val="16"/>
                <w:szCs w:val="16"/>
              </w:rPr>
              <w:t>ava</w:t>
            </w:r>
            <w:r w:rsidRPr="006F2DB8">
              <w:rPr>
                <w:rFonts w:cs="Calibri"/>
                <w:w w:val="105"/>
                <w:sz w:val="16"/>
                <w:szCs w:val="16"/>
              </w:rPr>
              <w:t>il d</w:t>
            </w:r>
            <w:r w:rsidRPr="006F2DB8">
              <w:rPr>
                <w:rFonts w:cs="Calibri"/>
                <w:spacing w:val="-1"/>
                <w:w w:val="105"/>
                <w:sz w:val="16"/>
                <w:szCs w:val="16"/>
              </w:rPr>
              <w:t>'</w:t>
            </w:r>
            <w:r w:rsidRPr="006F2DB8">
              <w:rPr>
                <w:rFonts w:cs="Calibri"/>
                <w:spacing w:val="1"/>
                <w:w w:val="105"/>
                <w:sz w:val="16"/>
                <w:szCs w:val="16"/>
              </w:rPr>
              <w:t>a</w:t>
            </w:r>
            <w:r w:rsidRPr="006F2DB8">
              <w:rPr>
                <w:rFonts w:cs="Calibri"/>
                <w:w w:val="105"/>
                <w:sz w:val="16"/>
                <w:szCs w:val="16"/>
              </w:rPr>
              <w:t>ppui</w:t>
            </w:r>
            <w:r w:rsidRPr="006F2DB8">
              <w:rPr>
                <w:rFonts w:cs="Calibri"/>
                <w:spacing w:val="-1"/>
                <w:w w:val="105"/>
                <w:sz w:val="16"/>
                <w:szCs w:val="16"/>
              </w:rPr>
              <w:t>-</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 xml:space="preserve">eil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dac</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j</w:t>
            </w:r>
            <w:r w:rsidRPr="006F2DB8">
              <w:rPr>
                <w:rFonts w:cs="Calibri"/>
                <w:w w:val="105"/>
                <w:sz w:val="16"/>
                <w:szCs w:val="16"/>
              </w:rPr>
              <w:t>ugeme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 xml:space="preserve">s </w:t>
            </w:r>
            <w:r w:rsidRPr="006F2DB8">
              <w:rPr>
                <w:rFonts w:cs="Calibri"/>
                <w:sz w:val="16"/>
                <w:szCs w:val="16"/>
              </w:rPr>
              <w:t>et</w:t>
            </w:r>
            <w:r w:rsidRPr="006F2DB8">
              <w:rPr>
                <w:rFonts w:cs="Calibri"/>
                <w:spacing w:val="8"/>
                <w:sz w:val="16"/>
                <w:szCs w:val="16"/>
              </w:rPr>
              <w:t xml:space="preserve"> </w:t>
            </w:r>
            <w:r w:rsidRPr="006F2DB8">
              <w:rPr>
                <w:rFonts w:cs="Calibri"/>
                <w:spacing w:val="1"/>
                <w:sz w:val="16"/>
                <w:szCs w:val="16"/>
              </w:rPr>
              <w:t>a</w:t>
            </w:r>
            <w:r w:rsidRPr="006F2DB8">
              <w:rPr>
                <w:rFonts w:cs="Calibri"/>
                <w:sz w:val="16"/>
                <w:szCs w:val="16"/>
              </w:rPr>
              <w:t>u</w:t>
            </w:r>
            <w:r w:rsidRPr="006F2DB8">
              <w:rPr>
                <w:rFonts w:cs="Calibri"/>
                <w:spacing w:val="-1"/>
                <w:sz w:val="16"/>
                <w:szCs w:val="16"/>
              </w:rPr>
              <w:t>ss</w:t>
            </w:r>
            <w:r w:rsidRPr="006F2DB8">
              <w:rPr>
                <w:rFonts w:cs="Calibri"/>
                <w:sz w:val="16"/>
                <w:szCs w:val="16"/>
              </w:rPr>
              <w:t>i</w:t>
            </w:r>
            <w:r w:rsidRPr="006F2DB8">
              <w:rPr>
                <w:rFonts w:cs="Calibri"/>
                <w:spacing w:val="18"/>
                <w:sz w:val="16"/>
                <w:szCs w:val="16"/>
              </w:rPr>
              <w:t xml:space="preserve"> </w:t>
            </w:r>
            <w:r w:rsidRPr="006F2DB8">
              <w:rPr>
                <w:rFonts w:cs="Calibri"/>
                <w:w w:val="105"/>
                <w:sz w:val="16"/>
                <w:szCs w:val="16"/>
              </w:rPr>
              <w:t xml:space="preserve">en </w:t>
            </w:r>
            <w:r w:rsidRPr="006F2DB8">
              <w:rPr>
                <w:rFonts w:cs="Calibri"/>
                <w:sz w:val="16"/>
                <w:szCs w:val="16"/>
              </w:rPr>
              <w:t>dé</w:t>
            </w:r>
            <w:r w:rsidRPr="006F2DB8">
              <w:rPr>
                <w:rFonts w:cs="Calibri"/>
                <w:spacing w:val="1"/>
                <w:sz w:val="16"/>
                <w:szCs w:val="16"/>
              </w:rPr>
              <w:t>c</w:t>
            </w:r>
            <w:r w:rsidRPr="006F2DB8">
              <w:rPr>
                <w:rFonts w:cs="Calibri"/>
                <w:sz w:val="16"/>
                <w:szCs w:val="16"/>
              </w:rPr>
              <w:t>i</w:t>
            </w:r>
            <w:r w:rsidRPr="006F2DB8">
              <w:rPr>
                <w:rFonts w:cs="Calibri"/>
                <w:spacing w:val="-1"/>
                <w:sz w:val="16"/>
                <w:szCs w:val="16"/>
              </w:rPr>
              <w:t>s</w:t>
            </w:r>
            <w:r w:rsidRPr="006F2DB8">
              <w:rPr>
                <w:rFonts w:cs="Calibri"/>
                <w:sz w:val="16"/>
                <w:szCs w:val="16"/>
              </w:rPr>
              <w:t>ion</w:t>
            </w:r>
            <w:r w:rsidRPr="006F2DB8">
              <w:rPr>
                <w:rFonts w:cs="Calibri"/>
                <w:spacing w:val="29"/>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c</w:t>
            </w:r>
            <w:r w:rsidRPr="006F2DB8">
              <w:rPr>
                <w:rFonts w:cs="Calibri"/>
                <w:sz w:val="16"/>
                <w:szCs w:val="16"/>
              </w:rPr>
              <w:t>h</w:t>
            </w:r>
            <w:r w:rsidRPr="006F2DB8">
              <w:rPr>
                <w:rFonts w:cs="Calibri"/>
                <w:spacing w:val="1"/>
                <w:sz w:val="16"/>
                <w:szCs w:val="16"/>
              </w:rPr>
              <w:t>a</w:t>
            </w:r>
            <w:r w:rsidRPr="006F2DB8">
              <w:rPr>
                <w:rFonts w:cs="Calibri"/>
                <w:sz w:val="16"/>
                <w:szCs w:val="16"/>
              </w:rPr>
              <w:t>m</w:t>
            </w:r>
            <w:r w:rsidRPr="006F2DB8">
              <w:rPr>
                <w:rFonts w:cs="Calibri"/>
                <w:spacing w:val="1"/>
                <w:sz w:val="16"/>
                <w:szCs w:val="16"/>
              </w:rPr>
              <w:t>b</w:t>
            </w:r>
            <w:r w:rsidRPr="006F2DB8">
              <w:rPr>
                <w:rFonts w:cs="Calibri"/>
                <w:spacing w:val="-1"/>
                <w:sz w:val="16"/>
                <w:szCs w:val="16"/>
              </w:rPr>
              <w:t>r</w:t>
            </w:r>
            <w:r w:rsidRPr="006F2DB8">
              <w:rPr>
                <w:rFonts w:cs="Calibri"/>
                <w:sz w:val="16"/>
                <w:szCs w:val="16"/>
              </w:rPr>
              <w:t>e</w:t>
            </w:r>
            <w:r w:rsidRPr="006F2DB8">
              <w:rPr>
                <w:rFonts w:cs="Calibri"/>
                <w:spacing w:val="32"/>
                <w:sz w:val="16"/>
                <w:szCs w:val="16"/>
              </w:rPr>
              <w:t xml:space="preserve"> </w:t>
            </w:r>
            <w:r w:rsidRPr="006F2DB8">
              <w:rPr>
                <w:rFonts w:cs="Calibri"/>
                <w:w w:val="105"/>
                <w:sz w:val="16"/>
                <w:szCs w:val="16"/>
              </w:rPr>
              <w:t xml:space="preserve">du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eil</w:t>
            </w:r>
          </w:p>
        </w:tc>
        <w:tc>
          <w:tcPr>
            <w:tcW w:w="1128" w:type="dxa"/>
            <w:tcBorders>
              <w:top w:val="single" w:sz="6" w:space="0" w:color="000000"/>
              <w:left w:val="single" w:sz="6" w:space="0" w:color="000000"/>
              <w:bottom w:val="single" w:sz="6" w:space="0" w:color="000000"/>
              <w:right w:val="single" w:sz="6" w:space="0" w:color="000000"/>
            </w:tcBorders>
          </w:tcPr>
          <w:p w14:paraId="54BAF07A" w14:textId="77777777" w:rsidR="006C77D5" w:rsidRPr="006F2DB8" w:rsidRDefault="006C77D5" w:rsidP="00BD5A13">
            <w:pPr>
              <w:autoSpaceDE w:val="0"/>
              <w:autoSpaceDN w:val="0"/>
              <w:adjustRightInd w:val="0"/>
              <w:spacing w:before="7" w:line="262" w:lineRule="auto"/>
              <w:ind w:left="23" w:right="257"/>
              <w:rPr>
                <w:rFonts w:cs="Calibri"/>
                <w:sz w:val="16"/>
                <w:szCs w:val="16"/>
              </w:rPr>
            </w:pPr>
            <w:r w:rsidRPr="006F2DB8">
              <w:rPr>
                <w:rFonts w:cs="Calibri"/>
                <w:spacing w:val="1"/>
                <w:w w:val="105"/>
                <w:sz w:val="16"/>
                <w:szCs w:val="16"/>
              </w:rPr>
              <w:t>acc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ds 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v</w:t>
            </w:r>
            <w:r w:rsidRPr="006F2DB8">
              <w:rPr>
                <w:rFonts w:cs="Calibri"/>
                <w:w w:val="105"/>
                <w:sz w:val="16"/>
                <w:szCs w:val="16"/>
              </w:rPr>
              <w:t>in</w:t>
            </w:r>
            <w:r w:rsidRPr="006F2DB8">
              <w:rPr>
                <w:rFonts w:cs="Calibri"/>
                <w:spacing w:val="1"/>
                <w:w w:val="105"/>
                <w:sz w:val="16"/>
                <w:szCs w:val="16"/>
              </w:rPr>
              <w:t>c</w:t>
            </w:r>
            <w:r w:rsidRPr="006F2DB8">
              <w:rPr>
                <w:rFonts w:cs="Calibri"/>
                <w:w w:val="105"/>
                <w:sz w:val="16"/>
                <w:szCs w:val="16"/>
              </w:rPr>
              <w:t xml:space="preserve">es </w:t>
            </w:r>
            <w:r w:rsidRPr="006F2DB8">
              <w:rPr>
                <w:rFonts w:cs="Calibri"/>
                <w:sz w:val="17"/>
                <w:szCs w:val="17"/>
              </w:rPr>
              <w:t>pilo</w:t>
            </w:r>
            <w:r w:rsidRPr="006F2DB8">
              <w:rPr>
                <w:rFonts w:cs="Calibri"/>
                <w:spacing w:val="-1"/>
                <w:sz w:val="17"/>
                <w:szCs w:val="17"/>
              </w:rPr>
              <w:t>t</w:t>
            </w:r>
            <w:r w:rsidRPr="006F2DB8">
              <w:rPr>
                <w:rFonts w:cs="Calibri"/>
                <w:sz w:val="17"/>
                <w:szCs w:val="17"/>
              </w:rPr>
              <w:t>e</w:t>
            </w:r>
            <w:r w:rsidRPr="006F2DB8">
              <w:rPr>
                <w:rFonts w:cs="Calibri"/>
                <w:spacing w:val="-8"/>
                <w:sz w:val="17"/>
                <w:szCs w:val="17"/>
              </w:rPr>
              <w:t xml:space="preserve"> </w:t>
            </w:r>
            <w:r w:rsidRPr="006F2DB8">
              <w:rPr>
                <w:rFonts w:cs="Calibri"/>
                <w:sz w:val="17"/>
                <w:szCs w:val="17"/>
              </w:rPr>
              <w:t>po</w:t>
            </w:r>
            <w:r w:rsidRPr="006F2DB8">
              <w:rPr>
                <w:rFonts w:cs="Calibri"/>
                <w:spacing w:val="1"/>
                <w:sz w:val="17"/>
                <w:szCs w:val="17"/>
              </w:rPr>
              <w:t>u</w:t>
            </w:r>
            <w:r w:rsidRPr="006F2DB8">
              <w:rPr>
                <w:rFonts w:cs="Calibri"/>
                <w:sz w:val="17"/>
                <w:szCs w:val="17"/>
              </w:rPr>
              <w:t xml:space="preserve">r </w:t>
            </w:r>
            <w:r w:rsidRPr="006F2DB8">
              <w:rPr>
                <w:rFonts w:cs="Calibri"/>
                <w:sz w:val="16"/>
                <w:szCs w:val="16"/>
              </w:rPr>
              <w:t>e</w:t>
            </w:r>
            <w:r w:rsidRPr="006F2DB8">
              <w:rPr>
                <w:rFonts w:cs="Calibri"/>
                <w:spacing w:val="1"/>
                <w:sz w:val="16"/>
                <w:szCs w:val="16"/>
              </w:rPr>
              <w:t>n</w:t>
            </w:r>
            <w:r w:rsidRPr="006F2DB8">
              <w:rPr>
                <w:rFonts w:cs="Calibri"/>
                <w:spacing w:val="-1"/>
                <w:sz w:val="16"/>
                <w:szCs w:val="16"/>
              </w:rPr>
              <w:t>t</w:t>
            </w:r>
            <w:r w:rsidRPr="006F2DB8">
              <w:rPr>
                <w:rFonts w:cs="Calibri"/>
                <w:spacing w:val="1"/>
                <w:sz w:val="16"/>
                <w:szCs w:val="16"/>
              </w:rPr>
              <w:t>a</w:t>
            </w:r>
            <w:r w:rsidRPr="006F2DB8">
              <w:rPr>
                <w:rFonts w:cs="Calibri"/>
                <w:sz w:val="16"/>
                <w:szCs w:val="16"/>
              </w:rPr>
              <w:t>mer</w:t>
            </w:r>
            <w:r w:rsidRPr="006F2DB8">
              <w:rPr>
                <w:rFonts w:cs="Calibri"/>
                <w:spacing w:val="29"/>
                <w:sz w:val="16"/>
                <w:szCs w:val="16"/>
              </w:rPr>
              <w:t xml:space="preserve"> </w:t>
            </w:r>
            <w:r w:rsidRPr="006F2DB8">
              <w:rPr>
                <w:rFonts w:cs="Calibri"/>
                <w:spacing w:val="1"/>
                <w:w w:val="105"/>
                <w:sz w:val="16"/>
                <w:szCs w:val="16"/>
              </w:rPr>
              <w:t>u</w:t>
            </w:r>
            <w:r w:rsidRPr="006F2DB8">
              <w:rPr>
                <w:rFonts w:cs="Calibri"/>
                <w:w w:val="105"/>
                <w:sz w:val="16"/>
                <w:szCs w:val="16"/>
              </w:rPr>
              <w:t>n</w:t>
            </w:r>
          </w:p>
          <w:p w14:paraId="22A848CC" w14:textId="77777777" w:rsidR="006C77D5" w:rsidRPr="006F2DB8" w:rsidRDefault="006C77D5" w:rsidP="00BD5A13">
            <w:pPr>
              <w:autoSpaceDE w:val="0"/>
              <w:autoSpaceDN w:val="0"/>
              <w:adjustRightInd w:val="0"/>
              <w:spacing w:before="5" w:line="268" w:lineRule="auto"/>
              <w:ind w:left="23" w:right="30"/>
              <w:rPr>
                <w:rFonts w:ascii="Times New Roman" w:hAnsi="Times New Roman"/>
              </w:rPr>
            </w:pPr>
            <w:r w:rsidRPr="006F2DB8">
              <w:rPr>
                <w:rFonts w:cs="Calibri"/>
                <w:spacing w:val="-1"/>
                <w:sz w:val="16"/>
                <w:szCs w:val="16"/>
              </w:rPr>
              <w:t>tr</w:t>
            </w:r>
            <w:r w:rsidRPr="006F2DB8">
              <w:rPr>
                <w:rFonts w:cs="Calibri"/>
                <w:spacing w:val="1"/>
                <w:sz w:val="16"/>
                <w:szCs w:val="16"/>
              </w:rPr>
              <w:t>ava</w:t>
            </w:r>
            <w:r w:rsidRPr="006F2DB8">
              <w:rPr>
                <w:rFonts w:cs="Calibri"/>
                <w:sz w:val="16"/>
                <w:szCs w:val="16"/>
              </w:rPr>
              <w:t>il</w:t>
            </w:r>
            <w:r w:rsidRPr="006F2DB8">
              <w:rPr>
                <w:rFonts w:cs="Calibri"/>
                <w:spacing w:val="22"/>
                <w:sz w:val="16"/>
                <w:szCs w:val="16"/>
              </w:rPr>
              <w:t xml:space="preserve"> </w:t>
            </w:r>
            <w:r w:rsidRPr="006F2DB8">
              <w:rPr>
                <w:rFonts w:cs="Calibri"/>
                <w:w w:val="105"/>
                <w:sz w:val="16"/>
                <w:szCs w:val="16"/>
              </w:rPr>
              <w:t>d</w:t>
            </w:r>
            <w:r w:rsidRPr="006F2DB8">
              <w:rPr>
                <w:rFonts w:cs="Calibri"/>
                <w:spacing w:val="-1"/>
                <w:w w:val="105"/>
                <w:sz w:val="16"/>
                <w:szCs w:val="16"/>
              </w:rPr>
              <w:t>'</w:t>
            </w:r>
            <w:r w:rsidRPr="006F2DB8">
              <w:rPr>
                <w:rFonts w:cs="Calibri"/>
                <w:spacing w:val="1"/>
                <w:w w:val="105"/>
                <w:sz w:val="16"/>
                <w:szCs w:val="16"/>
              </w:rPr>
              <w:t>a</w:t>
            </w:r>
            <w:r w:rsidRPr="006F2DB8">
              <w:rPr>
                <w:rFonts w:cs="Calibri"/>
                <w:w w:val="105"/>
                <w:sz w:val="16"/>
                <w:szCs w:val="16"/>
              </w:rPr>
              <w:t xml:space="preserve">ppui-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s</w:t>
            </w:r>
            <w:r w:rsidRPr="006F2DB8">
              <w:rPr>
                <w:rFonts w:cs="Calibri"/>
                <w:sz w:val="16"/>
                <w:szCs w:val="16"/>
              </w:rPr>
              <w:t>eil</w:t>
            </w:r>
            <w:r w:rsidRPr="006F2DB8">
              <w:rPr>
                <w:rFonts w:cs="Calibri"/>
                <w:spacing w:val="25"/>
                <w:sz w:val="16"/>
                <w:szCs w:val="16"/>
              </w:rPr>
              <w:t xml:space="preserve">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w w:val="105"/>
                <w:sz w:val="16"/>
                <w:szCs w:val="16"/>
              </w:rPr>
              <w:t xml:space="preserve">la </w:t>
            </w:r>
            <w:r w:rsidRPr="006F2DB8">
              <w:rPr>
                <w:rFonts w:cs="Calibri"/>
                <w:spacing w:val="-1"/>
                <w:sz w:val="16"/>
                <w:szCs w:val="16"/>
              </w:rPr>
              <w:t>r</w:t>
            </w:r>
            <w:r w:rsidRPr="006F2DB8">
              <w:rPr>
                <w:rFonts w:cs="Calibri"/>
                <w:sz w:val="16"/>
                <w:szCs w:val="16"/>
              </w:rPr>
              <w:t>é</w:t>
            </w:r>
            <w:r w:rsidRPr="006F2DB8">
              <w:rPr>
                <w:rFonts w:cs="Calibri"/>
                <w:spacing w:val="1"/>
                <w:sz w:val="16"/>
                <w:szCs w:val="16"/>
              </w:rPr>
              <w:t>dac</w:t>
            </w:r>
            <w:r w:rsidRPr="006F2DB8">
              <w:rPr>
                <w:rFonts w:cs="Calibri"/>
                <w:spacing w:val="-1"/>
                <w:sz w:val="16"/>
                <w:szCs w:val="16"/>
              </w:rPr>
              <w:t>t</w:t>
            </w:r>
            <w:r w:rsidRPr="006F2DB8">
              <w:rPr>
                <w:rFonts w:cs="Calibri"/>
                <w:sz w:val="16"/>
                <w:szCs w:val="16"/>
              </w:rPr>
              <w:t>ion</w:t>
            </w:r>
            <w:r w:rsidRPr="006F2DB8">
              <w:rPr>
                <w:rFonts w:cs="Calibri"/>
                <w:spacing w:val="33"/>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6"/>
                <w:szCs w:val="16"/>
              </w:rPr>
              <w:t>jugeme</w:t>
            </w:r>
            <w:r w:rsidRPr="006F2DB8">
              <w:rPr>
                <w:rFonts w:cs="Calibri"/>
                <w:spacing w:val="1"/>
                <w:sz w:val="16"/>
                <w:szCs w:val="16"/>
              </w:rPr>
              <w:t>n</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 xml:space="preserve">t </w:t>
            </w:r>
            <w:r w:rsidRPr="006F2DB8">
              <w:rPr>
                <w:rFonts w:cs="Calibri"/>
                <w:spacing w:val="1"/>
                <w:sz w:val="16"/>
                <w:szCs w:val="16"/>
              </w:rPr>
              <w:t>a</w:t>
            </w:r>
            <w:r w:rsidRPr="006F2DB8">
              <w:rPr>
                <w:rFonts w:cs="Calibri"/>
                <w:sz w:val="16"/>
                <w:szCs w:val="16"/>
              </w:rPr>
              <w:t>u</w:t>
            </w:r>
            <w:r w:rsidRPr="006F2DB8">
              <w:rPr>
                <w:rFonts w:cs="Calibri"/>
                <w:spacing w:val="-1"/>
                <w:sz w:val="16"/>
                <w:szCs w:val="16"/>
              </w:rPr>
              <w:t>ss</w:t>
            </w:r>
            <w:r w:rsidRPr="006F2DB8">
              <w:rPr>
                <w:rFonts w:cs="Calibri"/>
                <w:sz w:val="16"/>
                <w:szCs w:val="16"/>
              </w:rPr>
              <w:t>i</w:t>
            </w:r>
            <w:r w:rsidRPr="006F2DB8">
              <w:rPr>
                <w:rFonts w:cs="Calibri"/>
                <w:spacing w:val="18"/>
                <w:sz w:val="16"/>
                <w:szCs w:val="16"/>
              </w:rPr>
              <w:t xml:space="preserve"> </w:t>
            </w:r>
            <w:r w:rsidRPr="006F2DB8">
              <w:rPr>
                <w:rFonts w:cs="Calibri"/>
                <w:w w:val="105"/>
                <w:sz w:val="16"/>
                <w:szCs w:val="16"/>
              </w:rPr>
              <w:t xml:space="preserve">en </w:t>
            </w:r>
            <w:r w:rsidRPr="006F2DB8">
              <w:rPr>
                <w:rFonts w:cs="Calibri"/>
                <w:sz w:val="16"/>
                <w:szCs w:val="16"/>
              </w:rPr>
              <w:t>dé</w:t>
            </w:r>
            <w:r w:rsidRPr="006F2DB8">
              <w:rPr>
                <w:rFonts w:cs="Calibri"/>
                <w:spacing w:val="1"/>
                <w:sz w:val="16"/>
                <w:szCs w:val="16"/>
              </w:rPr>
              <w:t>c</w:t>
            </w:r>
            <w:r w:rsidRPr="006F2DB8">
              <w:rPr>
                <w:rFonts w:cs="Calibri"/>
                <w:sz w:val="16"/>
                <w:szCs w:val="16"/>
              </w:rPr>
              <w:t>i</w:t>
            </w:r>
            <w:r w:rsidRPr="006F2DB8">
              <w:rPr>
                <w:rFonts w:cs="Calibri"/>
                <w:spacing w:val="-1"/>
                <w:sz w:val="16"/>
                <w:szCs w:val="16"/>
              </w:rPr>
              <w:t>s</w:t>
            </w:r>
            <w:r w:rsidRPr="006F2DB8">
              <w:rPr>
                <w:rFonts w:cs="Calibri"/>
                <w:sz w:val="16"/>
                <w:szCs w:val="16"/>
              </w:rPr>
              <w:t>ion</w:t>
            </w:r>
            <w:r w:rsidRPr="006F2DB8">
              <w:rPr>
                <w:rFonts w:cs="Calibri"/>
                <w:spacing w:val="29"/>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c</w:t>
            </w:r>
            <w:r w:rsidRPr="006F2DB8">
              <w:rPr>
                <w:rFonts w:cs="Calibri"/>
                <w:sz w:val="16"/>
                <w:szCs w:val="16"/>
              </w:rPr>
              <w:t>h</w:t>
            </w:r>
            <w:r w:rsidRPr="006F2DB8">
              <w:rPr>
                <w:rFonts w:cs="Calibri"/>
                <w:spacing w:val="1"/>
                <w:sz w:val="16"/>
                <w:szCs w:val="16"/>
              </w:rPr>
              <w:t>a</w:t>
            </w:r>
            <w:r w:rsidRPr="006F2DB8">
              <w:rPr>
                <w:rFonts w:cs="Calibri"/>
                <w:sz w:val="16"/>
                <w:szCs w:val="16"/>
              </w:rPr>
              <w:t>m</w:t>
            </w:r>
            <w:r w:rsidRPr="006F2DB8">
              <w:rPr>
                <w:rFonts w:cs="Calibri"/>
                <w:spacing w:val="1"/>
                <w:sz w:val="16"/>
                <w:szCs w:val="16"/>
              </w:rPr>
              <w:t>b</w:t>
            </w:r>
            <w:r w:rsidRPr="006F2DB8">
              <w:rPr>
                <w:rFonts w:cs="Calibri"/>
                <w:spacing w:val="-1"/>
                <w:sz w:val="16"/>
                <w:szCs w:val="16"/>
              </w:rPr>
              <w:t>r</w:t>
            </w:r>
            <w:r w:rsidRPr="006F2DB8">
              <w:rPr>
                <w:rFonts w:cs="Calibri"/>
                <w:sz w:val="16"/>
                <w:szCs w:val="16"/>
              </w:rPr>
              <w:t>e</w:t>
            </w:r>
            <w:r w:rsidRPr="006F2DB8">
              <w:rPr>
                <w:rFonts w:cs="Calibri"/>
                <w:spacing w:val="32"/>
                <w:sz w:val="16"/>
                <w:szCs w:val="16"/>
              </w:rPr>
              <w:t xml:space="preserve"> </w:t>
            </w:r>
            <w:r w:rsidRPr="006F2DB8">
              <w:rPr>
                <w:rFonts w:cs="Calibri"/>
                <w:w w:val="105"/>
                <w:sz w:val="16"/>
                <w:szCs w:val="16"/>
              </w:rPr>
              <w:t xml:space="preserve">du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eil</w:t>
            </w:r>
          </w:p>
        </w:tc>
        <w:tc>
          <w:tcPr>
            <w:tcW w:w="1052" w:type="dxa"/>
            <w:tcBorders>
              <w:top w:val="single" w:sz="6" w:space="0" w:color="000000"/>
              <w:left w:val="single" w:sz="6" w:space="0" w:color="000000"/>
              <w:bottom w:val="single" w:sz="6" w:space="0" w:color="000000"/>
              <w:right w:val="single" w:sz="6" w:space="0" w:color="000000"/>
            </w:tcBorders>
          </w:tcPr>
          <w:p w14:paraId="2CFD70BC" w14:textId="77777777" w:rsidR="006C77D5" w:rsidRPr="006F2DB8" w:rsidRDefault="006C77D5" w:rsidP="00BD5A13">
            <w:pPr>
              <w:autoSpaceDE w:val="0"/>
              <w:autoSpaceDN w:val="0"/>
              <w:adjustRightInd w:val="0"/>
              <w:spacing w:before="7" w:line="265" w:lineRule="auto"/>
              <w:ind w:left="23" w:right="111"/>
              <w:rPr>
                <w:rFonts w:ascii="Times New Roman" w:hAnsi="Times New Roman"/>
              </w:rPr>
            </w:pPr>
            <w:r w:rsidRPr="006F2DB8">
              <w:rPr>
                <w:rFonts w:cs="Calibri"/>
                <w:w w:val="105"/>
                <w:sz w:val="16"/>
                <w:szCs w:val="16"/>
              </w:rPr>
              <w:t>mé</w:t>
            </w:r>
            <w:r w:rsidRPr="006F2DB8">
              <w:rPr>
                <w:rFonts w:cs="Calibri"/>
                <w:spacing w:val="-1"/>
                <w:w w:val="105"/>
                <w:sz w:val="16"/>
                <w:szCs w:val="16"/>
              </w:rPr>
              <w:t>t</w:t>
            </w:r>
            <w:r w:rsidRPr="006F2DB8">
              <w:rPr>
                <w:rFonts w:cs="Calibri"/>
                <w:w w:val="105"/>
                <w:sz w:val="16"/>
                <w:szCs w:val="16"/>
              </w:rPr>
              <w:t>ho</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a</w:t>
            </w:r>
            <w:r w:rsidRPr="006F2DB8">
              <w:rPr>
                <w:rFonts w:cs="Calibri"/>
                <w:w w:val="105"/>
                <w:sz w:val="16"/>
                <w:szCs w:val="16"/>
              </w:rPr>
              <w:t xml:space="preserve">ppui </w:t>
            </w:r>
            <w:r w:rsidRPr="006F2DB8">
              <w:rPr>
                <w:rFonts w:cs="Calibri"/>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v</w:t>
            </w:r>
            <w:r w:rsidRPr="006F2DB8">
              <w:rPr>
                <w:rFonts w:cs="Calibri"/>
                <w:sz w:val="17"/>
                <w:szCs w:val="17"/>
              </w:rPr>
              <w:t>in</w:t>
            </w:r>
            <w:r w:rsidRPr="006F2DB8">
              <w:rPr>
                <w:rFonts w:cs="Calibri"/>
                <w:spacing w:val="1"/>
                <w:sz w:val="17"/>
                <w:szCs w:val="17"/>
              </w:rPr>
              <w:t>c</w:t>
            </w:r>
            <w:r w:rsidRPr="006F2DB8">
              <w:rPr>
                <w:rFonts w:cs="Calibri"/>
                <w:sz w:val="17"/>
                <w:szCs w:val="17"/>
              </w:rPr>
              <w:t xml:space="preserve">es </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dac</w:t>
            </w:r>
            <w:r w:rsidRPr="006F2DB8">
              <w:rPr>
                <w:rFonts w:cs="Calibri"/>
                <w:spacing w:val="-1"/>
                <w:w w:val="105"/>
                <w:sz w:val="16"/>
                <w:szCs w:val="16"/>
              </w:rPr>
              <w:t>t</w:t>
            </w:r>
            <w:r w:rsidRPr="006F2DB8">
              <w:rPr>
                <w:rFonts w:cs="Calibri"/>
                <w:w w:val="105"/>
                <w:sz w:val="16"/>
                <w:szCs w:val="16"/>
              </w:rPr>
              <w:t>ion jugeme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 xml:space="preserve">s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a</w:t>
            </w:r>
            <w:r w:rsidRPr="006F2DB8">
              <w:rPr>
                <w:rFonts w:cs="Calibri"/>
                <w:w w:val="105"/>
                <w:sz w:val="16"/>
                <w:szCs w:val="16"/>
              </w:rPr>
              <w:t>ppui dé</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ion p</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v</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 xml:space="preserve">e </w:t>
            </w:r>
            <w:r w:rsidRPr="006F2DB8">
              <w:rPr>
                <w:rFonts w:cs="Calibri"/>
                <w:spacing w:val="1"/>
                <w:w w:val="105"/>
                <w:sz w:val="16"/>
                <w:szCs w:val="16"/>
              </w:rPr>
              <w:t>va</w:t>
            </w:r>
            <w:r w:rsidRPr="006F2DB8">
              <w:rPr>
                <w:rFonts w:cs="Calibri"/>
                <w:w w:val="105"/>
                <w:sz w:val="16"/>
                <w:szCs w:val="16"/>
              </w:rPr>
              <w:t>lidé</w:t>
            </w:r>
          </w:p>
        </w:tc>
        <w:tc>
          <w:tcPr>
            <w:tcW w:w="992" w:type="dxa"/>
            <w:tcBorders>
              <w:top w:val="single" w:sz="6" w:space="0" w:color="000000"/>
              <w:left w:val="single" w:sz="6" w:space="0" w:color="000000"/>
              <w:bottom w:val="single" w:sz="6" w:space="0" w:color="000000"/>
              <w:right w:val="single" w:sz="6" w:space="0" w:color="000000"/>
            </w:tcBorders>
          </w:tcPr>
          <w:p w14:paraId="11DA9FBC"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w w:val="105"/>
                <w:sz w:val="16"/>
                <w:szCs w:val="16"/>
              </w:rPr>
              <w:t>m</w:t>
            </w:r>
            <w:r w:rsidRPr="006F2DB8">
              <w:rPr>
                <w:rFonts w:cs="Calibri"/>
                <w:spacing w:val="1"/>
                <w:w w:val="105"/>
                <w:sz w:val="16"/>
                <w:szCs w:val="16"/>
              </w:rPr>
              <w:t>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s</w:t>
            </w:r>
          </w:p>
          <w:p w14:paraId="0B2EB50F" w14:textId="77777777" w:rsidR="006C77D5" w:rsidRPr="006F2DB8" w:rsidRDefault="006C77D5" w:rsidP="00BD5A13">
            <w:pPr>
              <w:autoSpaceDE w:val="0"/>
              <w:autoSpaceDN w:val="0"/>
              <w:adjustRightInd w:val="0"/>
              <w:spacing w:before="20" w:line="266" w:lineRule="auto"/>
              <w:ind w:left="23" w:right="23"/>
              <w:rPr>
                <w:rFonts w:cs="Calibri"/>
                <w:sz w:val="16"/>
                <w:szCs w:val="16"/>
              </w:rPr>
            </w:pP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v</w:t>
            </w:r>
            <w:r w:rsidRPr="006F2DB8">
              <w:rPr>
                <w:rFonts w:cs="Calibri"/>
                <w:w w:val="105"/>
                <w:sz w:val="16"/>
                <w:szCs w:val="16"/>
              </w:rPr>
              <w:t>in</w:t>
            </w:r>
            <w:r w:rsidRPr="006F2DB8">
              <w:rPr>
                <w:rFonts w:cs="Calibri"/>
                <w:spacing w:val="1"/>
                <w:w w:val="105"/>
                <w:sz w:val="16"/>
                <w:szCs w:val="16"/>
              </w:rPr>
              <w:t>c</w:t>
            </w:r>
            <w:r w:rsidRPr="006F2DB8">
              <w:rPr>
                <w:rFonts w:cs="Calibri"/>
                <w:w w:val="105"/>
                <w:sz w:val="16"/>
                <w:szCs w:val="16"/>
              </w:rPr>
              <w:t xml:space="preserve">es </w:t>
            </w:r>
            <w:r w:rsidRPr="006F2DB8">
              <w:rPr>
                <w:rFonts w:cs="Calibri"/>
                <w:spacing w:val="1"/>
                <w:sz w:val="17"/>
                <w:szCs w:val="17"/>
              </w:rPr>
              <w:t>a</w:t>
            </w:r>
            <w:r w:rsidRPr="006F2DB8">
              <w:rPr>
                <w:rFonts w:cs="Calibri"/>
                <w:sz w:val="17"/>
                <w:szCs w:val="17"/>
              </w:rPr>
              <w:t>ppu</w:t>
            </w:r>
            <w:r w:rsidRPr="006F2DB8">
              <w:rPr>
                <w:rFonts w:cs="Calibri"/>
                <w:spacing w:val="1"/>
                <w:sz w:val="17"/>
                <w:szCs w:val="17"/>
              </w:rPr>
              <w:t>y</w:t>
            </w:r>
            <w:r w:rsidRPr="006F2DB8">
              <w:rPr>
                <w:rFonts w:cs="Calibri"/>
                <w:sz w:val="17"/>
                <w:szCs w:val="17"/>
              </w:rPr>
              <w:t>é</w:t>
            </w:r>
            <w:r w:rsidRPr="006F2DB8">
              <w:rPr>
                <w:rFonts w:cs="Calibri"/>
                <w:spacing w:val="1"/>
                <w:sz w:val="17"/>
                <w:szCs w:val="17"/>
              </w:rPr>
              <w:t>e</w:t>
            </w:r>
            <w:r w:rsidRPr="006F2DB8">
              <w:rPr>
                <w:rFonts w:cs="Calibri"/>
                <w:sz w:val="17"/>
                <w:szCs w:val="17"/>
              </w:rPr>
              <w:t xml:space="preserve">s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més</w:t>
            </w:r>
            <w:r w:rsidRPr="006F2DB8">
              <w:rPr>
                <w:rFonts w:cs="Calibri"/>
                <w:spacing w:val="24"/>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w w:val="105"/>
                <w:sz w:val="16"/>
                <w:szCs w:val="16"/>
              </w:rPr>
              <w:t xml:space="preserve">la </w:t>
            </w:r>
            <w:r w:rsidRPr="006F2DB8">
              <w:rPr>
                <w:rFonts w:cs="Calibri"/>
                <w:spacing w:val="-1"/>
                <w:sz w:val="16"/>
                <w:szCs w:val="16"/>
              </w:rPr>
              <w:t>t</w:t>
            </w:r>
            <w:r w:rsidRPr="006F2DB8">
              <w:rPr>
                <w:rFonts w:cs="Calibri"/>
                <w:sz w:val="16"/>
                <w:szCs w:val="16"/>
              </w:rPr>
              <w:t>e</w:t>
            </w:r>
            <w:r w:rsidRPr="006F2DB8">
              <w:rPr>
                <w:rFonts w:cs="Calibri"/>
                <w:spacing w:val="1"/>
                <w:sz w:val="16"/>
                <w:szCs w:val="16"/>
              </w:rPr>
              <w:t>c</w:t>
            </w:r>
            <w:r w:rsidRPr="006F2DB8">
              <w:rPr>
                <w:rFonts w:cs="Calibri"/>
                <w:sz w:val="16"/>
                <w:szCs w:val="16"/>
              </w:rPr>
              <w:t>hniq</w:t>
            </w:r>
            <w:r w:rsidRPr="006F2DB8">
              <w:rPr>
                <w:rFonts w:cs="Calibri"/>
                <w:spacing w:val="1"/>
                <w:sz w:val="16"/>
                <w:szCs w:val="16"/>
              </w:rPr>
              <w:t>u</w:t>
            </w:r>
            <w:r w:rsidRPr="006F2DB8">
              <w:rPr>
                <w:rFonts w:cs="Calibri"/>
                <w:sz w:val="16"/>
                <w:szCs w:val="16"/>
              </w:rPr>
              <w:t>e</w:t>
            </w:r>
            <w:r w:rsidRPr="006F2DB8">
              <w:rPr>
                <w:rFonts w:cs="Calibri"/>
                <w:spacing w:val="36"/>
                <w:sz w:val="16"/>
                <w:szCs w:val="16"/>
              </w:rPr>
              <w:t xml:space="preserve"> </w:t>
            </w:r>
            <w:r w:rsidRPr="006F2DB8">
              <w:rPr>
                <w:rFonts w:cs="Calibri"/>
                <w:w w:val="105"/>
                <w:sz w:val="16"/>
                <w:szCs w:val="16"/>
              </w:rPr>
              <w:t xml:space="preserve">de </w:t>
            </w:r>
            <w:r w:rsidRPr="006F2DB8">
              <w:rPr>
                <w:rFonts w:cs="Calibri"/>
                <w:spacing w:val="-1"/>
                <w:sz w:val="16"/>
                <w:szCs w:val="16"/>
              </w:rPr>
              <w:t>r</w:t>
            </w:r>
            <w:r w:rsidRPr="006F2DB8">
              <w:rPr>
                <w:rFonts w:cs="Calibri"/>
                <w:sz w:val="16"/>
                <w:szCs w:val="16"/>
              </w:rPr>
              <w:t>é</w:t>
            </w:r>
            <w:r w:rsidRPr="006F2DB8">
              <w:rPr>
                <w:rFonts w:cs="Calibri"/>
                <w:spacing w:val="1"/>
                <w:sz w:val="16"/>
                <w:szCs w:val="16"/>
              </w:rPr>
              <w:t>dac</w:t>
            </w:r>
            <w:r w:rsidRPr="006F2DB8">
              <w:rPr>
                <w:rFonts w:cs="Calibri"/>
                <w:spacing w:val="-1"/>
                <w:sz w:val="16"/>
                <w:szCs w:val="16"/>
              </w:rPr>
              <w:t>t</w:t>
            </w:r>
            <w:r w:rsidRPr="006F2DB8">
              <w:rPr>
                <w:rFonts w:cs="Calibri"/>
                <w:sz w:val="16"/>
                <w:szCs w:val="16"/>
              </w:rPr>
              <w:t>ion</w:t>
            </w:r>
            <w:r w:rsidRPr="006F2DB8">
              <w:rPr>
                <w:rFonts w:cs="Calibri"/>
                <w:spacing w:val="33"/>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6"/>
                <w:szCs w:val="16"/>
              </w:rPr>
              <w:t>jugeme</w:t>
            </w:r>
            <w:r w:rsidRPr="006F2DB8">
              <w:rPr>
                <w:rFonts w:cs="Calibri"/>
                <w:spacing w:val="1"/>
                <w:sz w:val="16"/>
                <w:szCs w:val="16"/>
              </w:rPr>
              <w:t>n</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w w:val="105"/>
                <w:sz w:val="16"/>
                <w:szCs w:val="16"/>
              </w:rPr>
              <w:t xml:space="preserve">+ </w:t>
            </w:r>
            <w:r w:rsidRPr="006F2DB8">
              <w:rPr>
                <w:rFonts w:cs="Calibri"/>
                <w:spacing w:val="1"/>
                <w:w w:val="105"/>
                <w:sz w:val="16"/>
                <w:szCs w:val="16"/>
              </w:rPr>
              <w:t>a</w:t>
            </w:r>
            <w:r w:rsidRPr="006F2DB8">
              <w:rPr>
                <w:rFonts w:cs="Calibri"/>
                <w:w w:val="105"/>
                <w:sz w:val="16"/>
                <w:szCs w:val="16"/>
              </w:rPr>
              <w:t>mélio</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 mo</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va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O</w:t>
            </w:r>
            <w:r w:rsidRPr="006F2DB8">
              <w:rPr>
                <w:rFonts w:cs="Calibri"/>
                <w:sz w:val="16"/>
                <w:szCs w:val="16"/>
              </w:rPr>
              <w:t>MD</w:t>
            </w:r>
            <w:r w:rsidRPr="006F2DB8">
              <w:rPr>
                <w:rFonts w:cs="Calibri"/>
                <w:spacing w:val="19"/>
                <w:sz w:val="16"/>
                <w:szCs w:val="16"/>
              </w:rPr>
              <w:t xml:space="preserve"> </w:t>
            </w:r>
            <w:r w:rsidRPr="006F2DB8">
              <w:rPr>
                <w:rFonts w:cs="Calibri"/>
                <w:sz w:val="16"/>
                <w:szCs w:val="16"/>
              </w:rPr>
              <w:t>d</w:t>
            </w:r>
            <w:r w:rsidRPr="006F2DB8">
              <w:rPr>
                <w:rFonts w:cs="Calibri"/>
                <w:spacing w:val="1"/>
                <w:sz w:val="16"/>
                <w:szCs w:val="16"/>
              </w:rPr>
              <w:t>a</w:t>
            </w:r>
            <w:r w:rsidRPr="006F2DB8">
              <w:rPr>
                <w:rFonts w:cs="Calibri"/>
                <w:sz w:val="16"/>
                <w:szCs w:val="16"/>
              </w:rPr>
              <w:t>ns</w:t>
            </w:r>
            <w:r w:rsidRPr="006F2DB8">
              <w:rPr>
                <w:rFonts w:cs="Calibri"/>
                <w:spacing w:val="16"/>
                <w:sz w:val="16"/>
                <w:szCs w:val="16"/>
              </w:rPr>
              <w:t xml:space="preserve"> </w:t>
            </w:r>
            <w:r w:rsidRPr="006F2DB8">
              <w:rPr>
                <w:rFonts w:cs="Calibri"/>
                <w:w w:val="105"/>
                <w:sz w:val="16"/>
                <w:szCs w:val="16"/>
              </w:rPr>
              <w:t>les</w:t>
            </w:r>
          </w:p>
          <w:p w14:paraId="19E4B80C" w14:textId="77777777" w:rsidR="006C77D5" w:rsidRPr="006F2DB8" w:rsidRDefault="006C77D5" w:rsidP="00BD5A13">
            <w:pPr>
              <w:autoSpaceDE w:val="0"/>
              <w:autoSpaceDN w:val="0"/>
              <w:adjustRightInd w:val="0"/>
              <w:spacing w:before="1"/>
              <w:ind w:left="23"/>
              <w:rPr>
                <w:rFonts w:ascii="Times New Roman" w:hAnsi="Times New Roman"/>
              </w:rPr>
            </w:pPr>
            <w:r w:rsidRPr="006F2DB8">
              <w:rPr>
                <w:rFonts w:cs="Calibri"/>
                <w:sz w:val="16"/>
                <w:szCs w:val="16"/>
              </w:rPr>
              <w:t>4</w:t>
            </w:r>
            <w:r w:rsidRPr="006F2DB8">
              <w:rPr>
                <w:rFonts w:cs="Calibri"/>
                <w:spacing w:val="5"/>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v</w:t>
            </w:r>
            <w:r w:rsidRPr="006F2DB8">
              <w:rPr>
                <w:rFonts w:cs="Calibri"/>
                <w:w w:val="105"/>
                <w:sz w:val="16"/>
                <w:szCs w:val="16"/>
              </w:rPr>
              <w:t>in</w:t>
            </w:r>
            <w:r w:rsidRPr="006F2DB8">
              <w:rPr>
                <w:rFonts w:cs="Calibri"/>
                <w:spacing w:val="1"/>
                <w:w w:val="105"/>
                <w:sz w:val="16"/>
                <w:szCs w:val="16"/>
              </w:rPr>
              <w:t>c</w:t>
            </w:r>
            <w:r w:rsidRPr="006F2DB8">
              <w:rPr>
                <w:rFonts w:cs="Calibri"/>
                <w:w w:val="105"/>
                <w:sz w:val="16"/>
                <w:szCs w:val="16"/>
              </w:rPr>
              <w:t>es</w:t>
            </w:r>
          </w:p>
        </w:tc>
        <w:tc>
          <w:tcPr>
            <w:tcW w:w="850" w:type="dxa"/>
            <w:tcBorders>
              <w:top w:val="single" w:sz="6" w:space="0" w:color="000000"/>
              <w:left w:val="single" w:sz="6" w:space="0" w:color="000000"/>
              <w:bottom w:val="single" w:sz="6" w:space="0" w:color="000000"/>
              <w:right w:val="single" w:sz="6" w:space="0" w:color="000000"/>
            </w:tcBorders>
          </w:tcPr>
          <w:p w14:paraId="767575A7" w14:textId="678ABDC0" w:rsidR="006C77D5" w:rsidRPr="006F2DB8" w:rsidRDefault="00410933" w:rsidP="00BD5A13">
            <w:pPr>
              <w:autoSpaceDE w:val="0"/>
              <w:autoSpaceDN w:val="0"/>
              <w:adjustRightInd w:val="0"/>
              <w:spacing w:before="7" w:line="262" w:lineRule="auto"/>
              <w:ind w:left="23" w:right="11"/>
              <w:rPr>
                <w:rFonts w:cs="Calibri"/>
                <w:sz w:val="16"/>
                <w:szCs w:val="16"/>
              </w:rPr>
            </w:pPr>
            <w:r w:rsidRPr="006F2DB8">
              <w:rPr>
                <w:rFonts w:cs="Calibri"/>
                <w:spacing w:val="1"/>
                <w:w w:val="105"/>
                <w:sz w:val="16"/>
                <w:szCs w:val="16"/>
              </w:rPr>
              <w:t>A</w:t>
            </w:r>
            <w:r w:rsidR="006C77D5" w:rsidRPr="006F2DB8">
              <w:rPr>
                <w:rFonts w:cs="Calibri"/>
                <w:w w:val="105"/>
                <w:sz w:val="16"/>
                <w:szCs w:val="16"/>
              </w:rPr>
              <w:t>mélio</w:t>
            </w:r>
            <w:r w:rsidR="006C77D5" w:rsidRPr="006F2DB8">
              <w:rPr>
                <w:rFonts w:cs="Calibri"/>
                <w:spacing w:val="-1"/>
                <w:w w:val="105"/>
                <w:sz w:val="16"/>
                <w:szCs w:val="16"/>
              </w:rPr>
              <w:t>r</w:t>
            </w:r>
            <w:r w:rsidR="006C77D5" w:rsidRPr="006F2DB8">
              <w:rPr>
                <w:rFonts w:cs="Calibri"/>
                <w:spacing w:val="1"/>
                <w:w w:val="105"/>
                <w:sz w:val="16"/>
                <w:szCs w:val="16"/>
              </w:rPr>
              <w:t>a</w:t>
            </w:r>
            <w:r>
              <w:rPr>
                <w:rFonts w:cs="Calibri"/>
                <w:spacing w:val="1"/>
                <w:w w:val="105"/>
                <w:sz w:val="16"/>
                <w:szCs w:val="16"/>
              </w:rPr>
              <w:t>-</w:t>
            </w:r>
            <w:r w:rsidR="006C77D5" w:rsidRPr="006F2DB8">
              <w:rPr>
                <w:rFonts w:cs="Calibri"/>
                <w:spacing w:val="-1"/>
                <w:w w:val="105"/>
                <w:sz w:val="16"/>
                <w:szCs w:val="16"/>
              </w:rPr>
              <w:t>t</w:t>
            </w:r>
            <w:r w:rsidR="006C77D5" w:rsidRPr="006F2DB8">
              <w:rPr>
                <w:rFonts w:cs="Calibri"/>
                <w:w w:val="105"/>
                <w:sz w:val="16"/>
                <w:szCs w:val="16"/>
              </w:rPr>
              <w:t>io</w:t>
            </w:r>
            <w:r w:rsidR="006C77D5" w:rsidRPr="006F2DB8">
              <w:rPr>
                <w:rFonts w:cs="Calibri"/>
                <w:sz w:val="16"/>
                <w:szCs w:val="16"/>
              </w:rPr>
              <w:t>n</w:t>
            </w:r>
            <w:r w:rsidR="006C77D5" w:rsidRPr="006F2DB8">
              <w:rPr>
                <w:rFonts w:cs="Calibri"/>
                <w:spacing w:val="6"/>
                <w:sz w:val="16"/>
                <w:szCs w:val="16"/>
              </w:rPr>
              <w:t xml:space="preserve"> </w:t>
            </w:r>
            <w:r w:rsidR="006C77D5" w:rsidRPr="006F2DB8">
              <w:rPr>
                <w:rFonts w:cs="Calibri"/>
                <w:spacing w:val="1"/>
                <w:w w:val="105"/>
                <w:sz w:val="16"/>
                <w:szCs w:val="16"/>
              </w:rPr>
              <w:t>q</w:t>
            </w:r>
            <w:r w:rsidR="006C77D5" w:rsidRPr="006F2DB8">
              <w:rPr>
                <w:rFonts w:cs="Calibri"/>
                <w:w w:val="105"/>
                <w:sz w:val="16"/>
                <w:szCs w:val="16"/>
              </w:rPr>
              <w:t>u</w:t>
            </w:r>
            <w:r w:rsidR="006C77D5" w:rsidRPr="006F2DB8">
              <w:rPr>
                <w:rFonts w:cs="Calibri"/>
                <w:spacing w:val="1"/>
                <w:w w:val="105"/>
                <w:sz w:val="16"/>
                <w:szCs w:val="16"/>
              </w:rPr>
              <w:t>a</w:t>
            </w:r>
            <w:r w:rsidR="006C77D5" w:rsidRPr="006F2DB8">
              <w:rPr>
                <w:rFonts w:cs="Calibri"/>
                <w:w w:val="105"/>
                <w:sz w:val="16"/>
                <w:szCs w:val="16"/>
              </w:rPr>
              <w:t>li</w:t>
            </w:r>
            <w:r w:rsidR="006C77D5" w:rsidRPr="006F2DB8">
              <w:rPr>
                <w:rFonts w:cs="Calibri"/>
                <w:spacing w:val="-1"/>
                <w:w w:val="105"/>
                <w:sz w:val="16"/>
                <w:szCs w:val="16"/>
              </w:rPr>
              <w:t>t</w:t>
            </w:r>
            <w:r w:rsidR="006C77D5" w:rsidRPr="006F2DB8">
              <w:rPr>
                <w:rFonts w:cs="Calibri"/>
                <w:w w:val="105"/>
                <w:sz w:val="16"/>
                <w:szCs w:val="16"/>
              </w:rPr>
              <w:t xml:space="preserve">é </w:t>
            </w:r>
            <w:r w:rsidR="006C77D5" w:rsidRPr="006F2DB8">
              <w:rPr>
                <w:rFonts w:cs="Calibri"/>
                <w:sz w:val="17"/>
                <w:szCs w:val="17"/>
              </w:rPr>
              <w:t>p</w:t>
            </w:r>
            <w:r w:rsidR="006C77D5" w:rsidRPr="006F2DB8">
              <w:rPr>
                <w:rFonts w:cs="Calibri"/>
                <w:spacing w:val="-1"/>
                <w:sz w:val="17"/>
                <w:szCs w:val="17"/>
              </w:rPr>
              <w:t>r</w:t>
            </w:r>
            <w:r w:rsidR="006C77D5" w:rsidRPr="006F2DB8">
              <w:rPr>
                <w:rFonts w:cs="Calibri"/>
                <w:sz w:val="17"/>
                <w:szCs w:val="17"/>
              </w:rPr>
              <w:t>o</w:t>
            </w:r>
            <w:r w:rsidR="006C77D5" w:rsidRPr="006F2DB8">
              <w:rPr>
                <w:rFonts w:cs="Calibri"/>
                <w:spacing w:val="1"/>
                <w:sz w:val="17"/>
                <w:szCs w:val="17"/>
              </w:rPr>
              <w:t>d</w:t>
            </w:r>
            <w:r w:rsidR="006C77D5" w:rsidRPr="006F2DB8">
              <w:rPr>
                <w:rFonts w:cs="Calibri"/>
                <w:sz w:val="17"/>
                <w:szCs w:val="17"/>
              </w:rPr>
              <w:t>u</w:t>
            </w:r>
            <w:r w:rsidR="006C77D5" w:rsidRPr="006F2DB8">
              <w:rPr>
                <w:rFonts w:cs="Calibri"/>
                <w:spacing w:val="1"/>
                <w:sz w:val="17"/>
                <w:szCs w:val="17"/>
              </w:rPr>
              <w:t>c</w:t>
            </w:r>
            <w:r w:rsidR="006C77D5" w:rsidRPr="006F2DB8">
              <w:rPr>
                <w:rFonts w:cs="Calibri"/>
                <w:spacing w:val="-1"/>
                <w:sz w:val="17"/>
                <w:szCs w:val="17"/>
              </w:rPr>
              <w:t>t</w:t>
            </w:r>
            <w:r w:rsidR="006C77D5" w:rsidRPr="006F2DB8">
              <w:rPr>
                <w:rFonts w:cs="Calibri"/>
                <w:sz w:val="17"/>
                <w:szCs w:val="17"/>
              </w:rPr>
              <w:t xml:space="preserve">ion </w:t>
            </w:r>
            <w:r w:rsidR="006C77D5" w:rsidRPr="006F2DB8">
              <w:rPr>
                <w:rFonts w:cs="Calibri"/>
                <w:w w:val="105"/>
                <w:sz w:val="16"/>
                <w:szCs w:val="16"/>
              </w:rPr>
              <w:t>judi</w:t>
            </w:r>
            <w:r w:rsidR="006C77D5" w:rsidRPr="006F2DB8">
              <w:rPr>
                <w:rFonts w:cs="Calibri"/>
                <w:spacing w:val="1"/>
                <w:w w:val="105"/>
                <w:sz w:val="16"/>
                <w:szCs w:val="16"/>
              </w:rPr>
              <w:t>c</w:t>
            </w:r>
            <w:r w:rsidR="006C77D5" w:rsidRPr="006F2DB8">
              <w:rPr>
                <w:rFonts w:cs="Calibri"/>
                <w:w w:val="105"/>
                <w:sz w:val="16"/>
                <w:szCs w:val="16"/>
              </w:rPr>
              <w:t>i</w:t>
            </w:r>
            <w:r w:rsidR="006C77D5" w:rsidRPr="006F2DB8">
              <w:rPr>
                <w:rFonts w:cs="Calibri"/>
                <w:spacing w:val="1"/>
                <w:w w:val="105"/>
                <w:sz w:val="16"/>
                <w:szCs w:val="16"/>
              </w:rPr>
              <w:t>a</w:t>
            </w:r>
            <w:r w:rsidR="006C77D5" w:rsidRPr="006F2DB8">
              <w:rPr>
                <w:rFonts w:cs="Calibri"/>
                <w:w w:val="105"/>
                <w:sz w:val="16"/>
                <w:szCs w:val="16"/>
              </w:rPr>
              <w:t>i</w:t>
            </w:r>
            <w:r w:rsidR="006C77D5" w:rsidRPr="006F2DB8">
              <w:rPr>
                <w:rFonts w:cs="Calibri"/>
                <w:spacing w:val="-1"/>
                <w:w w:val="105"/>
                <w:sz w:val="16"/>
                <w:szCs w:val="16"/>
              </w:rPr>
              <w:t>r</w:t>
            </w:r>
            <w:r w:rsidR="006C77D5" w:rsidRPr="006F2DB8">
              <w:rPr>
                <w:rFonts w:cs="Calibri"/>
                <w:w w:val="105"/>
                <w:sz w:val="16"/>
                <w:szCs w:val="16"/>
              </w:rPr>
              <w:t>e</w:t>
            </w:r>
          </w:p>
          <w:p w14:paraId="132F8AF2" w14:textId="0409A26F" w:rsidR="006C77D5" w:rsidRPr="006F2DB8" w:rsidRDefault="006C77D5" w:rsidP="00D150FD">
            <w:pPr>
              <w:autoSpaceDE w:val="0"/>
              <w:autoSpaceDN w:val="0"/>
              <w:adjustRightInd w:val="0"/>
              <w:spacing w:before="5" w:line="268" w:lineRule="auto"/>
              <w:ind w:left="23" w:right="165"/>
              <w:rPr>
                <w:rFonts w:ascii="Times New Roman" w:hAnsi="Times New Roman"/>
              </w:rPr>
            </w:pPr>
            <w:r w:rsidRPr="006F2DB8">
              <w:rPr>
                <w:rFonts w:cs="Calibri"/>
                <w:w w:val="105"/>
                <w:sz w:val="16"/>
                <w:szCs w:val="16"/>
              </w:rPr>
              <w:t xml:space="preserve">en </w:t>
            </w:r>
            <w:r w:rsidRPr="006F2DB8">
              <w:rPr>
                <w:rFonts w:cs="Calibri"/>
                <w:spacing w:val="1"/>
                <w:w w:val="105"/>
                <w:sz w:val="16"/>
                <w:szCs w:val="16"/>
              </w:rPr>
              <w:t>ca</w:t>
            </w:r>
            <w:r w:rsidRPr="006F2DB8">
              <w:rPr>
                <w:rFonts w:cs="Calibri"/>
                <w:spacing w:val="-1"/>
                <w:w w:val="105"/>
                <w:sz w:val="16"/>
                <w:szCs w:val="16"/>
              </w:rPr>
              <w:t>ss</w:t>
            </w:r>
            <w:r w:rsidRPr="00D150FD">
              <w:rPr>
                <w:rFonts w:cs="Calibri"/>
                <w:spacing w:val="-1"/>
                <w:w w:val="105"/>
                <w:sz w:val="16"/>
                <w:szCs w:val="16"/>
              </w:rPr>
              <w:t>a</w:t>
            </w:r>
            <w:r w:rsidR="00D150FD">
              <w:rPr>
                <w:rFonts w:cs="Calibri"/>
                <w:spacing w:val="-1"/>
                <w:w w:val="105"/>
                <w:sz w:val="16"/>
                <w:szCs w:val="16"/>
              </w:rPr>
              <w:t>-</w:t>
            </w:r>
            <w:r w:rsidRPr="006F2DB8">
              <w:rPr>
                <w:rFonts w:cs="Calibri"/>
                <w:spacing w:val="-1"/>
                <w:w w:val="105"/>
                <w:sz w:val="16"/>
                <w:szCs w:val="16"/>
              </w:rPr>
              <w:t>t</w:t>
            </w:r>
            <w:r w:rsidRPr="00D150FD">
              <w:rPr>
                <w:rFonts w:cs="Calibri"/>
                <w:spacing w:val="-1"/>
                <w:w w:val="105"/>
                <w:sz w:val="16"/>
                <w:szCs w:val="16"/>
              </w:rPr>
              <w:t>io</w:t>
            </w:r>
            <w:r w:rsidR="00D150FD" w:rsidRPr="00D150FD">
              <w:rPr>
                <w:rFonts w:cs="Calibri"/>
                <w:spacing w:val="-1"/>
                <w:w w:val="105"/>
                <w:sz w:val="16"/>
                <w:szCs w:val="16"/>
              </w:rPr>
              <w:t>n</w:t>
            </w:r>
          </w:p>
        </w:tc>
        <w:tc>
          <w:tcPr>
            <w:tcW w:w="1134" w:type="dxa"/>
            <w:gridSpan w:val="2"/>
            <w:tcBorders>
              <w:top w:val="single" w:sz="6" w:space="0" w:color="000000"/>
              <w:left w:val="single" w:sz="6" w:space="0" w:color="000000"/>
              <w:bottom w:val="single" w:sz="6" w:space="0" w:color="000000"/>
              <w:right w:val="single" w:sz="6" w:space="0" w:color="000000"/>
            </w:tcBorders>
          </w:tcPr>
          <w:p w14:paraId="21F22262" w14:textId="30EBFC43" w:rsidR="006C77D5" w:rsidRPr="006F2DB8" w:rsidRDefault="006C77D5" w:rsidP="00BD5A13">
            <w:pPr>
              <w:autoSpaceDE w:val="0"/>
              <w:autoSpaceDN w:val="0"/>
              <w:adjustRightInd w:val="0"/>
              <w:spacing w:before="7" w:line="265" w:lineRule="auto"/>
              <w:ind w:left="23" w:right="40"/>
              <w:rPr>
                <w:rFonts w:ascii="Times New Roman" w:hAnsi="Times New Roman"/>
              </w:rPr>
            </w:pPr>
            <w:r w:rsidRPr="006F2DB8">
              <w:rPr>
                <w:rFonts w:cs="Calibri"/>
                <w:spacing w:val="1"/>
                <w:sz w:val="16"/>
                <w:szCs w:val="16"/>
              </w:rPr>
              <w:t>A</w:t>
            </w:r>
            <w:r w:rsidR="00410933">
              <w:rPr>
                <w:rFonts w:cs="Calibri"/>
                <w:sz w:val="16"/>
                <w:szCs w:val="16"/>
              </w:rPr>
              <w:t>u</w:t>
            </w:r>
            <w:r w:rsidRPr="006F2DB8">
              <w:rPr>
                <w:rFonts w:cs="Calibri"/>
                <w:spacing w:val="12"/>
                <w:sz w:val="16"/>
                <w:szCs w:val="16"/>
              </w:rPr>
              <w:t xml:space="preserve"> </w:t>
            </w:r>
            <w:r w:rsidRPr="006F2DB8">
              <w:rPr>
                <w:rFonts w:cs="Calibri"/>
                <w:spacing w:val="-1"/>
                <w:w w:val="105"/>
                <w:sz w:val="16"/>
                <w:szCs w:val="16"/>
              </w:rPr>
              <w:t>31</w:t>
            </w:r>
            <w:r w:rsidRPr="006F2DB8">
              <w:rPr>
                <w:rFonts w:cs="Calibri"/>
                <w:w w:val="105"/>
                <w:sz w:val="16"/>
                <w:szCs w:val="16"/>
              </w:rPr>
              <w:t>/</w:t>
            </w:r>
            <w:r w:rsidRPr="006F2DB8">
              <w:rPr>
                <w:rFonts w:cs="Calibri"/>
                <w:spacing w:val="-1"/>
                <w:w w:val="105"/>
                <w:sz w:val="16"/>
                <w:szCs w:val="16"/>
              </w:rPr>
              <w:t>08</w:t>
            </w:r>
            <w:r w:rsidRPr="006F2DB8">
              <w:rPr>
                <w:rFonts w:cs="Calibri"/>
                <w:w w:val="105"/>
                <w:sz w:val="16"/>
                <w:szCs w:val="16"/>
              </w:rPr>
              <w:t>/</w:t>
            </w:r>
            <w:r w:rsidRPr="006F2DB8">
              <w:rPr>
                <w:rFonts w:cs="Calibri"/>
                <w:spacing w:val="-1"/>
                <w:w w:val="105"/>
                <w:sz w:val="16"/>
                <w:szCs w:val="16"/>
              </w:rPr>
              <w:t>14</w:t>
            </w:r>
            <w:r w:rsidRPr="006F2DB8">
              <w:rPr>
                <w:rFonts w:cs="Calibri"/>
                <w:w w:val="105"/>
                <w:sz w:val="16"/>
                <w:szCs w:val="16"/>
              </w:rPr>
              <w:t xml:space="preserve">: </w:t>
            </w:r>
            <w:r w:rsidRPr="006F2DB8">
              <w:rPr>
                <w:rFonts w:cs="Calibri"/>
                <w:sz w:val="16"/>
                <w:szCs w:val="16"/>
              </w:rPr>
              <w:t>une</w:t>
            </w:r>
            <w:r w:rsidRPr="006F2DB8">
              <w:rPr>
                <w:rFonts w:cs="Calibri"/>
                <w:spacing w:val="15"/>
                <w:sz w:val="16"/>
                <w:szCs w:val="16"/>
              </w:rPr>
              <w:t xml:space="preserve"> </w:t>
            </w:r>
            <w:r w:rsidRPr="006F2DB8">
              <w:rPr>
                <w:rFonts w:cs="Calibri"/>
                <w:w w:val="105"/>
                <w:sz w:val="16"/>
                <w:szCs w:val="16"/>
              </w:rPr>
              <w:t>mé</w:t>
            </w:r>
            <w:r w:rsidRPr="006F2DB8">
              <w:rPr>
                <w:rFonts w:cs="Calibri"/>
                <w:spacing w:val="-1"/>
                <w:w w:val="105"/>
                <w:sz w:val="16"/>
                <w:szCs w:val="16"/>
              </w:rPr>
              <w:t>t</w:t>
            </w:r>
            <w:r w:rsidRPr="006F2DB8">
              <w:rPr>
                <w:rFonts w:cs="Calibri"/>
                <w:w w:val="105"/>
                <w:sz w:val="16"/>
                <w:szCs w:val="16"/>
              </w:rPr>
              <w:t>ho</w:t>
            </w:r>
            <w:r w:rsidRPr="006F2DB8">
              <w:rPr>
                <w:rFonts w:cs="Calibri"/>
                <w:spacing w:val="1"/>
                <w:w w:val="105"/>
                <w:sz w:val="16"/>
                <w:szCs w:val="16"/>
              </w:rPr>
              <w:t>d</w:t>
            </w:r>
            <w:r w:rsidRPr="006F2DB8">
              <w:rPr>
                <w:rFonts w:cs="Calibri"/>
                <w:w w:val="105"/>
                <w:sz w:val="16"/>
                <w:szCs w:val="16"/>
              </w:rPr>
              <w:t xml:space="preserve">e </w:t>
            </w:r>
            <w:r w:rsidRPr="006F2DB8">
              <w:rPr>
                <w:rFonts w:cs="Calibri"/>
                <w:sz w:val="17"/>
                <w:szCs w:val="17"/>
              </w:rPr>
              <w:t>po</w:t>
            </w:r>
            <w:r w:rsidRPr="006F2DB8">
              <w:rPr>
                <w:rFonts w:cs="Calibri"/>
                <w:spacing w:val="1"/>
                <w:sz w:val="17"/>
                <w:szCs w:val="17"/>
              </w:rPr>
              <w:t>u</w:t>
            </w:r>
            <w:r w:rsidRPr="006F2DB8">
              <w:rPr>
                <w:rFonts w:cs="Calibri"/>
                <w:sz w:val="17"/>
                <w:szCs w:val="17"/>
              </w:rPr>
              <w:t>r</w:t>
            </w:r>
            <w:r w:rsidRPr="006F2DB8">
              <w:rPr>
                <w:rFonts w:cs="Calibri"/>
                <w:spacing w:val="-7"/>
                <w:sz w:val="17"/>
                <w:szCs w:val="17"/>
              </w:rPr>
              <w:t xml:space="preserve"> </w:t>
            </w:r>
            <w:r w:rsidRPr="006F2DB8">
              <w:rPr>
                <w:rFonts w:cs="Calibri"/>
                <w:sz w:val="17"/>
                <w:szCs w:val="17"/>
              </w:rPr>
              <w:t>s</w:t>
            </w:r>
            <w:r w:rsidRPr="006F2DB8">
              <w:rPr>
                <w:rFonts w:cs="Calibri"/>
                <w:spacing w:val="-1"/>
                <w:sz w:val="17"/>
                <w:szCs w:val="17"/>
              </w:rPr>
              <w:t>i</w:t>
            </w:r>
            <w:r w:rsidRPr="006F2DB8">
              <w:rPr>
                <w:rFonts w:cs="Calibri"/>
                <w:sz w:val="17"/>
                <w:szCs w:val="17"/>
              </w:rPr>
              <w:t>m</w:t>
            </w:r>
            <w:r w:rsidRPr="006F2DB8">
              <w:rPr>
                <w:rFonts w:cs="Calibri"/>
                <w:spacing w:val="1"/>
                <w:sz w:val="17"/>
                <w:szCs w:val="17"/>
              </w:rPr>
              <w:t>p</w:t>
            </w:r>
            <w:r w:rsidRPr="006F2DB8">
              <w:rPr>
                <w:rFonts w:cs="Calibri"/>
                <w:sz w:val="17"/>
                <w:szCs w:val="17"/>
              </w:rPr>
              <w:t>li</w:t>
            </w:r>
            <w:r w:rsidRPr="006F2DB8">
              <w:rPr>
                <w:rFonts w:cs="Calibri"/>
                <w:spacing w:val="-1"/>
                <w:sz w:val="17"/>
                <w:szCs w:val="17"/>
              </w:rPr>
              <w:t>f</w:t>
            </w:r>
            <w:r w:rsidRPr="006F2DB8">
              <w:rPr>
                <w:rFonts w:cs="Calibri"/>
                <w:sz w:val="17"/>
                <w:szCs w:val="17"/>
              </w:rPr>
              <w:t xml:space="preserve">ier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a</w:t>
            </w:r>
            <w:r w:rsidRPr="006F2DB8">
              <w:rPr>
                <w:rFonts w:cs="Calibri"/>
                <w:w w:val="105"/>
                <w:sz w:val="16"/>
                <w:szCs w:val="16"/>
              </w:rPr>
              <w:t>mélio</w:t>
            </w:r>
            <w:r w:rsidRPr="006F2DB8">
              <w:rPr>
                <w:rFonts w:cs="Calibri"/>
                <w:spacing w:val="-1"/>
                <w:w w:val="105"/>
                <w:sz w:val="16"/>
                <w:szCs w:val="16"/>
              </w:rPr>
              <w:t>r</w:t>
            </w:r>
            <w:r w:rsidRPr="006F2DB8">
              <w:rPr>
                <w:rFonts w:cs="Calibri"/>
                <w:w w:val="105"/>
                <w:sz w:val="16"/>
                <w:szCs w:val="16"/>
              </w:rPr>
              <w:t>er les</w:t>
            </w:r>
            <w:r w:rsidRPr="006F2DB8">
              <w:rPr>
                <w:rFonts w:cs="Calibri"/>
                <w:spacing w:val="-1"/>
                <w:w w:val="105"/>
                <w:sz w:val="16"/>
                <w:szCs w:val="16"/>
              </w:rPr>
              <w:t xml:space="preserve"> </w:t>
            </w:r>
            <w:r w:rsidRPr="006F2DB8">
              <w:rPr>
                <w:rFonts w:cs="Calibri"/>
                <w:spacing w:val="1"/>
                <w:sz w:val="16"/>
                <w:szCs w:val="16"/>
              </w:rPr>
              <w:t>a</w:t>
            </w:r>
            <w:r w:rsidRPr="006F2DB8">
              <w:rPr>
                <w:rFonts w:cs="Calibri"/>
                <w:spacing w:val="-1"/>
                <w:sz w:val="16"/>
                <w:szCs w:val="16"/>
              </w:rPr>
              <w:t>rr</w:t>
            </w:r>
            <w:r w:rsidRPr="006F2DB8">
              <w:rPr>
                <w:rFonts w:cs="Calibri"/>
                <w:sz w:val="16"/>
                <w:szCs w:val="16"/>
              </w:rPr>
              <w:t>ê</w:t>
            </w:r>
            <w:r w:rsidRPr="006F2DB8">
              <w:rPr>
                <w:rFonts w:cs="Calibri"/>
                <w:spacing w:val="-1"/>
                <w:sz w:val="16"/>
                <w:szCs w:val="16"/>
              </w:rPr>
              <w:t>t</w:t>
            </w:r>
            <w:r w:rsidRPr="006F2DB8">
              <w:rPr>
                <w:rFonts w:cs="Calibri"/>
                <w:sz w:val="16"/>
                <w:szCs w:val="16"/>
              </w:rPr>
              <w:t>s</w:t>
            </w:r>
            <w:r w:rsidRPr="006F2DB8">
              <w:rPr>
                <w:rFonts w:cs="Calibri"/>
                <w:spacing w:val="20"/>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C</w:t>
            </w:r>
            <w:r w:rsidRPr="006F2DB8">
              <w:rPr>
                <w:rFonts w:cs="Calibri"/>
                <w:spacing w:val="1"/>
                <w:sz w:val="16"/>
                <w:szCs w:val="16"/>
              </w:rPr>
              <w:t>a</w:t>
            </w:r>
            <w:r w:rsidRPr="006F2DB8">
              <w:rPr>
                <w:rFonts w:cs="Calibri"/>
                <w:spacing w:val="-1"/>
                <w:sz w:val="16"/>
                <w:szCs w:val="16"/>
              </w:rPr>
              <w:t>ss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3"/>
                <w:sz w:val="16"/>
                <w:szCs w:val="16"/>
              </w:rPr>
              <w:t xml:space="preserve"> </w:t>
            </w:r>
            <w:r w:rsidRPr="006F2DB8">
              <w:rPr>
                <w:rFonts w:cs="Calibri"/>
                <w:spacing w:val="1"/>
                <w:w w:val="105"/>
                <w:sz w:val="16"/>
                <w:szCs w:val="16"/>
              </w:rPr>
              <w:t>e</w:t>
            </w:r>
            <w:r w:rsidRPr="006F2DB8">
              <w:rPr>
                <w:rFonts w:cs="Calibri"/>
                <w:spacing w:val="-1"/>
                <w:w w:val="105"/>
                <w:sz w:val="16"/>
                <w:szCs w:val="16"/>
              </w:rPr>
              <w:t>s</w:t>
            </w:r>
            <w:r w:rsidRPr="006F2DB8">
              <w:rPr>
                <w:rFonts w:cs="Calibri"/>
                <w:w w:val="105"/>
                <w:sz w:val="16"/>
                <w:szCs w:val="16"/>
              </w:rPr>
              <w:t xml:space="preserve">t </w:t>
            </w:r>
            <w:r w:rsidRPr="006F2DB8">
              <w:rPr>
                <w:rFonts w:cs="Calibri"/>
                <w:sz w:val="16"/>
                <w:szCs w:val="16"/>
              </w:rPr>
              <w:t>in</w:t>
            </w:r>
            <w:r w:rsidRPr="006F2DB8">
              <w:rPr>
                <w:rFonts w:cs="Calibri"/>
                <w:spacing w:val="-1"/>
                <w:sz w:val="16"/>
                <w:szCs w:val="16"/>
              </w:rPr>
              <w:t>st</w:t>
            </w:r>
            <w:r w:rsidRPr="006F2DB8">
              <w:rPr>
                <w:rFonts w:cs="Calibri"/>
                <w:spacing w:val="1"/>
                <w:sz w:val="16"/>
                <w:szCs w:val="16"/>
              </w:rPr>
              <w:t>a</w:t>
            </w:r>
            <w:r w:rsidRPr="006F2DB8">
              <w:rPr>
                <w:rFonts w:cs="Calibri"/>
                <w:sz w:val="16"/>
                <w:szCs w:val="16"/>
              </w:rPr>
              <w:t>u</w:t>
            </w:r>
            <w:r w:rsidRPr="006F2DB8">
              <w:rPr>
                <w:rFonts w:cs="Calibri"/>
                <w:spacing w:val="-1"/>
                <w:sz w:val="16"/>
                <w:szCs w:val="16"/>
              </w:rPr>
              <w:t>r</w:t>
            </w:r>
            <w:r w:rsidRPr="006F2DB8">
              <w:rPr>
                <w:rFonts w:cs="Calibri"/>
                <w:sz w:val="16"/>
                <w:szCs w:val="16"/>
              </w:rPr>
              <w:t>ée</w:t>
            </w:r>
            <w:r w:rsidRPr="006F2DB8">
              <w:rPr>
                <w:rFonts w:cs="Calibri"/>
                <w:spacing w:val="33"/>
                <w:sz w:val="16"/>
                <w:szCs w:val="16"/>
              </w:rPr>
              <w:t xml:space="preserve"> </w:t>
            </w:r>
            <w:r w:rsidRPr="006F2DB8">
              <w:rPr>
                <w:rFonts w:cs="Calibri"/>
                <w:spacing w:val="1"/>
                <w:w w:val="105"/>
                <w:sz w:val="16"/>
                <w:szCs w:val="16"/>
              </w:rPr>
              <w:t>a</w:t>
            </w:r>
            <w:r w:rsidRPr="006F2DB8">
              <w:rPr>
                <w:rFonts w:cs="Calibri"/>
                <w:w w:val="105"/>
                <w:sz w:val="16"/>
                <w:szCs w:val="16"/>
              </w:rPr>
              <w:t xml:space="preserve">u </w:t>
            </w:r>
            <w:r w:rsidRPr="006F2DB8">
              <w:rPr>
                <w:rFonts w:cs="Calibri"/>
                <w:sz w:val="16"/>
                <w:szCs w:val="16"/>
              </w:rPr>
              <w:t>ni</w:t>
            </w:r>
            <w:r w:rsidRPr="006F2DB8">
              <w:rPr>
                <w:rFonts w:cs="Calibri"/>
                <w:spacing w:val="1"/>
                <w:sz w:val="16"/>
                <w:szCs w:val="16"/>
              </w:rPr>
              <w:t>v</w:t>
            </w:r>
            <w:r w:rsidRPr="006F2DB8">
              <w:rPr>
                <w:rFonts w:cs="Calibri"/>
                <w:sz w:val="16"/>
                <w:szCs w:val="16"/>
              </w:rPr>
              <w:t>e</w:t>
            </w:r>
            <w:r w:rsidRPr="006F2DB8">
              <w:rPr>
                <w:rFonts w:cs="Calibri"/>
                <w:spacing w:val="1"/>
                <w:sz w:val="16"/>
                <w:szCs w:val="16"/>
              </w:rPr>
              <w:t>a</w:t>
            </w:r>
            <w:r w:rsidRPr="006F2DB8">
              <w:rPr>
                <w:rFonts w:cs="Calibri"/>
                <w:sz w:val="16"/>
                <w:szCs w:val="16"/>
              </w:rPr>
              <w:t>u</w:t>
            </w:r>
            <w:r w:rsidRPr="006F2DB8">
              <w:rPr>
                <w:rFonts w:cs="Calibri"/>
                <w:spacing w:val="2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pacing w:val="1"/>
                <w:sz w:val="16"/>
                <w:szCs w:val="16"/>
              </w:rPr>
              <w:t>c</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Sup</w:t>
            </w:r>
            <w:r w:rsidRPr="006F2DB8">
              <w:rPr>
                <w:rFonts w:cs="Calibri"/>
                <w:spacing w:val="-1"/>
                <w:w w:val="105"/>
                <w:sz w:val="16"/>
                <w:szCs w:val="16"/>
              </w:rPr>
              <w:t>r</w:t>
            </w:r>
            <w:r w:rsidRPr="006F2DB8">
              <w:rPr>
                <w:rFonts w:cs="Calibri"/>
                <w:w w:val="105"/>
                <w:sz w:val="16"/>
                <w:szCs w:val="16"/>
              </w:rPr>
              <w:t>ême</w:t>
            </w:r>
          </w:p>
        </w:tc>
        <w:tc>
          <w:tcPr>
            <w:tcW w:w="1276" w:type="dxa"/>
            <w:tcBorders>
              <w:top w:val="single" w:sz="6" w:space="0" w:color="000000"/>
              <w:left w:val="single" w:sz="6" w:space="0" w:color="000000"/>
              <w:bottom w:val="single" w:sz="6" w:space="0" w:color="000000"/>
              <w:right w:val="single" w:sz="6" w:space="0" w:color="000000"/>
            </w:tcBorders>
          </w:tcPr>
          <w:p w14:paraId="611DD37B" w14:textId="04E33193" w:rsidR="006C77D5" w:rsidRPr="006F2DB8" w:rsidRDefault="006C77D5" w:rsidP="00BD5A13">
            <w:pPr>
              <w:autoSpaceDE w:val="0"/>
              <w:autoSpaceDN w:val="0"/>
              <w:adjustRightInd w:val="0"/>
              <w:spacing w:before="7" w:line="266" w:lineRule="auto"/>
              <w:ind w:left="23" w:right="-11"/>
              <w:rPr>
                <w:rFonts w:ascii="Times New Roman" w:hAnsi="Times New Roman"/>
              </w:rPr>
            </w:pPr>
            <w:r w:rsidRPr="006F2DB8">
              <w:rPr>
                <w:rFonts w:cs="Calibri"/>
                <w:w w:val="105"/>
                <w:sz w:val="16"/>
                <w:szCs w:val="16"/>
              </w:rPr>
              <w:t>gé</w:t>
            </w:r>
            <w:r w:rsidRPr="006F2DB8">
              <w:rPr>
                <w:rFonts w:cs="Calibri"/>
                <w:spacing w:val="1"/>
                <w:w w:val="105"/>
                <w:sz w:val="16"/>
                <w:szCs w:val="16"/>
              </w:rPr>
              <w:t>n</w:t>
            </w:r>
            <w:r w:rsidRPr="006F2DB8">
              <w:rPr>
                <w:rFonts w:cs="Calibri"/>
                <w:w w:val="105"/>
                <w:sz w:val="16"/>
                <w:szCs w:val="16"/>
              </w:rPr>
              <w:t>é</w:t>
            </w:r>
            <w:r w:rsidRPr="006F2DB8">
              <w:rPr>
                <w:rFonts w:cs="Calibri"/>
                <w:spacing w:val="-1"/>
                <w:w w:val="105"/>
                <w:sz w:val="16"/>
                <w:szCs w:val="16"/>
              </w:rPr>
              <w:t>r</w:t>
            </w:r>
            <w:r w:rsidRPr="006F2DB8">
              <w:rPr>
                <w:rFonts w:cs="Calibri"/>
                <w:spacing w:val="1"/>
                <w:w w:val="105"/>
                <w:sz w:val="16"/>
                <w:szCs w:val="16"/>
              </w:rPr>
              <w:t>a</w:t>
            </w:r>
            <w:r w:rsidR="00410933">
              <w:rPr>
                <w:rFonts w:cs="Calibri"/>
                <w:w w:val="105"/>
                <w:sz w:val="16"/>
                <w:szCs w:val="16"/>
              </w:rPr>
              <w:t>lis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7"/>
                <w:szCs w:val="17"/>
              </w:rPr>
              <w:t>mé</w:t>
            </w:r>
            <w:r w:rsidRPr="006F2DB8">
              <w:rPr>
                <w:rFonts w:cs="Calibri"/>
                <w:spacing w:val="-1"/>
                <w:sz w:val="17"/>
                <w:szCs w:val="17"/>
              </w:rPr>
              <w:t>t</w:t>
            </w:r>
            <w:r w:rsidRPr="006F2DB8">
              <w:rPr>
                <w:rFonts w:cs="Calibri"/>
                <w:sz w:val="17"/>
                <w:szCs w:val="17"/>
              </w:rPr>
              <w:t>ho</w:t>
            </w:r>
            <w:r w:rsidRPr="006F2DB8">
              <w:rPr>
                <w:rFonts w:cs="Calibri"/>
                <w:spacing w:val="1"/>
                <w:sz w:val="17"/>
                <w:szCs w:val="17"/>
              </w:rPr>
              <w:t>d</w:t>
            </w:r>
            <w:r w:rsidRPr="006F2DB8">
              <w:rPr>
                <w:rFonts w:cs="Calibri"/>
                <w:sz w:val="17"/>
                <w:szCs w:val="17"/>
              </w:rPr>
              <w:t xml:space="preserve">e </w:t>
            </w:r>
            <w:r w:rsidRPr="006F2DB8">
              <w:rPr>
                <w:rFonts w:cs="Calibri"/>
                <w:spacing w:val="1"/>
                <w:w w:val="105"/>
                <w:sz w:val="16"/>
                <w:szCs w:val="16"/>
              </w:rPr>
              <w:t>a</w:t>
            </w:r>
            <w:r w:rsidRPr="006F2DB8">
              <w:rPr>
                <w:rFonts w:cs="Calibri"/>
                <w:w w:val="105"/>
                <w:sz w:val="16"/>
                <w:szCs w:val="16"/>
              </w:rPr>
              <w:t>mélio</w:t>
            </w:r>
            <w:r w:rsidRPr="006F2DB8">
              <w:rPr>
                <w:rFonts w:cs="Calibri"/>
                <w:spacing w:val="-1"/>
                <w:w w:val="105"/>
                <w:sz w:val="16"/>
                <w:szCs w:val="16"/>
              </w:rPr>
              <w:t>r</w:t>
            </w:r>
            <w:r w:rsidRPr="006F2DB8">
              <w:rPr>
                <w:rFonts w:cs="Calibri"/>
                <w:spacing w:val="1"/>
                <w:w w:val="105"/>
                <w:sz w:val="16"/>
                <w:szCs w:val="16"/>
              </w:rPr>
              <w:t>a</w:t>
            </w:r>
            <w:r w:rsidR="00410933">
              <w:rPr>
                <w:rFonts w:cs="Calibri"/>
                <w:w w:val="105"/>
                <w:sz w:val="16"/>
                <w:szCs w:val="16"/>
              </w:rPr>
              <w:t>t</w:t>
            </w:r>
            <w:r w:rsidRPr="006F2DB8">
              <w:rPr>
                <w:rFonts w:cs="Calibri"/>
                <w:w w:val="105"/>
                <w:sz w:val="16"/>
                <w:szCs w:val="16"/>
              </w:rPr>
              <w:t>ion qu</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00410933">
              <w:rPr>
                <w:rFonts w:cs="Calibri"/>
                <w:w w:val="105"/>
                <w:sz w:val="16"/>
                <w:szCs w:val="16"/>
              </w:rPr>
              <w:t>iv</w:t>
            </w:r>
            <w:r w:rsidRPr="006F2DB8">
              <w:rPr>
                <w:rFonts w:cs="Calibri"/>
                <w:w w:val="105"/>
                <w:sz w:val="16"/>
                <w:szCs w:val="16"/>
              </w:rPr>
              <w:t>e mo</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va</w:t>
            </w:r>
            <w:r w:rsidRPr="006F2DB8">
              <w:rPr>
                <w:rFonts w:cs="Calibri"/>
                <w:spacing w:val="-1"/>
                <w:w w:val="105"/>
                <w:sz w:val="16"/>
                <w:szCs w:val="16"/>
              </w:rPr>
              <w:t>t</w:t>
            </w:r>
            <w:r w:rsidR="00410933">
              <w:rPr>
                <w:rFonts w:cs="Calibri"/>
                <w:w w:val="105"/>
                <w:sz w:val="16"/>
                <w:szCs w:val="16"/>
              </w:rPr>
              <w:t>io</w:t>
            </w:r>
            <w:r w:rsidRPr="006F2DB8">
              <w:rPr>
                <w:rFonts w:cs="Calibri"/>
                <w:w w:val="105"/>
                <w:sz w:val="16"/>
                <w:szCs w:val="16"/>
              </w:rPr>
              <w:t>n dé</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 xml:space="preserve">ions et </w:t>
            </w:r>
            <w:r w:rsidRPr="006F2DB8">
              <w:rPr>
                <w:rFonts w:cs="Calibri"/>
                <w:spacing w:val="-1"/>
                <w:w w:val="105"/>
                <w:sz w:val="16"/>
                <w:szCs w:val="16"/>
              </w:rPr>
              <w:t>st</w:t>
            </w:r>
            <w:r w:rsidRPr="006F2DB8">
              <w:rPr>
                <w:rFonts w:cs="Calibri"/>
                <w:spacing w:val="1"/>
                <w:w w:val="105"/>
                <w:sz w:val="16"/>
                <w:szCs w:val="16"/>
              </w:rPr>
              <w:t>a</w:t>
            </w:r>
            <w:r w:rsidRPr="006F2DB8">
              <w:rPr>
                <w:rFonts w:cs="Calibri"/>
                <w:w w:val="105"/>
                <w:sz w:val="16"/>
                <w:szCs w:val="16"/>
              </w:rPr>
              <w:t>nd</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ds jugeme</w:t>
            </w:r>
            <w:r w:rsidRPr="006F2DB8">
              <w:rPr>
                <w:rFonts w:cs="Calibri"/>
                <w:spacing w:val="1"/>
                <w:w w:val="105"/>
                <w:sz w:val="16"/>
                <w:szCs w:val="16"/>
              </w:rPr>
              <w:t>n</w:t>
            </w:r>
            <w:r w:rsidRPr="006F2DB8">
              <w:rPr>
                <w:rFonts w:cs="Calibri"/>
                <w:w w:val="105"/>
                <w:sz w:val="16"/>
                <w:szCs w:val="16"/>
              </w:rPr>
              <w:t>t</w:t>
            </w:r>
          </w:p>
        </w:tc>
        <w:tc>
          <w:tcPr>
            <w:tcW w:w="1715" w:type="dxa"/>
            <w:tcBorders>
              <w:top w:val="single" w:sz="6" w:space="0" w:color="000000"/>
              <w:left w:val="single" w:sz="6" w:space="0" w:color="000000"/>
              <w:bottom w:val="single" w:sz="6" w:space="0" w:color="000000"/>
              <w:right w:val="single" w:sz="6" w:space="0" w:color="000000"/>
            </w:tcBorders>
          </w:tcPr>
          <w:p w14:paraId="5046F345" w14:textId="77777777" w:rsidR="006C77D5" w:rsidRPr="006F2DB8" w:rsidRDefault="006C77D5" w:rsidP="00BD5A13">
            <w:pPr>
              <w:autoSpaceDE w:val="0"/>
              <w:autoSpaceDN w:val="0"/>
              <w:adjustRightInd w:val="0"/>
              <w:spacing w:before="7" w:line="268" w:lineRule="auto"/>
              <w:ind w:left="25" w:right="-3"/>
              <w:rPr>
                <w:rFonts w:ascii="Times New Roman" w:hAnsi="Times New Roman"/>
              </w:rPr>
            </w:pPr>
            <w:r w:rsidRPr="006F2DB8">
              <w:rPr>
                <w:rFonts w:cs="Arial"/>
                <w:spacing w:val="-3"/>
                <w:sz w:val="16"/>
                <w:szCs w:val="16"/>
              </w:rPr>
              <w:t>M</w:t>
            </w:r>
            <w:r w:rsidRPr="006F2DB8">
              <w:rPr>
                <w:rFonts w:cs="Arial"/>
                <w:sz w:val="16"/>
                <w:szCs w:val="16"/>
              </w:rPr>
              <w:t>écan</w:t>
            </w:r>
            <w:r w:rsidRPr="006F2DB8">
              <w:rPr>
                <w:rFonts w:cs="Arial"/>
                <w:spacing w:val="1"/>
                <w:sz w:val="16"/>
                <w:szCs w:val="16"/>
              </w:rPr>
              <w:t>i</w:t>
            </w:r>
            <w:r w:rsidRPr="006F2DB8">
              <w:rPr>
                <w:rFonts w:cs="Arial"/>
                <w:sz w:val="16"/>
                <w:szCs w:val="16"/>
              </w:rPr>
              <w:t>s</w:t>
            </w:r>
            <w:r w:rsidRPr="006F2DB8">
              <w:rPr>
                <w:rFonts w:cs="Arial"/>
                <w:spacing w:val="2"/>
                <w:sz w:val="16"/>
                <w:szCs w:val="16"/>
              </w:rPr>
              <w:t>m</w:t>
            </w:r>
            <w:r w:rsidRPr="006F2DB8">
              <w:rPr>
                <w:rFonts w:cs="Arial"/>
                <w:sz w:val="16"/>
                <w:szCs w:val="16"/>
              </w:rPr>
              <w:t>e</w:t>
            </w:r>
            <w:r w:rsidRPr="006F2DB8">
              <w:rPr>
                <w:rFonts w:cs="Arial"/>
                <w:spacing w:val="35"/>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w w:val="105"/>
                <w:sz w:val="16"/>
                <w:szCs w:val="16"/>
              </w:rPr>
              <w:t>s</w:t>
            </w:r>
            <w:r w:rsidRPr="006F2DB8">
              <w:rPr>
                <w:rFonts w:cs="Arial"/>
                <w:spacing w:val="-1"/>
                <w:w w:val="105"/>
                <w:sz w:val="16"/>
                <w:szCs w:val="16"/>
              </w:rPr>
              <w:t>t</w:t>
            </w:r>
            <w:r w:rsidRPr="006F2DB8">
              <w:rPr>
                <w:rFonts w:cs="Arial"/>
                <w:w w:val="104"/>
                <w:sz w:val="16"/>
                <w:szCs w:val="16"/>
              </w:rPr>
              <w:t>anda</w:t>
            </w:r>
            <w:r w:rsidRPr="006F2DB8">
              <w:rPr>
                <w:rFonts w:cs="Arial"/>
                <w:spacing w:val="-1"/>
                <w:w w:val="104"/>
                <w:sz w:val="16"/>
                <w:szCs w:val="16"/>
              </w:rPr>
              <w:t>r</w:t>
            </w:r>
            <w:r w:rsidRPr="006F2DB8">
              <w:rPr>
                <w:rFonts w:cs="Arial"/>
                <w:w w:val="104"/>
                <w:sz w:val="16"/>
                <w:szCs w:val="16"/>
              </w:rPr>
              <w:t>d</w:t>
            </w:r>
            <w:r w:rsidRPr="006F2DB8">
              <w:rPr>
                <w:rFonts w:cs="Arial"/>
                <w:spacing w:val="1"/>
                <w:w w:val="104"/>
                <w:sz w:val="16"/>
                <w:szCs w:val="16"/>
              </w:rPr>
              <w:t>i</w:t>
            </w:r>
            <w:r w:rsidRPr="006F2DB8">
              <w:rPr>
                <w:rFonts w:cs="Arial"/>
                <w:w w:val="105"/>
                <w:sz w:val="16"/>
                <w:szCs w:val="16"/>
              </w:rPr>
              <w:t>sa</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 xml:space="preserve">on </w:t>
            </w:r>
            <w:r w:rsidRPr="006F2DB8">
              <w:rPr>
                <w:rFonts w:cs="Arial"/>
                <w:spacing w:val="-1"/>
                <w:sz w:val="16"/>
                <w:szCs w:val="16"/>
              </w:rPr>
              <w:t>r</w:t>
            </w:r>
            <w:r w:rsidRPr="006F2DB8">
              <w:rPr>
                <w:rFonts w:cs="Arial"/>
                <w:sz w:val="16"/>
                <w:szCs w:val="16"/>
              </w:rPr>
              <w:t>a</w:t>
            </w:r>
            <w:r w:rsidRPr="006F2DB8">
              <w:rPr>
                <w:rFonts w:cs="Arial"/>
                <w:spacing w:val="1"/>
                <w:sz w:val="16"/>
                <w:szCs w:val="16"/>
              </w:rPr>
              <w:t>i</w:t>
            </w:r>
            <w:r w:rsidRPr="006F2DB8">
              <w:rPr>
                <w:rFonts w:cs="Arial"/>
                <w:sz w:val="16"/>
                <w:szCs w:val="16"/>
              </w:rPr>
              <w:t>sonne</w:t>
            </w:r>
            <w:r w:rsidRPr="006F2DB8">
              <w:rPr>
                <w:rFonts w:cs="Arial"/>
                <w:spacing w:val="2"/>
                <w:sz w:val="16"/>
                <w:szCs w:val="16"/>
              </w:rPr>
              <w:t>m</w:t>
            </w:r>
            <w:r w:rsidRPr="006F2DB8">
              <w:rPr>
                <w:rFonts w:cs="Arial"/>
                <w:sz w:val="16"/>
                <w:szCs w:val="16"/>
              </w:rPr>
              <w:t>ent</w:t>
            </w:r>
            <w:r w:rsidRPr="006F2DB8">
              <w:rPr>
                <w:rFonts w:cs="Arial"/>
                <w:spacing w:val="42"/>
                <w:sz w:val="16"/>
                <w:szCs w:val="16"/>
              </w:rPr>
              <w:t xml:space="preserve"> </w:t>
            </w:r>
            <w:r w:rsidRPr="006F2DB8">
              <w:rPr>
                <w:rFonts w:cs="Arial"/>
                <w:spacing w:val="-1"/>
                <w:sz w:val="16"/>
                <w:szCs w:val="16"/>
              </w:rPr>
              <w:t>j</w:t>
            </w:r>
            <w:r w:rsidRPr="006F2DB8">
              <w:rPr>
                <w:rFonts w:cs="Arial"/>
                <w:sz w:val="16"/>
                <w:szCs w:val="16"/>
              </w:rPr>
              <w:t>u</w:t>
            </w:r>
            <w:r w:rsidRPr="006F2DB8">
              <w:rPr>
                <w:rFonts w:cs="Arial"/>
                <w:spacing w:val="-1"/>
                <w:sz w:val="16"/>
                <w:szCs w:val="16"/>
              </w:rPr>
              <w:t>r</w:t>
            </w:r>
            <w:r w:rsidRPr="006F2DB8">
              <w:rPr>
                <w:rFonts w:cs="Arial"/>
                <w:spacing w:val="1"/>
                <w:sz w:val="16"/>
                <w:szCs w:val="16"/>
              </w:rPr>
              <w:t>i</w:t>
            </w:r>
            <w:r w:rsidRPr="006F2DB8">
              <w:rPr>
                <w:rFonts w:cs="Arial"/>
                <w:sz w:val="16"/>
                <w:szCs w:val="16"/>
              </w:rPr>
              <w:t>d</w:t>
            </w:r>
            <w:r w:rsidRPr="006F2DB8">
              <w:rPr>
                <w:rFonts w:cs="Arial"/>
                <w:spacing w:val="1"/>
                <w:sz w:val="16"/>
                <w:szCs w:val="16"/>
              </w:rPr>
              <w:t>i</w:t>
            </w:r>
            <w:r w:rsidRPr="006F2DB8">
              <w:rPr>
                <w:rFonts w:cs="Arial"/>
                <w:sz w:val="16"/>
                <w:szCs w:val="16"/>
              </w:rPr>
              <w:t>que</w:t>
            </w:r>
            <w:r w:rsidRPr="006F2DB8">
              <w:rPr>
                <w:rFonts w:cs="Arial"/>
                <w:spacing w:val="26"/>
                <w:sz w:val="16"/>
                <w:szCs w:val="16"/>
              </w:rPr>
              <w:t xml:space="preserve"> </w:t>
            </w:r>
            <w:r w:rsidRPr="006F2DB8">
              <w:rPr>
                <w:rFonts w:cs="Arial"/>
                <w:w w:val="104"/>
                <w:sz w:val="16"/>
                <w:szCs w:val="16"/>
              </w:rPr>
              <w:t xml:space="preserve">en </w:t>
            </w:r>
            <w:r w:rsidRPr="006F2DB8">
              <w:rPr>
                <w:rFonts w:cs="Arial"/>
                <w:sz w:val="16"/>
                <w:szCs w:val="16"/>
              </w:rPr>
              <w:t>cassa</w:t>
            </w:r>
            <w:r w:rsidRPr="006F2DB8">
              <w:rPr>
                <w:rFonts w:cs="Arial"/>
                <w:spacing w:val="-1"/>
                <w:sz w:val="16"/>
                <w:szCs w:val="16"/>
              </w:rPr>
              <w:t>t</w:t>
            </w:r>
            <w:r w:rsidRPr="006F2DB8">
              <w:rPr>
                <w:rFonts w:cs="Arial"/>
                <w:spacing w:val="1"/>
                <w:sz w:val="16"/>
                <w:szCs w:val="16"/>
              </w:rPr>
              <w:t>i</w:t>
            </w:r>
            <w:r w:rsidRPr="006F2DB8">
              <w:rPr>
                <w:rFonts w:cs="Arial"/>
                <w:sz w:val="16"/>
                <w:szCs w:val="16"/>
              </w:rPr>
              <w:t>on</w:t>
            </w:r>
            <w:r w:rsidRPr="006F2DB8">
              <w:rPr>
                <w:rFonts w:cs="Arial"/>
                <w:spacing w:val="34"/>
                <w:sz w:val="16"/>
                <w:szCs w:val="16"/>
              </w:rPr>
              <w:t xml:space="preserve"> </w:t>
            </w:r>
            <w:r w:rsidRPr="006F2DB8">
              <w:rPr>
                <w:rFonts w:cs="Arial"/>
                <w:spacing w:val="-1"/>
                <w:sz w:val="16"/>
                <w:szCs w:val="16"/>
              </w:rPr>
              <w:t>(</w:t>
            </w:r>
            <w:r w:rsidRPr="006F2DB8">
              <w:rPr>
                <w:rFonts w:cs="Arial"/>
                <w:spacing w:val="1"/>
                <w:sz w:val="16"/>
                <w:szCs w:val="16"/>
              </w:rPr>
              <w:t>C</w:t>
            </w:r>
            <w:r w:rsidRPr="006F2DB8">
              <w:rPr>
                <w:rFonts w:cs="Arial"/>
                <w:sz w:val="16"/>
                <w:szCs w:val="16"/>
              </w:rPr>
              <w:t>our</w:t>
            </w:r>
            <w:r w:rsidRPr="006F2DB8">
              <w:rPr>
                <w:rFonts w:cs="Arial"/>
                <w:spacing w:val="17"/>
                <w:sz w:val="16"/>
                <w:szCs w:val="16"/>
              </w:rPr>
              <w:t xml:space="preserve"> </w:t>
            </w:r>
            <w:r w:rsidRPr="006F2DB8">
              <w:rPr>
                <w:rFonts w:cs="Arial"/>
                <w:spacing w:val="1"/>
                <w:w w:val="105"/>
                <w:sz w:val="16"/>
                <w:szCs w:val="16"/>
              </w:rPr>
              <w:t>S</w:t>
            </w:r>
            <w:r w:rsidRPr="006F2DB8">
              <w:rPr>
                <w:rFonts w:cs="Arial"/>
                <w:w w:val="104"/>
                <w:sz w:val="16"/>
                <w:szCs w:val="16"/>
              </w:rPr>
              <w:t>uprê</w:t>
            </w:r>
            <w:r w:rsidRPr="006F2DB8">
              <w:rPr>
                <w:rFonts w:cs="Arial"/>
                <w:spacing w:val="1"/>
                <w:w w:val="104"/>
                <w:sz w:val="16"/>
                <w:szCs w:val="16"/>
              </w:rPr>
              <w:t>m</w:t>
            </w:r>
            <w:r w:rsidRPr="006F2DB8">
              <w:rPr>
                <w:rFonts w:cs="Arial"/>
                <w:w w:val="104"/>
                <w:sz w:val="16"/>
                <w:szCs w:val="16"/>
              </w:rPr>
              <w:t xml:space="preserve">e </w:t>
            </w:r>
            <w:r w:rsidRPr="006F2DB8">
              <w:rPr>
                <w:rFonts w:cs="Arial"/>
                <w:sz w:val="16"/>
                <w:szCs w:val="16"/>
              </w:rPr>
              <w:t>un</w:t>
            </w:r>
            <w:r w:rsidRPr="006F2DB8">
              <w:rPr>
                <w:rFonts w:cs="Arial"/>
                <w:spacing w:val="1"/>
                <w:sz w:val="16"/>
                <w:szCs w:val="16"/>
              </w:rPr>
              <w:t>i</w:t>
            </w:r>
            <w:r w:rsidRPr="006F2DB8">
              <w:rPr>
                <w:rFonts w:cs="Arial"/>
                <w:sz w:val="16"/>
                <w:szCs w:val="16"/>
              </w:rPr>
              <w:t>que</w:t>
            </w:r>
            <w:r w:rsidRPr="006F2DB8">
              <w:rPr>
                <w:rFonts w:cs="Arial"/>
                <w:spacing w:val="2"/>
                <w:sz w:val="16"/>
                <w:szCs w:val="16"/>
              </w:rPr>
              <w:t>m</w:t>
            </w:r>
            <w:r w:rsidRPr="006F2DB8">
              <w:rPr>
                <w:rFonts w:cs="Arial"/>
                <w:sz w:val="16"/>
                <w:szCs w:val="16"/>
              </w:rPr>
              <w:t>en</w:t>
            </w:r>
            <w:r w:rsidRPr="006F2DB8">
              <w:rPr>
                <w:rFonts w:cs="Arial"/>
                <w:spacing w:val="-1"/>
                <w:sz w:val="16"/>
                <w:szCs w:val="16"/>
              </w:rPr>
              <w:t>t</w:t>
            </w:r>
            <w:r w:rsidRPr="006F2DB8">
              <w:rPr>
                <w:rFonts w:cs="Arial"/>
                <w:sz w:val="16"/>
                <w:szCs w:val="16"/>
              </w:rPr>
              <w:t>)</w:t>
            </w:r>
            <w:r w:rsidRPr="006F2DB8">
              <w:rPr>
                <w:rFonts w:cs="Arial"/>
                <w:spacing w:val="39"/>
                <w:sz w:val="16"/>
                <w:szCs w:val="16"/>
              </w:rPr>
              <w:t xml:space="preserve"> </w:t>
            </w:r>
            <w:r w:rsidRPr="006F2DB8">
              <w:rPr>
                <w:rFonts w:cs="Arial"/>
                <w:sz w:val="16"/>
                <w:szCs w:val="16"/>
              </w:rPr>
              <w:t>–</w:t>
            </w:r>
            <w:r w:rsidRPr="006F2DB8">
              <w:rPr>
                <w:rFonts w:cs="Arial"/>
                <w:spacing w:val="6"/>
                <w:sz w:val="16"/>
                <w:szCs w:val="16"/>
              </w:rPr>
              <w:t xml:space="preserve"> </w:t>
            </w:r>
            <w:r w:rsidRPr="006F2DB8">
              <w:rPr>
                <w:rFonts w:cs="Arial"/>
                <w:sz w:val="16"/>
                <w:szCs w:val="16"/>
              </w:rPr>
              <w:t>pas</w:t>
            </w:r>
            <w:r w:rsidRPr="006F2DB8">
              <w:rPr>
                <w:rFonts w:cs="Arial"/>
                <w:spacing w:val="12"/>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w w:val="104"/>
                <w:sz w:val="16"/>
                <w:szCs w:val="16"/>
              </w:rPr>
              <w:t>s</w:t>
            </w:r>
            <w:r w:rsidRPr="006F2DB8">
              <w:rPr>
                <w:rFonts w:cs="Arial"/>
                <w:spacing w:val="-5"/>
                <w:w w:val="104"/>
                <w:sz w:val="16"/>
                <w:szCs w:val="16"/>
              </w:rPr>
              <w:t>y</w:t>
            </w:r>
            <w:r w:rsidRPr="006F2DB8">
              <w:rPr>
                <w:rFonts w:cs="Arial"/>
                <w:w w:val="105"/>
                <w:sz w:val="16"/>
                <w:szCs w:val="16"/>
              </w:rPr>
              <w:t>s</w:t>
            </w:r>
            <w:r w:rsidRPr="006F2DB8">
              <w:rPr>
                <w:rFonts w:cs="Arial"/>
                <w:spacing w:val="-1"/>
                <w:w w:val="105"/>
                <w:sz w:val="16"/>
                <w:szCs w:val="16"/>
              </w:rPr>
              <w:t>t</w:t>
            </w:r>
            <w:r w:rsidRPr="006F2DB8">
              <w:rPr>
                <w:rFonts w:cs="Arial"/>
                <w:w w:val="104"/>
                <w:sz w:val="16"/>
                <w:szCs w:val="16"/>
              </w:rPr>
              <w:t>è</w:t>
            </w:r>
            <w:r w:rsidRPr="006F2DB8">
              <w:rPr>
                <w:rFonts w:cs="Arial"/>
                <w:spacing w:val="2"/>
                <w:w w:val="104"/>
                <w:sz w:val="16"/>
                <w:szCs w:val="16"/>
              </w:rPr>
              <w:t>m</w:t>
            </w:r>
            <w:r w:rsidRPr="006F2DB8">
              <w:rPr>
                <w:rFonts w:cs="Arial"/>
                <w:w w:val="104"/>
                <w:sz w:val="16"/>
                <w:szCs w:val="16"/>
              </w:rPr>
              <w:t xml:space="preserve">e </w:t>
            </w:r>
            <w:r w:rsidRPr="006F2DB8">
              <w:rPr>
                <w:rFonts w:cs="Arial"/>
                <w:sz w:val="16"/>
                <w:szCs w:val="16"/>
              </w:rPr>
              <w:t>déve</w:t>
            </w:r>
            <w:r w:rsidRPr="006F2DB8">
              <w:rPr>
                <w:rFonts w:cs="Arial"/>
                <w:spacing w:val="1"/>
                <w:sz w:val="16"/>
                <w:szCs w:val="16"/>
              </w:rPr>
              <w:t>l</w:t>
            </w:r>
            <w:r w:rsidRPr="006F2DB8">
              <w:rPr>
                <w:rFonts w:cs="Arial"/>
                <w:sz w:val="16"/>
                <w:szCs w:val="16"/>
              </w:rPr>
              <w:t>oppé</w:t>
            </w:r>
            <w:r w:rsidRPr="006F2DB8">
              <w:rPr>
                <w:rFonts w:cs="Arial"/>
                <w:spacing w:val="32"/>
                <w:sz w:val="16"/>
                <w:szCs w:val="16"/>
              </w:rPr>
              <w:t xml:space="preserve"> </w:t>
            </w:r>
            <w:r w:rsidRPr="006F2DB8">
              <w:rPr>
                <w:rFonts w:cs="Arial"/>
                <w:sz w:val="16"/>
                <w:szCs w:val="16"/>
              </w:rPr>
              <w:t>en</w:t>
            </w:r>
            <w:r w:rsidRPr="006F2DB8">
              <w:rPr>
                <w:rFonts w:cs="Arial"/>
                <w:spacing w:val="9"/>
                <w:sz w:val="16"/>
                <w:szCs w:val="16"/>
              </w:rPr>
              <w:t xml:space="preserve"> </w:t>
            </w:r>
            <w:r w:rsidRPr="006F2DB8">
              <w:rPr>
                <w:rFonts w:cs="Arial"/>
                <w:sz w:val="16"/>
                <w:szCs w:val="16"/>
              </w:rPr>
              <w:t>2015</w:t>
            </w:r>
            <w:r w:rsidRPr="006F2DB8">
              <w:rPr>
                <w:rFonts w:cs="Arial"/>
                <w:spacing w:val="16"/>
                <w:sz w:val="16"/>
                <w:szCs w:val="16"/>
              </w:rPr>
              <w:t xml:space="preserve"> </w:t>
            </w:r>
            <w:r w:rsidRPr="006F2DB8">
              <w:rPr>
                <w:rFonts w:cs="Arial"/>
                <w:sz w:val="16"/>
                <w:szCs w:val="16"/>
              </w:rPr>
              <w:t>pour</w:t>
            </w:r>
            <w:r w:rsidRPr="006F2DB8">
              <w:rPr>
                <w:rFonts w:cs="Arial"/>
                <w:spacing w:val="14"/>
                <w:sz w:val="16"/>
                <w:szCs w:val="16"/>
              </w:rPr>
              <w:t xml:space="preserve"> </w:t>
            </w:r>
            <w:r w:rsidRPr="006F2DB8">
              <w:rPr>
                <w:rFonts w:cs="Arial"/>
                <w:spacing w:val="1"/>
                <w:w w:val="104"/>
                <w:sz w:val="16"/>
                <w:szCs w:val="16"/>
              </w:rPr>
              <w:t>l</w:t>
            </w:r>
            <w:r w:rsidRPr="006F2DB8">
              <w:rPr>
                <w:rFonts w:cs="Arial"/>
                <w:w w:val="104"/>
                <w:sz w:val="16"/>
                <w:szCs w:val="16"/>
              </w:rPr>
              <w:t xml:space="preserve">es </w:t>
            </w:r>
            <w:r w:rsidRPr="006F2DB8">
              <w:rPr>
                <w:rFonts w:cs="Arial"/>
                <w:sz w:val="16"/>
                <w:szCs w:val="16"/>
              </w:rPr>
              <w:t>au</w:t>
            </w:r>
            <w:r w:rsidRPr="006F2DB8">
              <w:rPr>
                <w:rFonts w:cs="Arial"/>
                <w:spacing w:val="-1"/>
                <w:sz w:val="16"/>
                <w:szCs w:val="16"/>
              </w:rPr>
              <w:t>tr</w:t>
            </w:r>
            <w:r w:rsidRPr="006F2DB8">
              <w:rPr>
                <w:rFonts w:cs="Arial"/>
                <w:sz w:val="16"/>
                <w:szCs w:val="16"/>
              </w:rPr>
              <w:t>es</w:t>
            </w:r>
            <w:r w:rsidRPr="006F2DB8">
              <w:rPr>
                <w:rFonts w:cs="Arial"/>
                <w:spacing w:val="22"/>
                <w:sz w:val="16"/>
                <w:szCs w:val="16"/>
              </w:rPr>
              <w:t xml:space="preserve"> </w:t>
            </w:r>
            <w:r w:rsidRPr="006F2DB8">
              <w:rPr>
                <w:rFonts w:cs="Arial"/>
                <w:spacing w:val="-1"/>
                <w:w w:val="104"/>
                <w:sz w:val="16"/>
                <w:szCs w:val="16"/>
              </w:rPr>
              <w:t>j</w:t>
            </w:r>
            <w:r w:rsidRPr="006F2DB8">
              <w:rPr>
                <w:rFonts w:cs="Arial"/>
                <w:w w:val="104"/>
                <w:sz w:val="16"/>
                <w:szCs w:val="16"/>
              </w:rPr>
              <w:t>u</w:t>
            </w:r>
            <w:r w:rsidRPr="006F2DB8">
              <w:rPr>
                <w:rFonts w:cs="Arial"/>
                <w:spacing w:val="-1"/>
                <w:w w:val="104"/>
                <w:sz w:val="16"/>
                <w:szCs w:val="16"/>
              </w:rPr>
              <w:t>r</w:t>
            </w:r>
            <w:r w:rsidRPr="006F2DB8">
              <w:rPr>
                <w:rFonts w:cs="Arial"/>
                <w:spacing w:val="1"/>
                <w:w w:val="104"/>
                <w:sz w:val="16"/>
                <w:szCs w:val="16"/>
              </w:rPr>
              <w:t>i</w:t>
            </w:r>
            <w:r w:rsidRPr="006F2DB8">
              <w:rPr>
                <w:rFonts w:cs="Arial"/>
                <w:w w:val="104"/>
                <w:sz w:val="16"/>
                <w:szCs w:val="16"/>
              </w:rPr>
              <w:t>d</w:t>
            </w:r>
            <w:r w:rsidRPr="006F2DB8">
              <w:rPr>
                <w:rFonts w:cs="Arial"/>
                <w:spacing w:val="1"/>
                <w:w w:val="104"/>
                <w:sz w:val="16"/>
                <w:szCs w:val="16"/>
              </w:rPr>
              <w:t>i</w:t>
            </w:r>
            <w:r w:rsidRPr="006F2DB8">
              <w:rPr>
                <w:rFonts w:cs="Arial"/>
                <w:w w:val="105"/>
                <w:sz w:val="16"/>
                <w:szCs w:val="16"/>
              </w:rPr>
              <w:t>c</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ons</w:t>
            </w:r>
          </w:p>
        </w:tc>
      </w:tr>
      <w:tr w:rsidR="006C77D5" w:rsidRPr="006F2DB8" w14:paraId="38E52CAF" w14:textId="77777777" w:rsidTr="00AC74A8">
        <w:trPr>
          <w:trHeight w:hRule="exact" w:val="2782"/>
        </w:trPr>
        <w:tc>
          <w:tcPr>
            <w:tcW w:w="2010" w:type="dxa"/>
            <w:tcBorders>
              <w:top w:val="single" w:sz="6" w:space="0" w:color="000000"/>
              <w:left w:val="single" w:sz="6" w:space="0" w:color="000000"/>
              <w:bottom w:val="single" w:sz="6" w:space="0" w:color="000000"/>
              <w:right w:val="single" w:sz="6" w:space="0" w:color="000000"/>
            </w:tcBorders>
          </w:tcPr>
          <w:p w14:paraId="1917399F" w14:textId="77777777" w:rsidR="006C77D5" w:rsidRPr="006F2DB8" w:rsidRDefault="006C77D5" w:rsidP="00BD5A13">
            <w:pPr>
              <w:autoSpaceDE w:val="0"/>
              <w:autoSpaceDN w:val="0"/>
              <w:adjustRightInd w:val="0"/>
              <w:spacing w:before="3" w:line="100" w:lineRule="exact"/>
              <w:rPr>
                <w:rFonts w:ascii="Times New Roman" w:hAnsi="Times New Roman"/>
                <w:sz w:val="10"/>
                <w:szCs w:val="10"/>
              </w:rPr>
            </w:pPr>
          </w:p>
          <w:p w14:paraId="2B0A435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3C6D58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DFB2D6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808D40D" w14:textId="77777777" w:rsidR="006C77D5" w:rsidRPr="006F2DB8" w:rsidRDefault="006C77D5" w:rsidP="00BD5A13">
            <w:pPr>
              <w:autoSpaceDE w:val="0"/>
              <w:autoSpaceDN w:val="0"/>
              <w:adjustRightInd w:val="0"/>
              <w:spacing w:line="274" w:lineRule="auto"/>
              <w:ind w:left="25" w:right="10"/>
              <w:rPr>
                <w:rFonts w:ascii="Times New Roman" w:hAnsi="Times New Roman"/>
              </w:rPr>
            </w:pPr>
            <w:r w:rsidRPr="006F2DB8">
              <w:rPr>
                <w:rFonts w:cs="Arial"/>
                <w:b/>
                <w:bCs/>
                <w:sz w:val="16"/>
                <w:szCs w:val="16"/>
              </w:rPr>
              <w:t>Les</w:t>
            </w:r>
            <w:r w:rsidRPr="006F2DB8">
              <w:rPr>
                <w:rFonts w:cs="Arial"/>
                <w:b/>
                <w:bCs/>
                <w:spacing w:val="14"/>
                <w:sz w:val="16"/>
                <w:szCs w:val="16"/>
              </w:rPr>
              <w:t xml:space="preserve"> </w:t>
            </w:r>
            <w:r w:rsidRPr="006F2DB8">
              <w:rPr>
                <w:rFonts w:cs="Arial"/>
                <w:b/>
                <w:bCs/>
                <w:sz w:val="16"/>
                <w:szCs w:val="16"/>
              </w:rPr>
              <w:t>budge</w:t>
            </w:r>
            <w:r w:rsidRPr="006F2DB8">
              <w:rPr>
                <w:rFonts w:cs="Arial"/>
                <w:b/>
                <w:bCs/>
                <w:spacing w:val="-1"/>
                <w:sz w:val="16"/>
                <w:szCs w:val="16"/>
              </w:rPr>
              <w:t>t</w:t>
            </w:r>
            <w:r w:rsidRPr="006F2DB8">
              <w:rPr>
                <w:rFonts w:cs="Arial"/>
                <w:b/>
                <w:bCs/>
                <w:sz w:val="16"/>
                <w:szCs w:val="16"/>
              </w:rPr>
              <w:t>s</w:t>
            </w:r>
            <w:r w:rsidRPr="006F2DB8">
              <w:rPr>
                <w:rFonts w:cs="Arial"/>
                <w:b/>
                <w:bCs/>
                <w:spacing w:val="3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l</w:t>
            </w:r>
            <w:r w:rsidRPr="006F2DB8">
              <w:rPr>
                <w:rFonts w:cs="Arial"/>
                <w:b/>
                <w:bCs/>
                <w:spacing w:val="1"/>
                <w:sz w:val="16"/>
                <w:szCs w:val="16"/>
              </w:rPr>
              <w:t>'</w:t>
            </w:r>
            <w:r w:rsidRPr="006F2DB8">
              <w:rPr>
                <w:rFonts w:cs="Arial"/>
                <w:b/>
                <w:bCs/>
                <w:spacing w:val="-1"/>
                <w:sz w:val="16"/>
                <w:szCs w:val="16"/>
              </w:rPr>
              <w:t>IG</w:t>
            </w:r>
            <w:r w:rsidRPr="006F2DB8">
              <w:rPr>
                <w:rFonts w:cs="Arial"/>
                <w:b/>
                <w:bCs/>
                <w:sz w:val="16"/>
                <w:szCs w:val="16"/>
              </w:rPr>
              <w:t>J</w:t>
            </w:r>
            <w:r w:rsidRPr="006F2DB8">
              <w:rPr>
                <w:rFonts w:cs="Arial"/>
                <w:b/>
                <w:bCs/>
                <w:spacing w:val="18"/>
                <w:sz w:val="16"/>
                <w:szCs w:val="16"/>
              </w:rPr>
              <w:t xml:space="preserve"> </w:t>
            </w:r>
            <w:r w:rsidRPr="006F2DB8">
              <w:rPr>
                <w:rFonts w:cs="Arial"/>
                <w:b/>
                <w:bCs/>
                <w:w w:val="104"/>
                <w:sz w:val="16"/>
                <w:szCs w:val="16"/>
              </w:rPr>
              <w:t xml:space="preserve">et </w:t>
            </w:r>
            <w:r w:rsidRPr="006F2DB8">
              <w:rPr>
                <w:rFonts w:cs="Arial"/>
                <w:b/>
                <w:bCs/>
                <w:sz w:val="16"/>
                <w:szCs w:val="16"/>
              </w:rPr>
              <w:t>du</w:t>
            </w:r>
            <w:r w:rsidRPr="006F2DB8">
              <w:rPr>
                <w:rFonts w:cs="Arial"/>
                <w:b/>
                <w:bCs/>
                <w:spacing w:val="12"/>
                <w:sz w:val="16"/>
                <w:szCs w:val="16"/>
              </w:rPr>
              <w:t xml:space="preserve"> </w:t>
            </w:r>
            <w:r w:rsidRPr="006F2DB8">
              <w:rPr>
                <w:rFonts w:cs="Arial"/>
                <w:b/>
                <w:bCs/>
                <w:spacing w:val="1"/>
                <w:sz w:val="16"/>
                <w:szCs w:val="16"/>
              </w:rPr>
              <w:t>C</w:t>
            </w:r>
            <w:r w:rsidRPr="006F2DB8">
              <w:rPr>
                <w:rFonts w:cs="Arial"/>
                <w:b/>
                <w:bCs/>
                <w:sz w:val="16"/>
                <w:szCs w:val="16"/>
              </w:rPr>
              <w:t>F</w:t>
            </w:r>
            <w:r w:rsidRPr="006F2DB8">
              <w:rPr>
                <w:rFonts w:cs="Arial"/>
                <w:b/>
                <w:bCs/>
                <w:spacing w:val="1"/>
                <w:sz w:val="16"/>
                <w:szCs w:val="16"/>
              </w:rPr>
              <w:t>P</w:t>
            </w:r>
            <w:r w:rsidRPr="006F2DB8">
              <w:rPr>
                <w:rFonts w:cs="Arial"/>
                <w:b/>
                <w:bCs/>
                <w:sz w:val="16"/>
                <w:szCs w:val="16"/>
              </w:rPr>
              <w:t>J</w:t>
            </w:r>
            <w:r w:rsidRPr="006F2DB8">
              <w:rPr>
                <w:rFonts w:cs="Arial"/>
                <w:b/>
                <w:bCs/>
                <w:spacing w:val="20"/>
                <w:sz w:val="16"/>
                <w:szCs w:val="16"/>
              </w:rPr>
              <w:t xml:space="preserve"> </w:t>
            </w:r>
            <w:r w:rsidRPr="006F2DB8">
              <w:rPr>
                <w:rFonts w:cs="Arial"/>
                <w:b/>
                <w:bCs/>
                <w:w w:val="105"/>
                <w:sz w:val="16"/>
                <w:szCs w:val="16"/>
              </w:rPr>
              <w:t>s</w:t>
            </w:r>
            <w:r w:rsidRPr="006F2DB8">
              <w:rPr>
                <w:rFonts w:cs="Arial"/>
                <w:b/>
                <w:bCs/>
                <w:spacing w:val="1"/>
                <w:w w:val="105"/>
                <w:sz w:val="16"/>
                <w:szCs w:val="16"/>
              </w:rPr>
              <w:t>o</w:t>
            </w:r>
            <w:r w:rsidRPr="006F2DB8">
              <w:rPr>
                <w:rFonts w:cs="Arial"/>
                <w:b/>
                <w:bCs/>
                <w:w w:val="105"/>
                <w:sz w:val="16"/>
                <w:szCs w:val="16"/>
              </w:rPr>
              <w:t>n</w:t>
            </w:r>
            <w:r w:rsidRPr="006F2DB8">
              <w:rPr>
                <w:rFonts w:cs="Arial"/>
                <w:b/>
                <w:bCs/>
                <w:w w:val="104"/>
                <w:sz w:val="16"/>
                <w:szCs w:val="16"/>
              </w:rPr>
              <w:t>t a</w:t>
            </w:r>
            <w:r w:rsidRPr="006F2DB8">
              <w:rPr>
                <w:rFonts w:cs="Arial"/>
                <w:b/>
                <w:bCs/>
                <w:spacing w:val="1"/>
                <w:w w:val="104"/>
                <w:sz w:val="16"/>
                <w:szCs w:val="16"/>
              </w:rPr>
              <w:t>u</w:t>
            </w:r>
            <w:r w:rsidRPr="006F2DB8">
              <w:rPr>
                <w:rFonts w:cs="Arial"/>
                <w:b/>
                <w:bCs/>
                <w:w w:val="104"/>
                <w:sz w:val="16"/>
                <w:szCs w:val="16"/>
              </w:rPr>
              <w:t>g</w:t>
            </w:r>
            <w:r w:rsidRPr="006F2DB8">
              <w:rPr>
                <w:rFonts w:cs="Arial"/>
                <w:b/>
                <w:bCs/>
                <w:spacing w:val="-1"/>
                <w:w w:val="104"/>
                <w:sz w:val="16"/>
                <w:szCs w:val="16"/>
              </w:rPr>
              <w:t>m</w:t>
            </w:r>
            <w:r w:rsidRPr="006F2DB8">
              <w:rPr>
                <w:rFonts w:cs="Arial"/>
                <w:b/>
                <w:bCs/>
                <w:w w:val="104"/>
                <w:sz w:val="16"/>
                <w:szCs w:val="16"/>
              </w:rPr>
              <w:t>e</w:t>
            </w:r>
            <w:r w:rsidRPr="006F2DB8">
              <w:rPr>
                <w:rFonts w:cs="Arial"/>
                <w:b/>
                <w:bCs/>
                <w:spacing w:val="1"/>
                <w:w w:val="104"/>
                <w:sz w:val="16"/>
                <w:szCs w:val="16"/>
              </w:rPr>
              <w:t>n</w:t>
            </w:r>
            <w:r w:rsidRPr="006F2DB8">
              <w:rPr>
                <w:rFonts w:cs="Arial"/>
                <w:b/>
                <w:bCs/>
                <w:spacing w:val="-1"/>
                <w:w w:val="104"/>
                <w:sz w:val="16"/>
                <w:szCs w:val="16"/>
              </w:rPr>
              <w:t>t</w:t>
            </w:r>
            <w:r w:rsidRPr="006F2DB8">
              <w:rPr>
                <w:rFonts w:cs="Arial"/>
                <w:b/>
                <w:bCs/>
                <w:w w:val="104"/>
                <w:sz w:val="16"/>
                <w:szCs w:val="16"/>
              </w:rPr>
              <w:t>és</w:t>
            </w:r>
            <w:r w:rsidRPr="006F2DB8">
              <w:rPr>
                <w:rFonts w:cs="Arial"/>
                <w:b/>
                <w:bCs/>
                <w:spacing w:val="5"/>
                <w:w w:val="104"/>
                <w:sz w:val="16"/>
                <w:szCs w:val="16"/>
              </w:rPr>
              <w:t xml:space="preserve"> </w:t>
            </w:r>
            <w:r w:rsidRPr="006F2DB8">
              <w:rPr>
                <w:rFonts w:cs="Arial"/>
                <w:b/>
                <w:bCs/>
                <w:spacing w:val="-1"/>
                <w:sz w:val="16"/>
                <w:szCs w:val="16"/>
              </w:rPr>
              <w:t>(</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2"/>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w w:val="105"/>
                <w:sz w:val="16"/>
                <w:szCs w:val="16"/>
              </w:rPr>
              <w:t>p</w:t>
            </w:r>
            <w:r w:rsidRPr="006F2DB8">
              <w:rPr>
                <w:rFonts w:cs="Arial"/>
                <w:b/>
                <w:bCs/>
                <w:w w:val="104"/>
                <w:sz w:val="16"/>
                <w:szCs w:val="16"/>
              </w:rPr>
              <w:t xml:space="preserve">art </w:t>
            </w:r>
            <w:r w:rsidRPr="006F2DB8">
              <w:rPr>
                <w:rFonts w:cs="Arial"/>
                <w:b/>
                <w:bCs/>
                <w:sz w:val="16"/>
                <w:szCs w:val="16"/>
              </w:rPr>
              <w:t>du</w:t>
            </w:r>
            <w:r w:rsidRPr="006F2DB8">
              <w:rPr>
                <w:rFonts w:cs="Arial"/>
                <w:b/>
                <w:bCs/>
                <w:spacing w:val="12"/>
                <w:sz w:val="16"/>
                <w:szCs w:val="16"/>
              </w:rPr>
              <w:t xml:space="preserve"> </w:t>
            </w:r>
            <w:r w:rsidRPr="006F2DB8">
              <w:rPr>
                <w:rFonts w:cs="Arial"/>
                <w:b/>
                <w:bCs/>
                <w:sz w:val="16"/>
                <w:szCs w:val="16"/>
              </w:rPr>
              <w:t>budget</w:t>
            </w:r>
            <w:r w:rsidRPr="006F2DB8">
              <w:rPr>
                <w:rFonts w:cs="Arial"/>
                <w:b/>
                <w:bCs/>
                <w:spacing w:val="26"/>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spacing w:val="2"/>
                <w:w w:val="104"/>
                <w:sz w:val="16"/>
                <w:szCs w:val="16"/>
              </w:rPr>
              <w:t>M</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5"/>
                <w:sz w:val="16"/>
                <w:szCs w:val="16"/>
              </w:rPr>
              <w:t>i</w:t>
            </w:r>
            <w:r w:rsidRPr="006F2DB8">
              <w:rPr>
                <w:rFonts w:cs="Arial"/>
                <w:b/>
                <w:bCs/>
                <w:w w:val="104"/>
                <w:sz w:val="16"/>
                <w:szCs w:val="16"/>
              </w:rPr>
              <w:t>s</w:t>
            </w:r>
            <w:r w:rsidRPr="006F2DB8">
              <w:rPr>
                <w:rFonts w:cs="Arial"/>
                <w:b/>
                <w:bCs/>
                <w:spacing w:val="-1"/>
                <w:w w:val="104"/>
                <w:sz w:val="16"/>
                <w:szCs w:val="16"/>
              </w:rPr>
              <w:t>t</w:t>
            </w:r>
            <w:r w:rsidRPr="006F2DB8">
              <w:rPr>
                <w:rFonts w:cs="Arial"/>
                <w:b/>
                <w:bCs/>
                <w:w w:val="104"/>
                <w:sz w:val="16"/>
                <w:szCs w:val="16"/>
              </w:rPr>
              <w:t xml:space="preserve">ère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w w:val="105"/>
                <w:sz w:val="16"/>
                <w:szCs w:val="16"/>
              </w:rPr>
              <w:t>J</w:t>
            </w:r>
            <w:r w:rsidRPr="006F2DB8">
              <w:rPr>
                <w:rFonts w:cs="Arial"/>
                <w:b/>
                <w:bCs/>
                <w:spacing w:val="1"/>
                <w:w w:val="105"/>
                <w:sz w:val="16"/>
                <w:szCs w:val="16"/>
              </w:rPr>
              <w:t>u</w:t>
            </w:r>
            <w:r w:rsidRPr="006F2DB8">
              <w:rPr>
                <w:rFonts w:cs="Arial"/>
                <w:b/>
                <w:bCs/>
                <w:w w:val="104"/>
                <w:sz w:val="16"/>
                <w:szCs w:val="16"/>
              </w:rPr>
              <w:t>s</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4"/>
                <w:sz w:val="16"/>
                <w:szCs w:val="16"/>
              </w:rPr>
              <w:t>ce)</w:t>
            </w:r>
          </w:p>
        </w:tc>
        <w:tc>
          <w:tcPr>
            <w:tcW w:w="1308" w:type="dxa"/>
            <w:tcBorders>
              <w:top w:val="single" w:sz="6" w:space="0" w:color="000000"/>
              <w:left w:val="single" w:sz="6" w:space="0" w:color="000000"/>
              <w:bottom w:val="single" w:sz="6" w:space="0" w:color="000000"/>
              <w:right w:val="single" w:sz="6" w:space="0" w:color="000000"/>
            </w:tcBorders>
          </w:tcPr>
          <w:p w14:paraId="35BBF38E" w14:textId="77777777" w:rsidR="006C77D5" w:rsidRPr="006F2DB8" w:rsidRDefault="006C77D5" w:rsidP="00BD5A13">
            <w:pPr>
              <w:autoSpaceDE w:val="0"/>
              <w:autoSpaceDN w:val="0"/>
              <w:adjustRightInd w:val="0"/>
              <w:spacing w:before="7"/>
              <w:ind w:left="25"/>
              <w:rPr>
                <w:rFonts w:cs="Arial"/>
                <w:sz w:val="16"/>
                <w:szCs w:val="16"/>
              </w:rPr>
            </w:pPr>
            <w:r w:rsidRPr="006F2DB8">
              <w:rPr>
                <w:rFonts w:cs="Arial"/>
                <w:spacing w:val="1"/>
                <w:sz w:val="16"/>
                <w:szCs w:val="16"/>
              </w:rPr>
              <w:t>B</w:t>
            </w:r>
            <w:r w:rsidRPr="006F2DB8">
              <w:rPr>
                <w:rFonts w:cs="Arial"/>
                <w:sz w:val="16"/>
                <w:szCs w:val="16"/>
              </w:rPr>
              <w:t>udget</w:t>
            </w:r>
            <w:r w:rsidRPr="006F2DB8">
              <w:rPr>
                <w:rFonts w:cs="Arial"/>
                <w:spacing w:val="23"/>
                <w:sz w:val="16"/>
                <w:szCs w:val="16"/>
              </w:rPr>
              <w:t xml:space="preserve"> </w:t>
            </w:r>
            <w:r w:rsidRPr="006F2DB8">
              <w:rPr>
                <w:rFonts w:cs="Arial"/>
                <w:w w:val="104"/>
                <w:sz w:val="16"/>
                <w:szCs w:val="16"/>
              </w:rPr>
              <w:t>201</w:t>
            </w:r>
            <w:r w:rsidRPr="006F2DB8">
              <w:rPr>
                <w:rFonts w:cs="Arial"/>
                <w:w w:val="105"/>
                <w:sz w:val="16"/>
                <w:szCs w:val="16"/>
              </w:rPr>
              <w:t>2:</w:t>
            </w:r>
          </w:p>
          <w:p w14:paraId="067B5998" w14:textId="77777777" w:rsidR="006C77D5" w:rsidRPr="006F2DB8" w:rsidRDefault="006C77D5" w:rsidP="00BD5A13">
            <w:pPr>
              <w:autoSpaceDE w:val="0"/>
              <w:autoSpaceDN w:val="0"/>
              <w:adjustRightInd w:val="0"/>
              <w:spacing w:before="20"/>
              <w:ind w:left="25"/>
              <w:rPr>
                <w:rFonts w:ascii="Times New Roman" w:hAnsi="Times New Roman"/>
              </w:rPr>
            </w:pPr>
            <w:r w:rsidRPr="006F2DB8">
              <w:rPr>
                <w:rFonts w:cs="Arial"/>
                <w:w w:val="105"/>
                <w:sz w:val="16"/>
                <w:szCs w:val="16"/>
              </w:rPr>
              <w:t>0</w:t>
            </w:r>
            <w:r w:rsidRPr="006F2DB8">
              <w:rPr>
                <w:rFonts w:cs="Arial"/>
                <w:spacing w:val="-1"/>
                <w:w w:val="105"/>
                <w:sz w:val="16"/>
                <w:szCs w:val="16"/>
              </w:rPr>
              <w:t>,</w:t>
            </w:r>
            <w:r w:rsidRPr="006F2DB8">
              <w:rPr>
                <w:rFonts w:cs="Arial"/>
                <w:w w:val="104"/>
                <w:sz w:val="16"/>
                <w:szCs w:val="16"/>
              </w:rPr>
              <w:t>6%</w:t>
            </w:r>
          </w:p>
        </w:tc>
        <w:tc>
          <w:tcPr>
            <w:tcW w:w="1613" w:type="dxa"/>
            <w:tcBorders>
              <w:top w:val="single" w:sz="6" w:space="0" w:color="000000"/>
              <w:left w:val="single" w:sz="6" w:space="0" w:color="000000"/>
              <w:bottom w:val="single" w:sz="6" w:space="0" w:color="000000"/>
              <w:right w:val="single" w:sz="6" w:space="0" w:color="000000"/>
            </w:tcBorders>
          </w:tcPr>
          <w:p w14:paraId="4528C8E0" w14:textId="77777777" w:rsidR="006C77D5" w:rsidRPr="006F2DB8" w:rsidRDefault="006C77D5" w:rsidP="00BD5A13">
            <w:pPr>
              <w:autoSpaceDE w:val="0"/>
              <w:autoSpaceDN w:val="0"/>
              <w:adjustRightInd w:val="0"/>
              <w:spacing w:before="7" w:line="266" w:lineRule="auto"/>
              <w:ind w:left="25" w:right="506"/>
              <w:rPr>
                <w:rFonts w:ascii="Times New Roman" w:hAnsi="Times New Roman"/>
              </w:rPr>
            </w:pPr>
            <w:r w:rsidRPr="006F2DB8">
              <w:rPr>
                <w:rFonts w:cs="Arial"/>
                <w:spacing w:val="1"/>
                <w:w w:val="105"/>
                <w:sz w:val="16"/>
                <w:szCs w:val="16"/>
              </w:rPr>
              <w:t>A</w:t>
            </w:r>
            <w:r w:rsidRPr="006F2DB8">
              <w:rPr>
                <w:rFonts w:cs="Arial"/>
                <w:w w:val="104"/>
                <w:sz w:val="16"/>
                <w:szCs w:val="16"/>
              </w:rPr>
              <w:t>ug</w:t>
            </w:r>
            <w:r w:rsidRPr="006F2DB8">
              <w:rPr>
                <w:rFonts w:cs="Arial"/>
                <w:spacing w:val="2"/>
                <w:w w:val="104"/>
                <w:sz w:val="16"/>
                <w:szCs w:val="16"/>
              </w:rPr>
              <w:t>m</w:t>
            </w:r>
            <w:r w:rsidRPr="006F2DB8">
              <w:rPr>
                <w:rFonts w:cs="Arial"/>
                <w:w w:val="105"/>
                <w:sz w:val="16"/>
                <w:szCs w:val="16"/>
              </w:rPr>
              <w:t>en</w:t>
            </w:r>
            <w:r w:rsidRPr="006F2DB8">
              <w:rPr>
                <w:rFonts w:cs="Arial"/>
                <w:spacing w:val="-1"/>
                <w:w w:val="105"/>
                <w:sz w:val="16"/>
                <w:szCs w:val="16"/>
              </w:rPr>
              <w:t>t</w:t>
            </w:r>
            <w:r w:rsidRPr="006F2DB8">
              <w:rPr>
                <w:rFonts w:cs="Arial"/>
                <w:w w:val="105"/>
                <w:sz w:val="16"/>
                <w:szCs w:val="16"/>
              </w:rPr>
              <w:t>a</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 xml:space="preserve">on </w:t>
            </w:r>
            <w:r w:rsidRPr="006F2DB8">
              <w:rPr>
                <w:rFonts w:cs="Arial"/>
                <w:w w:val="105"/>
                <w:sz w:val="16"/>
                <w:szCs w:val="16"/>
              </w:rPr>
              <w:t>con</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nue</w:t>
            </w:r>
          </w:p>
        </w:tc>
        <w:tc>
          <w:tcPr>
            <w:tcW w:w="1152" w:type="dxa"/>
            <w:tcBorders>
              <w:top w:val="single" w:sz="6" w:space="0" w:color="000000"/>
              <w:left w:val="single" w:sz="6" w:space="0" w:color="000000"/>
              <w:bottom w:val="single" w:sz="6" w:space="0" w:color="000000"/>
              <w:right w:val="single" w:sz="6" w:space="0" w:color="000000"/>
            </w:tcBorders>
          </w:tcPr>
          <w:p w14:paraId="48AF1D1B" w14:textId="77777777" w:rsidR="006C77D5" w:rsidRPr="006F2DB8" w:rsidRDefault="006C77D5" w:rsidP="00BD5A13">
            <w:pPr>
              <w:autoSpaceDE w:val="0"/>
              <w:autoSpaceDN w:val="0"/>
              <w:adjustRightInd w:val="0"/>
              <w:spacing w:before="7"/>
              <w:ind w:left="25"/>
              <w:rPr>
                <w:rFonts w:ascii="Times New Roman" w:hAnsi="Times New Roman"/>
              </w:rPr>
            </w:pPr>
            <w:r w:rsidRPr="006F2DB8">
              <w:rPr>
                <w:rFonts w:cs="Arial"/>
                <w:i/>
                <w:iCs/>
                <w:spacing w:val="1"/>
                <w:w w:val="105"/>
                <w:sz w:val="16"/>
                <w:szCs w:val="16"/>
              </w:rPr>
              <w:t>A</w:t>
            </w:r>
            <w:r w:rsidRPr="006F2DB8">
              <w:rPr>
                <w:rFonts w:cs="Arial"/>
                <w:i/>
                <w:iCs/>
                <w:w w:val="104"/>
                <w:sz w:val="16"/>
                <w:szCs w:val="16"/>
              </w:rPr>
              <w:t>ug</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128" w:type="dxa"/>
            <w:tcBorders>
              <w:top w:val="single" w:sz="6" w:space="0" w:color="000000"/>
              <w:left w:val="single" w:sz="6" w:space="0" w:color="000000"/>
              <w:bottom w:val="single" w:sz="6" w:space="0" w:color="000000"/>
              <w:right w:val="single" w:sz="6" w:space="0" w:color="000000"/>
            </w:tcBorders>
          </w:tcPr>
          <w:p w14:paraId="00FC6596" w14:textId="77777777" w:rsidR="006C77D5" w:rsidRPr="006F2DB8" w:rsidRDefault="006C77D5" w:rsidP="00BD5A13">
            <w:pPr>
              <w:autoSpaceDE w:val="0"/>
              <w:autoSpaceDN w:val="0"/>
              <w:adjustRightInd w:val="0"/>
              <w:spacing w:before="7"/>
              <w:ind w:left="25"/>
              <w:rPr>
                <w:rFonts w:cs="Arial"/>
                <w:sz w:val="16"/>
                <w:szCs w:val="16"/>
              </w:rPr>
            </w:pPr>
            <w:r w:rsidRPr="006F2DB8">
              <w:rPr>
                <w:rFonts w:cs="Arial"/>
                <w:spacing w:val="1"/>
                <w:sz w:val="16"/>
                <w:szCs w:val="16"/>
              </w:rPr>
              <w:t>B</w:t>
            </w:r>
            <w:r w:rsidRPr="006F2DB8">
              <w:rPr>
                <w:rFonts w:cs="Arial"/>
                <w:sz w:val="16"/>
                <w:szCs w:val="16"/>
              </w:rPr>
              <w:t>udget</w:t>
            </w:r>
            <w:r w:rsidRPr="006F2DB8">
              <w:rPr>
                <w:rFonts w:cs="Arial"/>
                <w:spacing w:val="23"/>
                <w:sz w:val="16"/>
                <w:szCs w:val="16"/>
              </w:rPr>
              <w:t xml:space="preserve"> </w:t>
            </w:r>
            <w:r w:rsidRPr="006F2DB8">
              <w:rPr>
                <w:rFonts w:cs="Arial"/>
                <w:w w:val="104"/>
                <w:sz w:val="16"/>
                <w:szCs w:val="16"/>
              </w:rPr>
              <w:t>201</w:t>
            </w:r>
            <w:r w:rsidRPr="006F2DB8">
              <w:rPr>
                <w:rFonts w:cs="Arial"/>
                <w:w w:val="105"/>
                <w:sz w:val="16"/>
                <w:szCs w:val="16"/>
              </w:rPr>
              <w:t>3:</w:t>
            </w:r>
          </w:p>
          <w:p w14:paraId="6DD1D79F" w14:textId="77777777" w:rsidR="006C77D5" w:rsidRPr="006F2DB8" w:rsidRDefault="006C77D5" w:rsidP="00BD5A13">
            <w:pPr>
              <w:autoSpaceDE w:val="0"/>
              <w:autoSpaceDN w:val="0"/>
              <w:adjustRightInd w:val="0"/>
              <w:spacing w:before="20"/>
              <w:ind w:left="25"/>
              <w:rPr>
                <w:rFonts w:ascii="Times New Roman" w:hAnsi="Times New Roman"/>
              </w:rPr>
            </w:pPr>
            <w:r w:rsidRPr="006F2DB8">
              <w:rPr>
                <w:rFonts w:cs="Arial"/>
                <w:w w:val="105"/>
                <w:sz w:val="16"/>
                <w:szCs w:val="16"/>
              </w:rPr>
              <w:t>0</w:t>
            </w:r>
            <w:r w:rsidRPr="006F2DB8">
              <w:rPr>
                <w:rFonts w:cs="Arial"/>
                <w:spacing w:val="-1"/>
                <w:w w:val="105"/>
                <w:sz w:val="16"/>
                <w:szCs w:val="16"/>
              </w:rPr>
              <w:t>,</w:t>
            </w:r>
            <w:r w:rsidRPr="006F2DB8">
              <w:rPr>
                <w:rFonts w:cs="Arial"/>
                <w:w w:val="104"/>
                <w:sz w:val="16"/>
                <w:szCs w:val="16"/>
              </w:rPr>
              <w:t>5%</w:t>
            </w:r>
          </w:p>
        </w:tc>
        <w:tc>
          <w:tcPr>
            <w:tcW w:w="1052" w:type="dxa"/>
            <w:tcBorders>
              <w:top w:val="single" w:sz="6" w:space="0" w:color="000000"/>
              <w:left w:val="single" w:sz="6" w:space="0" w:color="000000"/>
              <w:bottom w:val="single" w:sz="6" w:space="0" w:color="000000"/>
              <w:right w:val="single" w:sz="6" w:space="0" w:color="000000"/>
            </w:tcBorders>
          </w:tcPr>
          <w:p w14:paraId="2649EE71" w14:textId="77777777" w:rsidR="006C77D5" w:rsidRPr="006F2DB8" w:rsidRDefault="006C77D5" w:rsidP="00BD5A13">
            <w:pPr>
              <w:autoSpaceDE w:val="0"/>
              <w:autoSpaceDN w:val="0"/>
              <w:adjustRightInd w:val="0"/>
              <w:spacing w:before="7" w:line="269" w:lineRule="auto"/>
              <w:ind w:left="25" w:right="36"/>
              <w:rPr>
                <w:rFonts w:ascii="Times New Roman" w:hAnsi="Times New Roman"/>
              </w:rPr>
            </w:pPr>
            <w:r w:rsidRPr="006F2DB8">
              <w:rPr>
                <w:rFonts w:cs="Arial"/>
                <w:i/>
                <w:iCs/>
                <w:spacing w:val="1"/>
                <w:w w:val="105"/>
                <w:sz w:val="16"/>
                <w:szCs w:val="16"/>
              </w:rPr>
              <w:t>A</w:t>
            </w:r>
            <w:r w:rsidRPr="006F2DB8">
              <w:rPr>
                <w:rFonts w:cs="Arial"/>
                <w:i/>
                <w:iCs/>
                <w:w w:val="104"/>
                <w:sz w:val="16"/>
                <w:szCs w:val="16"/>
              </w:rPr>
              <w:t>ug</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Pr="006F2DB8">
              <w:rPr>
                <w:rFonts w:cs="Arial"/>
                <w:i/>
                <w:iCs/>
                <w:w w:val="105"/>
                <w:sz w:val="16"/>
                <w:szCs w:val="16"/>
              </w:rPr>
              <w:t xml:space="preserve">at </w:t>
            </w:r>
            <w:r w:rsidRPr="006F2DB8">
              <w:rPr>
                <w:rFonts w:cs="Arial"/>
                <w:i/>
                <w:iCs/>
                <w:spacing w:val="1"/>
                <w:w w:val="104"/>
                <w:sz w:val="16"/>
                <w:szCs w:val="16"/>
              </w:rPr>
              <w:t>i</w:t>
            </w:r>
            <w:r w:rsidRPr="006F2DB8">
              <w:rPr>
                <w:rFonts w:cs="Arial"/>
                <w:i/>
                <w:iCs/>
                <w:w w:val="104"/>
                <w:sz w:val="16"/>
                <w:szCs w:val="16"/>
              </w:rPr>
              <w:t>on</w:t>
            </w:r>
          </w:p>
        </w:tc>
        <w:tc>
          <w:tcPr>
            <w:tcW w:w="992" w:type="dxa"/>
            <w:tcBorders>
              <w:top w:val="single" w:sz="6" w:space="0" w:color="000000"/>
              <w:left w:val="single" w:sz="6" w:space="0" w:color="000000"/>
              <w:bottom w:val="single" w:sz="6" w:space="0" w:color="000000"/>
              <w:right w:val="single" w:sz="6" w:space="0" w:color="000000"/>
            </w:tcBorders>
          </w:tcPr>
          <w:p w14:paraId="7D4D37D8" w14:textId="77777777" w:rsidR="006C77D5" w:rsidRPr="006F2DB8" w:rsidRDefault="006C77D5" w:rsidP="00BD5A13">
            <w:pPr>
              <w:autoSpaceDE w:val="0"/>
              <w:autoSpaceDN w:val="0"/>
              <w:adjustRightInd w:val="0"/>
              <w:spacing w:before="7"/>
              <w:ind w:left="25"/>
              <w:rPr>
                <w:rFonts w:cs="Arial"/>
                <w:sz w:val="16"/>
                <w:szCs w:val="16"/>
              </w:rPr>
            </w:pPr>
            <w:r w:rsidRPr="006F2DB8">
              <w:rPr>
                <w:rFonts w:cs="Arial"/>
                <w:spacing w:val="1"/>
                <w:w w:val="105"/>
                <w:sz w:val="16"/>
                <w:szCs w:val="16"/>
              </w:rPr>
              <w:t>B</w:t>
            </w:r>
            <w:r w:rsidRPr="006F2DB8">
              <w:rPr>
                <w:rFonts w:cs="Arial"/>
                <w:w w:val="104"/>
                <w:sz w:val="16"/>
                <w:szCs w:val="16"/>
              </w:rPr>
              <w:t>udg</w:t>
            </w:r>
            <w:r w:rsidRPr="006F2DB8">
              <w:rPr>
                <w:rFonts w:cs="Arial"/>
                <w:w w:val="105"/>
                <w:sz w:val="16"/>
                <w:szCs w:val="16"/>
              </w:rPr>
              <w:t>et</w:t>
            </w:r>
          </w:p>
          <w:p w14:paraId="16644EA9" w14:textId="77777777" w:rsidR="006C77D5" w:rsidRPr="006F2DB8" w:rsidRDefault="006C77D5" w:rsidP="00BD5A13">
            <w:pPr>
              <w:autoSpaceDE w:val="0"/>
              <w:autoSpaceDN w:val="0"/>
              <w:adjustRightInd w:val="0"/>
              <w:spacing w:before="20"/>
              <w:ind w:left="25"/>
              <w:rPr>
                <w:rFonts w:ascii="Times New Roman" w:hAnsi="Times New Roman"/>
              </w:rPr>
            </w:pPr>
            <w:r w:rsidRPr="006F2DB8">
              <w:rPr>
                <w:rFonts w:cs="Arial"/>
                <w:sz w:val="16"/>
                <w:szCs w:val="16"/>
              </w:rPr>
              <w:t>2014:</w:t>
            </w:r>
            <w:r w:rsidRPr="006F2DB8">
              <w:rPr>
                <w:rFonts w:cs="Arial"/>
                <w:spacing w:val="17"/>
                <w:sz w:val="16"/>
                <w:szCs w:val="16"/>
              </w:rPr>
              <w:t xml:space="preserve"> </w:t>
            </w:r>
            <w:r w:rsidRPr="006F2DB8">
              <w:rPr>
                <w:rFonts w:cs="Arial"/>
                <w:w w:val="105"/>
                <w:sz w:val="16"/>
                <w:szCs w:val="16"/>
              </w:rPr>
              <w:t>0</w:t>
            </w:r>
            <w:r w:rsidRPr="006F2DB8">
              <w:rPr>
                <w:rFonts w:cs="Arial"/>
                <w:spacing w:val="-1"/>
                <w:w w:val="105"/>
                <w:sz w:val="16"/>
                <w:szCs w:val="16"/>
              </w:rPr>
              <w:t>,</w:t>
            </w:r>
            <w:r w:rsidRPr="006F2DB8">
              <w:rPr>
                <w:rFonts w:cs="Arial"/>
                <w:w w:val="104"/>
                <w:sz w:val="16"/>
                <w:szCs w:val="16"/>
              </w:rPr>
              <w:t>6%</w:t>
            </w:r>
          </w:p>
        </w:tc>
        <w:tc>
          <w:tcPr>
            <w:tcW w:w="850" w:type="dxa"/>
            <w:tcBorders>
              <w:top w:val="single" w:sz="6" w:space="0" w:color="000000"/>
              <w:left w:val="single" w:sz="6" w:space="0" w:color="000000"/>
              <w:bottom w:val="single" w:sz="6" w:space="0" w:color="000000"/>
              <w:right w:val="single" w:sz="6" w:space="0" w:color="000000"/>
            </w:tcBorders>
          </w:tcPr>
          <w:p w14:paraId="212A602B" w14:textId="77777777" w:rsidR="006C77D5" w:rsidRPr="006F2DB8" w:rsidRDefault="006C77D5" w:rsidP="00BD5A13">
            <w:pPr>
              <w:autoSpaceDE w:val="0"/>
              <w:autoSpaceDN w:val="0"/>
              <w:adjustRightInd w:val="0"/>
              <w:spacing w:before="7" w:line="269" w:lineRule="auto"/>
              <w:ind w:left="25" w:right="37"/>
              <w:rPr>
                <w:rFonts w:ascii="Times New Roman" w:hAnsi="Times New Roman"/>
              </w:rPr>
            </w:pPr>
            <w:r w:rsidRPr="006F2DB8">
              <w:rPr>
                <w:rFonts w:cs="Arial"/>
                <w:i/>
                <w:iCs/>
                <w:spacing w:val="1"/>
                <w:w w:val="105"/>
                <w:sz w:val="16"/>
                <w:szCs w:val="16"/>
              </w:rPr>
              <w:t>A</w:t>
            </w:r>
            <w:r w:rsidRPr="006F2DB8">
              <w:rPr>
                <w:rFonts w:cs="Arial"/>
                <w:i/>
                <w:iCs/>
                <w:w w:val="104"/>
                <w:sz w:val="16"/>
                <w:szCs w:val="16"/>
              </w:rPr>
              <w:t>ug</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Pr="006F2DB8">
              <w:rPr>
                <w:rFonts w:cs="Arial"/>
                <w:i/>
                <w:iCs/>
                <w:w w:val="104"/>
                <w:sz w:val="16"/>
                <w:szCs w:val="16"/>
              </w:rPr>
              <w:t xml:space="preserve">a </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134" w:type="dxa"/>
            <w:gridSpan w:val="2"/>
            <w:tcBorders>
              <w:top w:val="single" w:sz="6" w:space="0" w:color="000000"/>
              <w:left w:val="single" w:sz="6" w:space="0" w:color="000000"/>
              <w:bottom w:val="single" w:sz="6" w:space="0" w:color="000000"/>
              <w:right w:val="single" w:sz="6" w:space="0" w:color="000000"/>
            </w:tcBorders>
          </w:tcPr>
          <w:p w14:paraId="71B822FE"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z w:val="16"/>
                <w:szCs w:val="16"/>
              </w:rPr>
              <w:t>Bu</w:t>
            </w:r>
            <w:r w:rsidRPr="006F2DB8">
              <w:rPr>
                <w:rFonts w:cs="Calibri"/>
                <w:spacing w:val="1"/>
                <w:sz w:val="16"/>
                <w:szCs w:val="16"/>
              </w:rPr>
              <w:t>d</w:t>
            </w:r>
            <w:r w:rsidRPr="006F2DB8">
              <w:rPr>
                <w:rFonts w:cs="Calibri"/>
                <w:sz w:val="16"/>
                <w:szCs w:val="16"/>
              </w:rPr>
              <w:t>get</w:t>
            </w:r>
            <w:r w:rsidRPr="006F2DB8">
              <w:rPr>
                <w:rFonts w:cs="Calibri"/>
                <w:spacing w:val="24"/>
                <w:sz w:val="16"/>
                <w:szCs w:val="16"/>
              </w:rPr>
              <w:t xml:space="preserve"> </w:t>
            </w:r>
            <w:r w:rsidRPr="006F2DB8">
              <w:rPr>
                <w:rFonts w:cs="Calibri"/>
                <w:spacing w:val="-1"/>
                <w:w w:val="105"/>
                <w:sz w:val="16"/>
                <w:szCs w:val="16"/>
              </w:rPr>
              <w:t>2015</w:t>
            </w:r>
            <w:r w:rsidRPr="006F2DB8">
              <w:rPr>
                <w:rFonts w:cs="Calibri"/>
                <w:w w:val="105"/>
                <w:sz w:val="16"/>
                <w:szCs w:val="16"/>
              </w:rPr>
              <w:t>:</w:t>
            </w:r>
          </w:p>
        </w:tc>
        <w:tc>
          <w:tcPr>
            <w:tcW w:w="1276" w:type="dxa"/>
            <w:tcBorders>
              <w:top w:val="single" w:sz="6" w:space="0" w:color="000000"/>
              <w:left w:val="single" w:sz="6" w:space="0" w:color="000000"/>
              <w:bottom w:val="single" w:sz="6" w:space="0" w:color="000000"/>
              <w:right w:val="single" w:sz="6" w:space="0" w:color="000000"/>
            </w:tcBorders>
          </w:tcPr>
          <w:p w14:paraId="40234E27" w14:textId="77777777" w:rsidR="006C77D5" w:rsidRPr="006F2DB8" w:rsidRDefault="006C77D5" w:rsidP="00BD5A13">
            <w:pPr>
              <w:autoSpaceDE w:val="0"/>
              <w:autoSpaceDN w:val="0"/>
              <w:adjustRightInd w:val="0"/>
              <w:spacing w:before="7"/>
              <w:ind w:left="424"/>
              <w:rPr>
                <w:rFonts w:ascii="Times New Roman" w:hAnsi="Times New Roman"/>
              </w:rPr>
            </w:pPr>
            <w:r w:rsidRPr="006F2DB8">
              <w:rPr>
                <w:rFonts w:cs="Arial"/>
                <w:i/>
                <w:iCs/>
                <w:w w:val="104"/>
                <w:sz w:val="16"/>
                <w:szCs w:val="16"/>
              </w:rPr>
              <w:t>2%</w:t>
            </w:r>
          </w:p>
        </w:tc>
        <w:tc>
          <w:tcPr>
            <w:tcW w:w="1715" w:type="dxa"/>
            <w:tcBorders>
              <w:top w:val="single" w:sz="6" w:space="0" w:color="000000"/>
              <w:left w:val="single" w:sz="6" w:space="0" w:color="000000"/>
              <w:bottom w:val="single" w:sz="6" w:space="0" w:color="000000"/>
              <w:right w:val="single" w:sz="6" w:space="0" w:color="000000"/>
            </w:tcBorders>
          </w:tcPr>
          <w:p w14:paraId="257A0CF4" w14:textId="77777777" w:rsidR="006C77D5" w:rsidRPr="00D52091" w:rsidRDefault="006C77D5" w:rsidP="00BD5A13">
            <w:pPr>
              <w:autoSpaceDE w:val="0"/>
              <w:autoSpaceDN w:val="0"/>
              <w:adjustRightInd w:val="0"/>
              <w:spacing w:before="11" w:line="200" w:lineRule="exact"/>
              <w:rPr>
                <w:rFonts w:ascii="Times New Roman" w:hAnsi="Times New Roman"/>
                <w:sz w:val="20"/>
                <w:szCs w:val="20"/>
                <w:lang w:val="en-US"/>
              </w:rPr>
            </w:pPr>
          </w:p>
          <w:p w14:paraId="564FBDDD" w14:textId="77777777" w:rsidR="006C77D5" w:rsidRPr="00D52091" w:rsidRDefault="006C77D5" w:rsidP="00BD5A13">
            <w:pPr>
              <w:autoSpaceDE w:val="0"/>
              <w:autoSpaceDN w:val="0"/>
              <w:adjustRightInd w:val="0"/>
              <w:spacing w:line="269" w:lineRule="auto"/>
              <w:ind w:left="25" w:right="112"/>
              <w:rPr>
                <w:rFonts w:cs="Arial"/>
                <w:sz w:val="16"/>
                <w:szCs w:val="16"/>
                <w:lang w:val="en-US"/>
              </w:rPr>
            </w:pPr>
            <w:r w:rsidRPr="00D52091">
              <w:rPr>
                <w:rFonts w:cs="Arial"/>
                <w:spacing w:val="1"/>
                <w:sz w:val="16"/>
                <w:szCs w:val="16"/>
                <w:lang w:val="en-US"/>
              </w:rPr>
              <w:t>B</w:t>
            </w:r>
            <w:r w:rsidRPr="00D52091">
              <w:rPr>
                <w:rFonts w:cs="Arial"/>
                <w:sz w:val="16"/>
                <w:szCs w:val="16"/>
                <w:lang w:val="en-US"/>
              </w:rPr>
              <w:t>udget</w:t>
            </w:r>
            <w:r w:rsidRPr="00D52091">
              <w:rPr>
                <w:rFonts w:cs="Arial"/>
                <w:spacing w:val="23"/>
                <w:sz w:val="16"/>
                <w:szCs w:val="16"/>
                <w:lang w:val="en-US"/>
              </w:rPr>
              <w:t xml:space="preserve"> </w:t>
            </w:r>
            <w:r w:rsidRPr="00D52091">
              <w:rPr>
                <w:rFonts w:cs="Arial"/>
                <w:sz w:val="16"/>
                <w:szCs w:val="16"/>
                <w:lang w:val="en-US"/>
              </w:rPr>
              <w:t>2015</w:t>
            </w:r>
            <w:r w:rsidRPr="00D52091">
              <w:rPr>
                <w:rFonts w:cs="Arial"/>
                <w:spacing w:val="16"/>
                <w:sz w:val="16"/>
                <w:szCs w:val="16"/>
                <w:lang w:val="en-US"/>
              </w:rPr>
              <w:t xml:space="preserve"> </w:t>
            </w:r>
            <w:r w:rsidRPr="00D52091">
              <w:rPr>
                <w:rFonts w:cs="Arial"/>
                <w:sz w:val="16"/>
                <w:szCs w:val="16"/>
                <w:lang w:val="en-US"/>
              </w:rPr>
              <w:t>:</w:t>
            </w:r>
            <w:r w:rsidRPr="00D52091">
              <w:rPr>
                <w:rFonts w:cs="Arial"/>
                <w:spacing w:val="2"/>
                <w:sz w:val="16"/>
                <w:szCs w:val="16"/>
                <w:lang w:val="en-US"/>
              </w:rPr>
              <w:t xml:space="preserve"> </w:t>
            </w:r>
            <w:r w:rsidRPr="00D52091">
              <w:rPr>
                <w:rFonts w:cs="Arial"/>
                <w:spacing w:val="1"/>
                <w:sz w:val="16"/>
                <w:szCs w:val="16"/>
                <w:lang w:val="en-US"/>
              </w:rPr>
              <w:t>C</w:t>
            </w:r>
            <w:r w:rsidRPr="00D52091">
              <w:rPr>
                <w:rFonts w:cs="Arial"/>
                <w:sz w:val="16"/>
                <w:szCs w:val="16"/>
                <w:lang w:val="en-US"/>
              </w:rPr>
              <w:t>F</w:t>
            </w:r>
            <w:r w:rsidRPr="00D52091">
              <w:rPr>
                <w:rFonts w:cs="Arial"/>
                <w:spacing w:val="1"/>
                <w:sz w:val="16"/>
                <w:szCs w:val="16"/>
                <w:lang w:val="en-US"/>
              </w:rPr>
              <w:t>P</w:t>
            </w:r>
            <w:r w:rsidRPr="00D52091">
              <w:rPr>
                <w:rFonts w:cs="Arial"/>
                <w:sz w:val="16"/>
                <w:szCs w:val="16"/>
                <w:lang w:val="en-US"/>
              </w:rPr>
              <w:t>J</w:t>
            </w:r>
            <w:r w:rsidRPr="00D52091">
              <w:rPr>
                <w:rFonts w:cs="Arial"/>
                <w:spacing w:val="19"/>
                <w:sz w:val="16"/>
                <w:szCs w:val="16"/>
                <w:lang w:val="en-US"/>
              </w:rPr>
              <w:t xml:space="preserve"> </w:t>
            </w:r>
            <w:r w:rsidRPr="00D52091">
              <w:rPr>
                <w:rFonts w:cs="Arial"/>
                <w:sz w:val="16"/>
                <w:szCs w:val="16"/>
                <w:lang w:val="en-US"/>
              </w:rPr>
              <w:t>=</w:t>
            </w:r>
            <w:r w:rsidRPr="00D52091">
              <w:rPr>
                <w:rFonts w:cs="Arial"/>
                <w:spacing w:val="7"/>
                <w:sz w:val="16"/>
                <w:szCs w:val="16"/>
                <w:lang w:val="en-US"/>
              </w:rPr>
              <w:t xml:space="preserve"> </w:t>
            </w:r>
            <w:r w:rsidRPr="00D52091">
              <w:rPr>
                <w:rFonts w:cs="Arial"/>
                <w:w w:val="105"/>
                <w:sz w:val="16"/>
                <w:szCs w:val="16"/>
                <w:lang w:val="en-US"/>
              </w:rPr>
              <w:t>0</w:t>
            </w:r>
            <w:r w:rsidRPr="00D52091">
              <w:rPr>
                <w:rFonts w:cs="Arial"/>
                <w:spacing w:val="-1"/>
                <w:w w:val="105"/>
                <w:sz w:val="16"/>
                <w:szCs w:val="16"/>
                <w:lang w:val="en-US"/>
              </w:rPr>
              <w:t>.</w:t>
            </w:r>
            <w:r w:rsidRPr="00D52091">
              <w:rPr>
                <w:rFonts w:cs="Arial"/>
                <w:w w:val="104"/>
                <w:sz w:val="16"/>
                <w:szCs w:val="16"/>
                <w:lang w:val="en-US"/>
              </w:rPr>
              <w:t xml:space="preserve">54% </w:t>
            </w:r>
            <w:r w:rsidRPr="00D52091">
              <w:rPr>
                <w:rFonts w:cs="Arial"/>
                <w:spacing w:val="1"/>
                <w:sz w:val="16"/>
                <w:szCs w:val="16"/>
                <w:lang w:val="en-US"/>
              </w:rPr>
              <w:t>B</w:t>
            </w:r>
            <w:r w:rsidRPr="00D52091">
              <w:rPr>
                <w:rFonts w:cs="Arial"/>
                <w:sz w:val="16"/>
                <w:szCs w:val="16"/>
                <w:lang w:val="en-US"/>
              </w:rPr>
              <w:t>udget</w:t>
            </w:r>
            <w:r w:rsidRPr="00D52091">
              <w:rPr>
                <w:rFonts w:cs="Arial"/>
                <w:spacing w:val="23"/>
                <w:sz w:val="16"/>
                <w:szCs w:val="16"/>
                <w:lang w:val="en-US"/>
              </w:rPr>
              <w:t xml:space="preserve"> </w:t>
            </w:r>
            <w:r w:rsidRPr="00D52091">
              <w:rPr>
                <w:rFonts w:cs="Arial"/>
                <w:sz w:val="16"/>
                <w:szCs w:val="16"/>
                <w:lang w:val="en-US"/>
              </w:rPr>
              <w:t>2016</w:t>
            </w:r>
            <w:r w:rsidRPr="00D52091">
              <w:rPr>
                <w:rFonts w:cs="Arial"/>
                <w:spacing w:val="16"/>
                <w:sz w:val="16"/>
                <w:szCs w:val="16"/>
                <w:lang w:val="en-US"/>
              </w:rPr>
              <w:t xml:space="preserve"> </w:t>
            </w:r>
            <w:r w:rsidRPr="00D52091">
              <w:rPr>
                <w:rFonts w:cs="Arial"/>
                <w:sz w:val="16"/>
                <w:szCs w:val="16"/>
                <w:lang w:val="en-US"/>
              </w:rPr>
              <w:t>:</w:t>
            </w:r>
            <w:r w:rsidRPr="00D52091">
              <w:rPr>
                <w:rFonts w:cs="Arial"/>
                <w:spacing w:val="2"/>
                <w:sz w:val="16"/>
                <w:szCs w:val="16"/>
                <w:lang w:val="en-US"/>
              </w:rPr>
              <w:t xml:space="preserve"> </w:t>
            </w:r>
            <w:r w:rsidRPr="00D52091">
              <w:rPr>
                <w:rFonts w:cs="Arial"/>
                <w:spacing w:val="1"/>
                <w:sz w:val="16"/>
                <w:szCs w:val="16"/>
                <w:lang w:val="en-US"/>
              </w:rPr>
              <w:t>C</w:t>
            </w:r>
            <w:r w:rsidRPr="00D52091">
              <w:rPr>
                <w:rFonts w:cs="Arial"/>
                <w:sz w:val="16"/>
                <w:szCs w:val="16"/>
                <w:lang w:val="en-US"/>
              </w:rPr>
              <w:t>F</w:t>
            </w:r>
            <w:r w:rsidRPr="00D52091">
              <w:rPr>
                <w:rFonts w:cs="Arial"/>
                <w:spacing w:val="1"/>
                <w:sz w:val="16"/>
                <w:szCs w:val="16"/>
                <w:lang w:val="en-US"/>
              </w:rPr>
              <w:t>P</w:t>
            </w:r>
            <w:r w:rsidRPr="00D52091">
              <w:rPr>
                <w:rFonts w:cs="Arial"/>
                <w:sz w:val="16"/>
                <w:szCs w:val="16"/>
                <w:lang w:val="en-US"/>
              </w:rPr>
              <w:t>J</w:t>
            </w:r>
            <w:r w:rsidRPr="00D52091">
              <w:rPr>
                <w:rFonts w:cs="Arial"/>
                <w:spacing w:val="19"/>
                <w:sz w:val="16"/>
                <w:szCs w:val="16"/>
                <w:lang w:val="en-US"/>
              </w:rPr>
              <w:t xml:space="preserve"> </w:t>
            </w:r>
            <w:r w:rsidRPr="00D52091">
              <w:rPr>
                <w:rFonts w:cs="Arial"/>
                <w:sz w:val="16"/>
                <w:szCs w:val="16"/>
                <w:lang w:val="en-US"/>
              </w:rPr>
              <w:t>=</w:t>
            </w:r>
            <w:r w:rsidRPr="00D52091">
              <w:rPr>
                <w:rFonts w:cs="Arial"/>
                <w:spacing w:val="7"/>
                <w:sz w:val="16"/>
                <w:szCs w:val="16"/>
                <w:lang w:val="en-US"/>
              </w:rPr>
              <w:t xml:space="preserve"> </w:t>
            </w:r>
            <w:r w:rsidRPr="00D52091">
              <w:rPr>
                <w:rFonts w:cs="Arial"/>
                <w:w w:val="105"/>
                <w:sz w:val="16"/>
                <w:szCs w:val="16"/>
                <w:lang w:val="en-US"/>
              </w:rPr>
              <w:t>0</w:t>
            </w:r>
            <w:r w:rsidRPr="00D52091">
              <w:rPr>
                <w:rFonts w:cs="Arial"/>
                <w:spacing w:val="-1"/>
                <w:w w:val="105"/>
                <w:sz w:val="16"/>
                <w:szCs w:val="16"/>
                <w:lang w:val="en-US"/>
              </w:rPr>
              <w:t>,</w:t>
            </w:r>
            <w:r w:rsidRPr="00D52091">
              <w:rPr>
                <w:rFonts w:cs="Arial"/>
                <w:w w:val="104"/>
                <w:sz w:val="16"/>
                <w:szCs w:val="16"/>
                <w:lang w:val="en-US"/>
              </w:rPr>
              <w:t xml:space="preserve">52% </w:t>
            </w:r>
            <w:r w:rsidRPr="00D52091">
              <w:rPr>
                <w:rFonts w:cs="Arial"/>
                <w:spacing w:val="1"/>
                <w:sz w:val="16"/>
                <w:szCs w:val="16"/>
                <w:lang w:val="en-US"/>
              </w:rPr>
              <w:t>B</w:t>
            </w:r>
            <w:r w:rsidRPr="00D52091">
              <w:rPr>
                <w:rFonts w:cs="Arial"/>
                <w:sz w:val="16"/>
                <w:szCs w:val="16"/>
                <w:lang w:val="en-US"/>
              </w:rPr>
              <w:t>udget</w:t>
            </w:r>
            <w:r w:rsidRPr="00D52091">
              <w:rPr>
                <w:rFonts w:cs="Arial"/>
                <w:spacing w:val="23"/>
                <w:sz w:val="16"/>
                <w:szCs w:val="16"/>
                <w:lang w:val="en-US"/>
              </w:rPr>
              <w:t xml:space="preserve"> </w:t>
            </w:r>
            <w:r w:rsidRPr="00D52091">
              <w:rPr>
                <w:rFonts w:cs="Arial"/>
                <w:sz w:val="16"/>
                <w:szCs w:val="16"/>
                <w:lang w:val="en-US"/>
              </w:rPr>
              <w:t>2015</w:t>
            </w:r>
            <w:r w:rsidRPr="00D52091">
              <w:rPr>
                <w:rFonts w:cs="Arial"/>
                <w:spacing w:val="16"/>
                <w:sz w:val="16"/>
                <w:szCs w:val="16"/>
                <w:lang w:val="en-US"/>
              </w:rPr>
              <w:t xml:space="preserve"> </w:t>
            </w:r>
            <w:r w:rsidRPr="00D52091">
              <w:rPr>
                <w:rFonts w:cs="Arial"/>
                <w:sz w:val="16"/>
                <w:szCs w:val="16"/>
                <w:lang w:val="en-US"/>
              </w:rPr>
              <w:t>:</w:t>
            </w:r>
            <w:r w:rsidRPr="00D52091">
              <w:rPr>
                <w:rFonts w:cs="Arial"/>
                <w:spacing w:val="2"/>
                <w:sz w:val="16"/>
                <w:szCs w:val="16"/>
                <w:lang w:val="en-US"/>
              </w:rPr>
              <w:t xml:space="preserve"> </w:t>
            </w:r>
            <w:r w:rsidRPr="00D52091">
              <w:rPr>
                <w:rFonts w:cs="Arial"/>
                <w:spacing w:val="-1"/>
                <w:w w:val="105"/>
                <w:sz w:val="16"/>
                <w:szCs w:val="16"/>
                <w:lang w:val="en-US"/>
              </w:rPr>
              <w:t>IG</w:t>
            </w:r>
            <w:r w:rsidRPr="00D52091">
              <w:rPr>
                <w:rFonts w:cs="Arial"/>
                <w:w w:val="105"/>
                <w:sz w:val="16"/>
                <w:szCs w:val="16"/>
                <w:lang w:val="en-US"/>
              </w:rPr>
              <w:t>J=0</w:t>
            </w:r>
            <w:r w:rsidRPr="00D52091">
              <w:rPr>
                <w:rFonts w:cs="Arial"/>
                <w:spacing w:val="-1"/>
                <w:w w:val="105"/>
                <w:sz w:val="16"/>
                <w:szCs w:val="16"/>
                <w:lang w:val="en-US"/>
              </w:rPr>
              <w:t>,</w:t>
            </w:r>
            <w:r w:rsidRPr="00D52091">
              <w:rPr>
                <w:rFonts w:cs="Arial"/>
                <w:w w:val="104"/>
                <w:sz w:val="16"/>
                <w:szCs w:val="16"/>
                <w:lang w:val="en-US"/>
              </w:rPr>
              <w:t xml:space="preserve">9% </w:t>
            </w:r>
            <w:r w:rsidRPr="00D52091">
              <w:rPr>
                <w:rFonts w:cs="Arial"/>
                <w:spacing w:val="1"/>
                <w:sz w:val="16"/>
                <w:szCs w:val="16"/>
                <w:lang w:val="en-US"/>
              </w:rPr>
              <w:t>B</w:t>
            </w:r>
            <w:r w:rsidRPr="00D52091">
              <w:rPr>
                <w:rFonts w:cs="Arial"/>
                <w:sz w:val="16"/>
                <w:szCs w:val="16"/>
                <w:lang w:val="en-US"/>
              </w:rPr>
              <w:t>udget</w:t>
            </w:r>
            <w:r w:rsidRPr="00D52091">
              <w:rPr>
                <w:rFonts w:cs="Arial"/>
                <w:spacing w:val="23"/>
                <w:sz w:val="16"/>
                <w:szCs w:val="16"/>
                <w:lang w:val="en-US"/>
              </w:rPr>
              <w:t xml:space="preserve"> </w:t>
            </w:r>
            <w:r w:rsidRPr="00D52091">
              <w:rPr>
                <w:rFonts w:cs="Arial"/>
                <w:sz w:val="16"/>
                <w:szCs w:val="16"/>
                <w:lang w:val="en-US"/>
              </w:rPr>
              <w:t>2016</w:t>
            </w:r>
            <w:r w:rsidRPr="00D52091">
              <w:rPr>
                <w:rFonts w:cs="Arial"/>
                <w:spacing w:val="16"/>
                <w:sz w:val="16"/>
                <w:szCs w:val="16"/>
                <w:lang w:val="en-US"/>
              </w:rPr>
              <w:t xml:space="preserve"> </w:t>
            </w:r>
            <w:r w:rsidRPr="00D52091">
              <w:rPr>
                <w:rFonts w:cs="Arial"/>
                <w:sz w:val="16"/>
                <w:szCs w:val="16"/>
                <w:lang w:val="en-US"/>
              </w:rPr>
              <w:t>:</w:t>
            </w:r>
            <w:r w:rsidRPr="00D52091">
              <w:rPr>
                <w:rFonts w:cs="Arial"/>
                <w:spacing w:val="2"/>
                <w:sz w:val="16"/>
                <w:szCs w:val="16"/>
                <w:lang w:val="en-US"/>
              </w:rPr>
              <w:t xml:space="preserve"> </w:t>
            </w:r>
            <w:r w:rsidRPr="00D52091">
              <w:rPr>
                <w:rFonts w:cs="Arial"/>
                <w:spacing w:val="-1"/>
                <w:sz w:val="16"/>
                <w:szCs w:val="16"/>
                <w:lang w:val="en-US"/>
              </w:rPr>
              <w:t>IG</w:t>
            </w:r>
            <w:r w:rsidRPr="00D52091">
              <w:rPr>
                <w:rFonts w:cs="Arial"/>
                <w:sz w:val="16"/>
                <w:szCs w:val="16"/>
                <w:lang w:val="en-US"/>
              </w:rPr>
              <w:t>J</w:t>
            </w:r>
            <w:r w:rsidRPr="00D52091">
              <w:rPr>
                <w:rFonts w:cs="Arial"/>
                <w:spacing w:val="13"/>
                <w:sz w:val="16"/>
                <w:szCs w:val="16"/>
                <w:lang w:val="en-US"/>
              </w:rPr>
              <w:t xml:space="preserve"> </w:t>
            </w:r>
            <w:r w:rsidRPr="00D52091">
              <w:rPr>
                <w:rFonts w:cs="Arial"/>
                <w:sz w:val="16"/>
                <w:szCs w:val="16"/>
                <w:lang w:val="en-US"/>
              </w:rPr>
              <w:t>=</w:t>
            </w:r>
            <w:r w:rsidRPr="00D52091">
              <w:rPr>
                <w:rFonts w:cs="Arial"/>
                <w:spacing w:val="7"/>
                <w:sz w:val="16"/>
                <w:szCs w:val="16"/>
                <w:lang w:val="en-US"/>
              </w:rPr>
              <w:t xml:space="preserve"> </w:t>
            </w:r>
            <w:r w:rsidRPr="00D52091">
              <w:rPr>
                <w:rFonts w:cs="Arial"/>
                <w:w w:val="104"/>
                <w:sz w:val="16"/>
                <w:szCs w:val="16"/>
                <w:lang w:val="en-US"/>
              </w:rPr>
              <w:t>1%</w:t>
            </w:r>
          </w:p>
          <w:p w14:paraId="4C339D3A" w14:textId="77777777" w:rsidR="006C77D5" w:rsidRPr="00D52091" w:rsidRDefault="006C77D5" w:rsidP="00BD5A13">
            <w:pPr>
              <w:autoSpaceDE w:val="0"/>
              <w:autoSpaceDN w:val="0"/>
              <w:adjustRightInd w:val="0"/>
              <w:spacing w:before="7" w:line="200" w:lineRule="exact"/>
              <w:rPr>
                <w:rFonts w:ascii="Times New Roman" w:hAnsi="Times New Roman"/>
                <w:sz w:val="20"/>
                <w:szCs w:val="20"/>
                <w:lang w:val="en-US"/>
              </w:rPr>
            </w:pPr>
          </w:p>
          <w:p w14:paraId="28D7A37D" w14:textId="77777777" w:rsidR="00D71637" w:rsidRDefault="006C77D5" w:rsidP="00BD5A13">
            <w:pPr>
              <w:autoSpaceDE w:val="0"/>
              <w:autoSpaceDN w:val="0"/>
              <w:adjustRightInd w:val="0"/>
              <w:spacing w:line="269" w:lineRule="auto"/>
              <w:ind w:left="25" w:right="212"/>
              <w:rPr>
                <w:rFonts w:cs="Arial"/>
                <w:spacing w:val="7"/>
                <w:sz w:val="16"/>
                <w:szCs w:val="16"/>
              </w:rPr>
            </w:pPr>
            <w:r w:rsidRPr="006F2DB8">
              <w:rPr>
                <w:rFonts w:cs="Arial"/>
                <w:sz w:val="16"/>
                <w:szCs w:val="16"/>
              </w:rPr>
              <w:t>L</w:t>
            </w:r>
            <w:r w:rsidRPr="006F2DB8">
              <w:rPr>
                <w:rFonts w:cs="Arial"/>
                <w:spacing w:val="1"/>
                <w:sz w:val="16"/>
                <w:szCs w:val="16"/>
              </w:rPr>
              <w:t>’</w:t>
            </w:r>
            <w:r w:rsidRPr="006F2DB8">
              <w:rPr>
                <w:rFonts w:cs="Arial"/>
                <w:sz w:val="16"/>
                <w:szCs w:val="16"/>
              </w:rPr>
              <w:t>ob</w:t>
            </w:r>
            <w:r w:rsidRPr="006F2DB8">
              <w:rPr>
                <w:rFonts w:cs="Arial"/>
                <w:spacing w:val="-1"/>
                <w:sz w:val="16"/>
                <w:szCs w:val="16"/>
              </w:rPr>
              <w:t>j</w:t>
            </w:r>
            <w:r w:rsidRPr="006F2DB8">
              <w:rPr>
                <w:rFonts w:cs="Arial"/>
                <w:sz w:val="16"/>
                <w:szCs w:val="16"/>
              </w:rPr>
              <w:t>ec</w:t>
            </w:r>
            <w:r w:rsidRPr="006F2DB8">
              <w:rPr>
                <w:rFonts w:cs="Arial"/>
                <w:spacing w:val="-1"/>
                <w:sz w:val="16"/>
                <w:szCs w:val="16"/>
              </w:rPr>
              <w:t>t</w:t>
            </w:r>
            <w:r w:rsidRPr="006F2DB8">
              <w:rPr>
                <w:rFonts w:cs="Arial"/>
                <w:spacing w:val="1"/>
                <w:sz w:val="16"/>
                <w:szCs w:val="16"/>
              </w:rPr>
              <w:t>i</w:t>
            </w:r>
            <w:r w:rsidRPr="006F2DB8">
              <w:rPr>
                <w:rFonts w:cs="Arial"/>
                <w:sz w:val="16"/>
                <w:szCs w:val="16"/>
              </w:rPr>
              <w:t>f</w:t>
            </w:r>
            <w:r w:rsidRPr="006F2DB8">
              <w:rPr>
                <w:rFonts w:cs="Arial"/>
                <w:spacing w:val="30"/>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z w:val="16"/>
                <w:szCs w:val="16"/>
              </w:rPr>
              <w:t>5%</w:t>
            </w:r>
            <w:r w:rsidRPr="006F2DB8">
              <w:rPr>
                <w:rFonts w:cs="Arial"/>
                <w:spacing w:val="10"/>
                <w:sz w:val="16"/>
                <w:szCs w:val="16"/>
              </w:rPr>
              <w:t xml:space="preserve"> </w:t>
            </w:r>
            <w:r w:rsidRPr="006F2DB8">
              <w:rPr>
                <w:rFonts w:cs="Arial"/>
                <w:sz w:val="16"/>
                <w:szCs w:val="16"/>
              </w:rPr>
              <w:t>est</w:t>
            </w:r>
            <w:r w:rsidRPr="006F2DB8">
              <w:rPr>
                <w:rFonts w:cs="Arial"/>
                <w:spacing w:val="11"/>
                <w:sz w:val="16"/>
                <w:szCs w:val="16"/>
              </w:rPr>
              <w:t xml:space="preserve"> </w:t>
            </w:r>
            <w:r w:rsidRPr="006F2DB8">
              <w:rPr>
                <w:rFonts w:cs="Arial"/>
                <w:spacing w:val="-1"/>
                <w:w w:val="104"/>
                <w:sz w:val="16"/>
                <w:szCs w:val="16"/>
              </w:rPr>
              <w:t>r</w:t>
            </w:r>
            <w:r w:rsidRPr="006F2DB8">
              <w:rPr>
                <w:rFonts w:cs="Arial"/>
                <w:w w:val="104"/>
                <w:sz w:val="16"/>
                <w:szCs w:val="16"/>
              </w:rPr>
              <w:t>epr</w:t>
            </w:r>
            <w:r w:rsidRPr="006F2DB8">
              <w:rPr>
                <w:rFonts w:cs="Arial"/>
                <w:spacing w:val="1"/>
                <w:w w:val="104"/>
                <w:sz w:val="16"/>
                <w:szCs w:val="16"/>
              </w:rPr>
              <w:t>i</w:t>
            </w:r>
            <w:r w:rsidRPr="006F2DB8">
              <w:rPr>
                <w:rFonts w:cs="Arial"/>
                <w:w w:val="104"/>
                <w:sz w:val="16"/>
                <w:szCs w:val="16"/>
              </w:rPr>
              <w:t xml:space="preserve">s </w:t>
            </w:r>
            <w:r w:rsidRPr="006F2DB8">
              <w:rPr>
                <w:rFonts w:cs="Arial"/>
                <w:sz w:val="16"/>
                <w:szCs w:val="16"/>
              </w:rPr>
              <w:t>dans</w:t>
            </w:r>
            <w:r w:rsidRPr="006F2DB8">
              <w:rPr>
                <w:rFonts w:cs="Arial"/>
                <w:spacing w:val="15"/>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sz w:val="16"/>
                <w:szCs w:val="16"/>
              </w:rPr>
              <w:t>po</w:t>
            </w:r>
            <w:r w:rsidRPr="006F2DB8">
              <w:rPr>
                <w:rFonts w:cs="Arial"/>
                <w:spacing w:val="1"/>
                <w:sz w:val="16"/>
                <w:szCs w:val="16"/>
              </w:rPr>
              <w:t>li</w:t>
            </w:r>
            <w:r w:rsidRPr="006F2DB8">
              <w:rPr>
                <w:rFonts w:cs="Arial"/>
                <w:spacing w:val="-1"/>
                <w:sz w:val="16"/>
                <w:szCs w:val="16"/>
              </w:rPr>
              <w:t>t</w:t>
            </w:r>
            <w:r w:rsidRPr="006F2DB8">
              <w:rPr>
                <w:rFonts w:cs="Arial"/>
                <w:spacing w:val="1"/>
                <w:sz w:val="16"/>
                <w:szCs w:val="16"/>
              </w:rPr>
              <w:t>i</w:t>
            </w:r>
            <w:r w:rsidRPr="006F2DB8">
              <w:rPr>
                <w:rFonts w:cs="Arial"/>
                <w:sz w:val="16"/>
                <w:szCs w:val="16"/>
              </w:rPr>
              <w:t>que</w:t>
            </w:r>
            <w:r w:rsidRPr="006F2DB8">
              <w:rPr>
                <w:rFonts w:cs="Arial"/>
                <w:spacing w:val="26"/>
                <w:sz w:val="16"/>
                <w:szCs w:val="16"/>
              </w:rPr>
              <w:t xml:space="preserve"> </w:t>
            </w:r>
            <w:r w:rsidRPr="006F2DB8">
              <w:rPr>
                <w:rFonts w:cs="Arial"/>
                <w:w w:val="104"/>
                <w:sz w:val="16"/>
                <w:szCs w:val="16"/>
              </w:rPr>
              <w:t>2016</w:t>
            </w:r>
            <w:r w:rsidRPr="006F2DB8">
              <w:rPr>
                <w:rFonts w:cs="Arial"/>
                <w:spacing w:val="-1"/>
                <w:w w:val="104"/>
                <w:sz w:val="16"/>
                <w:szCs w:val="16"/>
              </w:rPr>
              <w:t>-</w:t>
            </w:r>
            <w:r w:rsidRPr="006F2DB8">
              <w:rPr>
                <w:rFonts w:cs="Arial"/>
                <w:w w:val="104"/>
                <w:sz w:val="16"/>
                <w:szCs w:val="16"/>
              </w:rPr>
              <w:t xml:space="preserve">2020 </w:t>
            </w:r>
            <w:r w:rsidRPr="006F2DB8">
              <w:rPr>
                <w:rFonts w:cs="Arial"/>
                <w:sz w:val="16"/>
                <w:szCs w:val="16"/>
              </w:rPr>
              <w:t>du</w:t>
            </w:r>
            <w:r w:rsidRPr="006F2DB8">
              <w:rPr>
                <w:rFonts w:cs="Arial"/>
                <w:spacing w:val="9"/>
                <w:sz w:val="16"/>
                <w:szCs w:val="16"/>
              </w:rPr>
              <w:t xml:space="preserve"> </w:t>
            </w:r>
            <w:r w:rsidRPr="006F2DB8">
              <w:rPr>
                <w:rFonts w:cs="Arial"/>
                <w:spacing w:val="-3"/>
                <w:sz w:val="16"/>
                <w:szCs w:val="16"/>
              </w:rPr>
              <w:t>M</w:t>
            </w:r>
            <w:r w:rsidRPr="006F2DB8">
              <w:rPr>
                <w:rFonts w:cs="Arial"/>
                <w:spacing w:val="1"/>
                <w:sz w:val="16"/>
                <w:szCs w:val="16"/>
              </w:rPr>
              <w:t>i</w:t>
            </w:r>
            <w:r w:rsidRPr="006F2DB8">
              <w:rPr>
                <w:rFonts w:cs="Arial"/>
                <w:sz w:val="16"/>
                <w:szCs w:val="16"/>
              </w:rPr>
              <w:t>n</w:t>
            </w:r>
            <w:r w:rsidRPr="006F2DB8">
              <w:rPr>
                <w:rFonts w:cs="Arial"/>
                <w:spacing w:val="1"/>
                <w:sz w:val="16"/>
                <w:szCs w:val="16"/>
              </w:rPr>
              <w:t>i</w:t>
            </w:r>
            <w:r w:rsidRPr="006F2DB8">
              <w:rPr>
                <w:rFonts w:cs="Arial"/>
                <w:sz w:val="16"/>
                <w:szCs w:val="16"/>
              </w:rPr>
              <w:t>s</w:t>
            </w:r>
            <w:r w:rsidRPr="006F2DB8">
              <w:rPr>
                <w:rFonts w:cs="Arial"/>
                <w:spacing w:val="-1"/>
                <w:sz w:val="16"/>
                <w:szCs w:val="16"/>
              </w:rPr>
              <w:t>t</w:t>
            </w:r>
            <w:r w:rsidRPr="006F2DB8">
              <w:rPr>
                <w:rFonts w:cs="Arial"/>
                <w:sz w:val="16"/>
                <w:szCs w:val="16"/>
              </w:rPr>
              <w:t>è</w:t>
            </w:r>
            <w:r w:rsidRPr="006F2DB8">
              <w:rPr>
                <w:rFonts w:cs="Arial"/>
                <w:spacing w:val="-1"/>
                <w:sz w:val="16"/>
                <w:szCs w:val="16"/>
              </w:rPr>
              <w:t>r</w:t>
            </w:r>
            <w:r w:rsidRPr="006F2DB8">
              <w:rPr>
                <w:rFonts w:cs="Arial"/>
                <w:sz w:val="16"/>
                <w:szCs w:val="16"/>
              </w:rPr>
              <w:t>e</w:t>
            </w:r>
            <w:r w:rsidRPr="006F2DB8">
              <w:rPr>
                <w:rFonts w:cs="Arial"/>
                <w:spacing w:val="29"/>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p>
          <w:p w14:paraId="4A02C994" w14:textId="77777777" w:rsidR="006C77D5" w:rsidRDefault="006C77D5" w:rsidP="00D71637">
            <w:pPr>
              <w:autoSpaceDE w:val="0"/>
              <w:autoSpaceDN w:val="0"/>
              <w:adjustRightInd w:val="0"/>
              <w:spacing w:line="269" w:lineRule="auto"/>
              <w:ind w:right="212"/>
              <w:rPr>
                <w:rFonts w:cs="Arial"/>
                <w:w w:val="104"/>
                <w:sz w:val="16"/>
                <w:szCs w:val="16"/>
              </w:rPr>
            </w:pPr>
            <w:r w:rsidRPr="006F2DB8">
              <w:rPr>
                <w:rFonts w:cs="Arial"/>
                <w:w w:val="105"/>
                <w:sz w:val="16"/>
                <w:szCs w:val="16"/>
              </w:rPr>
              <w:t>Jus</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ce</w:t>
            </w:r>
          </w:p>
          <w:p w14:paraId="67FC0F3A" w14:textId="77777777" w:rsidR="00D71637" w:rsidRDefault="00D71637" w:rsidP="00D71637">
            <w:pPr>
              <w:autoSpaceDE w:val="0"/>
              <w:autoSpaceDN w:val="0"/>
              <w:adjustRightInd w:val="0"/>
              <w:spacing w:line="269" w:lineRule="auto"/>
              <w:ind w:right="212"/>
              <w:rPr>
                <w:rFonts w:cs="Arial"/>
                <w:w w:val="104"/>
                <w:sz w:val="16"/>
                <w:szCs w:val="16"/>
              </w:rPr>
            </w:pPr>
          </w:p>
          <w:p w14:paraId="4BE10374" w14:textId="77777777" w:rsidR="00D71637" w:rsidRDefault="00D71637" w:rsidP="00D71637">
            <w:pPr>
              <w:autoSpaceDE w:val="0"/>
              <w:autoSpaceDN w:val="0"/>
              <w:adjustRightInd w:val="0"/>
              <w:spacing w:line="269" w:lineRule="auto"/>
              <w:ind w:right="212"/>
              <w:rPr>
                <w:rFonts w:cs="Arial"/>
                <w:w w:val="104"/>
                <w:sz w:val="16"/>
                <w:szCs w:val="16"/>
              </w:rPr>
            </w:pPr>
          </w:p>
          <w:p w14:paraId="124E5BC0" w14:textId="77777777" w:rsidR="00D71637" w:rsidRDefault="00D71637" w:rsidP="00D71637">
            <w:pPr>
              <w:autoSpaceDE w:val="0"/>
              <w:autoSpaceDN w:val="0"/>
              <w:adjustRightInd w:val="0"/>
              <w:spacing w:line="269" w:lineRule="auto"/>
              <w:ind w:right="212"/>
              <w:rPr>
                <w:rFonts w:cs="Arial"/>
                <w:w w:val="104"/>
                <w:sz w:val="16"/>
                <w:szCs w:val="16"/>
              </w:rPr>
            </w:pPr>
          </w:p>
          <w:p w14:paraId="632289B9" w14:textId="77777777" w:rsidR="00D71637" w:rsidRDefault="00D71637" w:rsidP="00D71637">
            <w:pPr>
              <w:autoSpaceDE w:val="0"/>
              <w:autoSpaceDN w:val="0"/>
              <w:adjustRightInd w:val="0"/>
              <w:spacing w:line="269" w:lineRule="auto"/>
              <w:ind w:right="212"/>
              <w:rPr>
                <w:rFonts w:cs="Arial"/>
                <w:w w:val="104"/>
                <w:sz w:val="16"/>
                <w:szCs w:val="16"/>
              </w:rPr>
            </w:pPr>
          </w:p>
          <w:p w14:paraId="3F0A6828" w14:textId="77777777" w:rsidR="00D71637" w:rsidRDefault="00D71637" w:rsidP="00D71637">
            <w:pPr>
              <w:autoSpaceDE w:val="0"/>
              <w:autoSpaceDN w:val="0"/>
              <w:adjustRightInd w:val="0"/>
              <w:spacing w:line="269" w:lineRule="auto"/>
              <w:ind w:right="212"/>
              <w:rPr>
                <w:rFonts w:cs="Arial"/>
                <w:w w:val="104"/>
                <w:sz w:val="16"/>
                <w:szCs w:val="16"/>
              </w:rPr>
            </w:pPr>
          </w:p>
          <w:p w14:paraId="0D4A9A3B" w14:textId="77777777" w:rsidR="00D71637" w:rsidRDefault="00D71637" w:rsidP="00D71637">
            <w:pPr>
              <w:autoSpaceDE w:val="0"/>
              <w:autoSpaceDN w:val="0"/>
              <w:adjustRightInd w:val="0"/>
              <w:spacing w:line="269" w:lineRule="auto"/>
              <w:ind w:right="212"/>
              <w:rPr>
                <w:rFonts w:cs="Arial"/>
                <w:w w:val="104"/>
                <w:sz w:val="16"/>
                <w:szCs w:val="16"/>
              </w:rPr>
            </w:pPr>
          </w:p>
          <w:p w14:paraId="020B78CB" w14:textId="77777777" w:rsidR="00D71637" w:rsidRDefault="00D71637" w:rsidP="00D71637">
            <w:pPr>
              <w:autoSpaceDE w:val="0"/>
              <w:autoSpaceDN w:val="0"/>
              <w:adjustRightInd w:val="0"/>
              <w:spacing w:line="269" w:lineRule="auto"/>
              <w:ind w:right="212"/>
              <w:rPr>
                <w:rFonts w:cs="Arial"/>
                <w:w w:val="104"/>
                <w:sz w:val="16"/>
                <w:szCs w:val="16"/>
              </w:rPr>
            </w:pPr>
          </w:p>
          <w:p w14:paraId="7323A105" w14:textId="73A7BCF6" w:rsidR="00D71637" w:rsidRPr="006F2DB8" w:rsidRDefault="00D71637" w:rsidP="00D71637">
            <w:pPr>
              <w:autoSpaceDE w:val="0"/>
              <w:autoSpaceDN w:val="0"/>
              <w:adjustRightInd w:val="0"/>
              <w:spacing w:line="269" w:lineRule="auto"/>
              <w:ind w:right="212"/>
              <w:rPr>
                <w:rFonts w:ascii="Times New Roman" w:hAnsi="Times New Roman"/>
              </w:rPr>
            </w:pPr>
          </w:p>
        </w:tc>
      </w:tr>
      <w:tr w:rsidR="006C77D5" w:rsidRPr="006F2DB8" w14:paraId="77A5DA81" w14:textId="77777777" w:rsidTr="00BD5A13">
        <w:trPr>
          <w:trHeight w:hRule="exact" w:val="214"/>
        </w:trPr>
        <w:tc>
          <w:tcPr>
            <w:tcW w:w="14230" w:type="dxa"/>
            <w:gridSpan w:val="12"/>
            <w:tcBorders>
              <w:top w:val="single" w:sz="6" w:space="0" w:color="000000"/>
              <w:left w:val="single" w:sz="6" w:space="0" w:color="000000"/>
              <w:bottom w:val="single" w:sz="6" w:space="0" w:color="000000"/>
              <w:right w:val="single" w:sz="6" w:space="0" w:color="000000"/>
            </w:tcBorders>
            <w:shd w:val="clear" w:color="auto" w:fill="94B3D6"/>
          </w:tcPr>
          <w:p w14:paraId="4AF016C2" w14:textId="77777777" w:rsidR="006C77D5" w:rsidRPr="006F2DB8" w:rsidRDefault="006C77D5" w:rsidP="00BD5A13">
            <w:pPr>
              <w:autoSpaceDE w:val="0"/>
              <w:autoSpaceDN w:val="0"/>
              <w:adjustRightInd w:val="0"/>
              <w:spacing w:line="193" w:lineRule="exact"/>
              <w:ind w:left="23"/>
              <w:rPr>
                <w:rFonts w:ascii="Times New Roman" w:hAnsi="Times New Roman"/>
              </w:rPr>
            </w:pPr>
            <w:r w:rsidRPr="006F2DB8">
              <w:rPr>
                <w:rFonts w:cs="Calibri"/>
                <w:b/>
                <w:bCs/>
                <w:color w:val="FFFFFF"/>
                <w:spacing w:val="-1"/>
                <w:position w:val="1"/>
                <w:sz w:val="17"/>
                <w:szCs w:val="17"/>
              </w:rPr>
              <w:t>O</w:t>
            </w:r>
            <w:r w:rsidRPr="006F2DB8">
              <w:rPr>
                <w:rFonts w:cs="Calibri"/>
                <w:b/>
                <w:bCs/>
                <w:color w:val="FFFFFF"/>
                <w:spacing w:val="1"/>
                <w:position w:val="1"/>
                <w:sz w:val="17"/>
                <w:szCs w:val="17"/>
              </w:rPr>
              <w:t>UT</w:t>
            </w:r>
            <w:r w:rsidRPr="006F2DB8">
              <w:rPr>
                <w:rFonts w:cs="Calibri"/>
                <w:b/>
                <w:bCs/>
                <w:color w:val="FFFFFF"/>
                <w:spacing w:val="-1"/>
                <w:position w:val="1"/>
                <w:sz w:val="17"/>
                <w:szCs w:val="17"/>
              </w:rPr>
              <w:t>P</w:t>
            </w:r>
            <w:r w:rsidRPr="006F2DB8">
              <w:rPr>
                <w:rFonts w:cs="Calibri"/>
                <w:b/>
                <w:bCs/>
                <w:color w:val="FFFFFF"/>
                <w:spacing w:val="1"/>
                <w:position w:val="1"/>
                <w:sz w:val="17"/>
                <w:szCs w:val="17"/>
              </w:rPr>
              <w:t>U</w:t>
            </w:r>
            <w:r w:rsidRPr="006F2DB8">
              <w:rPr>
                <w:rFonts w:cs="Calibri"/>
                <w:b/>
                <w:bCs/>
                <w:color w:val="FFFFFF"/>
                <w:position w:val="1"/>
                <w:sz w:val="17"/>
                <w:szCs w:val="17"/>
              </w:rPr>
              <w:t>T</w:t>
            </w:r>
            <w:r w:rsidRPr="006F2DB8">
              <w:rPr>
                <w:rFonts w:cs="Calibri"/>
                <w:b/>
                <w:bCs/>
                <w:color w:val="FFFFFF"/>
                <w:spacing w:val="-12"/>
                <w:position w:val="1"/>
                <w:sz w:val="17"/>
                <w:szCs w:val="17"/>
              </w:rPr>
              <w:t xml:space="preserve"> </w:t>
            </w:r>
            <w:r w:rsidRPr="006F2DB8">
              <w:rPr>
                <w:rFonts w:cs="Calibri"/>
                <w:b/>
                <w:bCs/>
                <w:color w:val="FFFFFF"/>
                <w:spacing w:val="-1"/>
                <w:position w:val="1"/>
                <w:sz w:val="17"/>
                <w:szCs w:val="17"/>
              </w:rPr>
              <w:t>1</w:t>
            </w:r>
            <w:r w:rsidRPr="006F2DB8">
              <w:rPr>
                <w:rFonts w:cs="Calibri"/>
                <w:b/>
                <w:bCs/>
                <w:color w:val="FFFFFF"/>
                <w:position w:val="1"/>
                <w:sz w:val="17"/>
                <w:szCs w:val="17"/>
              </w:rPr>
              <w:t>:</w:t>
            </w:r>
            <w:r w:rsidRPr="006F2DB8">
              <w:rPr>
                <w:rFonts w:cs="Calibri"/>
                <w:b/>
                <w:bCs/>
                <w:color w:val="FFFFFF"/>
                <w:spacing w:val="-2"/>
                <w:position w:val="1"/>
                <w:sz w:val="17"/>
                <w:szCs w:val="17"/>
              </w:rPr>
              <w:t xml:space="preserve"> </w:t>
            </w:r>
            <w:r w:rsidRPr="006F2DB8">
              <w:rPr>
                <w:rFonts w:cs="Calibri"/>
                <w:b/>
                <w:bCs/>
                <w:color w:val="FFFFFF"/>
                <w:spacing w:val="1"/>
                <w:position w:val="1"/>
                <w:sz w:val="17"/>
                <w:szCs w:val="17"/>
              </w:rPr>
              <w:t>L</w:t>
            </w:r>
            <w:r w:rsidRPr="006F2DB8">
              <w:rPr>
                <w:rFonts w:cs="Calibri"/>
                <w:b/>
                <w:bCs/>
                <w:color w:val="FFFFFF"/>
                <w:position w:val="1"/>
                <w:sz w:val="17"/>
                <w:szCs w:val="17"/>
              </w:rPr>
              <w:t>e</w:t>
            </w:r>
            <w:r w:rsidRPr="006F2DB8">
              <w:rPr>
                <w:rFonts w:cs="Calibri"/>
                <w:b/>
                <w:bCs/>
                <w:color w:val="FFFFFF"/>
                <w:spacing w:val="-3"/>
                <w:position w:val="1"/>
                <w:sz w:val="17"/>
                <w:szCs w:val="17"/>
              </w:rPr>
              <w:t xml:space="preserve"> </w:t>
            </w:r>
            <w:r w:rsidRPr="006F2DB8">
              <w:rPr>
                <w:rFonts w:cs="Calibri"/>
                <w:b/>
                <w:bCs/>
                <w:color w:val="FFFFFF"/>
                <w:spacing w:val="1"/>
                <w:w w:val="98"/>
                <w:position w:val="1"/>
                <w:sz w:val="17"/>
                <w:szCs w:val="17"/>
              </w:rPr>
              <w:t>r</w:t>
            </w:r>
            <w:r w:rsidRPr="006F2DB8">
              <w:rPr>
                <w:rFonts w:cs="Calibri"/>
                <w:b/>
                <w:bCs/>
                <w:color w:val="FFFFFF"/>
                <w:spacing w:val="-1"/>
                <w:w w:val="98"/>
                <w:position w:val="1"/>
                <w:sz w:val="17"/>
                <w:szCs w:val="17"/>
              </w:rPr>
              <w:t>e</w:t>
            </w:r>
            <w:r w:rsidRPr="006F2DB8">
              <w:rPr>
                <w:rFonts w:cs="Calibri"/>
                <w:b/>
                <w:bCs/>
                <w:color w:val="FFFFFF"/>
                <w:spacing w:val="1"/>
                <w:w w:val="98"/>
                <w:position w:val="1"/>
                <w:sz w:val="17"/>
                <w:szCs w:val="17"/>
              </w:rPr>
              <w:t>n</w:t>
            </w:r>
            <w:r w:rsidRPr="006F2DB8">
              <w:rPr>
                <w:rFonts w:cs="Calibri"/>
                <w:b/>
                <w:bCs/>
                <w:color w:val="FFFFFF"/>
                <w:w w:val="98"/>
                <w:position w:val="1"/>
                <w:sz w:val="17"/>
                <w:szCs w:val="17"/>
              </w:rPr>
              <w:t>forc</w:t>
            </w:r>
            <w:r w:rsidRPr="006F2DB8">
              <w:rPr>
                <w:rFonts w:cs="Calibri"/>
                <w:b/>
                <w:bCs/>
                <w:color w:val="FFFFFF"/>
                <w:spacing w:val="-1"/>
                <w:w w:val="98"/>
                <w:position w:val="1"/>
                <w:sz w:val="17"/>
                <w:szCs w:val="17"/>
              </w:rPr>
              <w:t>e</w:t>
            </w:r>
            <w:r w:rsidRPr="006F2DB8">
              <w:rPr>
                <w:rFonts w:cs="Calibri"/>
                <w:b/>
                <w:bCs/>
                <w:color w:val="FFFFFF"/>
                <w:w w:val="98"/>
                <w:position w:val="1"/>
                <w:sz w:val="17"/>
                <w:szCs w:val="17"/>
              </w:rPr>
              <w:t>me</w:t>
            </w:r>
            <w:r w:rsidRPr="006F2DB8">
              <w:rPr>
                <w:rFonts w:cs="Calibri"/>
                <w:b/>
                <w:bCs/>
                <w:color w:val="FFFFFF"/>
                <w:spacing w:val="1"/>
                <w:w w:val="98"/>
                <w:position w:val="1"/>
                <w:sz w:val="17"/>
                <w:szCs w:val="17"/>
              </w:rPr>
              <w:t>n</w:t>
            </w:r>
            <w:r w:rsidRPr="006F2DB8">
              <w:rPr>
                <w:rFonts w:cs="Calibri"/>
                <w:b/>
                <w:bCs/>
                <w:color w:val="FFFFFF"/>
                <w:w w:val="98"/>
                <w:position w:val="1"/>
                <w:sz w:val="17"/>
                <w:szCs w:val="17"/>
              </w:rPr>
              <w:t>t</w:t>
            </w:r>
            <w:r w:rsidRPr="006F2DB8">
              <w:rPr>
                <w:rFonts w:cs="Calibri"/>
                <w:b/>
                <w:bCs/>
                <w:color w:val="FFFFFF"/>
                <w:spacing w:val="1"/>
                <w:w w:val="98"/>
                <w:position w:val="1"/>
                <w:sz w:val="17"/>
                <w:szCs w:val="17"/>
              </w:rPr>
              <w:t xml:space="preserve"> </w:t>
            </w:r>
            <w:r w:rsidRPr="006F2DB8">
              <w:rPr>
                <w:rFonts w:cs="Calibri"/>
                <w:b/>
                <w:bCs/>
                <w:color w:val="FFFFFF"/>
                <w:position w:val="1"/>
                <w:sz w:val="17"/>
                <w:szCs w:val="17"/>
              </w:rPr>
              <w:t>i</w:t>
            </w:r>
            <w:r w:rsidRPr="006F2DB8">
              <w:rPr>
                <w:rFonts w:cs="Calibri"/>
                <w:b/>
                <w:bCs/>
                <w:color w:val="FFFFFF"/>
                <w:spacing w:val="1"/>
                <w:position w:val="1"/>
                <w:sz w:val="17"/>
                <w:szCs w:val="17"/>
              </w:rPr>
              <w:t>n</w:t>
            </w:r>
            <w:r w:rsidRPr="006F2DB8">
              <w:rPr>
                <w:rFonts w:cs="Calibri"/>
                <w:b/>
                <w:bCs/>
                <w:color w:val="FFFFFF"/>
                <w:position w:val="1"/>
                <w:sz w:val="17"/>
                <w:szCs w:val="17"/>
              </w:rPr>
              <w:t>s</w:t>
            </w:r>
            <w:r w:rsidRPr="006F2DB8">
              <w:rPr>
                <w:rFonts w:cs="Calibri"/>
                <w:b/>
                <w:bCs/>
                <w:color w:val="FFFFFF"/>
                <w:spacing w:val="-1"/>
                <w:position w:val="1"/>
                <w:sz w:val="17"/>
                <w:szCs w:val="17"/>
              </w:rPr>
              <w:t>tit</w:t>
            </w:r>
            <w:r w:rsidRPr="006F2DB8">
              <w:rPr>
                <w:rFonts w:cs="Calibri"/>
                <w:b/>
                <w:bCs/>
                <w:color w:val="FFFFFF"/>
                <w:spacing w:val="1"/>
                <w:position w:val="1"/>
                <w:sz w:val="17"/>
                <w:szCs w:val="17"/>
              </w:rPr>
              <w:t>u</w:t>
            </w:r>
            <w:r w:rsidRPr="006F2DB8">
              <w:rPr>
                <w:rFonts w:cs="Calibri"/>
                <w:b/>
                <w:bCs/>
                <w:color w:val="FFFFFF"/>
                <w:spacing w:val="-1"/>
                <w:position w:val="1"/>
                <w:sz w:val="17"/>
                <w:szCs w:val="17"/>
              </w:rPr>
              <w:t>ti</w:t>
            </w:r>
            <w:r w:rsidRPr="006F2DB8">
              <w:rPr>
                <w:rFonts w:cs="Calibri"/>
                <w:b/>
                <w:bCs/>
                <w:color w:val="FFFFFF"/>
                <w:spacing w:val="1"/>
                <w:position w:val="1"/>
                <w:sz w:val="17"/>
                <w:szCs w:val="17"/>
              </w:rPr>
              <w:t>onn</w:t>
            </w:r>
            <w:r w:rsidRPr="006F2DB8">
              <w:rPr>
                <w:rFonts w:cs="Calibri"/>
                <w:b/>
                <w:bCs/>
                <w:color w:val="FFFFFF"/>
                <w:spacing w:val="-1"/>
                <w:position w:val="1"/>
                <w:sz w:val="17"/>
                <w:szCs w:val="17"/>
              </w:rPr>
              <w:t>e</w:t>
            </w:r>
            <w:r w:rsidRPr="006F2DB8">
              <w:rPr>
                <w:rFonts w:cs="Calibri"/>
                <w:b/>
                <w:bCs/>
                <w:color w:val="FFFFFF"/>
                <w:position w:val="1"/>
                <w:sz w:val="17"/>
                <w:szCs w:val="17"/>
              </w:rPr>
              <w:t>l</w:t>
            </w:r>
            <w:r w:rsidRPr="006F2DB8">
              <w:rPr>
                <w:rFonts w:cs="Calibri"/>
                <w:b/>
                <w:bCs/>
                <w:color w:val="FFFFFF"/>
                <w:spacing w:val="-11"/>
                <w:position w:val="1"/>
                <w:sz w:val="17"/>
                <w:szCs w:val="17"/>
              </w:rPr>
              <w:t xml:space="preserve"> </w:t>
            </w:r>
            <w:r w:rsidRPr="006F2DB8">
              <w:rPr>
                <w:rFonts w:cs="Calibri"/>
                <w:b/>
                <w:bCs/>
                <w:color w:val="FFFFFF"/>
                <w:position w:val="1"/>
                <w:sz w:val="17"/>
                <w:szCs w:val="17"/>
              </w:rPr>
              <w:t>et</w:t>
            </w:r>
            <w:r w:rsidRPr="006F2DB8">
              <w:rPr>
                <w:rFonts w:cs="Calibri"/>
                <w:b/>
                <w:bCs/>
                <w:color w:val="FFFFFF"/>
                <w:spacing w:val="-4"/>
                <w:position w:val="1"/>
                <w:sz w:val="17"/>
                <w:szCs w:val="17"/>
              </w:rPr>
              <w:t xml:space="preserve"> </w:t>
            </w:r>
            <w:r w:rsidRPr="006F2DB8">
              <w:rPr>
                <w:rFonts w:cs="Calibri"/>
                <w:b/>
                <w:bCs/>
                <w:color w:val="FFFFFF"/>
                <w:position w:val="1"/>
                <w:sz w:val="17"/>
                <w:szCs w:val="17"/>
              </w:rPr>
              <w:t>le</w:t>
            </w:r>
            <w:r w:rsidRPr="006F2DB8">
              <w:rPr>
                <w:rFonts w:cs="Calibri"/>
                <w:b/>
                <w:bCs/>
                <w:color w:val="FFFFFF"/>
                <w:spacing w:val="-4"/>
                <w:position w:val="1"/>
                <w:sz w:val="17"/>
                <w:szCs w:val="17"/>
              </w:rPr>
              <w:t xml:space="preserve"> </w:t>
            </w:r>
            <w:r w:rsidRPr="006F2DB8">
              <w:rPr>
                <w:rFonts w:cs="Calibri"/>
                <w:b/>
                <w:bCs/>
                <w:color w:val="FFFFFF"/>
                <w:spacing w:val="1"/>
                <w:w w:val="98"/>
                <w:position w:val="1"/>
                <w:sz w:val="17"/>
                <w:szCs w:val="17"/>
              </w:rPr>
              <w:t>d</w:t>
            </w:r>
            <w:r w:rsidRPr="006F2DB8">
              <w:rPr>
                <w:rFonts w:cs="Calibri"/>
                <w:b/>
                <w:bCs/>
                <w:color w:val="FFFFFF"/>
                <w:spacing w:val="-1"/>
                <w:w w:val="98"/>
                <w:position w:val="1"/>
                <w:sz w:val="17"/>
                <w:szCs w:val="17"/>
              </w:rPr>
              <w:t>é</w:t>
            </w:r>
            <w:r w:rsidRPr="006F2DB8">
              <w:rPr>
                <w:rFonts w:cs="Calibri"/>
                <w:b/>
                <w:bCs/>
                <w:color w:val="FFFFFF"/>
                <w:w w:val="98"/>
                <w:position w:val="1"/>
                <w:sz w:val="17"/>
                <w:szCs w:val="17"/>
              </w:rPr>
              <w:t>v</w:t>
            </w:r>
            <w:r w:rsidRPr="006F2DB8">
              <w:rPr>
                <w:rFonts w:cs="Calibri"/>
                <w:b/>
                <w:bCs/>
                <w:color w:val="FFFFFF"/>
                <w:spacing w:val="-1"/>
                <w:w w:val="98"/>
                <w:position w:val="1"/>
                <w:sz w:val="17"/>
                <w:szCs w:val="17"/>
              </w:rPr>
              <w:t>el</w:t>
            </w:r>
            <w:r w:rsidRPr="006F2DB8">
              <w:rPr>
                <w:rFonts w:cs="Calibri"/>
                <w:b/>
                <w:bCs/>
                <w:color w:val="FFFFFF"/>
                <w:spacing w:val="1"/>
                <w:w w:val="98"/>
                <w:position w:val="1"/>
                <w:sz w:val="17"/>
                <w:szCs w:val="17"/>
              </w:rPr>
              <w:t>opp</w:t>
            </w:r>
            <w:r w:rsidRPr="006F2DB8">
              <w:rPr>
                <w:rFonts w:cs="Calibri"/>
                <w:b/>
                <w:bCs/>
                <w:color w:val="FFFFFF"/>
                <w:spacing w:val="-1"/>
                <w:w w:val="98"/>
                <w:position w:val="1"/>
                <w:sz w:val="17"/>
                <w:szCs w:val="17"/>
              </w:rPr>
              <w:t>e</w:t>
            </w:r>
            <w:r w:rsidRPr="006F2DB8">
              <w:rPr>
                <w:rFonts w:cs="Calibri"/>
                <w:b/>
                <w:bCs/>
                <w:color w:val="FFFFFF"/>
                <w:w w:val="98"/>
                <w:position w:val="1"/>
                <w:sz w:val="17"/>
                <w:szCs w:val="17"/>
              </w:rPr>
              <w:t>me</w:t>
            </w:r>
            <w:r w:rsidRPr="006F2DB8">
              <w:rPr>
                <w:rFonts w:cs="Calibri"/>
                <w:b/>
                <w:bCs/>
                <w:color w:val="FFFFFF"/>
                <w:spacing w:val="1"/>
                <w:w w:val="98"/>
                <w:position w:val="1"/>
                <w:sz w:val="17"/>
                <w:szCs w:val="17"/>
              </w:rPr>
              <w:t>n</w:t>
            </w:r>
            <w:r w:rsidRPr="006F2DB8">
              <w:rPr>
                <w:rFonts w:cs="Calibri"/>
                <w:b/>
                <w:bCs/>
                <w:color w:val="FFFFFF"/>
                <w:w w:val="98"/>
                <w:position w:val="1"/>
                <w:sz w:val="17"/>
                <w:szCs w:val="17"/>
              </w:rPr>
              <w:t>t</w:t>
            </w:r>
            <w:r w:rsidRPr="006F2DB8">
              <w:rPr>
                <w:rFonts w:cs="Calibri"/>
                <w:b/>
                <w:bCs/>
                <w:color w:val="FFFFFF"/>
                <w:spacing w:val="4"/>
                <w:w w:val="98"/>
                <w:position w:val="1"/>
                <w:sz w:val="17"/>
                <w:szCs w:val="17"/>
              </w:rPr>
              <w:t xml:space="preserve"> </w:t>
            </w:r>
            <w:r w:rsidRPr="006F2DB8">
              <w:rPr>
                <w:rFonts w:cs="Calibri"/>
                <w:b/>
                <w:bCs/>
                <w:color w:val="FFFFFF"/>
                <w:spacing w:val="1"/>
                <w:position w:val="1"/>
                <w:sz w:val="17"/>
                <w:szCs w:val="17"/>
              </w:rPr>
              <w:t>o</w:t>
            </w:r>
            <w:r w:rsidRPr="006F2DB8">
              <w:rPr>
                <w:rFonts w:cs="Calibri"/>
                <w:b/>
                <w:bCs/>
                <w:color w:val="FFFFFF"/>
                <w:position w:val="1"/>
                <w:sz w:val="17"/>
                <w:szCs w:val="17"/>
              </w:rPr>
              <w:t>rg</w:t>
            </w:r>
            <w:r w:rsidRPr="006F2DB8">
              <w:rPr>
                <w:rFonts w:cs="Calibri"/>
                <w:b/>
                <w:bCs/>
                <w:color w:val="FFFFFF"/>
                <w:spacing w:val="1"/>
                <w:position w:val="1"/>
                <w:sz w:val="17"/>
                <w:szCs w:val="17"/>
              </w:rPr>
              <w:t>an</w:t>
            </w:r>
            <w:r w:rsidRPr="006F2DB8">
              <w:rPr>
                <w:rFonts w:cs="Calibri"/>
                <w:b/>
                <w:bCs/>
                <w:color w:val="FFFFFF"/>
                <w:spacing w:val="-1"/>
                <w:position w:val="1"/>
                <w:sz w:val="17"/>
                <w:szCs w:val="17"/>
              </w:rPr>
              <w:t>i</w:t>
            </w:r>
            <w:r w:rsidRPr="006F2DB8">
              <w:rPr>
                <w:rFonts w:cs="Calibri"/>
                <w:b/>
                <w:bCs/>
                <w:color w:val="FFFFFF"/>
                <w:position w:val="1"/>
                <w:sz w:val="17"/>
                <w:szCs w:val="17"/>
              </w:rPr>
              <w:t>s</w:t>
            </w:r>
            <w:r w:rsidRPr="006F2DB8">
              <w:rPr>
                <w:rFonts w:cs="Calibri"/>
                <w:b/>
                <w:bCs/>
                <w:color w:val="FFFFFF"/>
                <w:spacing w:val="1"/>
                <w:position w:val="1"/>
                <w:sz w:val="17"/>
                <w:szCs w:val="17"/>
              </w:rPr>
              <w:t>a</w:t>
            </w:r>
            <w:r w:rsidRPr="006F2DB8">
              <w:rPr>
                <w:rFonts w:cs="Calibri"/>
                <w:b/>
                <w:bCs/>
                <w:color w:val="FFFFFF"/>
                <w:spacing w:val="-1"/>
                <w:position w:val="1"/>
                <w:sz w:val="17"/>
                <w:szCs w:val="17"/>
              </w:rPr>
              <w:t>ti</w:t>
            </w:r>
            <w:r w:rsidRPr="006F2DB8">
              <w:rPr>
                <w:rFonts w:cs="Calibri"/>
                <w:b/>
                <w:bCs/>
                <w:color w:val="FFFFFF"/>
                <w:spacing w:val="1"/>
                <w:position w:val="1"/>
                <w:sz w:val="17"/>
                <w:szCs w:val="17"/>
              </w:rPr>
              <w:t>onn</w:t>
            </w:r>
            <w:r w:rsidRPr="006F2DB8">
              <w:rPr>
                <w:rFonts w:cs="Calibri"/>
                <w:b/>
                <w:bCs/>
                <w:color w:val="FFFFFF"/>
                <w:spacing w:val="-1"/>
                <w:position w:val="1"/>
                <w:sz w:val="17"/>
                <w:szCs w:val="17"/>
              </w:rPr>
              <w:t>e</w:t>
            </w:r>
            <w:r w:rsidRPr="006F2DB8">
              <w:rPr>
                <w:rFonts w:cs="Calibri"/>
                <w:b/>
                <w:bCs/>
                <w:color w:val="FFFFFF"/>
                <w:position w:val="1"/>
                <w:sz w:val="17"/>
                <w:szCs w:val="17"/>
              </w:rPr>
              <w:t>l</w:t>
            </w:r>
            <w:r w:rsidRPr="006F2DB8">
              <w:rPr>
                <w:rFonts w:cs="Calibri"/>
                <w:b/>
                <w:bCs/>
                <w:color w:val="FFFFFF"/>
                <w:spacing w:val="-15"/>
                <w:position w:val="1"/>
                <w:sz w:val="17"/>
                <w:szCs w:val="17"/>
              </w:rPr>
              <w:t xml:space="preserve"> </w:t>
            </w:r>
            <w:r w:rsidRPr="006F2DB8">
              <w:rPr>
                <w:rFonts w:cs="Calibri"/>
                <w:b/>
                <w:bCs/>
                <w:color w:val="FFFFFF"/>
                <w:spacing w:val="1"/>
                <w:position w:val="1"/>
                <w:sz w:val="17"/>
                <w:szCs w:val="17"/>
              </w:rPr>
              <w:t>d</w:t>
            </w:r>
            <w:r w:rsidRPr="006F2DB8">
              <w:rPr>
                <w:rFonts w:cs="Calibri"/>
                <w:b/>
                <w:bCs/>
                <w:color w:val="FFFFFF"/>
                <w:position w:val="1"/>
                <w:sz w:val="17"/>
                <w:szCs w:val="17"/>
              </w:rPr>
              <w:t>u</w:t>
            </w:r>
            <w:r w:rsidRPr="006F2DB8">
              <w:rPr>
                <w:rFonts w:cs="Calibri"/>
                <w:b/>
                <w:bCs/>
                <w:color w:val="FFFFFF"/>
                <w:spacing w:val="-2"/>
                <w:position w:val="1"/>
                <w:sz w:val="17"/>
                <w:szCs w:val="17"/>
              </w:rPr>
              <w:t xml:space="preserve"> </w:t>
            </w:r>
            <w:r w:rsidRPr="006F2DB8">
              <w:rPr>
                <w:rFonts w:cs="Calibri"/>
                <w:b/>
                <w:bCs/>
                <w:color w:val="FFFFFF"/>
                <w:position w:val="1"/>
                <w:sz w:val="17"/>
                <w:szCs w:val="17"/>
              </w:rPr>
              <w:t>CF</w:t>
            </w:r>
            <w:r w:rsidRPr="006F2DB8">
              <w:rPr>
                <w:rFonts w:cs="Calibri"/>
                <w:b/>
                <w:bCs/>
                <w:color w:val="FFFFFF"/>
                <w:spacing w:val="-1"/>
                <w:position w:val="1"/>
                <w:sz w:val="17"/>
                <w:szCs w:val="17"/>
              </w:rPr>
              <w:t>P</w:t>
            </w:r>
            <w:r w:rsidRPr="006F2DB8">
              <w:rPr>
                <w:rFonts w:cs="Calibri"/>
                <w:b/>
                <w:bCs/>
                <w:color w:val="FFFFFF"/>
                <w:position w:val="1"/>
                <w:sz w:val="17"/>
                <w:szCs w:val="17"/>
              </w:rPr>
              <w:t>J</w:t>
            </w:r>
            <w:r w:rsidRPr="006F2DB8">
              <w:rPr>
                <w:rFonts w:cs="Calibri"/>
                <w:b/>
                <w:bCs/>
                <w:color w:val="FFFFFF"/>
                <w:spacing w:val="-6"/>
                <w:position w:val="1"/>
                <w:sz w:val="17"/>
                <w:szCs w:val="17"/>
              </w:rPr>
              <w:t xml:space="preserve"> </w:t>
            </w:r>
            <w:r w:rsidRPr="006F2DB8">
              <w:rPr>
                <w:rFonts w:cs="Calibri"/>
                <w:b/>
                <w:bCs/>
                <w:color w:val="FFFFFF"/>
                <w:position w:val="1"/>
                <w:sz w:val="17"/>
                <w:szCs w:val="17"/>
              </w:rPr>
              <w:t>s</w:t>
            </w:r>
            <w:r w:rsidRPr="006F2DB8">
              <w:rPr>
                <w:rFonts w:cs="Calibri"/>
                <w:b/>
                <w:bCs/>
                <w:color w:val="FFFFFF"/>
                <w:spacing w:val="1"/>
                <w:position w:val="1"/>
                <w:sz w:val="17"/>
                <w:szCs w:val="17"/>
              </w:rPr>
              <w:t>on</w:t>
            </w:r>
            <w:r w:rsidRPr="006F2DB8">
              <w:rPr>
                <w:rFonts w:cs="Calibri"/>
                <w:b/>
                <w:bCs/>
                <w:color w:val="FFFFFF"/>
                <w:position w:val="1"/>
                <w:sz w:val="17"/>
                <w:szCs w:val="17"/>
              </w:rPr>
              <w:t>t</w:t>
            </w:r>
            <w:r w:rsidRPr="006F2DB8">
              <w:rPr>
                <w:rFonts w:cs="Calibri"/>
                <w:b/>
                <w:bCs/>
                <w:color w:val="FFFFFF"/>
                <w:spacing w:val="-4"/>
                <w:position w:val="1"/>
                <w:sz w:val="17"/>
                <w:szCs w:val="17"/>
              </w:rPr>
              <w:t xml:space="preserve"> </w:t>
            </w:r>
            <w:r w:rsidRPr="006F2DB8">
              <w:rPr>
                <w:rFonts w:cs="Calibri"/>
                <w:b/>
                <w:bCs/>
                <w:color w:val="FFFFFF"/>
                <w:spacing w:val="1"/>
                <w:position w:val="1"/>
                <w:sz w:val="17"/>
                <w:szCs w:val="17"/>
              </w:rPr>
              <w:t>a</w:t>
            </w:r>
            <w:r w:rsidRPr="006F2DB8">
              <w:rPr>
                <w:rFonts w:cs="Calibri"/>
                <w:b/>
                <w:bCs/>
                <w:color w:val="FFFFFF"/>
                <w:position w:val="1"/>
                <w:sz w:val="17"/>
                <w:szCs w:val="17"/>
              </w:rPr>
              <w:t>ss</w:t>
            </w:r>
            <w:r w:rsidRPr="006F2DB8">
              <w:rPr>
                <w:rFonts w:cs="Calibri"/>
                <w:b/>
                <w:bCs/>
                <w:color w:val="FFFFFF"/>
                <w:spacing w:val="1"/>
                <w:position w:val="1"/>
                <w:sz w:val="17"/>
                <w:szCs w:val="17"/>
              </w:rPr>
              <w:t>u</w:t>
            </w:r>
            <w:r w:rsidRPr="006F2DB8">
              <w:rPr>
                <w:rFonts w:cs="Calibri"/>
                <w:b/>
                <w:bCs/>
                <w:color w:val="FFFFFF"/>
                <w:position w:val="1"/>
                <w:sz w:val="17"/>
                <w:szCs w:val="17"/>
              </w:rPr>
              <w:t>rés</w:t>
            </w:r>
            <w:r w:rsidRPr="006F2DB8">
              <w:rPr>
                <w:rFonts w:cs="Calibri"/>
                <w:b/>
                <w:bCs/>
                <w:color w:val="FFFFFF"/>
                <w:spacing w:val="-7"/>
                <w:position w:val="1"/>
                <w:sz w:val="17"/>
                <w:szCs w:val="17"/>
              </w:rPr>
              <w:t xml:space="preserve"> </w:t>
            </w:r>
            <w:r w:rsidRPr="006F2DB8">
              <w:rPr>
                <w:rFonts w:cs="Calibri"/>
                <w:b/>
                <w:bCs/>
                <w:color w:val="FFFFFF"/>
                <w:spacing w:val="1"/>
                <w:position w:val="1"/>
                <w:sz w:val="17"/>
                <w:szCs w:val="17"/>
              </w:rPr>
              <w:t>pou</w:t>
            </w:r>
            <w:r w:rsidRPr="006F2DB8">
              <w:rPr>
                <w:rFonts w:cs="Calibri"/>
                <w:b/>
                <w:bCs/>
                <w:color w:val="FFFFFF"/>
                <w:position w:val="1"/>
                <w:sz w:val="17"/>
                <w:szCs w:val="17"/>
              </w:rPr>
              <w:t>r</w:t>
            </w:r>
            <w:r w:rsidRPr="006F2DB8">
              <w:rPr>
                <w:rFonts w:cs="Calibri"/>
                <w:b/>
                <w:bCs/>
                <w:color w:val="FFFFFF"/>
                <w:spacing w:val="-4"/>
                <w:position w:val="1"/>
                <w:sz w:val="17"/>
                <w:szCs w:val="17"/>
              </w:rPr>
              <w:t xml:space="preserve"> </w:t>
            </w:r>
            <w:r w:rsidRPr="006F2DB8">
              <w:rPr>
                <w:rFonts w:cs="Calibri"/>
                <w:b/>
                <w:bCs/>
                <w:color w:val="FFFFFF"/>
                <w:spacing w:val="1"/>
                <w:position w:val="1"/>
                <w:sz w:val="17"/>
                <w:szCs w:val="17"/>
              </w:rPr>
              <w:t>qu</w:t>
            </w:r>
            <w:r w:rsidRPr="006F2DB8">
              <w:rPr>
                <w:rFonts w:cs="Calibri"/>
                <w:b/>
                <w:bCs/>
                <w:color w:val="FFFFFF"/>
                <w:position w:val="1"/>
                <w:sz w:val="17"/>
                <w:szCs w:val="17"/>
              </w:rPr>
              <w:t>’</w:t>
            </w:r>
            <w:r w:rsidRPr="006F2DB8">
              <w:rPr>
                <w:rFonts w:cs="Calibri"/>
                <w:b/>
                <w:bCs/>
                <w:color w:val="FFFFFF"/>
                <w:spacing w:val="-1"/>
                <w:position w:val="1"/>
                <w:sz w:val="17"/>
                <w:szCs w:val="17"/>
              </w:rPr>
              <w:t>i</w:t>
            </w:r>
            <w:r w:rsidRPr="006F2DB8">
              <w:rPr>
                <w:rFonts w:cs="Calibri"/>
                <w:b/>
                <w:bCs/>
                <w:color w:val="FFFFFF"/>
                <w:position w:val="1"/>
                <w:sz w:val="17"/>
                <w:szCs w:val="17"/>
              </w:rPr>
              <w:t>l</w:t>
            </w:r>
            <w:r w:rsidRPr="006F2DB8">
              <w:rPr>
                <w:rFonts w:cs="Calibri"/>
                <w:b/>
                <w:bCs/>
                <w:color w:val="FFFFFF"/>
                <w:spacing w:val="-4"/>
                <w:position w:val="1"/>
                <w:sz w:val="17"/>
                <w:szCs w:val="17"/>
              </w:rPr>
              <w:t xml:space="preserve"> </w:t>
            </w:r>
            <w:r w:rsidRPr="006F2DB8">
              <w:rPr>
                <w:rFonts w:cs="Calibri"/>
                <w:b/>
                <w:bCs/>
                <w:color w:val="FFFFFF"/>
                <w:spacing w:val="1"/>
                <w:position w:val="1"/>
                <w:sz w:val="17"/>
                <w:szCs w:val="17"/>
              </w:rPr>
              <w:t>a</w:t>
            </w:r>
            <w:r w:rsidRPr="006F2DB8">
              <w:rPr>
                <w:rFonts w:cs="Calibri"/>
                <w:b/>
                <w:bCs/>
                <w:color w:val="FFFFFF"/>
                <w:position w:val="1"/>
                <w:sz w:val="17"/>
                <w:szCs w:val="17"/>
              </w:rPr>
              <w:t>ss</w:t>
            </w:r>
            <w:r w:rsidRPr="006F2DB8">
              <w:rPr>
                <w:rFonts w:cs="Calibri"/>
                <w:b/>
                <w:bCs/>
                <w:color w:val="FFFFFF"/>
                <w:spacing w:val="1"/>
                <w:position w:val="1"/>
                <w:sz w:val="17"/>
                <w:szCs w:val="17"/>
              </w:rPr>
              <w:t>u</w:t>
            </w:r>
            <w:r w:rsidRPr="006F2DB8">
              <w:rPr>
                <w:rFonts w:cs="Calibri"/>
                <w:b/>
                <w:bCs/>
                <w:color w:val="FFFFFF"/>
                <w:position w:val="1"/>
                <w:sz w:val="17"/>
                <w:szCs w:val="17"/>
              </w:rPr>
              <w:t>me</w:t>
            </w:r>
            <w:r w:rsidRPr="006F2DB8">
              <w:rPr>
                <w:rFonts w:cs="Calibri"/>
                <w:b/>
                <w:bCs/>
                <w:color w:val="FFFFFF"/>
                <w:spacing w:val="-8"/>
                <w:position w:val="1"/>
                <w:sz w:val="17"/>
                <w:szCs w:val="17"/>
              </w:rPr>
              <w:t xml:space="preserve"> </w:t>
            </w:r>
            <w:r w:rsidRPr="006F2DB8">
              <w:rPr>
                <w:rFonts w:cs="Calibri"/>
                <w:b/>
                <w:bCs/>
                <w:color w:val="FFFFFF"/>
                <w:spacing w:val="1"/>
                <w:position w:val="1"/>
                <w:sz w:val="17"/>
                <w:szCs w:val="17"/>
              </w:rPr>
              <w:t>p</w:t>
            </w:r>
            <w:r w:rsidRPr="006F2DB8">
              <w:rPr>
                <w:rFonts w:cs="Calibri"/>
                <w:b/>
                <w:bCs/>
                <w:color w:val="FFFFFF"/>
                <w:spacing w:val="-1"/>
                <w:position w:val="1"/>
                <w:sz w:val="17"/>
                <w:szCs w:val="17"/>
              </w:rPr>
              <w:t>lei</w:t>
            </w:r>
            <w:r w:rsidRPr="006F2DB8">
              <w:rPr>
                <w:rFonts w:cs="Calibri"/>
                <w:b/>
                <w:bCs/>
                <w:color w:val="FFFFFF"/>
                <w:spacing w:val="1"/>
                <w:position w:val="1"/>
                <w:sz w:val="17"/>
                <w:szCs w:val="17"/>
              </w:rPr>
              <w:t>n</w:t>
            </w:r>
            <w:r w:rsidRPr="006F2DB8">
              <w:rPr>
                <w:rFonts w:cs="Calibri"/>
                <w:b/>
                <w:bCs/>
                <w:color w:val="FFFFFF"/>
                <w:spacing w:val="-1"/>
                <w:position w:val="1"/>
                <w:sz w:val="17"/>
                <w:szCs w:val="17"/>
              </w:rPr>
              <w:t>e</w:t>
            </w:r>
            <w:r w:rsidRPr="006F2DB8">
              <w:rPr>
                <w:rFonts w:cs="Calibri"/>
                <w:b/>
                <w:bCs/>
                <w:color w:val="FFFFFF"/>
                <w:position w:val="1"/>
                <w:sz w:val="17"/>
                <w:szCs w:val="17"/>
              </w:rPr>
              <w:t>me</w:t>
            </w:r>
            <w:r w:rsidRPr="006F2DB8">
              <w:rPr>
                <w:rFonts w:cs="Calibri"/>
                <w:b/>
                <w:bCs/>
                <w:color w:val="FFFFFF"/>
                <w:spacing w:val="1"/>
                <w:position w:val="1"/>
                <w:sz w:val="17"/>
                <w:szCs w:val="17"/>
              </w:rPr>
              <w:t>n</w:t>
            </w:r>
            <w:r w:rsidRPr="006F2DB8">
              <w:rPr>
                <w:rFonts w:cs="Calibri"/>
                <w:b/>
                <w:bCs/>
                <w:color w:val="FFFFFF"/>
                <w:position w:val="1"/>
                <w:sz w:val="17"/>
                <w:szCs w:val="17"/>
              </w:rPr>
              <w:t>t</w:t>
            </w:r>
            <w:r w:rsidRPr="006F2DB8">
              <w:rPr>
                <w:rFonts w:cs="Calibri"/>
                <w:b/>
                <w:bCs/>
                <w:color w:val="FFFFFF"/>
                <w:spacing w:val="-14"/>
                <w:position w:val="1"/>
                <w:sz w:val="17"/>
                <w:szCs w:val="17"/>
              </w:rPr>
              <w:t xml:space="preserve"> </w:t>
            </w:r>
            <w:r w:rsidRPr="006F2DB8">
              <w:rPr>
                <w:rFonts w:cs="Calibri"/>
                <w:b/>
                <w:bCs/>
                <w:color w:val="FFFFFF"/>
                <w:spacing w:val="1"/>
                <w:position w:val="1"/>
                <w:sz w:val="17"/>
                <w:szCs w:val="17"/>
              </w:rPr>
              <w:t>so</w:t>
            </w:r>
            <w:r w:rsidRPr="006F2DB8">
              <w:rPr>
                <w:rFonts w:cs="Calibri"/>
                <w:b/>
                <w:bCs/>
                <w:color w:val="FFFFFF"/>
                <w:position w:val="1"/>
                <w:sz w:val="17"/>
                <w:szCs w:val="17"/>
              </w:rPr>
              <w:t>n</w:t>
            </w:r>
            <w:r w:rsidRPr="006F2DB8">
              <w:rPr>
                <w:rFonts w:cs="Calibri"/>
                <w:b/>
                <w:bCs/>
                <w:color w:val="FFFFFF"/>
                <w:spacing w:val="-3"/>
                <w:position w:val="1"/>
                <w:sz w:val="17"/>
                <w:szCs w:val="17"/>
              </w:rPr>
              <w:t xml:space="preserve"> </w:t>
            </w:r>
            <w:r w:rsidRPr="006F2DB8">
              <w:rPr>
                <w:rFonts w:cs="Calibri"/>
                <w:b/>
                <w:bCs/>
                <w:color w:val="FFFFFF"/>
                <w:spacing w:val="1"/>
                <w:position w:val="1"/>
                <w:sz w:val="17"/>
                <w:szCs w:val="17"/>
              </w:rPr>
              <w:t>manda</w:t>
            </w:r>
            <w:r w:rsidRPr="006F2DB8">
              <w:rPr>
                <w:rFonts w:cs="Calibri"/>
                <w:b/>
                <w:bCs/>
                <w:color w:val="FFFFFF"/>
                <w:position w:val="1"/>
                <w:sz w:val="17"/>
                <w:szCs w:val="17"/>
              </w:rPr>
              <w:t>t</w:t>
            </w:r>
          </w:p>
        </w:tc>
      </w:tr>
      <w:tr w:rsidR="006C77D5" w:rsidRPr="006F2DB8" w14:paraId="70025AAE" w14:textId="77777777" w:rsidTr="003B64B8">
        <w:trPr>
          <w:trHeight w:hRule="exact" w:val="1169"/>
        </w:trPr>
        <w:tc>
          <w:tcPr>
            <w:tcW w:w="2010" w:type="dxa"/>
            <w:tcBorders>
              <w:top w:val="single" w:sz="6" w:space="0" w:color="000000"/>
              <w:left w:val="nil"/>
              <w:bottom w:val="single" w:sz="6" w:space="0" w:color="000000"/>
              <w:right w:val="nil"/>
            </w:tcBorders>
            <w:shd w:val="clear" w:color="auto" w:fill="E16B09"/>
          </w:tcPr>
          <w:p w14:paraId="30BC7263" w14:textId="77777777" w:rsidR="006C77D5" w:rsidRPr="006F2DB8" w:rsidRDefault="006C77D5" w:rsidP="00BD5A13">
            <w:pPr>
              <w:autoSpaceDE w:val="0"/>
              <w:autoSpaceDN w:val="0"/>
              <w:adjustRightInd w:val="0"/>
              <w:spacing w:before="7" w:line="200" w:lineRule="exact"/>
              <w:rPr>
                <w:rFonts w:ascii="Times New Roman" w:hAnsi="Times New Roman"/>
                <w:sz w:val="20"/>
                <w:szCs w:val="20"/>
              </w:rPr>
            </w:pPr>
          </w:p>
          <w:p w14:paraId="487D0C9E" w14:textId="77777777" w:rsidR="006C77D5" w:rsidRPr="006F2DB8" w:rsidRDefault="006C77D5" w:rsidP="00BD5A13">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gridSpan w:val="2"/>
            <w:tcBorders>
              <w:top w:val="single" w:sz="6" w:space="0" w:color="000000"/>
              <w:left w:val="nil"/>
              <w:bottom w:val="single" w:sz="6" w:space="0" w:color="000000"/>
              <w:right w:val="nil"/>
            </w:tcBorders>
            <w:shd w:val="clear" w:color="auto" w:fill="F9BE8F"/>
          </w:tcPr>
          <w:p w14:paraId="0059DC46" w14:textId="77777777" w:rsidR="006C77D5" w:rsidRPr="006F2DB8" w:rsidRDefault="006C77D5" w:rsidP="00BD5A13">
            <w:pPr>
              <w:autoSpaceDE w:val="0"/>
              <w:autoSpaceDN w:val="0"/>
              <w:adjustRightInd w:val="0"/>
              <w:spacing w:before="9" w:line="200" w:lineRule="exact"/>
              <w:rPr>
                <w:rFonts w:ascii="Times New Roman" w:hAnsi="Times New Roman"/>
                <w:sz w:val="20"/>
                <w:szCs w:val="20"/>
              </w:rPr>
            </w:pPr>
          </w:p>
          <w:p w14:paraId="126418DD" w14:textId="77777777" w:rsidR="006C77D5" w:rsidRPr="006F2DB8" w:rsidRDefault="006C77D5" w:rsidP="00BD5A13">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gridSpan w:val="9"/>
            <w:tcBorders>
              <w:top w:val="single" w:sz="6" w:space="0" w:color="000000"/>
              <w:left w:val="nil"/>
              <w:bottom w:val="single" w:sz="6" w:space="0" w:color="000000"/>
              <w:right w:val="nil"/>
            </w:tcBorders>
            <w:shd w:val="clear" w:color="auto" w:fill="B8CCE3"/>
          </w:tcPr>
          <w:p w14:paraId="251A88F1" w14:textId="77777777" w:rsidR="006C77D5" w:rsidRPr="006F2DB8" w:rsidRDefault="006C77D5" w:rsidP="00BD5A13">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06043F4E" w14:textId="3147B750" w:rsidR="006C77D5" w:rsidRPr="006F2DB8" w:rsidRDefault="006C77D5" w:rsidP="00BD5A13">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sidR="00ED1776">
              <w:rPr>
                <w:rFonts w:cs="Calibri"/>
                <w:position w:val="8"/>
                <w:sz w:val="17"/>
                <w:szCs w:val="17"/>
              </w:rPr>
              <w:t xml:space="preserve">ible            </w:t>
            </w:r>
            <w:r w:rsidRPr="006F2DB8">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6BFD5066" w14:textId="77777777" w:rsidR="006C77D5" w:rsidRPr="006F2DB8" w:rsidRDefault="006C77D5" w:rsidP="00BD5A13">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Pr="006F2DB8">
              <w:rPr>
                <w:rFonts w:cs="Calibri"/>
                <w:spacing w:val="16"/>
                <w:position w:val="10"/>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4</w:t>
            </w:r>
          </w:p>
        </w:tc>
      </w:tr>
      <w:tr w:rsidR="006C77D5" w:rsidRPr="006F2DB8" w14:paraId="1923D44C" w14:textId="77777777" w:rsidTr="00D51272">
        <w:trPr>
          <w:trHeight w:hRule="exact" w:val="2329"/>
        </w:trPr>
        <w:tc>
          <w:tcPr>
            <w:tcW w:w="2010" w:type="dxa"/>
            <w:tcBorders>
              <w:top w:val="single" w:sz="6" w:space="0" w:color="000000"/>
              <w:left w:val="single" w:sz="6" w:space="0" w:color="000000"/>
              <w:bottom w:val="single" w:sz="6" w:space="0" w:color="000000"/>
              <w:right w:val="single" w:sz="6" w:space="0" w:color="000000"/>
            </w:tcBorders>
          </w:tcPr>
          <w:p w14:paraId="255DA85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50FF77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094316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037C1E3" w14:textId="77777777" w:rsidR="006C77D5" w:rsidRPr="006F2DB8" w:rsidRDefault="006C77D5" w:rsidP="00BD5A13">
            <w:pPr>
              <w:autoSpaceDE w:val="0"/>
              <w:autoSpaceDN w:val="0"/>
              <w:adjustRightInd w:val="0"/>
              <w:spacing w:before="10" w:line="240" w:lineRule="exact"/>
              <w:rPr>
                <w:rFonts w:ascii="Times New Roman" w:hAnsi="Times New Roman"/>
              </w:rPr>
            </w:pPr>
          </w:p>
          <w:p w14:paraId="26160545" w14:textId="77777777" w:rsidR="006C77D5" w:rsidRPr="006F2DB8" w:rsidRDefault="006C77D5" w:rsidP="00BD5A13">
            <w:pPr>
              <w:autoSpaceDE w:val="0"/>
              <w:autoSpaceDN w:val="0"/>
              <w:adjustRightInd w:val="0"/>
              <w:spacing w:line="258" w:lineRule="auto"/>
              <w:ind w:left="25" w:right="3"/>
              <w:rPr>
                <w:rFonts w:ascii="Times New Roman" w:hAnsi="Times New Roman"/>
              </w:rPr>
            </w:pPr>
            <w:r w:rsidRPr="006F2DB8">
              <w:rPr>
                <w:rFonts w:cs="Arial"/>
                <w:b/>
                <w:bCs/>
                <w:sz w:val="17"/>
                <w:szCs w:val="17"/>
              </w:rPr>
              <w:t>Le</w:t>
            </w:r>
            <w:r w:rsidRPr="006F2DB8">
              <w:rPr>
                <w:rFonts w:cs="Arial"/>
                <w:b/>
                <w:bCs/>
                <w:spacing w:val="-5"/>
                <w:sz w:val="17"/>
                <w:szCs w:val="17"/>
              </w:rPr>
              <w:t xml:space="preserve"> </w:t>
            </w:r>
            <w:r w:rsidRPr="006F2DB8">
              <w:rPr>
                <w:rFonts w:cs="Arial"/>
                <w:b/>
                <w:bCs/>
                <w:spacing w:val="1"/>
                <w:sz w:val="17"/>
                <w:szCs w:val="17"/>
              </w:rPr>
              <w:t>C</w:t>
            </w:r>
            <w:r w:rsidRPr="006F2DB8">
              <w:rPr>
                <w:rFonts w:cs="Arial"/>
                <w:b/>
                <w:bCs/>
                <w:sz w:val="17"/>
                <w:szCs w:val="17"/>
              </w:rPr>
              <w:t>F</w:t>
            </w:r>
            <w:r w:rsidRPr="006F2DB8">
              <w:rPr>
                <w:rFonts w:cs="Arial"/>
                <w:b/>
                <w:bCs/>
                <w:spacing w:val="1"/>
                <w:sz w:val="17"/>
                <w:szCs w:val="17"/>
              </w:rPr>
              <w:t>P</w:t>
            </w:r>
            <w:r w:rsidRPr="006F2DB8">
              <w:rPr>
                <w:rFonts w:cs="Arial"/>
                <w:b/>
                <w:bCs/>
                <w:sz w:val="17"/>
                <w:szCs w:val="17"/>
              </w:rPr>
              <w:t>J</w:t>
            </w:r>
            <w:r w:rsidRPr="006F2DB8">
              <w:rPr>
                <w:rFonts w:cs="Arial"/>
                <w:b/>
                <w:bCs/>
                <w:spacing w:val="-10"/>
                <w:sz w:val="17"/>
                <w:szCs w:val="17"/>
              </w:rPr>
              <w:t xml:space="preserve"> </w:t>
            </w:r>
            <w:r w:rsidRPr="006F2DB8">
              <w:rPr>
                <w:rFonts w:cs="Arial"/>
                <w:b/>
                <w:bCs/>
                <w:sz w:val="17"/>
                <w:szCs w:val="17"/>
              </w:rPr>
              <w:t>d</w:t>
            </w:r>
            <w:r w:rsidRPr="006F2DB8">
              <w:rPr>
                <w:rFonts w:cs="Arial"/>
                <w:b/>
                <w:bCs/>
                <w:spacing w:val="-1"/>
                <w:sz w:val="17"/>
                <w:szCs w:val="17"/>
              </w:rPr>
              <w:t>i</w:t>
            </w:r>
            <w:r w:rsidRPr="006F2DB8">
              <w:rPr>
                <w:rFonts w:cs="Arial"/>
                <w:b/>
                <w:bCs/>
                <w:sz w:val="17"/>
                <w:szCs w:val="17"/>
              </w:rPr>
              <w:t>s</w:t>
            </w:r>
            <w:r w:rsidRPr="006F2DB8">
              <w:rPr>
                <w:rFonts w:cs="Arial"/>
                <w:b/>
                <w:bCs/>
                <w:spacing w:val="1"/>
                <w:sz w:val="17"/>
                <w:szCs w:val="17"/>
              </w:rPr>
              <w:t>p</w:t>
            </w:r>
            <w:r w:rsidRPr="006F2DB8">
              <w:rPr>
                <w:rFonts w:cs="Arial"/>
                <w:b/>
                <w:bCs/>
                <w:sz w:val="17"/>
                <w:szCs w:val="17"/>
              </w:rPr>
              <w:t>ose</w:t>
            </w:r>
            <w:r w:rsidRPr="006F2DB8">
              <w:rPr>
                <w:rFonts w:cs="Arial"/>
                <w:b/>
                <w:bCs/>
                <w:spacing w:val="-13"/>
                <w:sz w:val="17"/>
                <w:szCs w:val="17"/>
              </w:rPr>
              <w:t xml:space="preserve"> </w:t>
            </w:r>
            <w:r w:rsidRPr="006F2DB8">
              <w:rPr>
                <w:rFonts w:cs="Arial"/>
                <w:b/>
                <w:bCs/>
                <w:sz w:val="17"/>
                <w:szCs w:val="17"/>
              </w:rPr>
              <w:t>d</w:t>
            </w:r>
            <w:r w:rsidRPr="006F2DB8">
              <w:rPr>
                <w:rFonts w:cs="Arial"/>
                <w:b/>
                <w:bCs/>
                <w:spacing w:val="1"/>
                <w:sz w:val="17"/>
                <w:szCs w:val="17"/>
              </w:rPr>
              <w:t>'</w:t>
            </w:r>
            <w:r w:rsidRPr="006F2DB8">
              <w:rPr>
                <w:rFonts w:cs="Arial"/>
                <w:b/>
                <w:bCs/>
                <w:sz w:val="17"/>
                <w:szCs w:val="17"/>
              </w:rPr>
              <w:t xml:space="preserve">une </w:t>
            </w:r>
            <w:r w:rsidRPr="006F2DB8">
              <w:rPr>
                <w:rFonts w:cs="Arial"/>
                <w:b/>
                <w:bCs/>
                <w:w w:val="98"/>
                <w:sz w:val="17"/>
                <w:szCs w:val="17"/>
              </w:rPr>
              <w:t>p</w:t>
            </w:r>
            <w:r w:rsidRPr="006F2DB8">
              <w:rPr>
                <w:rFonts w:cs="Arial"/>
                <w:b/>
                <w:bCs/>
                <w:spacing w:val="-1"/>
                <w:w w:val="98"/>
                <w:sz w:val="17"/>
                <w:szCs w:val="17"/>
              </w:rPr>
              <w:t>l</w:t>
            </w:r>
            <w:r w:rsidRPr="006F2DB8">
              <w:rPr>
                <w:rFonts w:cs="Arial"/>
                <w:b/>
                <w:bCs/>
                <w:w w:val="98"/>
                <w:sz w:val="17"/>
                <w:szCs w:val="17"/>
              </w:rPr>
              <w:t>a</w:t>
            </w:r>
            <w:r w:rsidRPr="006F2DB8">
              <w:rPr>
                <w:rFonts w:cs="Arial"/>
                <w:b/>
                <w:bCs/>
                <w:spacing w:val="1"/>
                <w:w w:val="98"/>
                <w:sz w:val="17"/>
                <w:szCs w:val="17"/>
              </w:rPr>
              <w:t>n</w:t>
            </w:r>
            <w:r w:rsidRPr="006F2DB8">
              <w:rPr>
                <w:rFonts w:cs="Arial"/>
                <w:b/>
                <w:bCs/>
                <w:spacing w:val="-1"/>
                <w:w w:val="98"/>
                <w:sz w:val="17"/>
                <w:szCs w:val="17"/>
              </w:rPr>
              <w:t>ifi</w:t>
            </w:r>
            <w:r w:rsidRPr="006F2DB8">
              <w:rPr>
                <w:rFonts w:cs="Arial"/>
                <w:b/>
                <w:bCs/>
                <w:w w:val="98"/>
                <w:sz w:val="17"/>
                <w:szCs w:val="17"/>
              </w:rPr>
              <w:t>cat</w:t>
            </w:r>
            <w:r w:rsidRPr="006F2DB8">
              <w:rPr>
                <w:rFonts w:cs="Arial"/>
                <w:b/>
                <w:bCs/>
                <w:spacing w:val="-2"/>
                <w:w w:val="98"/>
                <w:sz w:val="17"/>
                <w:szCs w:val="17"/>
              </w:rPr>
              <w:t>i</w:t>
            </w:r>
            <w:r w:rsidRPr="006F2DB8">
              <w:rPr>
                <w:rFonts w:cs="Arial"/>
                <w:b/>
                <w:bCs/>
                <w:w w:val="98"/>
                <w:sz w:val="17"/>
                <w:szCs w:val="17"/>
              </w:rPr>
              <w:t>on</w:t>
            </w:r>
            <w:r w:rsidRPr="006F2DB8">
              <w:rPr>
                <w:rFonts w:cs="Arial"/>
                <w:b/>
                <w:bCs/>
                <w:spacing w:val="1"/>
                <w:w w:val="98"/>
                <w:sz w:val="17"/>
                <w:szCs w:val="17"/>
              </w:rPr>
              <w:t xml:space="preserve"> </w:t>
            </w:r>
            <w:r w:rsidRPr="006F2DB8">
              <w:rPr>
                <w:rFonts w:cs="Arial"/>
                <w:b/>
                <w:bCs/>
                <w:sz w:val="17"/>
                <w:szCs w:val="17"/>
              </w:rPr>
              <w:t>s</w:t>
            </w:r>
            <w:r w:rsidRPr="006F2DB8">
              <w:rPr>
                <w:rFonts w:cs="Arial"/>
                <w:b/>
                <w:bCs/>
                <w:spacing w:val="-1"/>
                <w:sz w:val="17"/>
                <w:szCs w:val="17"/>
              </w:rPr>
              <w:t>tr</w:t>
            </w:r>
            <w:r w:rsidRPr="006F2DB8">
              <w:rPr>
                <w:rFonts w:cs="Arial"/>
                <w:b/>
                <w:bCs/>
                <w:sz w:val="17"/>
                <w:szCs w:val="17"/>
              </w:rPr>
              <w:t>a</w:t>
            </w:r>
            <w:r w:rsidRPr="006F2DB8">
              <w:rPr>
                <w:rFonts w:cs="Arial"/>
                <w:b/>
                <w:bCs/>
                <w:spacing w:val="-1"/>
                <w:sz w:val="17"/>
                <w:szCs w:val="17"/>
              </w:rPr>
              <w:t>t</w:t>
            </w:r>
            <w:r w:rsidRPr="006F2DB8">
              <w:rPr>
                <w:rFonts w:cs="Arial"/>
                <w:b/>
                <w:bCs/>
                <w:sz w:val="17"/>
                <w:szCs w:val="17"/>
              </w:rPr>
              <w:t>é</w:t>
            </w:r>
            <w:r w:rsidRPr="006F2DB8">
              <w:rPr>
                <w:rFonts w:cs="Arial"/>
                <w:b/>
                <w:bCs/>
                <w:spacing w:val="1"/>
                <w:sz w:val="17"/>
                <w:szCs w:val="17"/>
              </w:rPr>
              <w:t>g</w:t>
            </w:r>
            <w:r w:rsidRPr="006F2DB8">
              <w:rPr>
                <w:rFonts w:cs="Arial"/>
                <w:b/>
                <w:bCs/>
                <w:spacing w:val="-1"/>
                <w:sz w:val="17"/>
                <w:szCs w:val="17"/>
              </w:rPr>
              <w:t>i</w:t>
            </w:r>
            <w:r w:rsidRPr="006F2DB8">
              <w:rPr>
                <w:rFonts w:cs="Arial"/>
                <w:b/>
                <w:bCs/>
                <w:sz w:val="17"/>
                <w:szCs w:val="17"/>
              </w:rPr>
              <w:t>que budgé</w:t>
            </w:r>
            <w:r w:rsidRPr="006F2DB8">
              <w:rPr>
                <w:rFonts w:cs="Arial"/>
                <w:b/>
                <w:bCs/>
                <w:spacing w:val="-1"/>
                <w:sz w:val="17"/>
                <w:szCs w:val="17"/>
              </w:rPr>
              <w:t>ti</w:t>
            </w:r>
            <w:r w:rsidRPr="006F2DB8">
              <w:rPr>
                <w:rFonts w:cs="Arial"/>
                <w:b/>
                <w:bCs/>
                <w:sz w:val="17"/>
                <w:szCs w:val="17"/>
              </w:rPr>
              <w:t>sée</w:t>
            </w:r>
          </w:p>
        </w:tc>
        <w:tc>
          <w:tcPr>
            <w:tcW w:w="1308" w:type="dxa"/>
            <w:tcBorders>
              <w:top w:val="single" w:sz="6" w:space="0" w:color="000000"/>
              <w:left w:val="single" w:sz="6" w:space="0" w:color="000000"/>
              <w:bottom w:val="single" w:sz="6" w:space="0" w:color="000000"/>
              <w:right w:val="single" w:sz="6" w:space="0" w:color="000000"/>
            </w:tcBorders>
          </w:tcPr>
          <w:p w14:paraId="35D4FFCF"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p</w:t>
            </w:r>
            <w:r w:rsidRPr="006F2DB8">
              <w:rPr>
                <w:rFonts w:cs="Calibri"/>
                <w:spacing w:val="1"/>
                <w:sz w:val="17"/>
                <w:szCs w:val="17"/>
              </w:rPr>
              <w:t>a</w:t>
            </w:r>
            <w:r w:rsidRPr="006F2DB8">
              <w:rPr>
                <w:rFonts w:cs="Calibri"/>
                <w:sz w:val="17"/>
                <w:szCs w:val="17"/>
              </w:rPr>
              <w:t>s</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p>
          <w:p w14:paraId="47667693" w14:textId="77777777" w:rsidR="006C77D5" w:rsidRPr="006F2DB8" w:rsidRDefault="006C77D5" w:rsidP="00BD5A13">
            <w:pPr>
              <w:autoSpaceDE w:val="0"/>
              <w:autoSpaceDN w:val="0"/>
              <w:adjustRightInd w:val="0"/>
              <w:spacing w:before="8" w:line="252" w:lineRule="auto"/>
              <w:ind w:left="23" w:right="282"/>
              <w:rPr>
                <w:rFonts w:ascii="Times New Roman" w:hAnsi="Times New Roman"/>
              </w:rPr>
            </w:pPr>
            <w:r w:rsidRPr="006F2DB8">
              <w:rPr>
                <w:rFonts w:cs="Calibri"/>
                <w:sz w:val="17"/>
                <w:szCs w:val="17"/>
              </w:rPr>
              <w:t>pl</w:t>
            </w:r>
            <w:r w:rsidRPr="006F2DB8">
              <w:rPr>
                <w:rFonts w:cs="Calibri"/>
                <w:spacing w:val="1"/>
                <w:sz w:val="17"/>
                <w:szCs w:val="17"/>
              </w:rPr>
              <w:t>a</w:t>
            </w:r>
            <w:r w:rsidRPr="006F2DB8">
              <w:rPr>
                <w:rFonts w:cs="Calibri"/>
                <w:sz w:val="17"/>
                <w:szCs w:val="17"/>
              </w:rPr>
              <w:t>ni</w:t>
            </w:r>
            <w:r w:rsidRPr="006F2DB8">
              <w:rPr>
                <w:rFonts w:cs="Calibri"/>
                <w:spacing w:val="-1"/>
                <w:sz w:val="17"/>
                <w:szCs w:val="17"/>
              </w:rPr>
              <w:t>f</w:t>
            </w:r>
            <w:r w:rsidRPr="006F2DB8">
              <w:rPr>
                <w:rFonts w:cs="Calibri"/>
                <w:sz w:val="17"/>
                <w:szCs w:val="17"/>
              </w:rPr>
              <w:t>i</w:t>
            </w:r>
            <w:r w:rsidRPr="006F2DB8">
              <w:rPr>
                <w:rFonts w:cs="Calibri"/>
                <w:spacing w:val="1"/>
                <w:sz w:val="17"/>
                <w:szCs w:val="17"/>
              </w:rPr>
              <w:t>ca</w:t>
            </w:r>
            <w:r w:rsidRPr="006F2DB8">
              <w:rPr>
                <w:rFonts w:cs="Calibri"/>
                <w:spacing w:val="-1"/>
                <w:sz w:val="17"/>
                <w:szCs w:val="17"/>
              </w:rPr>
              <w:t>t</w:t>
            </w:r>
            <w:r w:rsidRPr="006F2DB8">
              <w:rPr>
                <w:rFonts w:cs="Calibri"/>
                <w:sz w:val="17"/>
                <w:szCs w:val="17"/>
              </w:rPr>
              <w:t xml:space="preserve">ion </w:t>
            </w:r>
            <w:r w:rsidRPr="006F2DB8">
              <w:rPr>
                <w:rFonts w:cs="Calibri"/>
                <w:spacing w:val="-1"/>
                <w:sz w:val="17"/>
                <w:szCs w:val="17"/>
              </w:rPr>
              <w:t>str</w:t>
            </w:r>
            <w:r w:rsidRPr="006F2DB8">
              <w:rPr>
                <w:rFonts w:cs="Calibri"/>
                <w:spacing w:val="1"/>
                <w:sz w:val="17"/>
                <w:szCs w:val="17"/>
              </w:rPr>
              <w:t>a</w:t>
            </w:r>
            <w:r w:rsidRPr="006F2DB8">
              <w:rPr>
                <w:rFonts w:cs="Calibri"/>
                <w:spacing w:val="-1"/>
                <w:sz w:val="17"/>
                <w:szCs w:val="17"/>
              </w:rPr>
              <w:t>t</w:t>
            </w:r>
            <w:r w:rsidRPr="006F2DB8">
              <w:rPr>
                <w:rFonts w:cs="Calibri"/>
                <w:sz w:val="17"/>
                <w:szCs w:val="17"/>
              </w:rPr>
              <w:t>égi</w:t>
            </w:r>
            <w:r w:rsidRPr="006F2DB8">
              <w:rPr>
                <w:rFonts w:cs="Calibri"/>
                <w:spacing w:val="1"/>
                <w:sz w:val="17"/>
                <w:szCs w:val="17"/>
              </w:rPr>
              <w:t>q</w:t>
            </w:r>
            <w:r w:rsidRPr="006F2DB8">
              <w:rPr>
                <w:rFonts w:cs="Calibri"/>
                <w:sz w:val="17"/>
                <w:szCs w:val="17"/>
              </w:rPr>
              <w:t>ue</w:t>
            </w:r>
            <w:r w:rsidRPr="006F2DB8">
              <w:rPr>
                <w:rFonts w:cs="Calibri"/>
                <w:spacing w:val="-14"/>
                <w:sz w:val="17"/>
                <w:szCs w:val="17"/>
              </w:rPr>
              <w:t xml:space="preserve"> </w:t>
            </w:r>
            <w:r w:rsidRPr="006F2DB8">
              <w:rPr>
                <w:rFonts w:cs="Calibri"/>
                <w:sz w:val="17"/>
                <w:szCs w:val="17"/>
              </w:rPr>
              <w:t>et budgé</w:t>
            </w:r>
            <w:r w:rsidRPr="006F2DB8">
              <w:rPr>
                <w:rFonts w:cs="Calibri"/>
                <w:spacing w:val="-1"/>
                <w:sz w:val="17"/>
                <w:szCs w:val="17"/>
              </w:rPr>
              <w:t>t</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p>
        </w:tc>
        <w:tc>
          <w:tcPr>
            <w:tcW w:w="1613" w:type="dxa"/>
            <w:tcBorders>
              <w:top w:val="single" w:sz="6" w:space="0" w:color="000000"/>
              <w:left w:val="single" w:sz="6" w:space="0" w:color="000000"/>
              <w:bottom w:val="single" w:sz="6" w:space="0" w:color="000000"/>
              <w:right w:val="single" w:sz="6" w:space="0" w:color="000000"/>
            </w:tcBorders>
          </w:tcPr>
          <w:p w14:paraId="40DFBF17"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pl</w:t>
            </w:r>
            <w:r w:rsidRPr="006F2DB8">
              <w:rPr>
                <w:rFonts w:cs="Calibri"/>
                <w:spacing w:val="1"/>
                <w:sz w:val="17"/>
                <w:szCs w:val="17"/>
              </w:rPr>
              <w:t>a</w:t>
            </w:r>
            <w:r w:rsidRPr="006F2DB8">
              <w:rPr>
                <w:rFonts w:cs="Calibri"/>
                <w:sz w:val="17"/>
                <w:szCs w:val="17"/>
              </w:rPr>
              <w:t>ni</w:t>
            </w:r>
            <w:r w:rsidRPr="006F2DB8">
              <w:rPr>
                <w:rFonts w:cs="Calibri"/>
                <w:spacing w:val="-1"/>
                <w:sz w:val="17"/>
                <w:szCs w:val="17"/>
              </w:rPr>
              <w:t>f</w:t>
            </w:r>
            <w:r w:rsidRPr="006F2DB8">
              <w:rPr>
                <w:rFonts w:cs="Calibri"/>
                <w:sz w:val="17"/>
                <w:szCs w:val="17"/>
              </w:rPr>
              <w:t>i</w:t>
            </w:r>
            <w:r w:rsidRPr="006F2DB8">
              <w:rPr>
                <w:rFonts w:cs="Calibri"/>
                <w:spacing w:val="1"/>
                <w:sz w:val="17"/>
                <w:szCs w:val="17"/>
              </w:rPr>
              <w:t>ca</w:t>
            </w:r>
            <w:r w:rsidRPr="006F2DB8">
              <w:rPr>
                <w:rFonts w:cs="Calibri"/>
                <w:spacing w:val="-1"/>
                <w:sz w:val="17"/>
                <w:szCs w:val="17"/>
              </w:rPr>
              <w:t>t</w:t>
            </w:r>
            <w:r w:rsidRPr="006F2DB8">
              <w:rPr>
                <w:rFonts w:cs="Calibri"/>
                <w:sz w:val="17"/>
                <w:szCs w:val="17"/>
              </w:rPr>
              <w:t>ion</w:t>
            </w:r>
          </w:p>
          <w:p w14:paraId="62B2BF74" w14:textId="77777777" w:rsidR="006C77D5" w:rsidRPr="006F2DB8" w:rsidRDefault="006C77D5" w:rsidP="00BD5A13">
            <w:pPr>
              <w:autoSpaceDE w:val="0"/>
              <w:autoSpaceDN w:val="0"/>
              <w:adjustRightInd w:val="0"/>
              <w:spacing w:before="8" w:line="252" w:lineRule="auto"/>
              <w:ind w:left="23" w:right="135"/>
              <w:rPr>
                <w:rFonts w:ascii="Times New Roman" w:hAnsi="Times New Roman"/>
              </w:rPr>
            </w:pPr>
            <w:r w:rsidRPr="006F2DB8">
              <w:rPr>
                <w:rFonts w:cs="Calibri"/>
                <w:spacing w:val="-1"/>
                <w:sz w:val="17"/>
                <w:szCs w:val="17"/>
              </w:rPr>
              <w:t>str</w:t>
            </w:r>
            <w:r w:rsidRPr="006F2DB8">
              <w:rPr>
                <w:rFonts w:cs="Calibri"/>
                <w:spacing w:val="1"/>
                <w:sz w:val="17"/>
                <w:szCs w:val="17"/>
              </w:rPr>
              <w:t>a</w:t>
            </w:r>
            <w:r w:rsidRPr="006F2DB8">
              <w:rPr>
                <w:rFonts w:cs="Calibri"/>
                <w:spacing w:val="-1"/>
                <w:sz w:val="17"/>
                <w:szCs w:val="17"/>
              </w:rPr>
              <w:t>t</w:t>
            </w:r>
            <w:r w:rsidRPr="006F2DB8">
              <w:rPr>
                <w:rFonts w:cs="Calibri"/>
                <w:sz w:val="17"/>
                <w:szCs w:val="17"/>
              </w:rPr>
              <w:t>égi</w:t>
            </w:r>
            <w:r w:rsidRPr="006F2DB8">
              <w:rPr>
                <w:rFonts w:cs="Calibri"/>
                <w:spacing w:val="1"/>
                <w:sz w:val="17"/>
                <w:szCs w:val="17"/>
              </w:rPr>
              <w:t>q</w:t>
            </w:r>
            <w:r w:rsidRPr="006F2DB8">
              <w:rPr>
                <w:rFonts w:cs="Calibri"/>
                <w:sz w:val="17"/>
                <w:szCs w:val="17"/>
              </w:rPr>
              <w:t>ue</w:t>
            </w:r>
            <w:r w:rsidRPr="006F2DB8">
              <w:rPr>
                <w:rFonts w:cs="Calibri"/>
                <w:spacing w:val="-14"/>
                <w:sz w:val="17"/>
                <w:szCs w:val="17"/>
              </w:rPr>
              <w:t xml:space="preserve"> </w:t>
            </w:r>
            <w:r w:rsidRPr="006F2DB8">
              <w:rPr>
                <w:rFonts w:cs="Calibri"/>
                <w:sz w:val="17"/>
                <w:szCs w:val="17"/>
              </w:rPr>
              <w:t>et budgé</w:t>
            </w:r>
            <w:r w:rsidRPr="006F2DB8">
              <w:rPr>
                <w:rFonts w:cs="Calibri"/>
                <w:spacing w:val="-1"/>
                <w:sz w:val="17"/>
                <w:szCs w:val="17"/>
              </w:rPr>
              <w:t>t</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r w:rsidRPr="006F2DB8">
              <w:rPr>
                <w:rFonts w:cs="Calibri"/>
                <w:spacing w:val="-14"/>
                <w:sz w:val="17"/>
                <w:szCs w:val="17"/>
              </w:rPr>
              <w:t xml:space="preserve"> </w:t>
            </w:r>
            <w:r w:rsidRPr="006F2DB8">
              <w:rPr>
                <w:rFonts w:cs="Calibri"/>
                <w:sz w:val="17"/>
                <w:szCs w:val="17"/>
              </w:rPr>
              <w:t>ex</w:t>
            </w:r>
            <w:r w:rsidRPr="006F2DB8">
              <w:rPr>
                <w:rFonts w:cs="Calibri"/>
                <w:spacing w:val="-1"/>
                <w:sz w:val="17"/>
                <w:szCs w:val="17"/>
              </w:rPr>
              <w:t>ist</w:t>
            </w:r>
            <w:r w:rsidRPr="006F2DB8">
              <w:rPr>
                <w:rFonts w:cs="Calibri"/>
                <w:spacing w:val="1"/>
                <w:sz w:val="17"/>
                <w:szCs w:val="17"/>
              </w:rPr>
              <w:t>a</w:t>
            </w:r>
            <w:r w:rsidRPr="006F2DB8">
              <w:rPr>
                <w:rFonts w:cs="Calibri"/>
                <w:sz w:val="17"/>
                <w:szCs w:val="17"/>
              </w:rPr>
              <w:t>n</w:t>
            </w:r>
            <w:r w:rsidRPr="006F2DB8">
              <w:rPr>
                <w:rFonts w:cs="Calibri"/>
                <w:spacing w:val="-1"/>
                <w:sz w:val="17"/>
                <w:szCs w:val="17"/>
              </w:rPr>
              <w:t>t</w:t>
            </w:r>
            <w:r w:rsidRPr="006F2DB8">
              <w:rPr>
                <w:rFonts w:cs="Calibri"/>
                <w:sz w:val="17"/>
                <w:szCs w:val="17"/>
              </w:rPr>
              <w:t>e et</w:t>
            </w:r>
            <w:r w:rsidRPr="006F2DB8">
              <w:rPr>
                <w:rFonts w:cs="Calibri"/>
                <w:spacing w:val="-2"/>
                <w:sz w:val="17"/>
                <w:szCs w:val="17"/>
              </w:rPr>
              <w:t xml:space="preserve"> </w:t>
            </w:r>
            <w:r w:rsidRPr="006F2DB8">
              <w:rPr>
                <w:rFonts w:cs="Calibri"/>
                <w:sz w:val="17"/>
                <w:szCs w:val="17"/>
              </w:rPr>
              <w:t>sui</w:t>
            </w:r>
            <w:r w:rsidRPr="006F2DB8">
              <w:rPr>
                <w:rFonts w:cs="Calibri"/>
                <w:spacing w:val="1"/>
                <w:sz w:val="17"/>
                <w:szCs w:val="17"/>
              </w:rPr>
              <w:t>v</w:t>
            </w:r>
            <w:r w:rsidRPr="006F2DB8">
              <w:rPr>
                <w:rFonts w:cs="Calibri"/>
                <w:sz w:val="17"/>
                <w:szCs w:val="17"/>
              </w:rPr>
              <w:t>ie</w:t>
            </w:r>
          </w:p>
        </w:tc>
        <w:tc>
          <w:tcPr>
            <w:tcW w:w="1152" w:type="dxa"/>
            <w:tcBorders>
              <w:top w:val="single" w:sz="6" w:space="0" w:color="000000"/>
              <w:left w:val="single" w:sz="6" w:space="0" w:color="000000"/>
              <w:bottom w:val="single" w:sz="6" w:space="0" w:color="000000"/>
              <w:right w:val="single" w:sz="6" w:space="0" w:color="000000"/>
            </w:tcBorders>
          </w:tcPr>
          <w:p w14:paraId="7E67A6C5" w14:textId="77777777" w:rsidR="006C77D5" w:rsidRPr="006F2DB8" w:rsidRDefault="006C77D5" w:rsidP="00BD5A13">
            <w:pPr>
              <w:autoSpaceDE w:val="0"/>
              <w:autoSpaceDN w:val="0"/>
              <w:adjustRightInd w:val="0"/>
              <w:spacing w:line="193" w:lineRule="exact"/>
              <w:ind w:left="25"/>
              <w:rPr>
                <w:rFonts w:cs="Arial"/>
                <w:sz w:val="17"/>
                <w:szCs w:val="17"/>
              </w:rPr>
            </w:pPr>
            <w:r w:rsidRPr="006F2DB8">
              <w:rPr>
                <w:rFonts w:cs="Arial"/>
                <w:i/>
                <w:iCs/>
                <w:sz w:val="17"/>
                <w:szCs w:val="17"/>
              </w:rPr>
              <w:t>o</w:t>
            </w:r>
            <w:r w:rsidRPr="006F2DB8">
              <w:rPr>
                <w:rFonts w:cs="Arial"/>
                <w:i/>
                <w:iCs/>
                <w:spacing w:val="-1"/>
                <w:sz w:val="17"/>
                <w:szCs w:val="17"/>
              </w:rPr>
              <w:t>r</w:t>
            </w:r>
            <w:r w:rsidRPr="006F2DB8">
              <w:rPr>
                <w:rFonts w:cs="Arial"/>
                <w:i/>
                <w:iCs/>
                <w:sz w:val="17"/>
                <w:szCs w:val="17"/>
              </w:rPr>
              <w:t>gan</w:t>
            </w:r>
            <w:r w:rsidRPr="006F2DB8">
              <w:rPr>
                <w:rFonts w:cs="Arial"/>
                <w:i/>
                <w:iCs/>
                <w:spacing w:val="1"/>
                <w:sz w:val="17"/>
                <w:szCs w:val="17"/>
              </w:rPr>
              <w:t>i</w:t>
            </w:r>
            <w:r w:rsidRPr="006F2DB8">
              <w:rPr>
                <w:rFonts w:cs="Arial"/>
                <w:i/>
                <w:iCs/>
                <w:sz w:val="17"/>
                <w:szCs w:val="17"/>
              </w:rPr>
              <w:t>sa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w:t>
            </w:r>
          </w:p>
          <w:p w14:paraId="6975C767" w14:textId="77777777" w:rsidR="006C77D5" w:rsidRPr="006F2DB8" w:rsidRDefault="006C77D5" w:rsidP="00BD5A13">
            <w:pPr>
              <w:autoSpaceDE w:val="0"/>
              <w:autoSpaceDN w:val="0"/>
              <w:adjustRightInd w:val="0"/>
              <w:spacing w:before="11" w:line="259" w:lineRule="auto"/>
              <w:ind w:left="25" w:right="83"/>
              <w:rPr>
                <w:rFonts w:ascii="Times New Roman" w:hAnsi="Times New Roman"/>
              </w:rPr>
            </w:pPr>
            <w:r w:rsidRPr="006F2DB8">
              <w:rPr>
                <w:rFonts w:cs="Arial"/>
                <w:i/>
                <w:iCs/>
                <w:sz w:val="17"/>
                <w:szCs w:val="17"/>
              </w:rPr>
              <w:t>du</w:t>
            </w:r>
            <w:r w:rsidRPr="006F2DB8">
              <w:rPr>
                <w:rFonts w:cs="Arial"/>
                <w:i/>
                <w:iCs/>
                <w:spacing w:val="-5"/>
                <w:sz w:val="17"/>
                <w:szCs w:val="17"/>
              </w:rPr>
              <w:t xml:space="preserve"> </w:t>
            </w:r>
            <w:r w:rsidRPr="006F2DB8">
              <w:rPr>
                <w:rFonts w:cs="Arial"/>
                <w:i/>
                <w:iCs/>
                <w:sz w:val="17"/>
                <w:szCs w:val="17"/>
              </w:rPr>
              <w:t>p</w:t>
            </w:r>
            <w:r w:rsidRPr="006F2DB8">
              <w:rPr>
                <w:rFonts w:cs="Arial"/>
                <w:i/>
                <w:iCs/>
                <w:spacing w:val="-1"/>
                <w:sz w:val="17"/>
                <w:szCs w:val="17"/>
              </w:rPr>
              <w:t>r</w:t>
            </w:r>
            <w:r w:rsidRPr="006F2DB8">
              <w:rPr>
                <w:rFonts w:cs="Arial"/>
                <w:i/>
                <w:iCs/>
                <w:sz w:val="17"/>
                <w:szCs w:val="17"/>
              </w:rPr>
              <w:t>ocessus pour</w:t>
            </w:r>
            <w:r w:rsidRPr="006F2DB8">
              <w:rPr>
                <w:rFonts w:cs="Arial"/>
                <w:i/>
                <w:iCs/>
                <w:spacing w:val="-9"/>
                <w:sz w:val="17"/>
                <w:szCs w:val="17"/>
              </w:rPr>
              <w:t xml:space="preserve"> </w:t>
            </w:r>
            <w:r w:rsidRPr="006F2DB8">
              <w:rPr>
                <w:rFonts w:cs="Arial"/>
                <w:i/>
                <w:iCs/>
                <w:spacing w:val="1"/>
                <w:sz w:val="17"/>
                <w:szCs w:val="17"/>
              </w:rPr>
              <w:t>l</w:t>
            </w:r>
            <w:r w:rsidRPr="006F2DB8">
              <w:rPr>
                <w:rFonts w:cs="Arial"/>
                <w:i/>
                <w:iCs/>
                <w:sz w:val="17"/>
                <w:szCs w:val="17"/>
              </w:rPr>
              <w:t xml:space="preserve">a </w:t>
            </w:r>
            <w:r w:rsidRPr="006F2DB8">
              <w:rPr>
                <w:rFonts w:cs="Arial"/>
                <w:i/>
                <w:iCs/>
                <w:spacing w:val="-1"/>
                <w:sz w:val="17"/>
                <w:szCs w:val="17"/>
              </w:rPr>
              <w:t>r</w:t>
            </w:r>
            <w:r w:rsidRPr="006F2DB8">
              <w:rPr>
                <w:rFonts w:cs="Arial"/>
                <w:i/>
                <w:iCs/>
                <w:sz w:val="17"/>
                <w:szCs w:val="17"/>
              </w:rPr>
              <w:t>éa</w:t>
            </w:r>
            <w:r w:rsidRPr="006F2DB8">
              <w:rPr>
                <w:rFonts w:cs="Arial"/>
                <w:i/>
                <w:iCs/>
                <w:spacing w:val="1"/>
                <w:sz w:val="17"/>
                <w:szCs w:val="17"/>
              </w:rPr>
              <w:t>li</w:t>
            </w:r>
            <w:r w:rsidRPr="006F2DB8">
              <w:rPr>
                <w:rFonts w:cs="Arial"/>
                <w:i/>
                <w:iCs/>
                <w:sz w:val="17"/>
                <w:szCs w:val="17"/>
              </w:rPr>
              <w:t>sa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 d</w:t>
            </w:r>
            <w:r w:rsidRPr="006F2DB8">
              <w:rPr>
                <w:rFonts w:cs="Arial"/>
                <w:i/>
                <w:iCs/>
                <w:spacing w:val="-1"/>
                <w:sz w:val="17"/>
                <w:szCs w:val="17"/>
              </w:rPr>
              <w:t>'</w:t>
            </w:r>
            <w:r w:rsidRPr="006F2DB8">
              <w:rPr>
                <w:rFonts w:cs="Arial"/>
                <w:i/>
                <w:iCs/>
                <w:sz w:val="17"/>
                <w:szCs w:val="17"/>
              </w:rPr>
              <w:t xml:space="preserve">une </w:t>
            </w:r>
            <w:r w:rsidRPr="006F2DB8">
              <w:rPr>
                <w:rFonts w:cs="Arial"/>
                <w:i/>
                <w:iCs/>
                <w:w w:val="104"/>
                <w:sz w:val="16"/>
                <w:szCs w:val="16"/>
              </w:rPr>
              <w:t>p</w:t>
            </w:r>
            <w:r w:rsidRPr="006F2DB8">
              <w:rPr>
                <w:rFonts w:cs="Arial"/>
                <w:i/>
                <w:iCs/>
                <w:spacing w:val="1"/>
                <w:w w:val="104"/>
                <w:sz w:val="16"/>
                <w:szCs w:val="16"/>
              </w:rPr>
              <w:t>l</w:t>
            </w:r>
            <w:r w:rsidRPr="006F2DB8">
              <w:rPr>
                <w:rFonts w:cs="Arial"/>
                <w:i/>
                <w:iCs/>
                <w:w w:val="104"/>
                <w:sz w:val="16"/>
                <w:szCs w:val="16"/>
              </w:rPr>
              <w:t>an</w:t>
            </w:r>
            <w:r w:rsidRPr="006F2DB8">
              <w:rPr>
                <w:rFonts w:cs="Arial"/>
                <w:i/>
                <w:iCs/>
                <w:spacing w:val="1"/>
                <w:w w:val="104"/>
                <w:sz w:val="16"/>
                <w:szCs w:val="16"/>
              </w:rPr>
              <w:t>i</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5"/>
                <w:sz w:val="16"/>
                <w:szCs w:val="16"/>
              </w:rPr>
              <w:t>ca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7"/>
                <w:szCs w:val="17"/>
              </w:rPr>
              <w:t>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Pr="006F2DB8">
              <w:rPr>
                <w:rFonts w:cs="Arial"/>
                <w:i/>
                <w:iCs/>
                <w:sz w:val="17"/>
                <w:szCs w:val="17"/>
              </w:rPr>
              <w:t>ég</w:t>
            </w:r>
            <w:r w:rsidRPr="006F2DB8">
              <w:rPr>
                <w:rFonts w:cs="Arial"/>
                <w:i/>
                <w:iCs/>
                <w:spacing w:val="1"/>
                <w:sz w:val="17"/>
                <w:szCs w:val="17"/>
              </w:rPr>
              <w:t>i</w:t>
            </w:r>
            <w:r w:rsidRPr="006F2DB8">
              <w:rPr>
                <w:rFonts w:cs="Arial"/>
                <w:i/>
                <w:iCs/>
                <w:sz w:val="17"/>
                <w:szCs w:val="17"/>
              </w:rPr>
              <w:t>que</w:t>
            </w:r>
          </w:p>
        </w:tc>
        <w:tc>
          <w:tcPr>
            <w:tcW w:w="1128" w:type="dxa"/>
            <w:tcBorders>
              <w:top w:val="single" w:sz="6" w:space="0" w:color="000000"/>
              <w:left w:val="single" w:sz="6" w:space="0" w:color="000000"/>
              <w:bottom w:val="single" w:sz="6" w:space="0" w:color="000000"/>
              <w:right w:val="single" w:sz="6" w:space="0" w:color="000000"/>
            </w:tcBorders>
          </w:tcPr>
          <w:p w14:paraId="666FB3BA"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c</w:t>
            </w:r>
            <w:r w:rsidRPr="006F2DB8">
              <w:rPr>
                <w:rFonts w:cs="Calibri"/>
                <w:spacing w:val="-1"/>
                <w:sz w:val="17"/>
                <w:szCs w:val="17"/>
              </w:rPr>
              <w:t>r</w:t>
            </w:r>
            <w:r w:rsidRPr="006F2DB8">
              <w:rPr>
                <w:rFonts w:cs="Calibri"/>
                <w:sz w:val="17"/>
                <w:szCs w:val="17"/>
              </w:rPr>
              <w:t>é</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r w:rsidRPr="006F2DB8">
              <w:rPr>
                <w:rFonts w:cs="Calibri"/>
                <w:spacing w:val="-10"/>
                <w:sz w:val="17"/>
                <w:szCs w:val="17"/>
              </w:rPr>
              <w:t xml:space="preserve"> </w:t>
            </w:r>
            <w:r w:rsidRPr="006F2DB8">
              <w:rPr>
                <w:rFonts w:cs="Calibri"/>
                <w:spacing w:val="1"/>
                <w:sz w:val="17"/>
                <w:szCs w:val="17"/>
              </w:rPr>
              <w:t>d</w:t>
            </w:r>
            <w:r w:rsidRPr="006F2DB8">
              <w:rPr>
                <w:rFonts w:cs="Calibri"/>
                <w:spacing w:val="-1"/>
                <w:sz w:val="17"/>
                <w:szCs w:val="17"/>
              </w:rPr>
              <w:t>'</w:t>
            </w:r>
            <w:r w:rsidRPr="006F2DB8">
              <w:rPr>
                <w:rFonts w:cs="Calibri"/>
                <w:sz w:val="17"/>
                <w:szCs w:val="17"/>
              </w:rPr>
              <w:t>une</w:t>
            </w:r>
          </w:p>
          <w:p w14:paraId="664EC354" w14:textId="77777777" w:rsidR="006C77D5" w:rsidRPr="006F2DB8" w:rsidRDefault="006C77D5" w:rsidP="00BD5A13">
            <w:pPr>
              <w:autoSpaceDE w:val="0"/>
              <w:autoSpaceDN w:val="0"/>
              <w:adjustRightInd w:val="0"/>
              <w:spacing w:before="8" w:line="252" w:lineRule="auto"/>
              <w:ind w:left="23" w:right="66"/>
              <w:rPr>
                <w:rFonts w:ascii="Times New Roman" w:hAnsi="Times New Roman"/>
              </w:rPr>
            </w:pPr>
            <w:r w:rsidRPr="006F2DB8">
              <w:rPr>
                <w:rFonts w:cs="Calibri"/>
                <w:spacing w:val="1"/>
                <w:w w:val="98"/>
                <w:sz w:val="17"/>
                <w:szCs w:val="17"/>
              </w:rPr>
              <w:t>c</w:t>
            </w:r>
            <w:r w:rsidRPr="006F2DB8">
              <w:rPr>
                <w:rFonts w:cs="Calibri"/>
                <w:w w:val="98"/>
                <w:sz w:val="17"/>
                <w:szCs w:val="17"/>
              </w:rPr>
              <w:t>om</w:t>
            </w:r>
            <w:r w:rsidRPr="006F2DB8">
              <w:rPr>
                <w:rFonts w:cs="Calibri"/>
                <w:spacing w:val="1"/>
                <w:w w:val="98"/>
                <w:sz w:val="17"/>
                <w:szCs w:val="17"/>
              </w:rPr>
              <w:t>m</w:t>
            </w:r>
            <w:r w:rsidRPr="006F2DB8">
              <w:rPr>
                <w:rFonts w:cs="Calibri"/>
                <w:w w:val="98"/>
                <w:sz w:val="17"/>
                <w:szCs w:val="17"/>
              </w:rPr>
              <w:t>i</w:t>
            </w:r>
            <w:r w:rsidRPr="006F2DB8">
              <w:rPr>
                <w:rFonts w:cs="Calibri"/>
                <w:spacing w:val="-1"/>
                <w:w w:val="98"/>
                <w:sz w:val="17"/>
                <w:szCs w:val="17"/>
              </w:rPr>
              <w:t>ss</w:t>
            </w:r>
            <w:r w:rsidRPr="006F2DB8">
              <w:rPr>
                <w:rFonts w:cs="Calibri"/>
                <w:w w:val="98"/>
                <w:sz w:val="17"/>
                <w:szCs w:val="17"/>
              </w:rPr>
              <w:t>ion</w:t>
            </w:r>
            <w:r w:rsidRPr="006F2DB8">
              <w:rPr>
                <w:rFonts w:cs="Calibri"/>
                <w:spacing w:val="1"/>
                <w:w w:val="98"/>
                <w:sz w:val="17"/>
                <w:szCs w:val="17"/>
              </w:rPr>
              <w:t xml:space="preserve"> </w:t>
            </w:r>
            <w:r w:rsidRPr="006F2DB8">
              <w:rPr>
                <w:rFonts w:cs="Calibri"/>
                <w:spacing w:val="1"/>
                <w:sz w:val="17"/>
                <w:szCs w:val="17"/>
              </w:rPr>
              <w:t>e</w:t>
            </w:r>
            <w:r w:rsidRPr="006F2DB8">
              <w:rPr>
                <w:rFonts w:cs="Calibri"/>
                <w:sz w:val="17"/>
                <w:szCs w:val="17"/>
              </w:rPr>
              <w:t xml:space="preserve">t </w:t>
            </w:r>
            <w:r w:rsidRPr="006F2DB8">
              <w:rPr>
                <w:rFonts w:cs="Calibri"/>
                <w:spacing w:val="-1"/>
                <w:sz w:val="17"/>
                <w:szCs w:val="17"/>
              </w:rPr>
              <w:t>r</w:t>
            </w:r>
            <w:r w:rsidRPr="006F2DB8">
              <w:rPr>
                <w:rFonts w:cs="Calibri"/>
                <w:sz w:val="17"/>
                <w:szCs w:val="17"/>
              </w:rPr>
              <w:t>e</w:t>
            </w:r>
            <w:r w:rsidRPr="006F2DB8">
              <w:rPr>
                <w:rFonts w:cs="Calibri"/>
                <w:spacing w:val="1"/>
                <w:sz w:val="17"/>
                <w:szCs w:val="17"/>
              </w:rPr>
              <w:t>nc</w:t>
            </w:r>
            <w:r w:rsidRPr="006F2DB8">
              <w:rPr>
                <w:rFonts w:cs="Calibri"/>
                <w:sz w:val="17"/>
                <w:szCs w:val="17"/>
              </w:rPr>
              <w:t>o</w:t>
            </w:r>
            <w:r w:rsidRPr="006F2DB8">
              <w:rPr>
                <w:rFonts w:cs="Calibri"/>
                <w:spacing w:val="1"/>
                <w:sz w:val="17"/>
                <w:szCs w:val="17"/>
              </w:rPr>
              <w:t>n</w:t>
            </w:r>
            <w:r w:rsidRPr="006F2DB8">
              <w:rPr>
                <w:rFonts w:cs="Calibri"/>
                <w:spacing w:val="-1"/>
                <w:sz w:val="17"/>
                <w:szCs w:val="17"/>
              </w:rPr>
              <w:t>tr</w:t>
            </w:r>
            <w:r w:rsidRPr="006F2DB8">
              <w:rPr>
                <w:rFonts w:cs="Calibri"/>
                <w:sz w:val="17"/>
                <w:szCs w:val="17"/>
              </w:rPr>
              <w:t>es</w:t>
            </w:r>
          </w:p>
        </w:tc>
        <w:tc>
          <w:tcPr>
            <w:tcW w:w="1052" w:type="dxa"/>
            <w:tcBorders>
              <w:top w:val="single" w:sz="6" w:space="0" w:color="000000"/>
              <w:left w:val="single" w:sz="6" w:space="0" w:color="000000"/>
              <w:bottom w:val="single" w:sz="6" w:space="0" w:color="000000"/>
              <w:right w:val="single" w:sz="6" w:space="0" w:color="000000"/>
            </w:tcBorders>
          </w:tcPr>
          <w:p w14:paraId="76A868C5" w14:textId="50E35683" w:rsidR="006C77D5" w:rsidRPr="006F2DB8" w:rsidRDefault="006C77D5" w:rsidP="00BD5A13">
            <w:pPr>
              <w:autoSpaceDE w:val="0"/>
              <w:autoSpaceDN w:val="0"/>
              <w:adjustRightInd w:val="0"/>
              <w:spacing w:line="193" w:lineRule="exact"/>
              <w:ind w:left="25"/>
              <w:rPr>
                <w:rFonts w:cs="Arial"/>
                <w:sz w:val="17"/>
                <w:szCs w:val="17"/>
              </w:rPr>
            </w:pPr>
            <w:r w:rsidRPr="006F2DB8">
              <w:rPr>
                <w:rFonts w:cs="Arial"/>
                <w:i/>
                <w:iCs/>
                <w:sz w:val="17"/>
                <w:szCs w:val="17"/>
              </w:rPr>
              <w:t>ex</w:t>
            </w:r>
            <w:r w:rsidRPr="006F2DB8">
              <w:rPr>
                <w:rFonts w:cs="Arial"/>
                <w:i/>
                <w:iCs/>
                <w:spacing w:val="1"/>
                <w:sz w:val="17"/>
                <w:szCs w:val="17"/>
              </w:rPr>
              <w:t>i</w:t>
            </w:r>
            <w:r w:rsidRPr="006F2DB8">
              <w:rPr>
                <w:rFonts w:cs="Arial"/>
                <w:i/>
                <w:iCs/>
                <w:sz w:val="17"/>
                <w:szCs w:val="17"/>
              </w:rPr>
              <w:t>s</w:t>
            </w:r>
            <w:r w:rsidRPr="006F2DB8">
              <w:rPr>
                <w:rFonts w:cs="Arial"/>
                <w:i/>
                <w:iCs/>
                <w:spacing w:val="-1"/>
                <w:sz w:val="17"/>
                <w:szCs w:val="17"/>
              </w:rPr>
              <w:t>t</w:t>
            </w:r>
            <w:r w:rsidR="00D51272">
              <w:rPr>
                <w:rFonts w:cs="Arial"/>
                <w:i/>
                <w:iCs/>
                <w:sz w:val="17"/>
                <w:szCs w:val="17"/>
              </w:rPr>
              <w:t>e</w:t>
            </w:r>
            <w:r w:rsidRPr="006F2DB8">
              <w:rPr>
                <w:rFonts w:cs="Arial"/>
                <w:i/>
                <w:iCs/>
                <w:sz w:val="17"/>
                <w:szCs w:val="17"/>
              </w:rPr>
              <w:t>nce</w:t>
            </w:r>
          </w:p>
          <w:p w14:paraId="35C8460D" w14:textId="67AD1CF4" w:rsidR="006C77D5" w:rsidRPr="006F2DB8" w:rsidRDefault="006C77D5" w:rsidP="00D51272">
            <w:pPr>
              <w:autoSpaceDE w:val="0"/>
              <w:autoSpaceDN w:val="0"/>
              <w:adjustRightInd w:val="0"/>
              <w:spacing w:before="11" w:line="256" w:lineRule="auto"/>
              <w:ind w:left="25" w:right="68"/>
              <w:rPr>
                <w:rFonts w:ascii="Times New Roman" w:hAnsi="Times New Roman"/>
              </w:rPr>
            </w:pPr>
            <w:r w:rsidRPr="006F2DB8">
              <w:rPr>
                <w:rFonts w:cs="Arial"/>
                <w:i/>
                <w:iCs/>
                <w:sz w:val="17"/>
                <w:szCs w:val="17"/>
              </w:rPr>
              <w:t>d</w:t>
            </w:r>
            <w:r w:rsidRPr="006F2DB8">
              <w:rPr>
                <w:rFonts w:cs="Arial"/>
                <w:i/>
                <w:iCs/>
                <w:spacing w:val="-1"/>
                <w:sz w:val="17"/>
                <w:szCs w:val="17"/>
              </w:rPr>
              <w:t>'</w:t>
            </w:r>
            <w:r w:rsidRPr="006F2DB8">
              <w:rPr>
                <w:rFonts w:cs="Arial"/>
                <w:i/>
                <w:iCs/>
                <w:sz w:val="17"/>
                <w:szCs w:val="17"/>
              </w:rPr>
              <w:t>un</w:t>
            </w:r>
            <w:r w:rsidRPr="006F2DB8">
              <w:rPr>
                <w:rFonts w:cs="Arial"/>
                <w:i/>
                <w:iCs/>
                <w:spacing w:val="-7"/>
                <w:sz w:val="17"/>
                <w:szCs w:val="17"/>
              </w:rPr>
              <w:t xml:space="preserve"> </w:t>
            </w:r>
            <w:r w:rsidRPr="006F2DB8">
              <w:rPr>
                <w:rFonts w:cs="Arial"/>
                <w:i/>
                <w:iCs/>
                <w:sz w:val="17"/>
                <w:szCs w:val="17"/>
              </w:rPr>
              <w:t>p</w:t>
            </w:r>
            <w:r w:rsidRPr="006F2DB8">
              <w:rPr>
                <w:rFonts w:cs="Arial"/>
                <w:i/>
                <w:iCs/>
                <w:spacing w:val="1"/>
                <w:sz w:val="17"/>
                <w:szCs w:val="17"/>
              </w:rPr>
              <w:t>l</w:t>
            </w:r>
            <w:r w:rsidRPr="006F2DB8">
              <w:rPr>
                <w:rFonts w:cs="Arial"/>
                <w:i/>
                <w:iCs/>
                <w:sz w:val="17"/>
                <w:szCs w:val="17"/>
              </w:rPr>
              <w:t>an 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Pr="006F2DB8">
              <w:rPr>
                <w:rFonts w:cs="Arial"/>
                <w:i/>
                <w:iCs/>
                <w:sz w:val="17"/>
                <w:szCs w:val="17"/>
              </w:rPr>
              <w:t>ég</w:t>
            </w:r>
            <w:r w:rsidRPr="006F2DB8">
              <w:rPr>
                <w:rFonts w:cs="Arial"/>
                <w:i/>
                <w:iCs/>
                <w:spacing w:val="1"/>
                <w:sz w:val="17"/>
                <w:szCs w:val="17"/>
              </w:rPr>
              <w:t>i</w:t>
            </w:r>
            <w:r w:rsidR="00D51272">
              <w:rPr>
                <w:rFonts w:cs="Arial"/>
                <w:i/>
                <w:iCs/>
                <w:sz w:val="17"/>
                <w:szCs w:val="17"/>
              </w:rPr>
              <w:t>que</w:t>
            </w:r>
            <w:r w:rsidRPr="006F2DB8">
              <w:rPr>
                <w:rFonts w:cs="Arial"/>
                <w:i/>
                <w:iCs/>
                <w:spacing w:val="-3"/>
                <w:sz w:val="17"/>
                <w:szCs w:val="17"/>
              </w:rPr>
              <w:t xml:space="preserve"> </w:t>
            </w:r>
            <w:r w:rsidRPr="006F2DB8">
              <w:rPr>
                <w:rFonts w:cs="Arial"/>
                <w:i/>
                <w:iCs/>
                <w:sz w:val="17"/>
                <w:szCs w:val="17"/>
              </w:rPr>
              <w:t>à</w:t>
            </w:r>
            <w:r w:rsidRPr="006F2DB8">
              <w:rPr>
                <w:rFonts w:cs="Arial"/>
                <w:i/>
                <w:iCs/>
                <w:spacing w:val="-3"/>
                <w:sz w:val="17"/>
                <w:szCs w:val="17"/>
              </w:rPr>
              <w:t xml:space="preserve"> </w:t>
            </w:r>
            <w:r w:rsidRPr="006F2DB8">
              <w:rPr>
                <w:rFonts w:cs="Arial"/>
                <w:i/>
                <w:iCs/>
                <w:sz w:val="17"/>
                <w:szCs w:val="17"/>
              </w:rPr>
              <w:t>va</w:t>
            </w:r>
            <w:r w:rsidRPr="006F2DB8">
              <w:rPr>
                <w:rFonts w:cs="Arial"/>
                <w:i/>
                <w:iCs/>
                <w:spacing w:val="1"/>
                <w:sz w:val="17"/>
                <w:szCs w:val="17"/>
              </w:rPr>
              <w:t>li</w:t>
            </w:r>
            <w:r w:rsidRPr="006F2DB8">
              <w:rPr>
                <w:rFonts w:cs="Arial"/>
                <w:i/>
                <w:iCs/>
                <w:sz w:val="17"/>
                <w:szCs w:val="17"/>
              </w:rPr>
              <w:t>der</w:t>
            </w:r>
          </w:p>
        </w:tc>
        <w:tc>
          <w:tcPr>
            <w:tcW w:w="992" w:type="dxa"/>
            <w:tcBorders>
              <w:top w:val="single" w:sz="6" w:space="0" w:color="000000"/>
              <w:left w:val="single" w:sz="6" w:space="0" w:color="000000"/>
              <w:bottom w:val="single" w:sz="6" w:space="0" w:color="000000"/>
              <w:right w:val="single" w:sz="6" w:space="0" w:color="000000"/>
            </w:tcBorders>
          </w:tcPr>
          <w:p w14:paraId="5F343D8F"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pl</w:t>
            </w:r>
            <w:r w:rsidRPr="006F2DB8">
              <w:rPr>
                <w:rFonts w:cs="Calibri"/>
                <w:spacing w:val="1"/>
                <w:sz w:val="17"/>
                <w:szCs w:val="17"/>
              </w:rPr>
              <w:t>a</w:t>
            </w:r>
            <w:r w:rsidRPr="006F2DB8">
              <w:rPr>
                <w:rFonts w:cs="Calibri"/>
                <w:sz w:val="17"/>
                <w:szCs w:val="17"/>
              </w:rPr>
              <w:t>n</w:t>
            </w:r>
          </w:p>
          <w:p w14:paraId="722A72CF" w14:textId="77777777" w:rsidR="006C77D5" w:rsidRPr="006F2DB8" w:rsidRDefault="006C77D5" w:rsidP="00BD5A13">
            <w:pPr>
              <w:autoSpaceDE w:val="0"/>
              <w:autoSpaceDN w:val="0"/>
              <w:adjustRightInd w:val="0"/>
              <w:spacing w:before="8" w:line="252" w:lineRule="auto"/>
              <w:ind w:left="23" w:right="61"/>
              <w:rPr>
                <w:rFonts w:ascii="Times New Roman" w:hAnsi="Times New Roman"/>
              </w:rPr>
            </w:pPr>
            <w:r w:rsidRPr="006F2DB8">
              <w:rPr>
                <w:rFonts w:cs="Calibri"/>
                <w:spacing w:val="-1"/>
                <w:sz w:val="17"/>
                <w:szCs w:val="17"/>
              </w:rPr>
              <w:t>str</w:t>
            </w:r>
            <w:r w:rsidRPr="006F2DB8">
              <w:rPr>
                <w:rFonts w:cs="Calibri"/>
                <w:spacing w:val="1"/>
                <w:sz w:val="17"/>
                <w:szCs w:val="17"/>
              </w:rPr>
              <w:t>a</w:t>
            </w:r>
            <w:r w:rsidRPr="006F2DB8">
              <w:rPr>
                <w:rFonts w:cs="Calibri"/>
                <w:spacing w:val="-1"/>
                <w:sz w:val="17"/>
                <w:szCs w:val="17"/>
              </w:rPr>
              <w:t>t</w:t>
            </w:r>
            <w:r w:rsidRPr="006F2DB8">
              <w:rPr>
                <w:rFonts w:cs="Calibri"/>
                <w:sz w:val="17"/>
                <w:szCs w:val="17"/>
              </w:rPr>
              <w:t>égi</w:t>
            </w:r>
            <w:r w:rsidRPr="006F2DB8">
              <w:rPr>
                <w:rFonts w:cs="Calibri"/>
                <w:spacing w:val="1"/>
                <w:sz w:val="17"/>
                <w:szCs w:val="17"/>
              </w:rPr>
              <w:t>q</w:t>
            </w:r>
            <w:r w:rsidRPr="006F2DB8">
              <w:rPr>
                <w:rFonts w:cs="Calibri"/>
                <w:sz w:val="17"/>
                <w:szCs w:val="17"/>
              </w:rPr>
              <w:t>ue ex</w:t>
            </w:r>
            <w:r w:rsidRPr="006F2DB8">
              <w:rPr>
                <w:rFonts w:cs="Calibri"/>
                <w:spacing w:val="-1"/>
                <w:sz w:val="17"/>
                <w:szCs w:val="17"/>
              </w:rPr>
              <w:t>ist</w:t>
            </w:r>
            <w:r w:rsidRPr="006F2DB8">
              <w:rPr>
                <w:rFonts w:cs="Calibri"/>
                <w:spacing w:val="1"/>
                <w:sz w:val="17"/>
                <w:szCs w:val="17"/>
              </w:rPr>
              <w:t>a</w:t>
            </w:r>
            <w:r w:rsidRPr="006F2DB8">
              <w:rPr>
                <w:rFonts w:cs="Calibri"/>
                <w:sz w:val="17"/>
                <w:szCs w:val="17"/>
              </w:rPr>
              <w:t>nt</w:t>
            </w:r>
            <w:r w:rsidRPr="006F2DB8">
              <w:rPr>
                <w:rFonts w:cs="Calibri"/>
                <w:spacing w:val="-11"/>
                <w:sz w:val="17"/>
                <w:szCs w:val="17"/>
              </w:rPr>
              <w:t xml:space="preserve"> </w:t>
            </w:r>
            <w:r w:rsidRPr="006F2DB8">
              <w:rPr>
                <w:rFonts w:cs="Calibri"/>
                <w:spacing w:val="1"/>
                <w:sz w:val="17"/>
                <w:szCs w:val="17"/>
              </w:rPr>
              <w:t>ma</w:t>
            </w:r>
            <w:r w:rsidRPr="006F2DB8">
              <w:rPr>
                <w:rFonts w:cs="Calibri"/>
                <w:sz w:val="17"/>
                <w:szCs w:val="17"/>
              </w:rPr>
              <w:t>is à</w:t>
            </w:r>
            <w:r w:rsidRPr="006F2DB8">
              <w:rPr>
                <w:rFonts w:cs="Calibri"/>
                <w:spacing w:val="-1"/>
                <w:sz w:val="17"/>
                <w:szCs w:val="17"/>
              </w:rPr>
              <w:t xml:space="preserve"> </w:t>
            </w:r>
            <w:r w:rsidRPr="006F2DB8">
              <w:rPr>
                <w:rFonts w:cs="Calibri"/>
                <w:spacing w:val="1"/>
                <w:sz w:val="17"/>
                <w:szCs w:val="17"/>
              </w:rPr>
              <w:t>va</w:t>
            </w:r>
            <w:r w:rsidRPr="006F2DB8">
              <w:rPr>
                <w:rFonts w:cs="Calibri"/>
                <w:sz w:val="17"/>
                <w:szCs w:val="17"/>
              </w:rPr>
              <w:t>lider</w:t>
            </w:r>
            <w:r w:rsidRPr="006F2DB8">
              <w:rPr>
                <w:rFonts w:cs="Calibri"/>
                <w:spacing w:val="-10"/>
                <w:sz w:val="17"/>
                <w:szCs w:val="17"/>
              </w:rPr>
              <w:t xml:space="preserve"> </w:t>
            </w:r>
            <w:r w:rsidRPr="006F2DB8">
              <w:rPr>
                <w:rFonts w:cs="Calibri"/>
                <w:spacing w:val="1"/>
                <w:sz w:val="17"/>
                <w:szCs w:val="17"/>
              </w:rPr>
              <w:t>pa</w:t>
            </w:r>
            <w:r w:rsidRPr="006F2DB8">
              <w:rPr>
                <w:rFonts w:cs="Calibri"/>
                <w:sz w:val="17"/>
                <w:szCs w:val="17"/>
              </w:rPr>
              <w:t>r le</w:t>
            </w:r>
            <w:r w:rsidRPr="006F2DB8">
              <w:rPr>
                <w:rFonts w:cs="Calibri"/>
                <w:spacing w:val="-2"/>
                <w:sz w:val="17"/>
                <w:szCs w:val="17"/>
              </w:rPr>
              <w:t xml:space="preserve"> </w:t>
            </w:r>
            <w:r w:rsidRPr="006F2DB8">
              <w:rPr>
                <w:rFonts w:cs="Calibri"/>
                <w:spacing w:val="-1"/>
                <w:sz w:val="17"/>
                <w:szCs w:val="17"/>
              </w:rPr>
              <w:t>C</w:t>
            </w:r>
            <w:r w:rsidRPr="006F2DB8">
              <w:rPr>
                <w:rFonts w:cs="Calibri"/>
                <w:sz w:val="17"/>
                <w:szCs w:val="17"/>
              </w:rPr>
              <w:t>A</w:t>
            </w:r>
            <w:r w:rsidRPr="006F2DB8">
              <w:rPr>
                <w:rFonts w:cs="Calibri"/>
                <w:spacing w:val="-3"/>
                <w:sz w:val="17"/>
                <w:szCs w:val="17"/>
              </w:rPr>
              <w:t xml:space="preserve"> </w:t>
            </w:r>
            <w:r w:rsidRPr="006F2DB8">
              <w:rPr>
                <w:rFonts w:cs="Calibri"/>
                <w:spacing w:val="1"/>
                <w:sz w:val="17"/>
                <w:szCs w:val="17"/>
              </w:rPr>
              <w:t>d</w:t>
            </w:r>
            <w:r w:rsidRPr="006F2DB8">
              <w:rPr>
                <w:rFonts w:cs="Calibri"/>
                <w:sz w:val="17"/>
                <w:szCs w:val="17"/>
              </w:rPr>
              <w:t>u</w:t>
            </w:r>
            <w:r w:rsidRPr="006F2DB8">
              <w:rPr>
                <w:rFonts w:cs="Calibri"/>
                <w:spacing w:val="-4"/>
                <w:sz w:val="17"/>
                <w:szCs w:val="17"/>
              </w:rPr>
              <w:t xml:space="preserve"> </w:t>
            </w:r>
            <w:r w:rsidRPr="006F2DB8">
              <w:rPr>
                <w:rFonts w:cs="Calibri"/>
                <w:sz w:val="17"/>
                <w:szCs w:val="17"/>
              </w:rPr>
              <w:t>C</w:t>
            </w:r>
            <w:r w:rsidRPr="006F2DB8">
              <w:rPr>
                <w:rFonts w:cs="Calibri"/>
                <w:spacing w:val="-1"/>
                <w:sz w:val="17"/>
                <w:szCs w:val="17"/>
              </w:rPr>
              <w:t>F</w:t>
            </w:r>
            <w:r w:rsidRPr="006F2DB8">
              <w:rPr>
                <w:rFonts w:cs="Calibri"/>
                <w:sz w:val="17"/>
                <w:szCs w:val="17"/>
              </w:rPr>
              <w:t>PJ</w:t>
            </w:r>
          </w:p>
        </w:tc>
        <w:tc>
          <w:tcPr>
            <w:tcW w:w="992" w:type="dxa"/>
            <w:gridSpan w:val="2"/>
            <w:tcBorders>
              <w:top w:val="single" w:sz="6" w:space="0" w:color="000000"/>
              <w:left w:val="single" w:sz="6" w:space="0" w:color="000000"/>
              <w:bottom w:val="single" w:sz="6" w:space="0" w:color="000000"/>
              <w:right w:val="single" w:sz="6" w:space="0" w:color="000000"/>
            </w:tcBorders>
          </w:tcPr>
          <w:p w14:paraId="61836390" w14:textId="77777777" w:rsidR="006C77D5" w:rsidRPr="006F2DB8" w:rsidRDefault="006C77D5" w:rsidP="00BD5A13">
            <w:pPr>
              <w:autoSpaceDE w:val="0"/>
              <w:autoSpaceDN w:val="0"/>
              <w:adjustRightInd w:val="0"/>
              <w:spacing w:line="193" w:lineRule="exact"/>
              <w:ind w:left="25"/>
              <w:rPr>
                <w:rFonts w:cs="Arial"/>
                <w:sz w:val="17"/>
                <w:szCs w:val="17"/>
              </w:rPr>
            </w:pPr>
            <w:r w:rsidRPr="006F2DB8">
              <w:rPr>
                <w:rFonts w:cs="Arial"/>
                <w:i/>
                <w:iCs/>
                <w:sz w:val="17"/>
                <w:szCs w:val="17"/>
              </w:rPr>
              <w:t>p</w:t>
            </w:r>
            <w:r w:rsidRPr="006F2DB8">
              <w:rPr>
                <w:rFonts w:cs="Arial"/>
                <w:i/>
                <w:iCs/>
                <w:spacing w:val="1"/>
                <w:sz w:val="17"/>
                <w:szCs w:val="17"/>
              </w:rPr>
              <w:t>l</w:t>
            </w:r>
            <w:r w:rsidRPr="006F2DB8">
              <w:rPr>
                <w:rFonts w:cs="Arial"/>
                <w:i/>
                <w:iCs/>
                <w:sz w:val="17"/>
                <w:szCs w:val="17"/>
              </w:rPr>
              <w:t>an</w:t>
            </w:r>
          </w:p>
          <w:p w14:paraId="088F689A" w14:textId="6AD77B96" w:rsidR="006C77D5" w:rsidRPr="006F2DB8" w:rsidRDefault="006C77D5" w:rsidP="00BD5A13">
            <w:pPr>
              <w:autoSpaceDE w:val="0"/>
              <w:autoSpaceDN w:val="0"/>
              <w:adjustRightInd w:val="0"/>
              <w:spacing w:before="11" w:line="258" w:lineRule="auto"/>
              <w:ind w:left="25" w:right="22"/>
              <w:rPr>
                <w:rFonts w:ascii="Times New Roman" w:hAnsi="Times New Roman"/>
              </w:rPr>
            </w:pPr>
            <w:r w:rsidRPr="006F2DB8">
              <w:rPr>
                <w:rFonts w:cs="Arial"/>
                <w:i/>
                <w:iCs/>
                <w:sz w:val="17"/>
                <w:szCs w:val="17"/>
              </w:rPr>
              <w:t>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Pr="006F2DB8">
              <w:rPr>
                <w:rFonts w:cs="Arial"/>
                <w:i/>
                <w:iCs/>
                <w:sz w:val="17"/>
                <w:szCs w:val="17"/>
              </w:rPr>
              <w:t>ég</w:t>
            </w:r>
            <w:r w:rsidRPr="006F2DB8">
              <w:rPr>
                <w:rFonts w:cs="Arial"/>
                <w:i/>
                <w:iCs/>
                <w:spacing w:val="1"/>
                <w:sz w:val="17"/>
                <w:szCs w:val="17"/>
              </w:rPr>
              <w:t>i</w:t>
            </w:r>
            <w:r w:rsidR="00D51272">
              <w:rPr>
                <w:rFonts w:cs="Arial"/>
                <w:i/>
                <w:iCs/>
                <w:sz w:val="17"/>
                <w:szCs w:val="17"/>
              </w:rPr>
              <w:t>qu</w:t>
            </w:r>
            <w:r w:rsidRPr="006F2DB8">
              <w:rPr>
                <w:rFonts w:cs="Arial"/>
                <w:i/>
                <w:iCs/>
                <w:sz w:val="17"/>
                <w:szCs w:val="17"/>
              </w:rPr>
              <w:t>e</w:t>
            </w:r>
            <w:r w:rsidRPr="006F2DB8">
              <w:rPr>
                <w:rFonts w:cs="Arial"/>
                <w:i/>
                <w:iCs/>
                <w:spacing w:val="-3"/>
                <w:sz w:val="17"/>
                <w:szCs w:val="17"/>
              </w:rPr>
              <w:t xml:space="preserve"> </w:t>
            </w:r>
            <w:r w:rsidRPr="006F2DB8">
              <w:rPr>
                <w:rFonts w:cs="Arial"/>
                <w:i/>
                <w:iCs/>
                <w:sz w:val="17"/>
                <w:szCs w:val="17"/>
              </w:rPr>
              <w:t>va</w:t>
            </w:r>
            <w:r w:rsidRPr="006F2DB8">
              <w:rPr>
                <w:rFonts w:cs="Arial"/>
                <w:i/>
                <w:iCs/>
                <w:spacing w:val="1"/>
                <w:sz w:val="17"/>
                <w:szCs w:val="17"/>
              </w:rPr>
              <w:t>li</w:t>
            </w:r>
            <w:r w:rsidRPr="006F2DB8">
              <w:rPr>
                <w:rFonts w:cs="Arial"/>
                <w:i/>
                <w:iCs/>
                <w:sz w:val="17"/>
                <w:szCs w:val="17"/>
              </w:rPr>
              <w:t>dé</w:t>
            </w:r>
            <w:r w:rsidRPr="006F2DB8">
              <w:rPr>
                <w:rFonts w:cs="Arial"/>
                <w:i/>
                <w:iCs/>
                <w:spacing w:val="-10"/>
                <w:sz w:val="17"/>
                <w:szCs w:val="17"/>
              </w:rPr>
              <w:t xml:space="preserve"> </w:t>
            </w:r>
            <w:r w:rsidRPr="006F2DB8">
              <w:rPr>
                <w:rFonts w:cs="Arial"/>
                <w:i/>
                <w:iCs/>
                <w:sz w:val="17"/>
                <w:szCs w:val="17"/>
              </w:rPr>
              <w:t xml:space="preserve">et </w:t>
            </w:r>
            <w:r w:rsidRPr="006F2DB8">
              <w:rPr>
                <w:rFonts w:cs="Arial"/>
                <w:i/>
                <w:iCs/>
                <w:spacing w:val="-3"/>
                <w:sz w:val="17"/>
                <w:szCs w:val="17"/>
              </w:rPr>
              <w:t>m</w:t>
            </w:r>
            <w:r w:rsidRPr="006F2DB8">
              <w:rPr>
                <w:rFonts w:cs="Arial"/>
                <w:i/>
                <w:iCs/>
                <w:spacing w:val="1"/>
                <w:sz w:val="17"/>
                <w:szCs w:val="17"/>
              </w:rPr>
              <w:t>i</w:t>
            </w:r>
            <w:r w:rsidRPr="006F2DB8">
              <w:rPr>
                <w:rFonts w:cs="Arial"/>
                <w:i/>
                <w:iCs/>
                <w:sz w:val="17"/>
                <w:szCs w:val="17"/>
              </w:rPr>
              <w:t>s</w:t>
            </w:r>
            <w:r w:rsidRPr="006F2DB8">
              <w:rPr>
                <w:rFonts w:cs="Arial"/>
                <w:i/>
                <w:iCs/>
                <w:spacing w:val="-7"/>
                <w:sz w:val="17"/>
                <w:szCs w:val="17"/>
              </w:rPr>
              <w:t xml:space="preserve"> </w:t>
            </w:r>
            <w:r w:rsidRPr="006F2DB8">
              <w:rPr>
                <w:rFonts w:cs="Arial"/>
                <w:i/>
                <w:iCs/>
                <w:sz w:val="17"/>
                <w:szCs w:val="17"/>
              </w:rPr>
              <w:t>en œuv</w:t>
            </w:r>
            <w:r w:rsidRPr="006F2DB8">
              <w:rPr>
                <w:rFonts w:cs="Arial"/>
                <w:i/>
                <w:iCs/>
                <w:spacing w:val="-1"/>
                <w:sz w:val="17"/>
                <w:szCs w:val="17"/>
              </w:rPr>
              <w:t>r</w:t>
            </w:r>
            <w:r w:rsidRPr="006F2DB8">
              <w:rPr>
                <w:rFonts w:cs="Arial"/>
                <w:i/>
                <w:iCs/>
                <w:sz w:val="17"/>
                <w:szCs w:val="17"/>
              </w:rPr>
              <w:t xml:space="preserve">e </w:t>
            </w:r>
            <w:r w:rsidRPr="006F2DB8">
              <w:rPr>
                <w:rFonts w:cs="Arial"/>
                <w:i/>
                <w:iCs/>
                <w:w w:val="104"/>
                <w:sz w:val="16"/>
                <w:szCs w:val="16"/>
              </w:rPr>
              <w:t xml:space="preserve">avec </w:t>
            </w:r>
            <w:r w:rsidRPr="006F2DB8">
              <w:rPr>
                <w:rFonts w:cs="Arial"/>
                <w:i/>
                <w:iCs/>
                <w:sz w:val="17"/>
                <w:szCs w:val="17"/>
              </w:rPr>
              <w:t>budgé</w:t>
            </w:r>
            <w:r w:rsidRPr="006F2DB8">
              <w:rPr>
                <w:rFonts w:cs="Arial"/>
                <w:i/>
                <w:iCs/>
                <w:spacing w:val="-1"/>
                <w:sz w:val="17"/>
                <w:szCs w:val="17"/>
              </w:rPr>
              <w:t>t</w:t>
            </w:r>
            <w:r w:rsidRPr="006F2DB8">
              <w:rPr>
                <w:rFonts w:cs="Arial"/>
                <w:i/>
                <w:iCs/>
                <w:spacing w:val="1"/>
                <w:sz w:val="17"/>
                <w:szCs w:val="17"/>
              </w:rPr>
              <w:t>i</w:t>
            </w:r>
            <w:r w:rsidR="00D51272">
              <w:rPr>
                <w:rFonts w:cs="Arial"/>
                <w:i/>
                <w:iCs/>
                <w:sz w:val="17"/>
                <w:szCs w:val="17"/>
              </w:rPr>
              <w:t>sa-t</w:t>
            </w:r>
            <w:r w:rsidRPr="006F2DB8">
              <w:rPr>
                <w:rFonts w:cs="Arial"/>
                <w:i/>
                <w:iCs/>
                <w:spacing w:val="1"/>
                <w:sz w:val="17"/>
                <w:szCs w:val="17"/>
              </w:rPr>
              <w:t>i</w:t>
            </w:r>
            <w:r w:rsidRPr="006F2DB8">
              <w:rPr>
                <w:rFonts w:cs="Arial"/>
                <w:i/>
                <w:iCs/>
                <w:sz w:val="17"/>
                <w:szCs w:val="17"/>
              </w:rPr>
              <w:t>on</w:t>
            </w:r>
          </w:p>
        </w:tc>
        <w:tc>
          <w:tcPr>
            <w:tcW w:w="992" w:type="dxa"/>
            <w:tcBorders>
              <w:top w:val="single" w:sz="6" w:space="0" w:color="000000"/>
              <w:left w:val="single" w:sz="6" w:space="0" w:color="000000"/>
              <w:bottom w:val="single" w:sz="6" w:space="0" w:color="000000"/>
              <w:right w:val="single" w:sz="6" w:space="0" w:color="000000"/>
            </w:tcBorders>
          </w:tcPr>
          <w:p w14:paraId="00AC94E5"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le</w:t>
            </w:r>
            <w:r w:rsidRPr="006F2DB8">
              <w:rPr>
                <w:rFonts w:cs="Calibri"/>
                <w:spacing w:val="-2"/>
                <w:sz w:val="17"/>
                <w:szCs w:val="17"/>
              </w:rPr>
              <w:t xml:space="preserve"> </w:t>
            </w:r>
            <w:r w:rsidRPr="006F2DB8">
              <w:rPr>
                <w:rFonts w:cs="Calibri"/>
                <w:sz w:val="17"/>
                <w:szCs w:val="17"/>
              </w:rPr>
              <w:t>pl</w:t>
            </w:r>
            <w:r w:rsidRPr="006F2DB8">
              <w:rPr>
                <w:rFonts w:cs="Calibri"/>
                <w:spacing w:val="1"/>
                <w:sz w:val="17"/>
                <w:szCs w:val="17"/>
              </w:rPr>
              <w:t>a</w:t>
            </w:r>
            <w:r w:rsidRPr="006F2DB8">
              <w:rPr>
                <w:rFonts w:cs="Calibri"/>
                <w:sz w:val="17"/>
                <w:szCs w:val="17"/>
              </w:rPr>
              <w:t>n</w:t>
            </w:r>
          </w:p>
          <w:p w14:paraId="77D8CA76" w14:textId="77777777" w:rsidR="006C77D5" w:rsidRPr="006F2DB8" w:rsidRDefault="006C77D5" w:rsidP="00BD5A13">
            <w:pPr>
              <w:autoSpaceDE w:val="0"/>
              <w:autoSpaceDN w:val="0"/>
              <w:adjustRightInd w:val="0"/>
              <w:spacing w:before="8" w:line="252" w:lineRule="auto"/>
              <w:ind w:left="23" w:right="34"/>
              <w:rPr>
                <w:rFonts w:ascii="Times New Roman" w:hAnsi="Times New Roman"/>
              </w:rPr>
            </w:pPr>
            <w:r w:rsidRPr="006F2DB8">
              <w:rPr>
                <w:rFonts w:cs="Calibri"/>
                <w:spacing w:val="-1"/>
                <w:sz w:val="17"/>
                <w:szCs w:val="17"/>
              </w:rPr>
              <w:t>str</w:t>
            </w:r>
            <w:r w:rsidRPr="006F2DB8">
              <w:rPr>
                <w:rFonts w:cs="Calibri"/>
                <w:spacing w:val="1"/>
                <w:sz w:val="17"/>
                <w:szCs w:val="17"/>
              </w:rPr>
              <w:t>a</w:t>
            </w:r>
            <w:r w:rsidRPr="006F2DB8">
              <w:rPr>
                <w:rFonts w:cs="Calibri"/>
                <w:spacing w:val="-1"/>
                <w:sz w:val="17"/>
                <w:szCs w:val="17"/>
              </w:rPr>
              <w:t>t</w:t>
            </w:r>
            <w:r w:rsidRPr="006F2DB8">
              <w:rPr>
                <w:rFonts w:cs="Calibri"/>
                <w:sz w:val="17"/>
                <w:szCs w:val="17"/>
              </w:rPr>
              <w:t>égi</w:t>
            </w:r>
            <w:r w:rsidRPr="006F2DB8">
              <w:rPr>
                <w:rFonts w:cs="Calibri"/>
                <w:spacing w:val="1"/>
                <w:sz w:val="17"/>
                <w:szCs w:val="17"/>
              </w:rPr>
              <w:t>q</w:t>
            </w:r>
            <w:r w:rsidRPr="006F2DB8">
              <w:rPr>
                <w:rFonts w:cs="Calibri"/>
                <w:sz w:val="17"/>
                <w:szCs w:val="17"/>
              </w:rPr>
              <w:t xml:space="preserve">ue </w:t>
            </w:r>
            <w:r w:rsidRPr="006F2DB8">
              <w:rPr>
                <w:rFonts w:cs="Calibri"/>
                <w:spacing w:val="-1"/>
                <w:sz w:val="17"/>
                <w:szCs w:val="17"/>
              </w:rPr>
              <w:t>s</w:t>
            </w:r>
            <w:r w:rsidRPr="006F2DB8">
              <w:rPr>
                <w:rFonts w:cs="Calibri"/>
                <w:sz w:val="17"/>
                <w:szCs w:val="17"/>
              </w:rPr>
              <w:t>e</w:t>
            </w:r>
            <w:r w:rsidRPr="006F2DB8">
              <w:rPr>
                <w:rFonts w:cs="Calibri"/>
                <w:spacing w:val="-1"/>
                <w:sz w:val="17"/>
                <w:szCs w:val="17"/>
              </w:rPr>
              <w:t>r</w:t>
            </w:r>
            <w:r w:rsidRPr="006F2DB8">
              <w:rPr>
                <w:rFonts w:cs="Calibri"/>
                <w:sz w:val="17"/>
                <w:szCs w:val="17"/>
              </w:rPr>
              <w:t>a</w:t>
            </w:r>
            <w:r w:rsidRPr="006F2DB8">
              <w:rPr>
                <w:rFonts w:cs="Calibri"/>
                <w:spacing w:val="-5"/>
                <w:sz w:val="17"/>
                <w:szCs w:val="17"/>
              </w:rPr>
              <w:t xml:space="preserve"> </w:t>
            </w:r>
            <w:r w:rsidRPr="006F2DB8">
              <w:rPr>
                <w:rFonts w:cs="Calibri"/>
                <w:spacing w:val="1"/>
                <w:sz w:val="17"/>
                <w:szCs w:val="17"/>
              </w:rPr>
              <w:t>va</w:t>
            </w:r>
            <w:r w:rsidRPr="006F2DB8">
              <w:rPr>
                <w:rFonts w:cs="Calibri"/>
                <w:sz w:val="17"/>
                <w:szCs w:val="17"/>
              </w:rPr>
              <w:t>lidé</w:t>
            </w:r>
            <w:r w:rsidRPr="006F2DB8">
              <w:rPr>
                <w:rFonts w:cs="Calibri"/>
                <w:spacing w:val="-8"/>
                <w:sz w:val="17"/>
                <w:szCs w:val="17"/>
              </w:rPr>
              <w:t xml:space="preserve"> </w:t>
            </w:r>
            <w:r w:rsidRPr="006F2DB8">
              <w:rPr>
                <w:rFonts w:cs="Calibri"/>
                <w:sz w:val="17"/>
                <w:szCs w:val="17"/>
              </w:rPr>
              <w:t>en j</w:t>
            </w:r>
            <w:r w:rsidRPr="006F2DB8">
              <w:rPr>
                <w:rFonts w:cs="Calibri"/>
                <w:spacing w:val="1"/>
                <w:sz w:val="17"/>
                <w:szCs w:val="17"/>
              </w:rPr>
              <w:t>a</w:t>
            </w:r>
            <w:r w:rsidRPr="006F2DB8">
              <w:rPr>
                <w:rFonts w:cs="Calibri"/>
                <w:sz w:val="17"/>
                <w:szCs w:val="17"/>
              </w:rPr>
              <w:t>n</w:t>
            </w:r>
            <w:r w:rsidRPr="006F2DB8">
              <w:rPr>
                <w:rFonts w:cs="Calibri"/>
                <w:spacing w:val="1"/>
                <w:sz w:val="17"/>
                <w:szCs w:val="17"/>
              </w:rPr>
              <w:t>v</w:t>
            </w:r>
            <w:r w:rsidRPr="006F2DB8">
              <w:rPr>
                <w:rFonts w:cs="Calibri"/>
                <w:sz w:val="17"/>
                <w:szCs w:val="17"/>
              </w:rPr>
              <w:t>ier</w:t>
            </w:r>
            <w:r w:rsidRPr="006F2DB8">
              <w:rPr>
                <w:rFonts w:cs="Calibri"/>
                <w:spacing w:val="-10"/>
                <w:sz w:val="17"/>
                <w:szCs w:val="17"/>
              </w:rPr>
              <w:t xml:space="preserve"> </w:t>
            </w:r>
            <w:r w:rsidRPr="006F2DB8">
              <w:rPr>
                <w:rFonts w:cs="Calibri"/>
                <w:sz w:val="17"/>
                <w:szCs w:val="17"/>
              </w:rPr>
              <w:t>(</w:t>
            </w:r>
            <w:r w:rsidRPr="006F2DB8">
              <w:rPr>
                <w:rFonts w:cs="Calibri"/>
                <w:spacing w:val="1"/>
                <w:sz w:val="17"/>
                <w:szCs w:val="17"/>
              </w:rPr>
              <w:t>ca</w:t>
            </w:r>
            <w:r w:rsidRPr="006F2DB8">
              <w:rPr>
                <w:rFonts w:cs="Calibri"/>
                <w:sz w:val="17"/>
                <w:szCs w:val="17"/>
              </w:rPr>
              <w:t>r p</w:t>
            </w:r>
            <w:r w:rsidRPr="006F2DB8">
              <w:rPr>
                <w:rFonts w:cs="Calibri"/>
                <w:spacing w:val="-1"/>
                <w:sz w:val="17"/>
                <w:szCs w:val="17"/>
              </w:rPr>
              <w:t>r</w:t>
            </w:r>
            <w:r w:rsidRPr="006F2DB8">
              <w:rPr>
                <w:rFonts w:cs="Calibri"/>
                <w:sz w:val="17"/>
                <w:szCs w:val="17"/>
              </w:rPr>
              <w:t>io</w:t>
            </w:r>
            <w:r w:rsidRPr="006F2DB8">
              <w:rPr>
                <w:rFonts w:cs="Calibri"/>
                <w:spacing w:val="-1"/>
                <w:sz w:val="17"/>
                <w:szCs w:val="17"/>
              </w:rPr>
              <w:t>r</w:t>
            </w:r>
            <w:r w:rsidRPr="006F2DB8">
              <w:rPr>
                <w:rFonts w:cs="Calibri"/>
                <w:sz w:val="17"/>
                <w:szCs w:val="17"/>
              </w:rPr>
              <w:t>i</w:t>
            </w:r>
            <w:r w:rsidRPr="006F2DB8">
              <w:rPr>
                <w:rFonts w:cs="Calibri"/>
                <w:spacing w:val="-1"/>
                <w:sz w:val="17"/>
                <w:szCs w:val="17"/>
              </w:rPr>
              <w:t>s</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r w:rsidRPr="006F2DB8">
              <w:rPr>
                <w:rFonts w:cs="Calibri"/>
                <w:spacing w:val="-15"/>
                <w:sz w:val="17"/>
                <w:szCs w:val="17"/>
              </w:rPr>
              <w:t xml:space="preserve"> </w:t>
            </w:r>
            <w:r w:rsidRPr="006F2DB8">
              <w:rPr>
                <w:rFonts w:cs="Calibri"/>
                <w:spacing w:val="1"/>
                <w:sz w:val="17"/>
                <w:szCs w:val="17"/>
              </w:rPr>
              <w:t>d</w:t>
            </w:r>
            <w:r w:rsidRPr="006F2DB8">
              <w:rPr>
                <w:rFonts w:cs="Calibri"/>
                <w:sz w:val="17"/>
                <w:szCs w:val="17"/>
              </w:rPr>
              <w:t>u dém</w:t>
            </w:r>
            <w:r w:rsidRPr="006F2DB8">
              <w:rPr>
                <w:rFonts w:cs="Calibri"/>
                <w:spacing w:val="1"/>
                <w:sz w:val="17"/>
                <w:szCs w:val="17"/>
              </w:rPr>
              <w:t>a</w:t>
            </w:r>
            <w:r w:rsidRPr="006F2DB8">
              <w:rPr>
                <w:rFonts w:cs="Calibri"/>
                <w:spacing w:val="-1"/>
                <w:sz w:val="17"/>
                <w:szCs w:val="17"/>
              </w:rPr>
              <w:t>rr</w:t>
            </w:r>
            <w:r w:rsidRPr="006F2DB8">
              <w:rPr>
                <w:rFonts w:cs="Calibri"/>
                <w:spacing w:val="1"/>
                <w:sz w:val="17"/>
                <w:szCs w:val="17"/>
              </w:rPr>
              <w:t>a</w:t>
            </w:r>
            <w:r w:rsidRPr="006F2DB8">
              <w:rPr>
                <w:rFonts w:cs="Calibri"/>
                <w:sz w:val="17"/>
                <w:szCs w:val="17"/>
              </w:rPr>
              <w:t xml:space="preserve">ge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ion ini</w:t>
            </w:r>
            <w:r w:rsidRPr="006F2DB8">
              <w:rPr>
                <w:rFonts w:cs="Calibri"/>
                <w:spacing w:val="-1"/>
                <w:sz w:val="17"/>
                <w:szCs w:val="17"/>
              </w:rPr>
              <w:t>t</w:t>
            </w:r>
            <w:r w:rsidRPr="006F2DB8">
              <w:rPr>
                <w:rFonts w:cs="Calibri"/>
                <w:sz w:val="17"/>
                <w:szCs w:val="17"/>
              </w:rPr>
              <w:t>i</w:t>
            </w:r>
            <w:r w:rsidRPr="006F2DB8">
              <w:rPr>
                <w:rFonts w:cs="Calibri"/>
                <w:spacing w:val="1"/>
                <w:sz w:val="17"/>
                <w:szCs w:val="17"/>
              </w:rPr>
              <w:t>a</w:t>
            </w:r>
            <w:r w:rsidRPr="006F2DB8">
              <w:rPr>
                <w:rFonts w:cs="Calibri"/>
                <w:sz w:val="17"/>
                <w:szCs w:val="17"/>
              </w:rPr>
              <w:t>le)</w:t>
            </w:r>
          </w:p>
        </w:tc>
        <w:tc>
          <w:tcPr>
            <w:tcW w:w="1276" w:type="dxa"/>
            <w:tcBorders>
              <w:top w:val="single" w:sz="6" w:space="0" w:color="000000"/>
              <w:left w:val="single" w:sz="6" w:space="0" w:color="000000"/>
              <w:bottom w:val="single" w:sz="6" w:space="0" w:color="000000"/>
              <w:right w:val="single" w:sz="6" w:space="0" w:color="000000"/>
            </w:tcBorders>
          </w:tcPr>
          <w:p w14:paraId="605F530C" w14:textId="2C8F5751" w:rsidR="006C77D5" w:rsidRPr="006F2DB8" w:rsidRDefault="006C77D5" w:rsidP="00D51272">
            <w:pPr>
              <w:autoSpaceDE w:val="0"/>
              <w:autoSpaceDN w:val="0"/>
              <w:adjustRightInd w:val="0"/>
              <w:spacing w:line="193" w:lineRule="exact"/>
              <w:ind w:left="25"/>
              <w:rPr>
                <w:rFonts w:ascii="Times New Roman" w:hAnsi="Times New Roman"/>
              </w:rPr>
            </w:pPr>
            <w:r w:rsidRPr="006F2DB8">
              <w:rPr>
                <w:rFonts w:cs="Arial"/>
                <w:i/>
                <w:iCs/>
                <w:sz w:val="17"/>
                <w:szCs w:val="17"/>
              </w:rPr>
              <w:t>p</w:t>
            </w:r>
            <w:r w:rsidRPr="006F2DB8">
              <w:rPr>
                <w:rFonts w:cs="Arial"/>
                <w:i/>
                <w:iCs/>
                <w:spacing w:val="1"/>
                <w:sz w:val="17"/>
                <w:szCs w:val="17"/>
              </w:rPr>
              <w:t>l</w:t>
            </w:r>
            <w:r w:rsidRPr="006F2DB8">
              <w:rPr>
                <w:rFonts w:cs="Arial"/>
                <w:i/>
                <w:iCs/>
                <w:sz w:val="17"/>
                <w:szCs w:val="17"/>
              </w:rPr>
              <w:t>an</w:t>
            </w:r>
            <w:r w:rsidRPr="006F2DB8">
              <w:rPr>
                <w:rFonts w:cs="Arial"/>
                <w:i/>
                <w:iCs/>
                <w:spacing w:val="1"/>
                <w:sz w:val="17"/>
                <w:szCs w:val="17"/>
              </w:rPr>
              <w:t>i</w:t>
            </w:r>
            <w:r w:rsidRPr="006F2DB8">
              <w:rPr>
                <w:rFonts w:cs="Arial"/>
                <w:i/>
                <w:iCs/>
                <w:spacing w:val="-1"/>
                <w:sz w:val="17"/>
                <w:szCs w:val="17"/>
              </w:rPr>
              <w:t>f</w:t>
            </w:r>
            <w:r w:rsidRPr="006F2DB8">
              <w:rPr>
                <w:rFonts w:cs="Arial"/>
                <w:i/>
                <w:iCs/>
                <w:spacing w:val="1"/>
                <w:sz w:val="17"/>
                <w:szCs w:val="17"/>
              </w:rPr>
              <w:t>i</w:t>
            </w:r>
            <w:r w:rsidRPr="006F2DB8">
              <w:rPr>
                <w:rFonts w:cs="Arial"/>
                <w:i/>
                <w:iCs/>
                <w:sz w:val="17"/>
                <w:szCs w:val="17"/>
              </w:rPr>
              <w:t>ca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 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00D51272">
              <w:rPr>
                <w:rFonts w:cs="Arial"/>
                <w:i/>
                <w:iCs/>
                <w:sz w:val="17"/>
                <w:szCs w:val="17"/>
              </w:rPr>
              <w:t>égi</w:t>
            </w:r>
            <w:r w:rsidRPr="006F2DB8">
              <w:rPr>
                <w:rFonts w:cs="Arial"/>
                <w:i/>
                <w:iCs/>
                <w:sz w:val="17"/>
                <w:szCs w:val="17"/>
              </w:rPr>
              <w:t>que</w:t>
            </w:r>
            <w:r w:rsidRPr="006F2DB8">
              <w:rPr>
                <w:rFonts w:cs="Arial"/>
                <w:i/>
                <w:iCs/>
                <w:spacing w:val="-7"/>
                <w:sz w:val="17"/>
                <w:szCs w:val="17"/>
              </w:rPr>
              <w:t xml:space="preserve"> </w:t>
            </w:r>
            <w:r w:rsidRPr="006F2DB8">
              <w:rPr>
                <w:rFonts w:cs="Arial"/>
                <w:i/>
                <w:iCs/>
                <w:sz w:val="17"/>
                <w:szCs w:val="17"/>
              </w:rPr>
              <w:t>et budgé</w:t>
            </w:r>
            <w:r w:rsidRPr="006F2DB8">
              <w:rPr>
                <w:rFonts w:cs="Arial"/>
                <w:i/>
                <w:iCs/>
                <w:spacing w:val="-1"/>
                <w:sz w:val="17"/>
                <w:szCs w:val="17"/>
              </w:rPr>
              <w:t>t</w:t>
            </w:r>
            <w:r w:rsidRPr="006F2DB8">
              <w:rPr>
                <w:rFonts w:cs="Arial"/>
                <w:i/>
                <w:iCs/>
                <w:sz w:val="17"/>
                <w:szCs w:val="17"/>
              </w:rPr>
              <w:t xml:space="preserve">a </w:t>
            </w:r>
            <w:r w:rsidRPr="006F2DB8">
              <w:rPr>
                <w:rFonts w:cs="Arial"/>
                <w:i/>
                <w:iCs/>
                <w:spacing w:val="1"/>
                <w:w w:val="104"/>
                <w:sz w:val="16"/>
                <w:szCs w:val="16"/>
              </w:rPr>
              <w:t>i</w:t>
            </w:r>
            <w:r w:rsidRPr="006F2DB8">
              <w:rPr>
                <w:rFonts w:cs="Arial"/>
                <w:i/>
                <w:iCs/>
                <w:spacing w:val="-1"/>
                <w:w w:val="104"/>
                <w:sz w:val="16"/>
                <w:szCs w:val="16"/>
              </w:rPr>
              <w:t>r</w:t>
            </w:r>
            <w:r w:rsidRPr="006F2DB8">
              <w:rPr>
                <w:rFonts w:cs="Arial"/>
                <w:i/>
                <w:iCs/>
                <w:w w:val="104"/>
                <w:sz w:val="16"/>
                <w:szCs w:val="16"/>
              </w:rPr>
              <w:t xml:space="preserve">e </w:t>
            </w:r>
            <w:r w:rsidRPr="006F2DB8">
              <w:rPr>
                <w:rFonts w:cs="Arial"/>
                <w:i/>
                <w:iCs/>
                <w:sz w:val="17"/>
                <w:szCs w:val="17"/>
              </w:rPr>
              <w:t>ex</w:t>
            </w:r>
            <w:r w:rsidRPr="006F2DB8">
              <w:rPr>
                <w:rFonts w:cs="Arial"/>
                <w:i/>
                <w:iCs/>
                <w:spacing w:val="1"/>
                <w:sz w:val="17"/>
                <w:szCs w:val="17"/>
              </w:rPr>
              <w:t>i</w:t>
            </w:r>
            <w:r w:rsidRPr="006F2DB8">
              <w:rPr>
                <w:rFonts w:cs="Arial"/>
                <w:i/>
                <w:iCs/>
                <w:sz w:val="17"/>
                <w:szCs w:val="17"/>
              </w:rPr>
              <w:t>s</w:t>
            </w:r>
            <w:r w:rsidRPr="006F2DB8">
              <w:rPr>
                <w:rFonts w:cs="Arial"/>
                <w:i/>
                <w:iCs/>
                <w:spacing w:val="-1"/>
                <w:sz w:val="17"/>
                <w:szCs w:val="17"/>
              </w:rPr>
              <w:t>t</w:t>
            </w:r>
            <w:r w:rsidRPr="006F2DB8">
              <w:rPr>
                <w:rFonts w:cs="Arial"/>
                <w:i/>
                <w:iCs/>
                <w:sz w:val="17"/>
                <w:szCs w:val="17"/>
              </w:rPr>
              <w:t>ant e</w:t>
            </w:r>
            <w:r w:rsidRPr="006F2DB8">
              <w:rPr>
                <w:rFonts w:cs="Arial"/>
                <w:i/>
                <w:iCs/>
                <w:spacing w:val="-3"/>
                <w:sz w:val="17"/>
                <w:szCs w:val="17"/>
              </w:rPr>
              <w:t xml:space="preserve"> </w:t>
            </w:r>
            <w:r w:rsidRPr="006F2DB8">
              <w:rPr>
                <w:rFonts w:cs="Arial"/>
                <w:i/>
                <w:iCs/>
                <w:sz w:val="17"/>
                <w:szCs w:val="17"/>
              </w:rPr>
              <w:t>et su</w:t>
            </w:r>
            <w:r w:rsidRPr="006F2DB8">
              <w:rPr>
                <w:rFonts w:cs="Arial"/>
                <w:i/>
                <w:iCs/>
                <w:spacing w:val="1"/>
                <w:sz w:val="17"/>
                <w:szCs w:val="17"/>
              </w:rPr>
              <w:t>i</w:t>
            </w:r>
            <w:r w:rsidRPr="006F2DB8">
              <w:rPr>
                <w:rFonts w:cs="Arial"/>
                <w:i/>
                <w:iCs/>
                <w:sz w:val="17"/>
                <w:szCs w:val="17"/>
              </w:rPr>
              <w:t>v</w:t>
            </w:r>
            <w:r w:rsidRPr="006F2DB8">
              <w:rPr>
                <w:rFonts w:cs="Arial"/>
                <w:i/>
                <w:iCs/>
                <w:spacing w:val="1"/>
                <w:sz w:val="17"/>
                <w:szCs w:val="17"/>
              </w:rPr>
              <w:t>i</w:t>
            </w:r>
            <w:r w:rsidRPr="006F2DB8">
              <w:rPr>
                <w:rFonts w:cs="Arial"/>
                <w:i/>
                <w:iCs/>
                <w:sz w:val="17"/>
                <w:szCs w:val="17"/>
              </w:rPr>
              <w:t>e</w:t>
            </w:r>
          </w:p>
        </w:tc>
        <w:tc>
          <w:tcPr>
            <w:tcW w:w="1715" w:type="dxa"/>
            <w:tcBorders>
              <w:top w:val="single" w:sz="6" w:space="0" w:color="000000"/>
              <w:left w:val="single" w:sz="6" w:space="0" w:color="000000"/>
              <w:bottom w:val="single" w:sz="6" w:space="0" w:color="000000"/>
              <w:right w:val="single" w:sz="6" w:space="0" w:color="000000"/>
            </w:tcBorders>
          </w:tcPr>
          <w:p w14:paraId="4401EFE4"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P</w:t>
            </w:r>
            <w:r w:rsidRPr="006F2DB8">
              <w:rPr>
                <w:rFonts w:cs="Calibri"/>
                <w:spacing w:val="-1"/>
                <w:sz w:val="17"/>
                <w:szCs w:val="17"/>
              </w:rPr>
              <w:t>l</w:t>
            </w:r>
            <w:r w:rsidRPr="006F2DB8">
              <w:rPr>
                <w:rFonts w:cs="Calibri"/>
                <w:spacing w:val="1"/>
                <w:sz w:val="17"/>
                <w:szCs w:val="17"/>
              </w:rPr>
              <w:t>a</w:t>
            </w:r>
            <w:r w:rsidRPr="006F2DB8">
              <w:rPr>
                <w:rFonts w:cs="Calibri"/>
                <w:sz w:val="17"/>
                <w:szCs w:val="17"/>
              </w:rPr>
              <w:t>ni</w:t>
            </w:r>
            <w:r w:rsidRPr="006F2DB8">
              <w:rPr>
                <w:rFonts w:cs="Calibri"/>
                <w:spacing w:val="-1"/>
                <w:sz w:val="17"/>
                <w:szCs w:val="17"/>
              </w:rPr>
              <w:t>f</w:t>
            </w:r>
            <w:r w:rsidRPr="006F2DB8">
              <w:rPr>
                <w:rFonts w:cs="Calibri"/>
                <w:sz w:val="17"/>
                <w:szCs w:val="17"/>
              </w:rPr>
              <w:t>i</w:t>
            </w:r>
            <w:r w:rsidRPr="006F2DB8">
              <w:rPr>
                <w:rFonts w:cs="Calibri"/>
                <w:spacing w:val="1"/>
                <w:sz w:val="17"/>
                <w:szCs w:val="17"/>
              </w:rPr>
              <w:t>ca</w:t>
            </w:r>
            <w:r w:rsidRPr="006F2DB8">
              <w:rPr>
                <w:rFonts w:cs="Calibri"/>
                <w:spacing w:val="-1"/>
                <w:sz w:val="17"/>
                <w:szCs w:val="17"/>
              </w:rPr>
              <w:t>t</w:t>
            </w:r>
            <w:r w:rsidRPr="006F2DB8">
              <w:rPr>
                <w:rFonts w:cs="Calibri"/>
                <w:sz w:val="17"/>
                <w:szCs w:val="17"/>
              </w:rPr>
              <w:t>ion</w:t>
            </w:r>
            <w:r w:rsidRPr="006F2DB8">
              <w:rPr>
                <w:rFonts w:cs="Calibri"/>
                <w:spacing w:val="-15"/>
                <w:sz w:val="17"/>
                <w:szCs w:val="17"/>
              </w:rPr>
              <w:t xml:space="preserve"> </w:t>
            </w:r>
            <w:r w:rsidRPr="006F2DB8">
              <w:rPr>
                <w:rFonts w:cs="Calibri"/>
                <w:sz w:val="17"/>
                <w:szCs w:val="17"/>
              </w:rPr>
              <w:t>s</w:t>
            </w:r>
            <w:r w:rsidRPr="006F2DB8">
              <w:rPr>
                <w:rFonts w:cs="Calibri"/>
                <w:spacing w:val="-2"/>
                <w:sz w:val="17"/>
                <w:szCs w:val="17"/>
              </w:rPr>
              <w:t>t</w:t>
            </w:r>
            <w:r w:rsidRPr="006F2DB8">
              <w:rPr>
                <w:rFonts w:cs="Calibri"/>
                <w:spacing w:val="-1"/>
                <w:sz w:val="17"/>
                <w:szCs w:val="17"/>
              </w:rPr>
              <w:t>r</w:t>
            </w:r>
            <w:r w:rsidRPr="006F2DB8">
              <w:rPr>
                <w:rFonts w:cs="Calibri"/>
                <w:spacing w:val="1"/>
                <w:sz w:val="17"/>
                <w:szCs w:val="17"/>
              </w:rPr>
              <w:t>a</w:t>
            </w:r>
            <w:r w:rsidRPr="006F2DB8">
              <w:rPr>
                <w:rFonts w:cs="Calibri"/>
                <w:spacing w:val="-1"/>
                <w:sz w:val="17"/>
                <w:szCs w:val="17"/>
              </w:rPr>
              <w:t>t</w:t>
            </w:r>
            <w:r w:rsidRPr="006F2DB8">
              <w:rPr>
                <w:rFonts w:cs="Calibri"/>
                <w:sz w:val="17"/>
                <w:szCs w:val="17"/>
              </w:rPr>
              <w:t>égi</w:t>
            </w:r>
            <w:r w:rsidRPr="006F2DB8">
              <w:rPr>
                <w:rFonts w:cs="Calibri"/>
                <w:spacing w:val="1"/>
                <w:sz w:val="17"/>
                <w:szCs w:val="17"/>
              </w:rPr>
              <w:t>q</w:t>
            </w:r>
            <w:r w:rsidRPr="006F2DB8">
              <w:rPr>
                <w:rFonts w:cs="Calibri"/>
                <w:sz w:val="17"/>
                <w:szCs w:val="17"/>
              </w:rPr>
              <w:t>ue</w:t>
            </w:r>
            <w:r w:rsidRPr="006F2DB8">
              <w:rPr>
                <w:rFonts w:cs="Calibri"/>
                <w:spacing w:val="-15"/>
                <w:sz w:val="17"/>
                <w:szCs w:val="17"/>
              </w:rPr>
              <w:t xml:space="preserve"> </w:t>
            </w:r>
            <w:r w:rsidRPr="006F2DB8">
              <w:rPr>
                <w:rFonts w:cs="Calibri"/>
                <w:spacing w:val="-1"/>
                <w:sz w:val="17"/>
                <w:szCs w:val="17"/>
              </w:rPr>
              <w:t>2015</w:t>
            </w:r>
            <w:r w:rsidRPr="006F2DB8">
              <w:rPr>
                <w:rFonts w:cs="Calibri"/>
                <w:sz w:val="17"/>
                <w:szCs w:val="17"/>
              </w:rPr>
              <w:t>-</w:t>
            </w:r>
          </w:p>
          <w:p w14:paraId="195CD353" w14:textId="77777777" w:rsidR="006C77D5" w:rsidRPr="006F2DB8" w:rsidRDefault="006C77D5" w:rsidP="00BD5A13">
            <w:pPr>
              <w:autoSpaceDE w:val="0"/>
              <w:autoSpaceDN w:val="0"/>
              <w:adjustRightInd w:val="0"/>
              <w:spacing w:before="8" w:line="252" w:lineRule="auto"/>
              <w:ind w:left="23" w:right="-11"/>
              <w:rPr>
                <w:rFonts w:ascii="Times New Roman" w:hAnsi="Times New Roman"/>
              </w:rPr>
            </w:pPr>
            <w:r w:rsidRPr="006F2DB8">
              <w:rPr>
                <w:rFonts w:cs="Calibri"/>
                <w:spacing w:val="-1"/>
                <w:sz w:val="17"/>
                <w:szCs w:val="17"/>
              </w:rPr>
              <w:t>201</w:t>
            </w:r>
            <w:r w:rsidRPr="006F2DB8">
              <w:rPr>
                <w:rFonts w:cs="Calibri"/>
                <w:sz w:val="17"/>
                <w:szCs w:val="17"/>
              </w:rPr>
              <w:t>9</w:t>
            </w:r>
            <w:r w:rsidRPr="006F2DB8">
              <w:rPr>
                <w:rFonts w:cs="Calibri"/>
                <w:spacing w:val="-9"/>
                <w:sz w:val="17"/>
                <w:szCs w:val="17"/>
              </w:rPr>
              <w:t xml:space="preserve"> </w:t>
            </w:r>
            <w:r w:rsidRPr="006F2DB8">
              <w:rPr>
                <w:rFonts w:cs="Calibri"/>
                <w:spacing w:val="-1"/>
                <w:sz w:val="17"/>
                <w:szCs w:val="17"/>
              </w:rPr>
              <w:t>r</w:t>
            </w:r>
            <w:r w:rsidRPr="006F2DB8">
              <w:rPr>
                <w:rFonts w:cs="Calibri"/>
                <w:sz w:val="17"/>
                <w:szCs w:val="17"/>
              </w:rPr>
              <w:t>é</w:t>
            </w:r>
            <w:r w:rsidRPr="006F2DB8">
              <w:rPr>
                <w:rFonts w:cs="Calibri"/>
                <w:spacing w:val="1"/>
                <w:sz w:val="17"/>
                <w:szCs w:val="17"/>
              </w:rPr>
              <w:t>a</w:t>
            </w:r>
            <w:r w:rsidRPr="006F2DB8">
              <w:rPr>
                <w:rFonts w:cs="Calibri"/>
                <w:sz w:val="17"/>
                <w:szCs w:val="17"/>
              </w:rPr>
              <w:t>li</w:t>
            </w:r>
            <w:r w:rsidRPr="006F2DB8">
              <w:rPr>
                <w:rFonts w:cs="Calibri"/>
                <w:spacing w:val="-1"/>
                <w:sz w:val="17"/>
                <w:szCs w:val="17"/>
              </w:rPr>
              <w:t>s</w:t>
            </w:r>
            <w:r w:rsidRPr="006F2DB8">
              <w:rPr>
                <w:rFonts w:cs="Calibri"/>
                <w:sz w:val="17"/>
                <w:szCs w:val="17"/>
              </w:rPr>
              <w:t>ée</w:t>
            </w:r>
            <w:r w:rsidRPr="006F2DB8">
              <w:rPr>
                <w:rFonts w:cs="Calibri"/>
                <w:spacing w:val="-10"/>
                <w:sz w:val="17"/>
                <w:szCs w:val="17"/>
              </w:rPr>
              <w:t xml:space="preserve"> </w:t>
            </w: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p</w:t>
            </w:r>
            <w:r w:rsidRPr="006F2DB8">
              <w:rPr>
                <w:rFonts w:cs="Calibri"/>
                <w:sz w:val="17"/>
                <w:szCs w:val="17"/>
              </w:rPr>
              <w:t>l</w:t>
            </w:r>
            <w:r w:rsidRPr="006F2DB8">
              <w:rPr>
                <w:rFonts w:cs="Calibri"/>
                <w:spacing w:val="1"/>
                <w:sz w:val="17"/>
                <w:szCs w:val="17"/>
              </w:rPr>
              <w:t>a</w:t>
            </w:r>
            <w:r w:rsidRPr="006F2DB8">
              <w:rPr>
                <w:rFonts w:cs="Calibri"/>
                <w:sz w:val="17"/>
                <w:szCs w:val="17"/>
              </w:rPr>
              <w:t>n</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ion et</w:t>
            </w:r>
            <w:r w:rsidRPr="006F2DB8">
              <w:rPr>
                <w:rFonts w:cs="Calibri"/>
                <w:spacing w:val="-2"/>
                <w:sz w:val="17"/>
                <w:szCs w:val="17"/>
              </w:rPr>
              <w:t xml:space="preserve"> </w:t>
            </w:r>
            <w:r w:rsidRPr="006F2DB8">
              <w:rPr>
                <w:rFonts w:cs="Calibri"/>
                <w:spacing w:val="1"/>
                <w:sz w:val="17"/>
                <w:szCs w:val="17"/>
              </w:rPr>
              <w:t>d</w:t>
            </w:r>
            <w:r w:rsidRPr="006F2DB8">
              <w:rPr>
                <w:rFonts w:cs="Calibri"/>
                <w:spacing w:val="-1"/>
                <w:sz w:val="17"/>
                <w:szCs w:val="17"/>
              </w:rPr>
              <w:t>’</w:t>
            </w:r>
            <w:r w:rsidRPr="006F2DB8">
              <w:rPr>
                <w:rFonts w:cs="Calibri"/>
                <w:sz w:val="17"/>
                <w:szCs w:val="17"/>
              </w:rPr>
              <w:t>é</w:t>
            </w:r>
            <w:r w:rsidRPr="006F2DB8">
              <w:rPr>
                <w:rFonts w:cs="Calibri"/>
                <w:spacing w:val="1"/>
                <w:sz w:val="17"/>
                <w:szCs w:val="17"/>
              </w:rPr>
              <w:t>v</w:t>
            </w:r>
            <w:r w:rsidRPr="006F2DB8">
              <w:rPr>
                <w:rFonts w:cs="Calibri"/>
                <w:sz w:val="17"/>
                <w:szCs w:val="17"/>
              </w:rPr>
              <w:t>ol</w:t>
            </w:r>
            <w:r w:rsidRPr="006F2DB8">
              <w:rPr>
                <w:rFonts w:cs="Calibri"/>
                <w:spacing w:val="1"/>
                <w:sz w:val="17"/>
                <w:szCs w:val="17"/>
              </w:rPr>
              <w:t>u</w:t>
            </w:r>
            <w:r w:rsidRPr="006F2DB8">
              <w:rPr>
                <w:rFonts w:cs="Calibri"/>
                <w:spacing w:val="-1"/>
                <w:sz w:val="17"/>
                <w:szCs w:val="17"/>
              </w:rPr>
              <w:t>t</w:t>
            </w:r>
            <w:r w:rsidRPr="006F2DB8">
              <w:rPr>
                <w:rFonts w:cs="Calibri"/>
                <w:sz w:val="17"/>
                <w:szCs w:val="17"/>
              </w:rPr>
              <w:t>ion</w:t>
            </w:r>
            <w:r w:rsidRPr="006F2DB8">
              <w:rPr>
                <w:rFonts w:cs="Calibri"/>
                <w:spacing w:val="-13"/>
                <w:sz w:val="17"/>
                <w:szCs w:val="17"/>
              </w:rPr>
              <w:t xml:space="preserve"> </w:t>
            </w:r>
            <w:r w:rsidRPr="006F2DB8">
              <w:rPr>
                <w:rFonts w:cs="Calibri"/>
                <w:spacing w:val="1"/>
                <w:sz w:val="17"/>
                <w:szCs w:val="17"/>
              </w:rPr>
              <w:t>d</w:t>
            </w:r>
            <w:r w:rsidRPr="006F2DB8">
              <w:rPr>
                <w:rFonts w:cs="Calibri"/>
                <w:sz w:val="17"/>
                <w:szCs w:val="17"/>
              </w:rPr>
              <w:t>u</w:t>
            </w:r>
            <w:r w:rsidRPr="006F2DB8">
              <w:rPr>
                <w:rFonts w:cs="Calibri"/>
                <w:spacing w:val="-4"/>
                <w:sz w:val="17"/>
                <w:szCs w:val="17"/>
              </w:rPr>
              <w:t xml:space="preserve"> </w:t>
            </w:r>
            <w:r w:rsidRPr="006F2DB8">
              <w:rPr>
                <w:rFonts w:cs="Calibri"/>
                <w:sz w:val="17"/>
                <w:szCs w:val="17"/>
              </w:rPr>
              <w:t>C</w:t>
            </w:r>
            <w:r w:rsidRPr="006F2DB8">
              <w:rPr>
                <w:rFonts w:cs="Calibri"/>
                <w:spacing w:val="-1"/>
                <w:sz w:val="17"/>
                <w:szCs w:val="17"/>
              </w:rPr>
              <w:t>F</w:t>
            </w:r>
            <w:r w:rsidRPr="006F2DB8">
              <w:rPr>
                <w:rFonts w:cs="Calibri"/>
                <w:sz w:val="17"/>
                <w:szCs w:val="17"/>
              </w:rPr>
              <w:t>PJ</w:t>
            </w:r>
            <w:r w:rsidRPr="006F2DB8">
              <w:rPr>
                <w:rFonts w:cs="Calibri"/>
                <w:spacing w:val="-7"/>
                <w:sz w:val="17"/>
                <w:szCs w:val="17"/>
              </w:rPr>
              <w:t xml:space="preserve"> </w:t>
            </w:r>
            <w:r w:rsidRPr="006F2DB8">
              <w:rPr>
                <w:rFonts w:cs="Calibri"/>
                <w:sz w:val="17"/>
                <w:szCs w:val="17"/>
              </w:rPr>
              <w:t>i</w:t>
            </w:r>
            <w:r w:rsidRPr="006F2DB8">
              <w:rPr>
                <w:rFonts w:cs="Calibri"/>
                <w:spacing w:val="1"/>
                <w:sz w:val="17"/>
                <w:szCs w:val="17"/>
              </w:rPr>
              <w:t>n</w:t>
            </w:r>
            <w:r w:rsidRPr="006F2DB8">
              <w:rPr>
                <w:rFonts w:cs="Calibri"/>
                <w:spacing w:val="-1"/>
                <w:sz w:val="17"/>
                <w:szCs w:val="17"/>
              </w:rPr>
              <w:t>t</w:t>
            </w:r>
            <w:r w:rsidRPr="006F2DB8">
              <w:rPr>
                <w:rFonts w:cs="Calibri"/>
                <w:sz w:val="17"/>
                <w:szCs w:val="17"/>
              </w:rPr>
              <w:t>ég</w:t>
            </w:r>
            <w:r w:rsidRPr="006F2DB8">
              <w:rPr>
                <w:rFonts w:cs="Calibri"/>
                <w:spacing w:val="-1"/>
                <w:sz w:val="17"/>
                <w:szCs w:val="17"/>
              </w:rPr>
              <w:t>r</w:t>
            </w:r>
            <w:r w:rsidRPr="006F2DB8">
              <w:rPr>
                <w:rFonts w:cs="Calibri"/>
                <w:sz w:val="17"/>
                <w:szCs w:val="17"/>
              </w:rPr>
              <w:t>é m</w:t>
            </w:r>
            <w:r w:rsidRPr="006F2DB8">
              <w:rPr>
                <w:rFonts w:cs="Calibri"/>
                <w:spacing w:val="1"/>
                <w:sz w:val="17"/>
                <w:szCs w:val="17"/>
              </w:rPr>
              <w:t>a</w:t>
            </w:r>
            <w:r w:rsidRPr="006F2DB8">
              <w:rPr>
                <w:rFonts w:cs="Calibri"/>
                <w:sz w:val="17"/>
                <w:szCs w:val="17"/>
              </w:rPr>
              <w:t>is</w:t>
            </w:r>
            <w:r w:rsidRPr="006F2DB8">
              <w:rPr>
                <w:rFonts w:cs="Calibri"/>
                <w:spacing w:val="-8"/>
                <w:sz w:val="17"/>
                <w:szCs w:val="17"/>
              </w:rPr>
              <w:t xml:space="preserve"> </w:t>
            </w:r>
            <w:r w:rsidRPr="006F2DB8">
              <w:rPr>
                <w:rFonts w:cs="Calibri"/>
                <w:spacing w:val="1"/>
                <w:sz w:val="17"/>
                <w:szCs w:val="17"/>
              </w:rPr>
              <w:t>pb</w:t>
            </w:r>
            <w:r w:rsidRPr="006F2DB8">
              <w:rPr>
                <w:rFonts w:cs="Calibri"/>
                <w:sz w:val="17"/>
                <w:szCs w:val="17"/>
              </w:rPr>
              <w:t>s</w:t>
            </w:r>
            <w:r w:rsidRPr="006F2DB8">
              <w:rPr>
                <w:rFonts w:cs="Calibri"/>
                <w:spacing w:val="-6"/>
                <w:sz w:val="17"/>
                <w:szCs w:val="17"/>
              </w:rPr>
              <w:t xml:space="preserve"> </w:t>
            </w:r>
            <w:r w:rsidRPr="006F2DB8">
              <w:rPr>
                <w:rFonts w:cs="Calibri"/>
                <w:spacing w:val="1"/>
                <w:sz w:val="17"/>
                <w:szCs w:val="17"/>
              </w:rPr>
              <w:t>d</w:t>
            </w:r>
            <w:r w:rsidRPr="006F2DB8">
              <w:rPr>
                <w:rFonts w:cs="Calibri"/>
                <w:spacing w:val="-1"/>
                <w:sz w:val="17"/>
                <w:szCs w:val="17"/>
              </w:rPr>
              <w:t>’</w:t>
            </w:r>
            <w:r w:rsidRPr="006F2DB8">
              <w:rPr>
                <w:rFonts w:cs="Calibri"/>
                <w:spacing w:val="1"/>
                <w:sz w:val="17"/>
                <w:szCs w:val="17"/>
              </w:rPr>
              <w:t>acc</w:t>
            </w:r>
            <w:r w:rsidRPr="006F2DB8">
              <w:rPr>
                <w:rFonts w:cs="Calibri"/>
                <w:sz w:val="17"/>
                <w:szCs w:val="17"/>
              </w:rPr>
              <w:t>ès</w:t>
            </w:r>
            <w:r w:rsidRPr="006F2DB8">
              <w:rPr>
                <w:rFonts w:cs="Calibri"/>
                <w:spacing w:val="-9"/>
                <w:sz w:val="17"/>
                <w:szCs w:val="17"/>
              </w:rPr>
              <w:t xml:space="preserve"> </w:t>
            </w:r>
            <w:r w:rsidRPr="006F2DB8">
              <w:rPr>
                <w:rFonts w:cs="Calibri"/>
                <w:spacing w:val="1"/>
                <w:sz w:val="17"/>
                <w:szCs w:val="17"/>
              </w:rPr>
              <w:t>au</w:t>
            </w:r>
            <w:r w:rsidRPr="006F2DB8">
              <w:rPr>
                <w:rFonts w:cs="Calibri"/>
                <w:sz w:val="17"/>
                <w:szCs w:val="17"/>
              </w:rPr>
              <w:t xml:space="preserve">x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n</w:t>
            </w:r>
            <w:r w:rsidRPr="006F2DB8">
              <w:rPr>
                <w:rFonts w:cs="Calibri"/>
                <w:spacing w:val="1"/>
                <w:sz w:val="17"/>
                <w:szCs w:val="17"/>
              </w:rPr>
              <w:t>c</w:t>
            </w:r>
            <w:r w:rsidRPr="006F2DB8">
              <w:rPr>
                <w:rFonts w:cs="Calibri"/>
                <w:sz w:val="17"/>
                <w:szCs w:val="17"/>
              </w:rPr>
              <w:t>eme</w:t>
            </w:r>
            <w:r w:rsidRPr="006F2DB8">
              <w:rPr>
                <w:rFonts w:cs="Calibri"/>
                <w:spacing w:val="1"/>
                <w:sz w:val="17"/>
                <w:szCs w:val="17"/>
              </w:rPr>
              <w:t>n</w:t>
            </w:r>
            <w:r w:rsidRPr="006F2DB8">
              <w:rPr>
                <w:rFonts w:cs="Calibri"/>
                <w:spacing w:val="-1"/>
                <w:sz w:val="17"/>
                <w:szCs w:val="17"/>
              </w:rPr>
              <w:t>t</w:t>
            </w:r>
            <w:r w:rsidRPr="006F2DB8">
              <w:rPr>
                <w:rFonts w:cs="Calibri"/>
                <w:sz w:val="17"/>
                <w:szCs w:val="17"/>
              </w:rPr>
              <w:t>s</w:t>
            </w:r>
          </w:p>
        </w:tc>
      </w:tr>
    </w:tbl>
    <w:p w14:paraId="0E94237B"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D71637" w:rsidRPr="006F2DB8" w14:paraId="2B67DCD6"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3D4A61D4" w14:textId="77777777" w:rsidR="00D71637" w:rsidRPr="006F2DB8" w:rsidRDefault="00D71637" w:rsidP="00462B06">
            <w:pPr>
              <w:autoSpaceDE w:val="0"/>
              <w:autoSpaceDN w:val="0"/>
              <w:adjustRightInd w:val="0"/>
              <w:spacing w:before="7" w:line="200" w:lineRule="exact"/>
              <w:rPr>
                <w:rFonts w:ascii="Times New Roman" w:hAnsi="Times New Roman"/>
                <w:sz w:val="20"/>
                <w:szCs w:val="20"/>
              </w:rPr>
            </w:pPr>
          </w:p>
          <w:p w14:paraId="6997C9AF" w14:textId="77777777" w:rsidR="00D71637" w:rsidRPr="006F2DB8" w:rsidRDefault="00D71637"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7F2121A0" w14:textId="77777777" w:rsidR="00D71637" w:rsidRPr="006F2DB8" w:rsidRDefault="00D71637" w:rsidP="00462B06">
            <w:pPr>
              <w:autoSpaceDE w:val="0"/>
              <w:autoSpaceDN w:val="0"/>
              <w:adjustRightInd w:val="0"/>
              <w:spacing w:before="9" w:line="200" w:lineRule="exact"/>
              <w:rPr>
                <w:rFonts w:ascii="Times New Roman" w:hAnsi="Times New Roman"/>
                <w:sz w:val="20"/>
                <w:szCs w:val="20"/>
              </w:rPr>
            </w:pPr>
          </w:p>
          <w:p w14:paraId="3513FC46" w14:textId="77777777" w:rsidR="00D71637" w:rsidRPr="006F2DB8" w:rsidRDefault="00D71637"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5AC1DABA" w14:textId="77777777" w:rsidR="00D71637" w:rsidRPr="006F2DB8" w:rsidRDefault="00D71637"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59F0EE7B" w14:textId="0EA086D1" w:rsidR="00D71637" w:rsidRPr="006F2DB8" w:rsidRDefault="00D71637"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Pr>
                <w:rFonts w:cs="Calibri"/>
                <w:position w:val="8"/>
                <w:sz w:val="17"/>
                <w:szCs w:val="17"/>
              </w:rPr>
              <w:t xml:space="preserve">ible              </w:t>
            </w:r>
            <w:r w:rsidRPr="006F2DB8">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0AF9C784" w14:textId="7D3D79F2" w:rsidR="00D71637" w:rsidRPr="006F2DB8" w:rsidRDefault="00D71637" w:rsidP="006671BC">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006671BC">
              <w:rPr>
                <w:rFonts w:cs="Calibri"/>
                <w:spacing w:val="1"/>
                <w:position w:val="10"/>
                <w:sz w:val="17"/>
                <w:szCs w:val="17"/>
              </w:rPr>
              <w:t>2015</w:t>
            </w:r>
            <w:r w:rsidRPr="006F2DB8">
              <w:rPr>
                <w:rFonts w:cs="Calibri"/>
                <w:position w:val="10"/>
                <w:sz w:val="17"/>
                <w:szCs w:val="17"/>
              </w:rPr>
              <w:t xml:space="preserve">                        </w:t>
            </w:r>
            <w:r w:rsidRPr="006F2DB8">
              <w:rPr>
                <w:rFonts w:cs="Calibri"/>
                <w:spacing w:val="16"/>
                <w:position w:val="10"/>
                <w:sz w:val="17"/>
                <w:szCs w:val="17"/>
              </w:rPr>
              <w:t xml:space="preserve"> </w:t>
            </w:r>
          </w:p>
        </w:tc>
      </w:tr>
    </w:tbl>
    <w:p w14:paraId="6421DE2D"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347"/>
        <w:gridCol w:w="1276"/>
        <w:gridCol w:w="992"/>
        <w:gridCol w:w="1134"/>
        <w:gridCol w:w="992"/>
        <w:gridCol w:w="1276"/>
        <w:gridCol w:w="851"/>
        <w:gridCol w:w="1431"/>
      </w:tblGrid>
      <w:tr w:rsidR="006C77D5" w:rsidRPr="006F2DB8" w14:paraId="7F8CBF96" w14:textId="77777777" w:rsidTr="00D71637">
        <w:trPr>
          <w:trHeight w:hRule="exact" w:val="4004"/>
        </w:trPr>
        <w:tc>
          <w:tcPr>
            <w:tcW w:w="2010" w:type="dxa"/>
            <w:tcBorders>
              <w:top w:val="single" w:sz="6" w:space="0" w:color="000000"/>
              <w:left w:val="single" w:sz="6" w:space="0" w:color="000000"/>
              <w:bottom w:val="single" w:sz="6" w:space="0" w:color="000000"/>
              <w:right w:val="single" w:sz="6" w:space="0" w:color="000000"/>
            </w:tcBorders>
          </w:tcPr>
          <w:p w14:paraId="025562E8" w14:textId="77777777" w:rsidR="006C77D5" w:rsidRPr="006F2DB8" w:rsidRDefault="006C77D5" w:rsidP="00BD5A13">
            <w:pPr>
              <w:autoSpaceDE w:val="0"/>
              <w:autoSpaceDN w:val="0"/>
              <w:adjustRightInd w:val="0"/>
              <w:spacing w:before="2" w:line="190" w:lineRule="exact"/>
              <w:rPr>
                <w:rFonts w:ascii="Times New Roman" w:hAnsi="Times New Roman"/>
                <w:sz w:val="19"/>
                <w:szCs w:val="19"/>
              </w:rPr>
            </w:pPr>
          </w:p>
          <w:p w14:paraId="20C009B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2427EF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C0E8CE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54016F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6BEEB0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54B8D2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E73566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9C5A413" w14:textId="77777777" w:rsidR="006C77D5" w:rsidRPr="006F2DB8" w:rsidRDefault="006C77D5" w:rsidP="00BD5A13">
            <w:pPr>
              <w:autoSpaceDE w:val="0"/>
              <w:autoSpaceDN w:val="0"/>
              <w:adjustRightInd w:val="0"/>
              <w:spacing w:line="274" w:lineRule="auto"/>
              <w:ind w:left="25" w:right="134"/>
              <w:rPr>
                <w:rFonts w:ascii="Times New Roman" w:hAnsi="Times New Roman"/>
              </w:rPr>
            </w:pPr>
            <w:r w:rsidRPr="006F2DB8">
              <w:rPr>
                <w:rFonts w:cs="Arial"/>
                <w:b/>
                <w:bCs/>
                <w:spacing w:val="1"/>
                <w:sz w:val="16"/>
                <w:szCs w:val="16"/>
              </w:rPr>
              <w:t>E</w:t>
            </w:r>
            <w:r w:rsidRPr="006F2DB8">
              <w:rPr>
                <w:rFonts w:cs="Arial"/>
                <w:b/>
                <w:bCs/>
                <w:spacing w:val="-5"/>
                <w:sz w:val="16"/>
                <w:szCs w:val="16"/>
              </w:rPr>
              <w:t>v</w:t>
            </w:r>
            <w:r w:rsidRPr="006F2DB8">
              <w:rPr>
                <w:rFonts w:cs="Arial"/>
                <w:b/>
                <w:bCs/>
                <w:sz w:val="16"/>
                <w:szCs w:val="16"/>
              </w:rPr>
              <w:t>o</w:t>
            </w:r>
            <w:r w:rsidRPr="006F2DB8">
              <w:rPr>
                <w:rFonts w:cs="Arial"/>
                <w:b/>
                <w:bCs/>
                <w:spacing w:val="-1"/>
                <w:sz w:val="16"/>
                <w:szCs w:val="16"/>
              </w:rPr>
              <w:t>l</w:t>
            </w:r>
            <w:r w:rsidRPr="006F2DB8">
              <w:rPr>
                <w:rFonts w:cs="Arial"/>
                <w:b/>
                <w:bCs/>
                <w:sz w:val="16"/>
                <w:szCs w:val="16"/>
              </w:rPr>
              <w:t>u</w:t>
            </w:r>
            <w:r w:rsidRPr="006F2DB8">
              <w:rPr>
                <w:rFonts w:cs="Arial"/>
                <w:b/>
                <w:bCs/>
                <w:spacing w:val="-1"/>
                <w:sz w:val="16"/>
                <w:szCs w:val="16"/>
              </w:rPr>
              <w:t>ti</w:t>
            </w:r>
            <w:r w:rsidRPr="006F2DB8">
              <w:rPr>
                <w:rFonts w:cs="Arial"/>
                <w:b/>
                <w:bCs/>
                <w:sz w:val="16"/>
                <w:szCs w:val="16"/>
              </w:rPr>
              <w:t>on</w:t>
            </w:r>
            <w:r w:rsidRPr="006F2DB8">
              <w:rPr>
                <w:rFonts w:cs="Arial"/>
                <w:b/>
                <w:bCs/>
                <w:spacing w:val="37"/>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spacing w:val="-5"/>
                <w:w w:val="104"/>
                <w:sz w:val="16"/>
                <w:szCs w:val="16"/>
              </w:rPr>
              <w:t>v</w:t>
            </w:r>
            <w:r w:rsidRPr="006F2DB8">
              <w:rPr>
                <w:rFonts w:cs="Arial"/>
                <w:b/>
                <w:bCs/>
                <w:w w:val="105"/>
                <w:sz w:val="16"/>
                <w:szCs w:val="16"/>
              </w:rPr>
              <w:t>o</w:t>
            </w:r>
            <w:r w:rsidRPr="006F2DB8">
              <w:rPr>
                <w:rFonts w:cs="Arial"/>
                <w:b/>
                <w:bCs/>
                <w:spacing w:val="-1"/>
                <w:w w:val="105"/>
                <w:sz w:val="16"/>
                <w:szCs w:val="16"/>
              </w:rPr>
              <w:t>l</w:t>
            </w:r>
            <w:r w:rsidRPr="006F2DB8">
              <w:rPr>
                <w:rFonts w:cs="Arial"/>
                <w:b/>
                <w:bCs/>
                <w:w w:val="105"/>
                <w:sz w:val="16"/>
                <w:szCs w:val="16"/>
              </w:rPr>
              <w:t>u</w:t>
            </w:r>
            <w:r w:rsidRPr="006F2DB8">
              <w:rPr>
                <w:rFonts w:cs="Arial"/>
                <w:b/>
                <w:bCs/>
                <w:spacing w:val="-1"/>
                <w:w w:val="104"/>
                <w:sz w:val="16"/>
                <w:szCs w:val="16"/>
              </w:rPr>
              <w:t>m</w:t>
            </w:r>
            <w:r w:rsidRPr="006F2DB8">
              <w:rPr>
                <w:rFonts w:cs="Arial"/>
                <w:b/>
                <w:bCs/>
                <w:w w:val="104"/>
                <w:sz w:val="16"/>
                <w:szCs w:val="16"/>
              </w:rPr>
              <w:t xml:space="preserve">e </w:t>
            </w:r>
            <w:r w:rsidRPr="006F2DB8">
              <w:rPr>
                <w:rFonts w:cs="Arial"/>
                <w:b/>
                <w:bCs/>
                <w:sz w:val="16"/>
                <w:szCs w:val="16"/>
              </w:rPr>
              <w:t>a</w:t>
            </w:r>
            <w:r w:rsidRPr="006F2DB8">
              <w:rPr>
                <w:rFonts w:cs="Arial"/>
                <w:b/>
                <w:bCs/>
                <w:spacing w:val="1"/>
                <w:sz w:val="16"/>
                <w:szCs w:val="16"/>
              </w:rPr>
              <w:t>n</w:t>
            </w:r>
            <w:r w:rsidRPr="006F2DB8">
              <w:rPr>
                <w:rFonts w:cs="Arial"/>
                <w:b/>
                <w:bCs/>
                <w:sz w:val="16"/>
                <w:szCs w:val="16"/>
              </w:rPr>
              <w:t>nuel</w:t>
            </w:r>
            <w:r w:rsidRPr="006F2DB8">
              <w:rPr>
                <w:rFonts w:cs="Arial"/>
                <w:b/>
                <w:bCs/>
                <w:spacing w:val="26"/>
                <w:sz w:val="16"/>
                <w:szCs w:val="16"/>
              </w:rPr>
              <w:t xml:space="preserve"> </w:t>
            </w:r>
            <w:r w:rsidRPr="006F2DB8">
              <w:rPr>
                <w:rFonts w:cs="Arial"/>
                <w:b/>
                <w:bCs/>
                <w:spacing w:val="-1"/>
                <w:sz w:val="16"/>
                <w:szCs w:val="16"/>
              </w:rPr>
              <w:t>fi</w:t>
            </w:r>
            <w:r w:rsidRPr="006F2DB8">
              <w:rPr>
                <w:rFonts w:cs="Arial"/>
                <w:b/>
                <w:bCs/>
                <w:sz w:val="16"/>
                <w:szCs w:val="16"/>
              </w:rPr>
              <w:t>na</w:t>
            </w:r>
            <w:r w:rsidRPr="006F2DB8">
              <w:rPr>
                <w:rFonts w:cs="Arial"/>
                <w:b/>
                <w:bCs/>
                <w:spacing w:val="1"/>
                <w:sz w:val="16"/>
                <w:szCs w:val="16"/>
              </w:rPr>
              <w:t>n</w:t>
            </w:r>
            <w:r w:rsidRPr="006F2DB8">
              <w:rPr>
                <w:rFonts w:cs="Arial"/>
                <w:b/>
                <w:bCs/>
                <w:sz w:val="16"/>
                <w:szCs w:val="16"/>
              </w:rPr>
              <w:t>c</w:t>
            </w:r>
            <w:r w:rsidRPr="006F2DB8">
              <w:rPr>
                <w:rFonts w:cs="Arial"/>
                <w:b/>
                <w:bCs/>
                <w:spacing w:val="-1"/>
                <w:sz w:val="16"/>
                <w:szCs w:val="16"/>
              </w:rPr>
              <w:t>i</w:t>
            </w:r>
            <w:r w:rsidRPr="006F2DB8">
              <w:rPr>
                <w:rFonts w:cs="Arial"/>
                <w:b/>
                <w:bCs/>
                <w:sz w:val="16"/>
                <w:szCs w:val="16"/>
              </w:rPr>
              <w:t>er</w:t>
            </w:r>
            <w:r w:rsidRPr="006F2DB8">
              <w:rPr>
                <w:rFonts w:cs="Arial"/>
                <w:b/>
                <w:bCs/>
                <w:spacing w:val="32"/>
                <w:sz w:val="16"/>
                <w:szCs w:val="16"/>
              </w:rPr>
              <w:t xml:space="preserve"> </w:t>
            </w:r>
            <w:r w:rsidRPr="006F2DB8">
              <w:rPr>
                <w:rFonts w:cs="Arial"/>
                <w:b/>
                <w:bCs/>
                <w:w w:val="105"/>
                <w:sz w:val="16"/>
                <w:szCs w:val="16"/>
              </w:rPr>
              <w:t>d</w:t>
            </w:r>
            <w:r w:rsidRPr="006F2DB8">
              <w:rPr>
                <w:rFonts w:cs="Arial"/>
                <w:b/>
                <w:bCs/>
                <w:w w:val="104"/>
                <w:sz w:val="16"/>
                <w:szCs w:val="16"/>
              </w:rPr>
              <w:t xml:space="preserve">es </w:t>
            </w:r>
            <w:r w:rsidRPr="006F2DB8">
              <w:rPr>
                <w:rFonts w:cs="Arial"/>
                <w:b/>
                <w:bCs/>
                <w:sz w:val="16"/>
                <w:szCs w:val="16"/>
              </w:rPr>
              <w:t>c</w:t>
            </w:r>
            <w:r w:rsidRPr="006F2DB8">
              <w:rPr>
                <w:rFonts w:cs="Arial"/>
                <w:b/>
                <w:bCs/>
                <w:spacing w:val="1"/>
                <w:sz w:val="16"/>
                <w:szCs w:val="16"/>
              </w:rPr>
              <w:t>o</w:t>
            </w:r>
            <w:r w:rsidRPr="006F2DB8">
              <w:rPr>
                <w:rFonts w:cs="Arial"/>
                <w:b/>
                <w:bCs/>
                <w:sz w:val="16"/>
                <w:szCs w:val="16"/>
              </w:rPr>
              <w:t>n</w:t>
            </w:r>
            <w:r w:rsidRPr="006F2DB8">
              <w:rPr>
                <w:rFonts w:cs="Arial"/>
                <w:b/>
                <w:bCs/>
                <w:spacing w:val="-1"/>
                <w:sz w:val="16"/>
                <w:szCs w:val="16"/>
              </w:rPr>
              <w:t>tr</w:t>
            </w:r>
            <w:r w:rsidRPr="006F2DB8">
              <w:rPr>
                <w:rFonts w:cs="Arial"/>
                <w:b/>
                <w:bCs/>
                <w:sz w:val="16"/>
                <w:szCs w:val="16"/>
              </w:rPr>
              <w:t>a</w:t>
            </w:r>
            <w:r w:rsidRPr="006F2DB8">
              <w:rPr>
                <w:rFonts w:cs="Arial"/>
                <w:b/>
                <w:bCs/>
                <w:spacing w:val="-1"/>
                <w:sz w:val="16"/>
                <w:szCs w:val="16"/>
              </w:rPr>
              <w:t>t</w:t>
            </w:r>
            <w:r w:rsidRPr="006F2DB8">
              <w:rPr>
                <w:rFonts w:cs="Arial"/>
                <w:b/>
                <w:bCs/>
                <w:sz w:val="16"/>
                <w:szCs w:val="16"/>
              </w:rPr>
              <w:t>s</w:t>
            </w:r>
            <w:r w:rsidRPr="006F2DB8">
              <w:rPr>
                <w:rFonts w:cs="Arial"/>
                <w:b/>
                <w:bCs/>
                <w:spacing w:val="30"/>
                <w:sz w:val="16"/>
                <w:szCs w:val="16"/>
              </w:rPr>
              <w:t xml:space="preserve"> </w:t>
            </w:r>
            <w:r w:rsidRPr="006F2DB8">
              <w:rPr>
                <w:rFonts w:cs="Arial"/>
                <w:b/>
                <w:bCs/>
                <w:w w:val="105"/>
                <w:sz w:val="16"/>
                <w:szCs w:val="16"/>
              </w:rPr>
              <w:t>d</w:t>
            </w:r>
            <w:r w:rsidRPr="006F2DB8">
              <w:rPr>
                <w:rFonts w:cs="Arial"/>
                <w:b/>
                <w:bCs/>
                <w:spacing w:val="1"/>
                <w:w w:val="105"/>
                <w:sz w:val="16"/>
                <w:szCs w:val="16"/>
              </w:rPr>
              <w:t>'</w:t>
            </w:r>
            <w:r w:rsidRPr="006F2DB8">
              <w:rPr>
                <w:rFonts w:cs="Arial"/>
                <w:b/>
                <w:bCs/>
                <w:w w:val="104"/>
                <w:sz w:val="16"/>
                <w:szCs w:val="16"/>
              </w:rPr>
              <w:t>exé</w:t>
            </w:r>
            <w:r w:rsidRPr="006F2DB8">
              <w:rPr>
                <w:rFonts w:cs="Arial"/>
                <w:b/>
                <w:bCs/>
                <w:w w:val="105"/>
                <w:sz w:val="16"/>
                <w:szCs w:val="16"/>
              </w:rPr>
              <w:t>c</w:t>
            </w:r>
            <w:r w:rsidRPr="006F2DB8">
              <w:rPr>
                <w:rFonts w:cs="Arial"/>
                <w:b/>
                <w:bCs/>
                <w:spacing w:val="1"/>
                <w:w w:val="105"/>
                <w:sz w:val="16"/>
                <w:szCs w:val="16"/>
              </w:rPr>
              <w:t>u</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 xml:space="preserve">on </w:t>
            </w:r>
            <w:r w:rsidRPr="006F2DB8">
              <w:rPr>
                <w:rFonts w:cs="Arial"/>
                <w:b/>
                <w:bCs/>
                <w:sz w:val="16"/>
                <w:szCs w:val="16"/>
              </w:rPr>
              <w:t>s</w:t>
            </w:r>
            <w:r w:rsidRPr="006F2DB8">
              <w:rPr>
                <w:rFonts w:cs="Arial"/>
                <w:b/>
                <w:bCs/>
                <w:spacing w:val="1"/>
                <w:sz w:val="16"/>
                <w:szCs w:val="16"/>
              </w:rPr>
              <w:t>o</w:t>
            </w:r>
            <w:r w:rsidRPr="006F2DB8">
              <w:rPr>
                <w:rFonts w:cs="Arial"/>
                <w:b/>
                <w:bCs/>
                <w:sz w:val="16"/>
                <w:szCs w:val="16"/>
              </w:rPr>
              <w:t>uscr</w:t>
            </w:r>
            <w:r w:rsidRPr="006F2DB8">
              <w:rPr>
                <w:rFonts w:cs="Arial"/>
                <w:b/>
                <w:bCs/>
                <w:spacing w:val="-1"/>
                <w:sz w:val="16"/>
                <w:szCs w:val="16"/>
              </w:rPr>
              <w:t>it</w:t>
            </w:r>
            <w:r w:rsidRPr="006F2DB8">
              <w:rPr>
                <w:rFonts w:cs="Arial"/>
                <w:b/>
                <w:bCs/>
                <w:sz w:val="16"/>
                <w:szCs w:val="16"/>
              </w:rPr>
              <w:t>s</w:t>
            </w:r>
            <w:r w:rsidRPr="006F2DB8">
              <w:rPr>
                <w:rFonts w:cs="Arial"/>
                <w:b/>
                <w:bCs/>
                <w:spacing w:val="36"/>
                <w:sz w:val="16"/>
                <w:szCs w:val="16"/>
              </w:rPr>
              <w:t xml:space="preserve"> </w:t>
            </w:r>
            <w:r w:rsidRPr="006F2DB8">
              <w:rPr>
                <w:rFonts w:cs="Arial"/>
                <w:b/>
                <w:bCs/>
                <w:sz w:val="16"/>
                <w:szCs w:val="16"/>
              </w:rPr>
              <w:t>a</w:t>
            </w:r>
            <w:r w:rsidRPr="006F2DB8">
              <w:rPr>
                <w:rFonts w:cs="Arial"/>
                <w:b/>
                <w:bCs/>
                <w:spacing w:val="-4"/>
                <w:sz w:val="16"/>
                <w:szCs w:val="16"/>
              </w:rPr>
              <w:t>v</w:t>
            </w:r>
            <w:r w:rsidRPr="006F2DB8">
              <w:rPr>
                <w:rFonts w:cs="Arial"/>
                <w:b/>
                <w:bCs/>
                <w:sz w:val="16"/>
                <w:szCs w:val="16"/>
              </w:rPr>
              <w:t>ec</w:t>
            </w:r>
            <w:r w:rsidRPr="006F2DB8">
              <w:rPr>
                <w:rFonts w:cs="Arial"/>
                <w:b/>
                <w:bCs/>
                <w:spacing w:val="16"/>
                <w:sz w:val="16"/>
                <w:szCs w:val="16"/>
              </w:rPr>
              <w:t xml:space="preserve"> </w:t>
            </w:r>
            <w:r w:rsidRPr="006F2DB8">
              <w:rPr>
                <w:rFonts w:cs="Arial"/>
                <w:b/>
                <w:bCs/>
                <w:spacing w:val="-1"/>
                <w:sz w:val="16"/>
                <w:szCs w:val="16"/>
              </w:rPr>
              <w:t>l</w:t>
            </w:r>
            <w:r w:rsidRPr="006F2DB8">
              <w:rPr>
                <w:rFonts w:cs="Arial"/>
                <w:b/>
                <w:bCs/>
                <w:sz w:val="16"/>
                <w:szCs w:val="16"/>
              </w:rPr>
              <w:t>es</w:t>
            </w:r>
            <w:r w:rsidRPr="006F2DB8">
              <w:rPr>
                <w:rFonts w:cs="Arial"/>
                <w:b/>
                <w:bCs/>
                <w:spacing w:val="11"/>
                <w:sz w:val="16"/>
                <w:szCs w:val="16"/>
              </w:rPr>
              <w:t xml:space="preserve"> </w:t>
            </w:r>
            <w:r w:rsidRPr="006F2DB8">
              <w:rPr>
                <w:rFonts w:cs="Arial"/>
                <w:b/>
                <w:bCs/>
                <w:spacing w:val="1"/>
                <w:w w:val="105"/>
                <w:sz w:val="16"/>
                <w:szCs w:val="16"/>
              </w:rPr>
              <w:t>P</w:t>
            </w:r>
            <w:r w:rsidRPr="006F2DB8">
              <w:rPr>
                <w:rFonts w:cs="Arial"/>
                <w:b/>
                <w:bCs/>
                <w:spacing w:val="3"/>
                <w:w w:val="105"/>
                <w:sz w:val="16"/>
                <w:szCs w:val="16"/>
              </w:rPr>
              <w:t>T</w:t>
            </w:r>
            <w:r w:rsidRPr="006F2DB8">
              <w:rPr>
                <w:rFonts w:cs="Arial"/>
                <w:b/>
                <w:bCs/>
                <w:w w:val="105"/>
                <w:sz w:val="16"/>
                <w:szCs w:val="16"/>
              </w:rPr>
              <w:t>F</w:t>
            </w:r>
          </w:p>
        </w:tc>
        <w:tc>
          <w:tcPr>
            <w:tcW w:w="1308" w:type="dxa"/>
            <w:tcBorders>
              <w:top w:val="single" w:sz="6" w:space="0" w:color="000000"/>
              <w:left w:val="single" w:sz="6" w:space="0" w:color="000000"/>
              <w:bottom w:val="single" w:sz="6" w:space="0" w:color="000000"/>
              <w:right w:val="single" w:sz="6" w:space="0" w:color="000000"/>
            </w:tcBorders>
          </w:tcPr>
          <w:p w14:paraId="1E3448D7" w14:textId="7E28B105" w:rsidR="006C77D5" w:rsidRPr="006F2DB8" w:rsidRDefault="006C77D5" w:rsidP="00BD5A13">
            <w:pPr>
              <w:autoSpaceDE w:val="0"/>
              <w:autoSpaceDN w:val="0"/>
              <w:adjustRightInd w:val="0"/>
              <w:spacing w:before="7" w:line="262" w:lineRule="auto"/>
              <w:ind w:left="23" w:right="220"/>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tr</w:t>
            </w:r>
            <w:r w:rsidRPr="006F2DB8">
              <w:rPr>
                <w:rFonts w:cs="Calibri"/>
                <w:spacing w:val="1"/>
                <w:w w:val="105"/>
                <w:sz w:val="16"/>
                <w:szCs w:val="16"/>
              </w:rPr>
              <w:t>a</w:t>
            </w:r>
            <w:r w:rsidRPr="006F2DB8">
              <w:rPr>
                <w:rFonts w:cs="Calibri"/>
                <w:w w:val="105"/>
                <w:sz w:val="16"/>
                <w:szCs w:val="16"/>
              </w:rPr>
              <w:t>t 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7"/>
                <w:szCs w:val="17"/>
              </w:rPr>
              <w:t>s</w:t>
            </w:r>
            <w:r w:rsidRPr="006F2DB8">
              <w:rPr>
                <w:rFonts w:cs="Calibri"/>
                <w:sz w:val="17"/>
                <w:szCs w:val="17"/>
              </w:rPr>
              <w:t>o</w:t>
            </w:r>
            <w:r w:rsidRPr="006F2DB8">
              <w:rPr>
                <w:rFonts w:cs="Calibri"/>
                <w:spacing w:val="1"/>
                <w:sz w:val="17"/>
                <w:szCs w:val="17"/>
              </w:rPr>
              <w:t>u</w:t>
            </w:r>
            <w:r w:rsidRPr="006F2DB8">
              <w:rPr>
                <w:rFonts w:cs="Calibri"/>
                <w:spacing w:val="-1"/>
                <w:sz w:val="17"/>
                <w:szCs w:val="17"/>
              </w:rPr>
              <w:t>s</w:t>
            </w:r>
            <w:r w:rsidRPr="006F2DB8">
              <w:rPr>
                <w:rFonts w:cs="Calibri"/>
                <w:spacing w:val="1"/>
                <w:sz w:val="17"/>
                <w:szCs w:val="17"/>
              </w:rPr>
              <w:t>c</w:t>
            </w:r>
            <w:r w:rsidRPr="006F2DB8">
              <w:rPr>
                <w:rFonts w:cs="Calibri"/>
                <w:spacing w:val="-1"/>
                <w:sz w:val="17"/>
                <w:szCs w:val="17"/>
              </w:rPr>
              <w:t>r</w:t>
            </w:r>
            <w:r w:rsidRPr="006F2DB8">
              <w:rPr>
                <w:rFonts w:cs="Calibri"/>
                <w:sz w:val="17"/>
                <w:szCs w:val="17"/>
              </w:rPr>
              <w:t>it</w:t>
            </w:r>
            <w:r w:rsidRPr="006F2DB8">
              <w:rPr>
                <w:rFonts w:cs="Calibri"/>
                <w:spacing w:val="-10"/>
                <w:sz w:val="17"/>
                <w:szCs w:val="17"/>
              </w:rPr>
              <w:t xml:space="preserve"> </w:t>
            </w:r>
            <w:r w:rsidRPr="006F2DB8">
              <w:rPr>
                <w:rFonts w:cs="Calibri"/>
                <w:spacing w:val="1"/>
                <w:sz w:val="17"/>
                <w:szCs w:val="17"/>
              </w:rPr>
              <w:t>pa</w:t>
            </w:r>
            <w:r w:rsidRPr="006F2DB8">
              <w:rPr>
                <w:rFonts w:cs="Calibri"/>
                <w:sz w:val="17"/>
                <w:szCs w:val="17"/>
              </w:rPr>
              <w:t>r</w:t>
            </w:r>
            <w:r w:rsidRPr="006F2DB8">
              <w:rPr>
                <w:rFonts w:cs="Calibri"/>
                <w:spacing w:val="-5"/>
                <w:sz w:val="17"/>
                <w:szCs w:val="17"/>
              </w:rPr>
              <w:t xml:space="preserve"> </w:t>
            </w:r>
            <w:r w:rsidRPr="006F2DB8">
              <w:rPr>
                <w:rFonts w:cs="Calibri"/>
                <w:spacing w:val="1"/>
                <w:sz w:val="17"/>
                <w:szCs w:val="17"/>
              </w:rPr>
              <w:t>u</w:t>
            </w:r>
            <w:r w:rsidRPr="006F2DB8">
              <w:rPr>
                <w:rFonts w:cs="Calibri"/>
                <w:sz w:val="17"/>
                <w:szCs w:val="17"/>
              </w:rPr>
              <w:t xml:space="preserve">n </w:t>
            </w:r>
            <w:r w:rsidRPr="006F2DB8">
              <w:rPr>
                <w:rFonts w:cs="Calibri"/>
                <w:sz w:val="16"/>
                <w:szCs w:val="16"/>
              </w:rPr>
              <w:t>P</w:t>
            </w:r>
            <w:r w:rsidRPr="006F2DB8">
              <w:rPr>
                <w:rFonts w:cs="Calibri"/>
                <w:spacing w:val="-1"/>
                <w:sz w:val="16"/>
                <w:szCs w:val="16"/>
              </w:rPr>
              <w:t>T</w:t>
            </w:r>
            <w:r w:rsidRPr="006F2DB8">
              <w:rPr>
                <w:rFonts w:cs="Calibri"/>
                <w:sz w:val="16"/>
                <w:szCs w:val="16"/>
              </w:rPr>
              <w:t>F</w:t>
            </w:r>
            <w:r w:rsidRPr="006F2DB8">
              <w:rPr>
                <w:rFonts w:cs="Calibri"/>
                <w:spacing w:val="14"/>
                <w:sz w:val="16"/>
                <w:szCs w:val="16"/>
              </w:rPr>
              <w:t xml:space="preserve"> </w:t>
            </w:r>
            <w:r w:rsidRPr="006F2DB8">
              <w:rPr>
                <w:rFonts w:cs="Calibri"/>
                <w:spacing w:val="1"/>
                <w:sz w:val="16"/>
                <w:szCs w:val="16"/>
              </w:rPr>
              <w:t>av</w:t>
            </w:r>
            <w:r w:rsidRPr="006F2DB8">
              <w:rPr>
                <w:rFonts w:cs="Calibri"/>
                <w:sz w:val="16"/>
                <w:szCs w:val="16"/>
              </w:rPr>
              <w:t>ec</w:t>
            </w:r>
            <w:r w:rsidRPr="006F2DB8">
              <w:rPr>
                <w:rFonts w:cs="Calibri"/>
                <w:spacing w:val="18"/>
                <w:sz w:val="16"/>
                <w:szCs w:val="16"/>
              </w:rPr>
              <w:t xml:space="preserve"> </w:t>
            </w:r>
            <w:r w:rsidRPr="006F2DB8">
              <w:rPr>
                <w:rFonts w:cs="Calibri"/>
                <w:sz w:val="16"/>
                <w:szCs w:val="16"/>
              </w:rPr>
              <w:t>l</w:t>
            </w:r>
            <w:r w:rsidR="000D72A8">
              <w:rPr>
                <w:rFonts w:cs="Calibri"/>
                <w:spacing w:val="4"/>
                <w:sz w:val="16"/>
                <w:szCs w:val="16"/>
              </w:rPr>
              <w:t xml:space="preserve">e </w:t>
            </w:r>
            <w:r w:rsidRPr="006F2DB8">
              <w:rPr>
                <w:rFonts w:cs="Calibri"/>
                <w:spacing w:val="-1"/>
                <w:w w:val="105"/>
                <w:sz w:val="16"/>
                <w:szCs w:val="16"/>
              </w:rPr>
              <w:t>C</w:t>
            </w:r>
            <w:r w:rsidRPr="006F2DB8">
              <w:rPr>
                <w:rFonts w:cs="Calibri"/>
                <w:w w:val="105"/>
                <w:sz w:val="16"/>
                <w:szCs w:val="16"/>
              </w:rPr>
              <w:t>F</w:t>
            </w:r>
            <w:r w:rsidRPr="006F2DB8">
              <w:rPr>
                <w:rFonts w:cs="Calibri"/>
                <w:spacing w:val="-1"/>
                <w:w w:val="105"/>
                <w:sz w:val="16"/>
                <w:szCs w:val="16"/>
              </w:rPr>
              <w:t>P</w:t>
            </w:r>
            <w:r w:rsidRPr="006F2DB8">
              <w:rPr>
                <w:rFonts w:cs="Calibri"/>
                <w:w w:val="105"/>
                <w:sz w:val="16"/>
                <w:szCs w:val="16"/>
              </w:rPr>
              <w:t>J</w:t>
            </w:r>
          </w:p>
        </w:tc>
        <w:tc>
          <w:tcPr>
            <w:tcW w:w="1613" w:type="dxa"/>
            <w:tcBorders>
              <w:top w:val="single" w:sz="6" w:space="0" w:color="000000"/>
              <w:left w:val="single" w:sz="6" w:space="0" w:color="000000"/>
              <w:bottom w:val="single" w:sz="6" w:space="0" w:color="000000"/>
              <w:right w:val="single" w:sz="6" w:space="0" w:color="000000"/>
            </w:tcBorders>
          </w:tcPr>
          <w:p w14:paraId="56DB3513" w14:textId="77777777" w:rsidR="006C77D5" w:rsidRPr="006F2DB8" w:rsidRDefault="006C77D5" w:rsidP="00BD5A13">
            <w:pPr>
              <w:autoSpaceDE w:val="0"/>
              <w:autoSpaceDN w:val="0"/>
              <w:adjustRightInd w:val="0"/>
              <w:spacing w:before="7" w:line="263" w:lineRule="auto"/>
              <w:ind w:left="23" w:right="36"/>
              <w:rPr>
                <w:rFonts w:ascii="Times New Roman" w:hAnsi="Times New Roman"/>
              </w:rPr>
            </w:pPr>
            <w:r w:rsidRPr="006F2DB8">
              <w:rPr>
                <w:rFonts w:cs="Calibri"/>
                <w:spacing w:val="-1"/>
                <w:sz w:val="16"/>
                <w:szCs w:val="16"/>
              </w:rPr>
              <w:t>L</w:t>
            </w:r>
            <w:r w:rsidRPr="006F2DB8">
              <w:rPr>
                <w:rFonts w:cs="Calibri"/>
                <w:sz w:val="16"/>
                <w:szCs w:val="16"/>
              </w:rPr>
              <w:t>e</w:t>
            </w:r>
            <w:r w:rsidRPr="006F2DB8">
              <w:rPr>
                <w:rFonts w:cs="Calibri"/>
                <w:spacing w:val="10"/>
                <w:sz w:val="16"/>
                <w:szCs w:val="16"/>
              </w:rPr>
              <w:t xml:space="preserve"> </w:t>
            </w:r>
            <w:r w:rsidRPr="006F2DB8">
              <w:rPr>
                <w:rFonts w:cs="Calibri"/>
                <w:spacing w:val="-1"/>
                <w:sz w:val="16"/>
                <w:szCs w:val="16"/>
              </w:rPr>
              <w:t>C</w:t>
            </w:r>
            <w:r w:rsidRPr="006F2DB8">
              <w:rPr>
                <w:rFonts w:cs="Calibri"/>
                <w:sz w:val="16"/>
                <w:szCs w:val="16"/>
              </w:rPr>
              <w:t>F</w:t>
            </w:r>
            <w:r w:rsidRPr="006F2DB8">
              <w:rPr>
                <w:rFonts w:cs="Calibri"/>
                <w:spacing w:val="-1"/>
                <w:sz w:val="16"/>
                <w:szCs w:val="16"/>
              </w:rPr>
              <w:t>P</w:t>
            </w:r>
            <w:r w:rsidRPr="006F2DB8">
              <w:rPr>
                <w:rFonts w:cs="Calibri"/>
                <w:sz w:val="16"/>
                <w:szCs w:val="16"/>
              </w:rPr>
              <w:t>J</w:t>
            </w:r>
            <w:r w:rsidRPr="006F2DB8">
              <w:rPr>
                <w:rFonts w:cs="Calibri"/>
                <w:spacing w:val="16"/>
                <w:sz w:val="16"/>
                <w:szCs w:val="16"/>
              </w:rPr>
              <w:t xml:space="preserve"> </w:t>
            </w:r>
            <w:r w:rsidRPr="006F2DB8">
              <w:rPr>
                <w:rFonts w:cs="Calibri"/>
                <w:spacing w:val="1"/>
                <w:sz w:val="16"/>
                <w:szCs w:val="16"/>
              </w:rPr>
              <w:t>b</w:t>
            </w:r>
            <w:r w:rsidRPr="006F2DB8">
              <w:rPr>
                <w:rFonts w:cs="Calibri"/>
                <w:sz w:val="16"/>
                <w:szCs w:val="16"/>
              </w:rPr>
              <w:t>é</w:t>
            </w:r>
            <w:r w:rsidRPr="006F2DB8">
              <w:rPr>
                <w:rFonts w:cs="Calibri"/>
                <w:spacing w:val="1"/>
                <w:sz w:val="16"/>
                <w:szCs w:val="16"/>
              </w:rPr>
              <w:t>n</w:t>
            </w:r>
            <w:r w:rsidRPr="006F2DB8">
              <w:rPr>
                <w:rFonts w:cs="Calibri"/>
                <w:sz w:val="16"/>
                <w:szCs w:val="16"/>
              </w:rPr>
              <w:t>éf</w:t>
            </w:r>
            <w:r w:rsidRPr="006F2DB8">
              <w:rPr>
                <w:rFonts w:cs="Calibri"/>
                <w:spacing w:val="-1"/>
                <w:sz w:val="16"/>
                <w:szCs w:val="16"/>
              </w:rPr>
              <w:t>i</w:t>
            </w:r>
            <w:r w:rsidRPr="006F2DB8">
              <w:rPr>
                <w:rFonts w:cs="Calibri"/>
                <w:spacing w:val="1"/>
                <w:sz w:val="16"/>
                <w:szCs w:val="16"/>
              </w:rPr>
              <w:t>c</w:t>
            </w:r>
            <w:r w:rsidRPr="006F2DB8">
              <w:rPr>
                <w:rFonts w:cs="Calibri"/>
                <w:sz w:val="16"/>
                <w:szCs w:val="16"/>
              </w:rPr>
              <w:t>ie</w:t>
            </w:r>
            <w:r w:rsidRPr="006F2DB8">
              <w:rPr>
                <w:rFonts w:cs="Calibri"/>
                <w:spacing w:val="32"/>
                <w:sz w:val="16"/>
                <w:szCs w:val="16"/>
              </w:rPr>
              <w:t xml:space="preserve"> </w:t>
            </w:r>
            <w:r w:rsidRPr="006F2DB8">
              <w:rPr>
                <w:rFonts w:cs="Calibri"/>
                <w:w w:val="105"/>
                <w:sz w:val="16"/>
                <w:szCs w:val="16"/>
              </w:rPr>
              <w:t xml:space="preserve">de </w:t>
            </w:r>
            <w:r w:rsidRPr="006F2DB8">
              <w:rPr>
                <w:rFonts w:cs="Calibri"/>
                <w:spacing w:val="-1"/>
                <w:sz w:val="16"/>
                <w:szCs w:val="16"/>
              </w:rPr>
              <w:t>s</w:t>
            </w:r>
            <w:r w:rsidRPr="006F2DB8">
              <w:rPr>
                <w:rFonts w:cs="Calibri"/>
                <w:sz w:val="16"/>
                <w:szCs w:val="16"/>
              </w:rPr>
              <w:t>o</w:t>
            </w:r>
            <w:r w:rsidRPr="006F2DB8">
              <w:rPr>
                <w:rFonts w:cs="Calibri"/>
                <w:spacing w:val="1"/>
                <w:sz w:val="16"/>
                <w:szCs w:val="16"/>
              </w:rPr>
              <w:t>u</w:t>
            </w:r>
            <w:r w:rsidRPr="006F2DB8">
              <w:rPr>
                <w:rFonts w:cs="Calibri"/>
                <w:spacing w:val="-1"/>
                <w:sz w:val="16"/>
                <w:szCs w:val="16"/>
              </w:rPr>
              <w:t>t</w:t>
            </w:r>
            <w:r w:rsidRPr="006F2DB8">
              <w:rPr>
                <w:rFonts w:cs="Calibri"/>
                <w:sz w:val="16"/>
                <w:szCs w:val="16"/>
              </w:rPr>
              <w:t>ie</w:t>
            </w:r>
            <w:r w:rsidRPr="006F2DB8">
              <w:rPr>
                <w:rFonts w:cs="Calibri"/>
                <w:spacing w:val="1"/>
                <w:sz w:val="16"/>
                <w:szCs w:val="16"/>
              </w:rPr>
              <w:t>n</w:t>
            </w:r>
            <w:r w:rsidRPr="006F2DB8">
              <w:rPr>
                <w:rFonts w:cs="Calibri"/>
                <w:sz w:val="16"/>
                <w:szCs w:val="16"/>
              </w:rPr>
              <w:t>s</w:t>
            </w:r>
            <w:r w:rsidRPr="006F2DB8">
              <w:rPr>
                <w:rFonts w:cs="Calibri"/>
                <w:spacing w:val="28"/>
                <w:sz w:val="16"/>
                <w:szCs w:val="16"/>
              </w:rPr>
              <w:t xml:space="preserve"> </w:t>
            </w:r>
            <w:r w:rsidRPr="006F2DB8">
              <w:rPr>
                <w:rFonts w:cs="Calibri"/>
                <w:spacing w:val="1"/>
                <w:w w:val="105"/>
                <w:sz w:val="16"/>
                <w:szCs w:val="16"/>
              </w:rPr>
              <w:t>e</w:t>
            </w:r>
            <w:r w:rsidRPr="006F2DB8">
              <w:rPr>
                <w:rFonts w:cs="Calibri"/>
                <w:spacing w:val="-1"/>
                <w:w w:val="105"/>
                <w:sz w:val="16"/>
                <w:szCs w:val="16"/>
              </w:rPr>
              <w:t>xt</w:t>
            </w:r>
            <w:r w:rsidRPr="006F2DB8">
              <w:rPr>
                <w:rFonts w:cs="Calibri"/>
                <w:w w:val="105"/>
                <w:sz w:val="16"/>
                <w:szCs w:val="16"/>
              </w:rPr>
              <w:t>é</w:t>
            </w:r>
            <w:r w:rsidRPr="006F2DB8">
              <w:rPr>
                <w:rFonts w:cs="Calibri"/>
                <w:spacing w:val="-1"/>
                <w:w w:val="105"/>
                <w:sz w:val="16"/>
                <w:szCs w:val="16"/>
              </w:rPr>
              <w:t>r</w:t>
            </w:r>
            <w:r w:rsidRPr="006F2DB8">
              <w:rPr>
                <w:rFonts w:cs="Calibri"/>
                <w:w w:val="105"/>
                <w:sz w:val="16"/>
                <w:szCs w:val="16"/>
              </w:rPr>
              <w:t>ie</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z w:val="17"/>
                <w:szCs w:val="17"/>
              </w:rPr>
              <w:t>po</w:t>
            </w:r>
            <w:r w:rsidRPr="006F2DB8">
              <w:rPr>
                <w:rFonts w:cs="Calibri"/>
                <w:spacing w:val="1"/>
                <w:sz w:val="17"/>
                <w:szCs w:val="17"/>
              </w:rPr>
              <w:t>u</w:t>
            </w:r>
            <w:r w:rsidRPr="006F2DB8">
              <w:rPr>
                <w:rFonts w:cs="Calibri"/>
                <w:sz w:val="17"/>
                <w:szCs w:val="17"/>
              </w:rPr>
              <w:t>r</w:t>
            </w:r>
            <w:r w:rsidRPr="006F2DB8">
              <w:rPr>
                <w:rFonts w:cs="Calibri"/>
                <w:spacing w:val="-7"/>
                <w:sz w:val="17"/>
                <w:szCs w:val="17"/>
              </w:rPr>
              <w:t xml:space="preserve"> </w:t>
            </w:r>
            <w:r w:rsidRPr="006F2DB8">
              <w:rPr>
                <w:rFonts w:cs="Calibri"/>
                <w:sz w:val="17"/>
                <w:szCs w:val="17"/>
              </w:rPr>
              <w:t>ses</w:t>
            </w:r>
            <w:r w:rsidRPr="006F2DB8">
              <w:rPr>
                <w:rFonts w:cs="Calibri"/>
                <w:spacing w:val="-5"/>
                <w:sz w:val="17"/>
                <w:szCs w:val="17"/>
              </w:rPr>
              <w:t xml:space="preserve"> </w:t>
            </w:r>
            <w:r w:rsidRPr="006F2DB8">
              <w:rPr>
                <w:rFonts w:cs="Calibri"/>
                <w:spacing w:val="1"/>
                <w:sz w:val="17"/>
                <w:szCs w:val="17"/>
              </w:rPr>
              <w:t>m</w:t>
            </w:r>
            <w:r w:rsidRPr="006F2DB8">
              <w:rPr>
                <w:rFonts w:cs="Calibri"/>
                <w:sz w:val="17"/>
                <w:szCs w:val="17"/>
              </w:rPr>
              <w:t>i</w:t>
            </w:r>
            <w:r w:rsidRPr="006F2DB8">
              <w:rPr>
                <w:rFonts w:cs="Calibri"/>
                <w:spacing w:val="-1"/>
                <w:sz w:val="17"/>
                <w:szCs w:val="17"/>
              </w:rPr>
              <w:t>ss</w:t>
            </w:r>
            <w:r w:rsidRPr="006F2DB8">
              <w:rPr>
                <w:rFonts w:cs="Calibri"/>
                <w:sz w:val="17"/>
                <w:szCs w:val="17"/>
              </w:rPr>
              <w:t>ions</w:t>
            </w:r>
            <w:r w:rsidRPr="006F2DB8">
              <w:rPr>
                <w:rFonts w:cs="Calibri"/>
                <w:spacing w:val="-13"/>
                <w:sz w:val="17"/>
                <w:szCs w:val="17"/>
              </w:rPr>
              <w:t xml:space="preserve"> </w:t>
            </w:r>
            <w:r w:rsidRPr="006F2DB8">
              <w:rPr>
                <w:rFonts w:cs="Calibri"/>
                <w:spacing w:val="1"/>
                <w:sz w:val="17"/>
                <w:szCs w:val="17"/>
              </w:rPr>
              <w:t>e</w:t>
            </w:r>
            <w:r w:rsidRPr="006F2DB8">
              <w:rPr>
                <w:rFonts w:cs="Calibri"/>
                <w:sz w:val="17"/>
                <w:szCs w:val="17"/>
              </w:rPr>
              <w:t xml:space="preserve">t </w:t>
            </w:r>
            <w:r w:rsidRPr="006F2DB8">
              <w:rPr>
                <w:rFonts w:cs="Calibri"/>
                <w:sz w:val="16"/>
                <w:szCs w:val="16"/>
              </w:rPr>
              <w:t>nég</w:t>
            </w:r>
            <w:r w:rsidRPr="006F2DB8">
              <w:rPr>
                <w:rFonts w:cs="Calibri"/>
                <w:spacing w:val="1"/>
                <w:sz w:val="16"/>
                <w:szCs w:val="16"/>
              </w:rPr>
              <w:t>oc</w:t>
            </w:r>
            <w:r w:rsidRPr="006F2DB8">
              <w:rPr>
                <w:rFonts w:cs="Calibri"/>
                <w:sz w:val="16"/>
                <w:szCs w:val="16"/>
              </w:rPr>
              <w:t>ie</w:t>
            </w:r>
            <w:r w:rsidRPr="006F2DB8">
              <w:rPr>
                <w:rFonts w:cs="Calibri"/>
                <w:spacing w:val="27"/>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sz w:val="16"/>
                <w:szCs w:val="16"/>
              </w:rPr>
              <w:t>ha</w:t>
            </w:r>
            <w:r w:rsidRPr="006F2DB8">
              <w:rPr>
                <w:rFonts w:cs="Calibri"/>
                <w:sz w:val="16"/>
                <w:szCs w:val="16"/>
              </w:rPr>
              <w:t>u</w:t>
            </w:r>
            <w:r w:rsidRPr="006F2DB8">
              <w:rPr>
                <w:rFonts w:cs="Calibri"/>
                <w:spacing w:val="-1"/>
                <w:sz w:val="16"/>
                <w:szCs w:val="16"/>
              </w:rPr>
              <w:t>ss</w:t>
            </w:r>
            <w:r w:rsidRPr="006F2DB8">
              <w:rPr>
                <w:rFonts w:cs="Calibri"/>
                <w:sz w:val="16"/>
                <w:szCs w:val="16"/>
              </w:rPr>
              <w:t>e</w:t>
            </w:r>
            <w:r w:rsidRPr="006F2DB8">
              <w:rPr>
                <w:rFonts w:cs="Calibri"/>
                <w:spacing w:val="25"/>
                <w:sz w:val="16"/>
                <w:szCs w:val="16"/>
              </w:rPr>
              <w:t xml:space="preserve"> </w:t>
            </w:r>
            <w:r w:rsidRPr="006F2DB8">
              <w:rPr>
                <w:rFonts w:cs="Calibri"/>
                <w:spacing w:val="-1"/>
                <w:w w:val="105"/>
                <w:sz w:val="16"/>
                <w:szCs w:val="16"/>
              </w:rPr>
              <w:t>s</w:t>
            </w:r>
            <w:r w:rsidRPr="006F2DB8">
              <w:rPr>
                <w:rFonts w:cs="Calibri"/>
                <w:w w:val="105"/>
                <w:sz w:val="16"/>
                <w:szCs w:val="16"/>
              </w:rPr>
              <w:t xml:space="preserve">a </w:t>
            </w:r>
            <w:r w:rsidRPr="006F2DB8">
              <w:rPr>
                <w:rFonts w:cs="Calibri"/>
                <w:sz w:val="16"/>
                <w:szCs w:val="16"/>
              </w:rPr>
              <w:t>do</w:t>
            </w:r>
            <w:r w:rsidRPr="006F2DB8">
              <w:rPr>
                <w:rFonts w:cs="Calibri"/>
                <w:spacing w:val="-1"/>
                <w:sz w:val="16"/>
                <w:szCs w:val="16"/>
              </w:rPr>
              <w:t>t</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0"/>
                <w:sz w:val="16"/>
                <w:szCs w:val="16"/>
              </w:rPr>
              <w:t xml:space="preserve"> </w:t>
            </w:r>
            <w:r w:rsidRPr="006F2DB8">
              <w:rPr>
                <w:rFonts w:cs="Calibri"/>
                <w:spacing w:val="1"/>
                <w:w w:val="105"/>
                <w:sz w:val="16"/>
                <w:szCs w:val="16"/>
              </w:rPr>
              <w:t>b</w:t>
            </w:r>
            <w:r w:rsidRPr="006F2DB8">
              <w:rPr>
                <w:rFonts w:cs="Calibri"/>
                <w:w w:val="105"/>
                <w:sz w:val="16"/>
                <w:szCs w:val="16"/>
              </w:rPr>
              <w:t>udgé</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w:t>
            </w:r>
          </w:p>
        </w:tc>
        <w:tc>
          <w:tcPr>
            <w:tcW w:w="1347" w:type="dxa"/>
            <w:tcBorders>
              <w:top w:val="single" w:sz="6" w:space="0" w:color="000000"/>
              <w:left w:val="single" w:sz="6" w:space="0" w:color="000000"/>
              <w:bottom w:val="single" w:sz="6" w:space="0" w:color="000000"/>
              <w:right w:val="single" w:sz="6" w:space="0" w:color="000000"/>
            </w:tcBorders>
          </w:tcPr>
          <w:p w14:paraId="328FF2FE" w14:textId="77777777" w:rsidR="006C77D5" w:rsidRPr="006F2DB8" w:rsidRDefault="006C77D5" w:rsidP="00BD5A13">
            <w:pPr>
              <w:autoSpaceDE w:val="0"/>
              <w:autoSpaceDN w:val="0"/>
              <w:adjustRightInd w:val="0"/>
              <w:spacing w:before="7" w:line="271" w:lineRule="auto"/>
              <w:ind w:left="25" w:right="239"/>
              <w:rPr>
                <w:rFonts w:ascii="Times New Roman" w:hAnsi="Times New Roman"/>
              </w:rPr>
            </w:pPr>
            <w:r w:rsidRPr="006F2DB8">
              <w:rPr>
                <w:rFonts w:cs="Arial"/>
                <w:i/>
                <w:iCs/>
                <w:sz w:val="16"/>
                <w:szCs w:val="16"/>
              </w:rPr>
              <w:t>1</w:t>
            </w:r>
            <w:r w:rsidRPr="006F2DB8">
              <w:rPr>
                <w:rFonts w:cs="Arial"/>
                <w:i/>
                <w:iCs/>
                <w:spacing w:val="6"/>
                <w:sz w:val="16"/>
                <w:szCs w:val="16"/>
              </w:rPr>
              <w:t xml:space="preserve"> </w:t>
            </w:r>
            <w:r w:rsidRPr="006F2DB8">
              <w:rPr>
                <w:rFonts w:cs="Arial"/>
                <w:i/>
                <w:iCs/>
                <w:w w:val="104"/>
                <w:sz w:val="16"/>
                <w:szCs w:val="16"/>
              </w:rPr>
              <w:t>p</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 xml:space="preserve">er accord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exécu</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est</w:t>
            </w:r>
            <w:r w:rsidRPr="006F2DB8">
              <w:rPr>
                <w:rFonts w:cs="Arial"/>
                <w:i/>
                <w:iCs/>
                <w:spacing w:val="11"/>
                <w:sz w:val="16"/>
                <w:szCs w:val="16"/>
              </w:rPr>
              <w:t xml:space="preserve"> </w:t>
            </w:r>
            <w:r w:rsidRPr="006F2DB8">
              <w:rPr>
                <w:rFonts w:cs="Arial"/>
                <w:i/>
                <w:iCs/>
                <w:w w:val="104"/>
                <w:sz w:val="16"/>
                <w:szCs w:val="16"/>
              </w:rPr>
              <w:t>s</w:t>
            </w:r>
            <w:r w:rsidRPr="006F2DB8">
              <w:rPr>
                <w:rFonts w:cs="Arial"/>
                <w:i/>
                <w:iCs/>
                <w:spacing w:val="1"/>
                <w:w w:val="104"/>
                <w:sz w:val="16"/>
                <w:szCs w:val="16"/>
              </w:rPr>
              <w:t>i</w:t>
            </w:r>
            <w:r w:rsidRPr="006F2DB8">
              <w:rPr>
                <w:rFonts w:cs="Arial"/>
                <w:i/>
                <w:iCs/>
                <w:w w:val="104"/>
                <w:sz w:val="16"/>
                <w:szCs w:val="16"/>
              </w:rPr>
              <w:t>gné</w:t>
            </w:r>
          </w:p>
        </w:tc>
        <w:tc>
          <w:tcPr>
            <w:tcW w:w="1276" w:type="dxa"/>
            <w:tcBorders>
              <w:top w:val="single" w:sz="6" w:space="0" w:color="000000"/>
              <w:left w:val="single" w:sz="6" w:space="0" w:color="000000"/>
              <w:bottom w:val="single" w:sz="6" w:space="0" w:color="000000"/>
              <w:right w:val="single" w:sz="6" w:space="0" w:color="000000"/>
            </w:tcBorders>
          </w:tcPr>
          <w:p w14:paraId="5769D2FD" w14:textId="77777777" w:rsidR="006C77D5" w:rsidRPr="006F2DB8" w:rsidRDefault="006C77D5" w:rsidP="00BD5A13">
            <w:pPr>
              <w:autoSpaceDE w:val="0"/>
              <w:autoSpaceDN w:val="0"/>
              <w:adjustRightInd w:val="0"/>
              <w:spacing w:before="7" w:line="265" w:lineRule="auto"/>
              <w:ind w:left="23" w:right="8"/>
              <w:rPr>
                <w:rFonts w:ascii="Times New Roman" w:hAnsi="Times New Roman"/>
              </w:rPr>
            </w:pPr>
            <w:r w:rsidRPr="006F2DB8">
              <w:rPr>
                <w:rFonts w:cs="Calibri"/>
                <w:spacing w:val="1"/>
                <w:w w:val="105"/>
                <w:sz w:val="16"/>
                <w:szCs w:val="16"/>
              </w:rPr>
              <w:t>acc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d 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7"/>
                <w:szCs w:val="17"/>
              </w:rPr>
              <w:t>C</w:t>
            </w:r>
            <w:r w:rsidRPr="006F2DB8">
              <w:rPr>
                <w:rFonts w:cs="Calibri"/>
                <w:sz w:val="17"/>
                <w:szCs w:val="17"/>
              </w:rPr>
              <w:t>F</w:t>
            </w:r>
            <w:r w:rsidRPr="006F2DB8">
              <w:rPr>
                <w:rFonts w:cs="Calibri"/>
                <w:spacing w:val="-1"/>
                <w:sz w:val="17"/>
                <w:szCs w:val="17"/>
              </w:rPr>
              <w:t>P</w:t>
            </w:r>
            <w:r w:rsidRPr="006F2DB8">
              <w:rPr>
                <w:rFonts w:cs="Calibri"/>
                <w:sz w:val="17"/>
                <w:szCs w:val="17"/>
              </w:rPr>
              <w:t>J</w:t>
            </w:r>
            <w:r w:rsidRPr="006F2DB8">
              <w:rPr>
                <w:rFonts w:cs="Calibri"/>
                <w:spacing w:val="-7"/>
                <w:sz w:val="17"/>
                <w:szCs w:val="17"/>
              </w:rPr>
              <w:t xml:space="preserve"> </w:t>
            </w:r>
            <w:r w:rsidRPr="006F2DB8">
              <w:rPr>
                <w:rFonts w:cs="Calibri"/>
                <w:spacing w:val="1"/>
                <w:sz w:val="17"/>
                <w:szCs w:val="17"/>
              </w:rPr>
              <w:t>av</w:t>
            </w:r>
            <w:r w:rsidRPr="006F2DB8">
              <w:rPr>
                <w:rFonts w:cs="Calibri"/>
                <w:sz w:val="17"/>
                <w:szCs w:val="17"/>
              </w:rPr>
              <w:t>ec</w:t>
            </w:r>
            <w:r w:rsidRPr="006F2DB8">
              <w:rPr>
                <w:rFonts w:cs="Calibri"/>
                <w:spacing w:val="-5"/>
                <w:sz w:val="17"/>
                <w:szCs w:val="17"/>
              </w:rPr>
              <w:t xml:space="preserve"> </w:t>
            </w:r>
            <w:r w:rsidRPr="006F2DB8">
              <w:rPr>
                <w:rFonts w:cs="Calibri"/>
                <w:sz w:val="17"/>
                <w:szCs w:val="17"/>
              </w:rPr>
              <w:t xml:space="preserve">le </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og</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 xml:space="preserve">mme </w:t>
            </w:r>
            <w:r w:rsidRPr="006F2DB8">
              <w:rPr>
                <w:rFonts w:cs="Calibri"/>
                <w:sz w:val="16"/>
                <w:szCs w:val="16"/>
              </w:rPr>
              <w:t>P</w:t>
            </w:r>
            <w:r w:rsidRPr="006F2DB8">
              <w:rPr>
                <w:rFonts w:cs="Calibri"/>
                <w:spacing w:val="1"/>
                <w:sz w:val="16"/>
                <w:szCs w:val="16"/>
              </w:rPr>
              <w:t>A</w:t>
            </w:r>
            <w:r w:rsidRPr="006F2DB8">
              <w:rPr>
                <w:rFonts w:cs="Calibri"/>
                <w:sz w:val="16"/>
                <w:szCs w:val="16"/>
              </w:rPr>
              <w:t>B</w:t>
            </w:r>
            <w:r w:rsidRPr="006F2DB8">
              <w:rPr>
                <w:rFonts w:cs="Calibri"/>
                <w:spacing w:val="-1"/>
                <w:sz w:val="16"/>
                <w:szCs w:val="16"/>
              </w:rPr>
              <w:t>G</w:t>
            </w:r>
            <w:r w:rsidRPr="006F2DB8">
              <w:rPr>
                <w:rFonts w:cs="Calibri"/>
                <w:sz w:val="16"/>
                <w:szCs w:val="16"/>
              </w:rPr>
              <w:t>,</w:t>
            </w:r>
            <w:r w:rsidRPr="006F2DB8">
              <w:rPr>
                <w:rFonts w:cs="Calibri"/>
                <w:spacing w:val="21"/>
                <w:sz w:val="16"/>
                <w:szCs w:val="16"/>
              </w:rPr>
              <w:t xml:space="preserve"> </w:t>
            </w:r>
            <w:r w:rsidRPr="006F2DB8">
              <w:rPr>
                <w:rFonts w:cs="Calibri"/>
                <w:w w:val="105"/>
                <w:sz w:val="16"/>
                <w:szCs w:val="16"/>
              </w:rPr>
              <w:t>Gu</w:t>
            </w:r>
            <w:r w:rsidRPr="006F2DB8">
              <w:rPr>
                <w:rFonts w:cs="Calibri"/>
                <w:spacing w:val="-1"/>
                <w:w w:val="105"/>
                <w:sz w:val="16"/>
                <w:szCs w:val="16"/>
              </w:rPr>
              <w:t>t</w:t>
            </w:r>
            <w:r w:rsidRPr="006F2DB8">
              <w:rPr>
                <w:rFonts w:cs="Calibri"/>
                <w:w w:val="105"/>
                <w:sz w:val="16"/>
                <w:szCs w:val="16"/>
              </w:rPr>
              <w:t>w</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 xml:space="preserve">a </w:t>
            </w:r>
            <w:r w:rsidRPr="006F2DB8">
              <w:rPr>
                <w:rFonts w:cs="Calibri"/>
                <w:sz w:val="16"/>
                <w:szCs w:val="16"/>
              </w:rPr>
              <w:t>Ne</w:t>
            </w:r>
            <w:r w:rsidRPr="006F2DB8">
              <w:rPr>
                <w:rFonts w:cs="Calibri"/>
                <w:spacing w:val="1"/>
                <w:sz w:val="16"/>
                <w:szCs w:val="16"/>
              </w:rPr>
              <w:t>z</w:t>
            </w:r>
            <w:r w:rsidRPr="006F2DB8">
              <w:rPr>
                <w:rFonts w:cs="Calibri"/>
                <w:sz w:val="16"/>
                <w:szCs w:val="16"/>
              </w:rPr>
              <w:t>a</w:t>
            </w:r>
            <w:r w:rsidRPr="006F2DB8">
              <w:rPr>
                <w:rFonts w:cs="Calibri"/>
                <w:spacing w:val="19"/>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 xml:space="preserve">les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ions ini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les</w:t>
            </w:r>
          </w:p>
        </w:tc>
        <w:tc>
          <w:tcPr>
            <w:tcW w:w="992" w:type="dxa"/>
            <w:tcBorders>
              <w:top w:val="single" w:sz="6" w:space="0" w:color="000000"/>
              <w:left w:val="single" w:sz="6" w:space="0" w:color="000000"/>
              <w:bottom w:val="single" w:sz="6" w:space="0" w:color="000000"/>
              <w:right w:val="single" w:sz="6" w:space="0" w:color="000000"/>
            </w:tcBorders>
          </w:tcPr>
          <w:p w14:paraId="11D01026" w14:textId="4A0DBBE3" w:rsidR="006C77D5" w:rsidRPr="006F2DB8" w:rsidRDefault="006C77D5" w:rsidP="00BD5A13">
            <w:pPr>
              <w:autoSpaceDE w:val="0"/>
              <w:autoSpaceDN w:val="0"/>
              <w:adjustRightInd w:val="0"/>
              <w:spacing w:before="7" w:line="271" w:lineRule="auto"/>
              <w:ind w:left="25" w:right="71"/>
              <w:rPr>
                <w:rFonts w:cs="Arial"/>
                <w:sz w:val="16"/>
                <w:szCs w:val="16"/>
              </w:rPr>
            </w:pPr>
            <w:r w:rsidRPr="006F2DB8">
              <w:rPr>
                <w:rFonts w:cs="Arial"/>
                <w:i/>
                <w:iCs/>
                <w:w w:val="104"/>
                <w:sz w:val="16"/>
                <w:szCs w:val="16"/>
              </w:rPr>
              <w:t>pou</w:t>
            </w:r>
            <w:r w:rsidRPr="006F2DB8">
              <w:rPr>
                <w:rFonts w:cs="Arial"/>
                <w:i/>
                <w:iCs/>
                <w:spacing w:val="-1"/>
                <w:w w:val="104"/>
                <w:sz w:val="16"/>
                <w:szCs w:val="16"/>
              </w:rPr>
              <w:t>r</w:t>
            </w:r>
            <w:r w:rsidRPr="006F2DB8">
              <w:rPr>
                <w:rFonts w:cs="Arial"/>
                <w:i/>
                <w:iCs/>
                <w:w w:val="104"/>
                <w:sz w:val="16"/>
                <w:szCs w:val="16"/>
              </w:rPr>
              <w:t>su</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 xml:space="preserve">e </w:t>
            </w:r>
            <w:r w:rsidRPr="006F2DB8">
              <w:rPr>
                <w:rFonts w:cs="Arial"/>
                <w:i/>
                <w:iCs/>
                <w:sz w:val="16"/>
                <w:szCs w:val="16"/>
              </w:rPr>
              <w:t>du</w:t>
            </w:r>
            <w:r w:rsidRPr="006F2DB8">
              <w:rPr>
                <w:rFonts w:cs="Arial"/>
                <w:i/>
                <w:iCs/>
                <w:spacing w:val="9"/>
                <w:sz w:val="16"/>
                <w:szCs w:val="16"/>
              </w:rPr>
              <w:t xml:space="preserve"> </w:t>
            </w:r>
            <w:r w:rsidRPr="006F2DB8">
              <w:rPr>
                <w:rFonts w:cs="Arial"/>
                <w:i/>
                <w:iCs/>
                <w:w w:val="105"/>
                <w:sz w:val="16"/>
                <w:szCs w:val="16"/>
              </w:rPr>
              <w:t>sou</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en </w:t>
            </w:r>
            <w:r w:rsidRPr="006F2DB8">
              <w:rPr>
                <w:rFonts w:cs="Arial"/>
                <w:i/>
                <w:iCs/>
                <w:sz w:val="16"/>
                <w:szCs w:val="16"/>
              </w:rPr>
              <w:t>v</w:t>
            </w:r>
            <w:r w:rsidRPr="006F2DB8">
              <w:rPr>
                <w:rFonts w:cs="Arial"/>
                <w:i/>
                <w:iCs/>
                <w:spacing w:val="1"/>
                <w:sz w:val="16"/>
                <w:szCs w:val="16"/>
              </w:rPr>
              <w:t>i</w:t>
            </w:r>
            <w:r w:rsidRPr="006F2DB8">
              <w:rPr>
                <w:rFonts w:cs="Arial"/>
                <w:i/>
                <w:iCs/>
                <w:sz w:val="16"/>
                <w:szCs w:val="16"/>
              </w:rPr>
              <w:t>a</w:t>
            </w:r>
            <w:r w:rsidRPr="006F2DB8">
              <w:rPr>
                <w:rFonts w:cs="Arial"/>
                <w:i/>
                <w:iCs/>
                <w:spacing w:val="10"/>
                <w:sz w:val="16"/>
                <w:szCs w:val="16"/>
              </w:rPr>
              <w:t xml:space="preserve"> </w:t>
            </w:r>
            <w:r w:rsidRPr="006F2DB8">
              <w:rPr>
                <w:rFonts w:cs="Arial"/>
                <w:i/>
                <w:iCs/>
                <w:w w:val="104"/>
                <w:sz w:val="16"/>
                <w:szCs w:val="16"/>
              </w:rPr>
              <w:t xml:space="preserve">accord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exécu</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p w14:paraId="3BBBADEA" w14:textId="77777777" w:rsidR="006671BC" w:rsidRDefault="006C77D5" w:rsidP="006671BC">
            <w:pPr>
              <w:autoSpaceDE w:val="0"/>
              <w:autoSpaceDN w:val="0"/>
              <w:adjustRightInd w:val="0"/>
              <w:spacing w:before="1" w:line="272" w:lineRule="auto"/>
              <w:ind w:left="25" w:right="90"/>
              <w:rPr>
                <w:rFonts w:cs="Arial"/>
                <w:i/>
                <w:iCs/>
                <w:spacing w:val="-1"/>
                <w:w w:val="104"/>
                <w:sz w:val="16"/>
                <w:szCs w:val="16"/>
              </w:rPr>
            </w:pPr>
            <w:r w:rsidRPr="006F2DB8">
              <w:rPr>
                <w:rFonts w:cs="Arial"/>
                <w:i/>
                <w:iCs/>
                <w:spacing w:val="-1"/>
                <w:w w:val="104"/>
                <w:sz w:val="16"/>
                <w:szCs w:val="16"/>
              </w:rPr>
              <w:t>(</w:t>
            </w:r>
            <w:r w:rsidRPr="006F2DB8">
              <w:rPr>
                <w:rFonts w:cs="Arial"/>
                <w:i/>
                <w:iCs/>
                <w:spacing w:val="-1"/>
                <w:w w:val="105"/>
                <w:sz w:val="16"/>
                <w:szCs w:val="16"/>
              </w:rPr>
              <w:t>G</w:t>
            </w:r>
            <w:r w:rsidRPr="006F2DB8">
              <w:rPr>
                <w:rFonts w:cs="Arial"/>
                <w:i/>
                <w:iCs/>
                <w:w w:val="105"/>
                <w:sz w:val="16"/>
                <w:szCs w:val="16"/>
              </w:rPr>
              <w:t>u</w:t>
            </w:r>
            <w:r w:rsidRPr="006F2DB8">
              <w:rPr>
                <w:rFonts w:cs="Arial"/>
                <w:i/>
                <w:iCs/>
                <w:spacing w:val="-1"/>
                <w:w w:val="105"/>
                <w:sz w:val="16"/>
                <w:szCs w:val="16"/>
              </w:rPr>
              <w:t>t</w:t>
            </w:r>
            <w:r w:rsidRPr="006F2DB8">
              <w:rPr>
                <w:rFonts w:cs="Arial"/>
                <w:i/>
                <w:iCs/>
                <w:spacing w:val="-1"/>
                <w:w w:val="104"/>
                <w:sz w:val="16"/>
                <w:szCs w:val="16"/>
              </w:rPr>
              <w:t>w</w:t>
            </w:r>
            <w:r w:rsidRPr="006F2DB8">
              <w:rPr>
                <w:rFonts w:cs="Arial"/>
                <w:i/>
                <w:iCs/>
                <w:w w:val="104"/>
                <w:sz w:val="16"/>
                <w:szCs w:val="16"/>
              </w:rPr>
              <w:t>a</w:t>
            </w:r>
            <w:r w:rsidRPr="006F2DB8">
              <w:rPr>
                <w:rFonts w:cs="Arial"/>
                <w:i/>
                <w:iCs/>
                <w:spacing w:val="-1"/>
                <w:w w:val="104"/>
                <w:sz w:val="16"/>
                <w:szCs w:val="16"/>
              </w:rPr>
              <w:t>r</w:t>
            </w:r>
            <w:r w:rsidRPr="006F2DB8">
              <w:rPr>
                <w:rFonts w:cs="Arial"/>
                <w:i/>
                <w:iCs/>
                <w:w w:val="104"/>
                <w:sz w:val="16"/>
                <w:szCs w:val="16"/>
              </w:rPr>
              <w:t xml:space="preserve">a </w:t>
            </w:r>
            <w:r w:rsidRPr="006F2DB8">
              <w:rPr>
                <w:rFonts w:cs="Arial"/>
                <w:i/>
                <w:iCs/>
                <w:spacing w:val="1"/>
                <w:sz w:val="16"/>
                <w:szCs w:val="16"/>
              </w:rPr>
              <w:t>N</w:t>
            </w:r>
            <w:r w:rsidRPr="006F2DB8">
              <w:rPr>
                <w:rFonts w:cs="Arial"/>
                <w:i/>
                <w:iCs/>
                <w:sz w:val="16"/>
                <w:szCs w:val="16"/>
              </w:rPr>
              <w:t>e</w:t>
            </w:r>
            <w:r w:rsidRPr="006F2DB8">
              <w:rPr>
                <w:rFonts w:cs="Arial"/>
                <w:i/>
                <w:iCs/>
                <w:spacing w:val="-5"/>
                <w:sz w:val="16"/>
                <w:szCs w:val="16"/>
              </w:rPr>
              <w:t>z</w:t>
            </w:r>
            <w:r w:rsidRPr="006F2DB8">
              <w:rPr>
                <w:rFonts w:cs="Arial"/>
                <w:i/>
                <w:iCs/>
                <w:sz w:val="16"/>
                <w:szCs w:val="16"/>
              </w:rPr>
              <w:t>a)</w:t>
            </w:r>
            <w:r w:rsidRPr="006F2DB8">
              <w:rPr>
                <w:rFonts w:cs="Arial"/>
                <w:i/>
                <w:iCs/>
                <w:spacing w:val="18"/>
                <w:sz w:val="16"/>
                <w:szCs w:val="16"/>
              </w:rPr>
              <w:t xml:space="preserve"> </w:t>
            </w:r>
            <w:r w:rsidR="006671BC">
              <w:rPr>
                <w:rFonts w:cs="Arial"/>
                <w:i/>
                <w:iCs/>
                <w:w w:val="104"/>
                <w:sz w:val="16"/>
                <w:szCs w:val="16"/>
              </w:rPr>
              <w:t>–</w:t>
            </w:r>
            <w:r w:rsidRPr="006F2DB8">
              <w:rPr>
                <w:rFonts w:cs="Arial"/>
                <w:i/>
                <w:iCs/>
                <w:w w:val="104"/>
                <w:sz w:val="16"/>
                <w:szCs w:val="16"/>
              </w:rPr>
              <w:t xml:space="preserve"> </w:t>
            </w:r>
            <w:r w:rsidR="006671BC">
              <w:rPr>
                <w:rFonts w:cs="Arial"/>
                <w:i/>
                <w:iCs/>
                <w:spacing w:val="-1"/>
                <w:w w:val="104"/>
                <w:sz w:val="16"/>
                <w:szCs w:val="16"/>
              </w:rPr>
              <w:t>renforce-</w:t>
            </w:r>
          </w:p>
          <w:p w14:paraId="76084C48" w14:textId="2A0BBCC5" w:rsidR="006C77D5" w:rsidRPr="006F2DB8" w:rsidRDefault="006671BC" w:rsidP="006671BC">
            <w:pPr>
              <w:autoSpaceDE w:val="0"/>
              <w:autoSpaceDN w:val="0"/>
              <w:adjustRightInd w:val="0"/>
              <w:spacing w:before="1" w:line="272" w:lineRule="auto"/>
              <w:ind w:left="25" w:right="90"/>
              <w:rPr>
                <w:rFonts w:ascii="Times New Roman" w:hAnsi="Times New Roman"/>
              </w:rPr>
            </w:pPr>
            <w:r>
              <w:rPr>
                <w:rFonts w:cs="Arial"/>
                <w:i/>
                <w:iCs/>
                <w:spacing w:val="-1"/>
                <w:w w:val="104"/>
                <w:sz w:val="16"/>
                <w:szCs w:val="16"/>
              </w:rPr>
              <w:t>m</w:t>
            </w:r>
            <w:r w:rsidR="006C77D5" w:rsidRPr="006F2DB8">
              <w:rPr>
                <w:rFonts w:cs="Arial"/>
                <w:i/>
                <w:iCs/>
                <w:w w:val="105"/>
                <w:sz w:val="16"/>
                <w:szCs w:val="16"/>
              </w:rPr>
              <w:t xml:space="preserve">ent </w:t>
            </w:r>
            <w:r w:rsidR="006C77D5" w:rsidRPr="006F2DB8">
              <w:rPr>
                <w:rFonts w:cs="Arial"/>
                <w:i/>
                <w:iCs/>
                <w:w w:val="104"/>
                <w:sz w:val="16"/>
                <w:szCs w:val="16"/>
              </w:rPr>
              <w:t>p</w:t>
            </w:r>
            <w:r w:rsidR="006C77D5" w:rsidRPr="006F2DB8">
              <w:rPr>
                <w:rFonts w:cs="Arial"/>
                <w:i/>
                <w:iCs/>
                <w:spacing w:val="-1"/>
                <w:w w:val="104"/>
                <w:sz w:val="16"/>
                <w:szCs w:val="16"/>
              </w:rPr>
              <w:t>r</w:t>
            </w:r>
            <w:r w:rsidR="006C77D5" w:rsidRPr="006F2DB8">
              <w:rPr>
                <w:rFonts w:cs="Arial"/>
                <w:i/>
                <w:iCs/>
                <w:w w:val="104"/>
                <w:sz w:val="16"/>
                <w:szCs w:val="16"/>
              </w:rPr>
              <w:t>océdu</w:t>
            </w:r>
            <w:r w:rsidR="006C77D5" w:rsidRPr="006F2DB8">
              <w:rPr>
                <w:rFonts w:cs="Arial"/>
                <w:i/>
                <w:iCs/>
                <w:spacing w:val="-1"/>
                <w:w w:val="104"/>
                <w:sz w:val="16"/>
                <w:szCs w:val="16"/>
              </w:rPr>
              <w:t>r</w:t>
            </w:r>
            <w:r w:rsidR="006C77D5" w:rsidRPr="006F2DB8">
              <w:rPr>
                <w:rFonts w:cs="Arial"/>
                <w:i/>
                <w:iCs/>
                <w:w w:val="104"/>
                <w:sz w:val="16"/>
                <w:szCs w:val="16"/>
              </w:rPr>
              <w:t xml:space="preserve">e </w:t>
            </w:r>
            <w:r w:rsidR="006C77D5" w:rsidRPr="006F2DB8">
              <w:rPr>
                <w:rFonts w:cs="Arial"/>
                <w:i/>
                <w:iCs/>
                <w:sz w:val="16"/>
                <w:szCs w:val="16"/>
              </w:rPr>
              <w:t>s</w:t>
            </w:r>
            <w:r w:rsidR="006C77D5" w:rsidRPr="006F2DB8">
              <w:rPr>
                <w:rFonts w:cs="Arial"/>
                <w:i/>
                <w:iCs/>
                <w:spacing w:val="4"/>
                <w:sz w:val="16"/>
                <w:szCs w:val="16"/>
              </w:rPr>
              <w:t xml:space="preserve"> </w:t>
            </w:r>
            <w:r w:rsidR="006C77D5" w:rsidRPr="006F2DB8">
              <w:rPr>
                <w:rFonts w:cs="Arial"/>
                <w:i/>
                <w:iCs/>
                <w:w w:val="104"/>
                <w:sz w:val="16"/>
                <w:szCs w:val="16"/>
              </w:rPr>
              <w:t xml:space="preserve">de </w:t>
            </w:r>
            <w:r w:rsidR="006C77D5" w:rsidRPr="006F2DB8">
              <w:rPr>
                <w:rFonts w:cs="Arial"/>
                <w:i/>
                <w:iCs/>
                <w:w w:val="105"/>
                <w:sz w:val="16"/>
                <w:szCs w:val="16"/>
              </w:rPr>
              <w:t>ges</w:t>
            </w:r>
            <w:r w:rsidR="006C77D5" w:rsidRPr="006F2DB8">
              <w:rPr>
                <w:rFonts w:cs="Arial"/>
                <w:i/>
                <w:iCs/>
                <w:spacing w:val="-1"/>
                <w:w w:val="105"/>
                <w:sz w:val="16"/>
                <w:szCs w:val="16"/>
              </w:rPr>
              <w:t>t</w:t>
            </w:r>
            <w:r w:rsidR="006C77D5" w:rsidRPr="006F2DB8">
              <w:rPr>
                <w:rFonts w:cs="Arial"/>
                <w:i/>
                <w:iCs/>
                <w:spacing w:val="1"/>
                <w:w w:val="104"/>
                <w:sz w:val="16"/>
                <w:szCs w:val="16"/>
              </w:rPr>
              <w:t>i</w:t>
            </w:r>
            <w:r w:rsidR="006C77D5" w:rsidRPr="006F2DB8">
              <w:rPr>
                <w:rFonts w:cs="Arial"/>
                <w:i/>
                <w:iCs/>
                <w:w w:val="104"/>
                <w:sz w:val="16"/>
                <w:szCs w:val="16"/>
              </w:rPr>
              <w:t xml:space="preserve">on </w:t>
            </w:r>
            <w:r w:rsidR="006C77D5" w:rsidRPr="006F2DB8">
              <w:rPr>
                <w:rFonts w:cs="Arial"/>
                <w:i/>
                <w:iCs/>
                <w:spacing w:val="1"/>
                <w:w w:val="104"/>
                <w:sz w:val="16"/>
                <w:szCs w:val="16"/>
              </w:rPr>
              <w:t>C</w:t>
            </w:r>
            <w:r w:rsidR="006C77D5" w:rsidRPr="006F2DB8">
              <w:rPr>
                <w:rFonts w:cs="Arial"/>
                <w:i/>
                <w:iCs/>
                <w:w w:val="105"/>
                <w:sz w:val="16"/>
                <w:szCs w:val="16"/>
              </w:rPr>
              <w:t>F</w:t>
            </w:r>
            <w:r w:rsidR="006C77D5" w:rsidRPr="006F2DB8">
              <w:rPr>
                <w:rFonts w:cs="Arial"/>
                <w:i/>
                <w:iCs/>
                <w:spacing w:val="1"/>
                <w:w w:val="105"/>
                <w:sz w:val="16"/>
                <w:szCs w:val="16"/>
              </w:rPr>
              <w:t>P</w:t>
            </w:r>
            <w:r w:rsidR="006C77D5" w:rsidRPr="006F2DB8">
              <w:rPr>
                <w:rFonts w:cs="Arial"/>
                <w:i/>
                <w:iCs/>
                <w:w w:val="104"/>
                <w:sz w:val="16"/>
                <w:szCs w:val="16"/>
              </w:rPr>
              <w:t>J</w:t>
            </w:r>
          </w:p>
        </w:tc>
        <w:tc>
          <w:tcPr>
            <w:tcW w:w="1134" w:type="dxa"/>
            <w:tcBorders>
              <w:top w:val="single" w:sz="6" w:space="0" w:color="000000"/>
              <w:left w:val="single" w:sz="6" w:space="0" w:color="000000"/>
              <w:bottom w:val="single" w:sz="6" w:space="0" w:color="000000"/>
              <w:right w:val="single" w:sz="6" w:space="0" w:color="000000"/>
            </w:tcBorders>
          </w:tcPr>
          <w:p w14:paraId="37635520" w14:textId="77777777" w:rsidR="006C77D5" w:rsidRPr="006F2DB8" w:rsidRDefault="006C77D5" w:rsidP="00BD5A13">
            <w:pPr>
              <w:autoSpaceDE w:val="0"/>
              <w:autoSpaceDN w:val="0"/>
              <w:adjustRightInd w:val="0"/>
              <w:spacing w:before="7" w:line="265" w:lineRule="auto"/>
              <w:ind w:left="23" w:right="1"/>
              <w:rPr>
                <w:rFonts w:ascii="Times New Roman" w:hAnsi="Times New Roman"/>
              </w:rPr>
            </w:pPr>
            <w:r w:rsidRPr="006F2DB8">
              <w:rPr>
                <w:rFonts w:cs="Calibri"/>
                <w:spacing w:val="1"/>
                <w:w w:val="105"/>
                <w:sz w:val="16"/>
                <w:szCs w:val="16"/>
              </w:rPr>
              <w:t>acc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ds 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7"/>
                <w:szCs w:val="17"/>
              </w:rPr>
              <w:t>Gu</w:t>
            </w:r>
            <w:r w:rsidRPr="006F2DB8">
              <w:rPr>
                <w:rFonts w:cs="Calibri"/>
                <w:spacing w:val="-1"/>
                <w:sz w:val="17"/>
                <w:szCs w:val="17"/>
              </w:rPr>
              <w:t>t</w:t>
            </w:r>
            <w:r w:rsidRPr="006F2DB8">
              <w:rPr>
                <w:rFonts w:cs="Calibri"/>
                <w:sz w:val="17"/>
                <w:szCs w:val="17"/>
              </w:rPr>
              <w:t>w</w:t>
            </w:r>
            <w:r w:rsidRPr="006F2DB8">
              <w:rPr>
                <w:rFonts w:cs="Calibri"/>
                <w:spacing w:val="1"/>
                <w:sz w:val="17"/>
                <w:szCs w:val="17"/>
              </w:rPr>
              <w:t>a</w:t>
            </w:r>
            <w:r w:rsidRPr="006F2DB8">
              <w:rPr>
                <w:rFonts w:cs="Calibri"/>
                <w:spacing w:val="-1"/>
                <w:sz w:val="17"/>
                <w:szCs w:val="17"/>
              </w:rPr>
              <w:t>r</w:t>
            </w:r>
            <w:r w:rsidRPr="006F2DB8">
              <w:rPr>
                <w:rFonts w:cs="Calibri"/>
                <w:sz w:val="17"/>
                <w:szCs w:val="17"/>
              </w:rPr>
              <w:t>a</w:t>
            </w:r>
            <w:r w:rsidRPr="006F2DB8">
              <w:rPr>
                <w:rFonts w:cs="Calibri"/>
                <w:spacing w:val="-10"/>
                <w:sz w:val="17"/>
                <w:szCs w:val="17"/>
              </w:rPr>
              <w:t xml:space="preserve"> </w:t>
            </w:r>
            <w:r w:rsidRPr="006F2DB8">
              <w:rPr>
                <w:rFonts w:cs="Calibri"/>
                <w:sz w:val="17"/>
                <w:szCs w:val="17"/>
              </w:rPr>
              <w:t>Ne</w:t>
            </w:r>
            <w:r w:rsidRPr="006F2DB8">
              <w:rPr>
                <w:rFonts w:cs="Calibri"/>
                <w:spacing w:val="1"/>
                <w:sz w:val="17"/>
                <w:szCs w:val="17"/>
              </w:rPr>
              <w:t>z</w:t>
            </w:r>
            <w:r w:rsidRPr="006F2DB8">
              <w:rPr>
                <w:rFonts w:cs="Calibri"/>
                <w:sz w:val="17"/>
                <w:szCs w:val="17"/>
              </w:rPr>
              <w:t xml:space="preserve">a </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z w:val="16"/>
                <w:szCs w:val="16"/>
              </w:rPr>
              <w:t>o</w:t>
            </w:r>
            <w:r w:rsidRPr="006F2DB8">
              <w:rPr>
                <w:rFonts w:cs="Calibri"/>
                <w:spacing w:val="1"/>
                <w:sz w:val="16"/>
                <w:szCs w:val="16"/>
              </w:rPr>
              <w:t>uv</w:t>
            </w:r>
            <w:r w:rsidRPr="006F2DB8">
              <w:rPr>
                <w:rFonts w:cs="Calibri"/>
                <w:sz w:val="16"/>
                <w:szCs w:val="16"/>
              </w:rPr>
              <w:t>elé</w:t>
            </w:r>
            <w:r w:rsidRPr="006F2DB8">
              <w:rPr>
                <w:rFonts w:cs="Calibri"/>
                <w:spacing w:val="36"/>
                <w:sz w:val="16"/>
                <w:szCs w:val="16"/>
              </w:rPr>
              <w:t xml:space="preserve"> </w:t>
            </w:r>
            <w:r w:rsidRPr="006F2DB8">
              <w:rPr>
                <w:rFonts w:cs="Calibri"/>
                <w:w w:val="105"/>
                <w:sz w:val="16"/>
                <w:szCs w:val="16"/>
              </w:rPr>
              <w:t xml:space="preserve">/ </w:t>
            </w:r>
            <w:r w:rsidRPr="006F2DB8">
              <w:rPr>
                <w:rFonts w:cs="Calibri"/>
                <w:sz w:val="16"/>
                <w:szCs w:val="16"/>
              </w:rPr>
              <w:t>é</w:t>
            </w:r>
            <w:r w:rsidRPr="006F2DB8">
              <w:rPr>
                <w:rFonts w:cs="Calibri"/>
                <w:spacing w:val="1"/>
                <w:sz w:val="16"/>
                <w:szCs w:val="16"/>
              </w:rPr>
              <w:t>q</w:t>
            </w:r>
            <w:r w:rsidRPr="006F2DB8">
              <w:rPr>
                <w:rFonts w:cs="Calibri"/>
                <w:sz w:val="16"/>
                <w:szCs w:val="16"/>
              </w:rPr>
              <w:t>uipe</w:t>
            </w:r>
            <w:r w:rsidRPr="006F2DB8">
              <w:rPr>
                <w:rFonts w:cs="Calibri"/>
                <w:spacing w:val="24"/>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pacing w:val="-1"/>
                <w:sz w:val="16"/>
                <w:szCs w:val="16"/>
              </w:rPr>
              <w:t>s</w:t>
            </w:r>
            <w:r w:rsidRPr="006F2DB8">
              <w:rPr>
                <w:rFonts w:cs="Calibri"/>
                <w:sz w:val="16"/>
                <w:szCs w:val="16"/>
              </w:rPr>
              <w:t>o</w:t>
            </w:r>
            <w:r w:rsidRPr="006F2DB8">
              <w:rPr>
                <w:rFonts w:cs="Calibri"/>
                <w:spacing w:val="1"/>
                <w:sz w:val="16"/>
                <w:szCs w:val="16"/>
              </w:rPr>
              <w:t>u</w:t>
            </w:r>
            <w:r w:rsidRPr="006F2DB8">
              <w:rPr>
                <w:rFonts w:cs="Calibri"/>
                <w:spacing w:val="-1"/>
                <w:sz w:val="16"/>
                <w:szCs w:val="16"/>
              </w:rPr>
              <w:t>t</w:t>
            </w:r>
            <w:r w:rsidRPr="006F2DB8">
              <w:rPr>
                <w:rFonts w:cs="Calibri"/>
                <w:sz w:val="16"/>
                <w:szCs w:val="16"/>
              </w:rPr>
              <w:t>ien</w:t>
            </w:r>
            <w:r w:rsidRPr="006F2DB8">
              <w:rPr>
                <w:rFonts w:cs="Calibri"/>
                <w:spacing w:val="26"/>
                <w:sz w:val="16"/>
                <w:szCs w:val="16"/>
              </w:rPr>
              <w:t xml:space="preserve"> </w:t>
            </w:r>
            <w:r w:rsidRPr="006F2DB8">
              <w:rPr>
                <w:rFonts w:cs="Calibri"/>
                <w:spacing w:val="1"/>
                <w:w w:val="105"/>
                <w:sz w:val="16"/>
                <w:szCs w:val="16"/>
              </w:rPr>
              <w:t>a</w:t>
            </w:r>
            <w:r w:rsidRPr="006F2DB8">
              <w:rPr>
                <w:rFonts w:cs="Calibri"/>
                <w:w w:val="105"/>
                <w:sz w:val="16"/>
                <w:szCs w:val="16"/>
              </w:rPr>
              <w:t xml:space="preserve">u </w:t>
            </w:r>
            <w:r w:rsidRPr="006F2DB8">
              <w:rPr>
                <w:rFonts w:cs="Calibri"/>
                <w:spacing w:val="-1"/>
                <w:sz w:val="16"/>
                <w:szCs w:val="16"/>
              </w:rPr>
              <w:t>C</w:t>
            </w:r>
            <w:r w:rsidRPr="006F2DB8">
              <w:rPr>
                <w:rFonts w:cs="Calibri"/>
                <w:sz w:val="16"/>
                <w:szCs w:val="16"/>
              </w:rPr>
              <w:t>F</w:t>
            </w:r>
            <w:r w:rsidRPr="006F2DB8">
              <w:rPr>
                <w:rFonts w:cs="Calibri"/>
                <w:spacing w:val="-1"/>
                <w:sz w:val="16"/>
                <w:szCs w:val="16"/>
              </w:rPr>
              <w:t>P</w:t>
            </w:r>
            <w:r w:rsidRPr="006F2DB8">
              <w:rPr>
                <w:rFonts w:cs="Calibri"/>
                <w:sz w:val="16"/>
                <w:szCs w:val="16"/>
              </w:rPr>
              <w:t>J</w:t>
            </w:r>
            <w:r w:rsidRPr="006F2DB8">
              <w:rPr>
                <w:rFonts w:cs="Calibri"/>
                <w:spacing w:val="16"/>
                <w:sz w:val="16"/>
                <w:szCs w:val="16"/>
              </w:rPr>
              <w:t xml:space="preserve"> </w:t>
            </w:r>
            <w:r w:rsidRPr="006F2DB8">
              <w:rPr>
                <w:rFonts w:cs="Calibri"/>
                <w:w w:val="105"/>
                <w:sz w:val="16"/>
                <w:szCs w:val="16"/>
              </w:rPr>
              <w:t xml:space="preserve">(3 </w:t>
            </w:r>
            <w:r w:rsidRPr="006F2DB8">
              <w:rPr>
                <w:rFonts w:cs="Calibri"/>
                <w:sz w:val="16"/>
                <w:szCs w:val="16"/>
              </w:rPr>
              <w:t>pe</w:t>
            </w:r>
            <w:r w:rsidRPr="006F2DB8">
              <w:rPr>
                <w:rFonts w:cs="Calibri"/>
                <w:spacing w:val="-1"/>
                <w:sz w:val="16"/>
                <w:szCs w:val="16"/>
              </w:rPr>
              <w:t>rs</w:t>
            </w:r>
            <w:r w:rsidRPr="006F2DB8">
              <w:rPr>
                <w:rFonts w:cs="Calibri"/>
                <w:sz w:val="16"/>
                <w:szCs w:val="16"/>
              </w:rPr>
              <w:t>o</w:t>
            </w:r>
            <w:r w:rsidRPr="006F2DB8">
              <w:rPr>
                <w:rFonts w:cs="Calibri"/>
                <w:spacing w:val="1"/>
                <w:sz w:val="16"/>
                <w:szCs w:val="16"/>
              </w:rPr>
              <w:t>n</w:t>
            </w:r>
            <w:r w:rsidRPr="006F2DB8">
              <w:rPr>
                <w:rFonts w:cs="Calibri"/>
                <w:sz w:val="16"/>
                <w:szCs w:val="16"/>
              </w:rPr>
              <w:t>nes</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n plu</w:t>
            </w:r>
            <w:r w:rsidRPr="006F2DB8">
              <w:rPr>
                <w:rFonts w:cs="Calibri"/>
                <w:spacing w:val="-1"/>
                <w:w w:val="105"/>
                <w:sz w:val="16"/>
                <w:szCs w:val="16"/>
              </w:rPr>
              <w:t>s</w:t>
            </w:r>
            <w:r w:rsidRPr="006F2DB8">
              <w:rPr>
                <w:rFonts w:cs="Calibri"/>
                <w:w w:val="105"/>
                <w:sz w:val="16"/>
                <w:szCs w:val="16"/>
              </w:rPr>
              <w:t>)</w:t>
            </w:r>
          </w:p>
        </w:tc>
        <w:tc>
          <w:tcPr>
            <w:tcW w:w="992" w:type="dxa"/>
            <w:tcBorders>
              <w:top w:val="single" w:sz="6" w:space="0" w:color="000000"/>
              <w:left w:val="single" w:sz="6" w:space="0" w:color="000000"/>
              <w:bottom w:val="single" w:sz="6" w:space="0" w:color="000000"/>
              <w:right w:val="single" w:sz="6" w:space="0" w:color="000000"/>
            </w:tcBorders>
          </w:tcPr>
          <w:p w14:paraId="78C586E9" w14:textId="1A04ED3B" w:rsidR="006C77D5" w:rsidRPr="006F2DB8" w:rsidRDefault="006671BC" w:rsidP="00BD5A13">
            <w:pPr>
              <w:autoSpaceDE w:val="0"/>
              <w:autoSpaceDN w:val="0"/>
              <w:adjustRightInd w:val="0"/>
              <w:spacing w:before="7" w:line="271" w:lineRule="auto"/>
              <w:ind w:left="25" w:right="49"/>
              <w:rPr>
                <w:rFonts w:ascii="Times New Roman" w:hAnsi="Times New Roman"/>
              </w:rPr>
            </w:pPr>
            <w:r w:rsidRPr="006F2DB8">
              <w:rPr>
                <w:rFonts w:cs="Arial"/>
                <w:i/>
                <w:iCs/>
                <w:w w:val="104"/>
                <w:sz w:val="16"/>
                <w:szCs w:val="16"/>
              </w:rPr>
              <w:t>A</w:t>
            </w:r>
            <w:r w:rsidR="006C77D5" w:rsidRPr="006F2DB8">
              <w:rPr>
                <w:rFonts w:cs="Arial"/>
                <w:i/>
                <w:iCs/>
                <w:w w:val="104"/>
                <w:sz w:val="16"/>
                <w:szCs w:val="16"/>
              </w:rPr>
              <w:t>ug</w:t>
            </w:r>
            <w:r w:rsidR="006C77D5" w:rsidRPr="006F2DB8">
              <w:rPr>
                <w:rFonts w:cs="Arial"/>
                <w:i/>
                <w:iCs/>
                <w:spacing w:val="-3"/>
                <w:w w:val="104"/>
                <w:sz w:val="16"/>
                <w:szCs w:val="16"/>
              </w:rPr>
              <w:t>m</w:t>
            </w:r>
            <w:r w:rsidR="006C77D5" w:rsidRPr="006F2DB8">
              <w:rPr>
                <w:rFonts w:cs="Arial"/>
                <w:i/>
                <w:iCs/>
                <w:w w:val="105"/>
                <w:sz w:val="16"/>
                <w:szCs w:val="16"/>
              </w:rPr>
              <w:t>en</w:t>
            </w:r>
            <w:r w:rsidR="006C77D5" w:rsidRPr="006F2DB8">
              <w:rPr>
                <w:rFonts w:cs="Arial"/>
                <w:i/>
                <w:iCs/>
                <w:spacing w:val="-1"/>
                <w:w w:val="105"/>
                <w:sz w:val="16"/>
                <w:szCs w:val="16"/>
              </w:rPr>
              <w:t>t</w:t>
            </w:r>
            <w:r w:rsidR="006C77D5" w:rsidRPr="006F2DB8">
              <w:rPr>
                <w:rFonts w:cs="Arial"/>
                <w:i/>
                <w:iCs/>
                <w:w w:val="104"/>
                <w:sz w:val="16"/>
                <w:szCs w:val="16"/>
              </w:rPr>
              <w:t>a</w:t>
            </w:r>
            <w:r>
              <w:rPr>
                <w:rFonts w:cs="Arial"/>
                <w:i/>
                <w:iCs/>
                <w:w w:val="104"/>
                <w:sz w:val="16"/>
                <w:szCs w:val="16"/>
              </w:rPr>
              <w:t>-</w:t>
            </w:r>
            <w:r w:rsidR="006C77D5" w:rsidRPr="006F2DB8">
              <w:rPr>
                <w:rFonts w:cs="Arial"/>
                <w:i/>
                <w:iCs/>
                <w:w w:val="104"/>
                <w:sz w:val="16"/>
                <w:szCs w:val="16"/>
              </w:rPr>
              <w:t xml:space="preserve"> </w:t>
            </w:r>
            <w:r w:rsidR="006C77D5" w:rsidRPr="006F2DB8">
              <w:rPr>
                <w:rFonts w:cs="Arial"/>
                <w:i/>
                <w:iCs/>
                <w:spacing w:val="-1"/>
                <w:sz w:val="16"/>
                <w:szCs w:val="16"/>
              </w:rPr>
              <w:t>t</w:t>
            </w:r>
            <w:r w:rsidR="006C77D5" w:rsidRPr="006F2DB8">
              <w:rPr>
                <w:rFonts w:cs="Arial"/>
                <w:i/>
                <w:iCs/>
                <w:spacing w:val="1"/>
                <w:sz w:val="16"/>
                <w:szCs w:val="16"/>
              </w:rPr>
              <w:t>i</w:t>
            </w:r>
            <w:r w:rsidR="006C77D5" w:rsidRPr="006F2DB8">
              <w:rPr>
                <w:rFonts w:cs="Arial"/>
                <w:i/>
                <w:iCs/>
                <w:sz w:val="16"/>
                <w:szCs w:val="16"/>
              </w:rPr>
              <w:t>on</w:t>
            </w:r>
            <w:r w:rsidR="006C77D5" w:rsidRPr="006F2DB8">
              <w:rPr>
                <w:rFonts w:cs="Arial"/>
                <w:i/>
                <w:iCs/>
                <w:spacing w:val="13"/>
                <w:sz w:val="16"/>
                <w:szCs w:val="16"/>
              </w:rPr>
              <w:t xml:space="preserve"> </w:t>
            </w:r>
            <w:r w:rsidR="006C77D5" w:rsidRPr="006F2DB8">
              <w:rPr>
                <w:rFonts w:cs="Arial"/>
                <w:i/>
                <w:iCs/>
                <w:w w:val="104"/>
                <w:sz w:val="16"/>
                <w:szCs w:val="16"/>
              </w:rPr>
              <w:t>du vo</w:t>
            </w:r>
            <w:r w:rsidR="006C77D5" w:rsidRPr="006F2DB8">
              <w:rPr>
                <w:rFonts w:cs="Arial"/>
                <w:i/>
                <w:iCs/>
                <w:spacing w:val="1"/>
                <w:w w:val="104"/>
                <w:sz w:val="16"/>
                <w:szCs w:val="16"/>
              </w:rPr>
              <w:t>l</w:t>
            </w:r>
            <w:r w:rsidR="006C77D5" w:rsidRPr="006F2DB8">
              <w:rPr>
                <w:rFonts w:cs="Arial"/>
                <w:i/>
                <w:iCs/>
                <w:w w:val="104"/>
                <w:sz w:val="16"/>
                <w:szCs w:val="16"/>
              </w:rPr>
              <w:t>u</w:t>
            </w:r>
            <w:r w:rsidR="006C77D5" w:rsidRPr="006F2DB8">
              <w:rPr>
                <w:rFonts w:cs="Arial"/>
                <w:i/>
                <w:iCs/>
                <w:spacing w:val="-3"/>
                <w:w w:val="104"/>
                <w:sz w:val="16"/>
                <w:szCs w:val="16"/>
              </w:rPr>
              <w:t>m</w:t>
            </w:r>
            <w:r w:rsidR="006C77D5" w:rsidRPr="006F2DB8">
              <w:rPr>
                <w:rFonts w:cs="Arial"/>
                <w:i/>
                <w:iCs/>
                <w:w w:val="104"/>
                <w:sz w:val="16"/>
                <w:szCs w:val="16"/>
              </w:rPr>
              <w:t xml:space="preserve">e </w:t>
            </w:r>
            <w:r w:rsidR="006C77D5" w:rsidRPr="006F2DB8">
              <w:rPr>
                <w:rFonts w:cs="Arial"/>
                <w:i/>
                <w:iCs/>
                <w:w w:val="105"/>
                <w:sz w:val="16"/>
                <w:szCs w:val="16"/>
              </w:rPr>
              <w:t>d</w:t>
            </w:r>
            <w:r w:rsidR="006C77D5" w:rsidRPr="006F2DB8">
              <w:rPr>
                <w:rFonts w:cs="Arial"/>
                <w:i/>
                <w:iCs/>
                <w:spacing w:val="-1"/>
                <w:w w:val="105"/>
                <w:sz w:val="16"/>
                <w:szCs w:val="16"/>
              </w:rPr>
              <w:t>'</w:t>
            </w:r>
            <w:r w:rsidR="006C77D5" w:rsidRPr="006F2DB8">
              <w:rPr>
                <w:rFonts w:cs="Arial"/>
                <w:i/>
                <w:iCs/>
                <w:w w:val="104"/>
                <w:sz w:val="16"/>
                <w:szCs w:val="16"/>
              </w:rPr>
              <w:t xml:space="preserve">accords </w:t>
            </w:r>
            <w:r w:rsidR="006C77D5" w:rsidRPr="006F2DB8">
              <w:rPr>
                <w:rFonts w:cs="Arial"/>
                <w:i/>
                <w:iCs/>
                <w:w w:val="105"/>
                <w:sz w:val="16"/>
                <w:szCs w:val="16"/>
              </w:rPr>
              <w:t>d</w:t>
            </w:r>
            <w:r w:rsidR="006C77D5" w:rsidRPr="006F2DB8">
              <w:rPr>
                <w:rFonts w:cs="Arial"/>
                <w:i/>
                <w:iCs/>
                <w:spacing w:val="-1"/>
                <w:w w:val="105"/>
                <w:sz w:val="16"/>
                <w:szCs w:val="16"/>
              </w:rPr>
              <w:t>'</w:t>
            </w:r>
            <w:r w:rsidR="006C77D5" w:rsidRPr="006F2DB8">
              <w:rPr>
                <w:rFonts w:cs="Arial"/>
                <w:i/>
                <w:iCs/>
                <w:w w:val="104"/>
                <w:sz w:val="16"/>
                <w:szCs w:val="16"/>
              </w:rPr>
              <w:t>exécu</w:t>
            </w:r>
            <w:r w:rsidR="006C77D5" w:rsidRPr="006F2DB8">
              <w:rPr>
                <w:rFonts w:cs="Arial"/>
                <w:i/>
                <w:iCs/>
                <w:spacing w:val="-1"/>
                <w:w w:val="105"/>
                <w:sz w:val="16"/>
                <w:szCs w:val="16"/>
              </w:rPr>
              <w:t>t</w:t>
            </w:r>
            <w:r w:rsidR="006C77D5" w:rsidRPr="006F2DB8">
              <w:rPr>
                <w:rFonts w:cs="Arial"/>
                <w:i/>
                <w:iCs/>
                <w:spacing w:val="1"/>
                <w:w w:val="104"/>
                <w:sz w:val="16"/>
                <w:szCs w:val="16"/>
              </w:rPr>
              <w:t>i</w:t>
            </w:r>
            <w:r>
              <w:rPr>
                <w:rFonts w:cs="Arial"/>
                <w:i/>
                <w:iCs/>
                <w:w w:val="104"/>
                <w:sz w:val="16"/>
                <w:szCs w:val="16"/>
              </w:rPr>
              <w:t>o</w:t>
            </w:r>
            <w:r w:rsidR="006C77D5" w:rsidRPr="006F2DB8">
              <w:rPr>
                <w:rFonts w:cs="Arial"/>
                <w:i/>
                <w:iCs/>
                <w:sz w:val="16"/>
                <w:szCs w:val="16"/>
              </w:rPr>
              <w:t>n</w:t>
            </w:r>
            <w:r w:rsidR="006C77D5" w:rsidRPr="006F2DB8">
              <w:rPr>
                <w:rFonts w:cs="Arial"/>
                <w:i/>
                <w:iCs/>
                <w:spacing w:val="6"/>
                <w:sz w:val="16"/>
                <w:szCs w:val="16"/>
              </w:rPr>
              <w:t xml:space="preserve"> </w:t>
            </w:r>
            <w:r w:rsidR="006C77D5" w:rsidRPr="006F2DB8">
              <w:rPr>
                <w:rFonts w:cs="Arial"/>
                <w:i/>
                <w:iCs/>
                <w:w w:val="105"/>
                <w:sz w:val="16"/>
                <w:szCs w:val="16"/>
              </w:rPr>
              <w:t xml:space="preserve">et </w:t>
            </w:r>
            <w:r w:rsidR="006C77D5" w:rsidRPr="006F2DB8">
              <w:rPr>
                <w:rFonts w:cs="Arial"/>
                <w:i/>
                <w:iCs/>
                <w:w w:val="104"/>
                <w:sz w:val="16"/>
                <w:szCs w:val="16"/>
              </w:rPr>
              <w:t>d</w:t>
            </w:r>
            <w:r w:rsidR="006C77D5" w:rsidRPr="006F2DB8">
              <w:rPr>
                <w:rFonts w:cs="Arial"/>
                <w:i/>
                <w:iCs/>
                <w:spacing w:val="1"/>
                <w:w w:val="104"/>
                <w:sz w:val="16"/>
                <w:szCs w:val="16"/>
              </w:rPr>
              <w:t>i</w:t>
            </w:r>
            <w:r w:rsidR="006C77D5" w:rsidRPr="006F2DB8">
              <w:rPr>
                <w:rFonts w:cs="Arial"/>
                <w:i/>
                <w:iCs/>
                <w:w w:val="104"/>
                <w:sz w:val="16"/>
                <w:szCs w:val="16"/>
              </w:rPr>
              <w:t>ve</w:t>
            </w:r>
            <w:r w:rsidR="006C77D5" w:rsidRPr="006F2DB8">
              <w:rPr>
                <w:rFonts w:cs="Arial"/>
                <w:i/>
                <w:iCs/>
                <w:spacing w:val="-1"/>
                <w:w w:val="104"/>
                <w:sz w:val="16"/>
                <w:szCs w:val="16"/>
              </w:rPr>
              <w:t>r</w:t>
            </w:r>
            <w:r w:rsidR="006C77D5" w:rsidRPr="006F2DB8">
              <w:rPr>
                <w:rFonts w:cs="Arial"/>
                <w:i/>
                <w:iCs/>
                <w:w w:val="104"/>
                <w:sz w:val="16"/>
                <w:szCs w:val="16"/>
              </w:rPr>
              <w:t>s</w:t>
            </w:r>
            <w:r w:rsidR="006C77D5" w:rsidRPr="006F2DB8">
              <w:rPr>
                <w:rFonts w:cs="Arial"/>
                <w:i/>
                <w:iCs/>
                <w:spacing w:val="1"/>
                <w:w w:val="104"/>
                <w:sz w:val="16"/>
                <w:szCs w:val="16"/>
              </w:rPr>
              <w:t>i</w:t>
            </w:r>
            <w:r w:rsidR="006C77D5" w:rsidRPr="006F2DB8">
              <w:rPr>
                <w:rFonts w:cs="Arial"/>
                <w:i/>
                <w:iCs/>
                <w:spacing w:val="-1"/>
                <w:w w:val="105"/>
                <w:sz w:val="16"/>
                <w:szCs w:val="16"/>
              </w:rPr>
              <w:t>f</w:t>
            </w:r>
            <w:r w:rsidR="006C77D5" w:rsidRPr="006F2DB8">
              <w:rPr>
                <w:rFonts w:cs="Arial"/>
                <w:i/>
                <w:iCs/>
                <w:spacing w:val="1"/>
                <w:w w:val="104"/>
                <w:sz w:val="16"/>
                <w:szCs w:val="16"/>
              </w:rPr>
              <w:t>i</w:t>
            </w:r>
            <w:r w:rsidR="006C77D5" w:rsidRPr="006F2DB8">
              <w:rPr>
                <w:rFonts w:cs="Arial"/>
                <w:i/>
                <w:iCs/>
                <w:w w:val="104"/>
                <w:sz w:val="16"/>
                <w:szCs w:val="16"/>
              </w:rPr>
              <w:t xml:space="preserve">ca </w:t>
            </w:r>
            <w:r>
              <w:rPr>
                <w:rFonts w:cs="Arial"/>
                <w:i/>
                <w:iCs/>
                <w:w w:val="104"/>
                <w:sz w:val="16"/>
                <w:szCs w:val="16"/>
              </w:rPr>
              <w:t>-</w:t>
            </w:r>
            <w:r w:rsidR="006C77D5" w:rsidRPr="006F2DB8">
              <w:rPr>
                <w:rFonts w:cs="Arial"/>
                <w:i/>
                <w:iCs/>
                <w:spacing w:val="-1"/>
                <w:sz w:val="16"/>
                <w:szCs w:val="16"/>
              </w:rPr>
              <w:t>t</w:t>
            </w:r>
            <w:r w:rsidR="006C77D5" w:rsidRPr="006F2DB8">
              <w:rPr>
                <w:rFonts w:cs="Arial"/>
                <w:i/>
                <w:iCs/>
                <w:spacing w:val="1"/>
                <w:sz w:val="16"/>
                <w:szCs w:val="16"/>
              </w:rPr>
              <w:t>i</w:t>
            </w:r>
            <w:r w:rsidR="006C77D5" w:rsidRPr="006F2DB8">
              <w:rPr>
                <w:rFonts w:cs="Arial"/>
                <w:i/>
                <w:iCs/>
                <w:sz w:val="16"/>
                <w:szCs w:val="16"/>
              </w:rPr>
              <w:t>on</w:t>
            </w:r>
            <w:r w:rsidR="006C77D5" w:rsidRPr="006F2DB8">
              <w:rPr>
                <w:rFonts w:cs="Arial"/>
                <w:i/>
                <w:iCs/>
                <w:spacing w:val="13"/>
                <w:sz w:val="16"/>
                <w:szCs w:val="16"/>
              </w:rPr>
              <w:t xml:space="preserve"> </w:t>
            </w:r>
            <w:r w:rsidR="006C77D5" w:rsidRPr="006F2DB8">
              <w:rPr>
                <w:rFonts w:cs="Arial"/>
                <w:i/>
                <w:iCs/>
                <w:spacing w:val="1"/>
                <w:w w:val="105"/>
                <w:sz w:val="16"/>
                <w:szCs w:val="16"/>
              </w:rPr>
              <w:t>P</w:t>
            </w:r>
            <w:r w:rsidR="006C77D5" w:rsidRPr="006F2DB8">
              <w:rPr>
                <w:rFonts w:cs="Arial"/>
                <w:i/>
                <w:iCs/>
                <w:w w:val="105"/>
                <w:sz w:val="16"/>
                <w:szCs w:val="16"/>
              </w:rPr>
              <w:t>TF</w:t>
            </w:r>
          </w:p>
        </w:tc>
        <w:tc>
          <w:tcPr>
            <w:tcW w:w="1276" w:type="dxa"/>
            <w:tcBorders>
              <w:top w:val="single" w:sz="6" w:space="0" w:color="000000"/>
              <w:left w:val="single" w:sz="6" w:space="0" w:color="000000"/>
              <w:bottom w:val="single" w:sz="6" w:space="0" w:color="000000"/>
              <w:right w:val="single" w:sz="6" w:space="0" w:color="000000"/>
            </w:tcBorders>
          </w:tcPr>
          <w:p w14:paraId="4CD59420" w14:textId="77777777" w:rsidR="006C77D5" w:rsidRPr="006F2DB8" w:rsidRDefault="006C77D5" w:rsidP="00BD5A13">
            <w:pPr>
              <w:autoSpaceDE w:val="0"/>
              <w:autoSpaceDN w:val="0"/>
              <w:adjustRightInd w:val="0"/>
              <w:spacing w:before="7" w:line="263" w:lineRule="auto"/>
              <w:ind w:left="23" w:right="14"/>
              <w:rPr>
                <w:rFonts w:cs="Calibri"/>
                <w:sz w:val="16"/>
                <w:szCs w:val="16"/>
              </w:rPr>
            </w:pPr>
            <w:r w:rsidRPr="006F2DB8">
              <w:rPr>
                <w:rFonts w:cs="Calibri"/>
                <w:sz w:val="16"/>
                <w:szCs w:val="16"/>
              </w:rPr>
              <w:t>de</w:t>
            </w:r>
            <w:r w:rsidRPr="006F2DB8">
              <w:rPr>
                <w:rFonts w:cs="Calibri"/>
                <w:spacing w:val="1"/>
                <w:sz w:val="16"/>
                <w:szCs w:val="16"/>
              </w:rPr>
              <w:t>u</w:t>
            </w:r>
            <w:r w:rsidRPr="006F2DB8">
              <w:rPr>
                <w:rFonts w:cs="Calibri"/>
                <w:sz w:val="16"/>
                <w:szCs w:val="16"/>
              </w:rPr>
              <w:t>x</w:t>
            </w:r>
            <w:r w:rsidRPr="006F2DB8">
              <w:rPr>
                <w:rFonts w:cs="Calibri"/>
                <w:spacing w:val="17"/>
                <w:sz w:val="16"/>
                <w:szCs w:val="16"/>
              </w:rPr>
              <w:t xml:space="preserve"> </w:t>
            </w:r>
            <w:r w:rsidRPr="006F2DB8">
              <w:rPr>
                <w:rFonts w:cs="Calibri"/>
                <w:spacing w:val="1"/>
                <w:w w:val="105"/>
                <w:sz w:val="16"/>
                <w:szCs w:val="16"/>
              </w:rPr>
              <w:t>acc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ds 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7"/>
                <w:szCs w:val="17"/>
              </w:rPr>
              <w:t>r</w:t>
            </w:r>
            <w:r w:rsidRPr="006F2DB8">
              <w:rPr>
                <w:rFonts w:cs="Calibri"/>
                <w:sz w:val="17"/>
                <w:szCs w:val="17"/>
              </w:rPr>
              <w:t>é</w:t>
            </w:r>
            <w:r w:rsidRPr="006F2DB8">
              <w:rPr>
                <w:rFonts w:cs="Calibri"/>
                <w:spacing w:val="1"/>
                <w:sz w:val="17"/>
                <w:szCs w:val="17"/>
              </w:rPr>
              <w:t>a</w:t>
            </w:r>
            <w:r w:rsidRPr="006F2DB8">
              <w:rPr>
                <w:rFonts w:cs="Calibri"/>
                <w:sz w:val="17"/>
                <w:szCs w:val="17"/>
              </w:rPr>
              <w:t>li</w:t>
            </w:r>
            <w:r w:rsidRPr="006F2DB8">
              <w:rPr>
                <w:rFonts w:cs="Calibri"/>
                <w:spacing w:val="-1"/>
                <w:sz w:val="17"/>
                <w:szCs w:val="17"/>
              </w:rPr>
              <w:t>s</w:t>
            </w:r>
            <w:r w:rsidRPr="006F2DB8">
              <w:rPr>
                <w:rFonts w:cs="Calibri"/>
                <w:sz w:val="17"/>
                <w:szCs w:val="17"/>
              </w:rPr>
              <w:t>és</w:t>
            </w:r>
            <w:r w:rsidRPr="006F2DB8">
              <w:rPr>
                <w:rFonts w:cs="Calibri"/>
                <w:spacing w:val="-11"/>
                <w:sz w:val="17"/>
                <w:szCs w:val="17"/>
              </w:rPr>
              <w:t xml:space="preserve"> </w:t>
            </w:r>
            <w:r w:rsidRPr="006F2DB8">
              <w:rPr>
                <w:rFonts w:cs="Calibri"/>
                <w:spacing w:val="1"/>
                <w:sz w:val="17"/>
                <w:szCs w:val="17"/>
              </w:rPr>
              <w:t>av</w:t>
            </w:r>
            <w:r w:rsidRPr="006F2DB8">
              <w:rPr>
                <w:rFonts w:cs="Calibri"/>
                <w:sz w:val="17"/>
                <w:szCs w:val="17"/>
              </w:rPr>
              <w:t>ec</w:t>
            </w:r>
            <w:r w:rsidRPr="006F2DB8">
              <w:rPr>
                <w:rFonts w:cs="Calibri"/>
                <w:spacing w:val="-5"/>
                <w:sz w:val="17"/>
                <w:szCs w:val="17"/>
              </w:rPr>
              <w:t xml:space="preserve"> </w:t>
            </w:r>
            <w:r w:rsidRPr="006F2DB8">
              <w:rPr>
                <w:rFonts w:cs="Calibri"/>
                <w:sz w:val="17"/>
                <w:szCs w:val="17"/>
              </w:rPr>
              <w:t xml:space="preserve">la </w:t>
            </w:r>
            <w:r w:rsidRPr="006F2DB8">
              <w:rPr>
                <w:rFonts w:cs="Calibri"/>
                <w:spacing w:val="-1"/>
                <w:sz w:val="16"/>
                <w:szCs w:val="16"/>
              </w:rPr>
              <w:t>C</w:t>
            </w:r>
            <w:r w:rsidRPr="006F2DB8">
              <w:rPr>
                <w:rFonts w:cs="Calibri"/>
                <w:sz w:val="16"/>
                <w:szCs w:val="16"/>
              </w:rPr>
              <w:t>TB</w:t>
            </w:r>
            <w:r w:rsidRPr="006F2DB8">
              <w:rPr>
                <w:rFonts w:cs="Calibri"/>
                <w:spacing w:val="14"/>
                <w:sz w:val="16"/>
                <w:szCs w:val="16"/>
              </w:rPr>
              <w:t xml:space="preserve">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w w:val="105"/>
                <w:sz w:val="16"/>
                <w:szCs w:val="16"/>
              </w:rPr>
              <w:t>u</w:t>
            </w:r>
            <w:r w:rsidRPr="006F2DB8">
              <w:rPr>
                <w:rFonts w:cs="Calibri"/>
                <w:w w:val="105"/>
                <w:sz w:val="16"/>
                <w:szCs w:val="16"/>
              </w:rPr>
              <w:t xml:space="preserve">n </w:t>
            </w:r>
            <w:r w:rsidRPr="006F2DB8">
              <w:rPr>
                <w:rFonts w:cs="Calibri"/>
                <w:spacing w:val="1"/>
                <w:sz w:val="16"/>
                <w:szCs w:val="16"/>
              </w:rPr>
              <w:t>v</w:t>
            </w:r>
            <w:r w:rsidRPr="006F2DB8">
              <w:rPr>
                <w:rFonts w:cs="Calibri"/>
                <w:sz w:val="16"/>
                <w:szCs w:val="16"/>
              </w:rPr>
              <w:t>olume</w:t>
            </w:r>
            <w:r w:rsidRPr="006F2DB8">
              <w:rPr>
                <w:rFonts w:cs="Calibri"/>
                <w:spacing w:val="26"/>
                <w:sz w:val="16"/>
                <w:szCs w:val="16"/>
              </w:rPr>
              <w:t xml:space="preserve"> </w:t>
            </w:r>
            <w:r w:rsidRPr="006F2DB8">
              <w:rPr>
                <w:rFonts w:cs="Calibri"/>
                <w:spacing w:val="1"/>
                <w:w w:val="105"/>
                <w:sz w:val="16"/>
                <w:szCs w:val="16"/>
              </w:rPr>
              <w:t>d</w:t>
            </w:r>
            <w:r w:rsidRPr="006F2DB8">
              <w:rPr>
                <w:rFonts w:cs="Calibri"/>
                <w:w w:val="105"/>
                <w:sz w:val="16"/>
                <w:szCs w:val="16"/>
              </w:rPr>
              <w:t>e</w:t>
            </w:r>
          </w:p>
          <w:p w14:paraId="38A076A7" w14:textId="77777777" w:rsidR="006C77D5" w:rsidRPr="006F2DB8" w:rsidRDefault="006C77D5" w:rsidP="00BD5A13">
            <w:pPr>
              <w:autoSpaceDE w:val="0"/>
              <w:autoSpaceDN w:val="0"/>
              <w:adjustRightInd w:val="0"/>
              <w:spacing w:before="4" w:line="268" w:lineRule="auto"/>
              <w:ind w:left="23" w:right="-2"/>
              <w:rPr>
                <w:rFonts w:cs="Calibri"/>
                <w:sz w:val="16"/>
                <w:szCs w:val="16"/>
              </w:rPr>
            </w:pPr>
            <w:r w:rsidRPr="006F2DB8">
              <w:rPr>
                <w:rFonts w:cs="Calibri"/>
                <w:spacing w:val="-1"/>
                <w:sz w:val="16"/>
                <w:szCs w:val="16"/>
              </w:rPr>
              <w:t>52</w:t>
            </w:r>
            <w:r w:rsidRPr="006F2DB8">
              <w:rPr>
                <w:rFonts w:cs="Calibri"/>
                <w:spacing w:val="1"/>
                <w:sz w:val="16"/>
                <w:szCs w:val="16"/>
              </w:rPr>
              <w:t>.</w:t>
            </w:r>
            <w:r w:rsidRPr="006F2DB8">
              <w:rPr>
                <w:rFonts w:cs="Calibri"/>
                <w:spacing w:val="-1"/>
                <w:sz w:val="16"/>
                <w:szCs w:val="16"/>
              </w:rPr>
              <w:t>020</w:t>
            </w:r>
            <w:r w:rsidRPr="006F2DB8">
              <w:rPr>
                <w:rFonts w:cs="Calibri"/>
                <w:spacing w:val="1"/>
                <w:sz w:val="16"/>
                <w:szCs w:val="16"/>
              </w:rPr>
              <w:t>.</w:t>
            </w:r>
            <w:r w:rsidRPr="006F2DB8">
              <w:rPr>
                <w:rFonts w:cs="Calibri"/>
                <w:spacing w:val="-1"/>
                <w:sz w:val="16"/>
                <w:szCs w:val="16"/>
              </w:rPr>
              <w:t>00</w:t>
            </w:r>
            <w:r w:rsidRPr="006F2DB8">
              <w:rPr>
                <w:rFonts w:cs="Calibri"/>
                <w:sz w:val="16"/>
                <w:szCs w:val="16"/>
              </w:rPr>
              <w:t xml:space="preserve">0 </w:t>
            </w:r>
            <w:r w:rsidRPr="006F2DB8">
              <w:rPr>
                <w:rFonts w:cs="Calibri"/>
                <w:spacing w:val="1"/>
                <w:sz w:val="16"/>
                <w:szCs w:val="16"/>
              </w:rPr>
              <w:t xml:space="preserve"> </w:t>
            </w:r>
            <w:r w:rsidRPr="006F2DB8">
              <w:rPr>
                <w:rFonts w:cs="Calibri"/>
                <w:w w:val="105"/>
                <w:sz w:val="16"/>
                <w:szCs w:val="16"/>
              </w:rPr>
              <w:t>B</w:t>
            </w:r>
            <w:r w:rsidRPr="006F2DB8">
              <w:rPr>
                <w:rFonts w:cs="Calibri"/>
                <w:spacing w:val="1"/>
                <w:w w:val="105"/>
                <w:sz w:val="16"/>
                <w:szCs w:val="16"/>
              </w:rPr>
              <w:t>I</w:t>
            </w:r>
            <w:r w:rsidRPr="006F2DB8">
              <w:rPr>
                <w:rFonts w:cs="Calibri"/>
                <w:w w:val="105"/>
                <w:sz w:val="16"/>
                <w:szCs w:val="16"/>
              </w:rPr>
              <w:t xml:space="preserve">F </w:t>
            </w:r>
            <w:r w:rsidRPr="006F2DB8">
              <w:rPr>
                <w:rFonts w:cs="Calibri"/>
                <w:sz w:val="16"/>
                <w:szCs w:val="16"/>
              </w:rPr>
              <w:t>(</w:t>
            </w:r>
            <w:r w:rsidRPr="006F2DB8">
              <w:rPr>
                <w:rFonts w:cs="Calibri"/>
                <w:spacing w:val="1"/>
                <w:sz w:val="16"/>
                <w:szCs w:val="16"/>
              </w:rPr>
              <w:t>A</w:t>
            </w:r>
            <w:r w:rsidRPr="006F2DB8">
              <w:rPr>
                <w:rFonts w:cs="Calibri"/>
                <w:sz w:val="16"/>
                <w:szCs w:val="16"/>
              </w:rPr>
              <w:t>E</w:t>
            </w:r>
            <w:r w:rsidRPr="006F2DB8">
              <w:rPr>
                <w:rFonts w:cs="Calibri"/>
                <w:spacing w:val="13"/>
                <w:sz w:val="16"/>
                <w:szCs w:val="16"/>
              </w:rPr>
              <w:t xml:space="preserve"> </w:t>
            </w: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spacing w:val="-1"/>
                <w:sz w:val="16"/>
                <w:szCs w:val="16"/>
              </w:rPr>
              <w:t>02</w:t>
            </w:r>
            <w:r w:rsidRPr="006F2DB8">
              <w:rPr>
                <w:rFonts w:cs="Calibri"/>
                <w:sz w:val="16"/>
                <w:szCs w:val="16"/>
              </w:rPr>
              <w:t>)</w:t>
            </w:r>
            <w:r w:rsidRPr="006F2DB8">
              <w:rPr>
                <w:rFonts w:cs="Calibri"/>
                <w:spacing w:val="13"/>
                <w:sz w:val="16"/>
                <w:szCs w:val="16"/>
              </w:rPr>
              <w:t xml:space="preserve"> </w:t>
            </w:r>
            <w:r w:rsidRPr="006F2DB8">
              <w:rPr>
                <w:rFonts w:cs="Calibri"/>
                <w:w w:val="105"/>
                <w:sz w:val="16"/>
                <w:szCs w:val="16"/>
              </w:rPr>
              <w:t>et</w:t>
            </w:r>
          </w:p>
          <w:p w14:paraId="7EF4B523" w14:textId="77777777" w:rsidR="006C77D5" w:rsidRPr="006F2DB8" w:rsidRDefault="006C77D5" w:rsidP="00BD5A13">
            <w:pPr>
              <w:autoSpaceDE w:val="0"/>
              <w:autoSpaceDN w:val="0"/>
              <w:adjustRightInd w:val="0"/>
              <w:ind w:left="23"/>
              <w:rPr>
                <w:rFonts w:cs="Calibri"/>
                <w:sz w:val="16"/>
                <w:szCs w:val="16"/>
              </w:rPr>
            </w:pPr>
            <w:r w:rsidRPr="006F2DB8">
              <w:rPr>
                <w:rFonts w:cs="Calibri"/>
                <w:spacing w:val="-1"/>
                <w:w w:val="105"/>
                <w:sz w:val="16"/>
                <w:szCs w:val="16"/>
              </w:rPr>
              <w:t>342</w:t>
            </w:r>
            <w:r w:rsidRPr="006F2DB8">
              <w:rPr>
                <w:rFonts w:cs="Calibri"/>
                <w:spacing w:val="1"/>
                <w:w w:val="105"/>
                <w:sz w:val="16"/>
                <w:szCs w:val="16"/>
              </w:rPr>
              <w:t>.</w:t>
            </w:r>
            <w:r w:rsidRPr="006F2DB8">
              <w:rPr>
                <w:rFonts w:cs="Calibri"/>
                <w:spacing w:val="-1"/>
                <w:w w:val="105"/>
                <w:sz w:val="16"/>
                <w:szCs w:val="16"/>
              </w:rPr>
              <w:t>773</w:t>
            </w:r>
            <w:r w:rsidRPr="006F2DB8">
              <w:rPr>
                <w:rFonts w:cs="Calibri"/>
                <w:spacing w:val="1"/>
                <w:w w:val="105"/>
                <w:sz w:val="16"/>
                <w:szCs w:val="16"/>
              </w:rPr>
              <w:t>.</w:t>
            </w:r>
            <w:r w:rsidRPr="006F2DB8">
              <w:rPr>
                <w:rFonts w:cs="Calibri"/>
                <w:spacing w:val="-1"/>
                <w:w w:val="105"/>
                <w:sz w:val="16"/>
                <w:szCs w:val="16"/>
              </w:rPr>
              <w:t>27</w:t>
            </w:r>
            <w:r w:rsidRPr="006F2DB8">
              <w:rPr>
                <w:rFonts w:cs="Calibri"/>
                <w:w w:val="105"/>
                <w:sz w:val="16"/>
                <w:szCs w:val="16"/>
              </w:rPr>
              <w:t>2</w:t>
            </w:r>
          </w:p>
          <w:p w14:paraId="0CD60311" w14:textId="77777777" w:rsidR="006C77D5" w:rsidRPr="006F2DB8" w:rsidRDefault="006C77D5" w:rsidP="00BD5A13">
            <w:pPr>
              <w:autoSpaceDE w:val="0"/>
              <w:autoSpaceDN w:val="0"/>
              <w:adjustRightInd w:val="0"/>
              <w:spacing w:before="23"/>
              <w:ind w:left="23"/>
              <w:rPr>
                <w:rFonts w:cs="Calibri"/>
                <w:sz w:val="16"/>
                <w:szCs w:val="16"/>
              </w:rPr>
            </w:pPr>
            <w:r w:rsidRPr="006F2DB8">
              <w:rPr>
                <w:rFonts w:cs="Calibri"/>
                <w:sz w:val="16"/>
                <w:szCs w:val="16"/>
              </w:rPr>
              <w:t>B</w:t>
            </w:r>
            <w:r w:rsidRPr="006F2DB8">
              <w:rPr>
                <w:rFonts w:cs="Calibri"/>
                <w:spacing w:val="1"/>
                <w:sz w:val="16"/>
                <w:szCs w:val="16"/>
              </w:rPr>
              <w:t>I</w:t>
            </w:r>
            <w:r w:rsidRPr="006F2DB8">
              <w:rPr>
                <w:rFonts w:cs="Calibri"/>
                <w:sz w:val="16"/>
                <w:szCs w:val="16"/>
              </w:rPr>
              <w:t>F</w:t>
            </w:r>
            <w:r w:rsidRPr="006F2DB8">
              <w:rPr>
                <w:rFonts w:cs="Calibri"/>
                <w:spacing w:val="12"/>
                <w:sz w:val="16"/>
                <w:szCs w:val="16"/>
              </w:rPr>
              <w:t xml:space="preserve"> </w:t>
            </w:r>
            <w:r w:rsidRPr="006F2DB8">
              <w:rPr>
                <w:rFonts w:cs="Calibri"/>
                <w:sz w:val="16"/>
                <w:szCs w:val="16"/>
              </w:rPr>
              <w:t>(</w:t>
            </w:r>
            <w:r w:rsidRPr="006F2DB8">
              <w:rPr>
                <w:rFonts w:cs="Calibri"/>
                <w:spacing w:val="1"/>
                <w:sz w:val="16"/>
                <w:szCs w:val="16"/>
              </w:rPr>
              <w:t>A</w:t>
            </w:r>
            <w:r w:rsidRPr="006F2DB8">
              <w:rPr>
                <w:rFonts w:cs="Calibri"/>
                <w:sz w:val="16"/>
                <w:szCs w:val="16"/>
              </w:rPr>
              <w:t>E</w:t>
            </w:r>
            <w:r w:rsidRPr="006F2DB8">
              <w:rPr>
                <w:rFonts w:cs="Calibri"/>
                <w:spacing w:val="-2"/>
                <w:sz w:val="16"/>
                <w:szCs w:val="16"/>
              </w:rPr>
              <w:t>2</w:t>
            </w:r>
            <w:r w:rsidRPr="006F2DB8">
              <w:rPr>
                <w:rFonts w:cs="Calibri"/>
                <w:spacing w:val="-1"/>
                <w:sz w:val="16"/>
                <w:szCs w:val="16"/>
              </w:rPr>
              <w:t>01</w:t>
            </w:r>
            <w:r w:rsidRPr="006F2DB8">
              <w:rPr>
                <w:rFonts w:cs="Calibri"/>
                <w:sz w:val="16"/>
                <w:szCs w:val="16"/>
              </w:rPr>
              <w:t>4</w:t>
            </w:r>
            <w:r w:rsidRPr="006F2DB8">
              <w:rPr>
                <w:rFonts w:cs="Calibri"/>
                <w:spacing w:val="28"/>
                <w:sz w:val="16"/>
                <w:szCs w:val="16"/>
              </w:rPr>
              <w:t xml:space="preserve"> </w:t>
            </w:r>
            <w:r w:rsidRPr="006F2DB8">
              <w:rPr>
                <w:rFonts w:cs="Calibri"/>
                <w:spacing w:val="-1"/>
                <w:w w:val="105"/>
                <w:sz w:val="16"/>
                <w:szCs w:val="16"/>
              </w:rPr>
              <w:t>0</w:t>
            </w:r>
            <w:r w:rsidRPr="006F2DB8">
              <w:rPr>
                <w:rFonts w:cs="Calibri"/>
                <w:w w:val="105"/>
                <w:sz w:val="16"/>
                <w:szCs w:val="16"/>
              </w:rPr>
              <w:t>3</w:t>
            </w:r>
          </w:p>
          <w:p w14:paraId="094066B1" w14:textId="77777777" w:rsidR="006C77D5" w:rsidRPr="006F2DB8" w:rsidRDefault="006C77D5" w:rsidP="00BD5A13">
            <w:pPr>
              <w:autoSpaceDE w:val="0"/>
              <w:autoSpaceDN w:val="0"/>
              <w:adjustRightInd w:val="0"/>
              <w:spacing w:before="23" w:line="268" w:lineRule="auto"/>
              <w:ind w:left="23" w:right="70"/>
              <w:rPr>
                <w:rFonts w:ascii="Times New Roman" w:hAnsi="Times New Roman"/>
              </w:rPr>
            </w:pPr>
            <w:r w:rsidRPr="006F2DB8">
              <w:rPr>
                <w:rFonts w:cs="Calibri"/>
                <w:spacing w:val="-1"/>
                <w:sz w:val="16"/>
                <w:szCs w:val="16"/>
              </w:rPr>
              <w:t>C</w:t>
            </w:r>
            <w:r w:rsidRPr="006F2DB8">
              <w:rPr>
                <w:rFonts w:cs="Calibri"/>
                <w:sz w:val="16"/>
                <w:szCs w:val="16"/>
              </w:rPr>
              <w:t>F</w:t>
            </w:r>
            <w:r w:rsidRPr="006F2DB8">
              <w:rPr>
                <w:rFonts w:cs="Calibri"/>
                <w:spacing w:val="-1"/>
                <w:sz w:val="16"/>
                <w:szCs w:val="16"/>
              </w:rPr>
              <w:t>PJ</w:t>
            </w:r>
            <w:r w:rsidRPr="006F2DB8">
              <w:rPr>
                <w:rFonts w:cs="Calibri"/>
                <w:sz w:val="16"/>
                <w:szCs w:val="16"/>
              </w:rPr>
              <w:t>)</w:t>
            </w:r>
            <w:r w:rsidRPr="006F2DB8">
              <w:rPr>
                <w:rFonts w:cs="Calibri"/>
                <w:spacing w:val="19"/>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u</w:t>
            </w:r>
            <w:r w:rsidRPr="006F2DB8">
              <w:rPr>
                <w:rFonts w:cs="Calibri"/>
                <w:w w:val="105"/>
                <w:sz w:val="16"/>
                <w:szCs w:val="16"/>
              </w:rPr>
              <w:t xml:space="preserve">n </w:t>
            </w:r>
            <w:r w:rsidRPr="006F2DB8">
              <w:rPr>
                <w:rFonts w:cs="Calibri"/>
                <w:spacing w:val="1"/>
                <w:sz w:val="16"/>
                <w:szCs w:val="16"/>
              </w:rPr>
              <w:t>acc</w:t>
            </w:r>
            <w:r w:rsidRPr="006F2DB8">
              <w:rPr>
                <w:rFonts w:cs="Calibri"/>
                <w:sz w:val="16"/>
                <w:szCs w:val="16"/>
              </w:rPr>
              <w:t>o</w:t>
            </w:r>
            <w:r w:rsidRPr="006F2DB8">
              <w:rPr>
                <w:rFonts w:cs="Calibri"/>
                <w:spacing w:val="-1"/>
                <w:sz w:val="16"/>
                <w:szCs w:val="16"/>
              </w:rPr>
              <w:t>r</w:t>
            </w:r>
            <w:r w:rsidRPr="006F2DB8">
              <w:rPr>
                <w:rFonts w:cs="Calibri"/>
                <w:sz w:val="16"/>
                <w:szCs w:val="16"/>
              </w:rPr>
              <w:t>d</w:t>
            </w:r>
            <w:r w:rsidRPr="006F2DB8">
              <w:rPr>
                <w:rFonts w:cs="Calibri"/>
                <w:spacing w:val="24"/>
                <w:sz w:val="16"/>
                <w:szCs w:val="16"/>
              </w:rPr>
              <w:t xml:space="preserve"> </w:t>
            </w:r>
            <w:r w:rsidRPr="006F2DB8">
              <w:rPr>
                <w:rFonts w:cs="Calibri"/>
                <w:spacing w:val="1"/>
                <w:w w:val="105"/>
                <w:sz w:val="16"/>
                <w:szCs w:val="16"/>
              </w:rPr>
              <w:t>av</w:t>
            </w:r>
            <w:r w:rsidRPr="006F2DB8">
              <w:rPr>
                <w:rFonts w:cs="Calibri"/>
                <w:w w:val="105"/>
                <w:sz w:val="16"/>
                <w:szCs w:val="16"/>
              </w:rPr>
              <w:t xml:space="preserve">ec </w:t>
            </w:r>
            <w:r w:rsidRPr="006F2DB8">
              <w:rPr>
                <w:rFonts w:cs="Calibri"/>
                <w:sz w:val="16"/>
                <w:szCs w:val="16"/>
              </w:rPr>
              <w:t>Gu</w:t>
            </w:r>
            <w:r w:rsidRPr="006F2DB8">
              <w:rPr>
                <w:rFonts w:cs="Calibri"/>
                <w:spacing w:val="-1"/>
                <w:sz w:val="16"/>
                <w:szCs w:val="16"/>
              </w:rPr>
              <w:t>t</w:t>
            </w:r>
            <w:r w:rsidRPr="006F2DB8">
              <w:rPr>
                <w:rFonts w:cs="Calibri"/>
                <w:sz w:val="16"/>
                <w:szCs w:val="16"/>
              </w:rPr>
              <w:t>w</w:t>
            </w:r>
            <w:r w:rsidRPr="006F2DB8">
              <w:rPr>
                <w:rFonts w:cs="Calibri"/>
                <w:spacing w:val="1"/>
                <w:sz w:val="16"/>
                <w:szCs w:val="16"/>
              </w:rPr>
              <w:t>a</w:t>
            </w:r>
            <w:r w:rsidRPr="006F2DB8">
              <w:rPr>
                <w:rFonts w:cs="Calibri"/>
                <w:spacing w:val="-1"/>
                <w:sz w:val="16"/>
                <w:szCs w:val="16"/>
              </w:rPr>
              <w:t>r</w:t>
            </w:r>
            <w:r w:rsidRPr="006F2DB8">
              <w:rPr>
                <w:rFonts w:cs="Calibri"/>
                <w:sz w:val="16"/>
                <w:szCs w:val="16"/>
              </w:rPr>
              <w:t>a</w:t>
            </w:r>
            <w:r w:rsidRPr="006F2DB8">
              <w:rPr>
                <w:rFonts w:cs="Calibri"/>
                <w:spacing w:val="31"/>
                <w:sz w:val="16"/>
                <w:szCs w:val="16"/>
              </w:rPr>
              <w:t xml:space="preserve"> </w:t>
            </w:r>
            <w:r w:rsidRPr="006F2DB8">
              <w:rPr>
                <w:rFonts w:cs="Calibri"/>
                <w:w w:val="105"/>
                <w:sz w:val="16"/>
                <w:szCs w:val="16"/>
              </w:rPr>
              <w:t>Ne</w:t>
            </w:r>
            <w:r w:rsidRPr="006F2DB8">
              <w:rPr>
                <w:rFonts w:cs="Calibri"/>
                <w:spacing w:val="1"/>
                <w:w w:val="105"/>
                <w:sz w:val="16"/>
                <w:szCs w:val="16"/>
              </w:rPr>
              <w:t>z</w:t>
            </w:r>
            <w:r w:rsidRPr="006F2DB8">
              <w:rPr>
                <w:rFonts w:cs="Calibri"/>
                <w:w w:val="105"/>
                <w:sz w:val="16"/>
                <w:szCs w:val="16"/>
              </w:rPr>
              <w:t>a</w:t>
            </w:r>
          </w:p>
        </w:tc>
        <w:tc>
          <w:tcPr>
            <w:tcW w:w="851" w:type="dxa"/>
            <w:tcBorders>
              <w:top w:val="single" w:sz="6" w:space="0" w:color="000000"/>
              <w:left w:val="single" w:sz="6" w:space="0" w:color="000000"/>
              <w:bottom w:val="single" w:sz="6" w:space="0" w:color="000000"/>
              <w:right w:val="single" w:sz="6" w:space="0" w:color="000000"/>
            </w:tcBorders>
          </w:tcPr>
          <w:p w14:paraId="06B03AAB" w14:textId="38EB3030" w:rsidR="006C77D5" w:rsidRPr="006F2DB8" w:rsidRDefault="006671BC" w:rsidP="00BD5A13">
            <w:pPr>
              <w:autoSpaceDE w:val="0"/>
              <w:autoSpaceDN w:val="0"/>
              <w:adjustRightInd w:val="0"/>
              <w:spacing w:before="7" w:line="269" w:lineRule="auto"/>
              <w:ind w:left="25" w:right="58"/>
              <w:rPr>
                <w:rFonts w:cs="Arial"/>
                <w:sz w:val="16"/>
                <w:szCs w:val="16"/>
              </w:rPr>
            </w:pPr>
            <w:r w:rsidRPr="006F2DB8">
              <w:rPr>
                <w:rFonts w:cs="Arial"/>
                <w:i/>
                <w:iCs/>
                <w:w w:val="104"/>
                <w:sz w:val="16"/>
                <w:szCs w:val="16"/>
              </w:rPr>
              <w:t>A</w:t>
            </w:r>
            <w:r w:rsidR="006C77D5" w:rsidRPr="006F2DB8">
              <w:rPr>
                <w:rFonts w:cs="Arial"/>
                <w:i/>
                <w:iCs/>
                <w:w w:val="104"/>
                <w:sz w:val="16"/>
                <w:szCs w:val="16"/>
              </w:rPr>
              <w:t>ug</w:t>
            </w:r>
            <w:r w:rsidR="006C77D5" w:rsidRPr="006F2DB8">
              <w:rPr>
                <w:rFonts w:cs="Arial"/>
                <w:i/>
                <w:iCs/>
                <w:spacing w:val="-3"/>
                <w:w w:val="104"/>
                <w:sz w:val="16"/>
                <w:szCs w:val="16"/>
              </w:rPr>
              <w:t>m</w:t>
            </w:r>
            <w:r>
              <w:rPr>
                <w:rFonts w:cs="Arial"/>
                <w:i/>
                <w:iCs/>
                <w:w w:val="104"/>
                <w:sz w:val="16"/>
                <w:szCs w:val="16"/>
              </w:rPr>
              <w:t>en-</w:t>
            </w:r>
            <w:r w:rsidR="006C77D5" w:rsidRPr="006F2DB8">
              <w:rPr>
                <w:rFonts w:cs="Arial"/>
                <w:i/>
                <w:iCs/>
                <w:spacing w:val="-1"/>
                <w:w w:val="105"/>
                <w:sz w:val="16"/>
                <w:szCs w:val="16"/>
              </w:rPr>
              <w:t>t</w:t>
            </w:r>
            <w:r w:rsidR="006C77D5" w:rsidRPr="006F2DB8">
              <w:rPr>
                <w:rFonts w:cs="Arial"/>
                <w:i/>
                <w:iCs/>
                <w:w w:val="105"/>
                <w:sz w:val="16"/>
                <w:szCs w:val="16"/>
              </w:rPr>
              <w:t>a</w:t>
            </w:r>
            <w:r w:rsidR="006C77D5" w:rsidRPr="006F2DB8">
              <w:rPr>
                <w:rFonts w:cs="Arial"/>
                <w:i/>
                <w:iCs/>
                <w:spacing w:val="-1"/>
                <w:w w:val="105"/>
                <w:sz w:val="16"/>
                <w:szCs w:val="16"/>
              </w:rPr>
              <w:t>t</w:t>
            </w:r>
            <w:r w:rsidR="006C77D5" w:rsidRPr="006F2DB8">
              <w:rPr>
                <w:rFonts w:cs="Arial"/>
                <w:i/>
                <w:iCs/>
                <w:spacing w:val="1"/>
                <w:w w:val="104"/>
                <w:sz w:val="16"/>
                <w:szCs w:val="16"/>
              </w:rPr>
              <w:t>i</w:t>
            </w:r>
            <w:r w:rsidR="006C77D5" w:rsidRPr="006F2DB8">
              <w:rPr>
                <w:rFonts w:cs="Arial"/>
                <w:i/>
                <w:iCs/>
                <w:w w:val="104"/>
                <w:sz w:val="16"/>
                <w:szCs w:val="16"/>
              </w:rPr>
              <w:t>on</w:t>
            </w:r>
          </w:p>
          <w:p w14:paraId="31C76599" w14:textId="477CD4B0" w:rsidR="006C77D5" w:rsidRPr="006F2DB8" w:rsidRDefault="006C77D5" w:rsidP="00BD5A13">
            <w:pPr>
              <w:autoSpaceDE w:val="0"/>
              <w:autoSpaceDN w:val="0"/>
              <w:adjustRightInd w:val="0"/>
              <w:spacing w:before="3" w:line="272" w:lineRule="auto"/>
              <w:ind w:left="25" w:right="34"/>
              <w:rPr>
                <w:rFonts w:ascii="Times New Roman" w:hAnsi="Times New Roman"/>
              </w:rPr>
            </w:pPr>
            <w:r w:rsidRPr="006F2DB8">
              <w:rPr>
                <w:rFonts w:cs="Arial"/>
                <w:i/>
                <w:iCs/>
                <w:w w:val="104"/>
                <w:sz w:val="16"/>
                <w:szCs w:val="16"/>
              </w:rPr>
              <w:t>du vo</w:t>
            </w:r>
            <w:r w:rsidRPr="006F2DB8">
              <w:rPr>
                <w:rFonts w:cs="Arial"/>
                <w:i/>
                <w:iCs/>
                <w:spacing w:val="1"/>
                <w:w w:val="104"/>
                <w:sz w:val="16"/>
                <w:szCs w:val="16"/>
              </w:rPr>
              <w:t>l</w:t>
            </w:r>
            <w:r w:rsidRPr="006F2DB8">
              <w:rPr>
                <w:rFonts w:cs="Arial"/>
                <w:i/>
                <w:iCs/>
                <w:w w:val="104"/>
                <w:sz w:val="16"/>
                <w:szCs w:val="16"/>
              </w:rPr>
              <w:t>u</w:t>
            </w:r>
            <w:r w:rsidRPr="006F2DB8">
              <w:rPr>
                <w:rFonts w:cs="Arial"/>
                <w:i/>
                <w:iCs/>
                <w:spacing w:val="-3"/>
                <w:w w:val="104"/>
                <w:sz w:val="16"/>
                <w:szCs w:val="16"/>
              </w:rPr>
              <w:t>m</w:t>
            </w:r>
            <w:r w:rsidRPr="006F2DB8">
              <w:rPr>
                <w:rFonts w:cs="Arial"/>
                <w:i/>
                <w:iCs/>
                <w:w w:val="104"/>
                <w:sz w:val="16"/>
                <w:szCs w:val="16"/>
              </w:rPr>
              <w:t xml:space="preserve">e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 xml:space="preserve">accord s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exécu</w:t>
            </w:r>
            <w:r w:rsidR="006671BC">
              <w:rPr>
                <w:rFonts w:cs="Arial"/>
                <w:i/>
                <w:iCs/>
                <w:w w:val="104"/>
                <w:sz w:val="16"/>
                <w:szCs w:val="16"/>
              </w:rPr>
              <w:t>-</w:t>
            </w:r>
            <w:r w:rsidR="006671BC">
              <w:rPr>
                <w:rFonts w:cs="Arial"/>
                <w:i/>
                <w:iCs/>
                <w:w w:val="105"/>
                <w:sz w:val="16"/>
                <w:szCs w:val="16"/>
              </w:rPr>
              <w:t>t</w:t>
            </w:r>
            <w:r w:rsidRPr="006F2DB8">
              <w:rPr>
                <w:rFonts w:cs="Arial"/>
                <w:i/>
                <w:iCs/>
                <w:spacing w:val="1"/>
                <w:sz w:val="16"/>
                <w:szCs w:val="16"/>
              </w:rPr>
              <w:t>i</w:t>
            </w:r>
            <w:r w:rsidRPr="006F2DB8">
              <w:rPr>
                <w:rFonts w:cs="Arial"/>
                <w:i/>
                <w:iCs/>
                <w:sz w:val="16"/>
                <w:szCs w:val="16"/>
              </w:rPr>
              <w:t>on</w:t>
            </w:r>
            <w:r w:rsidRPr="006F2DB8">
              <w:rPr>
                <w:rFonts w:cs="Arial"/>
                <w:i/>
                <w:iCs/>
                <w:spacing w:val="11"/>
                <w:sz w:val="16"/>
                <w:szCs w:val="16"/>
              </w:rPr>
              <w:t xml:space="preserve"> </w:t>
            </w:r>
            <w:r w:rsidRPr="006F2DB8">
              <w:rPr>
                <w:rFonts w:cs="Arial"/>
                <w:i/>
                <w:iCs/>
                <w:w w:val="105"/>
                <w:sz w:val="16"/>
                <w:szCs w:val="16"/>
              </w:rPr>
              <w:t xml:space="preserve">et </w:t>
            </w:r>
            <w:r w:rsidRPr="006F2DB8">
              <w:rPr>
                <w:rFonts w:cs="Arial"/>
                <w:i/>
                <w:iCs/>
                <w:w w:val="104"/>
                <w:sz w:val="16"/>
                <w:szCs w:val="16"/>
              </w:rPr>
              <w:t>d</w:t>
            </w:r>
            <w:r w:rsidRPr="006F2DB8">
              <w:rPr>
                <w:rFonts w:cs="Arial"/>
                <w:i/>
                <w:iCs/>
                <w:spacing w:val="1"/>
                <w:w w:val="104"/>
                <w:sz w:val="16"/>
                <w:szCs w:val="16"/>
              </w:rPr>
              <w:t>i</w:t>
            </w:r>
            <w:r w:rsidRPr="006F2DB8">
              <w:rPr>
                <w:rFonts w:cs="Arial"/>
                <w:i/>
                <w:iCs/>
                <w:w w:val="104"/>
                <w:sz w:val="16"/>
                <w:szCs w:val="16"/>
              </w:rPr>
              <w:t>ve</w:t>
            </w:r>
            <w:r w:rsidRPr="006F2DB8">
              <w:rPr>
                <w:rFonts w:cs="Arial"/>
                <w:i/>
                <w:iCs/>
                <w:spacing w:val="-1"/>
                <w:w w:val="104"/>
                <w:sz w:val="16"/>
                <w:szCs w:val="16"/>
              </w:rPr>
              <w:t>r</w:t>
            </w:r>
            <w:r w:rsidRPr="006F2DB8">
              <w:rPr>
                <w:rFonts w:cs="Arial"/>
                <w:i/>
                <w:iCs/>
                <w:w w:val="104"/>
                <w:sz w:val="16"/>
                <w:szCs w:val="16"/>
              </w:rPr>
              <w:t>s</w:t>
            </w:r>
            <w:r w:rsidRPr="006F2DB8">
              <w:rPr>
                <w:rFonts w:cs="Arial"/>
                <w:i/>
                <w:iCs/>
                <w:spacing w:val="1"/>
                <w:w w:val="104"/>
                <w:sz w:val="16"/>
                <w:szCs w:val="16"/>
              </w:rPr>
              <w:t>i</w:t>
            </w:r>
            <w:r w:rsidRPr="006F2DB8">
              <w:rPr>
                <w:rFonts w:cs="Arial"/>
                <w:i/>
                <w:iCs/>
                <w:spacing w:val="-1"/>
                <w:w w:val="105"/>
                <w:sz w:val="16"/>
                <w:szCs w:val="16"/>
              </w:rPr>
              <w:t>f</w:t>
            </w:r>
            <w:r w:rsidRPr="006F2DB8">
              <w:rPr>
                <w:rFonts w:cs="Arial"/>
                <w:i/>
                <w:iCs/>
                <w:w w:val="104"/>
                <w:sz w:val="16"/>
                <w:szCs w:val="16"/>
              </w:rPr>
              <w:t xml:space="preserve">i </w:t>
            </w:r>
            <w:r w:rsidR="006671BC">
              <w:rPr>
                <w:rFonts w:cs="Arial"/>
                <w:i/>
                <w:iCs/>
                <w:w w:val="104"/>
                <w:sz w:val="16"/>
                <w:szCs w:val="16"/>
              </w:rPr>
              <w:t>-</w:t>
            </w:r>
            <w:r w:rsidRPr="006F2DB8">
              <w:rPr>
                <w:rFonts w:cs="Arial"/>
                <w:i/>
                <w:iCs/>
                <w:w w:val="105"/>
                <w:sz w:val="16"/>
                <w:szCs w:val="16"/>
              </w:rPr>
              <w:t>ca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w w:val="105"/>
                <w:sz w:val="16"/>
                <w:szCs w:val="16"/>
              </w:rPr>
              <w:t>PTF</w:t>
            </w:r>
          </w:p>
        </w:tc>
        <w:tc>
          <w:tcPr>
            <w:tcW w:w="1431" w:type="dxa"/>
            <w:tcBorders>
              <w:top w:val="single" w:sz="6" w:space="0" w:color="000000"/>
              <w:left w:val="single" w:sz="6" w:space="0" w:color="000000"/>
              <w:bottom w:val="single" w:sz="6" w:space="0" w:color="000000"/>
              <w:right w:val="single" w:sz="6" w:space="0" w:color="000000"/>
            </w:tcBorders>
          </w:tcPr>
          <w:p w14:paraId="49917041" w14:textId="77777777" w:rsidR="006C77D5" w:rsidRPr="006F2DB8" w:rsidRDefault="006C77D5" w:rsidP="00BD5A13">
            <w:pPr>
              <w:autoSpaceDE w:val="0"/>
              <w:autoSpaceDN w:val="0"/>
              <w:adjustRightInd w:val="0"/>
              <w:spacing w:before="7" w:line="268" w:lineRule="auto"/>
              <w:ind w:left="25" w:right="59"/>
              <w:rPr>
                <w:rFonts w:cs="Arial"/>
                <w:sz w:val="16"/>
                <w:szCs w:val="16"/>
              </w:rPr>
            </w:pPr>
            <w:r w:rsidRPr="006F2DB8">
              <w:rPr>
                <w:rFonts w:cs="Arial"/>
                <w:spacing w:val="1"/>
                <w:sz w:val="16"/>
                <w:szCs w:val="16"/>
              </w:rPr>
              <w:t>Pl</w:t>
            </w:r>
            <w:r w:rsidRPr="006F2DB8">
              <w:rPr>
                <w:rFonts w:cs="Arial"/>
                <w:sz w:val="16"/>
                <w:szCs w:val="16"/>
              </w:rPr>
              <w:t>us</w:t>
            </w:r>
            <w:r w:rsidRPr="006F2DB8">
              <w:rPr>
                <w:rFonts w:cs="Arial"/>
                <w:spacing w:val="1"/>
                <w:sz w:val="16"/>
                <w:szCs w:val="16"/>
              </w:rPr>
              <w:t>i</w:t>
            </w:r>
            <w:r w:rsidRPr="006F2DB8">
              <w:rPr>
                <w:rFonts w:cs="Arial"/>
                <w:sz w:val="16"/>
                <w:szCs w:val="16"/>
              </w:rPr>
              <w:t>eurs</w:t>
            </w:r>
            <w:r w:rsidRPr="006F2DB8">
              <w:rPr>
                <w:rFonts w:cs="Arial"/>
                <w:spacing w:val="28"/>
                <w:sz w:val="16"/>
                <w:szCs w:val="16"/>
              </w:rPr>
              <w:t xml:space="preserve"> </w:t>
            </w:r>
            <w:r w:rsidRPr="006F2DB8">
              <w:rPr>
                <w:rFonts w:cs="Arial"/>
                <w:sz w:val="16"/>
                <w:szCs w:val="16"/>
              </w:rPr>
              <w:t>con</w:t>
            </w:r>
            <w:r w:rsidRPr="006F2DB8">
              <w:rPr>
                <w:rFonts w:cs="Arial"/>
                <w:spacing w:val="-1"/>
                <w:sz w:val="16"/>
                <w:szCs w:val="16"/>
              </w:rPr>
              <w:t>tr</w:t>
            </w:r>
            <w:r w:rsidRPr="006F2DB8">
              <w:rPr>
                <w:rFonts w:cs="Arial"/>
                <w:sz w:val="16"/>
                <w:szCs w:val="16"/>
              </w:rPr>
              <w:t>a</w:t>
            </w:r>
            <w:r w:rsidRPr="006F2DB8">
              <w:rPr>
                <w:rFonts w:cs="Arial"/>
                <w:spacing w:val="-1"/>
                <w:sz w:val="16"/>
                <w:szCs w:val="16"/>
              </w:rPr>
              <w:t>t</w:t>
            </w:r>
            <w:r w:rsidRPr="006F2DB8">
              <w:rPr>
                <w:rFonts w:cs="Arial"/>
                <w:sz w:val="16"/>
                <w:szCs w:val="16"/>
              </w:rPr>
              <w:t>s</w:t>
            </w:r>
            <w:r w:rsidRPr="006F2DB8">
              <w:rPr>
                <w:rFonts w:cs="Arial"/>
                <w:spacing w:val="28"/>
                <w:sz w:val="16"/>
                <w:szCs w:val="16"/>
              </w:rPr>
              <w:t xml:space="preserve"> </w:t>
            </w:r>
            <w:r w:rsidRPr="006F2DB8">
              <w:rPr>
                <w:rFonts w:cs="Arial"/>
                <w:w w:val="104"/>
                <w:sz w:val="16"/>
                <w:szCs w:val="16"/>
              </w:rPr>
              <w:t>d</w:t>
            </w:r>
            <w:r w:rsidRPr="006F2DB8">
              <w:rPr>
                <w:rFonts w:cs="Arial"/>
                <w:spacing w:val="1"/>
                <w:w w:val="104"/>
                <w:sz w:val="16"/>
                <w:szCs w:val="16"/>
              </w:rPr>
              <w:t>’</w:t>
            </w:r>
            <w:r w:rsidRPr="006F2DB8">
              <w:rPr>
                <w:rFonts w:cs="Arial"/>
                <w:w w:val="104"/>
                <w:sz w:val="16"/>
                <w:szCs w:val="16"/>
              </w:rPr>
              <w:t>e</w:t>
            </w:r>
            <w:r w:rsidRPr="006F2DB8">
              <w:rPr>
                <w:rFonts w:cs="Arial"/>
                <w:spacing w:val="-2"/>
                <w:w w:val="104"/>
                <w:sz w:val="16"/>
                <w:szCs w:val="16"/>
              </w:rPr>
              <w:t>x</w:t>
            </w:r>
            <w:r w:rsidRPr="006F2DB8">
              <w:rPr>
                <w:rFonts w:cs="Arial"/>
                <w:w w:val="105"/>
                <w:sz w:val="16"/>
                <w:szCs w:val="16"/>
              </w:rPr>
              <w:t>écu</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 xml:space="preserve">on </w:t>
            </w:r>
            <w:r w:rsidRPr="006F2DB8">
              <w:rPr>
                <w:rFonts w:cs="Arial"/>
                <w:spacing w:val="-1"/>
                <w:sz w:val="16"/>
                <w:szCs w:val="16"/>
              </w:rPr>
              <w:t>r</w:t>
            </w:r>
            <w:r w:rsidRPr="006F2DB8">
              <w:rPr>
                <w:rFonts w:cs="Arial"/>
                <w:sz w:val="16"/>
                <w:szCs w:val="16"/>
              </w:rPr>
              <w:t>éa</w:t>
            </w:r>
            <w:r w:rsidRPr="006F2DB8">
              <w:rPr>
                <w:rFonts w:cs="Arial"/>
                <w:spacing w:val="1"/>
                <w:sz w:val="16"/>
                <w:szCs w:val="16"/>
              </w:rPr>
              <w:t>li</w:t>
            </w:r>
            <w:r w:rsidRPr="006F2DB8">
              <w:rPr>
                <w:rFonts w:cs="Arial"/>
                <w:sz w:val="16"/>
                <w:szCs w:val="16"/>
              </w:rPr>
              <w:t>sés</w:t>
            </w:r>
            <w:r w:rsidRPr="006F2DB8">
              <w:rPr>
                <w:rFonts w:cs="Arial"/>
                <w:spacing w:val="24"/>
                <w:sz w:val="16"/>
                <w:szCs w:val="16"/>
              </w:rPr>
              <w:t xml:space="preserve"> </w:t>
            </w:r>
            <w:r w:rsidRPr="006F2DB8">
              <w:rPr>
                <w:rFonts w:cs="Arial"/>
                <w:sz w:val="16"/>
                <w:szCs w:val="16"/>
              </w:rPr>
              <w:t>avec</w:t>
            </w:r>
            <w:r w:rsidRPr="006F2DB8">
              <w:rPr>
                <w:rFonts w:cs="Arial"/>
                <w:spacing w:val="16"/>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w w:val="104"/>
                <w:sz w:val="16"/>
                <w:szCs w:val="16"/>
              </w:rPr>
              <w:t>p</w:t>
            </w:r>
            <w:r w:rsidRPr="006F2DB8">
              <w:rPr>
                <w:rFonts w:cs="Arial"/>
                <w:spacing w:val="-1"/>
                <w:w w:val="104"/>
                <w:sz w:val="16"/>
                <w:szCs w:val="16"/>
              </w:rPr>
              <w:t>r</w:t>
            </w:r>
            <w:r w:rsidRPr="006F2DB8">
              <w:rPr>
                <w:rFonts w:cs="Arial"/>
                <w:w w:val="104"/>
                <w:sz w:val="16"/>
                <w:szCs w:val="16"/>
              </w:rPr>
              <w:t>ogra</w:t>
            </w:r>
            <w:r w:rsidRPr="006F2DB8">
              <w:rPr>
                <w:rFonts w:cs="Arial"/>
                <w:spacing w:val="1"/>
                <w:w w:val="104"/>
                <w:sz w:val="16"/>
                <w:szCs w:val="16"/>
              </w:rPr>
              <w:t>m</w:t>
            </w:r>
            <w:r w:rsidRPr="006F2DB8">
              <w:rPr>
                <w:rFonts w:cs="Arial"/>
                <w:spacing w:val="2"/>
                <w:w w:val="104"/>
                <w:sz w:val="16"/>
                <w:szCs w:val="16"/>
              </w:rPr>
              <w:t>m</w:t>
            </w:r>
            <w:r w:rsidRPr="006F2DB8">
              <w:rPr>
                <w:rFonts w:cs="Arial"/>
                <w:w w:val="104"/>
                <w:sz w:val="16"/>
                <w:szCs w:val="16"/>
              </w:rPr>
              <w:t xml:space="preserve">e </w:t>
            </w:r>
            <w:r w:rsidRPr="006F2DB8">
              <w:rPr>
                <w:rFonts w:cs="Arial"/>
                <w:spacing w:val="-1"/>
                <w:sz w:val="16"/>
                <w:szCs w:val="16"/>
              </w:rPr>
              <w:t>G</w:t>
            </w:r>
            <w:r w:rsidRPr="006F2DB8">
              <w:rPr>
                <w:rFonts w:cs="Arial"/>
                <w:sz w:val="16"/>
                <w:szCs w:val="16"/>
              </w:rPr>
              <w:t>u</w:t>
            </w:r>
            <w:r w:rsidRPr="006F2DB8">
              <w:rPr>
                <w:rFonts w:cs="Arial"/>
                <w:spacing w:val="-1"/>
                <w:sz w:val="16"/>
                <w:szCs w:val="16"/>
              </w:rPr>
              <w:t>t</w:t>
            </w:r>
            <w:r w:rsidRPr="006F2DB8">
              <w:rPr>
                <w:rFonts w:cs="Arial"/>
                <w:spacing w:val="-4"/>
                <w:sz w:val="16"/>
                <w:szCs w:val="16"/>
              </w:rPr>
              <w:t>w</w:t>
            </w:r>
            <w:r w:rsidRPr="006F2DB8">
              <w:rPr>
                <w:rFonts w:cs="Arial"/>
                <w:sz w:val="16"/>
                <w:szCs w:val="16"/>
              </w:rPr>
              <w:t>a</w:t>
            </w:r>
            <w:r w:rsidRPr="006F2DB8">
              <w:rPr>
                <w:rFonts w:cs="Arial"/>
                <w:spacing w:val="-1"/>
                <w:sz w:val="16"/>
                <w:szCs w:val="16"/>
              </w:rPr>
              <w:t>r</w:t>
            </w:r>
            <w:r w:rsidRPr="006F2DB8">
              <w:rPr>
                <w:rFonts w:cs="Arial"/>
                <w:sz w:val="16"/>
                <w:szCs w:val="16"/>
              </w:rPr>
              <w:t>a</w:t>
            </w:r>
            <w:r w:rsidRPr="006F2DB8">
              <w:rPr>
                <w:rFonts w:cs="Arial"/>
                <w:spacing w:val="29"/>
                <w:sz w:val="16"/>
                <w:szCs w:val="16"/>
              </w:rPr>
              <w:t xml:space="preserve"> </w:t>
            </w:r>
            <w:r w:rsidRPr="006F2DB8">
              <w:rPr>
                <w:rFonts w:cs="Arial"/>
                <w:spacing w:val="1"/>
                <w:sz w:val="16"/>
                <w:szCs w:val="16"/>
              </w:rPr>
              <w:t>N</w:t>
            </w:r>
            <w:r w:rsidRPr="006F2DB8">
              <w:rPr>
                <w:rFonts w:cs="Arial"/>
                <w:sz w:val="16"/>
                <w:szCs w:val="16"/>
              </w:rPr>
              <w:t>eza</w:t>
            </w:r>
            <w:r w:rsidRPr="006F2DB8">
              <w:rPr>
                <w:rFonts w:cs="Arial"/>
                <w:spacing w:val="17"/>
                <w:sz w:val="16"/>
                <w:szCs w:val="16"/>
              </w:rPr>
              <w:t xml:space="preserve"> </w:t>
            </w:r>
            <w:r w:rsidRPr="006F2DB8">
              <w:rPr>
                <w:rFonts w:cs="Arial"/>
                <w:sz w:val="16"/>
                <w:szCs w:val="16"/>
              </w:rPr>
              <w:t>2012</w:t>
            </w:r>
            <w:r w:rsidRPr="006F2DB8">
              <w:rPr>
                <w:rFonts w:cs="Arial"/>
                <w:spacing w:val="16"/>
                <w:sz w:val="16"/>
                <w:szCs w:val="16"/>
              </w:rPr>
              <w:t xml:space="preserve"> </w:t>
            </w:r>
            <w:r w:rsidRPr="006F2DB8">
              <w:rPr>
                <w:rFonts w:cs="Arial"/>
                <w:sz w:val="16"/>
                <w:szCs w:val="16"/>
              </w:rPr>
              <w:t>et</w:t>
            </w:r>
            <w:r w:rsidRPr="006F2DB8">
              <w:rPr>
                <w:rFonts w:cs="Arial"/>
                <w:spacing w:val="7"/>
                <w:sz w:val="16"/>
                <w:szCs w:val="16"/>
              </w:rPr>
              <w:t xml:space="preserve"> </w:t>
            </w:r>
            <w:r w:rsidRPr="006F2DB8">
              <w:rPr>
                <w:rFonts w:cs="Arial"/>
                <w:w w:val="104"/>
                <w:sz w:val="16"/>
                <w:szCs w:val="16"/>
              </w:rPr>
              <w:t>201</w:t>
            </w:r>
            <w:r w:rsidRPr="006F2DB8">
              <w:rPr>
                <w:rFonts w:cs="Arial"/>
                <w:w w:val="105"/>
                <w:sz w:val="16"/>
                <w:szCs w:val="16"/>
              </w:rPr>
              <w:t xml:space="preserve">3, </w:t>
            </w:r>
            <w:r w:rsidRPr="006F2DB8">
              <w:rPr>
                <w:rFonts w:cs="Arial"/>
                <w:spacing w:val="1"/>
                <w:sz w:val="16"/>
                <w:szCs w:val="16"/>
              </w:rPr>
              <w:t>C</w:t>
            </w:r>
            <w:r w:rsidRPr="006F2DB8">
              <w:rPr>
                <w:rFonts w:cs="Arial"/>
                <w:sz w:val="16"/>
                <w:szCs w:val="16"/>
              </w:rPr>
              <w:t>TB</w:t>
            </w:r>
            <w:r w:rsidRPr="006F2DB8">
              <w:rPr>
                <w:rFonts w:cs="Arial"/>
                <w:spacing w:val="17"/>
                <w:sz w:val="16"/>
                <w:szCs w:val="16"/>
              </w:rPr>
              <w:t xml:space="preserve"> </w:t>
            </w:r>
            <w:r w:rsidRPr="006F2DB8">
              <w:rPr>
                <w:rFonts w:cs="Arial"/>
                <w:spacing w:val="-1"/>
                <w:sz w:val="16"/>
                <w:szCs w:val="16"/>
              </w:rPr>
              <w:t>(</w:t>
            </w:r>
            <w:r w:rsidRPr="006F2DB8">
              <w:rPr>
                <w:rFonts w:cs="Arial"/>
                <w:sz w:val="16"/>
                <w:szCs w:val="16"/>
              </w:rPr>
              <w:t>3</w:t>
            </w:r>
            <w:r w:rsidRPr="006F2DB8">
              <w:rPr>
                <w:rFonts w:cs="Arial"/>
                <w:spacing w:val="8"/>
                <w:sz w:val="16"/>
                <w:szCs w:val="16"/>
              </w:rPr>
              <w:t xml:space="preserve"> </w:t>
            </w:r>
            <w:r w:rsidRPr="006F2DB8">
              <w:rPr>
                <w:rFonts w:cs="Arial"/>
                <w:sz w:val="16"/>
                <w:szCs w:val="16"/>
              </w:rPr>
              <w:t>con</w:t>
            </w:r>
            <w:r w:rsidRPr="006F2DB8">
              <w:rPr>
                <w:rFonts w:cs="Arial"/>
                <w:spacing w:val="-1"/>
                <w:sz w:val="16"/>
                <w:szCs w:val="16"/>
              </w:rPr>
              <w:t>tr</w:t>
            </w:r>
            <w:r w:rsidRPr="006F2DB8">
              <w:rPr>
                <w:rFonts w:cs="Arial"/>
                <w:sz w:val="16"/>
                <w:szCs w:val="16"/>
              </w:rPr>
              <w:t>a</w:t>
            </w:r>
            <w:r w:rsidRPr="006F2DB8">
              <w:rPr>
                <w:rFonts w:cs="Arial"/>
                <w:spacing w:val="-1"/>
                <w:sz w:val="16"/>
                <w:szCs w:val="16"/>
              </w:rPr>
              <w:t>t</w:t>
            </w:r>
            <w:r w:rsidRPr="006F2DB8">
              <w:rPr>
                <w:rFonts w:cs="Arial"/>
                <w:sz w:val="16"/>
                <w:szCs w:val="16"/>
              </w:rPr>
              <w:t>s</w:t>
            </w:r>
            <w:r w:rsidRPr="006F2DB8">
              <w:rPr>
                <w:rFonts w:cs="Arial"/>
                <w:spacing w:val="28"/>
                <w:sz w:val="16"/>
                <w:szCs w:val="16"/>
              </w:rPr>
              <w:t xml:space="preserve"> </w:t>
            </w:r>
            <w:r w:rsidRPr="006F2DB8">
              <w:rPr>
                <w:rFonts w:cs="Arial"/>
                <w:sz w:val="16"/>
                <w:szCs w:val="16"/>
              </w:rPr>
              <w:t>en</w:t>
            </w:r>
            <w:r w:rsidRPr="006F2DB8">
              <w:rPr>
                <w:rFonts w:cs="Arial"/>
                <w:spacing w:val="9"/>
                <w:sz w:val="16"/>
                <w:szCs w:val="16"/>
              </w:rPr>
              <w:t xml:space="preserve"> </w:t>
            </w:r>
            <w:r w:rsidRPr="006F2DB8">
              <w:rPr>
                <w:rFonts w:cs="Arial"/>
                <w:sz w:val="16"/>
                <w:szCs w:val="16"/>
              </w:rPr>
              <w:t>2014</w:t>
            </w:r>
            <w:r w:rsidRPr="006F2DB8">
              <w:rPr>
                <w:rFonts w:cs="Arial"/>
                <w:spacing w:val="16"/>
                <w:sz w:val="16"/>
                <w:szCs w:val="16"/>
              </w:rPr>
              <w:t xml:space="preserve"> </w:t>
            </w:r>
            <w:r w:rsidRPr="006F2DB8">
              <w:rPr>
                <w:rFonts w:cs="Arial"/>
                <w:w w:val="105"/>
                <w:sz w:val="16"/>
                <w:szCs w:val="16"/>
              </w:rPr>
              <w:t>et</w:t>
            </w:r>
          </w:p>
          <w:p w14:paraId="6B8C4700" w14:textId="77777777" w:rsidR="006C77D5" w:rsidRPr="006F2DB8" w:rsidRDefault="006C77D5" w:rsidP="00BD5A13">
            <w:pPr>
              <w:autoSpaceDE w:val="0"/>
              <w:autoSpaceDN w:val="0"/>
              <w:adjustRightInd w:val="0"/>
              <w:spacing w:before="1"/>
              <w:ind w:left="25"/>
              <w:rPr>
                <w:rFonts w:ascii="Times New Roman" w:hAnsi="Times New Roman"/>
              </w:rPr>
            </w:pPr>
            <w:r w:rsidRPr="006F2DB8">
              <w:rPr>
                <w:rFonts w:cs="Arial"/>
                <w:sz w:val="16"/>
                <w:szCs w:val="16"/>
              </w:rPr>
              <w:t>2015</w:t>
            </w:r>
            <w:r w:rsidRPr="006F2DB8">
              <w:rPr>
                <w:rFonts w:cs="Arial"/>
                <w:spacing w:val="-1"/>
                <w:sz w:val="16"/>
                <w:szCs w:val="16"/>
              </w:rPr>
              <w:t>)</w:t>
            </w:r>
            <w:r w:rsidRPr="006F2DB8">
              <w:rPr>
                <w:rFonts w:cs="Arial"/>
                <w:sz w:val="16"/>
                <w:szCs w:val="16"/>
              </w:rPr>
              <w:t>,</w:t>
            </w:r>
            <w:r w:rsidRPr="006F2DB8">
              <w:rPr>
                <w:rFonts w:cs="Arial"/>
                <w:spacing w:val="19"/>
                <w:sz w:val="16"/>
                <w:szCs w:val="16"/>
              </w:rPr>
              <w:t xml:space="preserve"> </w:t>
            </w:r>
            <w:r w:rsidRPr="006F2DB8">
              <w:rPr>
                <w:rFonts w:cs="Arial"/>
                <w:spacing w:val="1"/>
                <w:w w:val="104"/>
                <w:sz w:val="16"/>
                <w:szCs w:val="16"/>
              </w:rPr>
              <w:t>UN</w:t>
            </w:r>
            <w:r w:rsidRPr="006F2DB8">
              <w:rPr>
                <w:rFonts w:cs="Arial"/>
                <w:spacing w:val="-1"/>
                <w:w w:val="105"/>
                <w:sz w:val="16"/>
                <w:szCs w:val="16"/>
              </w:rPr>
              <w:t>I</w:t>
            </w:r>
            <w:r w:rsidRPr="006F2DB8">
              <w:rPr>
                <w:rFonts w:cs="Arial"/>
                <w:spacing w:val="1"/>
                <w:w w:val="104"/>
                <w:sz w:val="16"/>
                <w:szCs w:val="16"/>
              </w:rPr>
              <w:t>C</w:t>
            </w:r>
            <w:r w:rsidRPr="006F2DB8">
              <w:rPr>
                <w:rFonts w:cs="Arial"/>
                <w:spacing w:val="1"/>
                <w:w w:val="105"/>
                <w:sz w:val="16"/>
                <w:szCs w:val="16"/>
              </w:rPr>
              <w:t>E</w:t>
            </w:r>
            <w:r w:rsidRPr="006F2DB8">
              <w:rPr>
                <w:rFonts w:cs="Arial"/>
                <w:w w:val="105"/>
                <w:sz w:val="16"/>
                <w:szCs w:val="16"/>
              </w:rPr>
              <w:t>F</w:t>
            </w:r>
          </w:p>
        </w:tc>
      </w:tr>
      <w:tr w:rsidR="006C77D5" w:rsidRPr="006F2DB8" w14:paraId="6D6FA1BA" w14:textId="77777777" w:rsidTr="00825574">
        <w:trPr>
          <w:trHeight w:hRule="exact" w:val="3958"/>
        </w:trPr>
        <w:tc>
          <w:tcPr>
            <w:tcW w:w="2010" w:type="dxa"/>
            <w:tcBorders>
              <w:top w:val="single" w:sz="6" w:space="0" w:color="000000"/>
              <w:left w:val="single" w:sz="6" w:space="0" w:color="000000"/>
              <w:bottom w:val="single" w:sz="6" w:space="0" w:color="000000"/>
              <w:right w:val="single" w:sz="6" w:space="0" w:color="000000"/>
            </w:tcBorders>
          </w:tcPr>
          <w:p w14:paraId="559ECF9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8F5FB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F58240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6C23D9" w14:textId="77777777" w:rsidR="006C77D5" w:rsidRPr="006F2DB8" w:rsidRDefault="006C77D5" w:rsidP="00BD5A13">
            <w:pPr>
              <w:autoSpaceDE w:val="0"/>
              <w:autoSpaceDN w:val="0"/>
              <w:adjustRightInd w:val="0"/>
              <w:spacing w:before="15" w:line="280" w:lineRule="exact"/>
              <w:rPr>
                <w:rFonts w:ascii="Times New Roman" w:hAnsi="Times New Roman"/>
                <w:sz w:val="28"/>
                <w:szCs w:val="28"/>
              </w:rPr>
            </w:pPr>
          </w:p>
          <w:p w14:paraId="56A811D9" w14:textId="77777777" w:rsidR="006C77D5" w:rsidRPr="006F2DB8" w:rsidRDefault="006C77D5" w:rsidP="00BD5A13">
            <w:pPr>
              <w:autoSpaceDE w:val="0"/>
              <w:autoSpaceDN w:val="0"/>
              <w:adjustRightInd w:val="0"/>
              <w:spacing w:line="274" w:lineRule="auto"/>
              <w:ind w:left="25" w:right="403"/>
              <w:rPr>
                <w:rFonts w:ascii="Times New Roman" w:hAnsi="Times New Roman"/>
              </w:rPr>
            </w:pPr>
            <w:r w:rsidRPr="006F2DB8">
              <w:rPr>
                <w:rFonts w:cs="Arial"/>
                <w:b/>
                <w:bCs/>
                <w:spacing w:val="1"/>
                <w:sz w:val="16"/>
                <w:szCs w:val="16"/>
              </w:rPr>
              <w:t>E</w:t>
            </w:r>
            <w:r w:rsidRPr="006F2DB8">
              <w:rPr>
                <w:rFonts w:cs="Arial"/>
                <w:b/>
                <w:bCs/>
                <w:sz w:val="16"/>
                <w:szCs w:val="16"/>
              </w:rPr>
              <w:t>x</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e</w:t>
            </w:r>
            <w:r w:rsidRPr="006F2DB8">
              <w:rPr>
                <w:rFonts w:cs="Arial"/>
                <w:b/>
                <w:bCs/>
                <w:spacing w:val="1"/>
                <w:sz w:val="16"/>
                <w:szCs w:val="16"/>
              </w:rPr>
              <w:t>n</w:t>
            </w:r>
            <w:r w:rsidRPr="006F2DB8">
              <w:rPr>
                <w:rFonts w:cs="Arial"/>
                <w:b/>
                <w:bCs/>
                <w:sz w:val="16"/>
                <w:szCs w:val="16"/>
              </w:rPr>
              <w:t>ce</w:t>
            </w:r>
            <w:r w:rsidRPr="006F2DB8">
              <w:rPr>
                <w:rFonts w:cs="Arial"/>
                <w:b/>
                <w:bCs/>
                <w:spacing w:val="36"/>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sz w:val="16"/>
                <w:szCs w:val="16"/>
              </w:rPr>
              <w:t>m</w:t>
            </w:r>
            <w:r w:rsidRPr="006F2DB8">
              <w:rPr>
                <w:rFonts w:cs="Arial"/>
                <w:b/>
                <w:bCs/>
                <w:sz w:val="16"/>
                <w:szCs w:val="16"/>
              </w:rPr>
              <w:t>é</w:t>
            </w:r>
            <w:r w:rsidRPr="006F2DB8">
              <w:rPr>
                <w:rFonts w:cs="Arial"/>
                <w:b/>
                <w:bCs/>
                <w:spacing w:val="-1"/>
                <w:sz w:val="16"/>
                <w:szCs w:val="16"/>
              </w:rPr>
              <w:t>t</w:t>
            </w:r>
            <w:r w:rsidRPr="006F2DB8">
              <w:rPr>
                <w:rFonts w:cs="Arial"/>
                <w:b/>
                <w:bCs/>
                <w:sz w:val="16"/>
                <w:szCs w:val="16"/>
              </w:rPr>
              <w:t>hodo</w:t>
            </w:r>
            <w:r w:rsidRPr="006F2DB8">
              <w:rPr>
                <w:rFonts w:cs="Arial"/>
                <w:b/>
                <w:bCs/>
                <w:spacing w:val="-1"/>
                <w:sz w:val="16"/>
                <w:szCs w:val="16"/>
              </w:rPr>
              <w:t>l</w:t>
            </w:r>
            <w:r w:rsidRPr="006F2DB8">
              <w:rPr>
                <w:rFonts w:cs="Arial"/>
                <w:b/>
                <w:bCs/>
                <w:sz w:val="16"/>
                <w:szCs w:val="16"/>
              </w:rPr>
              <w:t>og</w:t>
            </w:r>
            <w:r w:rsidRPr="006F2DB8">
              <w:rPr>
                <w:rFonts w:cs="Arial"/>
                <w:b/>
                <w:bCs/>
                <w:spacing w:val="-1"/>
                <w:sz w:val="16"/>
                <w:szCs w:val="16"/>
              </w:rPr>
              <w:t>i</w:t>
            </w:r>
            <w:r w:rsidRPr="006F2DB8">
              <w:rPr>
                <w:rFonts w:cs="Arial"/>
                <w:b/>
                <w:bCs/>
                <w:sz w:val="16"/>
                <w:szCs w:val="16"/>
              </w:rPr>
              <w:t xml:space="preserve">e </w:t>
            </w:r>
            <w:r w:rsidRPr="006F2DB8">
              <w:rPr>
                <w:rFonts w:cs="Arial"/>
                <w:b/>
                <w:bCs/>
                <w:spacing w:val="6"/>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cr</w:t>
            </w:r>
            <w:r w:rsidRPr="006F2DB8">
              <w:rPr>
                <w:rFonts w:cs="Arial"/>
                <w:b/>
                <w:bCs/>
                <w:spacing w:val="-2"/>
                <w:sz w:val="16"/>
                <w:szCs w:val="16"/>
              </w:rPr>
              <w:t>i</w:t>
            </w:r>
            <w:r w:rsidRPr="006F2DB8">
              <w:rPr>
                <w:rFonts w:cs="Arial"/>
                <w:b/>
                <w:bCs/>
                <w:spacing w:val="-1"/>
                <w:sz w:val="16"/>
                <w:szCs w:val="16"/>
              </w:rPr>
              <w:t>t</w:t>
            </w:r>
            <w:r w:rsidRPr="006F2DB8">
              <w:rPr>
                <w:rFonts w:cs="Arial"/>
                <w:b/>
                <w:bCs/>
                <w:sz w:val="16"/>
                <w:szCs w:val="16"/>
              </w:rPr>
              <w:t>ères</w:t>
            </w:r>
            <w:r w:rsidRPr="006F2DB8">
              <w:rPr>
                <w:rFonts w:cs="Arial"/>
                <w:b/>
                <w:bCs/>
                <w:spacing w:val="26"/>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w w:val="105"/>
                <w:sz w:val="16"/>
                <w:szCs w:val="16"/>
              </w:rPr>
              <w:t>qua</w:t>
            </w:r>
            <w:r w:rsidRPr="006F2DB8">
              <w:rPr>
                <w:rFonts w:cs="Arial"/>
                <w:b/>
                <w:bCs/>
                <w:spacing w:val="-1"/>
                <w:w w:val="105"/>
                <w:sz w:val="16"/>
                <w:szCs w:val="16"/>
              </w:rPr>
              <w:t>li</w:t>
            </w:r>
            <w:r w:rsidRPr="006F2DB8">
              <w:rPr>
                <w:rFonts w:cs="Arial"/>
                <w:b/>
                <w:bCs/>
                <w:spacing w:val="-1"/>
                <w:w w:val="104"/>
                <w:sz w:val="16"/>
                <w:szCs w:val="16"/>
              </w:rPr>
              <w:t>t</w:t>
            </w:r>
            <w:r w:rsidRPr="006F2DB8">
              <w:rPr>
                <w:rFonts w:cs="Arial"/>
                <w:b/>
                <w:bCs/>
                <w:w w:val="104"/>
                <w:sz w:val="16"/>
                <w:szCs w:val="16"/>
              </w:rPr>
              <w:t xml:space="preserve">é </w:t>
            </w:r>
            <w:r w:rsidRPr="006F2DB8">
              <w:rPr>
                <w:rFonts w:cs="Arial"/>
                <w:b/>
                <w:bCs/>
                <w:w w:val="105"/>
                <w:sz w:val="16"/>
                <w:szCs w:val="16"/>
              </w:rPr>
              <w:t>pé</w:t>
            </w:r>
            <w:r w:rsidRPr="006F2DB8">
              <w:rPr>
                <w:rFonts w:cs="Arial"/>
                <w:b/>
                <w:bCs/>
                <w:spacing w:val="1"/>
                <w:w w:val="105"/>
                <w:sz w:val="16"/>
                <w:szCs w:val="16"/>
              </w:rPr>
              <w:t>d</w:t>
            </w:r>
            <w:r w:rsidRPr="006F2DB8">
              <w:rPr>
                <w:rFonts w:cs="Arial"/>
                <w:b/>
                <w:bCs/>
                <w:w w:val="105"/>
                <w:sz w:val="16"/>
                <w:szCs w:val="16"/>
              </w:rPr>
              <w:t>a</w:t>
            </w:r>
            <w:r w:rsidRPr="006F2DB8">
              <w:rPr>
                <w:rFonts w:cs="Arial"/>
                <w:b/>
                <w:bCs/>
                <w:spacing w:val="1"/>
                <w:w w:val="105"/>
                <w:sz w:val="16"/>
                <w:szCs w:val="16"/>
              </w:rPr>
              <w:t>g</w:t>
            </w:r>
            <w:r w:rsidRPr="006F2DB8">
              <w:rPr>
                <w:rFonts w:cs="Arial"/>
                <w:b/>
                <w:bCs/>
                <w:w w:val="105"/>
                <w:sz w:val="16"/>
                <w:szCs w:val="16"/>
              </w:rPr>
              <w:t>og</w:t>
            </w:r>
            <w:r w:rsidRPr="006F2DB8">
              <w:rPr>
                <w:rFonts w:cs="Arial"/>
                <w:b/>
                <w:bCs/>
                <w:spacing w:val="-1"/>
                <w:w w:val="105"/>
                <w:sz w:val="16"/>
                <w:szCs w:val="16"/>
              </w:rPr>
              <w:t>i</w:t>
            </w:r>
            <w:r w:rsidRPr="006F2DB8">
              <w:rPr>
                <w:rFonts w:cs="Arial"/>
                <w:b/>
                <w:bCs/>
                <w:w w:val="105"/>
                <w:sz w:val="16"/>
                <w:szCs w:val="16"/>
              </w:rPr>
              <w:t>qu</w:t>
            </w:r>
            <w:r w:rsidRPr="006F2DB8">
              <w:rPr>
                <w:rFonts w:cs="Arial"/>
                <w:b/>
                <w:bCs/>
                <w:w w:val="104"/>
                <w:sz w:val="16"/>
                <w:szCs w:val="16"/>
              </w:rPr>
              <w:t>es</w:t>
            </w:r>
          </w:p>
        </w:tc>
        <w:tc>
          <w:tcPr>
            <w:tcW w:w="1308" w:type="dxa"/>
            <w:tcBorders>
              <w:top w:val="single" w:sz="6" w:space="0" w:color="000000"/>
              <w:left w:val="single" w:sz="6" w:space="0" w:color="000000"/>
              <w:bottom w:val="single" w:sz="6" w:space="0" w:color="000000"/>
              <w:right w:val="single" w:sz="6" w:space="0" w:color="000000"/>
            </w:tcBorders>
          </w:tcPr>
          <w:p w14:paraId="08C19FC1" w14:textId="77777777" w:rsidR="006C77D5" w:rsidRPr="006F2DB8" w:rsidRDefault="006C77D5" w:rsidP="00BD5A13">
            <w:pPr>
              <w:autoSpaceDE w:val="0"/>
              <w:autoSpaceDN w:val="0"/>
              <w:adjustRightInd w:val="0"/>
              <w:spacing w:before="7" w:line="265" w:lineRule="auto"/>
              <w:ind w:left="23" w:right="241"/>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es déf</w:t>
            </w:r>
            <w:r w:rsidRPr="006F2DB8">
              <w:rPr>
                <w:rFonts w:cs="Calibri"/>
                <w:spacing w:val="-1"/>
                <w:w w:val="105"/>
                <w:sz w:val="16"/>
                <w:szCs w:val="16"/>
              </w:rPr>
              <w:t>i</w:t>
            </w:r>
            <w:r w:rsidRPr="006F2DB8">
              <w:rPr>
                <w:rFonts w:cs="Calibri"/>
                <w:w w:val="105"/>
                <w:sz w:val="16"/>
                <w:szCs w:val="16"/>
              </w:rPr>
              <w:t>nis</w:t>
            </w:r>
          </w:p>
        </w:tc>
        <w:tc>
          <w:tcPr>
            <w:tcW w:w="1613" w:type="dxa"/>
            <w:tcBorders>
              <w:top w:val="single" w:sz="6" w:space="0" w:color="000000"/>
              <w:left w:val="single" w:sz="6" w:space="0" w:color="000000"/>
              <w:bottom w:val="single" w:sz="6" w:space="0" w:color="000000"/>
              <w:right w:val="single" w:sz="6" w:space="0" w:color="000000"/>
            </w:tcBorders>
          </w:tcPr>
          <w:p w14:paraId="071A7480" w14:textId="77777777" w:rsidR="006C77D5" w:rsidRPr="006F2DB8" w:rsidRDefault="006C77D5" w:rsidP="00BD5A13">
            <w:pPr>
              <w:autoSpaceDE w:val="0"/>
              <w:autoSpaceDN w:val="0"/>
              <w:adjustRightInd w:val="0"/>
              <w:spacing w:before="7" w:line="267" w:lineRule="auto"/>
              <w:ind w:left="23" w:right="56"/>
              <w:rPr>
                <w:rFonts w:ascii="Times New Roman" w:hAnsi="Times New Roman"/>
              </w:rPr>
            </w:pPr>
            <w:r w:rsidRPr="006F2DB8">
              <w:rPr>
                <w:rFonts w:cs="Calibri"/>
                <w:w w:val="105"/>
                <w:sz w:val="16"/>
                <w:szCs w:val="16"/>
              </w:rPr>
              <w:t>mé</w:t>
            </w:r>
            <w:r w:rsidRPr="006F2DB8">
              <w:rPr>
                <w:rFonts w:cs="Calibri"/>
                <w:spacing w:val="-1"/>
                <w:w w:val="105"/>
                <w:sz w:val="16"/>
                <w:szCs w:val="16"/>
              </w:rPr>
              <w:t>t</w:t>
            </w:r>
            <w:r w:rsidRPr="006F2DB8">
              <w:rPr>
                <w:rFonts w:cs="Calibri"/>
                <w:w w:val="105"/>
                <w:sz w:val="16"/>
                <w:szCs w:val="16"/>
              </w:rPr>
              <w:t>ho</w:t>
            </w:r>
            <w:r w:rsidRPr="006F2DB8">
              <w:rPr>
                <w:rFonts w:cs="Calibri"/>
                <w:spacing w:val="1"/>
                <w:w w:val="105"/>
                <w:sz w:val="16"/>
                <w:szCs w:val="16"/>
              </w:rPr>
              <w:t>d</w:t>
            </w:r>
            <w:r w:rsidRPr="006F2DB8">
              <w:rPr>
                <w:rFonts w:cs="Calibri"/>
                <w:w w:val="105"/>
                <w:sz w:val="16"/>
                <w:szCs w:val="16"/>
              </w:rPr>
              <w:t>ologie</w:t>
            </w:r>
            <w:r w:rsidRPr="006F2DB8">
              <w:rPr>
                <w:rFonts w:cs="Calibri"/>
                <w:spacing w:val="1"/>
                <w:w w:val="105"/>
                <w:sz w:val="16"/>
                <w:szCs w:val="16"/>
              </w:rPr>
              <w:t xml:space="preserve"> </w:t>
            </w:r>
            <w:r w:rsidRPr="006F2DB8">
              <w:rPr>
                <w:rFonts w:cs="Calibri"/>
                <w:w w:val="105"/>
                <w:sz w:val="16"/>
                <w:szCs w:val="16"/>
              </w:rPr>
              <w:t xml:space="preserve">et </w:t>
            </w:r>
            <w:r w:rsidRPr="006F2DB8">
              <w:rPr>
                <w:rFonts w:cs="Calibri"/>
                <w:spacing w:val="1"/>
                <w:sz w:val="16"/>
                <w:szCs w:val="16"/>
              </w:rPr>
              <w:t>c</w:t>
            </w:r>
            <w:r w:rsidRPr="006F2DB8">
              <w:rPr>
                <w:rFonts w:cs="Calibri"/>
                <w:spacing w:val="-1"/>
                <w:sz w:val="16"/>
                <w:szCs w:val="16"/>
              </w:rPr>
              <w:t>r</w:t>
            </w:r>
            <w:r w:rsidRPr="006F2DB8">
              <w:rPr>
                <w:rFonts w:cs="Calibri"/>
                <w:sz w:val="16"/>
                <w:szCs w:val="16"/>
              </w:rPr>
              <w:t>i</w:t>
            </w:r>
            <w:r w:rsidRPr="006F2DB8">
              <w:rPr>
                <w:rFonts w:cs="Calibri"/>
                <w:spacing w:val="-1"/>
                <w:sz w:val="16"/>
                <w:szCs w:val="16"/>
              </w:rPr>
              <w:t>t</w:t>
            </w:r>
            <w:r w:rsidRPr="006F2DB8">
              <w:rPr>
                <w:rFonts w:cs="Calibri"/>
                <w:sz w:val="16"/>
                <w:szCs w:val="16"/>
              </w:rPr>
              <w:t>è</w:t>
            </w:r>
            <w:r w:rsidRPr="006F2DB8">
              <w:rPr>
                <w:rFonts w:cs="Calibri"/>
                <w:spacing w:val="-1"/>
                <w:sz w:val="16"/>
                <w:szCs w:val="16"/>
              </w:rPr>
              <w:t>r</w:t>
            </w:r>
            <w:r w:rsidRPr="006F2DB8">
              <w:rPr>
                <w:rFonts w:cs="Calibri"/>
                <w:sz w:val="16"/>
                <w:szCs w:val="16"/>
              </w:rPr>
              <w:t>es</w:t>
            </w:r>
            <w:r w:rsidRPr="006F2DB8">
              <w:rPr>
                <w:rFonts w:cs="Calibri"/>
                <w:spacing w:val="26"/>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qu</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t</w:t>
            </w:r>
            <w:r w:rsidRPr="006F2DB8">
              <w:rPr>
                <w:rFonts w:cs="Calibri"/>
                <w:w w:val="105"/>
                <w:sz w:val="16"/>
                <w:szCs w:val="16"/>
              </w:rPr>
              <w:t xml:space="preserve">é </w:t>
            </w:r>
            <w:r w:rsidRPr="006F2DB8">
              <w:rPr>
                <w:rFonts w:cs="Calibri"/>
                <w:w w:val="104"/>
                <w:sz w:val="16"/>
                <w:szCs w:val="16"/>
              </w:rPr>
              <w:t>pé</w:t>
            </w:r>
            <w:r w:rsidRPr="006F2DB8">
              <w:rPr>
                <w:rFonts w:cs="Calibri"/>
                <w:spacing w:val="1"/>
                <w:w w:val="104"/>
                <w:sz w:val="16"/>
                <w:szCs w:val="16"/>
              </w:rPr>
              <w:t>da</w:t>
            </w:r>
            <w:r w:rsidRPr="006F2DB8">
              <w:rPr>
                <w:rFonts w:cs="Calibri"/>
                <w:w w:val="104"/>
                <w:sz w:val="16"/>
                <w:szCs w:val="16"/>
              </w:rPr>
              <w:t>gogi</w:t>
            </w:r>
            <w:r w:rsidRPr="006F2DB8">
              <w:rPr>
                <w:rFonts w:cs="Calibri"/>
                <w:spacing w:val="1"/>
                <w:w w:val="104"/>
                <w:sz w:val="16"/>
                <w:szCs w:val="16"/>
              </w:rPr>
              <w:t>q</w:t>
            </w:r>
            <w:r w:rsidRPr="006F2DB8">
              <w:rPr>
                <w:rFonts w:cs="Calibri"/>
                <w:w w:val="104"/>
                <w:sz w:val="16"/>
                <w:szCs w:val="16"/>
              </w:rPr>
              <w:t>ues</w:t>
            </w:r>
            <w:r w:rsidRPr="006F2DB8">
              <w:rPr>
                <w:rFonts w:cs="Calibri"/>
                <w:spacing w:val="8"/>
                <w:w w:val="104"/>
                <w:sz w:val="16"/>
                <w:szCs w:val="16"/>
              </w:rPr>
              <w:t xml:space="preserve"> </w:t>
            </w:r>
            <w:r w:rsidRPr="006F2DB8">
              <w:rPr>
                <w:rFonts w:cs="Calibri"/>
                <w:spacing w:val="1"/>
                <w:w w:val="105"/>
                <w:sz w:val="16"/>
                <w:szCs w:val="16"/>
              </w:rPr>
              <w:t>d</w:t>
            </w:r>
            <w:r w:rsidRPr="006F2DB8">
              <w:rPr>
                <w:rFonts w:cs="Calibri"/>
                <w:w w:val="105"/>
                <w:sz w:val="16"/>
                <w:szCs w:val="16"/>
              </w:rPr>
              <w:t>éf</w:t>
            </w:r>
            <w:r w:rsidRPr="006F2DB8">
              <w:rPr>
                <w:rFonts w:cs="Calibri"/>
                <w:spacing w:val="-1"/>
                <w:w w:val="105"/>
                <w:sz w:val="16"/>
                <w:szCs w:val="16"/>
              </w:rPr>
              <w:t>i</w:t>
            </w:r>
            <w:r w:rsidRPr="006F2DB8">
              <w:rPr>
                <w:rFonts w:cs="Calibri"/>
                <w:w w:val="105"/>
                <w:sz w:val="16"/>
                <w:szCs w:val="16"/>
              </w:rPr>
              <w:t>ni</w:t>
            </w:r>
            <w:r w:rsidRPr="006F2DB8">
              <w:rPr>
                <w:rFonts w:cs="Calibri"/>
                <w:spacing w:val="-1"/>
                <w:w w:val="105"/>
                <w:sz w:val="16"/>
                <w:szCs w:val="16"/>
              </w:rPr>
              <w:t>s</w:t>
            </w:r>
            <w:r w:rsidRPr="006F2DB8">
              <w:rPr>
                <w:rFonts w:cs="Calibri"/>
                <w:w w:val="105"/>
                <w:sz w:val="16"/>
                <w:szCs w:val="16"/>
              </w:rPr>
              <w:t xml:space="preserve">, </w:t>
            </w:r>
            <w:r w:rsidRPr="006F2DB8">
              <w:rPr>
                <w:rFonts w:cs="Calibri"/>
                <w:spacing w:val="1"/>
                <w:sz w:val="16"/>
                <w:szCs w:val="16"/>
              </w:rPr>
              <w:t>acc</w:t>
            </w:r>
            <w:r w:rsidRPr="006F2DB8">
              <w:rPr>
                <w:rFonts w:cs="Calibri"/>
                <w:sz w:val="16"/>
                <w:szCs w:val="16"/>
              </w:rPr>
              <w:t>es</w:t>
            </w:r>
            <w:r w:rsidRPr="006F2DB8">
              <w:rPr>
                <w:rFonts w:cs="Calibri"/>
                <w:spacing w:val="-1"/>
                <w:sz w:val="16"/>
                <w:szCs w:val="16"/>
              </w:rPr>
              <w:t>s</w:t>
            </w:r>
            <w:r w:rsidRPr="006F2DB8">
              <w:rPr>
                <w:rFonts w:cs="Calibri"/>
                <w:sz w:val="16"/>
                <w:szCs w:val="16"/>
              </w:rPr>
              <w:t xml:space="preserve">ibles </w:t>
            </w:r>
            <w:r w:rsidRPr="006F2DB8">
              <w:rPr>
                <w:rFonts w:cs="Calibri"/>
                <w:spacing w:val="2"/>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u</w:t>
            </w:r>
            <w:r w:rsidRPr="006F2DB8">
              <w:rPr>
                <w:rFonts w:cs="Calibri"/>
                <w:spacing w:val="-1"/>
                <w:w w:val="105"/>
                <w:sz w:val="16"/>
                <w:szCs w:val="16"/>
              </w:rPr>
              <w:t>t</w:t>
            </w:r>
            <w:r w:rsidRPr="006F2DB8">
              <w:rPr>
                <w:rFonts w:cs="Calibri"/>
                <w:w w:val="105"/>
                <w:sz w:val="16"/>
                <w:szCs w:val="16"/>
              </w:rPr>
              <w:t>ili</w:t>
            </w:r>
            <w:r w:rsidRPr="006F2DB8">
              <w:rPr>
                <w:rFonts w:cs="Calibri"/>
                <w:spacing w:val="-1"/>
                <w:w w:val="105"/>
                <w:sz w:val="16"/>
                <w:szCs w:val="16"/>
              </w:rPr>
              <w:t>s</w:t>
            </w:r>
            <w:r w:rsidRPr="006F2DB8">
              <w:rPr>
                <w:rFonts w:cs="Calibri"/>
                <w:w w:val="105"/>
                <w:sz w:val="16"/>
                <w:szCs w:val="16"/>
              </w:rPr>
              <w:t>és</w:t>
            </w:r>
          </w:p>
        </w:tc>
        <w:tc>
          <w:tcPr>
            <w:tcW w:w="1347" w:type="dxa"/>
            <w:tcBorders>
              <w:top w:val="single" w:sz="6" w:space="0" w:color="000000"/>
              <w:left w:val="single" w:sz="6" w:space="0" w:color="000000"/>
              <w:bottom w:val="single" w:sz="6" w:space="0" w:color="000000"/>
              <w:right w:val="single" w:sz="6" w:space="0" w:color="000000"/>
            </w:tcBorders>
          </w:tcPr>
          <w:p w14:paraId="1CF40D9F" w14:textId="5A34FAE5" w:rsidR="006C77D5" w:rsidRPr="006F2DB8" w:rsidRDefault="006C77D5" w:rsidP="00BD5A13">
            <w:pPr>
              <w:autoSpaceDE w:val="0"/>
              <w:autoSpaceDN w:val="0"/>
              <w:adjustRightInd w:val="0"/>
              <w:spacing w:before="7" w:line="270" w:lineRule="auto"/>
              <w:ind w:left="25" w:right="24"/>
              <w:jc w:val="both"/>
              <w:rPr>
                <w:rFonts w:ascii="Times New Roman" w:hAnsi="Times New Roman"/>
              </w:rPr>
            </w:pPr>
            <w:r w:rsidRPr="006F2DB8">
              <w:rPr>
                <w:rFonts w:cs="Arial"/>
                <w:i/>
                <w:iCs/>
                <w:w w:val="104"/>
                <w:sz w:val="16"/>
                <w:szCs w:val="16"/>
              </w:rPr>
              <w:t>déve</w:t>
            </w:r>
            <w:r w:rsidRPr="006F2DB8">
              <w:rPr>
                <w:rFonts w:cs="Arial"/>
                <w:i/>
                <w:iCs/>
                <w:spacing w:val="1"/>
                <w:w w:val="104"/>
                <w:sz w:val="16"/>
                <w:szCs w:val="16"/>
              </w:rPr>
              <w:t>l</w:t>
            </w:r>
            <w:r w:rsidRPr="006F2DB8">
              <w:rPr>
                <w:rFonts w:cs="Arial"/>
                <w:i/>
                <w:iCs/>
                <w:w w:val="104"/>
                <w:sz w:val="16"/>
                <w:szCs w:val="16"/>
              </w:rPr>
              <w:t>oppe</w:t>
            </w:r>
            <w:r w:rsidRPr="006F2DB8">
              <w:rPr>
                <w:rFonts w:cs="Arial"/>
                <w:i/>
                <w:iCs/>
                <w:spacing w:val="-3"/>
                <w:w w:val="104"/>
                <w:sz w:val="16"/>
                <w:szCs w:val="16"/>
              </w:rPr>
              <w:t>m</w:t>
            </w:r>
            <w:r w:rsidR="00825574">
              <w:rPr>
                <w:rFonts w:cs="Arial"/>
                <w:i/>
                <w:iCs/>
                <w:w w:val="104"/>
                <w:sz w:val="16"/>
                <w:szCs w:val="16"/>
              </w:rPr>
              <w:t>e</w:t>
            </w:r>
            <w:r w:rsidRPr="006F2DB8">
              <w:rPr>
                <w:rFonts w:cs="Arial"/>
                <w:i/>
                <w:iCs/>
                <w:sz w:val="16"/>
                <w:szCs w:val="16"/>
              </w:rPr>
              <w:t>nt de</w:t>
            </w:r>
            <w:r w:rsidRPr="006F2DB8">
              <w:rPr>
                <w:rFonts w:cs="Arial"/>
                <w:i/>
                <w:iCs/>
                <w:spacing w:val="2"/>
                <w:sz w:val="16"/>
                <w:szCs w:val="16"/>
              </w:rPr>
              <w:t xml:space="preserve"> </w:t>
            </w:r>
            <w:r w:rsidRPr="006F2DB8">
              <w:rPr>
                <w:rFonts w:cs="Arial"/>
                <w:i/>
                <w:iCs/>
                <w:w w:val="104"/>
                <w:sz w:val="16"/>
                <w:szCs w:val="16"/>
              </w:rPr>
              <w:t>c</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è</w:t>
            </w:r>
            <w:r w:rsidRPr="006F2DB8">
              <w:rPr>
                <w:rFonts w:cs="Arial"/>
                <w:i/>
                <w:iCs/>
                <w:spacing w:val="-1"/>
                <w:w w:val="104"/>
                <w:sz w:val="16"/>
                <w:szCs w:val="16"/>
              </w:rPr>
              <w:t>r</w:t>
            </w:r>
            <w:r w:rsidRPr="006F2DB8">
              <w:rPr>
                <w:rFonts w:cs="Arial"/>
                <w:i/>
                <w:iCs/>
                <w:w w:val="104"/>
                <w:sz w:val="16"/>
                <w:szCs w:val="16"/>
              </w:rPr>
              <w:t>es pédagog</w:t>
            </w:r>
            <w:r w:rsidRPr="006F2DB8">
              <w:rPr>
                <w:rFonts w:cs="Arial"/>
                <w:i/>
                <w:iCs/>
                <w:spacing w:val="1"/>
                <w:w w:val="104"/>
                <w:sz w:val="16"/>
                <w:szCs w:val="16"/>
              </w:rPr>
              <w:t>i</w:t>
            </w:r>
            <w:r w:rsidRPr="006F2DB8">
              <w:rPr>
                <w:rFonts w:cs="Arial"/>
                <w:i/>
                <w:iCs/>
                <w:w w:val="104"/>
                <w:sz w:val="16"/>
                <w:szCs w:val="16"/>
              </w:rPr>
              <w:t>ques</w:t>
            </w:r>
          </w:p>
        </w:tc>
        <w:tc>
          <w:tcPr>
            <w:tcW w:w="1276" w:type="dxa"/>
            <w:tcBorders>
              <w:top w:val="single" w:sz="6" w:space="0" w:color="000000"/>
              <w:left w:val="single" w:sz="6" w:space="0" w:color="000000"/>
              <w:bottom w:val="single" w:sz="6" w:space="0" w:color="000000"/>
              <w:right w:val="single" w:sz="6" w:space="0" w:color="000000"/>
            </w:tcBorders>
          </w:tcPr>
          <w:p w14:paraId="59BB4C4D" w14:textId="77777777" w:rsidR="006C77D5" w:rsidRPr="006F2DB8" w:rsidRDefault="006C77D5" w:rsidP="00BD5A13">
            <w:pPr>
              <w:autoSpaceDE w:val="0"/>
              <w:autoSpaceDN w:val="0"/>
              <w:adjustRightInd w:val="0"/>
              <w:rPr>
                <w:rFonts w:ascii="Times New Roman" w:hAnsi="Times New Roman"/>
              </w:rPr>
            </w:pPr>
          </w:p>
        </w:tc>
        <w:tc>
          <w:tcPr>
            <w:tcW w:w="992" w:type="dxa"/>
            <w:tcBorders>
              <w:top w:val="single" w:sz="6" w:space="0" w:color="000000"/>
              <w:left w:val="single" w:sz="6" w:space="0" w:color="000000"/>
              <w:bottom w:val="single" w:sz="6" w:space="0" w:color="000000"/>
              <w:right w:val="single" w:sz="6" w:space="0" w:color="000000"/>
            </w:tcBorders>
          </w:tcPr>
          <w:p w14:paraId="016B0104" w14:textId="77777777" w:rsidR="006C77D5" w:rsidRPr="006F2DB8" w:rsidRDefault="006C77D5" w:rsidP="00BD5A13">
            <w:pPr>
              <w:autoSpaceDE w:val="0"/>
              <w:autoSpaceDN w:val="0"/>
              <w:adjustRightInd w:val="0"/>
              <w:spacing w:before="7" w:line="270" w:lineRule="auto"/>
              <w:ind w:left="25" w:right="132"/>
              <w:rPr>
                <w:rFonts w:ascii="Times New Roman" w:hAnsi="Times New Roman"/>
              </w:rPr>
            </w:pP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de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eur</w:t>
            </w:r>
          </w:p>
        </w:tc>
        <w:tc>
          <w:tcPr>
            <w:tcW w:w="1134" w:type="dxa"/>
            <w:tcBorders>
              <w:top w:val="single" w:sz="6" w:space="0" w:color="000000"/>
              <w:left w:val="single" w:sz="6" w:space="0" w:color="000000"/>
              <w:bottom w:val="single" w:sz="6" w:space="0" w:color="000000"/>
              <w:right w:val="single" w:sz="6" w:space="0" w:color="000000"/>
            </w:tcBorders>
          </w:tcPr>
          <w:p w14:paraId="01129E2B" w14:textId="77777777" w:rsidR="006C77D5" w:rsidRPr="006F2DB8" w:rsidRDefault="006C77D5" w:rsidP="00BD5A13">
            <w:pPr>
              <w:autoSpaceDE w:val="0"/>
              <w:autoSpaceDN w:val="0"/>
              <w:adjustRightInd w:val="0"/>
              <w:spacing w:before="7" w:line="267" w:lineRule="auto"/>
              <w:ind w:left="23"/>
              <w:jc w:val="both"/>
              <w:rPr>
                <w:rFonts w:cs="Calibri"/>
                <w:sz w:val="16"/>
                <w:szCs w:val="16"/>
              </w:rPr>
            </w:pPr>
            <w:r w:rsidRPr="006F2DB8">
              <w:rPr>
                <w:rFonts w:cs="Calibri"/>
                <w:spacing w:val="-1"/>
                <w:sz w:val="16"/>
                <w:szCs w:val="16"/>
              </w:rPr>
              <w:t>6</w:t>
            </w:r>
            <w:r w:rsidRPr="006F2DB8">
              <w:rPr>
                <w:rFonts w:cs="Calibri"/>
                <w:sz w:val="16"/>
                <w:szCs w:val="16"/>
              </w:rPr>
              <w:t xml:space="preserve">2 </w:t>
            </w:r>
            <w:r w:rsidRPr="006F2DB8">
              <w:rPr>
                <w:rFonts w:cs="Calibri"/>
                <w:w w:val="105"/>
                <w:sz w:val="16"/>
                <w:szCs w:val="16"/>
              </w:rPr>
              <w:t>fo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z w:val="16"/>
                <w:szCs w:val="16"/>
              </w:rPr>
              <w:t>o</w:t>
            </w:r>
            <w:r w:rsidRPr="006F2DB8">
              <w:rPr>
                <w:rFonts w:cs="Calibri"/>
                <w:spacing w:val="1"/>
                <w:sz w:val="16"/>
                <w:szCs w:val="16"/>
              </w:rPr>
              <w:t>n</w:t>
            </w:r>
            <w:r w:rsidRPr="006F2DB8">
              <w:rPr>
                <w:rFonts w:cs="Calibri"/>
                <w:sz w:val="16"/>
                <w:szCs w:val="16"/>
              </w:rPr>
              <w:t xml:space="preserve">t </w:t>
            </w:r>
            <w:r w:rsidRPr="006F2DB8">
              <w:rPr>
                <w:rFonts w:cs="Calibri"/>
                <w:spacing w:val="1"/>
                <w:sz w:val="16"/>
                <w:szCs w:val="16"/>
              </w:rPr>
              <w:t>é</w:t>
            </w:r>
            <w:r w:rsidRPr="006F2DB8">
              <w:rPr>
                <w:rFonts w:cs="Calibri"/>
                <w:spacing w:val="-1"/>
                <w:sz w:val="16"/>
                <w:szCs w:val="16"/>
              </w:rPr>
              <w:t>t</w:t>
            </w:r>
            <w:r w:rsidRPr="006F2DB8">
              <w:rPr>
                <w:rFonts w:cs="Calibri"/>
                <w:sz w:val="16"/>
                <w:szCs w:val="16"/>
              </w:rPr>
              <w:t>é</w:t>
            </w:r>
            <w:r w:rsidRPr="006F2DB8">
              <w:rPr>
                <w:rFonts w:cs="Calibri"/>
                <w:spacing w:val="2"/>
                <w:sz w:val="16"/>
                <w:szCs w:val="16"/>
              </w:rPr>
              <w:t xml:space="preserve"> </w:t>
            </w:r>
            <w:r w:rsidRPr="006F2DB8">
              <w:rPr>
                <w:rFonts w:cs="Calibri"/>
                <w:spacing w:val="-1"/>
                <w:w w:val="105"/>
                <w:sz w:val="16"/>
                <w:szCs w:val="16"/>
              </w:rPr>
              <w:t>f</w:t>
            </w:r>
            <w:r w:rsidRPr="006F2DB8">
              <w:rPr>
                <w:rFonts w:cs="Calibri"/>
                <w:w w:val="105"/>
                <w:sz w:val="16"/>
                <w:szCs w:val="16"/>
              </w:rPr>
              <w:t>om</w:t>
            </w:r>
            <w:r w:rsidRPr="006F2DB8">
              <w:rPr>
                <w:rFonts w:cs="Calibri"/>
                <w:spacing w:val="1"/>
                <w:w w:val="105"/>
                <w:sz w:val="16"/>
                <w:szCs w:val="16"/>
              </w:rPr>
              <w:t>é</w:t>
            </w:r>
            <w:r w:rsidRPr="006F2DB8">
              <w:rPr>
                <w:rFonts w:cs="Calibri"/>
                <w:w w:val="105"/>
                <w:sz w:val="16"/>
                <w:szCs w:val="16"/>
              </w:rPr>
              <w:t xml:space="preserve">s </w:t>
            </w:r>
            <w:r w:rsidRPr="006F2DB8">
              <w:rPr>
                <w:rFonts w:cs="Calibri"/>
                <w:spacing w:val="1"/>
                <w:sz w:val="16"/>
                <w:szCs w:val="16"/>
              </w:rPr>
              <w:t>a</w:t>
            </w:r>
            <w:r w:rsidRPr="006F2DB8">
              <w:rPr>
                <w:rFonts w:cs="Calibri"/>
                <w:sz w:val="16"/>
                <w:szCs w:val="16"/>
              </w:rPr>
              <w:t xml:space="preserve">ux </w:t>
            </w:r>
            <w:r w:rsidRPr="006F2DB8">
              <w:rPr>
                <w:rFonts w:cs="Calibri"/>
                <w:spacing w:val="1"/>
                <w:w w:val="105"/>
                <w:sz w:val="16"/>
                <w:szCs w:val="16"/>
              </w:rPr>
              <w:t>d</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po</w:t>
            </w:r>
            <w:r w:rsidRPr="006F2DB8">
              <w:rPr>
                <w:rFonts w:cs="Calibri"/>
                <w:spacing w:val="-1"/>
                <w:w w:val="105"/>
                <w:sz w:val="16"/>
                <w:szCs w:val="16"/>
              </w:rPr>
              <w:t>s</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f</w:t>
            </w:r>
            <w:r w:rsidRPr="006F2DB8">
              <w:rPr>
                <w:rFonts w:cs="Calibri"/>
                <w:w w:val="105"/>
                <w:sz w:val="16"/>
                <w:szCs w:val="16"/>
              </w:rPr>
              <w:t>s pé</w:t>
            </w:r>
            <w:r w:rsidRPr="006F2DB8">
              <w:rPr>
                <w:rFonts w:cs="Calibri"/>
                <w:spacing w:val="1"/>
                <w:w w:val="105"/>
                <w:sz w:val="16"/>
                <w:szCs w:val="16"/>
              </w:rPr>
              <w:t>da</w:t>
            </w:r>
            <w:r w:rsidRPr="006F2DB8">
              <w:rPr>
                <w:rFonts w:cs="Calibri"/>
                <w:w w:val="105"/>
                <w:sz w:val="16"/>
                <w:szCs w:val="16"/>
              </w:rPr>
              <w:t>gogi</w:t>
            </w:r>
            <w:r w:rsidRPr="006F2DB8">
              <w:rPr>
                <w:rFonts w:cs="Calibri"/>
                <w:spacing w:val="1"/>
                <w:w w:val="105"/>
                <w:sz w:val="16"/>
                <w:szCs w:val="16"/>
              </w:rPr>
              <w:t>q</w:t>
            </w:r>
            <w:r w:rsidRPr="006F2DB8">
              <w:rPr>
                <w:rFonts w:cs="Calibri"/>
                <w:w w:val="105"/>
                <w:sz w:val="16"/>
                <w:szCs w:val="16"/>
              </w:rPr>
              <w:t>ues et</w:t>
            </w:r>
          </w:p>
          <w:p w14:paraId="424A9570" w14:textId="77777777" w:rsidR="006C77D5" w:rsidRPr="006F2DB8" w:rsidRDefault="006C77D5" w:rsidP="00BD5A13">
            <w:pPr>
              <w:autoSpaceDE w:val="0"/>
              <w:autoSpaceDN w:val="0"/>
              <w:adjustRightInd w:val="0"/>
              <w:ind w:left="23" w:right="129"/>
              <w:jc w:val="both"/>
              <w:rPr>
                <w:rFonts w:ascii="Times New Roman" w:hAnsi="Times New Roman"/>
              </w:rPr>
            </w:pPr>
            <w:r w:rsidRPr="006F2DB8">
              <w:rPr>
                <w:rFonts w:cs="Calibri"/>
                <w:w w:val="105"/>
                <w:sz w:val="16"/>
                <w:szCs w:val="16"/>
              </w:rPr>
              <w:t>d</w:t>
            </w:r>
            <w:r w:rsidRPr="006F2DB8">
              <w:rPr>
                <w:rFonts w:cs="Calibri"/>
                <w:spacing w:val="-1"/>
                <w:w w:val="105"/>
                <w:sz w:val="16"/>
                <w:szCs w:val="16"/>
              </w:rPr>
              <w:t>'</w:t>
            </w:r>
            <w:r w:rsidRPr="006F2DB8">
              <w:rPr>
                <w:rFonts w:cs="Calibri"/>
                <w:w w:val="105"/>
                <w:sz w:val="16"/>
                <w:szCs w:val="16"/>
              </w:rPr>
              <w:t>é</w:t>
            </w:r>
            <w:r w:rsidRPr="006F2DB8">
              <w:rPr>
                <w:rFonts w:cs="Calibri"/>
                <w:spacing w:val="1"/>
                <w:w w:val="105"/>
                <w:sz w:val="16"/>
                <w:szCs w:val="16"/>
              </w:rPr>
              <w:t>va</w:t>
            </w:r>
            <w:r w:rsidRPr="006F2DB8">
              <w:rPr>
                <w:rFonts w:cs="Calibri"/>
                <w:w w:val="105"/>
                <w:sz w:val="16"/>
                <w:szCs w:val="16"/>
              </w:rPr>
              <w:t>lu</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w:t>
            </w:r>
          </w:p>
        </w:tc>
        <w:tc>
          <w:tcPr>
            <w:tcW w:w="992" w:type="dxa"/>
            <w:tcBorders>
              <w:top w:val="single" w:sz="6" w:space="0" w:color="000000"/>
              <w:left w:val="single" w:sz="6" w:space="0" w:color="000000"/>
              <w:bottom w:val="single" w:sz="6" w:space="0" w:color="000000"/>
              <w:right w:val="single" w:sz="6" w:space="0" w:color="000000"/>
            </w:tcBorders>
          </w:tcPr>
          <w:p w14:paraId="4253C968" w14:textId="77777777" w:rsidR="006C77D5" w:rsidRPr="006F2DB8" w:rsidRDefault="006C77D5" w:rsidP="00BD5A13">
            <w:pPr>
              <w:autoSpaceDE w:val="0"/>
              <w:autoSpaceDN w:val="0"/>
              <w:adjustRightInd w:val="0"/>
              <w:spacing w:before="7" w:line="270" w:lineRule="auto"/>
              <w:ind w:left="25" w:right="30"/>
              <w:rPr>
                <w:rFonts w:ascii="Times New Roman" w:hAnsi="Times New Roman"/>
              </w:rPr>
            </w:pP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sz w:val="16"/>
                <w:szCs w:val="16"/>
              </w:rPr>
              <w:t>i</w:t>
            </w:r>
            <w:r w:rsidRPr="006F2DB8">
              <w:rPr>
                <w:rFonts w:cs="Arial"/>
                <w:i/>
                <w:iCs/>
                <w:sz w:val="16"/>
                <w:szCs w:val="16"/>
              </w:rPr>
              <w:t>n</w:t>
            </w:r>
            <w:r w:rsidRPr="006F2DB8">
              <w:rPr>
                <w:rFonts w:cs="Arial"/>
                <w:i/>
                <w:iCs/>
                <w:spacing w:val="1"/>
                <w:sz w:val="16"/>
                <w:szCs w:val="16"/>
              </w:rPr>
              <w:t>i</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a</w:t>
            </w:r>
            <w:r w:rsidRPr="006F2DB8">
              <w:rPr>
                <w:rFonts w:cs="Arial"/>
                <w:i/>
                <w:iCs/>
                <w:spacing w:val="1"/>
                <w:sz w:val="16"/>
                <w:szCs w:val="16"/>
              </w:rPr>
              <w:t>l</w:t>
            </w:r>
            <w:r w:rsidRPr="006F2DB8">
              <w:rPr>
                <w:rFonts w:cs="Arial"/>
                <w:i/>
                <w:iCs/>
                <w:sz w:val="16"/>
                <w:szCs w:val="16"/>
              </w:rPr>
              <w:t>e</w:t>
            </w:r>
            <w:r w:rsidRPr="006F2DB8">
              <w:rPr>
                <w:rFonts w:cs="Arial"/>
                <w:i/>
                <w:iCs/>
                <w:spacing w:val="21"/>
                <w:sz w:val="16"/>
                <w:szCs w:val="16"/>
              </w:rPr>
              <w:t xml:space="preserve"> </w:t>
            </w:r>
            <w:r w:rsidRPr="006F2DB8">
              <w:rPr>
                <w:rFonts w:cs="Arial"/>
                <w:i/>
                <w:iCs/>
                <w:w w:val="105"/>
                <w:sz w:val="16"/>
                <w:szCs w:val="16"/>
              </w:rPr>
              <w:t xml:space="preserve">est </w:t>
            </w:r>
            <w:r w:rsidRPr="006F2DB8">
              <w:rPr>
                <w:rFonts w:cs="Arial"/>
                <w:i/>
                <w:iCs/>
                <w:w w:val="104"/>
                <w:sz w:val="16"/>
                <w:szCs w:val="16"/>
              </w:rPr>
              <w:t>dép</w:t>
            </w:r>
            <w:r w:rsidRPr="006F2DB8">
              <w:rPr>
                <w:rFonts w:cs="Arial"/>
                <w:i/>
                <w:iCs/>
                <w:spacing w:val="1"/>
                <w:w w:val="104"/>
                <w:sz w:val="16"/>
                <w:szCs w:val="16"/>
              </w:rPr>
              <w:t>l</w:t>
            </w:r>
            <w:r w:rsidRPr="006F2DB8">
              <w:rPr>
                <w:rFonts w:cs="Arial"/>
                <w:i/>
                <w:iCs/>
                <w:w w:val="104"/>
                <w:sz w:val="16"/>
                <w:szCs w:val="16"/>
              </w:rPr>
              <w:t xml:space="preserve">oyée </w:t>
            </w:r>
            <w:r w:rsidRPr="006F2DB8">
              <w:rPr>
                <w:rFonts w:cs="Arial"/>
                <w:i/>
                <w:iCs/>
                <w:sz w:val="16"/>
                <w:szCs w:val="16"/>
              </w:rPr>
              <w:t xml:space="preserve">et   </w:t>
            </w:r>
            <w:r w:rsidRPr="006F2DB8">
              <w:rPr>
                <w:rFonts w:cs="Arial"/>
                <w:i/>
                <w:iCs/>
                <w:spacing w:val="11"/>
                <w:sz w:val="16"/>
                <w:szCs w:val="16"/>
              </w:rPr>
              <w:t xml:space="preserve"> </w:t>
            </w:r>
            <w:r w:rsidRPr="006F2DB8">
              <w:rPr>
                <w:rFonts w:cs="Arial"/>
                <w:i/>
                <w:iCs/>
                <w:spacing w:val="1"/>
                <w:w w:val="104"/>
                <w:sz w:val="16"/>
                <w:szCs w:val="16"/>
              </w:rPr>
              <w:t>l</w:t>
            </w:r>
            <w:r w:rsidRPr="006F2DB8">
              <w:rPr>
                <w:rFonts w:cs="Arial"/>
                <w:i/>
                <w:iCs/>
                <w:w w:val="104"/>
                <w:sz w:val="16"/>
                <w:szCs w:val="16"/>
              </w:rPr>
              <w:t>es éva</w:t>
            </w:r>
            <w:r w:rsidRPr="006F2DB8">
              <w:rPr>
                <w:rFonts w:cs="Arial"/>
                <w:i/>
                <w:iCs/>
                <w:spacing w:val="1"/>
                <w:w w:val="104"/>
                <w:sz w:val="16"/>
                <w:szCs w:val="16"/>
              </w:rPr>
              <w:t>l</w:t>
            </w:r>
            <w:r w:rsidRPr="006F2DB8">
              <w:rPr>
                <w:rFonts w:cs="Arial"/>
                <w:i/>
                <w:iCs/>
                <w:w w:val="105"/>
                <w:sz w:val="16"/>
                <w:szCs w:val="16"/>
              </w:rPr>
              <w:t>ua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s</w:t>
            </w:r>
            <w:r w:rsidRPr="006F2DB8">
              <w:rPr>
                <w:rFonts w:cs="Arial"/>
                <w:i/>
                <w:iCs/>
                <w:spacing w:val="4"/>
                <w:sz w:val="16"/>
                <w:szCs w:val="16"/>
              </w:rPr>
              <w:t xml:space="preserve"> </w:t>
            </w:r>
            <w:r w:rsidRPr="006F2DB8">
              <w:rPr>
                <w:rFonts w:cs="Arial"/>
                <w:i/>
                <w:iCs/>
                <w:w w:val="105"/>
                <w:sz w:val="16"/>
                <w:szCs w:val="16"/>
              </w:rPr>
              <w:t>d</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 xml:space="preserve">pact sont </w:t>
            </w:r>
            <w:r w:rsidRPr="006F2DB8">
              <w:rPr>
                <w:rFonts w:cs="Arial"/>
                <w:i/>
                <w:iCs/>
                <w:spacing w:val="1"/>
                <w:sz w:val="17"/>
                <w:szCs w:val="17"/>
              </w:rPr>
              <w:t>l</w:t>
            </w:r>
            <w:r w:rsidRPr="006F2DB8">
              <w:rPr>
                <w:rFonts w:cs="Arial"/>
                <w:i/>
                <w:iCs/>
                <w:sz w:val="17"/>
                <w:szCs w:val="17"/>
              </w:rPr>
              <w:t>ancées</w:t>
            </w:r>
          </w:p>
        </w:tc>
        <w:tc>
          <w:tcPr>
            <w:tcW w:w="1276" w:type="dxa"/>
            <w:tcBorders>
              <w:top w:val="single" w:sz="6" w:space="0" w:color="000000"/>
              <w:left w:val="single" w:sz="6" w:space="0" w:color="000000"/>
              <w:bottom w:val="single" w:sz="6" w:space="0" w:color="000000"/>
              <w:right w:val="single" w:sz="6" w:space="0" w:color="000000"/>
            </w:tcBorders>
          </w:tcPr>
          <w:p w14:paraId="23627299" w14:textId="77777777" w:rsidR="006C77D5" w:rsidRPr="006F2DB8" w:rsidRDefault="006C77D5" w:rsidP="00BD5A13">
            <w:pPr>
              <w:autoSpaceDE w:val="0"/>
              <w:autoSpaceDN w:val="0"/>
              <w:adjustRightInd w:val="0"/>
              <w:spacing w:before="7" w:line="267" w:lineRule="auto"/>
              <w:ind w:left="23" w:right="25"/>
              <w:rPr>
                <w:rFonts w:cs="Calibri"/>
                <w:sz w:val="16"/>
                <w:szCs w:val="16"/>
              </w:rPr>
            </w:pPr>
            <w:r w:rsidRPr="006F2DB8">
              <w:rPr>
                <w:rFonts w:cs="Calibri"/>
                <w:sz w:val="16"/>
                <w:szCs w:val="16"/>
              </w:rPr>
              <w:t>dé</w:t>
            </w:r>
            <w:r w:rsidRPr="006F2DB8">
              <w:rPr>
                <w:rFonts w:cs="Calibri"/>
                <w:spacing w:val="1"/>
                <w:sz w:val="16"/>
                <w:szCs w:val="16"/>
              </w:rPr>
              <w:t>b</w:t>
            </w:r>
            <w:r w:rsidRPr="006F2DB8">
              <w:rPr>
                <w:rFonts w:cs="Calibri"/>
                <w:sz w:val="16"/>
                <w:szCs w:val="16"/>
              </w:rPr>
              <w:t>ut</w:t>
            </w:r>
            <w:r w:rsidRPr="006F2DB8">
              <w:rPr>
                <w:rFonts w:cs="Calibri"/>
                <w:spacing w:val="20"/>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w w:val="105"/>
                <w:sz w:val="16"/>
                <w:szCs w:val="16"/>
              </w:rPr>
              <w:t xml:space="preserve">FI </w:t>
            </w:r>
            <w:r w:rsidRPr="006F2DB8">
              <w:rPr>
                <w:rFonts w:cs="Calibri"/>
                <w:sz w:val="16"/>
                <w:szCs w:val="16"/>
              </w:rPr>
              <w:t>en</w:t>
            </w:r>
            <w:r w:rsidRPr="006F2DB8">
              <w:rPr>
                <w:rFonts w:cs="Calibri"/>
                <w:spacing w:val="11"/>
                <w:sz w:val="16"/>
                <w:szCs w:val="16"/>
              </w:rPr>
              <w:t xml:space="preserve"> </w:t>
            </w:r>
            <w:r w:rsidRPr="006F2DB8">
              <w:rPr>
                <w:rFonts w:cs="Calibri"/>
                <w:spacing w:val="-1"/>
                <w:sz w:val="16"/>
                <w:szCs w:val="16"/>
              </w:rPr>
              <w:t>1</w:t>
            </w:r>
            <w:r w:rsidRPr="006F2DB8">
              <w:rPr>
                <w:rFonts w:cs="Calibri"/>
                <w:sz w:val="16"/>
                <w:szCs w:val="16"/>
              </w:rPr>
              <w:t>1</w:t>
            </w:r>
            <w:r w:rsidRPr="006F2DB8">
              <w:rPr>
                <w:rFonts w:cs="Calibri"/>
                <w:spacing w:val="9"/>
                <w:sz w:val="16"/>
                <w:szCs w:val="16"/>
              </w:rPr>
              <w:t xml:space="preserve"> </w:t>
            </w:r>
            <w:r w:rsidRPr="006F2DB8">
              <w:rPr>
                <w:rFonts w:cs="Calibri"/>
                <w:spacing w:val="-1"/>
                <w:w w:val="105"/>
                <w:sz w:val="16"/>
                <w:szCs w:val="16"/>
              </w:rPr>
              <w:t>2014</w:t>
            </w:r>
            <w:r w:rsidRPr="006F2DB8">
              <w:rPr>
                <w:rFonts w:cs="Calibri"/>
                <w:w w:val="105"/>
                <w:sz w:val="16"/>
                <w:szCs w:val="16"/>
              </w:rPr>
              <w:t xml:space="preserve">, </w:t>
            </w:r>
            <w:r w:rsidRPr="006F2DB8">
              <w:rPr>
                <w:rFonts w:cs="Calibri"/>
                <w:sz w:val="16"/>
                <w:szCs w:val="16"/>
              </w:rPr>
              <w:t>dé</w:t>
            </w:r>
            <w:r w:rsidRPr="006F2DB8">
              <w:rPr>
                <w:rFonts w:cs="Calibri"/>
                <w:spacing w:val="1"/>
                <w:sz w:val="16"/>
                <w:szCs w:val="16"/>
              </w:rPr>
              <w:t>b</w:t>
            </w:r>
            <w:r w:rsidRPr="006F2DB8">
              <w:rPr>
                <w:rFonts w:cs="Calibri"/>
                <w:sz w:val="16"/>
                <w:szCs w:val="16"/>
              </w:rPr>
              <w:t>ut</w:t>
            </w:r>
            <w:r w:rsidRPr="006F2DB8">
              <w:rPr>
                <w:rFonts w:cs="Calibri"/>
                <w:spacing w:val="20"/>
                <w:sz w:val="16"/>
                <w:szCs w:val="16"/>
              </w:rPr>
              <w:t xml:space="preserve"> </w:t>
            </w:r>
            <w:r w:rsidRPr="006F2DB8">
              <w:rPr>
                <w:rFonts w:cs="Calibri"/>
                <w:spacing w:val="1"/>
                <w:w w:val="105"/>
                <w:sz w:val="16"/>
                <w:szCs w:val="16"/>
              </w:rPr>
              <w:t>d</w:t>
            </w:r>
            <w:r w:rsidRPr="006F2DB8">
              <w:rPr>
                <w:rFonts w:cs="Calibri"/>
                <w:w w:val="105"/>
                <w:sz w:val="16"/>
                <w:szCs w:val="16"/>
              </w:rPr>
              <w:t>es é</w:t>
            </w:r>
            <w:r w:rsidRPr="006F2DB8">
              <w:rPr>
                <w:rFonts w:cs="Calibri"/>
                <w:spacing w:val="1"/>
                <w:w w:val="105"/>
                <w:sz w:val="16"/>
                <w:szCs w:val="16"/>
              </w:rPr>
              <w:t>va</w:t>
            </w:r>
            <w:r w:rsidRPr="006F2DB8">
              <w:rPr>
                <w:rFonts w:cs="Calibri"/>
                <w:w w:val="105"/>
                <w:sz w:val="16"/>
                <w:szCs w:val="16"/>
              </w:rPr>
              <w:t>lu</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 xml:space="preserve">ions </w:t>
            </w:r>
            <w:r w:rsidRPr="006F2DB8">
              <w:rPr>
                <w:rFonts w:cs="Calibri"/>
                <w:sz w:val="16"/>
                <w:szCs w:val="16"/>
              </w:rPr>
              <w:t>d</w:t>
            </w:r>
            <w:r w:rsidRPr="006F2DB8">
              <w:rPr>
                <w:rFonts w:cs="Calibri"/>
                <w:spacing w:val="-1"/>
                <w:sz w:val="16"/>
                <w:szCs w:val="16"/>
              </w:rPr>
              <w:t>'</w:t>
            </w:r>
            <w:r w:rsidRPr="006F2DB8">
              <w:rPr>
                <w:rFonts w:cs="Calibri"/>
                <w:sz w:val="16"/>
                <w:szCs w:val="16"/>
              </w:rPr>
              <w:t>imp</w:t>
            </w:r>
            <w:r w:rsidRPr="006F2DB8">
              <w:rPr>
                <w:rFonts w:cs="Calibri"/>
                <w:spacing w:val="1"/>
                <w:sz w:val="16"/>
                <w:szCs w:val="16"/>
              </w:rPr>
              <w:t>ac</w:t>
            </w:r>
            <w:r w:rsidRPr="006F2DB8">
              <w:rPr>
                <w:rFonts w:cs="Calibri"/>
                <w:sz w:val="16"/>
                <w:szCs w:val="16"/>
              </w:rPr>
              <w:t>t</w:t>
            </w:r>
            <w:r w:rsidRPr="006F2DB8">
              <w:rPr>
                <w:rFonts w:cs="Calibri"/>
                <w:spacing w:val="29"/>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w w:val="105"/>
                <w:sz w:val="16"/>
                <w:szCs w:val="16"/>
              </w:rPr>
              <w:t>1</w:t>
            </w:r>
            <w:r w:rsidRPr="006F2DB8">
              <w:rPr>
                <w:rFonts w:cs="Calibri"/>
                <w:w w:val="105"/>
                <w:sz w:val="16"/>
                <w:szCs w:val="16"/>
              </w:rPr>
              <w:t>1</w:t>
            </w:r>
          </w:p>
          <w:p w14:paraId="12D32CEE" w14:textId="77777777" w:rsidR="006C77D5" w:rsidRPr="006F2DB8" w:rsidRDefault="006C77D5" w:rsidP="00BD5A13">
            <w:pPr>
              <w:autoSpaceDE w:val="0"/>
              <w:autoSpaceDN w:val="0"/>
              <w:adjustRightInd w:val="0"/>
              <w:ind w:left="23"/>
              <w:rPr>
                <w:rFonts w:ascii="Times New Roman" w:hAnsi="Times New Roman"/>
              </w:rPr>
            </w:pPr>
            <w:r w:rsidRPr="006F2DB8">
              <w:rPr>
                <w:rFonts w:cs="Calibri"/>
                <w:spacing w:val="-1"/>
                <w:w w:val="105"/>
                <w:sz w:val="16"/>
                <w:szCs w:val="16"/>
              </w:rPr>
              <w:t>2014</w:t>
            </w:r>
          </w:p>
        </w:tc>
        <w:tc>
          <w:tcPr>
            <w:tcW w:w="851" w:type="dxa"/>
            <w:tcBorders>
              <w:top w:val="single" w:sz="6" w:space="0" w:color="000000"/>
              <w:left w:val="single" w:sz="6" w:space="0" w:color="000000"/>
              <w:bottom w:val="single" w:sz="6" w:space="0" w:color="000000"/>
              <w:right w:val="single" w:sz="6" w:space="0" w:color="000000"/>
            </w:tcBorders>
          </w:tcPr>
          <w:p w14:paraId="4A6F55AA" w14:textId="40AC09F5" w:rsidR="006C77D5" w:rsidRPr="006F2DB8" w:rsidRDefault="006C77D5" w:rsidP="00BD5A13">
            <w:pPr>
              <w:autoSpaceDE w:val="0"/>
              <w:autoSpaceDN w:val="0"/>
              <w:adjustRightInd w:val="0"/>
              <w:spacing w:before="7" w:line="271" w:lineRule="auto"/>
              <w:ind w:left="25" w:right="44"/>
              <w:rPr>
                <w:rFonts w:ascii="Times New Roman" w:hAnsi="Times New Roman"/>
              </w:rPr>
            </w:pP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825574">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 xml:space="preserve">e </w:t>
            </w:r>
            <w:r w:rsidRPr="006F2DB8">
              <w:rPr>
                <w:rFonts w:cs="Arial"/>
                <w:i/>
                <w:iCs/>
                <w:w w:val="105"/>
                <w:sz w:val="16"/>
                <w:szCs w:val="16"/>
              </w:rPr>
              <w:t xml:space="preserve">est </w:t>
            </w:r>
            <w:r w:rsidRPr="006F2DB8">
              <w:rPr>
                <w:rFonts w:cs="Arial"/>
                <w:i/>
                <w:iCs/>
                <w:spacing w:val="-1"/>
                <w:w w:val="105"/>
                <w:sz w:val="16"/>
                <w:szCs w:val="16"/>
              </w:rPr>
              <w:t>t</w:t>
            </w:r>
            <w:r w:rsidRPr="006F2DB8">
              <w:rPr>
                <w:rFonts w:cs="Arial"/>
                <w:i/>
                <w:iCs/>
                <w:w w:val="104"/>
                <w:sz w:val="16"/>
                <w:szCs w:val="16"/>
              </w:rPr>
              <w:t>e</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né e</w:t>
            </w:r>
            <w:r w:rsidRPr="006F2DB8">
              <w:rPr>
                <w:rFonts w:cs="Arial"/>
                <w:i/>
                <w:iCs/>
                <w:spacing w:val="2"/>
                <w:sz w:val="16"/>
                <w:szCs w:val="16"/>
              </w:rPr>
              <w:t xml:space="preserve"> </w:t>
            </w:r>
            <w:r w:rsidRPr="006F2DB8">
              <w:rPr>
                <w:rFonts w:cs="Arial"/>
                <w:i/>
                <w:iCs/>
                <w:sz w:val="16"/>
                <w:szCs w:val="16"/>
              </w:rPr>
              <w:t>et</w:t>
            </w:r>
            <w:r w:rsidRPr="006F2DB8">
              <w:rPr>
                <w:rFonts w:cs="Arial"/>
                <w:i/>
                <w:iCs/>
                <w:spacing w:val="7"/>
                <w:sz w:val="16"/>
                <w:szCs w:val="16"/>
              </w:rPr>
              <w:t xml:space="preserve"> </w:t>
            </w:r>
            <w:r w:rsidRPr="006F2DB8">
              <w:rPr>
                <w:rFonts w:cs="Arial"/>
                <w:i/>
                <w:iCs/>
                <w:w w:val="104"/>
                <w:sz w:val="16"/>
                <w:szCs w:val="16"/>
              </w:rPr>
              <w:t xml:space="preserve">son </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 xml:space="preserve">pact </w:t>
            </w:r>
            <w:r w:rsidRPr="006F2DB8">
              <w:rPr>
                <w:rFonts w:cs="Arial"/>
                <w:i/>
                <w:iCs/>
                <w:w w:val="104"/>
                <w:sz w:val="16"/>
                <w:szCs w:val="16"/>
              </w:rPr>
              <w:t>éva</w:t>
            </w:r>
            <w:r w:rsidRPr="006F2DB8">
              <w:rPr>
                <w:rFonts w:cs="Arial"/>
                <w:i/>
                <w:iCs/>
                <w:spacing w:val="1"/>
                <w:w w:val="104"/>
                <w:sz w:val="16"/>
                <w:szCs w:val="16"/>
              </w:rPr>
              <w:t>l</w:t>
            </w:r>
            <w:r w:rsidRPr="006F2DB8">
              <w:rPr>
                <w:rFonts w:cs="Arial"/>
                <w:i/>
                <w:iCs/>
                <w:w w:val="104"/>
                <w:sz w:val="16"/>
                <w:szCs w:val="16"/>
              </w:rPr>
              <w:t>ué</w:t>
            </w:r>
          </w:p>
        </w:tc>
        <w:tc>
          <w:tcPr>
            <w:tcW w:w="1431" w:type="dxa"/>
            <w:tcBorders>
              <w:top w:val="single" w:sz="6" w:space="0" w:color="000000"/>
              <w:left w:val="single" w:sz="6" w:space="0" w:color="000000"/>
              <w:bottom w:val="single" w:sz="6" w:space="0" w:color="000000"/>
              <w:right w:val="single" w:sz="6" w:space="0" w:color="000000"/>
            </w:tcBorders>
          </w:tcPr>
          <w:p w14:paraId="2C36453C" w14:textId="77777777" w:rsidR="006C77D5" w:rsidRPr="006F2DB8" w:rsidRDefault="006C77D5" w:rsidP="00BD5A13">
            <w:pPr>
              <w:autoSpaceDE w:val="0"/>
              <w:autoSpaceDN w:val="0"/>
              <w:adjustRightInd w:val="0"/>
              <w:spacing w:before="7" w:line="266" w:lineRule="auto"/>
              <w:ind w:left="23" w:right="75"/>
              <w:rPr>
                <w:rFonts w:cs="Calibri"/>
                <w:sz w:val="16"/>
                <w:szCs w:val="16"/>
              </w:rPr>
            </w:pPr>
            <w:r w:rsidRPr="006F2DB8">
              <w:rPr>
                <w:rFonts w:cs="Calibri"/>
                <w:sz w:val="16"/>
                <w:szCs w:val="16"/>
              </w:rPr>
              <w:t>Sys</w:t>
            </w:r>
            <w:r w:rsidRPr="006F2DB8">
              <w:rPr>
                <w:rFonts w:cs="Calibri"/>
                <w:spacing w:val="-2"/>
                <w:sz w:val="16"/>
                <w:szCs w:val="16"/>
              </w:rPr>
              <w:t>t</w:t>
            </w:r>
            <w:r w:rsidRPr="006F2DB8">
              <w:rPr>
                <w:rFonts w:cs="Calibri"/>
                <w:sz w:val="16"/>
                <w:szCs w:val="16"/>
              </w:rPr>
              <w:t>ème</w:t>
            </w:r>
            <w:r w:rsidRPr="006F2DB8">
              <w:rPr>
                <w:rFonts w:cs="Calibri"/>
                <w:spacing w:val="30"/>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pacing w:val="-1"/>
                <w:sz w:val="16"/>
                <w:szCs w:val="16"/>
              </w:rPr>
              <w:t>s</w:t>
            </w:r>
            <w:r w:rsidRPr="006F2DB8">
              <w:rPr>
                <w:rFonts w:cs="Calibri"/>
                <w:sz w:val="16"/>
                <w:szCs w:val="16"/>
              </w:rPr>
              <w:t>ui</w:t>
            </w:r>
            <w:r w:rsidRPr="006F2DB8">
              <w:rPr>
                <w:rFonts w:cs="Calibri"/>
                <w:spacing w:val="1"/>
                <w:sz w:val="16"/>
                <w:szCs w:val="16"/>
              </w:rPr>
              <w:t>v</w:t>
            </w:r>
            <w:r w:rsidRPr="006F2DB8">
              <w:rPr>
                <w:rFonts w:cs="Calibri"/>
                <w:sz w:val="16"/>
                <w:szCs w:val="16"/>
              </w:rPr>
              <w:t>i</w:t>
            </w:r>
            <w:r w:rsidRPr="006F2DB8">
              <w:rPr>
                <w:rFonts w:cs="Calibri"/>
                <w:spacing w:val="17"/>
                <w:sz w:val="16"/>
                <w:szCs w:val="16"/>
              </w:rPr>
              <w:t xml:space="preserve"> </w:t>
            </w:r>
            <w:r w:rsidRPr="006F2DB8">
              <w:rPr>
                <w:rFonts w:cs="Calibri"/>
                <w:sz w:val="16"/>
                <w:szCs w:val="16"/>
              </w:rPr>
              <w:t>é</w:t>
            </w:r>
            <w:r w:rsidRPr="006F2DB8">
              <w:rPr>
                <w:rFonts w:cs="Calibri"/>
                <w:spacing w:val="-1"/>
                <w:sz w:val="16"/>
                <w:szCs w:val="16"/>
              </w:rPr>
              <w:t>t</w:t>
            </w:r>
            <w:r w:rsidRPr="006F2DB8">
              <w:rPr>
                <w:rFonts w:cs="Calibri"/>
                <w:spacing w:val="1"/>
                <w:sz w:val="16"/>
                <w:szCs w:val="16"/>
              </w:rPr>
              <w:t>a</w:t>
            </w:r>
            <w:r w:rsidRPr="006F2DB8">
              <w:rPr>
                <w:rFonts w:cs="Calibri"/>
                <w:sz w:val="16"/>
                <w:szCs w:val="16"/>
              </w:rPr>
              <w:t>bli</w:t>
            </w:r>
            <w:r w:rsidRPr="006F2DB8">
              <w:rPr>
                <w:rFonts w:cs="Calibri"/>
                <w:spacing w:val="20"/>
                <w:sz w:val="16"/>
                <w:szCs w:val="16"/>
              </w:rPr>
              <w:t xml:space="preserve"> </w:t>
            </w:r>
            <w:r w:rsidRPr="006F2DB8">
              <w:rPr>
                <w:rFonts w:cs="Calibri"/>
                <w:sz w:val="16"/>
                <w:szCs w:val="16"/>
              </w:rPr>
              <w:t>lo</w:t>
            </w:r>
            <w:r w:rsidRPr="006F2DB8">
              <w:rPr>
                <w:rFonts w:cs="Calibri"/>
                <w:spacing w:val="-1"/>
                <w:sz w:val="16"/>
                <w:szCs w:val="16"/>
              </w:rPr>
              <w:t>r</w:t>
            </w:r>
            <w:r w:rsidRPr="006F2DB8">
              <w:rPr>
                <w:rFonts w:cs="Calibri"/>
                <w:sz w:val="16"/>
                <w:szCs w:val="16"/>
              </w:rPr>
              <w:t>s</w:t>
            </w:r>
            <w:r w:rsidRPr="006F2DB8">
              <w:rPr>
                <w:rFonts w:cs="Calibri"/>
                <w:spacing w:val="13"/>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z w:val="16"/>
                <w:szCs w:val="16"/>
              </w:rPr>
              <w:t>mi</w:t>
            </w:r>
            <w:r w:rsidRPr="006F2DB8">
              <w:rPr>
                <w:rFonts w:cs="Calibri"/>
                <w:spacing w:val="-1"/>
                <w:sz w:val="16"/>
                <w:szCs w:val="16"/>
              </w:rPr>
              <w:t>s</w:t>
            </w:r>
            <w:r w:rsidRPr="006F2DB8">
              <w:rPr>
                <w:rFonts w:cs="Calibri"/>
                <w:sz w:val="16"/>
                <w:szCs w:val="16"/>
              </w:rPr>
              <w:t>e</w:t>
            </w:r>
            <w:r w:rsidRPr="006F2DB8">
              <w:rPr>
                <w:rFonts w:cs="Calibri"/>
                <w:spacing w:val="17"/>
                <w:sz w:val="16"/>
                <w:szCs w:val="16"/>
              </w:rPr>
              <w:t xml:space="preserve"> </w:t>
            </w:r>
            <w:r w:rsidRPr="006F2DB8">
              <w:rPr>
                <w:rFonts w:cs="Calibri"/>
                <w:sz w:val="16"/>
                <w:szCs w:val="16"/>
              </w:rPr>
              <w:t>en</w:t>
            </w:r>
            <w:r w:rsidRPr="006F2DB8">
              <w:rPr>
                <w:rFonts w:cs="Calibri"/>
                <w:spacing w:val="11"/>
                <w:sz w:val="16"/>
                <w:szCs w:val="16"/>
              </w:rPr>
              <w:t xml:space="preserve"> </w:t>
            </w:r>
            <w:r w:rsidRPr="006F2DB8">
              <w:rPr>
                <w:rFonts w:cs="Calibri"/>
                <w:spacing w:val="-1"/>
                <w:sz w:val="16"/>
                <w:szCs w:val="16"/>
              </w:rPr>
              <w:t>œ</w:t>
            </w:r>
            <w:r w:rsidRPr="006F2DB8">
              <w:rPr>
                <w:rFonts w:cs="Calibri"/>
                <w:spacing w:val="1"/>
                <w:sz w:val="16"/>
                <w:szCs w:val="16"/>
              </w:rPr>
              <w:t>uv</w:t>
            </w:r>
            <w:r w:rsidRPr="006F2DB8">
              <w:rPr>
                <w:rFonts w:cs="Calibri"/>
                <w:spacing w:val="-1"/>
                <w:sz w:val="16"/>
                <w:szCs w:val="16"/>
              </w:rPr>
              <w:t>r</w:t>
            </w:r>
            <w:r w:rsidRPr="006F2DB8">
              <w:rPr>
                <w:rFonts w:cs="Calibri"/>
                <w:sz w:val="16"/>
                <w:szCs w:val="16"/>
              </w:rPr>
              <w:t>e</w:t>
            </w:r>
            <w:r w:rsidRPr="006F2DB8">
              <w:rPr>
                <w:rFonts w:cs="Calibri"/>
                <w:spacing w:val="23"/>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la</w:t>
            </w:r>
            <w:r w:rsidRPr="006F2DB8">
              <w:rPr>
                <w:rFonts w:cs="Calibri"/>
                <w:spacing w:val="8"/>
                <w:sz w:val="16"/>
                <w:szCs w:val="16"/>
              </w:rPr>
              <w:t xml:space="preserve"> </w:t>
            </w:r>
            <w:r w:rsidRPr="006F2DB8">
              <w:rPr>
                <w:rFonts w:cs="Calibri"/>
                <w:w w:val="105"/>
                <w:sz w:val="16"/>
                <w:szCs w:val="16"/>
              </w:rPr>
              <w:t>fo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ini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sz w:val="16"/>
                <w:szCs w:val="16"/>
              </w:rPr>
              <w:t>o</w:t>
            </w:r>
            <w:r w:rsidRPr="006F2DB8">
              <w:rPr>
                <w:rFonts w:cs="Calibri"/>
                <w:spacing w:val="1"/>
                <w:sz w:val="16"/>
                <w:szCs w:val="16"/>
              </w:rPr>
              <w:t>c</w:t>
            </w:r>
            <w:r w:rsidRPr="006F2DB8">
              <w:rPr>
                <w:rFonts w:cs="Calibri"/>
                <w:spacing w:val="-1"/>
                <w:sz w:val="16"/>
                <w:szCs w:val="16"/>
              </w:rPr>
              <w:t>t</w:t>
            </w:r>
            <w:r w:rsidRPr="006F2DB8">
              <w:rPr>
                <w:rFonts w:cs="Calibri"/>
                <w:sz w:val="16"/>
                <w:szCs w:val="16"/>
              </w:rPr>
              <w:t>o</w:t>
            </w:r>
            <w:r w:rsidRPr="006F2DB8">
              <w:rPr>
                <w:rFonts w:cs="Calibri"/>
                <w:spacing w:val="1"/>
                <w:sz w:val="16"/>
                <w:szCs w:val="16"/>
              </w:rPr>
              <w:t>b</w:t>
            </w:r>
            <w:r w:rsidRPr="006F2DB8">
              <w:rPr>
                <w:rFonts w:cs="Calibri"/>
                <w:spacing w:val="-1"/>
                <w:sz w:val="16"/>
                <w:szCs w:val="16"/>
              </w:rPr>
              <w:t>r</w:t>
            </w:r>
            <w:r w:rsidRPr="006F2DB8">
              <w:rPr>
                <w:rFonts w:cs="Calibri"/>
                <w:sz w:val="16"/>
                <w:szCs w:val="16"/>
              </w:rPr>
              <w:t>e</w:t>
            </w:r>
            <w:r w:rsidRPr="006F2DB8">
              <w:rPr>
                <w:rFonts w:cs="Calibri"/>
                <w:spacing w:val="28"/>
                <w:sz w:val="16"/>
                <w:szCs w:val="16"/>
              </w:rPr>
              <w:t xml:space="preserve"> </w:t>
            </w:r>
            <w:r w:rsidRPr="006F2DB8">
              <w:rPr>
                <w:rFonts w:cs="Calibri"/>
                <w:spacing w:val="-1"/>
                <w:sz w:val="16"/>
                <w:szCs w:val="16"/>
              </w:rPr>
              <w:t>2014</w:t>
            </w:r>
            <w:r w:rsidRPr="006F2DB8">
              <w:rPr>
                <w:rFonts w:cs="Calibri"/>
                <w:sz w:val="16"/>
                <w:szCs w:val="16"/>
              </w:rPr>
              <w:t>-</w:t>
            </w:r>
            <w:r w:rsidRPr="006F2DB8">
              <w:rPr>
                <w:rFonts w:cs="Calibri"/>
                <w:spacing w:val="20"/>
                <w:sz w:val="16"/>
                <w:szCs w:val="16"/>
              </w:rPr>
              <w:t xml:space="preserve"> </w:t>
            </w:r>
            <w:r w:rsidRPr="006F2DB8">
              <w:rPr>
                <w:rFonts w:cs="Calibri"/>
                <w:w w:val="105"/>
                <w:sz w:val="16"/>
                <w:szCs w:val="16"/>
              </w:rPr>
              <w:t>o</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b</w:t>
            </w:r>
            <w:r w:rsidRPr="006F2DB8">
              <w:rPr>
                <w:rFonts w:cs="Calibri"/>
                <w:spacing w:val="-1"/>
                <w:w w:val="105"/>
                <w:sz w:val="16"/>
                <w:szCs w:val="16"/>
              </w:rPr>
              <w:t>r</w:t>
            </w:r>
            <w:r w:rsidRPr="006F2DB8">
              <w:rPr>
                <w:rFonts w:cs="Calibri"/>
                <w:w w:val="105"/>
                <w:sz w:val="16"/>
                <w:szCs w:val="16"/>
              </w:rPr>
              <w:t>e</w:t>
            </w:r>
          </w:p>
          <w:p w14:paraId="390AC68B" w14:textId="77777777" w:rsidR="006C77D5" w:rsidRPr="006F2DB8" w:rsidRDefault="006C77D5" w:rsidP="00BD5A13">
            <w:pPr>
              <w:autoSpaceDE w:val="0"/>
              <w:autoSpaceDN w:val="0"/>
              <w:adjustRightInd w:val="0"/>
              <w:spacing w:before="1" w:line="268" w:lineRule="auto"/>
              <w:ind w:left="23" w:right="292"/>
              <w:jc w:val="both"/>
              <w:rPr>
                <w:rFonts w:ascii="Times New Roman" w:hAnsi="Times New Roman"/>
              </w:rPr>
            </w:pPr>
            <w:r w:rsidRPr="006F2DB8">
              <w:rPr>
                <w:rFonts w:cs="Calibri"/>
                <w:spacing w:val="-1"/>
                <w:sz w:val="16"/>
                <w:szCs w:val="16"/>
              </w:rPr>
              <w:t>201</w:t>
            </w:r>
            <w:r w:rsidRPr="006F2DB8">
              <w:rPr>
                <w:rFonts w:cs="Calibri"/>
                <w:sz w:val="16"/>
                <w:szCs w:val="16"/>
              </w:rPr>
              <w:t>5</w:t>
            </w:r>
            <w:r w:rsidRPr="006F2DB8">
              <w:rPr>
                <w:rFonts w:cs="Calibri"/>
                <w:spacing w:val="12"/>
                <w:sz w:val="16"/>
                <w:szCs w:val="16"/>
              </w:rPr>
              <w:t xml:space="preserve"> </w:t>
            </w:r>
            <w:r w:rsidRPr="006F2DB8">
              <w:rPr>
                <w:rFonts w:cs="Calibri"/>
                <w:sz w:val="16"/>
                <w:szCs w:val="16"/>
              </w:rPr>
              <w:t xml:space="preserve">– </w:t>
            </w:r>
            <w:r w:rsidRPr="006F2DB8">
              <w:rPr>
                <w:rFonts w:cs="Calibri"/>
                <w:spacing w:val="1"/>
                <w:sz w:val="16"/>
                <w:szCs w:val="16"/>
              </w:rPr>
              <w:t>ma</w:t>
            </w:r>
            <w:r w:rsidRPr="006F2DB8">
              <w:rPr>
                <w:rFonts w:cs="Calibri"/>
                <w:sz w:val="16"/>
                <w:szCs w:val="16"/>
              </w:rPr>
              <w:t>is</w:t>
            </w:r>
            <w:r w:rsidRPr="006F2DB8">
              <w:rPr>
                <w:rFonts w:cs="Calibri"/>
                <w:spacing w:val="10"/>
                <w:sz w:val="16"/>
                <w:szCs w:val="16"/>
              </w:rPr>
              <w:t xml:space="preserve"> </w:t>
            </w:r>
            <w:r w:rsidRPr="006F2DB8">
              <w:rPr>
                <w:rFonts w:cs="Calibri"/>
                <w:spacing w:val="1"/>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13"/>
                <w:sz w:val="16"/>
                <w:szCs w:val="16"/>
              </w:rPr>
              <w:t xml:space="preserve"> </w:t>
            </w:r>
            <w:r w:rsidRPr="006F2DB8">
              <w:rPr>
                <w:rFonts w:cs="Calibri"/>
                <w:w w:val="104"/>
                <w:sz w:val="16"/>
                <w:szCs w:val="16"/>
              </w:rPr>
              <w:t>su</w:t>
            </w:r>
            <w:r w:rsidRPr="006F2DB8">
              <w:rPr>
                <w:rFonts w:cs="Calibri"/>
                <w:spacing w:val="-1"/>
                <w:w w:val="104"/>
                <w:sz w:val="16"/>
                <w:szCs w:val="16"/>
              </w:rPr>
              <w:t>s</w:t>
            </w:r>
            <w:r w:rsidRPr="006F2DB8">
              <w:rPr>
                <w:rFonts w:cs="Calibri"/>
                <w:spacing w:val="1"/>
                <w:w w:val="104"/>
                <w:sz w:val="16"/>
                <w:szCs w:val="16"/>
              </w:rPr>
              <w:t>p</w:t>
            </w:r>
            <w:r w:rsidRPr="006F2DB8">
              <w:rPr>
                <w:rFonts w:cs="Calibri"/>
                <w:w w:val="105"/>
                <w:sz w:val="16"/>
                <w:szCs w:val="16"/>
              </w:rPr>
              <w:t>e</w:t>
            </w:r>
            <w:r w:rsidRPr="006F2DB8">
              <w:rPr>
                <w:rFonts w:cs="Calibri"/>
                <w:spacing w:val="1"/>
                <w:w w:val="105"/>
                <w:sz w:val="16"/>
                <w:szCs w:val="16"/>
              </w:rPr>
              <w:t>n</w:t>
            </w:r>
            <w:r w:rsidRPr="006F2DB8">
              <w:rPr>
                <w:rFonts w:cs="Calibri"/>
                <w:spacing w:val="1"/>
                <w:w w:val="104"/>
                <w:sz w:val="16"/>
                <w:szCs w:val="16"/>
              </w:rPr>
              <w:t>d</w:t>
            </w:r>
            <w:r w:rsidRPr="006F2DB8">
              <w:rPr>
                <w:rFonts w:cs="Calibri"/>
                <w:w w:val="104"/>
                <w:sz w:val="16"/>
                <w:szCs w:val="16"/>
              </w:rPr>
              <w:t xml:space="preserve">u </w:t>
            </w:r>
            <w:r w:rsidRPr="006F2DB8">
              <w:rPr>
                <w:rFonts w:cs="Calibri"/>
                <w:spacing w:val="1"/>
                <w:sz w:val="16"/>
                <w:szCs w:val="16"/>
              </w:rPr>
              <w:t>d</w:t>
            </w:r>
            <w:r w:rsidRPr="006F2DB8">
              <w:rPr>
                <w:rFonts w:cs="Calibri"/>
                <w:sz w:val="16"/>
                <w:szCs w:val="16"/>
              </w:rPr>
              <w:t>o</w:t>
            </w:r>
            <w:r w:rsidRPr="006F2DB8">
              <w:rPr>
                <w:rFonts w:cs="Calibri"/>
                <w:spacing w:val="1"/>
                <w:sz w:val="16"/>
                <w:szCs w:val="16"/>
              </w:rPr>
              <w:t>n</w:t>
            </w:r>
            <w:r w:rsidRPr="006F2DB8">
              <w:rPr>
                <w:rFonts w:cs="Calibri"/>
                <w:sz w:val="16"/>
                <w:szCs w:val="16"/>
              </w:rPr>
              <w:t>c</w:t>
            </w:r>
            <w:r w:rsidRPr="006F2DB8">
              <w:rPr>
                <w:rFonts w:cs="Calibri"/>
                <w:spacing w:val="10"/>
                <w:sz w:val="16"/>
                <w:szCs w:val="16"/>
              </w:rPr>
              <w:t xml:space="preserve"> </w:t>
            </w:r>
            <w:r w:rsidRPr="006F2DB8">
              <w:rPr>
                <w:rFonts w:cs="Calibri"/>
                <w:spacing w:val="1"/>
                <w:sz w:val="16"/>
                <w:szCs w:val="16"/>
              </w:rPr>
              <w:t>pa</w:t>
            </w:r>
            <w:r w:rsidRPr="006F2DB8">
              <w:rPr>
                <w:rFonts w:cs="Calibri"/>
                <w:sz w:val="16"/>
                <w:szCs w:val="16"/>
              </w:rPr>
              <w:t>s</w:t>
            </w:r>
            <w:r w:rsidRPr="006F2DB8">
              <w:rPr>
                <w:rFonts w:cs="Calibri"/>
                <w:spacing w:val="4"/>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pacing w:val="1"/>
                <w:sz w:val="16"/>
                <w:szCs w:val="16"/>
              </w:rPr>
              <w:t>appu</w:t>
            </w:r>
            <w:r w:rsidRPr="006F2DB8">
              <w:rPr>
                <w:rFonts w:cs="Calibri"/>
                <w:sz w:val="16"/>
                <w:szCs w:val="16"/>
              </w:rPr>
              <w:t>i</w:t>
            </w:r>
            <w:r w:rsidRPr="006F2DB8">
              <w:rPr>
                <w:rFonts w:cs="Calibri"/>
                <w:spacing w:val="16"/>
                <w:sz w:val="16"/>
                <w:szCs w:val="16"/>
              </w:rPr>
              <w:t xml:space="preserve"> </w:t>
            </w:r>
            <w:r w:rsidRPr="006F2DB8">
              <w:rPr>
                <w:rFonts w:cs="Calibri"/>
                <w:sz w:val="16"/>
                <w:szCs w:val="16"/>
              </w:rPr>
              <w:t>à la</w:t>
            </w:r>
            <w:r w:rsidRPr="006F2DB8">
              <w:rPr>
                <w:rFonts w:cs="Calibri"/>
                <w:spacing w:val="3"/>
                <w:sz w:val="16"/>
                <w:szCs w:val="16"/>
              </w:rPr>
              <w:t xml:space="preserve"> </w:t>
            </w:r>
            <w:r w:rsidRPr="006F2DB8">
              <w:rPr>
                <w:rFonts w:cs="Calibri"/>
                <w:spacing w:val="1"/>
                <w:w w:val="105"/>
                <w:sz w:val="16"/>
                <w:szCs w:val="16"/>
              </w:rPr>
              <w:t>m</w:t>
            </w:r>
            <w:r w:rsidRPr="006F2DB8">
              <w:rPr>
                <w:rFonts w:cs="Calibri"/>
                <w:w w:val="105"/>
                <w:sz w:val="16"/>
                <w:szCs w:val="16"/>
              </w:rPr>
              <w:t>e</w:t>
            </w:r>
            <w:r w:rsidRPr="006F2DB8">
              <w:rPr>
                <w:rFonts w:cs="Calibri"/>
                <w:spacing w:val="-1"/>
                <w:w w:val="105"/>
                <w:sz w:val="16"/>
                <w:szCs w:val="16"/>
              </w:rPr>
              <w:t>s</w:t>
            </w:r>
            <w:r w:rsidRPr="006F2DB8">
              <w:rPr>
                <w:rFonts w:cs="Calibri"/>
                <w:spacing w:val="1"/>
                <w:w w:val="104"/>
                <w:sz w:val="16"/>
                <w:szCs w:val="16"/>
              </w:rPr>
              <w:t>u</w:t>
            </w:r>
            <w:r w:rsidRPr="006F2DB8">
              <w:rPr>
                <w:rFonts w:cs="Calibri"/>
                <w:spacing w:val="-1"/>
                <w:w w:val="105"/>
                <w:sz w:val="16"/>
                <w:szCs w:val="16"/>
              </w:rPr>
              <w:t>r</w:t>
            </w:r>
            <w:r w:rsidRPr="006F2DB8">
              <w:rPr>
                <w:rFonts w:cs="Calibri"/>
                <w:w w:val="105"/>
                <w:sz w:val="16"/>
                <w:szCs w:val="16"/>
              </w:rPr>
              <w:t xml:space="preserve">e </w:t>
            </w:r>
            <w:r w:rsidRPr="006F2DB8">
              <w:rPr>
                <w:rFonts w:cs="Calibri"/>
                <w:spacing w:val="1"/>
                <w:w w:val="104"/>
                <w:sz w:val="16"/>
                <w:szCs w:val="16"/>
              </w:rPr>
              <w:t>d</w:t>
            </w:r>
            <w:r w:rsidRPr="006F2DB8">
              <w:rPr>
                <w:rFonts w:cs="Calibri"/>
                <w:spacing w:val="-1"/>
                <w:w w:val="105"/>
                <w:sz w:val="16"/>
                <w:szCs w:val="16"/>
              </w:rPr>
              <w:t>’</w:t>
            </w:r>
            <w:r w:rsidRPr="006F2DB8">
              <w:rPr>
                <w:rFonts w:cs="Calibri"/>
                <w:w w:val="105"/>
                <w:sz w:val="16"/>
                <w:szCs w:val="16"/>
              </w:rPr>
              <w:t>imp</w:t>
            </w:r>
            <w:r w:rsidRPr="006F2DB8">
              <w:rPr>
                <w:rFonts w:cs="Calibri"/>
                <w:spacing w:val="1"/>
                <w:w w:val="104"/>
                <w:sz w:val="16"/>
                <w:szCs w:val="16"/>
              </w:rPr>
              <w:t>a</w:t>
            </w:r>
            <w:r w:rsidRPr="006F2DB8">
              <w:rPr>
                <w:rFonts w:cs="Calibri"/>
                <w:spacing w:val="1"/>
                <w:w w:val="105"/>
                <w:sz w:val="16"/>
                <w:szCs w:val="16"/>
              </w:rPr>
              <w:t>c</w:t>
            </w:r>
            <w:r w:rsidRPr="006F2DB8">
              <w:rPr>
                <w:rFonts w:cs="Calibri"/>
                <w:w w:val="105"/>
                <w:sz w:val="16"/>
                <w:szCs w:val="16"/>
              </w:rPr>
              <w:t>t</w:t>
            </w:r>
          </w:p>
        </w:tc>
      </w:tr>
    </w:tbl>
    <w:p w14:paraId="6E9C579A"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D71637" w:rsidRPr="006F2DB8" w14:paraId="1796D716"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3F60A970" w14:textId="77777777" w:rsidR="00D71637" w:rsidRPr="006F2DB8" w:rsidRDefault="00D71637" w:rsidP="00462B06">
            <w:pPr>
              <w:autoSpaceDE w:val="0"/>
              <w:autoSpaceDN w:val="0"/>
              <w:adjustRightInd w:val="0"/>
              <w:spacing w:before="7" w:line="200" w:lineRule="exact"/>
              <w:rPr>
                <w:rFonts w:ascii="Times New Roman" w:hAnsi="Times New Roman"/>
                <w:sz w:val="20"/>
                <w:szCs w:val="20"/>
              </w:rPr>
            </w:pPr>
          </w:p>
          <w:p w14:paraId="7A50F949" w14:textId="77777777" w:rsidR="00D71637" w:rsidRPr="006F2DB8" w:rsidRDefault="00D71637"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0F78704A" w14:textId="77777777" w:rsidR="00D71637" w:rsidRPr="006F2DB8" w:rsidRDefault="00D71637" w:rsidP="00462B06">
            <w:pPr>
              <w:autoSpaceDE w:val="0"/>
              <w:autoSpaceDN w:val="0"/>
              <w:adjustRightInd w:val="0"/>
              <w:spacing w:before="9" w:line="200" w:lineRule="exact"/>
              <w:rPr>
                <w:rFonts w:ascii="Times New Roman" w:hAnsi="Times New Roman"/>
                <w:sz w:val="20"/>
                <w:szCs w:val="20"/>
              </w:rPr>
            </w:pPr>
          </w:p>
          <w:p w14:paraId="1A7889A6" w14:textId="77777777" w:rsidR="00D71637" w:rsidRPr="006F2DB8" w:rsidRDefault="00D71637"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1D4552B7" w14:textId="77777777" w:rsidR="00D71637" w:rsidRPr="006F2DB8" w:rsidRDefault="00D71637"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0782ECCF" w14:textId="6721CD42" w:rsidR="00D71637" w:rsidRPr="006F2DB8" w:rsidRDefault="00D71637"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Pr>
                <w:rFonts w:cs="Calibri"/>
                <w:position w:val="8"/>
                <w:sz w:val="17"/>
                <w:szCs w:val="17"/>
              </w:rPr>
              <w:t xml:space="preserve">ible                     </w:t>
            </w:r>
            <w:r w:rsidRPr="006F2DB8">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44C368C3" w14:textId="77777777" w:rsidR="00D71637" w:rsidRPr="006F2DB8" w:rsidRDefault="00D71637" w:rsidP="00462B06">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Pr="006F2DB8">
              <w:rPr>
                <w:rFonts w:cs="Calibri"/>
                <w:spacing w:val="16"/>
                <w:position w:val="10"/>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4</w:t>
            </w:r>
          </w:p>
        </w:tc>
      </w:tr>
    </w:tbl>
    <w:p w14:paraId="7ED992AC"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347"/>
        <w:gridCol w:w="1134"/>
        <w:gridCol w:w="1134"/>
        <w:gridCol w:w="992"/>
        <w:gridCol w:w="1134"/>
        <w:gridCol w:w="1134"/>
        <w:gridCol w:w="1134"/>
        <w:gridCol w:w="1290"/>
      </w:tblGrid>
      <w:tr w:rsidR="006C77D5" w:rsidRPr="006F2DB8" w14:paraId="647F6B35" w14:textId="77777777" w:rsidTr="00615942">
        <w:trPr>
          <w:trHeight w:hRule="exact" w:val="6679"/>
        </w:trPr>
        <w:tc>
          <w:tcPr>
            <w:tcW w:w="2010" w:type="dxa"/>
            <w:tcBorders>
              <w:top w:val="single" w:sz="6" w:space="0" w:color="000000"/>
              <w:left w:val="single" w:sz="6" w:space="0" w:color="000000"/>
              <w:bottom w:val="single" w:sz="6" w:space="0" w:color="000000"/>
              <w:right w:val="single" w:sz="6" w:space="0" w:color="000000"/>
            </w:tcBorders>
          </w:tcPr>
          <w:p w14:paraId="7BDCC7B1" w14:textId="77777777" w:rsidR="006C77D5" w:rsidRPr="006F2DB8" w:rsidRDefault="006C77D5" w:rsidP="00BD5A13">
            <w:pPr>
              <w:autoSpaceDE w:val="0"/>
              <w:autoSpaceDN w:val="0"/>
              <w:adjustRightInd w:val="0"/>
              <w:spacing w:before="3" w:line="100" w:lineRule="exact"/>
              <w:rPr>
                <w:rFonts w:ascii="Times New Roman" w:hAnsi="Times New Roman"/>
                <w:sz w:val="10"/>
                <w:szCs w:val="10"/>
              </w:rPr>
            </w:pPr>
          </w:p>
          <w:p w14:paraId="5FE5D13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E97942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81A807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BBF443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3A832B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6AF712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395902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BC73899" w14:textId="77777777" w:rsidR="006C77D5" w:rsidRPr="006F2DB8" w:rsidRDefault="006C77D5" w:rsidP="00BD5A13">
            <w:pPr>
              <w:autoSpaceDE w:val="0"/>
              <w:autoSpaceDN w:val="0"/>
              <w:adjustRightInd w:val="0"/>
              <w:spacing w:line="275" w:lineRule="auto"/>
              <w:ind w:left="25" w:right="118"/>
              <w:rPr>
                <w:rFonts w:ascii="Times New Roman" w:hAnsi="Times New Roman"/>
              </w:rPr>
            </w:pPr>
            <w:r w:rsidRPr="006F2DB8">
              <w:rPr>
                <w:rFonts w:cs="Arial"/>
                <w:b/>
                <w:bCs/>
                <w:spacing w:val="1"/>
                <w:sz w:val="16"/>
                <w:szCs w:val="16"/>
              </w:rPr>
              <w:t>E</w:t>
            </w:r>
            <w:r w:rsidRPr="006F2DB8">
              <w:rPr>
                <w:rFonts w:cs="Arial"/>
                <w:b/>
                <w:bCs/>
                <w:sz w:val="16"/>
                <w:szCs w:val="16"/>
              </w:rPr>
              <w:t>x</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e</w:t>
            </w:r>
            <w:r w:rsidRPr="006F2DB8">
              <w:rPr>
                <w:rFonts w:cs="Arial"/>
                <w:b/>
                <w:bCs/>
                <w:spacing w:val="1"/>
                <w:sz w:val="16"/>
                <w:szCs w:val="16"/>
              </w:rPr>
              <w:t>n</w:t>
            </w:r>
            <w:r w:rsidRPr="006F2DB8">
              <w:rPr>
                <w:rFonts w:cs="Arial"/>
                <w:b/>
                <w:bCs/>
                <w:sz w:val="16"/>
                <w:szCs w:val="16"/>
              </w:rPr>
              <w:t>ce</w:t>
            </w:r>
            <w:r w:rsidRPr="006F2DB8">
              <w:rPr>
                <w:rFonts w:cs="Arial"/>
                <w:b/>
                <w:bCs/>
                <w:spacing w:val="36"/>
                <w:sz w:val="16"/>
                <w:szCs w:val="16"/>
              </w:rPr>
              <w:t xml:space="preserve"> </w:t>
            </w:r>
            <w:r w:rsidRPr="006F2DB8">
              <w:rPr>
                <w:rFonts w:cs="Arial"/>
                <w:b/>
                <w:bCs/>
                <w:sz w:val="16"/>
                <w:szCs w:val="16"/>
              </w:rPr>
              <w:t>d</w:t>
            </w:r>
            <w:r w:rsidRPr="006F2DB8">
              <w:rPr>
                <w:rFonts w:cs="Arial"/>
                <w:b/>
                <w:bCs/>
                <w:spacing w:val="1"/>
                <w:sz w:val="16"/>
                <w:szCs w:val="16"/>
              </w:rPr>
              <w:t>'</w:t>
            </w:r>
            <w:r w:rsidRPr="006F2DB8">
              <w:rPr>
                <w:rFonts w:cs="Arial"/>
                <w:b/>
                <w:bCs/>
                <w:sz w:val="16"/>
                <w:szCs w:val="16"/>
              </w:rPr>
              <w:t>un</w:t>
            </w:r>
            <w:r w:rsidRPr="006F2DB8">
              <w:rPr>
                <w:rFonts w:cs="Arial"/>
                <w:b/>
                <w:bCs/>
                <w:spacing w:val="19"/>
                <w:sz w:val="16"/>
                <w:szCs w:val="16"/>
              </w:rPr>
              <w:t xml:space="preserve"> </w:t>
            </w:r>
            <w:r w:rsidRPr="006F2DB8">
              <w:rPr>
                <w:rFonts w:cs="Arial"/>
                <w:b/>
                <w:bCs/>
                <w:spacing w:val="-1"/>
                <w:w w:val="104"/>
                <w:sz w:val="16"/>
                <w:szCs w:val="16"/>
              </w:rPr>
              <w:t>m</w:t>
            </w:r>
            <w:r w:rsidRPr="006F2DB8">
              <w:rPr>
                <w:rFonts w:cs="Arial"/>
                <w:b/>
                <w:bCs/>
                <w:w w:val="105"/>
                <w:sz w:val="16"/>
                <w:szCs w:val="16"/>
              </w:rPr>
              <w:t>a</w:t>
            </w:r>
            <w:r w:rsidRPr="006F2DB8">
              <w:rPr>
                <w:rFonts w:cs="Arial"/>
                <w:b/>
                <w:bCs/>
                <w:spacing w:val="1"/>
                <w:w w:val="105"/>
                <w:sz w:val="16"/>
                <w:szCs w:val="16"/>
              </w:rPr>
              <w:t>n</w:t>
            </w:r>
            <w:r w:rsidRPr="006F2DB8">
              <w:rPr>
                <w:rFonts w:cs="Arial"/>
                <w:b/>
                <w:bCs/>
                <w:w w:val="105"/>
                <w:sz w:val="16"/>
                <w:szCs w:val="16"/>
              </w:rPr>
              <w:t xml:space="preserve">uel </w:t>
            </w:r>
            <w:r w:rsidRPr="006F2DB8">
              <w:rPr>
                <w:rFonts w:cs="Arial"/>
                <w:b/>
                <w:bCs/>
                <w:sz w:val="16"/>
                <w:szCs w:val="16"/>
              </w:rPr>
              <w:t>a</w:t>
            </w:r>
            <w:r w:rsidRPr="006F2DB8">
              <w:rPr>
                <w:rFonts w:cs="Arial"/>
                <w:b/>
                <w:bCs/>
                <w:spacing w:val="1"/>
                <w:sz w:val="16"/>
                <w:szCs w:val="16"/>
              </w:rPr>
              <w:t>d</w:t>
            </w:r>
            <w:r w:rsidRPr="006F2DB8">
              <w:rPr>
                <w:rFonts w:cs="Arial"/>
                <w:b/>
                <w:bCs/>
                <w:sz w:val="16"/>
                <w:szCs w:val="16"/>
              </w:rPr>
              <w:t>é</w:t>
            </w:r>
            <w:r w:rsidRPr="006F2DB8">
              <w:rPr>
                <w:rFonts w:cs="Arial"/>
                <w:b/>
                <w:bCs/>
                <w:spacing w:val="1"/>
                <w:sz w:val="16"/>
                <w:szCs w:val="16"/>
              </w:rPr>
              <w:t>q</w:t>
            </w:r>
            <w:r w:rsidRPr="006F2DB8">
              <w:rPr>
                <w:rFonts w:cs="Arial"/>
                <w:b/>
                <w:bCs/>
                <w:sz w:val="16"/>
                <w:szCs w:val="16"/>
              </w:rPr>
              <w:t>uat</w:t>
            </w:r>
            <w:r w:rsidRPr="006F2DB8">
              <w:rPr>
                <w:rFonts w:cs="Arial"/>
                <w:b/>
                <w:bCs/>
                <w:spacing w:val="30"/>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5"/>
                <w:sz w:val="16"/>
                <w:szCs w:val="16"/>
              </w:rPr>
              <w:t>océ</w:t>
            </w:r>
            <w:r w:rsidRPr="006F2DB8">
              <w:rPr>
                <w:rFonts w:cs="Arial"/>
                <w:b/>
                <w:bCs/>
                <w:spacing w:val="1"/>
                <w:w w:val="105"/>
                <w:sz w:val="16"/>
                <w:szCs w:val="16"/>
              </w:rPr>
              <w:t>d</w:t>
            </w:r>
            <w:r w:rsidRPr="006F2DB8">
              <w:rPr>
                <w:rFonts w:cs="Arial"/>
                <w:b/>
                <w:bCs/>
                <w:w w:val="105"/>
                <w:sz w:val="16"/>
                <w:szCs w:val="16"/>
              </w:rPr>
              <w:t>u</w:t>
            </w:r>
            <w:r w:rsidRPr="006F2DB8">
              <w:rPr>
                <w:rFonts w:cs="Arial"/>
                <w:b/>
                <w:bCs/>
                <w:spacing w:val="-1"/>
                <w:w w:val="104"/>
                <w:sz w:val="16"/>
                <w:szCs w:val="16"/>
              </w:rPr>
              <w:t>r</w:t>
            </w:r>
            <w:r w:rsidRPr="006F2DB8">
              <w:rPr>
                <w:rFonts w:cs="Arial"/>
                <w:b/>
                <w:bCs/>
                <w:w w:val="104"/>
                <w:sz w:val="16"/>
                <w:szCs w:val="16"/>
              </w:rPr>
              <w:t xml:space="preserve">e </w:t>
            </w:r>
            <w:r w:rsidRPr="006F2DB8">
              <w:rPr>
                <w:rFonts w:cs="Arial"/>
                <w:b/>
                <w:bCs/>
                <w:sz w:val="16"/>
                <w:szCs w:val="16"/>
              </w:rPr>
              <w:t>a</w:t>
            </w:r>
            <w:r w:rsidRPr="006F2DB8">
              <w:rPr>
                <w:rFonts w:cs="Arial"/>
                <w:b/>
                <w:bCs/>
                <w:spacing w:val="1"/>
                <w:sz w:val="16"/>
                <w:szCs w:val="16"/>
              </w:rPr>
              <w:t>d</w:t>
            </w:r>
            <w:r w:rsidRPr="006F2DB8">
              <w:rPr>
                <w:rFonts w:cs="Arial"/>
                <w:b/>
                <w:bCs/>
                <w:spacing w:val="-1"/>
                <w:sz w:val="16"/>
                <w:szCs w:val="16"/>
              </w:rPr>
              <w:t>mi</w:t>
            </w:r>
            <w:r w:rsidRPr="006F2DB8">
              <w:rPr>
                <w:rFonts w:cs="Arial"/>
                <w:b/>
                <w:bCs/>
                <w:sz w:val="16"/>
                <w:szCs w:val="16"/>
              </w:rPr>
              <w:t>n</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tr</w:t>
            </w:r>
            <w:r w:rsidRPr="006F2DB8">
              <w:rPr>
                <w:rFonts w:cs="Arial"/>
                <w:b/>
                <w:bCs/>
                <w:sz w:val="16"/>
                <w:szCs w:val="16"/>
              </w:rPr>
              <w:t>a</w:t>
            </w:r>
            <w:r w:rsidRPr="006F2DB8">
              <w:rPr>
                <w:rFonts w:cs="Arial"/>
                <w:b/>
                <w:bCs/>
                <w:spacing w:val="-1"/>
                <w:sz w:val="16"/>
                <w:szCs w:val="16"/>
              </w:rPr>
              <w:t>ti</w:t>
            </w:r>
            <w:r w:rsidRPr="006F2DB8">
              <w:rPr>
                <w:rFonts w:cs="Arial"/>
                <w:b/>
                <w:bCs/>
                <w:spacing w:val="-5"/>
                <w:sz w:val="16"/>
                <w:szCs w:val="16"/>
              </w:rPr>
              <w:t>v</w:t>
            </w:r>
            <w:r w:rsidRPr="006F2DB8">
              <w:rPr>
                <w:rFonts w:cs="Arial"/>
                <w:b/>
                <w:bCs/>
                <w:sz w:val="16"/>
                <w:szCs w:val="16"/>
              </w:rPr>
              <w:t xml:space="preserve">e </w:t>
            </w:r>
            <w:r w:rsidRPr="006F2DB8">
              <w:rPr>
                <w:rFonts w:cs="Arial"/>
                <w:b/>
                <w:bCs/>
                <w:spacing w:val="5"/>
                <w:sz w:val="16"/>
                <w:szCs w:val="16"/>
              </w:rPr>
              <w:t xml:space="preserve"> </w:t>
            </w:r>
            <w:r w:rsidRPr="006F2DB8">
              <w:rPr>
                <w:rFonts w:cs="Arial"/>
                <w:b/>
                <w:bCs/>
                <w:w w:val="104"/>
                <w:sz w:val="16"/>
                <w:szCs w:val="16"/>
              </w:rPr>
              <w:t xml:space="preserve">et </w:t>
            </w:r>
            <w:r w:rsidRPr="006F2DB8">
              <w:rPr>
                <w:rFonts w:cs="Arial"/>
                <w:b/>
                <w:bCs/>
                <w:spacing w:val="-1"/>
                <w:sz w:val="16"/>
                <w:szCs w:val="16"/>
              </w:rPr>
              <w:t>fi</w:t>
            </w:r>
            <w:r w:rsidRPr="006F2DB8">
              <w:rPr>
                <w:rFonts w:cs="Arial"/>
                <w:b/>
                <w:bCs/>
                <w:sz w:val="16"/>
                <w:szCs w:val="16"/>
              </w:rPr>
              <w:t>na</w:t>
            </w:r>
            <w:r w:rsidRPr="006F2DB8">
              <w:rPr>
                <w:rFonts w:cs="Arial"/>
                <w:b/>
                <w:bCs/>
                <w:spacing w:val="1"/>
                <w:sz w:val="16"/>
                <w:szCs w:val="16"/>
              </w:rPr>
              <w:t>n</w:t>
            </w:r>
            <w:r w:rsidRPr="006F2DB8">
              <w:rPr>
                <w:rFonts w:cs="Arial"/>
                <w:b/>
                <w:bCs/>
                <w:sz w:val="16"/>
                <w:szCs w:val="16"/>
              </w:rPr>
              <w:t>c</w:t>
            </w:r>
            <w:r w:rsidRPr="006F2DB8">
              <w:rPr>
                <w:rFonts w:cs="Arial"/>
                <w:b/>
                <w:bCs/>
                <w:spacing w:val="-1"/>
                <w:sz w:val="16"/>
                <w:szCs w:val="16"/>
              </w:rPr>
              <w:t>i</w:t>
            </w:r>
            <w:r w:rsidRPr="006F2DB8">
              <w:rPr>
                <w:rFonts w:cs="Arial"/>
                <w:b/>
                <w:bCs/>
                <w:sz w:val="16"/>
                <w:szCs w:val="16"/>
              </w:rPr>
              <w:t>ère</w:t>
            </w:r>
            <w:r w:rsidRPr="006F2DB8">
              <w:rPr>
                <w:rFonts w:cs="Arial"/>
                <w:b/>
                <w:bCs/>
                <w:spacing w:val="36"/>
                <w:sz w:val="16"/>
                <w:szCs w:val="16"/>
              </w:rPr>
              <w:t xml:space="preserve"> </w:t>
            </w:r>
            <w:r w:rsidRPr="006F2DB8">
              <w:rPr>
                <w:rFonts w:cs="Arial"/>
                <w:b/>
                <w:bCs/>
                <w:w w:val="105"/>
                <w:sz w:val="16"/>
                <w:szCs w:val="16"/>
              </w:rPr>
              <w:t>p</w:t>
            </w:r>
            <w:r w:rsidRPr="006F2DB8">
              <w:rPr>
                <w:rFonts w:cs="Arial"/>
                <w:b/>
                <w:bCs/>
                <w:w w:val="104"/>
                <w:sz w:val="16"/>
                <w:szCs w:val="16"/>
              </w:rPr>
              <w:t>er</w:t>
            </w:r>
            <w:r w:rsidRPr="006F2DB8">
              <w:rPr>
                <w:rFonts w:cs="Arial"/>
                <w:b/>
                <w:bCs/>
                <w:spacing w:val="-1"/>
                <w:w w:val="104"/>
                <w:sz w:val="16"/>
                <w:szCs w:val="16"/>
              </w:rPr>
              <w:t>m</w:t>
            </w:r>
            <w:r w:rsidRPr="006F2DB8">
              <w:rPr>
                <w:rFonts w:cs="Arial"/>
                <w:b/>
                <w:bCs/>
                <w:w w:val="104"/>
                <w:sz w:val="16"/>
                <w:szCs w:val="16"/>
              </w:rPr>
              <w:t>e</w:t>
            </w:r>
            <w:r w:rsidRPr="006F2DB8">
              <w:rPr>
                <w:rFonts w:cs="Arial"/>
                <w:b/>
                <w:bCs/>
                <w:spacing w:val="-1"/>
                <w:w w:val="104"/>
                <w:sz w:val="16"/>
                <w:szCs w:val="16"/>
              </w:rPr>
              <w:t>tt</w:t>
            </w:r>
            <w:r w:rsidRPr="006F2DB8">
              <w:rPr>
                <w:rFonts w:cs="Arial"/>
                <w:b/>
                <w:bCs/>
                <w:w w:val="105"/>
                <w:sz w:val="16"/>
                <w:szCs w:val="16"/>
              </w:rPr>
              <w:t>a</w:t>
            </w:r>
            <w:r w:rsidRPr="006F2DB8">
              <w:rPr>
                <w:rFonts w:cs="Arial"/>
                <w:b/>
                <w:bCs/>
                <w:spacing w:val="1"/>
                <w:w w:val="105"/>
                <w:sz w:val="16"/>
                <w:szCs w:val="16"/>
              </w:rPr>
              <w:t>n</w:t>
            </w:r>
            <w:r w:rsidRPr="006F2DB8">
              <w:rPr>
                <w:rFonts w:cs="Arial"/>
                <w:b/>
                <w:bCs/>
                <w:w w:val="104"/>
                <w:sz w:val="16"/>
                <w:szCs w:val="16"/>
              </w:rPr>
              <w:t xml:space="preserve">t </w:t>
            </w:r>
            <w:r w:rsidRPr="006F2DB8">
              <w:rPr>
                <w:rFonts w:cs="Arial"/>
                <w:b/>
                <w:bCs/>
                <w:sz w:val="16"/>
                <w:szCs w:val="16"/>
              </w:rPr>
              <w:t>une</w:t>
            </w:r>
            <w:r w:rsidRPr="006F2DB8">
              <w:rPr>
                <w:rFonts w:cs="Arial"/>
                <w:b/>
                <w:bCs/>
                <w:spacing w:val="15"/>
                <w:sz w:val="16"/>
                <w:szCs w:val="16"/>
              </w:rPr>
              <w:t xml:space="preserve"> </w:t>
            </w:r>
            <w:r w:rsidRPr="006F2DB8">
              <w:rPr>
                <w:rFonts w:cs="Arial"/>
                <w:b/>
                <w:bCs/>
                <w:sz w:val="16"/>
                <w:szCs w:val="16"/>
              </w:rPr>
              <w:t>bonne</w:t>
            </w:r>
            <w:r w:rsidRPr="006F2DB8">
              <w:rPr>
                <w:rFonts w:cs="Arial"/>
                <w:b/>
                <w:bCs/>
                <w:spacing w:val="25"/>
                <w:sz w:val="16"/>
                <w:szCs w:val="16"/>
              </w:rPr>
              <w:t xml:space="preserve"> </w:t>
            </w:r>
            <w:r w:rsidRPr="006F2DB8">
              <w:rPr>
                <w:rFonts w:cs="Arial"/>
                <w:b/>
                <w:bCs/>
                <w:spacing w:val="-1"/>
                <w:w w:val="104"/>
                <w:sz w:val="16"/>
                <w:szCs w:val="16"/>
              </w:rPr>
              <w:t>r</w:t>
            </w:r>
            <w:r w:rsidRPr="006F2DB8">
              <w:rPr>
                <w:rFonts w:cs="Arial"/>
                <w:b/>
                <w:bCs/>
                <w:w w:val="105"/>
                <w:sz w:val="16"/>
                <w:szCs w:val="16"/>
              </w:rPr>
              <w:t>e</w:t>
            </w:r>
            <w:r w:rsidRPr="006F2DB8">
              <w:rPr>
                <w:rFonts w:cs="Arial"/>
                <w:b/>
                <w:bCs/>
                <w:spacing w:val="1"/>
                <w:w w:val="105"/>
                <w:sz w:val="16"/>
                <w:szCs w:val="16"/>
              </w:rPr>
              <w:t>d</w:t>
            </w:r>
            <w:r w:rsidRPr="006F2DB8">
              <w:rPr>
                <w:rFonts w:cs="Arial"/>
                <w:b/>
                <w:bCs/>
                <w:w w:val="104"/>
                <w:sz w:val="16"/>
                <w:szCs w:val="16"/>
              </w:rPr>
              <w:t>e</w:t>
            </w:r>
            <w:r w:rsidRPr="006F2DB8">
              <w:rPr>
                <w:rFonts w:cs="Arial"/>
                <w:b/>
                <w:bCs/>
                <w:spacing w:val="-4"/>
                <w:w w:val="104"/>
                <w:sz w:val="16"/>
                <w:szCs w:val="16"/>
              </w:rPr>
              <w:t>v</w:t>
            </w:r>
            <w:r w:rsidRPr="006F2DB8">
              <w:rPr>
                <w:rFonts w:cs="Arial"/>
                <w:b/>
                <w:bCs/>
                <w:w w:val="105"/>
                <w:sz w:val="16"/>
                <w:szCs w:val="16"/>
              </w:rPr>
              <w:t>a</w:t>
            </w:r>
            <w:r w:rsidRPr="006F2DB8">
              <w:rPr>
                <w:rFonts w:cs="Arial"/>
                <w:b/>
                <w:bCs/>
                <w:spacing w:val="1"/>
                <w:w w:val="105"/>
                <w:sz w:val="16"/>
                <w:szCs w:val="16"/>
              </w:rPr>
              <w:t>b</w:t>
            </w:r>
            <w:r w:rsidRPr="006F2DB8">
              <w:rPr>
                <w:rFonts w:cs="Arial"/>
                <w:b/>
                <w:bCs/>
                <w:spacing w:val="-1"/>
                <w:w w:val="105"/>
                <w:sz w:val="16"/>
                <w:szCs w:val="16"/>
              </w:rPr>
              <w:t>ili</w:t>
            </w:r>
            <w:r w:rsidRPr="006F2DB8">
              <w:rPr>
                <w:rFonts w:cs="Arial"/>
                <w:b/>
                <w:bCs/>
                <w:spacing w:val="-1"/>
                <w:w w:val="104"/>
                <w:sz w:val="16"/>
                <w:szCs w:val="16"/>
              </w:rPr>
              <w:t>t</w:t>
            </w:r>
            <w:r w:rsidRPr="006F2DB8">
              <w:rPr>
                <w:rFonts w:cs="Arial"/>
                <w:b/>
                <w:bCs/>
                <w:w w:val="104"/>
                <w:sz w:val="16"/>
                <w:szCs w:val="16"/>
              </w:rPr>
              <w:t xml:space="preserve">é </w:t>
            </w:r>
            <w:r w:rsidRPr="006F2DB8">
              <w:rPr>
                <w:rFonts w:cs="Arial"/>
                <w:b/>
                <w:bCs/>
                <w:sz w:val="16"/>
                <w:szCs w:val="16"/>
              </w:rPr>
              <w:t>e</w:t>
            </w:r>
            <w:r w:rsidRPr="006F2DB8">
              <w:rPr>
                <w:rFonts w:cs="Arial"/>
                <w:b/>
                <w:bCs/>
                <w:spacing w:val="1"/>
                <w:sz w:val="16"/>
                <w:szCs w:val="16"/>
              </w:rPr>
              <w:t>n</w:t>
            </w:r>
            <w:r w:rsidRPr="006F2DB8">
              <w:rPr>
                <w:rFonts w:cs="Arial"/>
                <w:b/>
                <w:bCs/>
                <w:spacing w:val="-5"/>
                <w:sz w:val="16"/>
                <w:szCs w:val="16"/>
              </w:rPr>
              <w:t>v</w:t>
            </w:r>
            <w:r w:rsidRPr="006F2DB8">
              <w:rPr>
                <w:rFonts w:cs="Arial"/>
                <w:b/>
                <w:bCs/>
                <w:sz w:val="16"/>
                <w:szCs w:val="16"/>
              </w:rPr>
              <w:t>ers</w:t>
            </w:r>
            <w:r w:rsidRPr="006F2DB8">
              <w:rPr>
                <w:rFonts w:cs="Arial"/>
                <w:b/>
                <w:bCs/>
                <w:spacing w:val="23"/>
                <w:sz w:val="16"/>
                <w:szCs w:val="16"/>
              </w:rPr>
              <w:t xml:space="preserve"> </w:t>
            </w:r>
            <w:r w:rsidRPr="006F2DB8">
              <w:rPr>
                <w:rFonts w:cs="Arial"/>
                <w:b/>
                <w:bCs/>
                <w:spacing w:val="-1"/>
                <w:sz w:val="16"/>
                <w:szCs w:val="16"/>
              </w:rPr>
              <w:t>l</w:t>
            </w:r>
            <w:r w:rsidRPr="006F2DB8">
              <w:rPr>
                <w:rFonts w:cs="Arial"/>
                <w:b/>
                <w:bCs/>
                <w:sz w:val="16"/>
                <w:szCs w:val="16"/>
              </w:rPr>
              <w:t>es</w:t>
            </w:r>
            <w:r w:rsidRPr="006F2DB8">
              <w:rPr>
                <w:rFonts w:cs="Arial"/>
                <w:b/>
                <w:bCs/>
                <w:spacing w:val="11"/>
                <w:sz w:val="16"/>
                <w:szCs w:val="16"/>
              </w:rPr>
              <w:t xml:space="preserve"> </w:t>
            </w:r>
            <w:r w:rsidRPr="006F2DB8">
              <w:rPr>
                <w:rFonts w:cs="Arial"/>
                <w:b/>
                <w:bCs/>
                <w:sz w:val="16"/>
                <w:szCs w:val="16"/>
              </w:rPr>
              <w:t>s</w:t>
            </w:r>
            <w:r w:rsidRPr="006F2DB8">
              <w:rPr>
                <w:rFonts w:cs="Arial"/>
                <w:b/>
                <w:bCs/>
                <w:spacing w:val="1"/>
                <w:sz w:val="16"/>
                <w:szCs w:val="16"/>
              </w:rPr>
              <w:t>o</w:t>
            </w:r>
            <w:r w:rsidRPr="006F2DB8">
              <w:rPr>
                <w:rFonts w:cs="Arial"/>
                <w:b/>
                <w:bCs/>
                <w:sz w:val="16"/>
                <w:szCs w:val="16"/>
              </w:rPr>
              <w:t>u</w:t>
            </w:r>
            <w:r w:rsidRPr="006F2DB8">
              <w:rPr>
                <w:rFonts w:cs="Arial"/>
                <w:b/>
                <w:bCs/>
                <w:spacing w:val="-1"/>
                <w:sz w:val="16"/>
                <w:szCs w:val="16"/>
              </w:rPr>
              <w:t>r</w:t>
            </w:r>
            <w:r w:rsidRPr="006F2DB8">
              <w:rPr>
                <w:rFonts w:cs="Arial"/>
                <w:b/>
                <w:bCs/>
                <w:sz w:val="16"/>
                <w:szCs w:val="16"/>
              </w:rPr>
              <w:t>ces</w:t>
            </w:r>
            <w:r w:rsidRPr="006F2DB8">
              <w:rPr>
                <w:rFonts w:cs="Arial"/>
                <w:b/>
                <w:bCs/>
                <w:spacing w:val="29"/>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w w:val="104"/>
                <w:sz w:val="16"/>
                <w:szCs w:val="16"/>
              </w:rPr>
              <w:t>f</w:t>
            </w:r>
            <w:r w:rsidRPr="006F2DB8">
              <w:rPr>
                <w:rFonts w:cs="Arial"/>
                <w:b/>
                <w:bCs/>
                <w:spacing w:val="-1"/>
                <w:w w:val="105"/>
                <w:sz w:val="16"/>
                <w:szCs w:val="16"/>
              </w:rPr>
              <w:t>i</w:t>
            </w:r>
            <w:r w:rsidRPr="006F2DB8">
              <w:rPr>
                <w:rFonts w:cs="Arial"/>
                <w:b/>
                <w:bCs/>
                <w:w w:val="105"/>
                <w:sz w:val="16"/>
                <w:szCs w:val="16"/>
              </w:rPr>
              <w:t>na</w:t>
            </w:r>
            <w:r w:rsidRPr="006F2DB8">
              <w:rPr>
                <w:rFonts w:cs="Arial"/>
                <w:b/>
                <w:bCs/>
                <w:spacing w:val="1"/>
                <w:w w:val="105"/>
                <w:sz w:val="16"/>
                <w:szCs w:val="16"/>
              </w:rPr>
              <w:t>n</w:t>
            </w:r>
            <w:r w:rsidRPr="006F2DB8">
              <w:rPr>
                <w:rFonts w:cs="Arial"/>
                <w:b/>
                <w:bCs/>
                <w:w w:val="105"/>
                <w:sz w:val="16"/>
                <w:szCs w:val="16"/>
              </w:rPr>
              <w:t>cemen</w:t>
            </w:r>
            <w:r w:rsidRPr="006F2DB8">
              <w:rPr>
                <w:rFonts w:cs="Arial"/>
                <w:b/>
                <w:bCs/>
                <w:w w:val="104"/>
                <w:sz w:val="16"/>
                <w:szCs w:val="16"/>
              </w:rPr>
              <w:t>t</w:t>
            </w:r>
          </w:p>
        </w:tc>
        <w:tc>
          <w:tcPr>
            <w:tcW w:w="1308" w:type="dxa"/>
            <w:tcBorders>
              <w:top w:val="single" w:sz="6" w:space="0" w:color="000000"/>
              <w:left w:val="single" w:sz="6" w:space="0" w:color="000000"/>
              <w:bottom w:val="single" w:sz="6" w:space="0" w:color="000000"/>
              <w:right w:val="single" w:sz="6" w:space="0" w:color="000000"/>
            </w:tcBorders>
          </w:tcPr>
          <w:p w14:paraId="04D33408" w14:textId="77777777" w:rsidR="006C77D5" w:rsidRPr="006F2DB8" w:rsidRDefault="006C77D5" w:rsidP="00BD5A13">
            <w:pPr>
              <w:autoSpaceDE w:val="0"/>
              <w:autoSpaceDN w:val="0"/>
              <w:adjustRightInd w:val="0"/>
              <w:spacing w:before="7" w:line="265" w:lineRule="auto"/>
              <w:ind w:left="23" w:right="259"/>
              <w:rPr>
                <w:rFonts w:ascii="Times New Roman" w:hAnsi="Times New Roman"/>
              </w:rPr>
            </w:pPr>
            <w:r w:rsidRPr="006F2DB8">
              <w:rPr>
                <w:rFonts w:cs="Calibri"/>
                <w:sz w:val="16"/>
                <w:szCs w:val="16"/>
              </w:rPr>
              <w:t>in</w:t>
            </w:r>
            <w:r w:rsidRPr="006F2DB8">
              <w:rPr>
                <w:rFonts w:cs="Calibri"/>
                <w:spacing w:val="1"/>
                <w:sz w:val="16"/>
                <w:szCs w:val="16"/>
              </w:rPr>
              <w:t>e</w:t>
            </w:r>
            <w:r w:rsidRPr="006F2DB8">
              <w:rPr>
                <w:rFonts w:cs="Calibri"/>
                <w:spacing w:val="-1"/>
                <w:sz w:val="16"/>
                <w:szCs w:val="16"/>
              </w:rPr>
              <w:t>x</w:t>
            </w:r>
            <w:r w:rsidRPr="006F2DB8">
              <w:rPr>
                <w:rFonts w:cs="Calibri"/>
                <w:sz w:val="16"/>
                <w:szCs w:val="16"/>
              </w:rPr>
              <w:t>i</w:t>
            </w:r>
            <w:r w:rsidRPr="006F2DB8">
              <w:rPr>
                <w:rFonts w:cs="Calibri"/>
                <w:spacing w:val="-1"/>
                <w:sz w:val="16"/>
                <w:szCs w:val="16"/>
              </w:rPr>
              <w:t>st</w:t>
            </w:r>
            <w:r w:rsidRPr="006F2DB8">
              <w:rPr>
                <w:rFonts w:cs="Calibri"/>
                <w:sz w:val="16"/>
                <w:szCs w:val="16"/>
              </w:rPr>
              <w:t>e</w:t>
            </w:r>
            <w:r w:rsidRPr="006F2DB8">
              <w:rPr>
                <w:rFonts w:cs="Calibri"/>
                <w:spacing w:val="1"/>
                <w:sz w:val="16"/>
                <w:szCs w:val="16"/>
              </w:rPr>
              <w:t>nc</w:t>
            </w:r>
            <w:r w:rsidRPr="006F2DB8">
              <w:rPr>
                <w:rFonts w:cs="Calibri"/>
                <w:sz w:val="16"/>
                <w:szCs w:val="16"/>
              </w:rPr>
              <w:t xml:space="preserve">e </w:t>
            </w:r>
            <w:r w:rsidRPr="006F2DB8">
              <w:rPr>
                <w:rFonts w:cs="Calibri"/>
                <w:spacing w:val="3"/>
                <w:sz w:val="16"/>
                <w:szCs w:val="16"/>
              </w:rPr>
              <w:t xml:space="preserve"> </w:t>
            </w:r>
            <w:r w:rsidRPr="006F2DB8">
              <w:rPr>
                <w:rFonts w:cs="Calibri"/>
                <w:w w:val="105"/>
                <w:sz w:val="16"/>
                <w:szCs w:val="16"/>
              </w:rPr>
              <w:t>de m</w:t>
            </w:r>
            <w:r w:rsidRPr="006F2DB8">
              <w:rPr>
                <w:rFonts w:cs="Calibri"/>
                <w:spacing w:val="1"/>
                <w:w w:val="105"/>
                <w:sz w:val="16"/>
                <w:szCs w:val="16"/>
              </w:rPr>
              <w:t>a</w:t>
            </w:r>
            <w:r w:rsidRPr="006F2DB8">
              <w:rPr>
                <w:rFonts w:cs="Calibri"/>
                <w:w w:val="105"/>
                <w:sz w:val="16"/>
                <w:szCs w:val="16"/>
              </w:rPr>
              <w:t>nuel</w:t>
            </w:r>
          </w:p>
        </w:tc>
        <w:tc>
          <w:tcPr>
            <w:tcW w:w="1613" w:type="dxa"/>
            <w:tcBorders>
              <w:top w:val="single" w:sz="6" w:space="0" w:color="000000"/>
              <w:left w:val="single" w:sz="6" w:space="0" w:color="000000"/>
              <w:bottom w:val="single" w:sz="6" w:space="0" w:color="000000"/>
              <w:right w:val="single" w:sz="6" w:space="0" w:color="000000"/>
            </w:tcBorders>
          </w:tcPr>
          <w:p w14:paraId="357FC058" w14:textId="77777777" w:rsidR="006C77D5" w:rsidRPr="006F2DB8" w:rsidRDefault="006C77D5" w:rsidP="00BD5A13">
            <w:pPr>
              <w:autoSpaceDE w:val="0"/>
              <w:autoSpaceDN w:val="0"/>
              <w:adjustRightInd w:val="0"/>
              <w:spacing w:before="7" w:line="261" w:lineRule="auto"/>
              <w:ind w:left="23" w:right="6"/>
              <w:rPr>
                <w:rFonts w:ascii="Times New Roman" w:hAnsi="Times New Roman"/>
              </w:rPr>
            </w:pPr>
            <w:r w:rsidRPr="006F2DB8">
              <w:rPr>
                <w:rFonts w:cs="Calibri"/>
                <w:sz w:val="16"/>
                <w:szCs w:val="16"/>
              </w:rPr>
              <w:t>ex</w:t>
            </w:r>
            <w:r w:rsidRPr="006F2DB8">
              <w:rPr>
                <w:rFonts w:cs="Calibri"/>
                <w:spacing w:val="-1"/>
                <w:sz w:val="16"/>
                <w:szCs w:val="16"/>
              </w:rPr>
              <w:t>ist</w:t>
            </w:r>
            <w:r w:rsidRPr="006F2DB8">
              <w:rPr>
                <w:rFonts w:cs="Calibri"/>
                <w:sz w:val="16"/>
                <w:szCs w:val="16"/>
              </w:rPr>
              <w:t>e</w:t>
            </w:r>
            <w:r w:rsidRPr="006F2DB8">
              <w:rPr>
                <w:rFonts w:cs="Calibri"/>
                <w:spacing w:val="1"/>
                <w:sz w:val="16"/>
                <w:szCs w:val="16"/>
              </w:rPr>
              <w:t>nc</w:t>
            </w:r>
            <w:r w:rsidRPr="006F2DB8">
              <w:rPr>
                <w:rFonts w:cs="Calibri"/>
                <w:sz w:val="16"/>
                <w:szCs w:val="16"/>
              </w:rPr>
              <w:t>e</w:t>
            </w:r>
            <w:r w:rsidRPr="006F2DB8">
              <w:rPr>
                <w:rFonts w:cs="Calibri"/>
                <w:spacing w:val="34"/>
                <w:sz w:val="16"/>
                <w:szCs w:val="16"/>
              </w:rPr>
              <w:t xml:space="preserve"> </w:t>
            </w:r>
            <w:r w:rsidRPr="006F2DB8">
              <w:rPr>
                <w:rFonts w:cs="Calibri"/>
                <w:sz w:val="16"/>
                <w:szCs w:val="16"/>
              </w:rPr>
              <w:t>d</w:t>
            </w:r>
            <w:r w:rsidRPr="006F2DB8">
              <w:rPr>
                <w:rFonts w:cs="Calibri"/>
                <w:spacing w:val="-1"/>
                <w:sz w:val="16"/>
                <w:szCs w:val="16"/>
              </w:rPr>
              <w:t>'</w:t>
            </w:r>
            <w:r w:rsidRPr="006F2DB8">
              <w:rPr>
                <w:rFonts w:cs="Calibri"/>
                <w:sz w:val="16"/>
                <w:szCs w:val="16"/>
              </w:rPr>
              <w:t>un</w:t>
            </w:r>
            <w:r w:rsidRPr="006F2DB8">
              <w:rPr>
                <w:rFonts w:cs="Calibri"/>
                <w:spacing w:val="16"/>
                <w:sz w:val="16"/>
                <w:szCs w:val="16"/>
              </w:rPr>
              <w:t xml:space="preserve"> </w:t>
            </w:r>
            <w:r w:rsidRPr="006F2DB8">
              <w:rPr>
                <w:rFonts w:cs="Calibri"/>
                <w:spacing w:val="1"/>
                <w:w w:val="105"/>
                <w:sz w:val="16"/>
                <w:szCs w:val="16"/>
              </w:rPr>
              <w:t>ma</w:t>
            </w:r>
            <w:r w:rsidRPr="006F2DB8">
              <w:rPr>
                <w:rFonts w:cs="Calibri"/>
                <w:w w:val="105"/>
                <w:sz w:val="16"/>
                <w:szCs w:val="16"/>
              </w:rPr>
              <w:t xml:space="preserve">nuel </w:t>
            </w:r>
            <w:r w:rsidRPr="006F2DB8">
              <w:rPr>
                <w:rFonts w:cs="Calibri"/>
                <w:sz w:val="16"/>
                <w:szCs w:val="16"/>
              </w:rPr>
              <w:t>et</w:t>
            </w:r>
            <w:r w:rsidRPr="006F2DB8">
              <w:rPr>
                <w:rFonts w:cs="Calibri"/>
                <w:spacing w:val="8"/>
                <w:sz w:val="16"/>
                <w:szCs w:val="16"/>
              </w:rPr>
              <w:t xml:space="preserve"> </w:t>
            </w:r>
            <w:r w:rsidRPr="006F2DB8">
              <w:rPr>
                <w:rFonts w:cs="Calibri"/>
                <w:spacing w:val="1"/>
                <w:sz w:val="16"/>
                <w:szCs w:val="16"/>
              </w:rPr>
              <w:t>u</w:t>
            </w:r>
            <w:r w:rsidRPr="006F2DB8">
              <w:rPr>
                <w:rFonts w:cs="Calibri"/>
                <w:spacing w:val="-1"/>
                <w:sz w:val="16"/>
                <w:szCs w:val="16"/>
              </w:rPr>
              <w:t>t</w:t>
            </w:r>
            <w:r w:rsidRPr="006F2DB8">
              <w:rPr>
                <w:rFonts w:cs="Calibri"/>
                <w:sz w:val="16"/>
                <w:szCs w:val="16"/>
              </w:rPr>
              <w:t>ili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c</w:t>
            </w:r>
            <w:r w:rsidRPr="006F2DB8">
              <w:rPr>
                <w:rFonts w:cs="Calibri"/>
                <w:w w:val="105"/>
                <w:sz w:val="16"/>
                <w:szCs w:val="16"/>
              </w:rPr>
              <w:t xml:space="preserve">e </w:t>
            </w:r>
            <w:r w:rsidRPr="006F2DB8">
              <w:rPr>
                <w:rFonts w:cs="Calibri"/>
                <w:sz w:val="17"/>
                <w:szCs w:val="17"/>
              </w:rPr>
              <w:t>de</w:t>
            </w:r>
            <w:r w:rsidRPr="006F2DB8">
              <w:rPr>
                <w:rFonts w:cs="Calibri"/>
                <w:spacing w:val="-1"/>
                <w:sz w:val="17"/>
                <w:szCs w:val="17"/>
              </w:rPr>
              <w:t>r</w:t>
            </w:r>
            <w:r w:rsidRPr="006F2DB8">
              <w:rPr>
                <w:rFonts w:cs="Calibri"/>
                <w:sz w:val="17"/>
                <w:szCs w:val="17"/>
              </w:rPr>
              <w:t>nier</w:t>
            </w:r>
          </w:p>
        </w:tc>
        <w:tc>
          <w:tcPr>
            <w:tcW w:w="1347" w:type="dxa"/>
            <w:tcBorders>
              <w:top w:val="single" w:sz="6" w:space="0" w:color="000000"/>
              <w:left w:val="single" w:sz="6" w:space="0" w:color="000000"/>
              <w:bottom w:val="single" w:sz="6" w:space="0" w:color="000000"/>
              <w:right w:val="single" w:sz="6" w:space="0" w:color="000000"/>
            </w:tcBorders>
          </w:tcPr>
          <w:p w14:paraId="0102B49B" w14:textId="77777777" w:rsidR="006C77D5" w:rsidRPr="006F2DB8" w:rsidRDefault="006C77D5" w:rsidP="00BD5A13">
            <w:pPr>
              <w:autoSpaceDE w:val="0"/>
              <w:autoSpaceDN w:val="0"/>
              <w:adjustRightInd w:val="0"/>
              <w:spacing w:before="7" w:line="271" w:lineRule="auto"/>
              <w:ind w:left="25" w:right="103"/>
              <w:rPr>
                <w:rFonts w:ascii="Times New Roman" w:hAnsi="Times New Roman"/>
              </w:rPr>
            </w:pPr>
            <w:r w:rsidRPr="006F2DB8">
              <w:rPr>
                <w:rFonts w:cs="Arial"/>
                <w:i/>
                <w:iCs/>
                <w:w w:val="104"/>
                <w:sz w:val="16"/>
                <w:szCs w:val="16"/>
              </w:rPr>
              <w:t>ex</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ence d</w:t>
            </w:r>
            <w:r w:rsidRPr="006F2DB8">
              <w:rPr>
                <w:rFonts w:cs="Arial"/>
                <w:i/>
                <w:iCs/>
                <w:spacing w:val="-1"/>
                <w:w w:val="104"/>
                <w:sz w:val="16"/>
                <w:szCs w:val="16"/>
              </w:rPr>
              <w:t>'</w:t>
            </w:r>
            <w:r w:rsidRPr="006F2DB8">
              <w:rPr>
                <w:rFonts w:cs="Arial"/>
                <w:i/>
                <w:iCs/>
                <w:w w:val="104"/>
                <w:sz w:val="16"/>
                <w:szCs w:val="16"/>
              </w:rPr>
              <w:t>un</w:t>
            </w:r>
            <w:r w:rsidRPr="006F2DB8">
              <w:rPr>
                <w:rFonts w:cs="Arial"/>
                <w:i/>
                <w:iCs/>
                <w:spacing w:val="1"/>
                <w:w w:val="104"/>
                <w:sz w:val="16"/>
                <w:szCs w:val="16"/>
              </w:rPr>
              <w:t xml:space="preserve"> </w:t>
            </w:r>
            <w:r w:rsidRPr="006F2DB8">
              <w:rPr>
                <w:rFonts w:cs="Arial"/>
                <w:i/>
                <w:iCs/>
                <w:spacing w:val="-3"/>
                <w:w w:val="104"/>
                <w:sz w:val="16"/>
                <w:szCs w:val="16"/>
              </w:rPr>
              <w:t>m</w:t>
            </w:r>
            <w:r w:rsidRPr="006F2DB8">
              <w:rPr>
                <w:rFonts w:cs="Arial"/>
                <w:i/>
                <w:iCs/>
                <w:w w:val="104"/>
                <w:sz w:val="16"/>
                <w:szCs w:val="16"/>
              </w:rPr>
              <w:t xml:space="preserve">anuel </w:t>
            </w:r>
            <w:r w:rsidRPr="006F2DB8">
              <w:rPr>
                <w:rFonts w:cs="Arial"/>
                <w:i/>
                <w:iCs/>
                <w:sz w:val="16"/>
                <w:szCs w:val="16"/>
              </w:rPr>
              <w:t>et</w:t>
            </w:r>
            <w:r w:rsidRPr="006F2DB8">
              <w:rPr>
                <w:rFonts w:cs="Arial"/>
                <w:i/>
                <w:iCs/>
                <w:spacing w:val="7"/>
                <w:sz w:val="16"/>
                <w:szCs w:val="16"/>
              </w:rPr>
              <w:t xml:space="preserve"> </w:t>
            </w:r>
            <w:r w:rsidRPr="006F2DB8">
              <w:rPr>
                <w:rFonts w:cs="Arial"/>
                <w:i/>
                <w:iCs/>
                <w:w w:val="105"/>
                <w:sz w:val="16"/>
                <w:szCs w:val="16"/>
              </w:rPr>
              <w:t>u</w:t>
            </w:r>
            <w:r w:rsidRPr="006F2DB8">
              <w:rPr>
                <w:rFonts w:cs="Arial"/>
                <w:i/>
                <w:iCs/>
                <w:spacing w:val="-1"/>
                <w:w w:val="105"/>
                <w:sz w:val="16"/>
                <w:szCs w:val="16"/>
              </w:rPr>
              <w:t>t</w:t>
            </w:r>
            <w:r w:rsidRPr="006F2DB8">
              <w:rPr>
                <w:rFonts w:cs="Arial"/>
                <w:i/>
                <w:iCs/>
                <w:spacing w:val="1"/>
                <w:w w:val="104"/>
                <w:sz w:val="16"/>
                <w:szCs w:val="16"/>
              </w:rPr>
              <w:t>ili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de</w:t>
            </w:r>
            <w:r w:rsidRPr="006F2DB8">
              <w:rPr>
                <w:rFonts w:cs="Arial"/>
                <w:i/>
                <w:iCs/>
                <w:spacing w:val="9"/>
                <w:sz w:val="16"/>
                <w:szCs w:val="16"/>
              </w:rPr>
              <w:t xml:space="preserve"> </w:t>
            </w:r>
            <w:r w:rsidRPr="006F2DB8">
              <w:rPr>
                <w:rFonts w:cs="Arial"/>
                <w:i/>
                <w:iCs/>
                <w:sz w:val="16"/>
                <w:szCs w:val="16"/>
              </w:rPr>
              <w:t>ce</w:t>
            </w:r>
            <w:r w:rsidRPr="006F2DB8">
              <w:rPr>
                <w:rFonts w:cs="Arial"/>
                <w:i/>
                <w:iCs/>
                <w:spacing w:val="9"/>
                <w:sz w:val="16"/>
                <w:szCs w:val="16"/>
              </w:rPr>
              <w:t xml:space="preserve"> </w:t>
            </w:r>
            <w:r w:rsidRPr="006F2DB8">
              <w:rPr>
                <w:rFonts w:cs="Arial"/>
                <w:i/>
                <w:iCs/>
                <w:w w:val="104"/>
                <w:sz w:val="16"/>
                <w:szCs w:val="16"/>
              </w:rPr>
              <w:t>dern</w:t>
            </w:r>
            <w:r w:rsidRPr="006F2DB8">
              <w:rPr>
                <w:rFonts w:cs="Arial"/>
                <w:i/>
                <w:iCs/>
                <w:spacing w:val="1"/>
                <w:w w:val="104"/>
                <w:sz w:val="16"/>
                <w:szCs w:val="16"/>
              </w:rPr>
              <w:t>i</w:t>
            </w:r>
            <w:r w:rsidRPr="006F2DB8">
              <w:rPr>
                <w:rFonts w:cs="Arial"/>
                <w:i/>
                <w:iCs/>
                <w:w w:val="104"/>
                <w:sz w:val="16"/>
                <w:szCs w:val="16"/>
              </w:rPr>
              <w:t>er</w:t>
            </w:r>
          </w:p>
        </w:tc>
        <w:tc>
          <w:tcPr>
            <w:tcW w:w="1134" w:type="dxa"/>
            <w:tcBorders>
              <w:top w:val="single" w:sz="6" w:space="0" w:color="000000"/>
              <w:left w:val="single" w:sz="6" w:space="0" w:color="000000"/>
              <w:bottom w:val="single" w:sz="6" w:space="0" w:color="000000"/>
              <w:right w:val="single" w:sz="6" w:space="0" w:color="000000"/>
            </w:tcBorders>
          </w:tcPr>
          <w:p w14:paraId="5FD76078" w14:textId="77777777" w:rsidR="006C77D5" w:rsidRPr="006F2DB8" w:rsidRDefault="006C77D5" w:rsidP="00BD5A13">
            <w:pPr>
              <w:autoSpaceDE w:val="0"/>
              <w:autoSpaceDN w:val="0"/>
              <w:adjustRightInd w:val="0"/>
              <w:spacing w:before="7" w:line="265" w:lineRule="auto"/>
              <w:ind w:left="23" w:right="79"/>
              <w:rPr>
                <w:rFonts w:ascii="Times New Roman" w:hAnsi="Times New Roman"/>
              </w:rPr>
            </w:pPr>
            <w:r w:rsidRPr="006F2DB8">
              <w:rPr>
                <w:rFonts w:cs="Calibri"/>
                <w:sz w:val="16"/>
                <w:szCs w:val="16"/>
              </w:rPr>
              <w:t>in</w:t>
            </w:r>
            <w:r w:rsidRPr="006F2DB8">
              <w:rPr>
                <w:rFonts w:cs="Calibri"/>
                <w:spacing w:val="1"/>
                <w:sz w:val="16"/>
                <w:szCs w:val="16"/>
              </w:rPr>
              <w:t>e</w:t>
            </w:r>
            <w:r w:rsidRPr="006F2DB8">
              <w:rPr>
                <w:rFonts w:cs="Calibri"/>
                <w:spacing w:val="-1"/>
                <w:sz w:val="16"/>
                <w:szCs w:val="16"/>
              </w:rPr>
              <w:t>x</w:t>
            </w:r>
            <w:r w:rsidRPr="006F2DB8">
              <w:rPr>
                <w:rFonts w:cs="Calibri"/>
                <w:sz w:val="16"/>
                <w:szCs w:val="16"/>
              </w:rPr>
              <w:t>i</w:t>
            </w:r>
            <w:r w:rsidRPr="006F2DB8">
              <w:rPr>
                <w:rFonts w:cs="Calibri"/>
                <w:spacing w:val="-1"/>
                <w:sz w:val="16"/>
                <w:szCs w:val="16"/>
              </w:rPr>
              <w:t>st</w:t>
            </w:r>
            <w:r w:rsidRPr="006F2DB8">
              <w:rPr>
                <w:rFonts w:cs="Calibri"/>
                <w:sz w:val="16"/>
                <w:szCs w:val="16"/>
              </w:rPr>
              <w:t>e</w:t>
            </w:r>
            <w:r w:rsidRPr="006F2DB8">
              <w:rPr>
                <w:rFonts w:cs="Calibri"/>
                <w:spacing w:val="1"/>
                <w:sz w:val="16"/>
                <w:szCs w:val="16"/>
              </w:rPr>
              <w:t>nc</w:t>
            </w:r>
            <w:r w:rsidRPr="006F2DB8">
              <w:rPr>
                <w:rFonts w:cs="Calibri"/>
                <w:sz w:val="16"/>
                <w:szCs w:val="16"/>
              </w:rPr>
              <w:t xml:space="preserve">e </w:t>
            </w:r>
            <w:r w:rsidRPr="006F2DB8">
              <w:rPr>
                <w:rFonts w:cs="Calibri"/>
                <w:spacing w:val="3"/>
                <w:sz w:val="16"/>
                <w:szCs w:val="16"/>
              </w:rPr>
              <w:t xml:space="preserve"> </w:t>
            </w:r>
            <w:r w:rsidRPr="006F2DB8">
              <w:rPr>
                <w:rFonts w:cs="Calibri"/>
                <w:w w:val="105"/>
                <w:sz w:val="16"/>
                <w:szCs w:val="16"/>
              </w:rPr>
              <w:t>de m</w:t>
            </w:r>
            <w:r w:rsidRPr="006F2DB8">
              <w:rPr>
                <w:rFonts w:cs="Calibri"/>
                <w:spacing w:val="1"/>
                <w:w w:val="105"/>
                <w:sz w:val="16"/>
                <w:szCs w:val="16"/>
              </w:rPr>
              <w:t>a</w:t>
            </w:r>
            <w:r w:rsidRPr="006F2DB8">
              <w:rPr>
                <w:rFonts w:cs="Calibri"/>
                <w:w w:val="105"/>
                <w:sz w:val="16"/>
                <w:szCs w:val="16"/>
              </w:rPr>
              <w:t>nuel</w:t>
            </w:r>
          </w:p>
        </w:tc>
        <w:tc>
          <w:tcPr>
            <w:tcW w:w="1134" w:type="dxa"/>
            <w:tcBorders>
              <w:top w:val="single" w:sz="6" w:space="0" w:color="000000"/>
              <w:left w:val="single" w:sz="6" w:space="0" w:color="000000"/>
              <w:bottom w:val="single" w:sz="6" w:space="0" w:color="000000"/>
              <w:right w:val="single" w:sz="6" w:space="0" w:color="000000"/>
            </w:tcBorders>
          </w:tcPr>
          <w:p w14:paraId="649CC458" w14:textId="77777777" w:rsidR="006C77D5" w:rsidRPr="006F2DB8" w:rsidRDefault="006C77D5" w:rsidP="00BD5A13">
            <w:pPr>
              <w:autoSpaceDE w:val="0"/>
              <w:autoSpaceDN w:val="0"/>
              <w:adjustRightInd w:val="0"/>
              <w:spacing w:before="7" w:line="271" w:lineRule="auto"/>
              <w:ind w:left="25" w:right="111"/>
              <w:rPr>
                <w:rFonts w:ascii="Times New Roman" w:hAnsi="Times New Roman"/>
              </w:rPr>
            </w:pPr>
            <w:r w:rsidRPr="006F2DB8">
              <w:rPr>
                <w:rFonts w:cs="Arial"/>
                <w:i/>
                <w:iCs/>
                <w:w w:val="104"/>
                <w:sz w:val="16"/>
                <w:szCs w:val="16"/>
              </w:rPr>
              <w:t>ex</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 xml:space="preserve">ence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 xml:space="preserve">un </w:t>
            </w:r>
            <w:r w:rsidRPr="006F2DB8">
              <w:rPr>
                <w:rFonts w:cs="Arial"/>
                <w:i/>
                <w:iCs/>
                <w:spacing w:val="-3"/>
                <w:sz w:val="16"/>
                <w:szCs w:val="16"/>
              </w:rPr>
              <w:t>m</w:t>
            </w:r>
            <w:r w:rsidRPr="006F2DB8">
              <w:rPr>
                <w:rFonts w:cs="Arial"/>
                <w:i/>
                <w:iCs/>
                <w:sz w:val="16"/>
                <w:szCs w:val="16"/>
              </w:rPr>
              <w:t>anuel</w:t>
            </w:r>
            <w:r w:rsidRPr="006F2DB8">
              <w:rPr>
                <w:rFonts w:cs="Arial"/>
                <w:i/>
                <w:iCs/>
                <w:spacing w:val="23"/>
                <w:sz w:val="16"/>
                <w:szCs w:val="16"/>
              </w:rPr>
              <w:t xml:space="preserve"> </w:t>
            </w:r>
            <w:r w:rsidRPr="006F2DB8">
              <w:rPr>
                <w:rFonts w:cs="Arial"/>
                <w:i/>
                <w:iCs/>
                <w:w w:val="105"/>
                <w:sz w:val="16"/>
                <w:szCs w:val="16"/>
              </w:rPr>
              <w:t>et u</w:t>
            </w:r>
            <w:r w:rsidRPr="006F2DB8">
              <w:rPr>
                <w:rFonts w:cs="Arial"/>
                <w:i/>
                <w:iCs/>
                <w:spacing w:val="-1"/>
                <w:w w:val="105"/>
                <w:sz w:val="16"/>
                <w:szCs w:val="16"/>
              </w:rPr>
              <w:t>t</w:t>
            </w:r>
            <w:r w:rsidRPr="006F2DB8">
              <w:rPr>
                <w:rFonts w:cs="Arial"/>
                <w:i/>
                <w:iCs/>
                <w:spacing w:val="1"/>
                <w:w w:val="104"/>
                <w:sz w:val="16"/>
                <w:szCs w:val="16"/>
              </w:rPr>
              <w:t>ili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de</w:t>
            </w:r>
            <w:r w:rsidRPr="006F2DB8">
              <w:rPr>
                <w:rFonts w:cs="Arial"/>
                <w:i/>
                <w:iCs/>
                <w:spacing w:val="9"/>
                <w:sz w:val="16"/>
                <w:szCs w:val="16"/>
              </w:rPr>
              <w:t xml:space="preserve"> </w:t>
            </w:r>
            <w:r w:rsidRPr="006F2DB8">
              <w:rPr>
                <w:rFonts w:cs="Arial"/>
                <w:i/>
                <w:iCs/>
                <w:w w:val="104"/>
                <w:sz w:val="16"/>
                <w:szCs w:val="16"/>
              </w:rPr>
              <w:t>ce dern</w:t>
            </w:r>
            <w:r w:rsidRPr="006F2DB8">
              <w:rPr>
                <w:rFonts w:cs="Arial"/>
                <w:i/>
                <w:iCs/>
                <w:spacing w:val="1"/>
                <w:w w:val="104"/>
                <w:sz w:val="16"/>
                <w:szCs w:val="16"/>
              </w:rPr>
              <w:t>i</w:t>
            </w:r>
            <w:r w:rsidRPr="006F2DB8">
              <w:rPr>
                <w:rFonts w:cs="Arial"/>
                <w:i/>
                <w:iCs/>
                <w:w w:val="104"/>
                <w:sz w:val="16"/>
                <w:szCs w:val="16"/>
              </w:rPr>
              <w:t>er</w:t>
            </w:r>
          </w:p>
        </w:tc>
        <w:tc>
          <w:tcPr>
            <w:tcW w:w="992" w:type="dxa"/>
            <w:tcBorders>
              <w:top w:val="single" w:sz="6" w:space="0" w:color="000000"/>
              <w:left w:val="single" w:sz="6" w:space="0" w:color="000000"/>
              <w:bottom w:val="single" w:sz="6" w:space="0" w:color="000000"/>
              <w:right w:val="single" w:sz="6" w:space="0" w:color="000000"/>
            </w:tcBorders>
          </w:tcPr>
          <w:p w14:paraId="6D2546B9" w14:textId="77777777" w:rsidR="006C77D5" w:rsidRPr="006F2DB8" w:rsidRDefault="006C77D5" w:rsidP="00BD5A13">
            <w:pPr>
              <w:autoSpaceDE w:val="0"/>
              <w:autoSpaceDN w:val="0"/>
              <w:adjustRightInd w:val="0"/>
              <w:spacing w:before="7" w:line="265" w:lineRule="auto"/>
              <w:ind w:left="23" w:right="211"/>
              <w:rPr>
                <w:rFonts w:ascii="Times New Roman" w:hAnsi="Times New Roman"/>
              </w:rPr>
            </w:pP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pa</w:t>
            </w:r>
            <w:r w:rsidRPr="006F2DB8">
              <w:rPr>
                <w:rFonts w:cs="Calibri"/>
                <w:spacing w:val="-1"/>
                <w:w w:val="105"/>
                <w:sz w:val="16"/>
                <w:szCs w:val="16"/>
              </w:rPr>
              <w:t>rt</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a</w:t>
            </w:r>
            <w:r w:rsidRPr="006F2DB8">
              <w:rPr>
                <w:rFonts w:cs="Calibri"/>
                <w:w w:val="105"/>
                <w:sz w:val="16"/>
                <w:szCs w:val="16"/>
              </w:rPr>
              <w:t xml:space="preserve">ppuis </w:t>
            </w:r>
            <w:r w:rsidRPr="006F2DB8">
              <w:rPr>
                <w:rFonts w:cs="Calibri"/>
                <w:spacing w:val="1"/>
                <w:sz w:val="17"/>
                <w:szCs w:val="17"/>
              </w:rPr>
              <w:t>av</w:t>
            </w:r>
            <w:r w:rsidRPr="006F2DB8">
              <w:rPr>
                <w:rFonts w:cs="Calibri"/>
                <w:sz w:val="17"/>
                <w:szCs w:val="17"/>
              </w:rPr>
              <w:t>ec</w:t>
            </w:r>
            <w:r w:rsidRPr="006F2DB8">
              <w:rPr>
                <w:rFonts w:cs="Calibri"/>
                <w:spacing w:val="-5"/>
                <w:sz w:val="17"/>
                <w:szCs w:val="17"/>
              </w:rPr>
              <w:t xml:space="preserve"> </w:t>
            </w:r>
            <w:r w:rsidRPr="006F2DB8">
              <w:rPr>
                <w:rFonts w:cs="Calibri"/>
                <w:sz w:val="17"/>
                <w:szCs w:val="17"/>
              </w:rPr>
              <w:t xml:space="preserve">PNUD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w w:val="105"/>
                <w:sz w:val="16"/>
                <w:szCs w:val="16"/>
              </w:rPr>
              <w:t>a</w:t>
            </w:r>
            <w:r w:rsidRPr="006F2DB8">
              <w:rPr>
                <w:rFonts w:cs="Calibri"/>
                <w:w w:val="105"/>
                <w:sz w:val="16"/>
                <w:szCs w:val="16"/>
              </w:rPr>
              <w:t xml:space="preserve">ppui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spacing w:val="1"/>
                <w:w w:val="105"/>
                <w:sz w:val="16"/>
                <w:szCs w:val="16"/>
              </w:rPr>
              <w:t>c</w:t>
            </w:r>
            <w:r w:rsidRPr="006F2DB8">
              <w:rPr>
                <w:rFonts w:cs="Calibri"/>
                <w:w w:val="105"/>
                <w:sz w:val="16"/>
                <w:szCs w:val="16"/>
              </w:rPr>
              <w:t>e</w:t>
            </w:r>
            <w:r w:rsidRPr="006F2DB8">
              <w:rPr>
                <w:rFonts w:cs="Calibri"/>
                <w:spacing w:val="-1"/>
                <w:w w:val="105"/>
                <w:sz w:val="16"/>
                <w:szCs w:val="16"/>
              </w:rPr>
              <w:t>tt</w:t>
            </w:r>
            <w:r w:rsidRPr="006F2DB8">
              <w:rPr>
                <w:rFonts w:cs="Calibri"/>
                <w:w w:val="105"/>
                <w:sz w:val="16"/>
                <w:szCs w:val="16"/>
              </w:rPr>
              <w:t xml:space="preserve">e </w:t>
            </w:r>
            <w:r w:rsidRPr="006F2DB8">
              <w:rPr>
                <w:rFonts w:cs="Calibri"/>
                <w:spacing w:val="1"/>
                <w:w w:val="105"/>
                <w:sz w:val="16"/>
                <w:szCs w:val="16"/>
              </w:rPr>
              <w:t>ac</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s</w:t>
            </w:r>
            <w:r w:rsidRPr="006F2DB8">
              <w:rPr>
                <w:rFonts w:cs="Calibri"/>
                <w:w w:val="105"/>
                <w:sz w:val="16"/>
                <w:szCs w:val="16"/>
              </w:rPr>
              <w:t>pé</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f</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4A17107B" w14:textId="77777777" w:rsidR="006C77D5" w:rsidRPr="006F2DB8" w:rsidRDefault="006C77D5" w:rsidP="00BD5A13">
            <w:pPr>
              <w:autoSpaceDE w:val="0"/>
              <w:autoSpaceDN w:val="0"/>
              <w:adjustRightInd w:val="0"/>
              <w:spacing w:before="7" w:line="271" w:lineRule="auto"/>
              <w:ind w:left="25" w:right="65"/>
              <w:rPr>
                <w:rFonts w:ascii="Times New Roman" w:hAnsi="Times New Roman"/>
              </w:rPr>
            </w:pPr>
            <w:r w:rsidRPr="006F2DB8">
              <w:rPr>
                <w:rFonts w:cs="Arial"/>
                <w:i/>
                <w:iCs/>
                <w:w w:val="104"/>
                <w:sz w:val="16"/>
                <w:szCs w:val="16"/>
              </w:rPr>
              <w:t>ex</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 xml:space="preserve">ence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 xml:space="preserve">un </w:t>
            </w:r>
            <w:r w:rsidRPr="006F2DB8">
              <w:rPr>
                <w:rFonts w:cs="Arial"/>
                <w:i/>
                <w:iCs/>
                <w:spacing w:val="-3"/>
                <w:sz w:val="16"/>
                <w:szCs w:val="16"/>
              </w:rPr>
              <w:t>m</w:t>
            </w:r>
            <w:r w:rsidRPr="006F2DB8">
              <w:rPr>
                <w:rFonts w:cs="Arial"/>
                <w:i/>
                <w:iCs/>
                <w:sz w:val="16"/>
                <w:szCs w:val="16"/>
              </w:rPr>
              <w:t>anuel</w:t>
            </w:r>
            <w:r w:rsidRPr="006F2DB8">
              <w:rPr>
                <w:rFonts w:cs="Arial"/>
                <w:i/>
                <w:iCs/>
                <w:spacing w:val="23"/>
                <w:sz w:val="16"/>
                <w:szCs w:val="16"/>
              </w:rPr>
              <w:t xml:space="preserve"> </w:t>
            </w:r>
            <w:r w:rsidRPr="006F2DB8">
              <w:rPr>
                <w:rFonts w:cs="Arial"/>
                <w:i/>
                <w:iCs/>
                <w:w w:val="105"/>
                <w:sz w:val="16"/>
                <w:szCs w:val="16"/>
              </w:rPr>
              <w:t>et u</w:t>
            </w:r>
            <w:r w:rsidRPr="006F2DB8">
              <w:rPr>
                <w:rFonts w:cs="Arial"/>
                <w:i/>
                <w:iCs/>
                <w:spacing w:val="-1"/>
                <w:w w:val="105"/>
                <w:sz w:val="16"/>
                <w:szCs w:val="16"/>
              </w:rPr>
              <w:t>t</w:t>
            </w:r>
            <w:r w:rsidRPr="006F2DB8">
              <w:rPr>
                <w:rFonts w:cs="Arial"/>
                <w:i/>
                <w:iCs/>
                <w:spacing w:val="1"/>
                <w:w w:val="104"/>
                <w:sz w:val="16"/>
                <w:szCs w:val="16"/>
              </w:rPr>
              <w:t>ili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de</w:t>
            </w:r>
            <w:r w:rsidRPr="006F2DB8">
              <w:rPr>
                <w:rFonts w:cs="Arial"/>
                <w:i/>
                <w:iCs/>
                <w:spacing w:val="9"/>
                <w:sz w:val="16"/>
                <w:szCs w:val="16"/>
              </w:rPr>
              <w:t xml:space="preserve"> </w:t>
            </w:r>
            <w:r w:rsidRPr="006F2DB8">
              <w:rPr>
                <w:rFonts w:cs="Arial"/>
                <w:i/>
                <w:iCs/>
                <w:w w:val="104"/>
                <w:sz w:val="16"/>
                <w:szCs w:val="16"/>
              </w:rPr>
              <w:t>ce dern</w:t>
            </w:r>
            <w:r w:rsidRPr="006F2DB8">
              <w:rPr>
                <w:rFonts w:cs="Arial"/>
                <w:i/>
                <w:iCs/>
                <w:spacing w:val="1"/>
                <w:w w:val="104"/>
                <w:sz w:val="16"/>
                <w:szCs w:val="16"/>
              </w:rPr>
              <w:t>i</w:t>
            </w:r>
            <w:r w:rsidRPr="006F2DB8">
              <w:rPr>
                <w:rFonts w:cs="Arial"/>
                <w:i/>
                <w:iCs/>
                <w:w w:val="104"/>
                <w:sz w:val="16"/>
                <w:szCs w:val="16"/>
              </w:rPr>
              <w:t>er</w:t>
            </w:r>
          </w:p>
        </w:tc>
        <w:tc>
          <w:tcPr>
            <w:tcW w:w="1134" w:type="dxa"/>
            <w:tcBorders>
              <w:top w:val="single" w:sz="6" w:space="0" w:color="000000"/>
              <w:left w:val="single" w:sz="6" w:space="0" w:color="000000"/>
              <w:bottom w:val="single" w:sz="6" w:space="0" w:color="000000"/>
              <w:right w:val="single" w:sz="6" w:space="0" w:color="000000"/>
            </w:tcBorders>
          </w:tcPr>
          <w:p w14:paraId="71E02076" w14:textId="77777777" w:rsidR="006C77D5" w:rsidRPr="006F2DB8" w:rsidRDefault="006C77D5" w:rsidP="00BD5A13">
            <w:pPr>
              <w:autoSpaceDE w:val="0"/>
              <w:autoSpaceDN w:val="0"/>
              <w:adjustRightInd w:val="0"/>
              <w:spacing w:before="7" w:line="265" w:lineRule="auto"/>
              <w:ind w:left="23" w:right="39"/>
              <w:rPr>
                <w:rFonts w:ascii="Times New Roman" w:hAnsi="Times New Roman"/>
              </w:rPr>
            </w:pP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31</w:t>
            </w:r>
            <w:r w:rsidRPr="006F2DB8">
              <w:rPr>
                <w:rFonts w:cs="Calibri"/>
                <w:w w:val="105"/>
                <w:sz w:val="16"/>
                <w:szCs w:val="16"/>
              </w:rPr>
              <w:t>/</w:t>
            </w:r>
            <w:r w:rsidRPr="006F2DB8">
              <w:rPr>
                <w:rFonts w:cs="Calibri"/>
                <w:spacing w:val="-1"/>
                <w:w w:val="105"/>
                <w:sz w:val="16"/>
                <w:szCs w:val="16"/>
              </w:rPr>
              <w:t>08</w:t>
            </w:r>
            <w:r w:rsidRPr="006F2DB8">
              <w:rPr>
                <w:rFonts w:cs="Calibri"/>
                <w:w w:val="105"/>
                <w:sz w:val="16"/>
                <w:szCs w:val="16"/>
              </w:rPr>
              <w:t>/</w:t>
            </w:r>
            <w:r w:rsidRPr="006F2DB8">
              <w:rPr>
                <w:rFonts w:cs="Calibri"/>
                <w:spacing w:val="-1"/>
                <w:w w:val="105"/>
                <w:sz w:val="16"/>
                <w:szCs w:val="16"/>
              </w:rPr>
              <w:t>14</w:t>
            </w:r>
            <w:r w:rsidRPr="006F2DB8">
              <w:rPr>
                <w:rFonts w:cs="Calibri"/>
                <w:w w:val="105"/>
                <w:sz w:val="16"/>
                <w:szCs w:val="16"/>
              </w:rPr>
              <w:t xml:space="preserve">, </w:t>
            </w:r>
            <w:r w:rsidRPr="006F2DB8">
              <w:rPr>
                <w:rFonts w:cs="Calibri"/>
                <w:spacing w:val="1"/>
                <w:sz w:val="16"/>
                <w:szCs w:val="16"/>
              </w:rPr>
              <w:t>acc</w:t>
            </w:r>
            <w:r w:rsidRPr="006F2DB8">
              <w:rPr>
                <w:rFonts w:cs="Calibri"/>
                <w:sz w:val="16"/>
                <w:szCs w:val="16"/>
              </w:rPr>
              <w:t>o</w:t>
            </w:r>
            <w:r w:rsidRPr="006F2DB8">
              <w:rPr>
                <w:rFonts w:cs="Calibri"/>
                <w:spacing w:val="-1"/>
                <w:sz w:val="16"/>
                <w:szCs w:val="16"/>
              </w:rPr>
              <w:t>r</w:t>
            </w:r>
            <w:r w:rsidRPr="006F2DB8">
              <w:rPr>
                <w:rFonts w:cs="Calibri"/>
                <w:sz w:val="16"/>
                <w:szCs w:val="16"/>
              </w:rPr>
              <w:t>d</w:t>
            </w:r>
            <w:r w:rsidRPr="006F2DB8">
              <w:rPr>
                <w:rFonts w:cs="Calibri"/>
                <w:spacing w:val="24"/>
                <w:sz w:val="16"/>
                <w:szCs w:val="16"/>
              </w:rPr>
              <w:t xml:space="preserve"> </w:t>
            </w:r>
            <w:r w:rsidRPr="006F2DB8">
              <w:rPr>
                <w:rFonts w:cs="Calibri"/>
                <w:spacing w:val="1"/>
                <w:w w:val="105"/>
                <w:sz w:val="16"/>
                <w:szCs w:val="16"/>
              </w:rPr>
              <w:t>p</w:t>
            </w:r>
            <w:r w:rsidRPr="006F2DB8">
              <w:rPr>
                <w:rFonts w:cs="Calibri"/>
                <w:w w:val="105"/>
                <w:sz w:val="16"/>
                <w:szCs w:val="16"/>
              </w:rPr>
              <w:t>o</w:t>
            </w:r>
            <w:r w:rsidRPr="006F2DB8">
              <w:rPr>
                <w:rFonts w:cs="Calibri"/>
                <w:spacing w:val="1"/>
                <w:w w:val="105"/>
                <w:sz w:val="16"/>
                <w:szCs w:val="16"/>
              </w:rPr>
              <w:t>u</w:t>
            </w:r>
            <w:r w:rsidRPr="006F2DB8">
              <w:rPr>
                <w:rFonts w:cs="Calibri"/>
                <w:w w:val="105"/>
                <w:sz w:val="16"/>
                <w:szCs w:val="16"/>
              </w:rPr>
              <w:t xml:space="preserve">r </w:t>
            </w:r>
            <w:r w:rsidRPr="006F2DB8">
              <w:rPr>
                <w:rFonts w:cs="Calibri"/>
                <w:sz w:val="17"/>
                <w:szCs w:val="17"/>
              </w:rPr>
              <w:t>que</w:t>
            </w:r>
            <w:r w:rsidRPr="006F2DB8">
              <w:rPr>
                <w:rFonts w:cs="Calibri"/>
                <w:spacing w:val="-5"/>
                <w:sz w:val="17"/>
                <w:szCs w:val="17"/>
              </w:rPr>
              <w:t xml:space="preserve"> </w:t>
            </w:r>
            <w:r w:rsidRPr="006F2DB8">
              <w:rPr>
                <w:rFonts w:cs="Calibri"/>
                <w:spacing w:val="1"/>
                <w:sz w:val="17"/>
                <w:szCs w:val="17"/>
              </w:rPr>
              <w:t>IA</w:t>
            </w:r>
            <w:r w:rsidRPr="006F2DB8">
              <w:rPr>
                <w:rFonts w:cs="Calibri"/>
                <w:sz w:val="17"/>
                <w:szCs w:val="17"/>
              </w:rPr>
              <w:t>P/P</w:t>
            </w:r>
            <w:r w:rsidRPr="006F2DB8">
              <w:rPr>
                <w:rFonts w:cs="Calibri"/>
                <w:spacing w:val="-1"/>
                <w:sz w:val="17"/>
                <w:szCs w:val="17"/>
              </w:rPr>
              <w:t>N</w:t>
            </w:r>
            <w:r w:rsidRPr="006F2DB8">
              <w:rPr>
                <w:rFonts w:cs="Calibri"/>
                <w:sz w:val="17"/>
                <w:szCs w:val="17"/>
              </w:rPr>
              <w:t xml:space="preserve">UD </w:t>
            </w:r>
            <w:r w:rsidRPr="006F2DB8">
              <w:rPr>
                <w:rFonts w:cs="Calibri"/>
                <w:spacing w:val="-1"/>
                <w:sz w:val="16"/>
                <w:szCs w:val="16"/>
              </w:rPr>
              <w:t>s</w:t>
            </w:r>
            <w:r w:rsidRPr="006F2DB8">
              <w:rPr>
                <w:rFonts w:cs="Calibri"/>
                <w:sz w:val="16"/>
                <w:szCs w:val="16"/>
              </w:rPr>
              <w:t>e</w:t>
            </w:r>
            <w:r w:rsidRPr="006F2DB8">
              <w:rPr>
                <w:rFonts w:cs="Calibri"/>
                <w:spacing w:val="10"/>
                <w:sz w:val="16"/>
                <w:szCs w:val="16"/>
              </w:rPr>
              <w:t xml:space="preserve"> </w:t>
            </w:r>
            <w:r w:rsidRPr="006F2DB8">
              <w:rPr>
                <w:rFonts w:cs="Calibri"/>
                <w:spacing w:val="1"/>
                <w:w w:val="105"/>
                <w:sz w:val="16"/>
                <w:szCs w:val="16"/>
              </w:rPr>
              <w:t>c</w:t>
            </w:r>
            <w:r w:rsidRPr="006F2DB8">
              <w:rPr>
                <w:rFonts w:cs="Calibri"/>
                <w:w w:val="105"/>
                <w:sz w:val="16"/>
                <w:szCs w:val="16"/>
              </w:rPr>
              <w:t>oo</w:t>
            </w:r>
            <w:r w:rsidRPr="006F2DB8">
              <w:rPr>
                <w:rFonts w:cs="Calibri"/>
                <w:spacing w:val="-1"/>
                <w:w w:val="105"/>
                <w:sz w:val="16"/>
                <w:szCs w:val="16"/>
              </w:rPr>
              <w:t>r</w:t>
            </w:r>
            <w:r w:rsidRPr="006F2DB8">
              <w:rPr>
                <w:rFonts w:cs="Calibri"/>
                <w:w w:val="105"/>
                <w:sz w:val="16"/>
                <w:szCs w:val="16"/>
              </w:rPr>
              <w:t>do</w:t>
            </w:r>
            <w:r w:rsidRPr="006F2DB8">
              <w:rPr>
                <w:rFonts w:cs="Calibri"/>
                <w:spacing w:val="1"/>
                <w:w w:val="105"/>
                <w:sz w:val="16"/>
                <w:szCs w:val="16"/>
              </w:rPr>
              <w:t>n</w:t>
            </w:r>
            <w:r w:rsidRPr="006F2DB8">
              <w:rPr>
                <w:rFonts w:cs="Calibri"/>
                <w:w w:val="105"/>
                <w:sz w:val="16"/>
                <w:szCs w:val="16"/>
              </w:rPr>
              <w:t xml:space="preserve">ne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w w:val="105"/>
                <w:sz w:val="16"/>
                <w:szCs w:val="16"/>
              </w:rPr>
              <w:t xml:space="preserve">la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6"/>
                <w:sz w:val="16"/>
                <w:szCs w:val="16"/>
              </w:rPr>
              <w:t xml:space="preserve"> </w:t>
            </w:r>
            <w:r w:rsidRPr="006F2DB8">
              <w:rPr>
                <w:rFonts w:cs="Calibri"/>
                <w:spacing w:val="1"/>
                <w:w w:val="105"/>
                <w:sz w:val="16"/>
                <w:szCs w:val="16"/>
              </w:rPr>
              <w:t>d</w:t>
            </w:r>
            <w:r w:rsidRPr="006F2DB8">
              <w:rPr>
                <w:rFonts w:cs="Calibri"/>
                <w:w w:val="105"/>
                <w:sz w:val="16"/>
                <w:szCs w:val="16"/>
              </w:rPr>
              <w:t>e l</w:t>
            </w:r>
            <w:r w:rsidRPr="006F2DB8">
              <w:rPr>
                <w:rFonts w:cs="Calibri"/>
                <w:spacing w:val="-1"/>
                <w:w w:val="105"/>
                <w:sz w:val="16"/>
                <w:szCs w:val="16"/>
              </w:rPr>
              <w:t>'</w:t>
            </w:r>
            <w:r w:rsidRPr="006F2DB8">
              <w:rPr>
                <w:rFonts w:cs="Calibri"/>
                <w:spacing w:val="1"/>
                <w:w w:val="105"/>
                <w:sz w:val="16"/>
                <w:szCs w:val="16"/>
              </w:rPr>
              <w:t>a</w:t>
            </w:r>
            <w:r w:rsidRPr="006F2DB8">
              <w:rPr>
                <w:rFonts w:cs="Calibri"/>
                <w:w w:val="105"/>
                <w:sz w:val="16"/>
                <w:szCs w:val="16"/>
              </w:rPr>
              <w:t>ppui</w:t>
            </w:r>
          </w:p>
        </w:tc>
        <w:tc>
          <w:tcPr>
            <w:tcW w:w="1134" w:type="dxa"/>
            <w:tcBorders>
              <w:top w:val="single" w:sz="6" w:space="0" w:color="000000"/>
              <w:left w:val="single" w:sz="6" w:space="0" w:color="000000"/>
              <w:bottom w:val="single" w:sz="6" w:space="0" w:color="000000"/>
              <w:right w:val="single" w:sz="6" w:space="0" w:color="000000"/>
            </w:tcBorders>
          </w:tcPr>
          <w:p w14:paraId="3E4A50A5" w14:textId="27406C83" w:rsidR="006C77D5" w:rsidRPr="006F2DB8" w:rsidRDefault="006C77D5" w:rsidP="00BD5A13">
            <w:pPr>
              <w:autoSpaceDE w:val="0"/>
              <w:autoSpaceDN w:val="0"/>
              <w:adjustRightInd w:val="0"/>
              <w:spacing w:before="7" w:line="271" w:lineRule="auto"/>
              <w:ind w:left="25" w:right="46"/>
              <w:rPr>
                <w:rFonts w:ascii="Times New Roman" w:hAnsi="Times New Roman"/>
              </w:rPr>
            </w:pPr>
            <w:r w:rsidRPr="006F2DB8">
              <w:rPr>
                <w:rFonts w:cs="Arial"/>
                <w:i/>
                <w:iCs/>
                <w:w w:val="104"/>
                <w:sz w:val="16"/>
                <w:szCs w:val="16"/>
              </w:rPr>
              <w:t>ex</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00615942">
              <w:rPr>
                <w:rFonts w:cs="Arial"/>
                <w:i/>
                <w:iCs/>
                <w:w w:val="104"/>
                <w:sz w:val="16"/>
                <w:szCs w:val="16"/>
              </w:rPr>
              <w:t>enc</w:t>
            </w:r>
            <w:r w:rsidRPr="006F2DB8">
              <w:rPr>
                <w:rFonts w:cs="Arial"/>
                <w:i/>
                <w:iCs/>
                <w:sz w:val="16"/>
                <w:szCs w:val="16"/>
              </w:rPr>
              <w:t>e</w:t>
            </w:r>
            <w:r w:rsidRPr="006F2DB8">
              <w:rPr>
                <w:rFonts w:cs="Arial"/>
                <w:i/>
                <w:iCs/>
                <w:spacing w:val="6"/>
                <w:sz w:val="16"/>
                <w:szCs w:val="16"/>
              </w:rPr>
              <w:t xml:space="preserve">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 xml:space="preserve">un </w:t>
            </w:r>
            <w:r w:rsidRPr="006F2DB8">
              <w:rPr>
                <w:rFonts w:cs="Arial"/>
                <w:i/>
                <w:iCs/>
                <w:spacing w:val="-3"/>
                <w:w w:val="104"/>
                <w:sz w:val="16"/>
                <w:szCs w:val="16"/>
              </w:rPr>
              <w:t>m</w:t>
            </w:r>
            <w:r w:rsidRPr="006F2DB8">
              <w:rPr>
                <w:rFonts w:cs="Arial"/>
                <w:i/>
                <w:iCs/>
                <w:w w:val="104"/>
                <w:sz w:val="16"/>
                <w:szCs w:val="16"/>
              </w:rPr>
              <w:t xml:space="preserve">anuel </w:t>
            </w:r>
            <w:r w:rsidRPr="006F2DB8">
              <w:rPr>
                <w:rFonts w:cs="Arial"/>
                <w:i/>
                <w:iCs/>
                <w:w w:val="105"/>
                <w:sz w:val="16"/>
                <w:szCs w:val="16"/>
              </w:rPr>
              <w:t>et u</w:t>
            </w:r>
            <w:r w:rsidRPr="006F2DB8">
              <w:rPr>
                <w:rFonts w:cs="Arial"/>
                <w:i/>
                <w:iCs/>
                <w:spacing w:val="-1"/>
                <w:w w:val="105"/>
                <w:sz w:val="16"/>
                <w:szCs w:val="16"/>
              </w:rPr>
              <w:t>t</w:t>
            </w:r>
            <w:r w:rsidRPr="006F2DB8">
              <w:rPr>
                <w:rFonts w:cs="Arial"/>
                <w:i/>
                <w:iCs/>
                <w:spacing w:val="1"/>
                <w:w w:val="104"/>
                <w:sz w:val="16"/>
                <w:szCs w:val="16"/>
              </w:rPr>
              <w:t>ili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00615942">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sz w:val="16"/>
                <w:szCs w:val="16"/>
              </w:rPr>
              <w:t>de</w:t>
            </w:r>
            <w:r w:rsidRPr="006F2DB8">
              <w:rPr>
                <w:rFonts w:cs="Arial"/>
                <w:i/>
                <w:iCs/>
                <w:spacing w:val="9"/>
                <w:sz w:val="16"/>
                <w:szCs w:val="16"/>
              </w:rPr>
              <w:t xml:space="preserve"> </w:t>
            </w:r>
            <w:r w:rsidRPr="006F2DB8">
              <w:rPr>
                <w:rFonts w:cs="Arial"/>
                <w:i/>
                <w:iCs/>
                <w:w w:val="104"/>
                <w:sz w:val="16"/>
                <w:szCs w:val="16"/>
              </w:rPr>
              <w:t>ce dern</w:t>
            </w:r>
            <w:r w:rsidRPr="006F2DB8">
              <w:rPr>
                <w:rFonts w:cs="Arial"/>
                <w:i/>
                <w:iCs/>
                <w:spacing w:val="1"/>
                <w:w w:val="104"/>
                <w:sz w:val="16"/>
                <w:szCs w:val="16"/>
              </w:rPr>
              <w:t>i</w:t>
            </w:r>
            <w:r w:rsidRPr="006F2DB8">
              <w:rPr>
                <w:rFonts w:cs="Arial"/>
                <w:i/>
                <w:iCs/>
                <w:w w:val="104"/>
                <w:sz w:val="16"/>
                <w:szCs w:val="16"/>
              </w:rPr>
              <w:t>er</w:t>
            </w:r>
          </w:p>
        </w:tc>
        <w:tc>
          <w:tcPr>
            <w:tcW w:w="1290" w:type="dxa"/>
            <w:tcBorders>
              <w:top w:val="single" w:sz="6" w:space="0" w:color="000000"/>
              <w:left w:val="single" w:sz="6" w:space="0" w:color="000000"/>
              <w:bottom w:val="single" w:sz="6" w:space="0" w:color="000000"/>
              <w:right w:val="single" w:sz="6" w:space="0" w:color="000000"/>
            </w:tcBorders>
          </w:tcPr>
          <w:p w14:paraId="4404947F" w14:textId="77777777" w:rsidR="006C77D5" w:rsidRPr="006F2DB8" w:rsidRDefault="006C77D5" w:rsidP="00BD5A13">
            <w:pPr>
              <w:autoSpaceDE w:val="0"/>
              <w:autoSpaceDN w:val="0"/>
              <w:adjustRightInd w:val="0"/>
              <w:spacing w:before="7" w:line="265" w:lineRule="auto"/>
              <w:ind w:left="23" w:right="60"/>
              <w:rPr>
                <w:rFonts w:cs="Calibri"/>
                <w:sz w:val="16"/>
                <w:szCs w:val="16"/>
              </w:rPr>
            </w:pPr>
            <w:r w:rsidRPr="006F2DB8">
              <w:rPr>
                <w:rFonts w:cs="Calibri"/>
                <w:spacing w:val="1"/>
                <w:sz w:val="16"/>
                <w:szCs w:val="16"/>
              </w:rPr>
              <w:t>Ac</w:t>
            </w:r>
            <w:r w:rsidRPr="006F2DB8">
              <w:rPr>
                <w:rFonts w:cs="Calibri"/>
                <w:spacing w:val="-1"/>
                <w:sz w:val="16"/>
                <w:szCs w:val="16"/>
              </w:rPr>
              <w:t>t</w:t>
            </w:r>
            <w:r w:rsidRPr="006F2DB8">
              <w:rPr>
                <w:rFonts w:cs="Calibri"/>
                <w:sz w:val="16"/>
                <w:szCs w:val="16"/>
              </w:rPr>
              <w:t>ion</w:t>
            </w:r>
            <w:r w:rsidRPr="006F2DB8">
              <w:rPr>
                <w:rFonts w:cs="Calibri"/>
                <w:spacing w:val="23"/>
                <w:sz w:val="16"/>
                <w:szCs w:val="16"/>
              </w:rPr>
              <w:t xml:space="preserve"> </w:t>
            </w:r>
            <w:r w:rsidRPr="006F2DB8">
              <w:rPr>
                <w:rFonts w:cs="Calibri"/>
                <w:spacing w:val="1"/>
                <w:sz w:val="16"/>
                <w:szCs w:val="16"/>
              </w:rPr>
              <w:t>a</w:t>
            </w:r>
            <w:r w:rsidRPr="006F2DB8">
              <w:rPr>
                <w:rFonts w:cs="Calibri"/>
                <w:sz w:val="16"/>
                <w:szCs w:val="16"/>
              </w:rPr>
              <w:t>ppu</w:t>
            </w:r>
            <w:r w:rsidRPr="006F2DB8">
              <w:rPr>
                <w:rFonts w:cs="Calibri"/>
                <w:spacing w:val="1"/>
                <w:sz w:val="16"/>
                <w:szCs w:val="16"/>
              </w:rPr>
              <w:t>y</w:t>
            </w:r>
            <w:r w:rsidRPr="006F2DB8">
              <w:rPr>
                <w:rFonts w:cs="Calibri"/>
                <w:sz w:val="16"/>
                <w:szCs w:val="16"/>
              </w:rPr>
              <w:t>ée</w:t>
            </w:r>
            <w:r w:rsidRPr="006F2DB8">
              <w:rPr>
                <w:rFonts w:cs="Calibri"/>
                <w:spacing w:val="30"/>
                <w:sz w:val="16"/>
                <w:szCs w:val="16"/>
              </w:rPr>
              <w:t xml:space="preserve"> </w:t>
            </w:r>
            <w:r w:rsidRPr="006F2DB8">
              <w:rPr>
                <w:rFonts w:cs="Calibri"/>
                <w:spacing w:val="1"/>
                <w:sz w:val="16"/>
                <w:szCs w:val="16"/>
              </w:rPr>
              <w:t>pa</w:t>
            </w:r>
            <w:r w:rsidRPr="006F2DB8">
              <w:rPr>
                <w:rFonts w:cs="Calibri"/>
                <w:sz w:val="16"/>
                <w:szCs w:val="16"/>
              </w:rPr>
              <w:t>r</w:t>
            </w:r>
            <w:r w:rsidRPr="006F2DB8">
              <w:rPr>
                <w:rFonts w:cs="Calibri"/>
                <w:spacing w:val="12"/>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21"/>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z w:val="16"/>
                <w:szCs w:val="16"/>
              </w:rPr>
              <w:t>P</w:t>
            </w:r>
            <w:r w:rsidRPr="006F2DB8">
              <w:rPr>
                <w:rFonts w:cs="Calibri"/>
                <w:spacing w:val="-1"/>
                <w:sz w:val="16"/>
                <w:szCs w:val="16"/>
              </w:rPr>
              <w:t>N</w:t>
            </w:r>
            <w:r w:rsidRPr="006F2DB8">
              <w:rPr>
                <w:rFonts w:cs="Calibri"/>
                <w:sz w:val="16"/>
                <w:szCs w:val="16"/>
              </w:rPr>
              <w:t>UD</w:t>
            </w:r>
            <w:r w:rsidRPr="006F2DB8">
              <w:rPr>
                <w:rFonts w:cs="Calibri"/>
                <w:spacing w:val="21"/>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pacing w:val="-1"/>
                <w:sz w:val="16"/>
                <w:szCs w:val="16"/>
              </w:rPr>
              <w:t>t</w:t>
            </w:r>
            <w:r w:rsidRPr="006F2DB8">
              <w:rPr>
                <w:rFonts w:cs="Calibri"/>
                <w:sz w:val="16"/>
                <w:szCs w:val="16"/>
              </w:rPr>
              <w:t>e</w:t>
            </w:r>
            <w:r w:rsidRPr="006F2DB8">
              <w:rPr>
                <w:rFonts w:cs="Calibri"/>
                <w:spacing w:val="-1"/>
                <w:sz w:val="16"/>
                <w:szCs w:val="16"/>
              </w:rPr>
              <w:t>r</w:t>
            </w:r>
            <w:r w:rsidRPr="006F2DB8">
              <w:rPr>
                <w:rFonts w:cs="Calibri"/>
                <w:sz w:val="16"/>
                <w:szCs w:val="16"/>
              </w:rPr>
              <w:t>minée</w:t>
            </w:r>
            <w:r w:rsidRPr="006F2DB8">
              <w:rPr>
                <w:rFonts w:cs="Calibri"/>
                <w:spacing w:val="32"/>
                <w:sz w:val="16"/>
                <w:szCs w:val="16"/>
              </w:rPr>
              <w:t xml:space="preserve"> </w:t>
            </w:r>
            <w:r w:rsidRPr="006F2DB8">
              <w:rPr>
                <w:rFonts w:cs="Calibri"/>
                <w:sz w:val="16"/>
                <w:szCs w:val="16"/>
              </w:rPr>
              <w:t>f</w:t>
            </w:r>
            <w:r w:rsidRPr="006F2DB8">
              <w:rPr>
                <w:rFonts w:cs="Calibri"/>
                <w:spacing w:val="-1"/>
                <w:sz w:val="16"/>
                <w:szCs w:val="16"/>
              </w:rPr>
              <w:t>i</w:t>
            </w:r>
            <w:r w:rsidRPr="006F2DB8">
              <w:rPr>
                <w:rFonts w:cs="Calibri"/>
                <w:sz w:val="16"/>
                <w:szCs w:val="16"/>
              </w:rPr>
              <w:t>n</w:t>
            </w:r>
            <w:r w:rsidRPr="006F2DB8">
              <w:rPr>
                <w:rFonts w:cs="Calibri"/>
                <w:spacing w:val="10"/>
                <w:sz w:val="16"/>
                <w:szCs w:val="16"/>
              </w:rPr>
              <w:t xml:space="preserve"> </w:t>
            </w:r>
            <w:r w:rsidRPr="006F2DB8">
              <w:rPr>
                <w:rFonts w:cs="Calibri"/>
                <w:spacing w:val="-1"/>
                <w:w w:val="105"/>
                <w:sz w:val="16"/>
                <w:szCs w:val="16"/>
              </w:rPr>
              <w:t>201</w:t>
            </w:r>
            <w:r w:rsidRPr="006F2DB8">
              <w:rPr>
                <w:rFonts w:cs="Calibri"/>
                <w:w w:val="105"/>
                <w:sz w:val="16"/>
                <w:szCs w:val="16"/>
              </w:rPr>
              <w:t xml:space="preserve">5 </w:t>
            </w:r>
            <w:r w:rsidRPr="006F2DB8">
              <w:rPr>
                <w:rFonts w:cs="Calibri"/>
                <w:spacing w:val="1"/>
                <w:sz w:val="17"/>
                <w:szCs w:val="17"/>
              </w:rPr>
              <w:t>c</w:t>
            </w:r>
            <w:r w:rsidRPr="006F2DB8">
              <w:rPr>
                <w:rFonts w:cs="Calibri"/>
                <w:sz w:val="17"/>
                <w:szCs w:val="17"/>
              </w:rPr>
              <w:t>o</w:t>
            </w:r>
            <w:r w:rsidRPr="006F2DB8">
              <w:rPr>
                <w:rFonts w:cs="Calibri"/>
                <w:spacing w:val="1"/>
                <w:sz w:val="17"/>
                <w:szCs w:val="17"/>
              </w:rPr>
              <w:t>ac</w:t>
            </w:r>
            <w:r w:rsidRPr="006F2DB8">
              <w:rPr>
                <w:rFonts w:cs="Calibri"/>
                <w:sz w:val="17"/>
                <w:szCs w:val="17"/>
              </w:rPr>
              <w:t>hing</w:t>
            </w:r>
            <w:r w:rsidRPr="006F2DB8">
              <w:rPr>
                <w:rFonts w:cs="Calibri"/>
                <w:spacing w:val="-11"/>
                <w:sz w:val="17"/>
                <w:szCs w:val="17"/>
              </w:rPr>
              <w:t xml:space="preserve"> </w:t>
            </w:r>
            <w:r w:rsidRPr="006F2DB8">
              <w:rPr>
                <w:rFonts w:cs="Calibri"/>
                <w:sz w:val="17"/>
                <w:szCs w:val="17"/>
              </w:rPr>
              <w:t>pe</w:t>
            </w:r>
            <w:r w:rsidRPr="006F2DB8">
              <w:rPr>
                <w:rFonts w:cs="Calibri"/>
                <w:spacing w:val="-1"/>
                <w:sz w:val="17"/>
                <w:szCs w:val="17"/>
              </w:rPr>
              <w:t>rs</w:t>
            </w:r>
            <w:r w:rsidRPr="006F2DB8">
              <w:rPr>
                <w:rFonts w:cs="Calibri"/>
                <w:sz w:val="17"/>
                <w:szCs w:val="17"/>
              </w:rPr>
              <w:t>o</w:t>
            </w:r>
            <w:r w:rsidRPr="006F2DB8">
              <w:rPr>
                <w:rFonts w:cs="Calibri"/>
                <w:spacing w:val="1"/>
                <w:sz w:val="17"/>
                <w:szCs w:val="17"/>
              </w:rPr>
              <w:t>n</w:t>
            </w:r>
            <w:r w:rsidRPr="006F2DB8">
              <w:rPr>
                <w:rFonts w:cs="Calibri"/>
                <w:sz w:val="17"/>
                <w:szCs w:val="17"/>
              </w:rPr>
              <w:t>nel</w:t>
            </w:r>
            <w:r w:rsidRPr="006F2DB8">
              <w:rPr>
                <w:rFonts w:cs="Calibri"/>
                <w:spacing w:val="-14"/>
                <w:sz w:val="17"/>
                <w:szCs w:val="17"/>
              </w:rPr>
              <w:t xml:space="preserve"> </w:t>
            </w:r>
            <w:r w:rsidRPr="006F2DB8">
              <w:rPr>
                <w:rFonts w:cs="Calibri"/>
                <w:sz w:val="17"/>
                <w:szCs w:val="17"/>
              </w:rPr>
              <w:t xml:space="preserve">en </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p</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bili</w:t>
            </w:r>
            <w:r w:rsidRPr="006F2DB8">
              <w:rPr>
                <w:rFonts w:cs="Calibri"/>
                <w:spacing w:val="-1"/>
                <w:w w:val="105"/>
                <w:sz w:val="16"/>
                <w:szCs w:val="16"/>
              </w:rPr>
              <w:t>t</w:t>
            </w:r>
            <w:r w:rsidRPr="006F2DB8">
              <w:rPr>
                <w:rFonts w:cs="Calibri"/>
                <w:w w:val="105"/>
                <w:sz w:val="16"/>
                <w:szCs w:val="16"/>
              </w:rPr>
              <w:t>é/fin</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es/logi</w:t>
            </w:r>
            <w:r w:rsidRPr="006F2DB8">
              <w:rPr>
                <w:rFonts w:cs="Calibri"/>
                <w:spacing w:val="-1"/>
                <w:w w:val="105"/>
                <w:sz w:val="16"/>
                <w:szCs w:val="16"/>
              </w:rPr>
              <w:t>st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C</w:t>
            </w:r>
            <w:r w:rsidRPr="006F2DB8">
              <w:rPr>
                <w:rFonts w:cs="Calibri"/>
                <w:spacing w:val="-1"/>
                <w:sz w:val="16"/>
                <w:szCs w:val="16"/>
              </w:rPr>
              <w:t>T</w:t>
            </w:r>
            <w:r w:rsidRPr="006F2DB8">
              <w:rPr>
                <w:rFonts w:cs="Calibri"/>
                <w:sz w:val="16"/>
                <w:szCs w:val="16"/>
              </w:rPr>
              <w:t>B</w:t>
            </w:r>
            <w:r w:rsidRPr="006F2DB8">
              <w:rPr>
                <w:rFonts w:cs="Calibri"/>
                <w:spacing w:val="14"/>
                <w:sz w:val="16"/>
                <w:szCs w:val="16"/>
              </w:rPr>
              <w:t xml:space="preserve"> </w:t>
            </w:r>
            <w:r w:rsidRPr="006F2DB8">
              <w:rPr>
                <w:rFonts w:cs="Calibri"/>
                <w:spacing w:val="1"/>
                <w:sz w:val="16"/>
                <w:szCs w:val="16"/>
              </w:rPr>
              <w:t>da</w:t>
            </w:r>
            <w:r w:rsidRPr="006F2DB8">
              <w:rPr>
                <w:rFonts w:cs="Calibri"/>
                <w:sz w:val="16"/>
                <w:szCs w:val="16"/>
              </w:rPr>
              <w:t>ns</w:t>
            </w:r>
            <w:r w:rsidRPr="006F2DB8">
              <w:rPr>
                <w:rFonts w:cs="Calibri"/>
                <w:spacing w:val="16"/>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ca</w:t>
            </w:r>
            <w:r w:rsidRPr="006F2DB8">
              <w:rPr>
                <w:rFonts w:cs="Calibri"/>
                <w:sz w:val="16"/>
                <w:szCs w:val="16"/>
              </w:rPr>
              <w:t>d</w:t>
            </w:r>
            <w:r w:rsidRPr="006F2DB8">
              <w:rPr>
                <w:rFonts w:cs="Calibri"/>
                <w:spacing w:val="-1"/>
                <w:sz w:val="16"/>
                <w:szCs w:val="16"/>
              </w:rPr>
              <w:t>r</w:t>
            </w:r>
            <w:r w:rsidRPr="006F2DB8">
              <w:rPr>
                <w:rFonts w:cs="Calibri"/>
                <w:sz w:val="16"/>
                <w:szCs w:val="16"/>
              </w:rPr>
              <w:t>e</w:t>
            </w:r>
            <w:r w:rsidRPr="006F2DB8">
              <w:rPr>
                <w:rFonts w:cs="Calibri"/>
                <w:spacing w:val="21"/>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z w:val="16"/>
                <w:szCs w:val="16"/>
              </w:rPr>
              <w:t>bo</w:t>
            </w:r>
            <w:r w:rsidRPr="006F2DB8">
              <w:rPr>
                <w:rFonts w:cs="Calibri"/>
                <w:spacing w:val="1"/>
                <w:sz w:val="16"/>
                <w:szCs w:val="16"/>
              </w:rPr>
              <w:t>n</w:t>
            </w:r>
            <w:r w:rsidRPr="006F2DB8">
              <w:rPr>
                <w:rFonts w:cs="Calibri"/>
                <w:sz w:val="16"/>
                <w:szCs w:val="16"/>
              </w:rPr>
              <w:t>ne</w:t>
            </w:r>
            <w:r w:rsidRPr="006F2DB8">
              <w:rPr>
                <w:rFonts w:cs="Calibri"/>
                <w:spacing w:val="24"/>
                <w:sz w:val="16"/>
                <w:szCs w:val="16"/>
              </w:rPr>
              <w:t xml:space="preserve">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6"/>
                <w:sz w:val="16"/>
                <w:szCs w:val="16"/>
              </w:rPr>
              <w:t xml:space="preserve"> </w:t>
            </w:r>
            <w:r w:rsidRPr="006F2DB8">
              <w:rPr>
                <w:rFonts w:cs="Calibri"/>
                <w:spacing w:val="1"/>
                <w:sz w:val="16"/>
                <w:szCs w:val="16"/>
              </w:rPr>
              <w:t>d</w:t>
            </w:r>
            <w:r w:rsidRPr="006F2DB8">
              <w:rPr>
                <w:rFonts w:cs="Calibri"/>
                <w:sz w:val="16"/>
                <w:szCs w:val="16"/>
              </w:rPr>
              <w:t>es</w:t>
            </w:r>
            <w:r w:rsidRPr="006F2DB8">
              <w:rPr>
                <w:rFonts w:cs="Calibri"/>
                <w:spacing w:val="12"/>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s </w:t>
            </w:r>
            <w:r w:rsidRPr="006F2DB8">
              <w:rPr>
                <w:rFonts w:cs="Calibri"/>
                <w:spacing w:val="1"/>
                <w:w w:val="104"/>
                <w:sz w:val="16"/>
                <w:szCs w:val="16"/>
              </w:rPr>
              <w:t>d</w:t>
            </w:r>
            <w:r w:rsidRPr="006F2DB8">
              <w:rPr>
                <w:rFonts w:cs="Calibri"/>
                <w:spacing w:val="-1"/>
                <w:w w:val="105"/>
                <w:sz w:val="16"/>
                <w:szCs w:val="16"/>
              </w:rPr>
              <w:t>’</w:t>
            </w:r>
            <w:r w:rsidRPr="006F2DB8">
              <w:rPr>
                <w:rFonts w:cs="Calibri"/>
                <w:w w:val="105"/>
                <w:sz w:val="16"/>
                <w:szCs w:val="16"/>
              </w:rPr>
              <w:t>exé</w:t>
            </w:r>
            <w:r w:rsidRPr="006F2DB8">
              <w:rPr>
                <w:rFonts w:cs="Calibri"/>
                <w:spacing w:val="1"/>
                <w:w w:val="105"/>
                <w:sz w:val="16"/>
                <w:szCs w:val="16"/>
              </w:rPr>
              <w:t>c</w:t>
            </w:r>
            <w:r w:rsidRPr="006F2DB8">
              <w:rPr>
                <w:rFonts w:cs="Calibri"/>
                <w:spacing w:val="1"/>
                <w:w w:val="104"/>
                <w:sz w:val="16"/>
                <w:szCs w:val="16"/>
              </w:rPr>
              <w:t>u</w:t>
            </w:r>
            <w:r w:rsidRPr="006F2DB8">
              <w:rPr>
                <w:rFonts w:cs="Calibri"/>
                <w:spacing w:val="-1"/>
                <w:w w:val="105"/>
                <w:sz w:val="16"/>
                <w:szCs w:val="16"/>
              </w:rPr>
              <w:t>t</w:t>
            </w:r>
            <w:r w:rsidRPr="006F2DB8">
              <w:rPr>
                <w:rFonts w:cs="Calibri"/>
                <w:w w:val="105"/>
                <w:sz w:val="16"/>
                <w:szCs w:val="16"/>
              </w:rPr>
              <w:t>ion</w:t>
            </w:r>
          </w:p>
          <w:p w14:paraId="7EC19BB5" w14:textId="77777777" w:rsidR="006C77D5" w:rsidRPr="006F2DB8" w:rsidRDefault="006C77D5" w:rsidP="00BD5A13">
            <w:pPr>
              <w:autoSpaceDE w:val="0"/>
              <w:autoSpaceDN w:val="0"/>
              <w:adjustRightInd w:val="0"/>
              <w:spacing w:before="2" w:line="268" w:lineRule="auto"/>
              <w:ind w:left="23" w:right="115"/>
              <w:rPr>
                <w:rFonts w:ascii="Times New Roman" w:hAnsi="Times New Roman"/>
              </w:rPr>
            </w:pPr>
            <w:r w:rsidRPr="006F2DB8">
              <w:rPr>
                <w:rFonts w:cs="Calibri"/>
                <w:sz w:val="16"/>
                <w:szCs w:val="16"/>
              </w:rPr>
              <w:t>Eng</w:t>
            </w:r>
            <w:r w:rsidRPr="006F2DB8">
              <w:rPr>
                <w:rFonts w:cs="Calibri"/>
                <w:spacing w:val="1"/>
                <w:sz w:val="16"/>
                <w:szCs w:val="16"/>
              </w:rPr>
              <w:t>a</w:t>
            </w:r>
            <w:r w:rsidRPr="006F2DB8">
              <w:rPr>
                <w:rFonts w:cs="Calibri"/>
                <w:sz w:val="16"/>
                <w:szCs w:val="16"/>
              </w:rPr>
              <w:t>geme</w:t>
            </w:r>
            <w:r w:rsidRPr="006F2DB8">
              <w:rPr>
                <w:rFonts w:cs="Calibri"/>
                <w:spacing w:val="1"/>
                <w:sz w:val="16"/>
                <w:szCs w:val="16"/>
              </w:rPr>
              <w:t>n</w:t>
            </w:r>
            <w:r w:rsidRPr="006F2DB8">
              <w:rPr>
                <w:rFonts w:cs="Calibri"/>
                <w:sz w:val="16"/>
                <w:szCs w:val="16"/>
              </w:rPr>
              <w:t xml:space="preserve">t </w:t>
            </w:r>
            <w:r w:rsidRPr="006F2DB8">
              <w:rPr>
                <w:rFonts w:cs="Calibri"/>
                <w:spacing w:val="5"/>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w w:val="105"/>
                <w:sz w:val="16"/>
                <w:szCs w:val="16"/>
              </w:rPr>
              <w:t>l</w:t>
            </w:r>
            <w:r w:rsidRPr="006F2DB8">
              <w:rPr>
                <w:rFonts w:cs="Calibri"/>
                <w:spacing w:val="-2"/>
                <w:w w:val="105"/>
                <w:sz w:val="16"/>
                <w:szCs w:val="16"/>
              </w:rPr>
              <w:t>’</w:t>
            </w:r>
            <w:r w:rsidRPr="006F2DB8">
              <w:rPr>
                <w:rFonts w:cs="Calibri"/>
                <w:spacing w:val="1"/>
                <w:w w:val="105"/>
                <w:sz w:val="16"/>
                <w:szCs w:val="16"/>
              </w:rPr>
              <w:t>I</w:t>
            </w:r>
            <w:r w:rsidRPr="006F2DB8">
              <w:rPr>
                <w:rFonts w:cs="Calibri"/>
                <w:spacing w:val="1"/>
                <w:w w:val="104"/>
                <w:sz w:val="16"/>
                <w:szCs w:val="16"/>
              </w:rPr>
              <w:t>n</w:t>
            </w:r>
            <w:r w:rsidRPr="006F2DB8">
              <w:rPr>
                <w:rFonts w:cs="Calibri"/>
                <w:spacing w:val="-1"/>
                <w:w w:val="104"/>
                <w:sz w:val="16"/>
                <w:szCs w:val="16"/>
              </w:rPr>
              <w:t>s</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t</w:t>
            </w:r>
            <w:r w:rsidRPr="006F2DB8">
              <w:rPr>
                <w:rFonts w:cs="Calibri"/>
                <w:spacing w:val="1"/>
                <w:w w:val="104"/>
                <w:sz w:val="16"/>
                <w:szCs w:val="16"/>
              </w:rPr>
              <w:t>u</w:t>
            </w:r>
            <w:r w:rsidRPr="006F2DB8">
              <w:rPr>
                <w:rFonts w:cs="Calibri"/>
                <w:w w:val="105"/>
                <w:sz w:val="16"/>
                <w:szCs w:val="16"/>
              </w:rPr>
              <w:t xml:space="preserve">t </w:t>
            </w:r>
            <w:r w:rsidRPr="006F2DB8">
              <w:rPr>
                <w:rFonts w:cs="Calibri"/>
                <w:spacing w:val="1"/>
                <w:w w:val="104"/>
                <w:sz w:val="16"/>
                <w:szCs w:val="16"/>
              </w:rPr>
              <w:t>d</w:t>
            </w:r>
            <w:r w:rsidRPr="006F2DB8">
              <w:rPr>
                <w:rFonts w:cs="Calibri"/>
                <w:spacing w:val="-1"/>
                <w:w w:val="104"/>
                <w:sz w:val="16"/>
                <w:szCs w:val="16"/>
              </w:rPr>
              <w:t>’</w:t>
            </w:r>
            <w:r w:rsidRPr="006F2DB8">
              <w:rPr>
                <w:rFonts w:cs="Calibri"/>
                <w:spacing w:val="1"/>
                <w:w w:val="104"/>
                <w:sz w:val="16"/>
                <w:szCs w:val="16"/>
              </w:rPr>
              <w:t>Ad</w:t>
            </w:r>
            <w:r w:rsidRPr="006F2DB8">
              <w:rPr>
                <w:rFonts w:cs="Calibri"/>
                <w:w w:val="104"/>
                <w:sz w:val="16"/>
                <w:szCs w:val="16"/>
              </w:rPr>
              <w:t>mini</w:t>
            </w:r>
            <w:r w:rsidRPr="006F2DB8">
              <w:rPr>
                <w:rFonts w:cs="Calibri"/>
                <w:spacing w:val="-1"/>
                <w:w w:val="104"/>
                <w:sz w:val="16"/>
                <w:szCs w:val="16"/>
              </w:rPr>
              <w:t>str</w:t>
            </w:r>
            <w:r w:rsidRPr="006F2DB8">
              <w:rPr>
                <w:rFonts w:cs="Calibri"/>
                <w:spacing w:val="1"/>
                <w:w w:val="104"/>
                <w:sz w:val="16"/>
                <w:szCs w:val="16"/>
              </w:rPr>
              <w:t>a</w:t>
            </w:r>
            <w:r w:rsidRPr="006F2DB8">
              <w:rPr>
                <w:rFonts w:cs="Calibri"/>
                <w:spacing w:val="-1"/>
                <w:w w:val="104"/>
                <w:sz w:val="16"/>
                <w:szCs w:val="16"/>
              </w:rPr>
              <w:t>t</w:t>
            </w:r>
            <w:r w:rsidRPr="006F2DB8">
              <w:rPr>
                <w:rFonts w:cs="Calibri"/>
                <w:w w:val="104"/>
                <w:sz w:val="16"/>
                <w:szCs w:val="16"/>
              </w:rPr>
              <w:t>ion</w:t>
            </w:r>
            <w:r w:rsidRPr="006F2DB8">
              <w:rPr>
                <w:rFonts w:cs="Calibri"/>
                <w:spacing w:val="9"/>
                <w:w w:val="104"/>
                <w:sz w:val="16"/>
                <w:szCs w:val="16"/>
              </w:rPr>
              <w:t xml:space="preserve"> </w:t>
            </w:r>
            <w:r w:rsidRPr="006F2DB8">
              <w:rPr>
                <w:rFonts w:cs="Calibri"/>
                <w:sz w:val="16"/>
                <w:szCs w:val="16"/>
              </w:rPr>
              <w:t>Pu</w:t>
            </w:r>
            <w:r w:rsidRPr="006F2DB8">
              <w:rPr>
                <w:rFonts w:cs="Calibri"/>
                <w:spacing w:val="1"/>
                <w:sz w:val="16"/>
                <w:szCs w:val="16"/>
              </w:rPr>
              <w:t>b</w:t>
            </w:r>
            <w:r w:rsidRPr="006F2DB8">
              <w:rPr>
                <w:rFonts w:cs="Calibri"/>
                <w:sz w:val="16"/>
                <w:szCs w:val="16"/>
              </w:rPr>
              <w:t>liq</w:t>
            </w:r>
            <w:r w:rsidRPr="006F2DB8">
              <w:rPr>
                <w:rFonts w:cs="Calibri"/>
                <w:spacing w:val="1"/>
                <w:sz w:val="16"/>
                <w:szCs w:val="16"/>
              </w:rPr>
              <w:t>u</w:t>
            </w:r>
            <w:r w:rsidRPr="006F2DB8">
              <w:rPr>
                <w:rFonts w:cs="Calibri"/>
                <w:sz w:val="16"/>
                <w:szCs w:val="16"/>
              </w:rPr>
              <w:t>e</w:t>
            </w:r>
            <w:r w:rsidRPr="006F2DB8">
              <w:rPr>
                <w:rFonts w:cs="Calibri"/>
                <w:spacing w:val="30"/>
                <w:sz w:val="16"/>
                <w:szCs w:val="16"/>
              </w:rPr>
              <w:t xml:space="preserve"> </w:t>
            </w:r>
            <w:r w:rsidRPr="006F2DB8">
              <w:rPr>
                <w:rFonts w:cs="Calibri"/>
                <w:spacing w:val="1"/>
                <w:w w:val="104"/>
                <w:sz w:val="16"/>
                <w:szCs w:val="16"/>
              </w:rPr>
              <w:t>p</w:t>
            </w:r>
            <w:r w:rsidRPr="006F2DB8">
              <w:rPr>
                <w:rFonts w:cs="Calibri"/>
                <w:w w:val="104"/>
                <w:sz w:val="16"/>
                <w:szCs w:val="16"/>
              </w:rPr>
              <w:t>o</w:t>
            </w:r>
            <w:r w:rsidRPr="006F2DB8">
              <w:rPr>
                <w:rFonts w:cs="Calibri"/>
                <w:spacing w:val="1"/>
                <w:w w:val="104"/>
                <w:sz w:val="16"/>
                <w:szCs w:val="16"/>
              </w:rPr>
              <w:t>u</w:t>
            </w:r>
            <w:r w:rsidRPr="006F2DB8">
              <w:rPr>
                <w:rFonts w:cs="Calibri"/>
                <w:w w:val="105"/>
                <w:sz w:val="16"/>
                <w:szCs w:val="16"/>
              </w:rPr>
              <w:t xml:space="preserve">r </w:t>
            </w:r>
            <w:r w:rsidRPr="006F2DB8">
              <w:rPr>
                <w:rFonts w:cs="Calibri"/>
                <w:spacing w:val="1"/>
                <w:sz w:val="16"/>
                <w:szCs w:val="16"/>
              </w:rPr>
              <w:t>a</w:t>
            </w:r>
            <w:r w:rsidRPr="006F2DB8">
              <w:rPr>
                <w:rFonts w:cs="Calibri"/>
                <w:sz w:val="16"/>
                <w:szCs w:val="16"/>
              </w:rPr>
              <w:t>ppui</w:t>
            </w:r>
            <w:r w:rsidRPr="006F2DB8">
              <w:rPr>
                <w:rFonts w:cs="Calibri"/>
                <w:spacing w:val="20"/>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ges</w:t>
            </w:r>
            <w:r w:rsidRPr="006F2DB8">
              <w:rPr>
                <w:rFonts w:cs="Calibri"/>
                <w:spacing w:val="-1"/>
                <w:sz w:val="16"/>
                <w:szCs w:val="16"/>
              </w:rPr>
              <w:t>t</w:t>
            </w:r>
            <w:r w:rsidRPr="006F2DB8">
              <w:rPr>
                <w:rFonts w:cs="Calibri"/>
                <w:sz w:val="16"/>
                <w:szCs w:val="16"/>
              </w:rPr>
              <w:t>ion</w:t>
            </w:r>
            <w:r w:rsidRPr="006F2DB8">
              <w:rPr>
                <w:rFonts w:cs="Calibri"/>
                <w:spacing w:val="26"/>
                <w:sz w:val="16"/>
                <w:szCs w:val="16"/>
              </w:rPr>
              <w:t xml:space="preserve"> </w:t>
            </w:r>
            <w:r w:rsidRPr="006F2DB8">
              <w:rPr>
                <w:rFonts w:cs="Calibri"/>
                <w:spacing w:val="1"/>
                <w:w w:val="105"/>
                <w:sz w:val="16"/>
                <w:szCs w:val="16"/>
              </w:rPr>
              <w:t>p</w:t>
            </w:r>
            <w:r w:rsidRPr="006F2DB8">
              <w:rPr>
                <w:rFonts w:cs="Calibri"/>
                <w:w w:val="105"/>
                <w:sz w:val="16"/>
                <w:szCs w:val="16"/>
              </w:rPr>
              <w:t>é</w:t>
            </w:r>
            <w:r w:rsidRPr="006F2DB8">
              <w:rPr>
                <w:rFonts w:cs="Calibri"/>
                <w:spacing w:val="1"/>
                <w:w w:val="105"/>
                <w:sz w:val="16"/>
                <w:szCs w:val="16"/>
              </w:rPr>
              <w:t>da</w:t>
            </w:r>
            <w:r w:rsidRPr="006F2DB8">
              <w:rPr>
                <w:rFonts w:cs="Calibri"/>
                <w:w w:val="105"/>
                <w:sz w:val="16"/>
                <w:szCs w:val="16"/>
              </w:rPr>
              <w:t>gogi</w:t>
            </w:r>
            <w:r w:rsidRPr="006F2DB8">
              <w:rPr>
                <w:rFonts w:cs="Calibri"/>
                <w:spacing w:val="1"/>
                <w:w w:val="105"/>
                <w:sz w:val="16"/>
                <w:szCs w:val="16"/>
              </w:rPr>
              <w:t>q</w:t>
            </w:r>
            <w:r w:rsidRPr="006F2DB8">
              <w:rPr>
                <w:rFonts w:cs="Calibri"/>
                <w:w w:val="105"/>
                <w:sz w:val="16"/>
                <w:szCs w:val="16"/>
              </w:rPr>
              <w:t xml:space="preserve">ue, </w:t>
            </w:r>
            <w:r w:rsidRPr="006F2DB8">
              <w:rPr>
                <w:rFonts w:cs="Calibri"/>
                <w:spacing w:val="1"/>
                <w:w w:val="105"/>
                <w:sz w:val="16"/>
                <w:szCs w:val="16"/>
              </w:rPr>
              <w:t>a</w:t>
            </w:r>
            <w:r w:rsidRPr="006F2DB8">
              <w:rPr>
                <w:rFonts w:cs="Calibri"/>
                <w:w w:val="105"/>
                <w:sz w:val="16"/>
                <w:szCs w:val="16"/>
              </w:rPr>
              <w:t>dmini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e</w:t>
            </w:r>
            <w:r w:rsidRPr="006F2DB8">
              <w:rPr>
                <w:rFonts w:cs="Calibri"/>
                <w:spacing w:val="1"/>
                <w:w w:val="105"/>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sz w:val="16"/>
                <w:szCs w:val="16"/>
              </w:rPr>
              <w:t>f</w:t>
            </w:r>
            <w:r w:rsidRPr="006F2DB8">
              <w:rPr>
                <w:rFonts w:cs="Calibri"/>
                <w:spacing w:val="-1"/>
                <w:sz w:val="16"/>
                <w:szCs w:val="16"/>
              </w:rPr>
              <w:t>i</w:t>
            </w:r>
            <w:r w:rsidRPr="006F2DB8">
              <w:rPr>
                <w:rFonts w:cs="Calibri"/>
                <w:sz w:val="16"/>
                <w:szCs w:val="16"/>
              </w:rPr>
              <w:t>n</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iè</w:t>
            </w:r>
            <w:r w:rsidRPr="006F2DB8">
              <w:rPr>
                <w:rFonts w:cs="Calibri"/>
                <w:spacing w:val="-1"/>
                <w:sz w:val="16"/>
                <w:szCs w:val="16"/>
              </w:rPr>
              <w:t>r</w:t>
            </w:r>
            <w:r w:rsidRPr="006F2DB8">
              <w:rPr>
                <w:rFonts w:cs="Calibri"/>
                <w:sz w:val="16"/>
                <w:szCs w:val="16"/>
              </w:rPr>
              <w:t>e</w:t>
            </w:r>
            <w:r w:rsidRPr="006F2DB8">
              <w:rPr>
                <w:rFonts w:cs="Calibri"/>
                <w:spacing w:val="35"/>
                <w:sz w:val="16"/>
                <w:szCs w:val="16"/>
              </w:rPr>
              <w:t xml:space="preserve"> </w:t>
            </w:r>
            <w:r w:rsidRPr="006F2DB8">
              <w:rPr>
                <w:rFonts w:cs="Calibri"/>
                <w:w w:val="105"/>
                <w:sz w:val="16"/>
                <w:szCs w:val="16"/>
              </w:rPr>
              <w:t xml:space="preserve">du </w:t>
            </w:r>
            <w:r w:rsidRPr="006F2DB8">
              <w:rPr>
                <w:rFonts w:cs="Calibri"/>
                <w:spacing w:val="-1"/>
                <w:sz w:val="16"/>
                <w:szCs w:val="16"/>
              </w:rPr>
              <w:t>C</w:t>
            </w:r>
            <w:r w:rsidRPr="006F2DB8">
              <w:rPr>
                <w:rFonts w:cs="Calibri"/>
                <w:sz w:val="16"/>
                <w:szCs w:val="16"/>
              </w:rPr>
              <w:t>F</w:t>
            </w:r>
            <w:r w:rsidRPr="006F2DB8">
              <w:rPr>
                <w:rFonts w:cs="Calibri"/>
                <w:spacing w:val="-1"/>
                <w:sz w:val="16"/>
                <w:szCs w:val="16"/>
              </w:rPr>
              <w:t>P</w:t>
            </w:r>
            <w:r w:rsidRPr="006F2DB8">
              <w:rPr>
                <w:rFonts w:cs="Calibri"/>
                <w:sz w:val="16"/>
                <w:szCs w:val="16"/>
              </w:rPr>
              <w:t>J</w:t>
            </w:r>
            <w:r w:rsidRPr="006F2DB8">
              <w:rPr>
                <w:rFonts w:cs="Calibri"/>
                <w:spacing w:val="16"/>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sz w:val="16"/>
                <w:szCs w:val="16"/>
              </w:rPr>
              <w:t>c</w:t>
            </w:r>
            <w:r w:rsidRPr="006F2DB8">
              <w:rPr>
                <w:rFonts w:cs="Calibri"/>
                <w:sz w:val="16"/>
                <w:szCs w:val="16"/>
              </w:rPr>
              <w:t>om</w:t>
            </w:r>
            <w:r w:rsidRPr="006F2DB8">
              <w:rPr>
                <w:rFonts w:cs="Calibri"/>
                <w:spacing w:val="1"/>
                <w:sz w:val="16"/>
                <w:szCs w:val="16"/>
              </w:rPr>
              <w:t>p</w:t>
            </w:r>
            <w:r w:rsidRPr="006F2DB8">
              <w:rPr>
                <w:rFonts w:cs="Calibri"/>
                <w:sz w:val="16"/>
                <w:szCs w:val="16"/>
              </w:rPr>
              <w:t>lém</w:t>
            </w:r>
            <w:r w:rsidRPr="006F2DB8">
              <w:rPr>
                <w:rFonts w:cs="Calibri"/>
                <w:spacing w:val="1"/>
                <w:sz w:val="16"/>
                <w:szCs w:val="16"/>
              </w:rPr>
              <w:t>e</w:t>
            </w:r>
            <w:r w:rsidRPr="006F2DB8">
              <w:rPr>
                <w:rFonts w:cs="Calibri"/>
                <w:sz w:val="16"/>
                <w:szCs w:val="16"/>
              </w:rPr>
              <w:t xml:space="preserve">nt </w:t>
            </w:r>
            <w:r w:rsidRPr="006F2DB8">
              <w:rPr>
                <w:rFonts w:cs="Calibri"/>
                <w:spacing w:val="6"/>
                <w:sz w:val="16"/>
                <w:szCs w:val="16"/>
              </w:rPr>
              <w:t xml:space="preserve"> </w:t>
            </w: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 xml:space="preserve">et </w:t>
            </w:r>
            <w:r w:rsidRPr="006F2DB8">
              <w:rPr>
                <w:rFonts w:cs="Calibri"/>
                <w:sz w:val="16"/>
                <w:szCs w:val="16"/>
              </w:rPr>
              <w:t>du</w:t>
            </w:r>
            <w:r w:rsidRPr="006F2DB8">
              <w:rPr>
                <w:rFonts w:cs="Calibri"/>
                <w:spacing w:val="10"/>
                <w:sz w:val="16"/>
                <w:szCs w:val="16"/>
              </w:rPr>
              <w:t xml:space="preserve"> </w:t>
            </w:r>
            <w:r w:rsidRPr="006F2DB8">
              <w:rPr>
                <w:rFonts w:cs="Calibri"/>
                <w:sz w:val="16"/>
                <w:szCs w:val="16"/>
              </w:rPr>
              <w:t>PNUD</w:t>
            </w:r>
            <w:r w:rsidRPr="006F2DB8">
              <w:rPr>
                <w:rFonts w:cs="Calibri"/>
                <w:spacing w:val="21"/>
                <w:sz w:val="16"/>
                <w:szCs w:val="16"/>
              </w:rPr>
              <w:t xml:space="preserve"> </w:t>
            </w:r>
            <w:r w:rsidRPr="006F2DB8">
              <w:rPr>
                <w:rFonts w:cs="Calibri"/>
                <w:sz w:val="16"/>
                <w:szCs w:val="16"/>
              </w:rPr>
              <w:t>(</w:t>
            </w:r>
            <w:r w:rsidRPr="006F2DB8">
              <w:rPr>
                <w:rFonts w:cs="Calibri"/>
                <w:spacing w:val="-1"/>
                <w:sz w:val="16"/>
                <w:szCs w:val="16"/>
              </w:rPr>
              <w:t>2015-2016</w:t>
            </w:r>
            <w:r w:rsidRPr="006F2DB8">
              <w:rPr>
                <w:rFonts w:cs="Calibri"/>
                <w:sz w:val="16"/>
                <w:szCs w:val="16"/>
              </w:rPr>
              <w:t xml:space="preserve">), </w:t>
            </w:r>
            <w:r w:rsidRPr="006F2DB8">
              <w:rPr>
                <w:rFonts w:cs="Calibri"/>
                <w:spacing w:val="6"/>
                <w:sz w:val="16"/>
                <w:szCs w:val="16"/>
              </w:rPr>
              <w:t xml:space="preserve"> </w:t>
            </w:r>
            <w:r w:rsidRPr="006F2DB8">
              <w:rPr>
                <w:rFonts w:cs="Calibri"/>
                <w:spacing w:val="1"/>
                <w:sz w:val="16"/>
                <w:szCs w:val="16"/>
              </w:rPr>
              <w:t>pa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r</w:t>
            </w:r>
            <w:r w:rsidRPr="006F2DB8">
              <w:rPr>
                <w:rFonts w:cs="Calibri"/>
                <w:sz w:val="16"/>
                <w:szCs w:val="16"/>
              </w:rPr>
              <w:t>é</w:t>
            </w:r>
            <w:r w:rsidRPr="006F2DB8">
              <w:rPr>
                <w:rFonts w:cs="Calibri"/>
                <w:spacing w:val="1"/>
                <w:sz w:val="16"/>
                <w:szCs w:val="16"/>
              </w:rPr>
              <w:t>ac</w:t>
            </w:r>
            <w:r w:rsidRPr="006F2DB8">
              <w:rPr>
                <w:rFonts w:cs="Calibri"/>
                <w:spacing w:val="-1"/>
                <w:sz w:val="16"/>
                <w:szCs w:val="16"/>
              </w:rPr>
              <w:t>t</w:t>
            </w:r>
            <w:r w:rsidRPr="006F2DB8">
              <w:rPr>
                <w:rFonts w:cs="Calibri"/>
                <w:sz w:val="16"/>
                <w:szCs w:val="16"/>
              </w:rPr>
              <w:t>ion</w:t>
            </w:r>
            <w:r w:rsidRPr="006F2DB8">
              <w:rPr>
                <w:rFonts w:cs="Calibri"/>
                <w:spacing w:val="29"/>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w w:val="105"/>
                <w:sz w:val="16"/>
                <w:szCs w:val="16"/>
              </w:rPr>
              <w:t>fo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ions </w:t>
            </w:r>
            <w:r w:rsidRPr="006F2DB8">
              <w:rPr>
                <w:rFonts w:cs="Calibri"/>
                <w:sz w:val="16"/>
                <w:szCs w:val="16"/>
              </w:rPr>
              <w:t>p</w:t>
            </w:r>
            <w:r w:rsidRPr="006F2DB8">
              <w:rPr>
                <w:rFonts w:cs="Calibri"/>
                <w:spacing w:val="-1"/>
                <w:sz w:val="16"/>
                <w:szCs w:val="16"/>
              </w:rPr>
              <w:t>r</w:t>
            </w:r>
            <w:r w:rsidRPr="006F2DB8">
              <w:rPr>
                <w:rFonts w:cs="Calibri"/>
                <w:sz w:val="16"/>
                <w:szCs w:val="16"/>
              </w:rPr>
              <w:t>é</w:t>
            </w:r>
            <w:r w:rsidRPr="006F2DB8">
              <w:rPr>
                <w:rFonts w:cs="Calibri"/>
                <w:spacing w:val="1"/>
                <w:sz w:val="16"/>
                <w:szCs w:val="16"/>
              </w:rPr>
              <w:t>v</w:t>
            </w:r>
            <w:r w:rsidRPr="006F2DB8">
              <w:rPr>
                <w:rFonts w:cs="Calibri"/>
                <w:sz w:val="16"/>
                <w:szCs w:val="16"/>
              </w:rPr>
              <w:t>ues</w:t>
            </w:r>
            <w:r w:rsidRPr="006F2DB8">
              <w:rPr>
                <w:rFonts w:cs="Calibri"/>
                <w:spacing w:val="27"/>
                <w:sz w:val="16"/>
                <w:szCs w:val="16"/>
              </w:rPr>
              <w:t xml:space="preserve"> </w:t>
            </w:r>
            <w:r w:rsidRPr="006F2DB8">
              <w:rPr>
                <w:rFonts w:cs="Calibri"/>
                <w:spacing w:val="1"/>
                <w:sz w:val="16"/>
                <w:szCs w:val="16"/>
              </w:rPr>
              <w:t>pa</w:t>
            </w:r>
            <w:r w:rsidRPr="006F2DB8">
              <w:rPr>
                <w:rFonts w:cs="Calibri"/>
                <w:sz w:val="16"/>
                <w:szCs w:val="16"/>
              </w:rPr>
              <w:t>r</w:t>
            </w:r>
            <w:r w:rsidRPr="006F2DB8">
              <w:rPr>
                <w:rFonts w:cs="Calibri"/>
                <w:spacing w:val="12"/>
                <w:sz w:val="16"/>
                <w:szCs w:val="16"/>
              </w:rPr>
              <w:t xml:space="preserve"> </w:t>
            </w:r>
            <w:r w:rsidRPr="006F2DB8">
              <w:rPr>
                <w:rFonts w:cs="Calibri"/>
                <w:spacing w:val="1"/>
                <w:w w:val="105"/>
                <w:sz w:val="16"/>
                <w:szCs w:val="16"/>
              </w:rPr>
              <w:t>IA</w:t>
            </w:r>
            <w:r w:rsidRPr="006F2DB8">
              <w:rPr>
                <w:rFonts w:cs="Calibri"/>
                <w:w w:val="105"/>
                <w:sz w:val="16"/>
                <w:szCs w:val="16"/>
              </w:rPr>
              <w:t>P</w:t>
            </w:r>
          </w:p>
        </w:tc>
      </w:tr>
      <w:tr w:rsidR="006C77D5" w:rsidRPr="006F2DB8" w14:paraId="45FC9291" w14:textId="77777777" w:rsidTr="006E2D11">
        <w:trPr>
          <w:trHeight w:hRule="exact" w:val="2850"/>
        </w:trPr>
        <w:tc>
          <w:tcPr>
            <w:tcW w:w="2010" w:type="dxa"/>
            <w:tcBorders>
              <w:top w:val="single" w:sz="6" w:space="0" w:color="000000"/>
              <w:left w:val="single" w:sz="6" w:space="0" w:color="000000"/>
              <w:bottom w:val="single" w:sz="6" w:space="0" w:color="000000"/>
              <w:right w:val="single" w:sz="6" w:space="0" w:color="000000"/>
            </w:tcBorders>
          </w:tcPr>
          <w:p w14:paraId="0740C539" w14:textId="77777777" w:rsidR="006C77D5" w:rsidRPr="006F2DB8" w:rsidRDefault="006C77D5" w:rsidP="00BD5A13">
            <w:pPr>
              <w:autoSpaceDE w:val="0"/>
              <w:autoSpaceDN w:val="0"/>
              <w:adjustRightInd w:val="0"/>
              <w:spacing w:before="9" w:line="130" w:lineRule="exact"/>
              <w:rPr>
                <w:rFonts w:ascii="Times New Roman" w:hAnsi="Times New Roman"/>
                <w:sz w:val="13"/>
                <w:szCs w:val="13"/>
              </w:rPr>
            </w:pPr>
          </w:p>
          <w:p w14:paraId="5ADABD9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4A78E24" w14:textId="77777777" w:rsidR="006C77D5" w:rsidRPr="006F2DB8" w:rsidRDefault="006C77D5" w:rsidP="00BD5A13">
            <w:pPr>
              <w:autoSpaceDE w:val="0"/>
              <w:autoSpaceDN w:val="0"/>
              <w:adjustRightInd w:val="0"/>
              <w:spacing w:line="269" w:lineRule="auto"/>
              <w:ind w:left="25" w:right="-5"/>
              <w:rPr>
                <w:rFonts w:ascii="Times New Roman" w:hAnsi="Times New Roman"/>
              </w:rPr>
            </w:pPr>
            <w:r w:rsidRPr="006F2DB8">
              <w:rPr>
                <w:rFonts w:cs="Arial"/>
                <w:b/>
                <w:bCs/>
                <w:sz w:val="16"/>
                <w:szCs w:val="16"/>
              </w:rPr>
              <w:t>Le</w:t>
            </w:r>
            <w:r w:rsidRPr="006F2DB8">
              <w:rPr>
                <w:rFonts w:cs="Arial"/>
                <w:b/>
                <w:bCs/>
                <w:spacing w:val="10"/>
                <w:sz w:val="16"/>
                <w:szCs w:val="16"/>
              </w:rPr>
              <w:t xml:space="preserve"> </w:t>
            </w:r>
            <w:r w:rsidRPr="006F2DB8">
              <w:rPr>
                <w:rFonts w:cs="Arial"/>
                <w:b/>
                <w:bCs/>
                <w:sz w:val="16"/>
                <w:szCs w:val="16"/>
              </w:rPr>
              <w:t>bâ</w:t>
            </w:r>
            <w:r w:rsidRPr="006F2DB8">
              <w:rPr>
                <w:rFonts w:cs="Arial"/>
                <w:b/>
                <w:bCs/>
                <w:spacing w:val="-1"/>
                <w:sz w:val="16"/>
                <w:szCs w:val="16"/>
              </w:rPr>
              <w:t>tim</w:t>
            </w:r>
            <w:r w:rsidRPr="006F2DB8">
              <w:rPr>
                <w:rFonts w:cs="Arial"/>
                <w:b/>
                <w:bCs/>
                <w:sz w:val="16"/>
                <w:szCs w:val="16"/>
              </w:rPr>
              <w:t>e</w:t>
            </w:r>
            <w:r w:rsidRPr="006F2DB8">
              <w:rPr>
                <w:rFonts w:cs="Arial"/>
                <w:b/>
                <w:bCs/>
                <w:spacing w:val="1"/>
                <w:sz w:val="16"/>
                <w:szCs w:val="16"/>
              </w:rPr>
              <w:t>n</w:t>
            </w:r>
            <w:r w:rsidRPr="006F2DB8">
              <w:rPr>
                <w:rFonts w:cs="Arial"/>
                <w:b/>
                <w:bCs/>
                <w:sz w:val="16"/>
                <w:szCs w:val="16"/>
              </w:rPr>
              <w:t xml:space="preserve">t </w:t>
            </w:r>
            <w:r w:rsidRPr="006F2DB8">
              <w:rPr>
                <w:rFonts w:cs="Arial"/>
                <w:b/>
                <w:bCs/>
                <w:spacing w:val="32"/>
                <w:sz w:val="16"/>
                <w:szCs w:val="16"/>
              </w:rPr>
              <w:t xml:space="preserve"> </w:t>
            </w:r>
            <w:r w:rsidRPr="006F2DB8">
              <w:rPr>
                <w:rFonts w:cs="Arial"/>
                <w:b/>
                <w:bCs/>
                <w:sz w:val="16"/>
                <w:szCs w:val="16"/>
              </w:rPr>
              <w:t>c</w:t>
            </w:r>
            <w:r w:rsidRPr="006F2DB8">
              <w:rPr>
                <w:rFonts w:cs="Arial"/>
                <w:b/>
                <w:bCs/>
                <w:spacing w:val="1"/>
                <w:sz w:val="16"/>
                <w:szCs w:val="16"/>
              </w:rPr>
              <w:t>o</w:t>
            </w:r>
            <w:r w:rsidRPr="006F2DB8">
              <w:rPr>
                <w:rFonts w:cs="Arial"/>
                <w:b/>
                <w:bCs/>
                <w:sz w:val="16"/>
                <w:szCs w:val="16"/>
              </w:rPr>
              <w:t>ns</w:t>
            </w:r>
            <w:r w:rsidRPr="006F2DB8">
              <w:rPr>
                <w:rFonts w:cs="Arial"/>
                <w:b/>
                <w:bCs/>
                <w:spacing w:val="-1"/>
                <w:sz w:val="16"/>
                <w:szCs w:val="16"/>
              </w:rPr>
              <w:t>tr</w:t>
            </w:r>
            <w:r w:rsidRPr="006F2DB8">
              <w:rPr>
                <w:rFonts w:cs="Arial"/>
                <w:b/>
                <w:bCs/>
                <w:sz w:val="16"/>
                <w:szCs w:val="16"/>
              </w:rPr>
              <w:t>u</w:t>
            </w:r>
            <w:r w:rsidRPr="006F2DB8">
              <w:rPr>
                <w:rFonts w:cs="Arial"/>
                <w:b/>
                <w:bCs/>
                <w:spacing w:val="-1"/>
                <w:sz w:val="16"/>
                <w:szCs w:val="16"/>
              </w:rPr>
              <w:t>i</w:t>
            </w:r>
            <w:r w:rsidRPr="006F2DB8">
              <w:rPr>
                <w:rFonts w:cs="Arial"/>
                <w:b/>
                <w:bCs/>
                <w:sz w:val="16"/>
                <w:szCs w:val="16"/>
              </w:rPr>
              <w:t>t</w:t>
            </w:r>
            <w:r w:rsidRPr="006F2DB8">
              <w:rPr>
                <w:rFonts w:cs="Arial"/>
                <w:b/>
                <w:bCs/>
                <w:spacing w:val="33"/>
                <w:sz w:val="16"/>
                <w:szCs w:val="16"/>
              </w:rPr>
              <w:t xml:space="preserve"> </w:t>
            </w:r>
            <w:r w:rsidRPr="006F2DB8">
              <w:rPr>
                <w:rFonts w:cs="Arial"/>
                <w:b/>
                <w:bCs/>
                <w:w w:val="104"/>
                <w:sz w:val="16"/>
                <w:szCs w:val="16"/>
              </w:rPr>
              <w:t xml:space="preserve">et </w:t>
            </w:r>
            <w:r w:rsidRPr="006F2DB8">
              <w:rPr>
                <w:rFonts w:cs="Arial"/>
                <w:b/>
                <w:bCs/>
                <w:sz w:val="16"/>
                <w:szCs w:val="16"/>
              </w:rPr>
              <w:t>s</w:t>
            </w:r>
            <w:r w:rsidRPr="006F2DB8">
              <w:rPr>
                <w:rFonts w:cs="Arial"/>
                <w:b/>
                <w:bCs/>
                <w:spacing w:val="1"/>
                <w:sz w:val="16"/>
                <w:szCs w:val="16"/>
              </w:rPr>
              <w:t>o</w:t>
            </w:r>
            <w:r w:rsidRPr="006F2DB8">
              <w:rPr>
                <w:rFonts w:cs="Arial"/>
                <w:b/>
                <w:bCs/>
                <w:sz w:val="16"/>
                <w:szCs w:val="16"/>
              </w:rPr>
              <w:t>n</w:t>
            </w:r>
            <w:r w:rsidRPr="006F2DB8">
              <w:rPr>
                <w:rFonts w:cs="Arial"/>
                <w:b/>
                <w:bCs/>
                <w:spacing w:val="16"/>
                <w:sz w:val="16"/>
                <w:szCs w:val="16"/>
              </w:rPr>
              <w:t xml:space="preserve"> </w:t>
            </w:r>
            <w:r w:rsidRPr="006F2DB8">
              <w:rPr>
                <w:rFonts w:cs="Arial"/>
                <w:b/>
                <w:bCs/>
                <w:sz w:val="16"/>
                <w:szCs w:val="16"/>
              </w:rPr>
              <w:t>s</w:t>
            </w:r>
            <w:r w:rsidRPr="006F2DB8">
              <w:rPr>
                <w:rFonts w:cs="Arial"/>
                <w:b/>
                <w:bCs/>
                <w:spacing w:val="-1"/>
                <w:sz w:val="16"/>
                <w:szCs w:val="16"/>
              </w:rPr>
              <w:t>it</w:t>
            </w:r>
            <w:r w:rsidRPr="006F2DB8">
              <w:rPr>
                <w:rFonts w:cs="Arial"/>
                <w:b/>
                <w:bCs/>
                <w:sz w:val="16"/>
                <w:szCs w:val="16"/>
              </w:rPr>
              <w:t>e</w:t>
            </w:r>
            <w:r w:rsidRPr="006F2DB8">
              <w:rPr>
                <w:rFonts w:cs="Arial"/>
                <w:b/>
                <w:bCs/>
                <w:spacing w:val="14"/>
                <w:sz w:val="16"/>
                <w:szCs w:val="16"/>
              </w:rPr>
              <w:t xml:space="preserve"> </w:t>
            </w:r>
            <w:r w:rsidRPr="006F2DB8">
              <w:rPr>
                <w:rFonts w:cs="Arial"/>
                <w:b/>
                <w:bCs/>
                <w:spacing w:val="-1"/>
                <w:sz w:val="16"/>
                <w:szCs w:val="16"/>
              </w:rPr>
              <w:t>r</w:t>
            </w:r>
            <w:r w:rsidRPr="006F2DB8">
              <w:rPr>
                <w:rFonts w:cs="Arial"/>
                <w:b/>
                <w:bCs/>
                <w:sz w:val="16"/>
                <w:szCs w:val="16"/>
              </w:rPr>
              <w:t>é</w:t>
            </w:r>
            <w:r w:rsidRPr="006F2DB8">
              <w:rPr>
                <w:rFonts w:cs="Arial"/>
                <w:b/>
                <w:bCs/>
                <w:spacing w:val="1"/>
                <w:sz w:val="16"/>
                <w:szCs w:val="16"/>
              </w:rPr>
              <w:t>p</w:t>
            </w:r>
            <w:r w:rsidRPr="006F2DB8">
              <w:rPr>
                <w:rFonts w:cs="Arial"/>
                <w:b/>
                <w:bCs/>
                <w:sz w:val="16"/>
                <w:szCs w:val="16"/>
              </w:rPr>
              <w:t>onde</w:t>
            </w:r>
            <w:r w:rsidRPr="006F2DB8">
              <w:rPr>
                <w:rFonts w:cs="Arial"/>
                <w:b/>
                <w:bCs/>
                <w:spacing w:val="1"/>
                <w:sz w:val="16"/>
                <w:szCs w:val="16"/>
              </w:rPr>
              <w:t>n</w:t>
            </w:r>
            <w:r w:rsidRPr="006F2DB8">
              <w:rPr>
                <w:rFonts w:cs="Arial"/>
                <w:b/>
                <w:bCs/>
                <w:sz w:val="16"/>
                <w:szCs w:val="16"/>
              </w:rPr>
              <w:t>t</w:t>
            </w:r>
            <w:r w:rsidRPr="006F2DB8">
              <w:rPr>
                <w:rFonts w:cs="Arial"/>
                <w:b/>
                <w:bCs/>
                <w:spacing w:val="39"/>
                <w:sz w:val="16"/>
                <w:szCs w:val="16"/>
              </w:rPr>
              <w:t xml:space="preserve"> </w:t>
            </w:r>
            <w:r w:rsidRPr="006F2DB8">
              <w:rPr>
                <w:rFonts w:cs="Arial"/>
                <w:b/>
                <w:bCs/>
                <w:w w:val="105"/>
                <w:sz w:val="16"/>
                <w:szCs w:val="16"/>
              </w:rPr>
              <w:t>a</w:t>
            </w:r>
            <w:r w:rsidRPr="006F2DB8">
              <w:rPr>
                <w:rFonts w:cs="Arial"/>
                <w:b/>
                <w:bCs/>
                <w:spacing w:val="1"/>
                <w:w w:val="105"/>
                <w:sz w:val="16"/>
                <w:szCs w:val="16"/>
              </w:rPr>
              <w:t>u</w:t>
            </w:r>
            <w:r w:rsidRPr="006F2DB8">
              <w:rPr>
                <w:rFonts w:cs="Arial"/>
                <w:b/>
                <w:bCs/>
                <w:w w:val="104"/>
                <w:sz w:val="16"/>
                <w:szCs w:val="16"/>
              </w:rPr>
              <w:t xml:space="preserve">x </w:t>
            </w:r>
            <w:r w:rsidRPr="006F2DB8">
              <w:rPr>
                <w:rFonts w:cs="Arial"/>
                <w:b/>
                <w:bCs/>
                <w:sz w:val="16"/>
                <w:szCs w:val="16"/>
              </w:rPr>
              <w:t>bes</w:t>
            </w:r>
            <w:r w:rsidRPr="006F2DB8">
              <w:rPr>
                <w:rFonts w:cs="Arial"/>
                <w:b/>
                <w:bCs/>
                <w:spacing w:val="1"/>
                <w:sz w:val="16"/>
                <w:szCs w:val="16"/>
              </w:rPr>
              <w:t>o</w:t>
            </w:r>
            <w:r w:rsidRPr="006F2DB8">
              <w:rPr>
                <w:rFonts w:cs="Arial"/>
                <w:b/>
                <w:bCs/>
                <w:spacing w:val="-1"/>
                <w:sz w:val="16"/>
                <w:szCs w:val="16"/>
              </w:rPr>
              <w:t>i</w:t>
            </w:r>
            <w:r w:rsidRPr="006F2DB8">
              <w:rPr>
                <w:rFonts w:cs="Arial"/>
                <w:b/>
                <w:bCs/>
                <w:sz w:val="16"/>
                <w:szCs w:val="16"/>
              </w:rPr>
              <w:t>ns</w:t>
            </w:r>
            <w:r w:rsidRPr="006F2DB8">
              <w:rPr>
                <w:rFonts w:cs="Arial"/>
                <w:b/>
                <w:bCs/>
                <w:spacing w:val="31"/>
                <w:sz w:val="16"/>
                <w:szCs w:val="16"/>
              </w:rPr>
              <w:t xml:space="preserve"> </w:t>
            </w:r>
            <w:r w:rsidRPr="006F2DB8">
              <w:rPr>
                <w:rFonts w:cs="Arial"/>
                <w:b/>
                <w:bCs/>
                <w:sz w:val="16"/>
                <w:szCs w:val="16"/>
              </w:rPr>
              <w:t>des</w:t>
            </w:r>
            <w:r w:rsidRPr="006F2DB8">
              <w:rPr>
                <w:rFonts w:cs="Arial"/>
                <w:b/>
                <w:bCs/>
                <w:spacing w:val="14"/>
                <w:sz w:val="16"/>
                <w:szCs w:val="16"/>
              </w:rPr>
              <w:t xml:space="preserve"> </w:t>
            </w:r>
            <w:r w:rsidRPr="006F2DB8">
              <w:rPr>
                <w:rFonts w:cs="Arial"/>
                <w:b/>
                <w:bCs/>
                <w:w w:val="105"/>
                <w:sz w:val="16"/>
                <w:szCs w:val="16"/>
              </w:rPr>
              <w:t>u</w:t>
            </w:r>
            <w:r w:rsidRPr="006F2DB8">
              <w:rPr>
                <w:rFonts w:cs="Arial"/>
                <w:b/>
                <w:bCs/>
                <w:spacing w:val="-1"/>
                <w:w w:val="104"/>
                <w:sz w:val="16"/>
                <w:szCs w:val="16"/>
              </w:rPr>
              <w:t>t</w:t>
            </w:r>
            <w:r w:rsidRPr="006F2DB8">
              <w:rPr>
                <w:rFonts w:cs="Arial"/>
                <w:b/>
                <w:bCs/>
                <w:spacing w:val="-1"/>
                <w:w w:val="105"/>
                <w:sz w:val="16"/>
                <w:szCs w:val="16"/>
              </w:rPr>
              <w:t>ili</w:t>
            </w:r>
            <w:r w:rsidRPr="006F2DB8">
              <w:rPr>
                <w:rFonts w:cs="Arial"/>
                <w:b/>
                <w:bCs/>
                <w:w w:val="105"/>
                <w:sz w:val="16"/>
                <w:szCs w:val="16"/>
              </w:rPr>
              <w:t xml:space="preserve">sateurs </w:t>
            </w:r>
            <w:r w:rsidRPr="006F2DB8">
              <w:rPr>
                <w:rFonts w:cs="Arial"/>
                <w:b/>
                <w:bCs/>
                <w:sz w:val="16"/>
                <w:szCs w:val="16"/>
              </w:rPr>
              <w:t>et</w:t>
            </w:r>
            <w:r w:rsidRPr="006F2DB8">
              <w:rPr>
                <w:rFonts w:cs="Arial"/>
                <w:b/>
                <w:bCs/>
                <w:spacing w:val="7"/>
                <w:sz w:val="16"/>
                <w:szCs w:val="16"/>
              </w:rPr>
              <w:t xml:space="preserve"> </w:t>
            </w:r>
            <w:r w:rsidRPr="006F2DB8">
              <w:rPr>
                <w:rFonts w:cs="Arial"/>
                <w:b/>
                <w:bCs/>
                <w:sz w:val="16"/>
                <w:szCs w:val="16"/>
              </w:rPr>
              <w:t>per</w:t>
            </w:r>
            <w:r w:rsidRPr="006F2DB8">
              <w:rPr>
                <w:rFonts w:cs="Arial"/>
                <w:b/>
                <w:bCs/>
                <w:spacing w:val="-1"/>
                <w:sz w:val="16"/>
                <w:szCs w:val="16"/>
              </w:rPr>
              <w:t>m</w:t>
            </w:r>
            <w:r w:rsidRPr="006F2DB8">
              <w:rPr>
                <w:rFonts w:cs="Arial"/>
                <w:b/>
                <w:bCs/>
                <w:sz w:val="16"/>
                <w:szCs w:val="16"/>
              </w:rPr>
              <w:t>e</w:t>
            </w:r>
            <w:r w:rsidRPr="006F2DB8">
              <w:rPr>
                <w:rFonts w:cs="Arial"/>
                <w:b/>
                <w:bCs/>
                <w:spacing w:val="-1"/>
                <w:sz w:val="16"/>
                <w:szCs w:val="16"/>
              </w:rPr>
              <w:t>tt</w:t>
            </w:r>
            <w:r w:rsidRPr="006F2DB8">
              <w:rPr>
                <w:rFonts w:cs="Arial"/>
                <w:b/>
                <w:bCs/>
                <w:sz w:val="16"/>
                <w:szCs w:val="16"/>
              </w:rPr>
              <w:t>e</w:t>
            </w:r>
            <w:r w:rsidRPr="006F2DB8">
              <w:rPr>
                <w:rFonts w:cs="Arial"/>
                <w:b/>
                <w:bCs/>
                <w:spacing w:val="1"/>
                <w:sz w:val="16"/>
                <w:szCs w:val="16"/>
              </w:rPr>
              <w:t>n</w:t>
            </w:r>
            <w:r w:rsidRPr="006F2DB8">
              <w:rPr>
                <w:rFonts w:cs="Arial"/>
                <w:b/>
                <w:bCs/>
                <w:sz w:val="16"/>
                <w:szCs w:val="16"/>
              </w:rPr>
              <w:t>t</w:t>
            </w:r>
            <w:r w:rsidRPr="006F2DB8">
              <w:rPr>
                <w:rFonts w:cs="Arial"/>
                <w:b/>
                <w:bCs/>
                <w:spacing w:val="37"/>
                <w:sz w:val="16"/>
                <w:szCs w:val="16"/>
              </w:rPr>
              <w:t xml:space="preserve"> </w:t>
            </w:r>
            <w:r w:rsidRPr="006F2DB8">
              <w:rPr>
                <w:rFonts w:cs="Arial"/>
                <w:b/>
                <w:bCs/>
                <w:w w:val="105"/>
                <w:sz w:val="16"/>
                <w:szCs w:val="16"/>
              </w:rPr>
              <w:t>un</w:t>
            </w:r>
            <w:r w:rsidRPr="006F2DB8">
              <w:rPr>
                <w:rFonts w:cs="Arial"/>
                <w:b/>
                <w:bCs/>
                <w:w w:val="104"/>
                <w:sz w:val="16"/>
                <w:szCs w:val="16"/>
              </w:rPr>
              <w:t xml:space="preserve">e </w:t>
            </w:r>
            <w:r w:rsidRPr="000D72A8">
              <w:rPr>
                <w:rFonts w:cs="Arial"/>
                <w:b/>
                <w:bCs/>
                <w:sz w:val="16"/>
                <w:szCs w:val="16"/>
              </w:rPr>
              <w:t>exploitation productive et évolutive</w:t>
            </w:r>
          </w:p>
        </w:tc>
        <w:tc>
          <w:tcPr>
            <w:tcW w:w="1308" w:type="dxa"/>
            <w:tcBorders>
              <w:top w:val="single" w:sz="6" w:space="0" w:color="000000"/>
              <w:left w:val="single" w:sz="6" w:space="0" w:color="000000"/>
              <w:bottom w:val="single" w:sz="6" w:space="0" w:color="000000"/>
              <w:right w:val="single" w:sz="6" w:space="0" w:color="000000"/>
            </w:tcBorders>
          </w:tcPr>
          <w:p w14:paraId="7B04B778"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b</w:t>
            </w:r>
            <w:r w:rsidRPr="006F2DB8">
              <w:rPr>
                <w:rFonts w:cs="Calibri"/>
                <w:spacing w:val="1"/>
                <w:w w:val="105"/>
                <w:sz w:val="16"/>
                <w:szCs w:val="16"/>
              </w:rPr>
              <w:t>â</w:t>
            </w:r>
            <w:r w:rsidRPr="006F2DB8">
              <w:rPr>
                <w:rFonts w:cs="Calibri"/>
                <w:spacing w:val="-1"/>
                <w:w w:val="105"/>
                <w:sz w:val="16"/>
                <w:szCs w:val="16"/>
              </w:rPr>
              <w:t>t</w:t>
            </w:r>
            <w:r w:rsidRPr="006F2DB8">
              <w:rPr>
                <w:rFonts w:cs="Calibri"/>
                <w:w w:val="105"/>
                <w:sz w:val="16"/>
                <w:szCs w:val="16"/>
              </w:rPr>
              <w:t>ime</w:t>
            </w:r>
            <w:r w:rsidRPr="006F2DB8">
              <w:rPr>
                <w:rFonts w:cs="Calibri"/>
                <w:spacing w:val="1"/>
                <w:w w:val="105"/>
                <w:sz w:val="16"/>
                <w:szCs w:val="16"/>
              </w:rPr>
              <w:t>n</w:t>
            </w:r>
            <w:r w:rsidRPr="006F2DB8">
              <w:rPr>
                <w:rFonts w:cs="Calibri"/>
                <w:w w:val="105"/>
                <w:sz w:val="16"/>
                <w:szCs w:val="16"/>
              </w:rPr>
              <w:t>t</w:t>
            </w:r>
          </w:p>
        </w:tc>
        <w:tc>
          <w:tcPr>
            <w:tcW w:w="1613" w:type="dxa"/>
            <w:tcBorders>
              <w:top w:val="single" w:sz="6" w:space="0" w:color="000000"/>
              <w:left w:val="single" w:sz="6" w:space="0" w:color="000000"/>
              <w:bottom w:val="single" w:sz="6" w:space="0" w:color="000000"/>
              <w:right w:val="single" w:sz="6" w:space="0" w:color="000000"/>
            </w:tcBorders>
          </w:tcPr>
          <w:p w14:paraId="7EFF5FDD" w14:textId="77777777" w:rsidR="006C77D5" w:rsidRPr="006F2DB8" w:rsidRDefault="006C77D5" w:rsidP="00BD5A13">
            <w:pPr>
              <w:autoSpaceDE w:val="0"/>
              <w:autoSpaceDN w:val="0"/>
              <w:adjustRightInd w:val="0"/>
              <w:spacing w:before="7" w:line="265" w:lineRule="auto"/>
              <w:ind w:left="23" w:right="90"/>
              <w:rPr>
                <w:rFonts w:ascii="Times New Roman" w:hAnsi="Times New Roman"/>
              </w:rPr>
            </w:pPr>
            <w:r w:rsidRPr="006F2DB8">
              <w:rPr>
                <w:rFonts w:cs="Calibri"/>
                <w:sz w:val="16"/>
                <w:szCs w:val="16"/>
              </w:rPr>
              <w:t>B</w:t>
            </w:r>
            <w:r w:rsidRPr="006F2DB8">
              <w:rPr>
                <w:rFonts w:cs="Calibri"/>
                <w:spacing w:val="1"/>
                <w:sz w:val="16"/>
                <w:szCs w:val="16"/>
              </w:rPr>
              <w:t>â</w:t>
            </w:r>
            <w:r w:rsidRPr="006F2DB8">
              <w:rPr>
                <w:rFonts w:cs="Calibri"/>
                <w:spacing w:val="-1"/>
                <w:sz w:val="16"/>
                <w:szCs w:val="16"/>
              </w:rPr>
              <w:t>t</w:t>
            </w:r>
            <w:r w:rsidRPr="006F2DB8">
              <w:rPr>
                <w:rFonts w:cs="Calibri"/>
                <w:sz w:val="16"/>
                <w:szCs w:val="16"/>
              </w:rPr>
              <w:t>ime</w:t>
            </w:r>
            <w:r w:rsidRPr="006F2DB8">
              <w:rPr>
                <w:rFonts w:cs="Calibri"/>
                <w:spacing w:val="1"/>
                <w:sz w:val="16"/>
                <w:szCs w:val="16"/>
              </w:rPr>
              <w:t>n</w:t>
            </w:r>
            <w:r w:rsidRPr="006F2DB8">
              <w:rPr>
                <w:rFonts w:cs="Calibri"/>
                <w:sz w:val="16"/>
                <w:szCs w:val="16"/>
              </w:rPr>
              <w:t>t</w:t>
            </w:r>
            <w:r w:rsidRPr="006F2DB8">
              <w:rPr>
                <w:rFonts w:cs="Calibri"/>
                <w:spacing w:val="31"/>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str</w:t>
            </w:r>
            <w:r w:rsidRPr="006F2DB8">
              <w:rPr>
                <w:rFonts w:cs="Calibri"/>
                <w:sz w:val="16"/>
                <w:szCs w:val="16"/>
              </w:rPr>
              <w:t>uit</w:t>
            </w:r>
            <w:r w:rsidRPr="006F2DB8">
              <w:rPr>
                <w:rFonts w:cs="Calibri"/>
                <w:spacing w:val="30"/>
                <w:sz w:val="16"/>
                <w:szCs w:val="16"/>
              </w:rPr>
              <w:t xml:space="preserve"> </w:t>
            </w:r>
            <w:r w:rsidRPr="006F2DB8">
              <w:rPr>
                <w:rFonts w:cs="Calibri"/>
                <w:spacing w:val="1"/>
                <w:w w:val="105"/>
                <w:sz w:val="16"/>
                <w:szCs w:val="16"/>
              </w:rPr>
              <w:t>e</w:t>
            </w:r>
            <w:r w:rsidRPr="006F2DB8">
              <w:rPr>
                <w:rFonts w:cs="Calibri"/>
                <w:w w:val="105"/>
                <w:sz w:val="16"/>
                <w:szCs w:val="16"/>
              </w:rPr>
              <w:t>t é</w:t>
            </w:r>
            <w:r w:rsidRPr="006F2DB8">
              <w:rPr>
                <w:rFonts w:cs="Calibri"/>
                <w:spacing w:val="1"/>
                <w:w w:val="105"/>
                <w:sz w:val="16"/>
                <w:szCs w:val="16"/>
              </w:rPr>
              <w:t>q</w:t>
            </w:r>
            <w:r w:rsidRPr="006F2DB8">
              <w:rPr>
                <w:rFonts w:cs="Calibri"/>
                <w:w w:val="105"/>
                <w:sz w:val="16"/>
                <w:szCs w:val="16"/>
              </w:rPr>
              <w:t>uipé</w:t>
            </w:r>
          </w:p>
        </w:tc>
        <w:tc>
          <w:tcPr>
            <w:tcW w:w="1347" w:type="dxa"/>
            <w:tcBorders>
              <w:top w:val="single" w:sz="6" w:space="0" w:color="000000"/>
              <w:left w:val="single" w:sz="6" w:space="0" w:color="000000"/>
              <w:bottom w:val="single" w:sz="6" w:space="0" w:color="000000"/>
              <w:right w:val="single" w:sz="6" w:space="0" w:color="000000"/>
            </w:tcBorders>
          </w:tcPr>
          <w:p w14:paraId="260DA96F" w14:textId="77777777" w:rsidR="006C77D5" w:rsidRPr="006F2DB8" w:rsidRDefault="006C77D5" w:rsidP="00BD5A13">
            <w:pPr>
              <w:autoSpaceDE w:val="0"/>
              <w:autoSpaceDN w:val="0"/>
              <w:adjustRightInd w:val="0"/>
              <w:spacing w:before="7"/>
              <w:ind w:left="25"/>
              <w:rPr>
                <w:rFonts w:ascii="Times New Roman" w:hAnsi="Times New Roman"/>
              </w:rPr>
            </w:pPr>
            <w:r w:rsidRPr="006F2DB8">
              <w:rPr>
                <w:rFonts w:cs="Arial"/>
                <w:i/>
                <w:iCs/>
                <w:spacing w:val="1"/>
                <w:sz w:val="16"/>
                <w:szCs w:val="16"/>
              </w:rPr>
              <w:t>A</w:t>
            </w:r>
            <w:r w:rsidRPr="006F2DB8">
              <w:rPr>
                <w:rFonts w:cs="Arial"/>
                <w:i/>
                <w:iCs/>
                <w:spacing w:val="-3"/>
                <w:sz w:val="16"/>
                <w:szCs w:val="16"/>
              </w:rPr>
              <w:t>M</w:t>
            </w:r>
            <w:r w:rsidRPr="006F2DB8">
              <w:rPr>
                <w:rFonts w:cs="Arial"/>
                <w:i/>
                <w:iCs/>
                <w:sz w:val="16"/>
                <w:szCs w:val="16"/>
              </w:rPr>
              <w:t>I</w:t>
            </w:r>
            <w:r w:rsidRPr="006F2DB8">
              <w:rPr>
                <w:rFonts w:cs="Arial"/>
                <w:i/>
                <w:iCs/>
                <w:spacing w:val="13"/>
                <w:sz w:val="16"/>
                <w:szCs w:val="16"/>
              </w:rPr>
              <w:t xml:space="preserve"> </w:t>
            </w:r>
            <w:r w:rsidRPr="006F2DB8">
              <w:rPr>
                <w:rFonts w:cs="Arial"/>
                <w:i/>
                <w:iCs/>
                <w:w w:val="104"/>
                <w:sz w:val="16"/>
                <w:szCs w:val="16"/>
              </w:rPr>
              <w:t>va</w:t>
            </w:r>
            <w:r w:rsidRPr="006F2DB8">
              <w:rPr>
                <w:rFonts w:cs="Arial"/>
                <w:i/>
                <w:iCs/>
                <w:spacing w:val="1"/>
                <w:w w:val="104"/>
                <w:sz w:val="16"/>
                <w:szCs w:val="16"/>
              </w:rPr>
              <w:t>li</w:t>
            </w:r>
            <w:r w:rsidRPr="006F2DB8">
              <w:rPr>
                <w:rFonts w:cs="Arial"/>
                <w:i/>
                <w:iCs/>
                <w:w w:val="104"/>
                <w:sz w:val="16"/>
                <w:szCs w:val="16"/>
              </w:rPr>
              <w:t>dée</w:t>
            </w:r>
          </w:p>
        </w:tc>
        <w:tc>
          <w:tcPr>
            <w:tcW w:w="1134" w:type="dxa"/>
            <w:tcBorders>
              <w:top w:val="single" w:sz="6" w:space="0" w:color="000000"/>
              <w:left w:val="single" w:sz="6" w:space="0" w:color="000000"/>
              <w:bottom w:val="single" w:sz="6" w:space="0" w:color="000000"/>
              <w:right w:val="single" w:sz="6" w:space="0" w:color="000000"/>
            </w:tcBorders>
          </w:tcPr>
          <w:p w14:paraId="7529BC72" w14:textId="77777777" w:rsidR="006C77D5" w:rsidRPr="006F2DB8" w:rsidRDefault="006C77D5" w:rsidP="00BD5A13">
            <w:pPr>
              <w:autoSpaceDE w:val="0"/>
              <w:autoSpaceDN w:val="0"/>
              <w:adjustRightInd w:val="0"/>
              <w:spacing w:before="7" w:line="267" w:lineRule="auto"/>
              <w:ind w:left="23" w:right="220"/>
              <w:rPr>
                <w:rFonts w:cs="Calibri"/>
                <w:sz w:val="16"/>
                <w:szCs w:val="16"/>
              </w:rPr>
            </w:pPr>
            <w:r w:rsidRPr="006F2DB8">
              <w:rPr>
                <w:rFonts w:cs="Calibri"/>
                <w:spacing w:val="-1"/>
                <w:sz w:val="16"/>
                <w:szCs w:val="16"/>
              </w:rPr>
              <w:t>r</w:t>
            </w:r>
            <w:r w:rsidRPr="006F2DB8">
              <w:rPr>
                <w:rFonts w:cs="Calibri"/>
                <w:sz w:val="16"/>
                <w:szCs w:val="16"/>
              </w:rPr>
              <w:t>e</w:t>
            </w:r>
            <w:r w:rsidRPr="006F2DB8">
              <w:rPr>
                <w:rFonts w:cs="Calibri"/>
                <w:spacing w:val="-1"/>
                <w:sz w:val="16"/>
                <w:szCs w:val="16"/>
              </w:rPr>
              <w:t>t</w:t>
            </w:r>
            <w:r w:rsidRPr="006F2DB8">
              <w:rPr>
                <w:rFonts w:cs="Calibri"/>
                <w:spacing w:val="1"/>
                <w:sz w:val="16"/>
                <w:szCs w:val="16"/>
              </w:rPr>
              <w:t>a</w:t>
            </w:r>
            <w:r w:rsidRPr="006F2DB8">
              <w:rPr>
                <w:rFonts w:cs="Calibri"/>
                <w:spacing w:val="-1"/>
                <w:sz w:val="16"/>
                <w:szCs w:val="16"/>
              </w:rPr>
              <w:t>r</w:t>
            </w:r>
            <w:r w:rsidRPr="006F2DB8">
              <w:rPr>
                <w:rFonts w:cs="Calibri"/>
                <w:sz w:val="16"/>
                <w:szCs w:val="16"/>
              </w:rPr>
              <w:t>ds</w:t>
            </w:r>
            <w:r w:rsidRPr="006F2DB8">
              <w:rPr>
                <w:rFonts w:cs="Calibri"/>
                <w:spacing w:val="24"/>
                <w:sz w:val="16"/>
                <w:szCs w:val="16"/>
              </w:rPr>
              <w:t xml:space="preserve"> </w:t>
            </w:r>
            <w:r w:rsidRPr="006F2DB8">
              <w:rPr>
                <w:rFonts w:cs="Calibri"/>
                <w:spacing w:val="1"/>
                <w:w w:val="105"/>
                <w:sz w:val="16"/>
                <w:szCs w:val="16"/>
              </w:rPr>
              <w:t>A</w:t>
            </w:r>
            <w:r w:rsidRPr="006F2DB8">
              <w:rPr>
                <w:rFonts w:cs="Calibri"/>
                <w:w w:val="105"/>
                <w:sz w:val="16"/>
                <w:szCs w:val="16"/>
              </w:rPr>
              <w:t xml:space="preserve">MI </w:t>
            </w: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5"/>
                <w:sz w:val="16"/>
                <w:szCs w:val="16"/>
              </w:rPr>
              <w:t xml:space="preserve"> </w:t>
            </w:r>
            <w:r w:rsidRPr="006F2DB8">
              <w:rPr>
                <w:rFonts w:cs="Calibri"/>
                <w:spacing w:val="1"/>
                <w:w w:val="105"/>
                <w:sz w:val="16"/>
                <w:szCs w:val="16"/>
              </w:rPr>
              <w:t>d</w:t>
            </w:r>
            <w:r w:rsidRPr="006F2DB8">
              <w:rPr>
                <w:rFonts w:cs="Calibri"/>
                <w:w w:val="105"/>
                <w:sz w:val="16"/>
                <w:szCs w:val="16"/>
              </w:rPr>
              <w:t>e di</w:t>
            </w:r>
            <w:r w:rsidRPr="006F2DB8">
              <w:rPr>
                <w:rFonts w:cs="Calibri"/>
                <w:spacing w:val="-1"/>
                <w:w w:val="105"/>
                <w:sz w:val="16"/>
                <w:szCs w:val="16"/>
              </w:rPr>
              <w:t>s</w:t>
            </w:r>
            <w:r w:rsidRPr="006F2DB8">
              <w:rPr>
                <w:rFonts w:cs="Calibri"/>
                <w:w w:val="105"/>
                <w:sz w:val="16"/>
                <w:szCs w:val="16"/>
              </w:rPr>
              <w:t>po</w:t>
            </w:r>
            <w:r w:rsidRPr="006F2DB8">
              <w:rPr>
                <w:rFonts w:cs="Calibri"/>
                <w:spacing w:val="1"/>
                <w:w w:val="105"/>
                <w:sz w:val="16"/>
                <w:szCs w:val="16"/>
              </w:rPr>
              <w:t>n</w:t>
            </w:r>
            <w:r w:rsidRPr="006F2DB8">
              <w:rPr>
                <w:rFonts w:cs="Calibri"/>
                <w:w w:val="105"/>
                <w:sz w:val="16"/>
                <w:szCs w:val="16"/>
              </w:rPr>
              <w:t>ibili</w:t>
            </w:r>
            <w:r w:rsidRPr="006F2DB8">
              <w:rPr>
                <w:rFonts w:cs="Calibri"/>
                <w:spacing w:val="-1"/>
                <w:w w:val="105"/>
                <w:sz w:val="16"/>
                <w:szCs w:val="16"/>
              </w:rPr>
              <w:t>t</w:t>
            </w:r>
            <w:r w:rsidRPr="006F2DB8">
              <w:rPr>
                <w:rFonts w:cs="Calibri"/>
                <w:w w:val="105"/>
                <w:sz w:val="16"/>
                <w:szCs w:val="16"/>
              </w:rPr>
              <w:t xml:space="preserve">é </w:t>
            </w:r>
            <w:r w:rsidRPr="006F2DB8">
              <w:rPr>
                <w:rFonts w:cs="Calibri"/>
                <w:spacing w:val="1"/>
                <w:w w:val="105"/>
                <w:sz w:val="16"/>
                <w:szCs w:val="16"/>
              </w:rPr>
              <w:t>A</w:t>
            </w:r>
            <w:r w:rsidRPr="006F2DB8">
              <w:rPr>
                <w:rFonts w:cs="Calibri"/>
                <w:w w:val="105"/>
                <w:sz w:val="16"/>
                <w:szCs w:val="16"/>
              </w:rPr>
              <w:t>TI</w:t>
            </w:r>
          </w:p>
          <w:p w14:paraId="5D2F594C" w14:textId="77777777" w:rsidR="006C77D5" w:rsidRPr="006F2DB8" w:rsidRDefault="006C77D5" w:rsidP="00BD5A13">
            <w:pPr>
              <w:autoSpaceDE w:val="0"/>
              <w:autoSpaceDN w:val="0"/>
              <w:adjustRightInd w:val="0"/>
              <w:spacing w:before="1"/>
              <w:ind w:left="23"/>
              <w:rPr>
                <w:rFonts w:ascii="Times New Roman" w:hAnsi="Times New Roman"/>
              </w:rPr>
            </w:pPr>
            <w:r w:rsidRPr="006F2DB8">
              <w:rPr>
                <w:rFonts w:cs="Calibri"/>
                <w:w w:val="105"/>
                <w:sz w:val="16"/>
                <w:szCs w:val="16"/>
              </w:rPr>
              <w:t>inf</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str</w:t>
            </w:r>
            <w:r w:rsidRPr="006F2DB8">
              <w:rPr>
                <w:rFonts w:cs="Calibri"/>
                <w:w w:val="105"/>
                <w:sz w:val="16"/>
                <w:szCs w:val="16"/>
              </w:rPr>
              <w:t>u</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es)</w:t>
            </w:r>
          </w:p>
        </w:tc>
        <w:tc>
          <w:tcPr>
            <w:tcW w:w="1134" w:type="dxa"/>
            <w:tcBorders>
              <w:top w:val="single" w:sz="6" w:space="0" w:color="000000"/>
              <w:left w:val="single" w:sz="6" w:space="0" w:color="000000"/>
              <w:bottom w:val="single" w:sz="6" w:space="0" w:color="000000"/>
              <w:right w:val="single" w:sz="6" w:space="0" w:color="000000"/>
            </w:tcBorders>
          </w:tcPr>
          <w:p w14:paraId="7C81AA6C" w14:textId="5F437115" w:rsidR="006C77D5" w:rsidRPr="006F2DB8" w:rsidRDefault="006C77D5" w:rsidP="006E2D11">
            <w:pPr>
              <w:autoSpaceDE w:val="0"/>
              <w:autoSpaceDN w:val="0"/>
              <w:adjustRightInd w:val="0"/>
              <w:spacing w:before="7" w:line="271" w:lineRule="auto"/>
              <w:ind w:left="25" w:right="63"/>
              <w:rPr>
                <w:rFonts w:ascii="Times New Roman" w:hAnsi="Times New Roman"/>
              </w:rPr>
            </w:pPr>
            <w:r w:rsidRPr="006F2DB8">
              <w:rPr>
                <w:rFonts w:cs="Arial"/>
                <w:i/>
                <w:iCs/>
                <w:w w:val="104"/>
                <w:sz w:val="16"/>
                <w:szCs w:val="16"/>
              </w:rPr>
              <w:t>Lance</w:t>
            </w:r>
            <w:r w:rsidRPr="006F2DB8">
              <w:rPr>
                <w:rFonts w:cs="Arial"/>
                <w:i/>
                <w:iCs/>
                <w:spacing w:val="-3"/>
                <w:w w:val="104"/>
                <w:sz w:val="16"/>
                <w:szCs w:val="16"/>
              </w:rPr>
              <w:t>m</w:t>
            </w:r>
            <w:r w:rsidRPr="006F2DB8">
              <w:rPr>
                <w:rFonts w:cs="Arial"/>
                <w:i/>
                <w:iCs/>
                <w:w w:val="104"/>
                <w:sz w:val="16"/>
                <w:szCs w:val="16"/>
              </w:rPr>
              <w:t>en</w:t>
            </w:r>
            <w:r w:rsidRPr="006F2DB8">
              <w:rPr>
                <w:rFonts w:cs="Arial"/>
                <w:i/>
                <w:iCs/>
                <w:sz w:val="16"/>
                <w:szCs w:val="16"/>
              </w:rPr>
              <w:t>t</w:t>
            </w:r>
            <w:r w:rsidRPr="006F2DB8">
              <w:rPr>
                <w:rFonts w:cs="Arial"/>
                <w:i/>
                <w:iCs/>
                <w:spacing w:val="2"/>
                <w:sz w:val="16"/>
                <w:szCs w:val="16"/>
              </w:rPr>
              <w:t xml:space="preserve"> </w:t>
            </w:r>
            <w:r w:rsidRPr="006F2DB8">
              <w:rPr>
                <w:rFonts w:cs="Arial"/>
                <w:i/>
                <w:iCs/>
                <w:w w:val="105"/>
                <w:sz w:val="16"/>
                <w:szCs w:val="16"/>
              </w:rPr>
              <w:t>é</w:t>
            </w:r>
            <w:r w:rsidRPr="006F2DB8">
              <w:rPr>
                <w:rFonts w:cs="Arial"/>
                <w:i/>
                <w:iCs/>
                <w:spacing w:val="-1"/>
                <w:w w:val="105"/>
                <w:sz w:val="16"/>
                <w:szCs w:val="16"/>
              </w:rPr>
              <w:t>t</w:t>
            </w:r>
            <w:r w:rsidRPr="006F2DB8">
              <w:rPr>
                <w:rFonts w:cs="Arial"/>
                <w:i/>
                <w:iCs/>
                <w:w w:val="104"/>
                <w:sz w:val="16"/>
                <w:szCs w:val="16"/>
              </w:rPr>
              <w:t>udes a</w:t>
            </w:r>
            <w:r w:rsidRPr="006F2DB8">
              <w:rPr>
                <w:rFonts w:cs="Arial"/>
                <w:i/>
                <w:iCs/>
                <w:spacing w:val="-1"/>
                <w:w w:val="104"/>
                <w:sz w:val="16"/>
                <w:szCs w:val="16"/>
              </w:rPr>
              <w:t>r</w:t>
            </w:r>
            <w:r w:rsidRPr="006F2DB8">
              <w:rPr>
                <w:rFonts w:cs="Arial"/>
                <w:i/>
                <w:iCs/>
                <w:w w:val="104"/>
                <w:sz w:val="16"/>
                <w:szCs w:val="16"/>
              </w:rPr>
              <w:t>ch</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5"/>
                <w:sz w:val="16"/>
                <w:szCs w:val="16"/>
              </w:rPr>
              <w:t>ec</w:t>
            </w:r>
            <w:r w:rsidRPr="006F2DB8">
              <w:rPr>
                <w:rFonts w:cs="Arial"/>
                <w:i/>
                <w:iCs/>
                <w:spacing w:val="-1"/>
                <w:w w:val="105"/>
                <w:sz w:val="16"/>
                <w:szCs w:val="16"/>
              </w:rPr>
              <w:t>t</w:t>
            </w:r>
            <w:r w:rsidR="006E2D11">
              <w:rPr>
                <w:rFonts w:cs="Arial"/>
                <w:i/>
                <w:iCs/>
                <w:w w:val="104"/>
                <w:sz w:val="16"/>
                <w:szCs w:val="16"/>
              </w:rPr>
              <w:t>u-rales</w:t>
            </w:r>
          </w:p>
        </w:tc>
        <w:tc>
          <w:tcPr>
            <w:tcW w:w="992" w:type="dxa"/>
            <w:tcBorders>
              <w:top w:val="single" w:sz="6" w:space="0" w:color="000000"/>
              <w:left w:val="single" w:sz="6" w:space="0" w:color="000000"/>
              <w:bottom w:val="single" w:sz="6" w:space="0" w:color="000000"/>
              <w:right w:val="single" w:sz="6" w:space="0" w:color="000000"/>
            </w:tcBorders>
          </w:tcPr>
          <w:p w14:paraId="1573EE11"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pacing w:val="-1"/>
                <w:sz w:val="16"/>
                <w:szCs w:val="16"/>
              </w:rPr>
              <w:t>r</w:t>
            </w:r>
            <w:r w:rsidRPr="006F2DB8">
              <w:rPr>
                <w:rFonts w:cs="Calibri"/>
                <w:sz w:val="16"/>
                <w:szCs w:val="16"/>
              </w:rPr>
              <w:t>e</w:t>
            </w:r>
            <w:r w:rsidRPr="006F2DB8">
              <w:rPr>
                <w:rFonts w:cs="Calibri"/>
                <w:spacing w:val="-1"/>
                <w:sz w:val="16"/>
                <w:szCs w:val="16"/>
              </w:rPr>
              <w:t>t</w:t>
            </w:r>
            <w:r w:rsidRPr="006F2DB8">
              <w:rPr>
                <w:rFonts w:cs="Calibri"/>
                <w:spacing w:val="1"/>
                <w:sz w:val="16"/>
                <w:szCs w:val="16"/>
              </w:rPr>
              <w:t>a</w:t>
            </w:r>
            <w:r w:rsidRPr="006F2DB8">
              <w:rPr>
                <w:rFonts w:cs="Calibri"/>
                <w:spacing w:val="-1"/>
                <w:sz w:val="16"/>
                <w:szCs w:val="16"/>
              </w:rPr>
              <w:t>r</w:t>
            </w:r>
            <w:r w:rsidRPr="006F2DB8">
              <w:rPr>
                <w:rFonts w:cs="Calibri"/>
                <w:sz w:val="16"/>
                <w:szCs w:val="16"/>
              </w:rPr>
              <w:t>ds</w:t>
            </w:r>
            <w:r w:rsidRPr="006F2DB8">
              <w:rPr>
                <w:rFonts w:cs="Calibri"/>
                <w:spacing w:val="24"/>
                <w:sz w:val="16"/>
                <w:szCs w:val="16"/>
              </w:rPr>
              <w:t xml:space="preserve"> </w:t>
            </w:r>
            <w:r w:rsidRPr="006F2DB8">
              <w:rPr>
                <w:rFonts w:cs="Calibri"/>
                <w:spacing w:val="1"/>
                <w:w w:val="105"/>
                <w:sz w:val="16"/>
                <w:szCs w:val="16"/>
              </w:rPr>
              <w:t>A</w:t>
            </w:r>
            <w:r w:rsidRPr="006F2DB8">
              <w:rPr>
                <w:rFonts w:cs="Calibri"/>
                <w:w w:val="105"/>
                <w:sz w:val="16"/>
                <w:szCs w:val="16"/>
              </w:rPr>
              <w:t>MI</w:t>
            </w:r>
          </w:p>
          <w:p w14:paraId="1B80CD55" w14:textId="7BF651BB" w:rsidR="006C77D5" w:rsidRPr="006F2DB8" w:rsidRDefault="006C77D5" w:rsidP="00BD5A13">
            <w:pPr>
              <w:autoSpaceDE w:val="0"/>
              <w:autoSpaceDN w:val="0"/>
              <w:adjustRightInd w:val="0"/>
              <w:spacing w:before="20"/>
              <w:ind w:left="23"/>
              <w:rPr>
                <w:rFonts w:cs="Calibri"/>
                <w:sz w:val="16"/>
                <w:szCs w:val="16"/>
              </w:rPr>
            </w:pPr>
            <w:r w:rsidRPr="006F2DB8">
              <w:rPr>
                <w:rFonts w:cs="Calibri"/>
                <w:w w:val="105"/>
                <w:sz w:val="16"/>
                <w:szCs w:val="16"/>
              </w:rPr>
              <w:t>inf</w:t>
            </w:r>
            <w:r w:rsidRPr="006F2DB8">
              <w:rPr>
                <w:rFonts w:cs="Calibri"/>
                <w:spacing w:val="-1"/>
                <w:w w:val="105"/>
                <w:sz w:val="16"/>
                <w:szCs w:val="16"/>
              </w:rPr>
              <w:t>r</w:t>
            </w:r>
            <w:r w:rsidRPr="006F2DB8">
              <w:rPr>
                <w:rFonts w:cs="Calibri"/>
                <w:w w:val="105"/>
                <w:sz w:val="16"/>
                <w:szCs w:val="16"/>
              </w:rPr>
              <w:t>u</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ue</w:t>
            </w:r>
            <w:r w:rsidRPr="006F2DB8">
              <w:rPr>
                <w:rFonts w:cs="Calibri"/>
                <w:spacing w:val="1"/>
                <w:w w:val="105"/>
                <w:sz w:val="16"/>
                <w:szCs w:val="16"/>
              </w:rPr>
              <w:t>u</w:t>
            </w:r>
            <w:r w:rsidR="006E2D11">
              <w:rPr>
                <w:rFonts w:cs="Calibri"/>
                <w:spacing w:val="1"/>
                <w:w w:val="105"/>
                <w:sz w:val="16"/>
                <w:szCs w:val="16"/>
              </w:rPr>
              <w:t>-</w:t>
            </w:r>
            <w:r w:rsidRPr="006F2DB8">
              <w:rPr>
                <w:rFonts w:cs="Calibri"/>
                <w:spacing w:val="-1"/>
                <w:w w:val="105"/>
                <w:sz w:val="16"/>
                <w:szCs w:val="16"/>
              </w:rPr>
              <w:t>s</w:t>
            </w:r>
            <w:r w:rsidRPr="006F2DB8">
              <w:rPr>
                <w:rFonts w:cs="Calibri"/>
                <w:w w:val="105"/>
                <w:sz w:val="16"/>
                <w:szCs w:val="16"/>
              </w:rPr>
              <w:t>e</w:t>
            </w:r>
          </w:p>
          <w:p w14:paraId="3751F079" w14:textId="77777777" w:rsidR="006C77D5" w:rsidRPr="006F2DB8" w:rsidRDefault="006C77D5" w:rsidP="00BD5A13">
            <w:pPr>
              <w:autoSpaceDE w:val="0"/>
              <w:autoSpaceDN w:val="0"/>
              <w:adjustRightInd w:val="0"/>
              <w:spacing w:before="23" w:line="268" w:lineRule="auto"/>
              <w:ind w:left="23" w:right="2"/>
              <w:rPr>
                <w:rFonts w:ascii="Times New Roman" w:hAnsi="Times New Roman"/>
              </w:rPr>
            </w:pPr>
            <w:r w:rsidRPr="006F2DB8">
              <w:rPr>
                <w:rFonts w:cs="Calibri"/>
                <w:w w:val="105"/>
                <w:sz w:val="16"/>
                <w:szCs w:val="16"/>
              </w:rPr>
              <w:t>/no</w:t>
            </w:r>
            <w:r w:rsidRPr="006F2DB8">
              <w:rPr>
                <w:rFonts w:cs="Calibri"/>
                <w:spacing w:val="1"/>
                <w:w w:val="105"/>
                <w:sz w:val="16"/>
                <w:szCs w:val="16"/>
              </w:rPr>
              <w:t>uv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u l</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eme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 xml:space="preserve">/pb </w:t>
            </w:r>
            <w:r w:rsidRPr="006F2DB8">
              <w:rPr>
                <w:rFonts w:cs="Calibri"/>
                <w:sz w:val="16"/>
                <w:szCs w:val="16"/>
              </w:rPr>
              <w:t>s</w:t>
            </w:r>
            <w:r w:rsidRPr="006F2DB8">
              <w:rPr>
                <w:rFonts w:cs="Calibri"/>
                <w:spacing w:val="4"/>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mi</w:t>
            </w:r>
            <w:r w:rsidRPr="006F2DB8">
              <w:rPr>
                <w:rFonts w:cs="Calibri"/>
                <w:spacing w:val="-1"/>
                <w:w w:val="105"/>
                <w:sz w:val="16"/>
                <w:szCs w:val="16"/>
              </w:rPr>
              <w:t>t</w:t>
            </w:r>
            <w:r w:rsidRPr="006F2DB8">
              <w:rPr>
                <w:rFonts w:cs="Calibri"/>
                <w:w w:val="105"/>
                <w:sz w:val="16"/>
                <w:szCs w:val="16"/>
              </w:rPr>
              <w:t>é o</w:t>
            </w:r>
            <w:r w:rsidRPr="006F2DB8">
              <w:rPr>
                <w:rFonts w:cs="Calibri"/>
                <w:spacing w:val="-1"/>
                <w:w w:val="105"/>
                <w:sz w:val="16"/>
                <w:szCs w:val="16"/>
              </w:rPr>
              <w:t>ffr</w:t>
            </w:r>
            <w:r w:rsidRPr="006F2DB8">
              <w:rPr>
                <w:rFonts w:cs="Calibri"/>
                <w:w w:val="105"/>
                <w:sz w:val="16"/>
                <w:szCs w:val="16"/>
              </w:rPr>
              <w:t>es</w:t>
            </w:r>
          </w:p>
        </w:tc>
        <w:tc>
          <w:tcPr>
            <w:tcW w:w="1134" w:type="dxa"/>
            <w:tcBorders>
              <w:top w:val="single" w:sz="6" w:space="0" w:color="000000"/>
              <w:left w:val="single" w:sz="6" w:space="0" w:color="000000"/>
              <w:bottom w:val="single" w:sz="6" w:space="0" w:color="000000"/>
              <w:right w:val="single" w:sz="6" w:space="0" w:color="000000"/>
            </w:tcBorders>
          </w:tcPr>
          <w:p w14:paraId="5D832D71" w14:textId="6C901247" w:rsidR="006C77D5" w:rsidRPr="006F2DB8" w:rsidRDefault="006C77D5" w:rsidP="00BD5A13">
            <w:pPr>
              <w:autoSpaceDE w:val="0"/>
              <w:autoSpaceDN w:val="0"/>
              <w:adjustRightInd w:val="0"/>
              <w:spacing w:before="7" w:line="271" w:lineRule="auto"/>
              <w:ind w:left="25" w:right="44"/>
              <w:rPr>
                <w:rFonts w:ascii="Times New Roman" w:hAnsi="Times New Roman"/>
              </w:rPr>
            </w:pPr>
            <w:r w:rsidRPr="006F2DB8">
              <w:rPr>
                <w:rFonts w:cs="Arial"/>
                <w:i/>
                <w:iCs/>
                <w:spacing w:val="1"/>
                <w:w w:val="105"/>
                <w:sz w:val="16"/>
                <w:szCs w:val="16"/>
              </w:rPr>
              <w:t>A</w:t>
            </w:r>
            <w:r w:rsidRPr="006F2DB8">
              <w:rPr>
                <w:rFonts w:cs="Arial"/>
                <w:i/>
                <w:iCs/>
                <w:spacing w:val="-1"/>
                <w:w w:val="105"/>
                <w:sz w:val="16"/>
                <w:szCs w:val="16"/>
              </w:rPr>
              <w:t>tt</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bu</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3"/>
                <w:w w:val="104"/>
                <w:sz w:val="16"/>
                <w:szCs w:val="16"/>
              </w:rPr>
              <w:t>m</w:t>
            </w:r>
            <w:r w:rsidRPr="006F2DB8">
              <w:rPr>
                <w:rFonts w:cs="Arial"/>
                <w:i/>
                <w:iCs/>
                <w:w w:val="104"/>
                <w:sz w:val="16"/>
                <w:szCs w:val="16"/>
              </w:rPr>
              <w:t>a</w:t>
            </w:r>
            <w:r w:rsidRPr="006F2DB8">
              <w:rPr>
                <w:rFonts w:cs="Arial"/>
                <w:i/>
                <w:iCs/>
                <w:spacing w:val="-1"/>
                <w:w w:val="104"/>
                <w:sz w:val="16"/>
                <w:szCs w:val="16"/>
              </w:rPr>
              <w:t>r</w:t>
            </w:r>
            <w:r w:rsidRPr="006F2DB8">
              <w:rPr>
                <w:rFonts w:cs="Arial"/>
                <w:i/>
                <w:iCs/>
                <w:w w:val="104"/>
                <w:sz w:val="16"/>
                <w:szCs w:val="16"/>
              </w:rPr>
              <w:t xml:space="preserve">ché pour </w:t>
            </w:r>
            <w:r w:rsidRPr="006F2DB8">
              <w:rPr>
                <w:rFonts w:cs="Arial"/>
                <w:i/>
                <w:iCs/>
                <w:w w:val="105"/>
                <w:sz w:val="16"/>
                <w:szCs w:val="16"/>
              </w:rPr>
              <w:t>cons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uc</w:t>
            </w:r>
            <w:r w:rsidRPr="006F2DB8">
              <w:rPr>
                <w:rFonts w:cs="Arial"/>
                <w:i/>
                <w:iCs/>
                <w:spacing w:val="-1"/>
                <w:w w:val="105"/>
                <w:sz w:val="16"/>
                <w:szCs w:val="16"/>
              </w:rPr>
              <w:t>t</w:t>
            </w:r>
            <w:r w:rsidR="006E2D11">
              <w:rPr>
                <w:rFonts w:cs="Arial"/>
                <w:i/>
                <w:iCs/>
                <w:w w:val="104"/>
                <w:sz w:val="16"/>
                <w:szCs w:val="16"/>
              </w:rPr>
              <w:t>i</w:t>
            </w:r>
            <w:r w:rsidRPr="006F2DB8">
              <w:rPr>
                <w:rFonts w:cs="Arial"/>
                <w:i/>
                <w:iCs/>
                <w:w w:val="104"/>
                <w:sz w:val="16"/>
                <w:szCs w:val="16"/>
              </w:rPr>
              <w:t>on</w:t>
            </w:r>
          </w:p>
        </w:tc>
        <w:tc>
          <w:tcPr>
            <w:tcW w:w="1134" w:type="dxa"/>
            <w:tcBorders>
              <w:top w:val="single" w:sz="6" w:space="0" w:color="000000"/>
              <w:left w:val="single" w:sz="6" w:space="0" w:color="000000"/>
              <w:bottom w:val="single" w:sz="6" w:space="0" w:color="000000"/>
              <w:right w:val="single" w:sz="6" w:space="0" w:color="000000"/>
            </w:tcBorders>
          </w:tcPr>
          <w:p w14:paraId="0C733FF1" w14:textId="77777777" w:rsidR="006C77D5" w:rsidRPr="006F2DB8" w:rsidRDefault="006C77D5" w:rsidP="00BD5A13">
            <w:pPr>
              <w:autoSpaceDE w:val="0"/>
              <w:autoSpaceDN w:val="0"/>
              <w:adjustRightInd w:val="0"/>
              <w:spacing w:before="7" w:line="267" w:lineRule="auto"/>
              <w:ind w:left="23" w:right="9"/>
              <w:rPr>
                <w:rFonts w:cs="Calibri"/>
                <w:sz w:val="16"/>
                <w:szCs w:val="16"/>
              </w:rPr>
            </w:pP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31</w:t>
            </w:r>
            <w:r w:rsidRPr="006F2DB8">
              <w:rPr>
                <w:rFonts w:cs="Calibri"/>
                <w:w w:val="105"/>
                <w:sz w:val="16"/>
                <w:szCs w:val="16"/>
              </w:rPr>
              <w:t>/</w:t>
            </w:r>
            <w:r w:rsidRPr="006F2DB8">
              <w:rPr>
                <w:rFonts w:cs="Calibri"/>
                <w:spacing w:val="-1"/>
                <w:w w:val="105"/>
                <w:sz w:val="16"/>
                <w:szCs w:val="16"/>
              </w:rPr>
              <w:t>08</w:t>
            </w:r>
            <w:r w:rsidRPr="006F2DB8">
              <w:rPr>
                <w:rFonts w:cs="Calibri"/>
                <w:w w:val="105"/>
                <w:sz w:val="16"/>
                <w:szCs w:val="16"/>
              </w:rPr>
              <w:t>/</w:t>
            </w:r>
            <w:r w:rsidRPr="006F2DB8">
              <w:rPr>
                <w:rFonts w:cs="Calibri"/>
                <w:spacing w:val="-1"/>
                <w:w w:val="105"/>
                <w:sz w:val="16"/>
                <w:szCs w:val="16"/>
              </w:rPr>
              <w:t>14</w:t>
            </w:r>
            <w:r w:rsidRPr="006F2DB8">
              <w:rPr>
                <w:rFonts w:cs="Calibri"/>
                <w:w w:val="105"/>
                <w:sz w:val="16"/>
                <w:szCs w:val="16"/>
              </w:rPr>
              <w:t xml:space="preserve">, </w:t>
            </w:r>
            <w:r w:rsidRPr="006F2DB8">
              <w:rPr>
                <w:rFonts w:cs="Calibri"/>
                <w:spacing w:val="1"/>
                <w:sz w:val="16"/>
                <w:szCs w:val="16"/>
              </w:rPr>
              <w:t>acc</w:t>
            </w:r>
            <w:r w:rsidRPr="006F2DB8">
              <w:rPr>
                <w:rFonts w:cs="Calibri"/>
                <w:sz w:val="16"/>
                <w:szCs w:val="16"/>
              </w:rPr>
              <w:t>o</w:t>
            </w:r>
            <w:r w:rsidRPr="006F2DB8">
              <w:rPr>
                <w:rFonts w:cs="Calibri"/>
                <w:spacing w:val="-1"/>
                <w:sz w:val="16"/>
                <w:szCs w:val="16"/>
              </w:rPr>
              <w:t>r</w:t>
            </w:r>
            <w:r w:rsidRPr="006F2DB8">
              <w:rPr>
                <w:rFonts w:cs="Calibri"/>
                <w:sz w:val="16"/>
                <w:szCs w:val="16"/>
              </w:rPr>
              <w:t>d</w:t>
            </w:r>
            <w:r w:rsidRPr="006F2DB8">
              <w:rPr>
                <w:rFonts w:cs="Calibri"/>
                <w:spacing w:val="24"/>
                <w:sz w:val="16"/>
                <w:szCs w:val="16"/>
              </w:rPr>
              <w:t xml:space="preserve"> </w:t>
            </w:r>
            <w:r w:rsidRPr="006F2DB8">
              <w:rPr>
                <w:rFonts w:cs="Calibri"/>
                <w:w w:val="105"/>
                <w:sz w:val="16"/>
                <w:szCs w:val="16"/>
              </w:rPr>
              <w:t>DN</w:t>
            </w:r>
            <w:r w:rsidRPr="006F2DB8">
              <w:rPr>
                <w:rFonts w:cs="Calibri"/>
                <w:spacing w:val="-1"/>
                <w:w w:val="105"/>
                <w:sz w:val="16"/>
                <w:szCs w:val="16"/>
              </w:rPr>
              <w:t>C</w:t>
            </w:r>
            <w:r w:rsidRPr="006F2DB8">
              <w:rPr>
                <w:rFonts w:cs="Calibri"/>
                <w:w w:val="105"/>
                <w:sz w:val="16"/>
                <w:szCs w:val="16"/>
              </w:rPr>
              <w:t xml:space="preserve">MP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séle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ca</w:t>
            </w:r>
            <w:r w:rsidRPr="006F2DB8">
              <w:rPr>
                <w:rFonts w:cs="Calibri"/>
                <w:w w:val="105"/>
                <w:sz w:val="16"/>
                <w:szCs w:val="16"/>
              </w:rPr>
              <w:t>bin</w:t>
            </w:r>
            <w:r w:rsidRPr="006F2DB8">
              <w:rPr>
                <w:rFonts w:cs="Calibri"/>
                <w:spacing w:val="1"/>
                <w:w w:val="105"/>
                <w:sz w:val="16"/>
                <w:szCs w:val="16"/>
              </w:rPr>
              <w:t>e</w:t>
            </w:r>
            <w:r w:rsidRPr="006F2DB8">
              <w:rPr>
                <w:rFonts w:cs="Calibri"/>
                <w:w w:val="105"/>
                <w:sz w:val="16"/>
                <w:szCs w:val="16"/>
              </w:rPr>
              <w:t>t d</w:t>
            </w:r>
            <w:r w:rsidRPr="006F2DB8">
              <w:rPr>
                <w:rFonts w:cs="Calibri"/>
                <w:spacing w:val="-1"/>
                <w:w w:val="105"/>
                <w:sz w:val="16"/>
                <w:szCs w:val="16"/>
              </w:rPr>
              <w:t>'</w:t>
            </w:r>
            <w:r w:rsidRPr="006F2DB8">
              <w:rPr>
                <w:rFonts w:cs="Calibri"/>
                <w:spacing w:val="1"/>
                <w:w w:val="105"/>
                <w:sz w:val="16"/>
                <w:szCs w:val="16"/>
              </w:rPr>
              <w:t>a</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hi</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e po</w:t>
            </w:r>
            <w:r w:rsidRPr="006F2DB8">
              <w:rPr>
                <w:rFonts w:cs="Calibri"/>
                <w:spacing w:val="1"/>
                <w:w w:val="105"/>
                <w:sz w:val="16"/>
                <w:szCs w:val="16"/>
              </w:rPr>
              <w:t>u</w:t>
            </w:r>
            <w:r w:rsidRPr="006F2DB8">
              <w:rPr>
                <w:rFonts w:cs="Calibri"/>
                <w:w w:val="105"/>
                <w:sz w:val="16"/>
                <w:szCs w:val="16"/>
              </w:rPr>
              <w:t>r</w:t>
            </w:r>
          </w:p>
          <w:p w14:paraId="3C68A5A4" w14:textId="77777777" w:rsidR="006C77D5" w:rsidRPr="006F2DB8" w:rsidRDefault="006C77D5" w:rsidP="00BD5A13">
            <w:pPr>
              <w:autoSpaceDE w:val="0"/>
              <w:autoSpaceDN w:val="0"/>
              <w:adjustRightInd w:val="0"/>
              <w:spacing w:line="198" w:lineRule="exact"/>
              <w:ind w:left="23"/>
              <w:rPr>
                <w:rFonts w:cs="Calibri"/>
                <w:sz w:val="17"/>
                <w:szCs w:val="17"/>
              </w:rPr>
            </w:pPr>
            <w:r w:rsidRPr="006F2DB8">
              <w:rPr>
                <w:rFonts w:cs="Calibri"/>
                <w:spacing w:val="-1"/>
                <w:position w:val="1"/>
                <w:sz w:val="17"/>
                <w:szCs w:val="17"/>
              </w:rPr>
              <w:t>r</w:t>
            </w:r>
            <w:r w:rsidRPr="006F2DB8">
              <w:rPr>
                <w:rFonts w:cs="Calibri"/>
                <w:position w:val="1"/>
                <w:sz w:val="17"/>
                <w:szCs w:val="17"/>
              </w:rPr>
              <w:t>é</w:t>
            </w:r>
            <w:r w:rsidRPr="006F2DB8">
              <w:rPr>
                <w:rFonts w:cs="Calibri"/>
                <w:spacing w:val="1"/>
                <w:position w:val="1"/>
                <w:sz w:val="17"/>
                <w:szCs w:val="17"/>
              </w:rPr>
              <w:t>a</w:t>
            </w:r>
            <w:r w:rsidRPr="006F2DB8">
              <w:rPr>
                <w:rFonts w:cs="Calibri"/>
                <w:position w:val="1"/>
                <w:sz w:val="17"/>
                <w:szCs w:val="17"/>
              </w:rPr>
              <w:t>li</w:t>
            </w:r>
            <w:r w:rsidRPr="006F2DB8">
              <w:rPr>
                <w:rFonts w:cs="Calibri"/>
                <w:spacing w:val="-1"/>
                <w:position w:val="1"/>
                <w:sz w:val="17"/>
                <w:szCs w:val="17"/>
              </w:rPr>
              <w:t>s</w:t>
            </w:r>
            <w:r w:rsidRPr="006F2DB8">
              <w:rPr>
                <w:rFonts w:cs="Calibri"/>
                <w:spacing w:val="1"/>
                <w:position w:val="1"/>
                <w:sz w:val="17"/>
                <w:szCs w:val="17"/>
              </w:rPr>
              <w:t>a</w:t>
            </w:r>
            <w:r w:rsidRPr="006F2DB8">
              <w:rPr>
                <w:rFonts w:cs="Calibri"/>
                <w:spacing w:val="-1"/>
                <w:position w:val="1"/>
                <w:sz w:val="17"/>
                <w:szCs w:val="17"/>
              </w:rPr>
              <w:t>t</w:t>
            </w:r>
            <w:r w:rsidRPr="006F2DB8">
              <w:rPr>
                <w:rFonts w:cs="Calibri"/>
                <w:position w:val="1"/>
                <w:sz w:val="17"/>
                <w:szCs w:val="17"/>
              </w:rPr>
              <w:t>ion</w:t>
            </w:r>
          </w:p>
          <w:p w14:paraId="15A75B0C" w14:textId="77777777" w:rsidR="006C77D5" w:rsidRPr="006F2DB8" w:rsidRDefault="006C77D5" w:rsidP="00BD5A13">
            <w:pPr>
              <w:autoSpaceDE w:val="0"/>
              <w:autoSpaceDN w:val="0"/>
              <w:adjustRightInd w:val="0"/>
              <w:spacing w:before="11"/>
              <w:ind w:left="23"/>
              <w:rPr>
                <w:rFonts w:ascii="Times New Roman" w:hAnsi="Times New Roman"/>
              </w:rPr>
            </w:pPr>
            <w:r w:rsidRPr="006F2DB8">
              <w:rPr>
                <w:rFonts w:cs="Calibri"/>
                <w:sz w:val="17"/>
                <w:szCs w:val="17"/>
              </w:rPr>
              <w:t>D</w:t>
            </w:r>
            <w:r w:rsidRPr="006F2DB8">
              <w:rPr>
                <w:rFonts w:cs="Calibri"/>
                <w:spacing w:val="1"/>
                <w:sz w:val="17"/>
                <w:szCs w:val="17"/>
              </w:rPr>
              <w:t>A</w:t>
            </w:r>
            <w:r w:rsidRPr="006F2DB8">
              <w:rPr>
                <w:rFonts w:cs="Calibri"/>
                <w:sz w:val="17"/>
                <w:szCs w:val="17"/>
              </w:rPr>
              <w:t>O</w:t>
            </w:r>
          </w:p>
        </w:tc>
        <w:tc>
          <w:tcPr>
            <w:tcW w:w="1134" w:type="dxa"/>
            <w:tcBorders>
              <w:top w:val="single" w:sz="6" w:space="0" w:color="000000"/>
              <w:left w:val="single" w:sz="6" w:space="0" w:color="000000"/>
              <w:bottom w:val="single" w:sz="6" w:space="0" w:color="000000"/>
              <w:right w:val="single" w:sz="6" w:space="0" w:color="000000"/>
            </w:tcBorders>
          </w:tcPr>
          <w:p w14:paraId="505CA65D" w14:textId="37A18CD1" w:rsidR="006C77D5" w:rsidRPr="006F2DB8" w:rsidRDefault="006C77D5" w:rsidP="00BD5A13">
            <w:pPr>
              <w:autoSpaceDE w:val="0"/>
              <w:autoSpaceDN w:val="0"/>
              <w:adjustRightInd w:val="0"/>
              <w:spacing w:before="7" w:line="270" w:lineRule="auto"/>
              <w:ind w:left="25" w:right="29"/>
              <w:rPr>
                <w:rFonts w:ascii="Times New Roman" w:hAnsi="Times New Roman"/>
              </w:rPr>
            </w:pPr>
            <w:r w:rsidRPr="006F2DB8">
              <w:rPr>
                <w:rFonts w:cs="Arial"/>
                <w:i/>
                <w:iCs/>
                <w:w w:val="105"/>
                <w:sz w:val="16"/>
                <w:szCs w:val="16"/>
              </w:rPr>
              <w:t>cons</w:t>
            </w:r>
            <w:r w:rsidRPr="006F2DB8">
              <w:rPr>
                <w:rFonts w:cs="Arial"/>
                <w:i/>
                <w:iCs/>
                <w:spacing w:val="-1"/>
                <w:w w:val="105"/>
                <w:sz w:val="16"/>
                <w:szCs w:val="16"/>
              </w:rPr>
              <w:t>t</w:t>
            </w:r>
            <w:r w:rsidRPr="006F2DB8">
              <w:rPr>
                <w:rFonts w:cs="Arial"/>
                <w:i/>
                <w:iCs/>
                <w:spacing w:val="-1"/>
                <w:w w:val="104"/>
                <w:sz w:val="16"/>
                <w:szCs w:val="16"/>
              </w:rPr>
              <w:t>r</w:t>
            </w:r>
            <w:r w:rsidR="006E2D11">
              <w:rPr>
                <w:rFonts w:cs="Arial"/>
                <w:i/>
                <w:iCs/>
                <w:w w:val="104"/>
                <w:sz w:val="16"/>
                <w:szCs w:val="16"/>
              </w:rPr>
              <w:t>uc</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on</w:t>
            </w:r>
            <w:r w:rsidRPr="006F2DB8">
              <w:rPr>
                <w:rFonts w:cs="Arial"/>
                <w:i/>
                <w:iCs/>
                <w:spacing w:val="13"/>
                <w:sz w:val="16"/>
                <w:szCs w:val="16"/>
              </w:rPr>
              <w:t xml:space="preserve"> </w:t>
            </w:r>
            <w:r w:rsidRPr="006F2DB8">
              <w:rPr>
                <w:rFonts w:cs="Arial"/>
                <w:i/>
                <w:iCs/>
                <w:w w:val="104"/>
                <w:sz w:val="16"/>
                <w:szCs w:val="16"/>
              </w:rPr>
              <w:t>en cours</w:t>
            </w:r>
          </w:p>
        </w:tc>
        <w:tc>
          <w:tcPr>
            <w:tcW w:w="1290" w:type="dxa"/>
            <w:tcBorders>
              <w:top w:val="single" w:sz="6" w:space="0" w:color="000000"/>
              <w:left w:val="single" w:sz="6" w:space="0" w:color="000000"/>
              <w:bottom w:val="single" w:sz="6" w:space="0" w:color="000000"/>
              <w:right w:val="single" w:sz="6" w:space="0" w:color="000000"/>
            </w:tcBorders>
          </w:tcPr>
          <w:p w14:paraId="0D6710CF" w14:textId="77777777" w:rsidR="006C77D5" w:rsidRPr="006F2DB8" w:rsidRDefault="006C77D5" w:rsidP="00BD5A13">
            <w:pPr>
              <w:autoSpaceDE w:val="0"/>
              <w:autoSpaceDN w:val="0"/>
              <w:adjustRightInd w:val="0"/>
              <w:spacing w:before="7" w:line="267" w:lineRule="auto"/>
              <w:ind w:left="23" w:right="135"/>
              <w:rPr>
                <w:rFonts w:ascii="Times New Roman" w:hAnsi="Times New Roman"/>
              </w:rPr>
            </w:pPr>
            <w:r w:rsidRPr="006F2DB8">
              <w:rPr>
                <w:rFonts w:cs="Calibri"/>
                <w:sz w:val="16"/>
                <w:szCs w:val="16"/>
              </w:rPr>
              <w:t>D</w:t>
            </w:r>
            <w:r w:rsidRPr="006F2DB8">
              <w:rPr>
                <w:rFonts w:cs="Calibri"/>
                <w:spacing w:val="1"/>
                <w:sz w:val="16"/>
                <w:szCs w:val="16"/>
              </w:rPr>
              <w:t>A</w:t>
            </w:r>
            <w:r w:rsidRPr="006F2DB8">
              <w:rPr>
                <w:rFonts w:cs="Calibri"/>
                <w:sz w:val="16"/>
                <w:szCs w:val="16"/>
              </w:rPr>
              <w:t>O</w:t>
            </w:r>
            <w:r w:rsidRPr="006F2DB8">
              <w:rPr>
                <w:rFonts w:cs="Calibri"/>
                <w:spacing w:val="16"/>
                <w:sz w:val="16"/>
                <w:szCs w:val="16"/>
              </w:rPr>
              <w:t xml:space="preserve"> </w:t>
            </w:r>
            <w:r w:rsidRPr="006F2DB8">
              <w:rPr>
                <w:rFonts w:cs="Calibri"/>
                <w:sz w:val="16"/>
                <w:szCs w:val="16"/>
              </w:rPr>
              <w:t>(p</w:t>
            </w:r>
            <w:r w:rsidRPr="006F2DB8">
              <w:rPr>
                <w:rFonts w:cs="Calibri"/>
                <w:spacing w:val="1"/>
                <w:sz w:val="16"/>
                <w:szCs w:val="16"/>
              </w:rPr>
              <w:t>a</w:t>
            </w:r>
            <w:r w:rsidRPr="006F2DB8">
              <w:rPr>
                <w:rFonts w:cs="Calibri"/>
                <w:spacing w:val="-1"/>
                <w:sz w:val="16"/>
                <w:szCs w:val="16"/>
              </w:rPr>
              <w:t>rt</w:t>
            </w:r>
            <w:r w:rsidRPr="006F2DB8">
              <w:rPr>
                <w:rFonts w:cs="Calibri"/>
                <w:sz w:val="16"/>
                <w:szCs w:val="16"/>
              </w:rPr>
              <w:t>ie</w:t>
            </w:r>
            <w:r w:rsidRPr="006F2DB8">
              <w:rPr>
                <w:rFonts w:cs="Calibri"/>
                <w:spacing w:val="24"/>
                <w:sz w:val="16"/>
                <w:szCs w:val="16"/>
              </w:rPr>
              <w:t xml:space="preserve"> </w:t>
            </w:r>
            <w:r w:rsidRPr="006F2DB8">
              <w:rPr>
                <w:rFonts w:cs="Calibri"/>
                <w:spacing w:val="-1"/>
                <w:sz w:val="16"/>
                <w:szCs w:val="16"/>
              </w:rPr>
              <w:t>t</w:t>
            </w:r>
            <w:r w:rsidRPr="006F2DB8">
              <w:rPr>
                <w:rFonts w:cs="Calibri"/>
                <w:sz w:val="16"/>
                <w:szCs w:val="16"/>
              </w:rPr>
              <w:t>e</w:t>
            </w:r>
            <w:r w:rsidRPr="006F2DB8">
              <w:rPr>
                <w:rFonts w:cs="Calibri"/>
                <w:spacing w:val="1"/>
                <w:sz w:val="16"/>
                <w:szCs w:val="16"/>
              </w:rPr>
              <w:t>c</w:t>
            </w:r>
            <w:r w:rsidRPr="006F2DB8">
              <w:rPr>
                <w:rFonts w:cs="Calibri"/>
                <w:sz w:val="16"/>
                <w:szCs w:val="16"/>
              </w:rPr>
              <w:t>hniq</w:t>
            </w:r>
            <w:r w:rsidRPr="006F2DB8">
              <w:rPr>
                <w:rFonts w:cs="Calibri"/>
                <w:spacing w:val="1"/>
                <w:sz w:val="16"/>
                <w:szCs w:val="16"/>
              </w:rPr>
              <w:t>u</w:t>
            </w:r>
            <w:r w:rsidRPr="006F2DB8">
              <w:rPr>
                <w:rFonts w:cs="Calibri"/>
                <w:sz w:val="16"/>
                <w:szCs w:val="16"/>
              </w:rPr>
              <w:t xml:space="preserve">e) </w:t>
            </w:r>
            <w:r w:rsidRPr="006F2DB8">
              <w:rPr>
                <w:rFonts w:cs="Calibri"/>
                <w:spacing w:val="1"/>
                <w:sz w:val="16"/>
                <w:szCs w:val="16"/>
              </w:rPr>
              <w:t xml:space="preserve"> </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s</w:t>
            </w:r>
            <w:r w:rsidRPr="006F2DB8">
              <w:rPr>
                <w:rFonts w:cs="Calibri"/>
                <w:w w:val="105"/>
                <w:sz w:val="16"/>
                <w:szCs w:val="16"/>
              </w:rPr>
              <w:t xml:space="preserve">ée </w:t>
            </w:r>
            <w:r w:rsidRPr="006F2DB8">
              <w:rPr>
                <w:rFonts w:cs="Calibri"/>
                <w:spacing w:val="1"/>
                <w:sz w:val="16"/>
                <w:szCs w:val="16"/>
              </w:rPr>
              <w:t>av</w:t>
            </w:r>
            <w:r w:rsidRPr="006F2DB8">
              <w:rPr>
                <w:rFonts w:cs="Calibri"/>
                <w:sz w:val="16"/>
                <w:szCs w:val="16"/>
              </w:rPr>
              <w:t>ec</w:t>
            </w:r>
            <w:r w:rsidRPr="006F2DB8">
              <w:rPr>
                <w:rFonts w:cs="Calibri"/>
                <w:spacing w:val="17"/>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cab</w:t>
            </w:r>
            <w:r w:rsidRPr="006F2DB8">
              <w:rPr>
                <w:rFonts w:cs="Calibri"/>
                <w:sz w:val="16"/>
                <w:szCs w:val="16"/>
              </w:rPr>
              <w:t>in</w:t>
            </w:r>
            <w:r w:rsidRPr="006F2DB8">
              <w:rPr>
                <w:rFonts w:cs="Calibri"/>
                <w:spacing w:val="1"/>
                <w:sz w:val="16"/>
                <w:szCs w:val="16"/>
              </w:rPr>
              <w:t>e</w:t>
            </w:r>
            <w:r w:rsidRPr="006F2DB8">
              <w:rPr>
                <w:rFonts w:cs="Calibri"/>
                <w:sz w:val="16"/>
                <w:szCs w:val="16"/>
              </w:rPr>
              <w:t>t</w:t>
            </w:r>
            <w:r w:rsidRPr="006F2DB8">
              <w:rPr>
                <w:rFonts w:cs="Calibri"/>
                <w:spacing w:val="23"/>
                <w:sz w:val="16"/>
                <w:szCs w:val="16"/>
              </w:rPr>
              <w:t xml:space="preserve"> </w:t>
            </w:r>
            <w:r w:rsidRPr="006F2DB8">
              <w:rPr>
                <w:rFonts w:cs="Calibri"/>
                <w:spacing w:val="1"/>
                <w:w w:val="104"/>
                <w:sz w:val="16"/>
                <w:szCs w:val="16"/>
              </w:rPr>
              <w:t>d</w:t>
            </w:r>
            <w:r w:rsidRPr="006F2DB8">
              <w:rPr>
                <w:rFonts w:cs="Calibri"/>
                <w:spacing w:val="-1"/>
                <w:w w:val="105"/>
                <w:sz w:val="16"/>
                <w:szCs w:val="16"/>
              </w:rPr>
              <w:t>’</w:t>
            </w:r>
            <w:r w:rsidRPr="006F2DB8">
              <w:rPr>
                <w:rFonts w:cs="Calibri"/>
                <w:spacing w:val="1"/>
                <w:w w:val="104"/>
                <w:sz w:val="16"/>
                <w:szCs w:val="16"/>
              </w:rPr>
              <w:t>a</w:t>
            </w:r>
            <w:r w:rsidRPr="006F2DB8">
              <w:rPr>
                <w:rFonts w:cs="Calibri"/>
                <w:spacing w:val="-1"/>
                <w:w w:val="105"/>
                <w:sz w:val="16"/>
                <w:szCs w:val="16"/>
              </w:rPr>
              <w:t>r</w:t>
            </w:r>
            <w:r w:rsidRPr="006F2DB8">
              <w:rPr>
                <w:rFonts w:cs="Calibri"/>
                <w:spacing w:val="1"/>
                <w:w w:val="105"/>
                <w:sz w:val="16"/>
                <w:szCs w:val="16"/>
              </w:rPr>
              <w:t>c</w:t>
            </w:r>
            <w:r w:rsidRPr="006F2DB8">
              <w:rPr>
                <w:rFonts w:cs="Calibri"/>
                <w:spacing w:val="1"/>
                <w:w w:val="104"/>
                <w:sz w:val="16"/>
                <w:szCs w:val="16"/>
              </w:rPr>
              <w:t>h</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t</w:t>
            </w:r>
            <w:r w:rsidRPr="006F2DB8">
              <w:rPr>
                <w:rFonts w:cs="Calibri"/>
                <w:spacing w:val="1"/>
                <w:w w:val="104"/>
                <w:sz w:val="16"/>
                <w:szCs w:val="16"/>
              </w:rPr>
              <w:t>u</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16"/>
                <w:sz w:val="16"/>
                <w:szCs w:val="16"/>
              </w:rPr>
              <w:t xml:space="preserve"> </w:t>
            </w:r>
            <w:r w:rsidRPr="006F2DB8">
              <w:rPr>
                <w:rFonts w:cs="Calibri"/>
                <w:spacing w:val="1"/>
                <w:sz w:val="16"/>
                <w:szCs w:val="16"/>
              </w:rPr>
              <w:t>ma</w:t>
            </w:r>
            <w:r w:rsidRPr="006F2DB8">
              <w:rPr>
                <w:rFonts w:cs="Calibri"/>
                <w:spacing w:val="-1"/>
                <w:sz w:val="16"/>
                <w:szCs w:val="16"/>
              </w:rPr>
              <w:t>r</w:t>
            </w:r>
            <w:r w:rsidRPr="006F2DB8">
              <w:rPr>
                <w:rFonts w:cs="Calibri"/>
                <w:spacing w:val="1"/>
                <w:sz w:val="16"/>
                <w:szCs w:val="16"/>
              </w:rPr>
              <w:t>c</w:t>
            </w:r>
            <w:r w:rsidRPr="006F2DB8">
              <w:rPr>
                <w:rFonts w:cs="Calibri"/>
                <w:sz w:val="16"/>
                <w:szCs w:val="16"/>
              </w:rPr>
              <w:t>hé</w:t>
            </w:r>
            <w:r w:rsidRPr="006F2DB8">
              <w:rPr>
                <w:rFonts w:cs="Calibri"/>
                <w:spacing w:val="28"/>
                <w:sz w:val="16"/>
                <w:szCs w:val="16"/>
              </w:rPr>
              <w:t xml:space="preserve"> </w:t>
            </w:r>
            <w:r w:rsidRPr="006F2DB8">
              <w:rPr>
                <w:rFonts w:cs="Calibri"/>
                <w:spacing w:val="1"/>
                <w:sz w:val="16"/>
                <w:szCs w:val="16"/>
              </w:rPr>
              <w:t>a</w:t>
            </w:r>
            <w:r w:rsidRPr="006F2DB8">
              <w:rPr>
                <w:rFonts w:cs="Calibri"/>
                <w:sz w:val="16"/>
                <w:szCs w:val="16"/>
              </w:rPr>
              <w:t>jo</w:t>
            </w:r>
            <w:r w:rsidRPr="006F2DB8">
              <w:rPr>
                <w:rFonts w:cs="Calibri"/>
                <w:spacing w:val="1"/>
                <w:sz w:val="16"/>
                <w:szCs w:val="16"/>
              </w:rPr>
              <w:t>u</w:t>
            </w:r>
            <w:r w:rsidRPr="006F2DB8">
              <w:rPr>
                <w:rFonts w:cs="Calibri"/>
                <w:spacing w:val="-1"/>
                <w:sz w:val="16"/>
                <w:szCs w:val="16"/>
              </w:rPr>
              <w:t>r</w:t>
            </w:r>
            <w:r w:rsidRPr="006F2DB8">
              <w:rPr>
                <w:rFonts w:cs="Calibri"/>
                <w:sz w:val="16"/>
                <w:szCs w:val="16"/>
              </w:rPr>
              <w:t>né</w:t>
            </w:r>
            <w:r w:rsidRPr="006F2DB8">
              <w:rPr>
                <w:rFonts w:cs="Calibri"/>
                <w:spacing w:val="28"/>
                <w:sz w:val="16"/>
                <w:szCs w:val="16"/>
              </w:rPr>
              <w:t xml:space="preserve"> </w:t>
            </w:r>
            <w:r w:rsidRPr="006F2DB8">
              <w:rPr>
                <w:rFonts w:cs="Calibri"/>
                <w:w w:val="105"/>
                <w:sz w:val="16"/>
                <w:szCs w:val="16"/>
              </w:rPr>
              <w:t>(m</w:t>
            </w:r>
            <w:r w:rsidRPr="006F2DB8">
              <w:rPr>
                <w:rFonts w:cs="Calibri"/>
                <w:spacing w:val="1"/>
                <w:w w:val="105"/>
                <w:sz w:val="16"/>
                <w:szCs w:val="16"/>
              </w:rPr>
              <w:t>a</w:t>
            </w:r>
            <w:r w:rsidRPr="006F2DB8">
              <w:rPr>
                <w:rFonts w:cs="Calibri"/>
                <w:w w:val="105"/>
                <w:sz w:val="16"/>
                <w:szCs w:val="16"/>
              </w:rPr>
              <w:t xml:space="preserve">nque </w:t>
            </w:r>
            <w:r w:rsidRPr="006F2DB8">
              <w:rPr>
                <w:rFonts w:cs="Calibri"/>
                <w:sz w:val="16"/>
                <w:szCs w:val="16"/>
              </w:rPr>
              <w:t>de</w:t>
            </w:r>
            <w:r w:rsidRPr="006F2DB8">
              <w:rPr>
                <w:rFonts w:cs="Calibri"/>
                <w:spacing w:val="11"/>
                <w:sz w:val="16"/>
                <w:szCs w:val="16"/>
              </w:rPr>
              <w:t xml:space="preserve"> </w:t>
            </w:r>
            <w:r w:rsidRPr="006F2DB8">
              <w:rPr>
                <w:rFonts w:cs="Calibri"/>
                <w:spacing w:val="-1"/>
                <w:sz w:val="16"/>
                <w:szCs w:val="16"/>
              </w:rPr>
              <w:t>f</w:t>
            </w:r>
            <w:r w:rsidRPr="006F2DB8">
              <w:rPr>
                <w:rFonts w:cs="Calibri"/>
                <w:sz w:val="16"/>
                <w:szCs w:val="16"/>
              </w:rPr>
              <w:t>in</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eme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 </w:t>
            </w:r>
            <w:r w:rsidRPr="006F2DB8">
              <w:rPr>
                <w:rFonts w:cs="Calibri"/>
                <w:spacing w:val="8"/>
                <w:sz w:val="16"/>
                <w:szCs w:val="16"/>
              </w:rPr>
              <w:t xml:space="preserve"> </w:t>
            </w:r>
            <w:r w:rsidRPr="006F2DB8">
              <w:rPr>
                <w:rFonts w:cs="Calibri"/>
                <w:sz w:val="16"/>
                <w:szCs w:val="16"/>
              </w:rPr>
              <w:t>su</w:t>
            </w:r>
            <w:r w:rsidRPr="006F2DB8">
              <w:rPr>
                <w:rFonts w:cs="Calibri"/>
                <w:spacing w:val="-1"/>
                <w:sz w:val="16"/>
                <w:szCs w:val="16"/>
              </w:rPr>
              <w:t>s</w:t>
            </w:r>
            <w:r w:rsidRPr="006F2DB8">
              <w:rPr>
                <w:rFonts w:cs="Calibri"/>
                <w:sz w:val="16"/>
                <w:szCs w:val="16"/>
              </w:rPr>
              <w:t>pe</w:t>
            </w:r>
            <w:r w:rsidRPr="006F2DB8">
              <w:rPr>
                <w:rFonts w:cs="Calibri"/>
                <w:spacing w:val="1"/>
                <w:sz w:val="16"/>
                <w:szCs w:val="16"/>
              </w:rPr>
              <w:t>n</w:t>
            </w:r>
            <w:r w:rsidRPr="006F2DB8">
              <w:rPr>
                <w:rFonts w:cs="Calibri"/>
                <w:spacing w:val="-1"/>
                <w:sz w:val="16"/>
                <w:szCs w:val="16"/>
              </w:rPr>
              <w:t>s</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w w:val="105"/>
                <w:sz w:val="16"/>
                <w:szCs w:val="16"/>
              </w:rPr>
              <w:t>d</w:t>
            </w:r>
            <w:r w:rsidRPr="006F2DB8">
              <w:rPr>
                <w:rFonts w:cs="Calibri"/>
                <w:w w:val="105"/>
                <w:sz w:val="16"/>
                <w:szCs w:val="16"/>
              </w:rPr>
              <w:t>u 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e</w:t>
            </w:r>
            <w:r w:rsidRPr="006F2DB8">
              <w:rPr>
                <w:rFonts w:cs="Calibri"/>
                <w:spacing w:val="-1"/>
                <w:w w:val="105"/>
                <w:sz w:val="16"/>
                <w:szCs w:val="16"/>
              </w:rPr>
              <w:t>t</w:t>
            </w:r>
            <w:r w:rsidRPr="006F2DB8">
              <w:rPr>
                <w:rFonts w:cs="Calibri"/>
                <w:w w:val="105"/>
                <w:sz w:val="16"/>
                <w:szCs w:val="16"/>
              </w:rPr>
              <w:t>)</w:t>
            </w:r>
          </w:p>
        </w:tc>
      </w:tr>
    </w:tbl>
    <w:p w14:paraId="058F9574"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D71637" w:rsidRPr="006F2DB8" w14:paraId="376804AA"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16CC55C4" w14:textId="77777777" w:rsidR="00D71637" w:rsidRPr="006F2DB8" w:rsidRDefault="00D71637" w:rsidP="00462B06">
            <w:pPr>
              <w:autoSpaceDE w:val="0"/>
              <w:autoSpaceDN w:val="0"/>
              <w:adjustRightInd w:val="0"/>
              <w:spacing w:before="7" w:line="200" w:lineRule="exact"/>
              <w:rPr>
                <w:rFonts w:ascii="Times New Roman" w:hAnsi="Times New Roman"/>
                <w:sz w:val="20"/>
                <w:szCs w:val="20"/>
              </w:rPr>
            </w:pPr>
          </w:p>
          <w:p w14:paraId="3802EC30" w14:textId="77777777" w:rsidR="00D71637" w:rsidRPr="006F2DB8" w:rsidRDefault="00D71637"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632BB8D0" w14:textId="77777777" w:rsidR="00D71637" w:rsidRPr="006F2DB8" w:rsidRDefault="00D71637" w:rsidP="00462B06">
            <w:pPr>
              <w:autoSpaceDE w:val="0"/>
              <w:autoSpaceDN w:val="0"/>
              <w:adjustRightInd w:val="0"/>
              <w:spacing w:before="9" w:line="200" w:lineRule="exact"/>
              <w:rPr>
                <w:rFonts w:ascii="Times New Roman" w:hAnsi="Times New Roman"/>
                <w:sz w:val="20"/>
                <w:szCs w:val="20"/>
              </w:rPr>
            </w:pPr>
          </w:p>
          <w:p w14:paraId="1F5DF96D" w14:textId="77777777" w:rsidR="00D71637" w:rsidRPr="006F2DB8" w:rsidRDefault="00D71637"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733699B8" w14:textId="77777777" w:rsidR="00D71637" w:rsidRPr="006F2DB8" w:rsidRDefault="00D71637"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10B420DB" w14:textId="40573B0D" w:rsidR="00D71637" w:rsidRPr="006F2DB8" w:rsidRDefault="00D71637"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Pr>
                <w:rFonts w:cs="Calibri"/>
                <w:position w:val="8"/>
                <w:sz w:val="17"/>
                <w:szCs w:val="17"/>
              </w:rPr>
              <w:t xml:space="preserve">ible                </w:t>
            </w:r>
            <w:r w:rsidRPr="006F2DB8">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695D3285" w14:textId="77777777" w:rsidR="00D71637" w:rsidRPr="006F2DB8" w:rsidRDefault="00D71637" w:rsidP="00462B06">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Pr="006F2DB8">
              <w:rPr>
                <w:rFonts w:cs="Calibri"/>
                <w:spacing w:val="16"/>
                <w:position w:val="10"/>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4</w:t>
            </w:r>
          </w:p>
        </w:tc>
      </w:tr>
    </w:tbl>
    <w:p w14:paraId="70652F45"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347"/>
        <w:gridCol w:w="1134"/>
        <w:gridCol w:w="1134"/>
        <w:gridCol w:w="1134"/>
        <w:gridCol w:w="992"/>
        <w:gridCol w:w="1134"/>
        <w:gridCol w:w="993"/>
        <w:gridCol w:w="1431"/>
      </w:tblGrid>
      <w:tr w:rsidR="006C77D5" w:rsidRPr="006F2DB8" w14:paraId="2BD4774A" w14:textId="77777777" w:rsidTr="00D71637">
        <w:trPr>
          <w:trHeight w:hRule="exact" w:val="5550"/>
        </w:trPr>
        <w:tc>
          <w:tcPr>
            <w:tcW w:w="2010" w:type="dxa"/>
            <w:tcBorders>
              <w:top w:val="single" w:sz="6" w:space="0" w:color="000000"/>
              <w:left w:val="single" w:sz="6" w:space="0" w:color="000000"/>
              <w:bottom w:val="single" w:sz="6" w:space="0" w:color="000000"/>
              <w:right w:val="single" w:sz="6" w:space="0" w:color="000000"/>
            </w:tcBorders>
          </w:tcPr>
          <w:p w14:paraId="74D369B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D8C8BA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3D608E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51FE57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B33A3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DCCE8A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9055F7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E2C8FE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E988C4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D4B061E" w14:textId="77777777" w:rsidR="006C77D5" w:rsidRPr="006F2DB8" w:rsidRDefault="006C77D5" w:rsidP="00BD5A13">
            <w:pPr>
              <w:autoSpaceDE w:val="0"/>
              <w:autoSpaceDN w:val="0"/>
              <w:adjustRightInd w:val="0"/>
              <w:spacing w:before="8" w:line="240" w:lineRule="exact"/>
              <w:rPr>
                <w:rFonts w:ascii="Times New Roman" w:hAnsi="Times New Roman"/>
              </w:rPr>
            </w:pPr>
          </w:p>
          <w:p w14:paraId="323683D1" w14:textId="77777777" w:rsidR="006C77D5" w:rsidRPr="006F2DB8" w:rsidRDefault="006C77D5" w:rsidP="00BD5A13">
            <w:pPr>
              <w:autoSpaceDE w:val="0"/>
              <w:autoSpaceDN w:val="0"/>
              <w:adjustRightInd w:val="0"/>
              <w:spacing w:line="275" w:lineRule="auto"/>
              <w:ind w:left="25" w:right="137"/>
              <w:rPr>
                <w:rFonts w:ascii="Times New Roman" w:hAnsi="Times New Roman"/>
              </w:rPr>
            </w:pPr>
            <w:r w:rsidRPr="006F2DB8">
              <w:rPr>
                <w:rFonts w:cs="Arial"/>
                <w:b/>
                <w:bCs/>
                <w:spacing w:val="1"/>
                <w:sz w:val="16"/>
                <w:szCs w:val="16"/>
              </w:rPr>
              <w:t>E</w:t>
            </w:r>
            <w:r w:rsidRPr="006F2DB8">
              <w:rPr>
                <w:rFonts w:cs="Arial"/>
                <w:b/>
                <w:bCs/>
                <w:sz w:val="16"/>
                <w:szCs w:val="16"/>
              </w:rPr>
              <w:t>x</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e</w:t>
            </w:r>
            <w:r w:rsidRPr="006F2DB8">
              <w:rPr>
                <w:rFonts w:cs="Arial"/>
                <w:b/>
                <w:bCs/>
                <w:spacing w:val="1"/>
                <w:sz w:val="16"/>
                <w:szCs w:val="16"/>
              </w:rPr>
              <w:t>n</w:t>
            </w:r>
            <w:r w:rsidRPr="006F2DB8">
              <w:rPr>
                <w:rFonts w:cs="Arial"/>
                <w:b/>
                <w:bCs/>
                <w:sz w:val="16"/>
                <w:szCs w:val="16"/>
              </w:rPr>
              <w:t>ce</w:t>
            </w:r>
            <w:r w:rsidRPr="006F2DB8">
              <w:rPr>
                <w:rFonts w:cs="Arial"/>
                <w:b/>
                <w:bCs/>
                <w:spacing w:val="36"/>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par</w:t>
            </w:r>
            <w:r w:rsidRPr="006F2DB8">
              <w:rPr>
                <w:rFonts w:cs="Arial"/>
                <w:b/>
                <w:bCs/>
                <w:spacing w:val="-1"/>
                <w:sz w:val="16"/>
                <w:szCs w:val="16"/>
              </w:rPr>
              <w:t>t</w:t>
            </w:r>
            <w:r w:rsidRPr="006F2DB8">
              <w:rPr>
                <w:rFonts w:cs="Arial"/>
                <w:b/>
                <w:bCs/>
                <w:sz w:val="16"/>
                <w:szCs w:val="16"/>
              </w:rPr>
              <w:t>e</w:t>
            </w:r>
            <w:r w:rsidRPr="006F2DB8">
              <w:rPr>
                <w:rFonts w:cs="Arial"/>
                <w:b/>
                <w:bCs/>
                <w:spacing w:val="1"/>
                <w:sz w:val="16"/>
                <w:szCs w:val="16"/>
              </w:rPr>
              <w:t>n</w:t>
            </w:r>
            <w:r w:rsidRPr="006F2DB8">
              <w:rPr>
                <w:rFonts w:cs="Arial"/>
                <w:b/>
                <w:bCs/>
                <w:sz w:val="16"/>
                <w:szCs w:val="16"/>
              </w:rPr>
              <w:t>ar</w:t>
            </w:r>
            <w:r w:rsidRPr="006F2DB8">
              <w:rPr>
                <w:rFonts w:cs="Arial"/>
                <w:b/>
                <w:bCs/>
                <w:spacing w:val="-2"/>
                <w:sz w:val="16"/>
                <w:szCs w:val="16"/>
              </w:rPr>
              <w:t>i</w:t>
            </w:r>
            <w:r w:rsidRPr="006F2DB8">
              <w:rPr>
                <w:rFonts w:cs="Arial"/>
                <w:b/>
                <w:bCs/>
                <w:sz w:val="16"/>
                <w:szCs w:val="16"/>
              </w:rPr>
              <w:t>a</w:t>
            </w:r>
            <w:r w:rsidRPr="006F2DB8">
              <w:rPr>
                <w:rFonts w:cs="Arial"/>
                <w:b/>
                <w:bCs/>
                <w:spacing w:val="-1"/>
                <w:sz w:val="16"/>
                <w:szCs w:val="16"/>
              </w:rPr>
              <w:t>t</w:t>
            </w:r>
            <w:r w:rsidRPr="006F2DB8">
              <w:rPr>
                <w:rFonts w:cs="Arial"/>
                <w:b/>
                <w:bCs/>
                <w:sz w:val="16"/>
                <w:szCs w:val="16"/>
              </w:rPr>
              <w:t>s</w:t>
            </w:r>
            <w:r w:rsidRPr="006F2DB8">
              <w:rPr>
                <w:rFonts w:cs="Arial"/>
                <w:b/>
                <w:bCs/>
                <w:spacing w:val="43"/>
                <w:sz w:val="16"/>
                <w:szCs w:val="16"/>
              </w:rPr>
              <w:t xml:space="preserve"> </w:t>
            </w:r>
            <w:r w:rsidRPr="006F2DB8">
              <w:rPr>
                <w:rFonts w:cs="Arial"/>
                <w:b/>
                <w:bCs/>
                <w:spacing w:val="-1"/>
                <w:w w:val="104"/>
                <w:sz w:val="16"/>
                <w:szCs w:val="16"/>
              </w:rPr>
              <w:t>f</w:t>
            </w:r>
            <w:r w:rsidRPr="006F2DB8">
              <w:rPr>
                <w:rFonts w:cs="Arial"/>
                <w:b/>
                <w:bCs/>
                <w:w w:val="104"/>
                <w:sz w:val="16"/>
                <w:szCs w:val="16"/>
              </w:rPr>
              <w:t>a</w:t>
            </w:r>
            <w:r w:rsidRPr="006F2DB8">
              <w:rPr>
                <w:rFonts w:cs="Arial"/>
                <w:b/>
                <w:bCs/>
                <w:spacing w:val="-4"/>
                <w:w w:val="104"/>
                <w:sz w:val="16"/>
                <w:szCs w:val="16"/>
              </w:rPr>
              <w:t>v</w:t>
            </w:r>
            <w:r w:rsidRPr="006F2DB8">
              <w:rPr>
                <w:rFonts w:cs="Arial"/>
                <w:b/>
                <w:bCs/>
                <w:w w:val="105"/>
                <w:sz w:val="16"/>
                <w:szCs w:val="16"/>
              </w:rPr>
              <w:t>o</w:t>
            </w:r>
            <w:r w:rsidRPr="006F2DB8">
              <w:rPr>
                <w:rFonts w:cs="Arial"/>
                <w:b/>
                <w:bCs/>
                <w:spacing w:val="-1"/>
                <w:w w:val="104"/>
                <w:sz w:val="16"/>
                <w:szCs w:val="16"/>
              </w:rPr>
              <w:t>r</w:t>
            </w:r>
            <w:r w:rsidRPr="006F2DB8">
              <w:rPr>
                <w:rFonts w:cs="Arial"/>
                <w:b/>
                <w:bCs/>
                <w:spacing w:val="-1"/>
                <w:w w:val="105"/>
                <w:sz w:val="16"/>
                <w:szCs w:val="16"/>
              </w:rPr>
              <w:t>i</w:t>
            </w:r>
            <w:r w:rsidRPr="006F2DB8">
              <w:rPr>
                <w:rFonts w:cs="Arial"/>
                <w:b/>
                <w:bCs/>
                <w:w w:val="105"/>
                <w:sz w:val="16"/>
                <w:szCs w:val="16"/>
              </w:rPr>
              <w:t>sa</w:t>
            </w:r>
            <w:r w:rsidRPr="006F2DB8">
              <w:rPr>
                <w:rFonts w:cs="Arial"/>
                <w:b/>
                <w:bCs/>
                <w:spacing w:val="1"/>
                <w:w w:val="105"/>
                <w:sz w:val="16"/>
                <w:szCs w:val="16"/>
              </w:rPr>
              <w:t>n</w:t>
            </w:r>
            <w:r w:rsidRPr="006F2DB8">
              <w:rPr>
                <w:rFonts w:cs="Arial"/>
                <w:b/>
                <w:bCs/>
                <w:w w:val="104"/>
                <w:sz w:val="16"/>
                <w:szCs w:val="16"/>
              </w:rPr>
              <w:t xml:space="preserve">t </w:t>
            </w:r>
            <w:r w:rsidRPr="006F2DB8">
              <w:rPr>
                <w:rFonts w:cs="Arial"/>
                <w:b/>
                <w:bCs/>
                <w:spacing w:val="-1"/>
                <w:sz w:val="16"/>
                <w:szCs w:val="16"/>
              </w:rPr>
              <w:t>l</w:t>
            </w:r>
            <w:r w:rsidRPr="006F2DB8">
              <w:rPr>
                <w:rFonts w:cs="Arial"/>
                <w:b/>
                <w:bCs/>
                <w:spacing w:val="1"/>
                <w:sz w:val="16"/>
                <w:szCs w:val="16"/>
              </w:rPr>
              <w:t>'</w:t>
            </w:r>
            <w:r w:rsidRPr="006F2DB8">
              <w:rPr>
                <w:rFonts w:cs="Arial"/>
                <w:b/>
                <w:bCs/>
                <w:sz w:val="16"/>
                <w:szCs w:val="16"/>
              </w:rPr>
              <w:t>éme</w:t>
            </w:r>
            <w:r w:rsidRPr="006F2DB8">
              <w:rPr>
                <w:rFonts w:cs="Arial"/>
                <w:b/>
                <w:bCs/>
                <w:spacing w:val="-1"/>
                <w:sz w:val="16"/>
                <w:szCs w:val="16"/>
              </w:rPr>
              <w:t>r</w:t>
            </w:r>
            <w:r w:rsidRPr="006F2DB8">
              <w:rPr>
                <w:rFonts w:cs="Arial"/>
                <w:b/>
                <w:bCs/>
                <w:sz w:val="16"/>
                <w:szCs w:val="16"/>
              </w:rPr>
              <w:t>ge</w:t>
            </w:r>
            <w:r w:rsidRPr="006F2DB8">
              <w:rPr>
                <w:rFonts w:cs="Arial"/>
                <w:b/>
                <w:bCs/>
                <w:spacing w:val="1"/>
                <w:sz w:val="16"/>
                <w:szCs w:val="16"/>
              </w:rPr>
              <w:t>n</w:t>
            </w:r>
            <w:r w:rsidRPr="006F2DB8">
              <w:rPr>
                <w:rFonts w:cs="Arial"/>
                <w:b/>
                <w:bCs/>
                <w:sz w:val="16"/>
                <w:szCs w:val="16"/>
              </w:rPr>
              <w:t>ce</w:t>
            </w:r>
            <w:r w:rsidRPr="006F2DB8">
              <w:rPr>
                <w:rFonts w:cs="Arial"/>
                <w:b/>
                <w:bCs/>
                <w:spacing w:val="43"/>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spacing w:val="1"/>
                <w:w w:val="104"/>
                <w:sz w:val="16"/>
                <w:szCs w:val="16"/>
              </w:rPr>
              <w:t>C</w:t>
            </w:r>
            <w:r w:rsidRPr="006F2DB8">
              <w:rPr>
                <w:rFonts w:cs="Arial"/>
                <w:b/>
                <w:bCs/>
                <w:w w:val="105"/>
                <w:sz w:val="16"/>
                <w:szCs w:val="16"/>
              </w:rPr>
              <w:t>F</w:t>
            </w:r>
            <w:r w:rsidRPr="006F2DB8">
              <w:rPr>
                <w:rFonts w:cs="Arial"/>
                <w:b/>
                <w:bCs/>
                <w:spacing w:val="1"/>
                <w:w w:val="105"/>
                <w:sz w:val="16"/>
                <w:szCs w:val="16"/>
              </w:rPr>
              <w:t>P</w:t>
            </w:r>
            <w:r w:rsidRPr="006F2DB8">
              <w:rPr>
                <w:rFonts w:cs="Arial"/>
                <w:b/>
                <w:bCs/>
                <w:w w:val="104"/>
                <w:sz w:val="16"/>
                <w:szCs w:val="16"/>
              </w:rPr>
              <w:t xml:space="preserve">J </w:t>
            </w:r>
            <w:r w:rsidRPr="006F2DB8">
              <w:rPr>
                <w:rFonts w:cs="Arial"/>
                <w:b/>
                <w:bCs/>
                <w:sz w:val="16"/>
                <w:szCs w:val="16"/>
              </w:rPr>
              <w:t>c</w:t>
            </w:r>
            <w:r w:rsidRPr="006F2DB8">
              <w:rPr>
                <w:rFonts w:cs="Arial"/>
                <w:b/>
                <w:bCs/>
                <w:spacing w:val="1"/>
                <w:sz w:val="16"/>
                <w:szCs w:val="16"/>
              </w:rPr>
              <w:t>o</w:t>
            </w:r>
            <w:r w:rsidRPr="006F2DB8">
              <w:rPr>
                <w:rFonts w:cs="Arial"/>
                <w:b/>
                <w:bCs/>
                <w:spacing w:val="-1"/>
                <w:sz w:val="16"/>
                <w:szCs w:val="16"/>
              </w:rPr>
              <w:t>mm</w:t>
            </w:r>
            <w:r w:rsidRPr="006F2DB8">
              <w:rPr>
                <w:rFonts w:cs="Arial"/>
                <w:b/>
                <w:bCs/>
                <w:sz w:val="16"/>
                <w:szCs w:val="16"/>
              </w:rPr>
              <w:t>e</w:t>
            </w:r>
            <w:r w:rsidRPr="006F2DB8">
              <w:rPr>
                <w:rFonts w:cs="Arial"/>
                <w:b/>
                <w:bCs/>
                <w:spacing w:val="26"/>
                <w:sz w:val="16"/>
                <w:szCs w:val="16"/>
              </w:rPr>
              <w:t xml:space="preserve"> </w:t>
            </w:r>
            <w:r w:rsidRPr="006F2DB8">
              <w:rPr>
                <w:rFonts w:cs="Arial"/>
                <w:b/>
                <w:bCs/>
                <w:spacing w:val="1"/>
                <w:sz w:val="16"/>
                <w:szCs w:val="16"/>
              </w:rPr>
              <w:t>C</w:t>
            </w:r>
            <w:r w:rsidRPr="006F2DB8">
              <w:rPr>
                <w:rFonts w:cs="Arial"/>
                <w:b/>
                <w:bCs/>
                <w:sz w:val="16"/>
                <w:szCs w:val="16"/>
              </w:rPr>
              <w:t>e</w:t>
            </w:r>
            <w:r w:rsidRPr="006F2DB8">
              <w:rPr>
                <w:rFonts w:cs="Arial"/>
                <w:b/>
                <w:bCs/>
                <w:spacing w:val="1"/>
                <w:sz w:val="16"/>
                <w:szCs w:val="16"/>
              </w:rPr>
              <w:t>n</w:t>
            </w:r>
            <w:r w:rsidRPr="006F2DB8">
              <w:rPr>
                <w:rFonts w:cs="Arial"/>
                <w:b/>
                <w:bCs/>
                <w:spacing w:val="-1"/>
                <w:sz w:val="16"/>
                <w:szCs w:val="16"/>
              </w:rPr>
              <w:t>tr</w:t>
            </w:r>
            <w:r w:rsidRPr="006F2DB8">
              <w:rPr>
                <w:rFonts w:cs="Arial"/>
                <w:b/>
                <w:bCs/>
                <w:sz w:val="16"/>
                <w:szCs w:val="16"/>
              </w:rPr>
              <w:t>e</w:t>
            </w:r>
            <w:r w:rsidRPr="006F2DB8">
              <w:rPr>
                <w:rFonts w:cs="Arial"/>
                <w:b/>
                <w:bCs/>
                <w:spacing w:val="24"/>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Fo</w:t>
            </w:r>
            <w:r w:rsidRPr="006F2DB8">
              <w:rPr>
                <w:rFonts w:cs="Arial"/>
                <w:b/>
                <w:bCs/>
                <w:spacing w:val="-1"/>
                <w:sz w:val="16"/>
                <w:szCs w:val="16"/>
              </w:rPr>
              <w:t>rm</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on</w:t>
            </w:r>
            <w:r w:rsidRPr="006F2DB8">
              <w:rPr>
                <w:rFonts w:cs="Arial"/>
                <w:b/>
                <w:bCs/>
                <w:spacing w:val="38"/>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w w:val="104"/>
                <w:sz w:val="16"/>
                <w:szCs w:val="16"/>
              </w:rPr>
              <w:t>r</w:t>
            </w:r>
            <w:r w:rsidRPr="006F2DB8">
              <w:rPr>
                <w:rFonts w:cs="Arial"/>
                <w:b/>
                <w:bCs/>
                <w:w w:val="105"/>
                <w:sz w:val="16"/>
                <w:szCs w:val="16"/>
              </w:rPr>
              <w:t>e</w:t>
            </w:r>
            <w:r w:rsidRPr="006F2DB8">
              <w:rPr>
                <w:rFonts w:cs="Arial"/>
                <w:b/>
                <w:bCs/>
                <w:spacing w:val="1"/>
                <w:w w:val="105"/>
                <w:sz w:val="16"/>
                <w:szCs w:val="16"/>
              </w:rPr>
              <w:t>n</w:t>
            </w:r>
            <w:r w:rsidRPr="006F2DB8">
              <w:rPr>
                <w:rFonts w:cs="Arial"/>
                <w:b/>
                <w:bCs/>
                <w:w w:val="105"/>
                <w:sz w:val="16"/>
                <w:szCs w:val="16"/>
              </w:rPr>
              <w:t>o</w:t>
            </w:r>
            <w:r w:rsidRPr="006F2DB8">
              <w:rPr>
                <w:rFonts w:cs="Arial"/>
                <w:b/>
                <w:bCs/>
                <w:spacing w:val="-1"/>
                <w:w w:val="104"/>
                <w:sz w:val="16"/>
                <w:szCs w:val="16"/>
              </w:rPr>
              <w:t>mm</w:t>
            </w:r>
            <w:r w:rsidRPr="006F2DB8">
              <w:rPr>
                <w:rFonts w:cs="Arial"/>
                <w:b/>
                <w:bCs/>
                <w:w w:val="104"/>
                <w:sz w:val="16"/>
                <w:szCs w:val="16"/>
              </w:rPr>
              <w:t xml:space="preserve">ée </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4"/>
                <w:sz w:val="16"/>
                <w:szCs w:val="16"/>
              </w:rPr>
              <w:t>t</w:t>
            </w:r>
            <w:r w:rsidRPr="006F2DB8">
              <w:rPr>
                <w:rFonts w:cs="Arial"/>
                <w:b/>
                <w:bCs/>
                <w:w w:val="105"/>
                <w:sz w:val="16"/>
                <w:szCs w:val="16"/>
              </w:rPr>
              <w:t>ernat</w:t>
            </w:r>
            <w:r w:rsidRPr="006F2DB8">
              <w:rPr>
                <w:rFonts w:cs="Arial"/>
                <w:b/>
                <w:bCs/>
                <w:spacing w:val="-2"/>
                <w:w w:val="105"/>
                <w:sz w:val="16"/>
                <w:szCs w:val="16"/>
              </w:rPr>
              <w:t>i</w:t>
            </w:r>
            <w:r w:rsidRPr="006F2DB8">
              <w:rPr>
                <w:rFonts w:cs="Arial"/>
                <w:b/>
                <w:bCs/>
                <w:w w:val="105"/>
                <w:sz w:val="16"/>
                <w:szCs w:val="16"/>
              </w:rPr>
              <w:t>ona</w:t>
            </w:r>
            <w:r w:rsidRPr="006F2DB8">
              <w:rPr>
                <w:rFonts w:cs="Arial"/>
                <w:b/>
                <w:bCs/>
                <w:spacing w:val="-1"/>
                <w:w w:val="105"/>
                <w:sz w:val="16"/>
                <w:szCs w:val="16"/>
              </w:rPr>
              <w:t>l</w:t>
            </w:r>
            <w:r w:rsidRPr="006F2DB8">
              <w:rPr>
                <w:rFonts w:cs="Arial"/>
                <w:b/>
                <w:bCs/>
                <w:w w:val="104"/>
                <w:sz w:val="16"/>
                <w:szCs w:val="16"/>
              </w:rPr>
              <w:t>e</w:t>
            </w:r>
          </w:p>
        </w:tc>
        <w:tc>
          <w:tcPr>
            <w:tcW w:w="1308" w:type="dxa"/>
            <w:tcBorders>
              <w:top w:val="single" w:sz="6" w:space="0" w:color="000000"/>
              <w:left w:val="single" w:sz="6" w:space="0" w:color="000000"/>
              <w:bottom w:val="single" w:sz="6" w:space="0" w:color="000000"/>
              <w:right w:val="single" w:sz="6" w:space="0" w:color="000000"/>
            </w:tcBorders>
          </w:tcPr>
          <w:p w14:paraId="706BB760" w14:textId="77777777" w:rsidR="006C77D5" w:rsidRPr="006F2DB8" w:rsidRDefault="006C77D5" w:rsidP="00BD5A13">
            <w:pPr>
              <w:autoSpaceDE w:val="0"/>
              <w:autoSpaceDN w:val="0"/>
              <w:adjustRightInd w:val="0"/>
              <w:spacing w:before="7" w:line="261" w:lineRule="auto"/>
              <w:ind w:left="23" w:right="94"/>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e p</w:t>
            </w:r>
            <w:r w:rsidRPr="006F2DB8">
              <w:rPr>
                <w:rFonts w:cs="Calibri"/>
                <w:spacing w:val="1"/>
                <w:w w:val="105"/>
                <w:sz w:val="16"/>
                <w:szCs w:val="16"/>
              </w:rPr>
              <w:t>a</w:t>
            </w:r>
            <w:r w:rsidRPr="006F2DB8">
              <w:rPr>
                <w:rFonts w:cs="Calibri"/>
                <w:spacing w:val="-1"/>
                <w:w w:val="105"/>
                <w:sz w:val="16"/>
                <w:szCs w:val="16"/>
              </w:rPr>
              <w:t>rt</w:t>
            </w:r>
            <w:r w:rsidRPr="006F2DB8">
              <w:rPr>
                <w:rFonts w:cs="Calibri"/>
                <w:w w:val="105"/>
                <w:sz w:val="16"/>
                <w:szCs w:val="16"/>
              </w:rPr>
              <w:t>e</w:t>
            </w:r>
            <w:r w:rsidRPr="006F2DB8">
              <w:rPr>
                <w:rFonts w:cs="Calibri"/>
                <w:spacing w:val="1"/>
                <w:w w:val="105"/>
                <w:sz w:val="16"/>
                <w:szCs w:val="16"/>
              </w:rPr>
              <w:t>na</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 xml:space="preserve">t </w:t>
            </w:r>
            <w:r w:rsidRPr="00D71637">
              <w:rPr>
                <w:rFonts w:cs="Calibri"/>
                <w:w w:val="105"/>
                <w:sz w:val="16"/>
                <w:szCs w:val="16"/>
              </w:rPr>
              <w:t>négocié ou signé</w:t>
            </w:r>
          </w:p>
        </w:tc>
        <w:tc>
          <w:tcPr>
            <w:tcW w:w="1613" w:type="dxa"/>
            <w:tcBorders>
              <w:top w:val="single" w:sz="6" w:space="0" w:color="000000"/>
              <w:left w:val="single" w:sz="6" w:space="0" w:color="000000"/>
              <w:bottom w:val="single" w:sz="6" w:space="0" w:color="000000"/>
              <w:right w:val="single" w:sz="6" w:space="0" w:color="000000"/>
            </w:tcBorders>
          </w:tcPr>
          <w:p w14:paraId="6F66BE88" w14:textId="77777777" w:rsidR="006C77D5" w:rsidRPr="006F2DB8" w:rsidRDefault="006C77D5" w:rsidP="00BD5A13">
            <w:pPr>
              <w:autoSpaceDE w:val="0"/>
              <w:autoSpaceDN w:val="0"/>
              <w:adjustRightInd w:val="0"/>
              <w:spacing w:before="7" w:line="262" w:lineRule="auto"/>
              <w:ind w:left="23" w:right="193"/>
              <w:rPr>
                <w:rFonts w:cs="Calibri"/>
                <w:sz w:val="16"/>
                <w:szCs w:val="16"/>
              </w:rPr>
            </w:pPr>
            <w:r w:rsidRPr="006F2DB8">
              <w:rPr>
                <w:rFonts w:cs="Calibri"/>
                <w:spacing w:val="1"/>
                <w:w w:val="104"/>
                <w:sz w:val="16"/>
                <w:szCs w:val="16"/>
              </w:rPr>
              <w:t>a</w:t>
            </w:r>
            <w:r w:rsidRPr="006F2DB8">
              <w:rPr>
                <w:rFonts w:cs="Calibri"/>
                <w:w w:val="104"/>
                <w:sz w:val="16"/>
                <w:szCs w:val="16"/>
              </w:rPr>
              <w:t>pp</w:t>
            </w:r>
            <w:r w:rsidRPr="006F2DB8">
              <w:rPr>
                <w:rFonts w:cs="Calibri"/>
                <w:spacing w:val="1"/>
                <w:w w:val="104"/>
                <w:sz w:val="16"/>
                <w:szCs w:val="16"/>
              </w:rPr>
              <w:t>a</w:t>
            </w:r>
            <w:r w:rsidRPr="006F2DB8">
              <w:rPr>
                <w:rFonts w:cs="Calibri"/>
                <w:spacing w:val="-1"/>
                <w:w w:val="104"/>
                <w:sz w:val="16"/>
                <w:szCs w:val="16"/>
              </w:rPr>
              <w:t>rt</w:t>
            </w:r>
            <w:r w:rsidRPr="006F2DB8">
              <w:rPr>
                <w:rFonts w:cs="Calibri"/>
                <w:w w:val="104"/>
                <w:sz w:val="16"/>
                <w:szCs w:val="16"/>
              </w:rPr>
              <w:t>e</w:t>
            </w:r>
            <w:r w:rsidRPr="006F2DB8">
              <w:rPr>
                <w:rFonts w:cs="Calibri"/>
                <w:spacing w:val="1"/>
                <w:w w:val="104"/>
                <w:sz w:val="16"/>
                <w:szCs w:val="16"/>
              </w:rPr>
              <w:t>na</w:t>
            </w:r>
            <w:r w:rsidRPr="006F2DB8">
              <w:rPr>
                <w:rFonts w:cs="Calibri"/>
                <w:w w:val="104"/>
                <w:sz w:val="16"/>
                <w:szCs w:val="16"/>
              </w:rPr>
              <w:t>n</w:t>
            </w:r>
            <w:r w:rsidRPr="006F2DB8">
              <w:rPr>
                <w:rFonts w:cs="Calibri"/>
                <w:spacing w:val="1"/>
                <w:w w:val="104"/>
                <w:sz w:val="16"/>
                <w:szCs w:val="16"/>
              </w:rPr>
              <w:t>c</w:t>
            </w:r>
            <w:r w:rsidRPr="006F2DB8">
              <w:rPr>
                <w:rFonts w:cs="Calibri"/>
                <w:w w:val="104"/>
                <w:sz w:val="16"/>
                <w:szCs w:val="16"/>
              </w:rPr>
              <w:t>e</w:t>
            </w:r>
            <w:r w:rsidRPr="006F2DB8">
              <w:rPr>
                <w:rFonts w:cs="Calibri"/>
                <w:spacing w:val="10"/>
                <w:w w:val="104"/>
                <w:sz w:val="16"/>
                <w:szCs w:val="16"/>
              </w:rPr>
              <w:t xml:space="preserve"> </w:t>
            </w:r>
            <w:r w:rsidRPr="006F2DB8">
              <w:rPr>
                <w:rFonts w:cs="Calibri"/>
                <w:spacing w:val="1"/>
                <w:w w:val="105"/>
                <w:sz w:val="16"/>
                <w:szCs w:val="16"/>
              </w:rPr>
              <w:t>a</w:t>
            </w:r>
            <w:r w:rsidRPr="006F2DB8">
              <w:rPr>
                <w:rFonts w:cs="Calibri"/>
                <w:w w:val="105"/>
                <w:sz w:val="16"/>
                <w:szCs w:val="16"/>
              </w:rPr>
              <w:t xml:space="preserve">ux </w:t>
            </w:r>
            <w:r w:rsidRPr="006F2DB8">
              <w:rPr>
                <w:rFonts w:cs="Calibri"/>
                <w:sz w:val="16"/>
                <w:szCs w:val="16"/>
              </w:rPr>
              <w:t>p</w:t>
            </w:r>
            <w:r w:rsidRPr="006F2DB8">
              <w:rPr>
                <w:rFonts w:cs="Calibri"/>
                <w:spacing w:val="-1"/>
                <w:sz w:val="16"/>
                <w:szCs w:val="16"/>
              </w:rPr>
              <w:t>r</w:t>
            </w:r>
            <w:r w:rsidRPr="006F2DB8">
              <w:rPr>
                <w:rFonts w:cs="Calibri"/>
                <w:sz w:val="16"/>
                <w:szCs w:val="16"/>
              </w:rPr>
              <w:t>in</w:t>
            </w:r>
            <w:r w:rsidRPr="006F2DB8">
              <w:rPr>
                <w:rFonts w:cs="Calibri"/>
                <w:spacing w:val="1"/>
                <w:sz w:val="16"/>
                <w:szCs w:val="16"/>
              </w:rPr>
              <w:t>c</w:t>
            </w:r>
            <w:r w:rsidRPr="006F2DB8">
              <w:rPr>
                <w:rFonts w:cs="Calibri"/>
                <w:sz w:val="16"/>
                <w:szCs w:val="16"/>
              </w:rPr>
              <w:t>ip</w:t>
            </w:r>
            <w:r w:rsidRPr="006F2DB8">
              <w:rPr>
                <w:rFonts w:cs="Calibri"/>
                <w:spacing w:val="1"/>
                <w:sz w:val="16"/>
                <w:szCs w:val="16"/>
              </w:rPr>
              <w:t>a</w:t>
            </w:r>
            <w:r w:rsidRPr="006F2DB8">
              <w:rPr>
                <w:rFonts w:cs="Calibri"/>
                <w:sz w:val="16"/>
                <w:szCs w:val="16"/>
              </w:rPr>
              <w:t>ux</w:t>
            </w:r>
            <w:r w:rsidRPr="006F2DB8">
              <w:rPr>
                <w:rFonts w:cs="Calibri"/>
                <w:spacing w:val="35"/>
                <w:sz w:val="16"/>
                <w:szCs w:val="16"/>
              </w:rPr>
              <w:t xml:space="preserve"> </w:t>
            </w:r>
            <w:r w:rsidRPr="006F2DB8">
              <w:rPr>
                <w:rFonts w:cs="Calibri"/>
                <w:spacing w:val="-1"/>
                <w:w w:val="105"/>
                <w:sz w:val="16"/>
                <w:szCs w:val="16"/>
              </w:rPr>
              <w:t>r</w:t>
            </w:r>
            <w:r w:rsidRPr="006F2DB8">
              <w:rPr>
                <w:rFonts w:cs="Calibri"/>
                <w:w w:val="105"/>
                <w:sz w:val="16"/>
                <w:szCs w:val="16"/>
              </w:rPr>
              <w:t>ése</w:t>
            </w:r>
            <w:r w:rsidRPr="006F2DB8">
              <w:rPr>
                <w:rFonts w:cs="Calibri"/>
                <w:spacing w:val="1"/>
                <w:w w:val="105"/>
                <w:sz w:val="16"/>
                <w:szCs w:val="16"/>
              </w:rPr>
              <w:t>a</w:t>
            </w:r>
            <w:r w:rsidRPr="006F2DB8">
              <w:rPr>
                <w:rFonts w:cs="Calibri"/>
                <w:w w:val="105"/>
                <w:sz w:val="16"/>
                <w:szCs w:val="16"/>
              </w:rPr>
              <w:t xml:space="preserve">ux </w:t>
            </w:r>
            <w:r w:rsidRPr="006F2DB8">
              <w:rPr>
                <w:rFonts w:cs="Calibri"/>
                <w:w w:val="98"/>
                <w:sz w:val="17"/>
                <w:szCs w:val="17"/>
              </w:rPr>
              <w:t>in</w:t>
            </w:r>
            <w:r w:rsidRPr="006F2DB8">
              <w:rPr>
                <w:rFonts w:cs="Calibri"/>
                <w:spacing w:val="-1"/>
                <w:w w:val="98"/>
                <w:sz w:val="17"/>
                <w:szCs w:val="17"/>
              </w:rPr>
              <w:t>t</w:t>
            </w:r>
            <w:r w:rsidRPr="006F2DB8">
              <w:rPr>
                <w:rFonts w:cs="Calibri"/>
                <w:w w:val="98"/>
                <w:sz w:val="17"/>
                <w:szCs w:val="17"/>
              </w:rPr>
              <w:t>e</w:t>
            </w:r>
            <w:r w:rsidRPr="006F2DB8">
              <w:rPr>
                <w:rFonts w:cs="Calibri"/>
                <w:spacing w:val="-1"/>
                <w:w w:val="98"/>
                <w:sz w:val="17"/>
                <w:szCs w:val="17"/>
              </w:rPr>
              <w:t>r</w:t>
            </w:r>
            <w:r w:rsidRPr="006F2DB8">
              <w:rPr>
                <w:rFonts w:cs="Calibri"/>
                <w:w w:val="98"/>
                <w:sz w:val="17"/>
                <w:szCs w:val="17"/>
              </w:rPr>
              <w:t>n</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ion</w:t>
            </w:r>
            <w:r w:rsidRPr="006F2DB8">
              <w:rPr>
                <w:rFonts w:cs="Calibri"/>
                <w:spacing w:val="1"/>
                <w:w w:val="98"/>
                <w:sz w:val="17"/>
                <w:szCs w:val="17"/>
              </w:rPr>
              <w:t>a</w:t>
            </w:r>
            <w:r w:rsidRPr="006F2DB8">
              <w:rPr>
                <w:rFonts w:cs="Calibri"/>
                <w:w w:val="98"/>
                <w:sz w:val="17"/>
                <w:szCs w:val="17"/>
              </w:rPr>
              <w:t xml:space="preserve">ux </w:t>
            </w:r>
            <w:r w:rsidRPr="006F2DB8">
              <w:rPr>
                <w:rFonts w:cs="Calibri"/>
                <w:spacing w:val="1"/>
                <w:sz w:val="17"/>
                <w:szCs w:val="17"/>
              </w:rPr>
              <w:t>d</w:t>
            </w:r>
            <w:r w:rsidRPr="006F2DB8">
              <w:rPr>
                <w:rFonts w:cs="Calibri"/>
                <w:sz w:val="17"/>
                <w:szCs w:val="17"/>
              </w:rPr>
              <w:t xml:space="preserve">e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pacing w:val="1"/>
                <w:w w:val="105"/>
                <w:sz w:val="16"/>
                <w:szCs w:val="16"/>
              </w:rPr>
              <w:t>j</w:t>
            </w:r>
            <w:r w:rsidRPr="006F2DB8">
              <w:rPr>
                <w:rFonts w:cs="Calibri"/>
                <w:w w:val="105"/>
                <w:sz w:val="16"/>
                <w:szCs w:val="16"/>
              </w:rPr>
              <w:t>udi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w:t>
            </w:r>
          </w:p>
          <w:p w14:paraId="53A84D88" w14:textId="77777777" w:rsidR="006C77D5" w:rsidRPr="006F2DB8" w:rsidRDefault="006C77D5" w:rsidP="00BD5A13">
            <w:pPr>
              <w:autoSpaceDE w:val="0"/>
              <w:autoSpaceDN w:val="0"/>
              <w:adjustRightInd w:val="0"/>
              <w:spacing w:before="5" w:line="268" w:lineRule="auto"/>
              <w:ind w:left="23" w:right="26"/>
              <w:jc w:val="both"/>
              <w:rPr>
                <w:rFonts w:ascii="Times New Roman" w:hAnsi="Times New Roman"/>
              </w:rPr>
            </w:pPr>
            <w:r w:rsidRPr="006F2DB8">
              <w:rPr>
                <w:rFonts w:cs="Calibri"/>
                <w:sz w:val="16"/>
                <w:szCs w:val="16"/>
              </w:rPr>
              <w:t>en</w:t>
            </w:r>
            <w:r w:rsidRPr="006F2DB8">
              <w:rPr>
                <w:rFonts w:cs="Calibri"/>
                <w:spacing w:val="1"/>
                <w:sz w:val="16"/>
                <w:szCs w:val="16"/>
              </w:rPr>
              <w:t xml:space="preserve"> c</w:t>
            </w:r>
            <w:r w:rsidRPr="006F2DB8">
              <w:rPr>
                <w:rFonts w:cs="Calibri"/>
                <w:sz w:val="16"/>
                <w:szCs w:val="16"/>
              </w:rPr>
              <w:t>om</w:t>
            </w:r>
            <w:r w:rsidRPr="006F2DB8">
              <w:rPr>
                <w:rFonts w:cs="Calibri"/>
                <w:spacing w:val="1"/>
                <w:sz w:val="16"/>
                <w:szCs w:val="16"/>
              </w:rPr>
              <w:t>pa</w:t>
            </w:r>
            <w:r w:rsidRPr="006F2DB8">
              <w:rPr>
                <w:rFonts w:cs="Calibri"/>
                <w:spacing w:val="-1"/>
                <w:sz w:val="16"/>
                <w:szCs w:val="16"/>
              </w:rPr>
              <w:t>t</w:t>
            </w:r>
            <w:r w:rsidRPr="006F2DB8">
              <w:rPr>
                <w:rFonts w:cs="Calibri"/>
                <w:sz w:val="16"/>
                <w:szCs w:val="16"/>
              </w:rPr>
              <w:t>ibili</w:t>
            </w:r>
            <w:r w:rsidRPr="006F2DB8">
              <w:rPr>
                <w:rFonts w:cs="Calibri"/>
                <w:spacing w:val="-1"/>
                <w:sz w:val="16"/>
                <w:szCs w:val="16"/>
              </w:rPr>
              <w:t>t</w:t>
            </w:r>
            <w:r w:rsidRPr="006F2DB8">
              <w:rPr>
                <w:rFonts w:cs="Calibri"/>
                <w:sz w:val="16"/>
                <w:szCs w:val="16"/>
              </w:rPr>
              <w:t>é  de</w:t>
            </w:r>
            <w:r w:rsidRPr="006F2DB8">
              <w:rPr>
                <w:rFonts w:cs="Calibri"/>
                <w:spacing w:val="1"/>
                <w:sz w:val="16"/>
                <w:szCs w:val="16"/>
              </w:rPr>
              <w:t xml:space="preserve"> </w:t>
            </w:r>
            <w:r w:rsidRPr="006F2DB8">
              <w:rPr>
                <w:rFonts w:cs="Calibri"/>
                <w:w w:val="105"/>
                <w:sz w:val="16"/>
                <w:szCs w:val="16"/>
              </w:rPr>
              <w:t xml:space="preserve">ka </w:t>
            </w:r>
            <w:r w:rsidRPr="006F2DB8">
              <w:rPr>
                <w:rFonts w:cs="Calibri"/>
                <w:spacing w:val="1"/>
                <w:sz w:val="16"/>
                <w:szCs w:val="16"/>
              </w:rPr>
              <w:t>v</w:t>
            </w:r>
            <w:r w:rsidRPr="006F2DB8">
              <w:rPr>
                <w:rFonts w:cs="Calibri"/>
                <w:sz w:val="16"/>
                <w:szCs w:val="16"/>
              </w:rPr>
              <w:t>i</w:t>
            </w:r>
            <w:r w:rsidRPr="006F2DB8">
              <w:rPr>
                <w:rFonts w:cs="Calibri"/>
                <w:spacing w:val="-1"/>
                <w:sz w:val="16"/>
                <w:szCs w:val="16"/>
              </w:rPr>
              <w:t>s</w:t>
            </w:r>
            <w:r w:rsidRPr="006F2DB8">
              <w:rPr>
                <w:rFonts w:cs="Calibri"/>
                <w:sz w:val="16"/>
                <w:szCs w:val="16"/>
              </w:rPr>
              <w:t>ion</w:t>
            </w:r>
            <w:r w:rsidRPr="006F2DB8">
              <w:rPr>
                <w:rFonts w:cs="Calibri"/>
                <w:spacing w:val="13"/>
                <w:sz w:val="16"/>
                <w:szCs w:val="16"/>
              </w:rPr>
              <w:t xml:space="preserve"> </w:t>
            </w:r>
            <w:r w:rsidRPr="006F2DB8">
              <w:rPr>
                <w:rFonts w:cs="Calibri"/>
                <w:spacing w:val="1"/>
                <w:sz w:val="16"/>
                <w:szCs w:val="16"/>
              </w:rPr>
              <w:t>e</w:t>
            </w:r>
            <w:r w:rsidRPr="006F2DB8">
              <w:rPr>
                <w:rFonts w:cs="Calibri"/>
                <w:sz w:val="16"/>
                <w:szCs w:val="16"/>
              </w:rPr>
              <w:t xml:space="preserve">t </w:t>
            </w:r>
            <w:r w:rsidRPr="006F2DB8">
              <w:rPr>
                <w:rFonts w:cs="Calibri"/>
                <w:spacing w:val="1"/>
                <w:sz w:val="16"/>
                <w:szCs w:val="16"/>
              </w:rPr>
              <w:t>d</w:t>
            </w:r>
            <w:r w:rsidRPr="006F2DB8">
              <w:rPr>
                <w:rFonts w:cs="Calibri"/>
                <w:sz w:val="16"/>
                <w:szCs w:val="16"/>
              </w:rPr>
              <w:t>es</w:t>
            </w:r>
            <w:r w:rsidRPr="006F2DB8">
              <w:rPr>
                <w:rFonts w:cs="Calibri"/>
                <w:spacing w:val="5"/>
                <w:sz w:val="16"/>
                <w:szCs w:val="16"/>
              </w:rPr>
              <w:t xml:space="preserve"> </w:t>
            </w:r>
            <w:r w:rsidRPr="006F2DB8">
              <w:rPr>
                <w:rFonts w:cs="Calibri"/>
                <w:spacing w:val="1"/>
                <w:w w:val="105"/>
                <w:sz w:val="16"/>
                <w:szCs w:val="16"/>
              </w:rPr>
              <w:t>m</w:t>
            </w:r>
            <w:r w:rsidRPr="006F2DB8">
              <w:rPr>
                <w:rFonts w:cs="Calibri"/>
                <w:w w:val="105"/>
                <w:sz w:val="16"/>
                <w:szCs w:val="16"/>
              </w:rPr>
              <w:t>i</w:t>
            </w:r>
            <w:r w:rsidRPr="006F2DB8">
              <w:rPr>
                <w:rFonts w:cs="Calibri"/>
                <w:spacing w:val="-1"/>
                <w:w w:val="105"/>
                <w:sz w:val="16"/>
                <w:szCs w:val="16"/>
              </w:rPr>
              <w:t>ss</w:t>
            </w:r>
            <w:r w:rsidRPr="006F2DB8">
              <w:rPr>
                <w:rFonts w:cs="Calibri"/>
                <w:w w:val="105"/>
                <w:sz w:val="16"/>
                <w:szCs w:val="16"/>
              </w:rPr>
              <w:t xml:space="preserve">ions </w:t>
            </w:r>
            <w:r w:rsidRPr="006F2DB8">
              <w:rPr>
                <w:rFonts w:cs="Calibri"/>
                <w:sz w:val="16"/>
                <w:szCs w:val="16"/>
              </w:rPr>
              <w:t>du</w:t>
            </w:r>
            <w:r w:rsidRPr="006F2DB8">
              <w:rPr>
                <w:rFonts w:cs="Calibri"/>
                <w:spacing w:val="10"/>
                <w:sz w:val="16"/>
                <w:szCs w:val="16"/>
              </w:rPr>
              <w:t xml:space="preserve"> </w:t>
            </w:r>
            <w:r w:rsidRPr="006F2DB8">
              <w:rPr>
                <w:rFonts w:cs="Calibri"/>
                <w:w w:val="105"/>
                <w:sz w:val="16"/>
                <w:szCs w:val="16"/>
              </w:rPr>
              <w:t>C</w:t>
            </w:r>
            <w:r w:rsidRPr="006F2DB8">
              <w:rPr>
                <w:rFonts w:cs="Calibri"/>
                <w:spacing w:val="-1"/>
                <w:w w:val="105"/>
                <w:sz w:val="16"/>
                <w:szCs w:val="16"/>
              </w:rPr>
              <w:t>F</w:t>
            </w:r>
            <w:r w:rsidRPr="006F2DB8">
              <w:rPr>
                <w:rFonts w:cs="Calibri"/>
                <w:w w:val="105"/>
                <w:sz w:val="16"/>
                <w:szCs w:val="16"/>
              </w:rPr>
              <w:t>PJ</w:t>
            </w:r>
          </w:p>
        </w:tc>
        <w:tc>
          <w:tcPr>
            <w:tcW w:w="1347" w:type="dxa"/>
            <w:tcBorders>
              <w:top w:val="single" w:sz="6" w:space="0" w:color="000000"/>
              <w:left w:val="single" w:sz="6" w:space="0" w:color="000000"/>
              <w:bottom w:val="single" w:sz="6" w:space="0" w:color="000000"/>
              <w:right w:val="single" w:sz="6" w:space="0" w:color="000000"/>
            </w:tcBorders>
          </w:tcPr>
          <w:p w14:paraId="7AB34A6C" w14:textId="77777777" w:rsidR="006C77D5" w:rsidRPr="006F2DB8" w:rsidRDefault="006C77D5" w:rsidP="00BD5A13">
            <w:pPr>
              <w:autoSpaceDE w:val="0"/>
              <w:autoSpaceDN w:val="0"/>
              <w:adjustRightInd w:val="0"/>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Pr>
          <w:p w14:paraId="4B3B0047" w14:textId="77777777" w:rsidR="006C77D5" w:rsidRPr="006F2DB8" w:rsidRDefault="006C77D5" w:rsidP="00BD5A13">
            <w:pPr>
              <w:autoSpaceDE w:val="0"/>
              <w:autoSpaceDN w:val="0"/>
              <w:adjustRightInd w:val="0"/>
              <w:spacing w:before="7" w:line="261" w:lineRule="auto"/>
              <w:ind w:left="23" w:right="287"/>
              <w:rPr>
                <w:rFonts w:ascii="Times New Roman" w:hAnsi="Times New Roman"/>
              </w:rPr>
            </w:pPr>
            <w:r w:rsidRPr="006F2DB8">
              <w:rPr>
                <w:rFonts w:cs="Calibri"/>
                <w:sz w:val="16"/>
                <w:szCs w:val="16"/>
              </w:rPr>
              <w:t>dé</w:t>
            </w:r>
            <w:r w:rsidRPr="006F2DB8">
              <w:rPr>
                <w:rFonts w:cs="Calibri"/>
                <w:spacing w:val="1"/>
                <w:sz w:val="16"/>
                <w:szCs w:val="16"/>
              </w:rPr>
              <w:t>b</w:t>
            </w:r>
            <w:r w:rsidRPr="006F2DB8">
              <w:rPr>
                <w:rFonts w:cs="Calibri"/>
                <w:sz w:val="16"/>
                <w:szCs w:val="16"/>
              </w:rPr>
              <w:t>ut</w:t>
            </w:r>
            <w:r w:rsidRPr="006F2DB8">
              <w:rPr>
                <w:rFonts w:cs="Calibri"/>
                <w:spacing w:val="20"/>
                <w:sz w:val="16"/>
                <w:szCs w:val="16"/>
              </w:rPr>
              <w:t xml:space="preserve"> </w:t>
            </w:r>
            <w:r w:rsidRPr="006F2DB8">
              <w:rPr>
                <w:rFonts w:cs="Calibri"/>
                <w:spacing w:val="1"/>
                <w:w w:val="105"/>
                <w:sz w:val="16"/>
                <w:szCs w:val="16"/>
              </w:rPr>
              <w:t>d</w:t>
            </w:r>
            <w:r w:rsidRPr="006F2DB8">
              <w:rPr>
                <w:rFonts w:cs="Calibri"/>
                <w:w w:val="105"/>
                <w:sz w:val="16"/>
                <w:szCs w:val="16"/>
              </w:rPr>
              <w:t>e p</w:t>
            </w:r>
            <w:r w:rsidRPr="006F2DB8">
              <w:rPr>
                <w:rFonts w:cs="Calibri"/>
                <w:spacing w:val="1"/>
                <w:w w:val="105"/>
                <w:sz w:val="16"/>
                <w:szCs w:val="16"/>
              </w:rPr>
              <w:t>a</w:t>
            </w:r>
            <w:r w:rsidRPr="006F2DB8">
              <w:rPr>
                <w:rFonts w:cs="Calibri"/>
                <w:spacing w:val="-1"/>
                <w:w w:val="105"/>
                <w:sz w:val="16"/>
                <w:szCs w:val="16"/>
              </w:rPr>
              <w:t>rt</w:t>
            </w:r>
            <w:r w:rsidRPr="006F2DB8">
              <w:rPr>
                <w:rFonts w:cs="Calibri"/>
                <w:w w:val="105"/>
                <w:sz w:val="16"/>
                <w:szCs w:val="16"/>
              </w:rPr>
              <w:t>e</w:t>
            </w:r>
            <w:r w:rsidRPr="006F2DB8">
              <w:rPr>
                <w:rFonts w:cs="Calibri"/>
                <w:spacing w:val="1"/>
                <w:w w:val="105"/>
                <w:sz w:val="16"/>
                <w:szCs w:val="16"/>
              </w:rPr>
              <w:t>na</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 xml:space="preserve">t </w:t>
            </w:r>
            <w:r w:rsidRPr="006F2DB8">
              <w:rPr>
                <w:rFonts w:cs="Calibri"/>
                <w:spacing w:val="1"/>
                <w:sz w:val="17"/>
                <w:szCs w:val="17"/>
              </w:rPr>
              <w:t>av</w:t>
            </w:r>
            <w:r w:rsidRPr="006F2DB8">
              <w:rPr>
                <w:rFonts w:cs="Calibri"/>
                <w:sz w:val="17"/>
                <w:szCs w:val="17"/>
              </w:rPr>
              <w:t>ec</w:t>
            </w:r>
            <w:r w:rsidRPr="006F2DB8">
              <w:rPr>
                <w:rFonts w:cs="Calibri"/>
                <w:spacing w:val="-5"/>
                <w:sz w:val="17"/>
                <w:szCs w:val="17"/>
              </w:rPr>
              <w:t xml:space="preserve"> </w:t>
            </w:r>
            <w:r w:rsidRPr="006F2DB8">
              <w:rPr>
                <w:rFonts w:cs="Calibri"/>
                <w:spacing w:val="1"/>
                <w:sz w:val="17"/>
                <w:szCs w:val="17"/>
              </w:rPr>
              <w:t>I</w:t>
            </w:r>
            <w:r w:rsidRPr="006F2DB8">
              <w:rPr>
                <w:rFonts w:cs="Calibri"/>
                <w:sz w:val="17"/>
                <w:szCs w:val="17"/>
              </w:rPr>
              <w:t>FJ</w:t>
            </w:r>
          </w:p>
        </w:tc>
        <w:tc>
          <w:tcPr>
            <w:tcW w:w="1134" w:type="dxa"/>
            <w:tcBorders>
              <w:top w:val="single" w:sz="6" w:space="0" w:color="000000"/>
              <w:left w:val="single" w:sz="6" w:space="0" w:color="000000"/>
              <w:bottom w:val="single" w:sz="6" w:space="0" w:color="000000"/>
              <w:right w:val="single" w:sz="6" w:space="0" w:color="000000"/>
            </w:tcBorders>
          </w:tcPr>
          <w:p w14:paraId="31868520" w14:textId="60CF25C6" w:rsidR="006C77D5" w:rsidRPr="006F2DB8" w:rsidRDefault="006C77D5" w:rsidP="00BD5A13">
            <w:pPr>
              <w:autoSpaceDE w:val="0"/>
              <w:autoSpaceDN w:val="0"/>
              <w:adjustRightInd w:val="0"/>
              <w:spacing w:before="7" w:line="271" w:lineRule="auto"/>
              <w:ind w:left="25" w:right="73"/>
              <w:rPr>
                <w:rFonts w:ascii="Times New Roman" w:hAnsi="Times New Roman"/>
              </w:rPr>
            </w:pPr>
            <w:r w:rsidRPr="006F2DB8">
              <w:rPr>
                <w:rFonts w:cs="Arial"/>
                <w:i/>
                <w:iCs/>
                <w:spacing w:val="1"/>
                <w:w w:val="104"/>
                <w:sz w:val="16"/>
                <w:szCs w:val="16"/>
              </w:rPr>
              <w:t>l</w:t>
            </w:r>
            <w:r w:rsidRPr="006F2DB8">
              <w:rPr>
                <w:rFonts w:cs="Arial"/>
                <w:i/>
                <w:iCs/>
                <w:w w:val="104"/>
                <w:sz w:val="16"/>
                <w:szCs w:val="16"/>
              </w:rPr>
              <w:t xml:space="preserve">e </w:t>
            </w:r>
            <w:r w:rsidR="00802B72" w:rsidRPr="006F2DB8">
              <w:rPr>
                <w:rFonts w:cs="Arial"/>
                <w:i/>
                <w:iCs/>
                <w:w w:val="105"/>
                <w:sz w:val="16"/>
                <w:szCs w:val="16"/>
              </w:rPr>
              <w:t>par</w:t>
            </w:r>
            <w:r w:rsidR="00802B72" w:rsidRPr="006F2DB8">
              <w:rPr>
                <w:rFonts w:cs="Arial"/>
                <w:i/>
                <w:iCs/>
                <w:spacing w:val="-2"/>
                <w:w w:val="105"/>
                <w:sz w:val="16"/>
                <w:szCs w:val="16"/>
              </w:rPr>
              <w:t>t</w:t>
            </w:r>
            <w:r w:rsidR="00802B72" w:rsidRPr="006F2DB8">
              <w:rPr>
                <w:rFonts w:cs="Arial"/>
                <w:i/>
                <w:iCs/>
                <w:w w:val="104"/>
                <w:sz w:val="16"/>
                <w:szCs w:val="16"/>
              </w:rPr>
              <w:t>enar</w:t>
            </w:r>
            <w:r w:rsidR="00802B72" w:rsidRPr="006F2DB8">
              <w:rPr>
                <w:rFonts w:cs="Arial"/>
                <w:i/>
                <w:iCs/>
                <w:spacing w:val="1"/>
                <w:w w:val="104"/>
                <w:sz w:val="16"/>
                <w:szCs w:val="16"/>
              </w:rPr>
              <w:t>i</w:t>
            </w:r>
            <w:r w:rsidR="00802B72" w:rsidRPr="006F2DB8">
              <w:rPr>
                <w:rFonts w:cs="Arial"/>
                <w:i/>
                <w:iCs/>
                <w:w w:val="105"/>
                <w:sz w:val="16"/>
                <w:szCs w:val="16"/>
              </w:rPr>
              <w:t>at</w:t>
            </w:r>
            <w:r w:rsidRPr="006F2DB8">
              <w:rPr>
                <w:rFonts w:cs="Arial"/>
                <w:i/>
                <w:iCs/>
                <w:w w:val="105"/>
                <w:sz w:val="16"/>
                <w:szCs w:val="16"/>
              </w:rPr>
              <w:t xml:space="preserve"> </w:t>
            </w:r>
            <w:r w:rsidRPr="006F2DB8">
              <w:rPr>
                <w:rFonts w:cs="Arial"/>
                <w:i/>
                <w:iCs/>
                <w:sz w:val="16"/>
                <w:szCs w:val="16"/>
              </w:rPr>
              <w:t>avec</w:t>
            </w:r>
            <w:r w:rsidRPr="006F2DB8">
              <w:rPr>
                <w:rFonts w:cs="Arial"/>
                <w:i/>
                <w:iCs/>
                <w:spacing w:val="16"/>
                <w:sz w:val="16"/>
                <w:szCs w:val="16"/>
              </w:rPr>
              <w:t xml:space="preserve"> </w:t>
            </w:r>
            <w:r w:rsidRPr="006F2DB8">
              <w:rPr>
                <w:rFonts w:cs="Arial"/>
                <w:i/>
                <w:iCs/>
                <w:spacing w:val="-1"/>
                <w:sz w:val="16"/>
                <w:szCs w:val="16"/>
              </w:rPr>
              <w:t>I</w:t>
            </w:r>
            <w:r w:rsidRPr="006F2DB8">
              <w:rPr>
                <w:rFonts w:cs="Arial"/>
                <w:i/>
                <w:iCs/>
                <w:sz w:val="16"/>
                <w:szCs w:val="16"/>
              </w:rPr>
              <w:t>FJ</w:t>
            </w:r>
            <w:r w:rsidRPr="006F2DB8">
              <w:rPr>
                <w:rFonts w:cs="Arial"/>
                <w:i/>
                <w:iCs/>
                <w:spacing w:val="11"/>
                <w:sz w:val="16"/>
                <w:szCs w:val="16"/>
              </w:rPr>
              <w:t xml:space="preserve"> </w:t>
            </w:r>
            <w:r w:rsidRPr="006F2DB8">
              <w:rPr>
                <w:rFonts w:cs="Arial"/>
                <w:i/>
                <w:iCs/>
                <w:w w:val="104"/>
                <w:sz w:val="16"/>
                <w:szCs w:val="16"/>
              </w:rPr>
              <w:t xml:space="preserve">a </w:t>
            </w:r>
            <w:r w:rsidRPr="006F2DB8">
              <w:rPr>
                <w:rFonts w:cs="Arial"/>
                <w:i/>
                <w:iCs/>
                <w:w w:val="105"/>
                <w:sz w:val="16"/>
                <w:szCs w:val="16"/>
              </w:rPr>
              <w:t>é</w:t>
            </w:r>
            <w:r w:rsidRPr="006F2DB8">
              <w:rPr>
                <w:rFonts w:cs="Arial"/>
                <w:i/>
                <w:iCs/>
                <w:spacing w:val="-1"/>
                <w:w w:val="105"/>
                <w:sz w:val="16"/>
                <w:szCs w:val="16"/>
              </w:rPr>
              <w:t>t</w:t>
            </w:r>
            <w:r w:rsidRPr="006F2DB8">
              <w:rPr>
                <w:rFonts w:cs="Arial"/>
                <w:i/>
                <w:iCs/>
                <w:w w:val="104"/>
                <w:sz w:val="16"/>
                <w:szCs w:val="16"/>
              </w:rPr>
              <w:t>é o</w:t>
            </w:r>
            <w:r w:rsidRPr="006F2DB8">
              <w:rPr>
                <w:rFonts w:cs="Arial"/>
                <w:i/>
                <w:iCs/>
                <w:spacing w:val="-1"/>
                <w:w w:val="104"/>
                <w:sz w:val="16"/>
                <w:szCs w:val="16"/>
              </w:rPr>
              <w:t>r</w:t>
            </w:r>
            <w:r w:rsidRPr="006F2DB8">
              <w:rPr>
                <w:rFonts w:cs="Arial"/>
                <w:i/>
                <w:iCs/>
                <w:w w:val="104"/>
                <w:sz w:val="16"/>
                <w:szCs w:val="16"/>
              </w:rPr>
              <w:t>gan</w:t>
            </w:r>
            <w:r w:rsidRPr="006F2DB8">
              <w:rPr>
                <w:rFonts w:cs="Arial"/>
                <w:i/>
                <w:iCs/>
                <w:spacing w:val="1"/>
                <w:w w:val="104"/>
                <w:sz w:val="16"/>
                <w:szCs w:val="16"/>
              </w:rPr>
              <w:t>i</w:t>
            </w:r>
            <w:r w:rsidRPr="006F2DB8">
              <w:rPr>
                <w:rFonts w:cs="Arial"/>
                <w:i/>
                <w:iCs/>
                <w:w w:val="104"/>
                <w:sz w:val="16"/>
                <w:szCs w:val="16"/>
              </w:rPr>
              <w:t>sé</w:t>
            </w:r>
          </w:p>
        </w:tc>
        <w:tc>
          <w:tcPr>
            <w:tcW w:w="1134" w:type="dxa"/>
            <w:tcBorders>
              <w:top w:val="single" w:sz="6" w:space="0" w:color="000000"/>
              <w:left w:val="single" w:sz="6" w:space="0" w:color="000000"/>
              <w:bottom w:val="single" w:sz="6" w:space="0" w:color="000000"/>
              <w:right w:val="single" w:sz="6" w:space="0" w:color="000000"/>
            </w:tcBorders>
          </w:tcPr>
          <w:p w14:paraId="10ADF498" w14:textId="77777777" w:rsidR="006C77D5" w:rsidRPr="006F2DB8" w:rsidRDefault="006C77D5" w:rsidP="00BD5A13">
            <w:pPr>
              <w:autoSpaceDE w:val="0"/>
              <w:autoSpaceDN w:val="0"/>
              <w:adjustRightInd w:val="0"/>
              <w:spacing w:before="7" w:line="263" w:lineRule="auto"/>
              <w:ind w:left="23" w:right="22"/>
              <w:rPr>
                <w:rFonts w:cs="Calibri"/>
                <w:sz w:val="16"/>
                <w:szCs w:val="16"/>
              </w:rPr>
            </w:pPr>
            <w:r w:rsidRPr="006F2DB8">
              <w:rPr>
                <w:rFonts w:cs="Calibri"/>
                <w:sz w:val="16"/>
                <w:szCs w:val="16"/>
              </w:rPr>
              <w:t>dé</w:t>
            </w:r>
            <w:r w:rsidRPr="006F2DB8">
              <w:rPr>
                <w:rFonts w:cs="Calibri"/>
                <w:spacing w:val="1"/>
                <w:sz w:val="16"/>
                <w:szCs w:val="16"/>
              </w:rPr>
              <w:t>b</w:t>
            </w:r>
            <w:r w:rsidRPr="006F2DB8">
              <w:rPr>
                <w:rFonts w:cs="Calibri"/>
                <w:sz w:val="16"/>
                <w:szCs w:val="16"/>
              </w:rPr>
              <w:t>ut</w:t>
            </w:r>
            <w:r w:rsidRPr="006F2DB8">
              <w:rPr>
                <w:rFonts w:cs="Calibri"/>
                <w:spacing w:val="20"/>
                <w:sz w:val="16"/>
                <w:szCs w:val="16"/>
              </w:rPr>
              <w:t xml:space="preserve"> </w:t>
            </w:r>
            <w:r w:rsidRPr="006F2DB8">
              <w:rPr>
                <w:rFonts w:cs="Calibri"/>
                <w:spacing w:val="1"/>
                <w:w w:val="105"/>
                <w:sz w:val="16"/>
                <w:szCs w:val="16"/>
              </w:rPr>
              <w:t>d</w:t>
            </w:r>
            <w:r w:rsidRPr="006F2DB8">
              <w:rPr>
                <w:rFonts w:cs="Calibri"/>
                <w:w w:val="105"/>
                <w:sz w:val="16"/>
                <w:szCs w:val="16"/>
              </w:rPr>
              <w:t>e p</w:t>
            </w:r>
            <w:r w:rsidRPr="006F2DB8">
              <w:rPr>
                <w:rFonts w:cs="Calibri"/>
                <w:spacing w:val="1"/>
                <w:w w:val="105"/>
                <w:sz w:val="16"/>
                <w:szCs w:val="16"/>
              </w:rPr>
              <w:t>a</w:t>
            </w:r>
            <w:r w:rsidRPr="006F2DB8">
              <w:rPr>
                <w:rFonts w:cs="Calibri"/>
                <w:spacing w:val="-1"/>
                <w:w w:val="105"/>
                <w:sz w:val="16"/>
                <w:szCs w:val="16"/>
              </w:rPr>
              <w:t>rt</w:t>
            </w:r>
            <w:r w:rsidRPr="006F2DB8">
              <w:rPr>
                <w:rFonts w:cs="Calibri"/>
                <w:w w:val="105"/>
                <w:sz w:val="16"/>
                <w:szCs w:val="16"/>
              </w:rPr>
              <w:t>e</w:t>
            </w:r>
            <w:r w:rsidRPr="006F2DB8">
              <w:rPr>
                <w:rFonts w:cs="Calibri"/>
                <w:spacing w:val="1"/>
                <w:w w:val="105"/>
                <w:sz w:val="16"/>
                <w:szCs w:val="16"/>
              </w:rPr>
              <w:t>na</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 xml:space="preserve">t </w:t>
            </w:r>
            <w:r w:rsidRPr="006F2DB8">
              <w:rPr>
                <w:rFonts w:cs="Calibri"/>
                <w:spacing w:val="1"/>
                <w:sz w:val="17"/>
                <w:szCs w:val="17"/>
              </w:rPr>
              <w:t>av</w:t>
            </w:r>
            <w:r w:rsidRPr="006F2DB8">
              <w:rPr>
                <w:rFonts w:cs="Calibri"/>
                <w:sz w:val="17"/>
                <w:szCs w:val="17"/>
              </w:rPr>
              <w:t>ec</w:t>
            </w:r>
            <w:r w:rsidRPr="006F2DB8">
              <w:rPr>
                <w:rFonts w:cs="Calibri"/>
                <w:spacing w:val="-5"/>
                <w:sz w:val="17"/>
                <w:szCs w:val="17"/>
              </w:rPr>
              <w:t xml:space="preserve"> </w:t>
            </w:r>
            <w:r w:rsidRPr="006F2DB8">
              <w:rPr>
                <w:rFonts w:cs="Calibri"/>
                <w:spacing w:val="1"/>
                <w:sz w:val="17"/>
                <w:szCs w:val="17"/>
              </w:rPr>
              <w:t>IA</w:t>
            </w:r>
            <w:r w:rsidRPr="006F2DB8">
              <w:rPr>
                <w:rFonts w:cs="Calibri"/>
                <w:sz w:val="17"/>
                <w:szCs w:val="17"/>
              </w:rPr>
              <w:t>P.</w:t>
            </w:r>
            <w:r w:rsidRPr="006F2DB8">
              <w:rPr>
                <w:rFonts w:cs="Calibri"/>
                <w:spacing w:val="-5"/>
                <w:sz w:val="17"/>
                <w:szCs w:val="17"/>
              </w:rPr>
              <w:t xml:space="preserve"> </w:t>
            </w:r>
            <w:r w:rsidRPr="006F2DB8">
              <w:rPr>
                <w:rFonts w:cs="Calibri"/>
                <w:spacing w:val="-1"/>
                <w:sz w:val="17"/>
                <w:szCs w:val="17"/>
              </w:rPr>
              <w:t>L</w:t>
            </w:r>
            <w:r w:rsidRPr="006F2DB8">
              <w:rPr>
                <w:rFonts w:cs="Calibri"/>
                <w:sz w:val="17"/>
                <w:szCs w:val="17"/>
              </w:rPr>
              <w:t xml:space="preserve">e </w:t>
            </w:r>
            <w:r w:rsidRPr="006F2DB8">
              <w:rPr>
                <w:rFonts w:cs="Calibri"/>
                <w:spacing w:val="-1"/>
                <w:sz w:val="16"/>
                <w:szCs w:val="16"/>
              </w:rPr>
              <w:t>C</w:t>
            </w:r>
            <w:r w:rsidRPr="006F2DB8">
              <w:rPr>
                <w:rFonts w:cs="Calibri"/>
                <w:sz w:val="16"/>
                <w:szCs w:val="16"/>
              </w:rPr>
              <w:t>F</w:t>
            </w:r>
            <w:r w:rsidRPr="006F2DB8">
              <w:rPr>
                <w:rFonts w:cs="Calibri"/>
                <w:spacing w:val="-1"/>
                <w:sz w:val="16"/>
                <w:szCs w:val="16"/>
              </w:rPr>
              <w:t>P</w:t>
            </w:r>
            <w:r w:rsidRPr="006F2DB8">
              <w:rPr>
                <w:rFonts w:cs="Calibri"/>
                <w:sz w:val="16"/>
                <w:szCs w:val="16"/>
              </w:rPr>
              <w:t>J</w:t>
            </w:r>
            <w:r w:rsidRPr="006F2DB8">
              <w:rPr>
                <w:rFonts w:cs="Calibri"/>
                <w:spacing w:val="16"/>
                <w:sz w:val="16"/>
                <w:szCs w:val="16"/>
              </w:rPr>
              <w:t xml:space="preserve"> </w:t>
            </w:r>
            <w:r w:rsidRPr="006F2DB8">
              <w:rPr>
                <w:rFonts w:cs="Calibri"/>
                <w:spacing w:val="1"/>
                <w:w w:val="105"/>
                <w:sz w:val="16"/>
                <w:szCs w:val="16"/>
              </w:rPr>
              <w:t>pa</w:t>
            </w:r>
            <w:r w:rsidRPr="006F2DB8">
              <w:rPr>
                <w:rFonts w:cs="Calibri"/>
                <w:spacing w:val="-1"/>
                <w:w w:val="105"/>
                <w:sz w:val="16"/>
                <w:szCs w:val="16"/>
              </w:rPr>
              <w:t>rt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ipe </w:t>
            </w:r>
            <w:r w:rsidRPr="006F2DB8">
              <w:rPr>
                <w:rFonts w:cs="Calibri"/>
                <w:sz w:val="16"/>
                <w:szCs w:val="16"/>
              </w:rPr>
              <w:t>(3</w:t>
            </w:r>
            <w:r w:rsidRPr="006F2DB8">
              <w:rPr>
                <w:rFonts w:cs="Calibri"/>
                <w:spacing w:val="6"/>
                <w:sz w:val="16"/>
                <w:szCs w:val="16"/>
              </w:rPr>
              <w:t xml:space="preserve"> </w:t>
            </w:r>
            <w:r w:rsidRPr="006F2DB8">
              <w:rPr>
                <w:rFonts w:cs="Calibri"/>
                <w:spacing w:val="1"/>
                <w:w w:val="105"/>
                <w:sz w:val="16"/>
                <w:szCs w:val="16"/>
              </w:rPr>
              <w:t>m</w:t>
            </w:r>
            <w:r w:rsidRPr="006F2DB8">
              <w:rPr>
                <w:rFonts w:cs="Calibri"/>
                <w:w w:val="105"/>
                <w:sz w:val="16"/>
                <w:szCs w:val="16"/>
              </w:rPr>
              <w:t>emb</w:t>
            </w:r>
            <w:r w:rsidRPr="006F2DB8">
              <w:rPr>
                <w:rFonts w:cs="Calibri"/>
                <w:spacing w:val="-1"/>
                <w:w w:val="105"/>
                <w:sz w:val="16"/>
                <w:szCs w:val="16"/>
              </w:rPr>
              <w:t>r</w:t>
            </w:r>
            <w:r w:rsidRPr="006F2DB8">
              <w:rPr>
                <w:rFonts w:cs="Calibri"/>
                <w:w w:val="105"/>
                <w:sz w:val="16"/>
                <w:szCs w:val="16"/>
              </w:rPr>
              <w:t>es)</w:t>
            </w:r>
          </w:p>
          <w:p w14:paraId="7C8D2822" w14:textId="77777777" w:rsidR="006C77D5" w:rsidRPr="006F2DB8" w:rsidRDefault="006C77D5" w:rsidP="00BD5A13">
            <w:pPr>
              <w:autoSpaceDE w:val="0"/>
              <w:autoSpaceDN w:val="0"/>
              <w:adjustRightInd w:val="0"/>
              <w:spacing w:before="4"/>
              <w:ind w:left="23"/>
              <w:rPr>
                <w:rFonts w:cs="Calibri"/>
                <w:sz w:val="16"/>
                <w:szCs w:val="16"/>
              </w:rPr>
            </w:pPr>
            <w:r w:rsidRPr="006F2DB8">
              <w:rPr>
                <w:rFonts w:cs="Calibri"/>
                <w:sz w:val="16"/>
                <w:szCs w:val="16"/>
              </w:rPr>
              <w:t>à</w:t>
            </w:r>
            <w:r w:rsidRPr="006F2DB8">
              <w:rPr>
                <w:rFonts w:cs="Calibri"/>
                <w:spacing w:val="7"/>
                <w:sz w:val="16"/>
                <w:szCs w:val="16"/>
              </w:rPr>
              <w:t xml:space="preserve"> </w:t>
            </w:r>
            <w:r w:rsidRPr="006F2DB8">
              <w:rPr>
                <w:rFonts w:cs="Calibri"/>
                <w:w w:val="105"/>
                <w:sz w:val="16"/>
                <w:szCs w:val="16"/>
              </w:rPr>
              <w:t>la</w:t>
            </w:r>
          </w:p>
          <w:p w14:paraId="4E49940A" w14:textId="77777777" w:rsidR="006C77D5" w:rsidRPr="006F2DB8" w:rsidRDefault="006C77D5" w:rsidP="00BD5A13">
            <w:pPr>
              <w:autoSpaceDE w:val="0"/>
              <w:autoSpaceDN w:val="0"/>
              <w:adjustRightInd w:val="0"/>
              <w:spacing w:before="23"/>
              <w:ind w:left="23" w:right="-30"/>
              <w:rPr>
                <w:rFonts w:cs="Calibri"/>
                <w:sz w:val="16"/>
                <w:szCs w:val="16"/>
              </w:rPr>
            </w:pP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f</w:t>
            </w:r>
            <w:r w:rsidRPr="006F2DB8">
              <w:rPr>
                <w:rFonts w:cs="Calibri"/>
                <w:sz w:val="16"/>
                <w:szCs w:val="16"/>
              </w:rPr>
              <w:t>é</w:t>
            </w:r>
            <w:r w:rsidRPr="006F2DB8">
              <w:rPr>
                <w:rFonts w:cs="Calibri"/>
                <w:spacing w:val="-1"/>
                <w:sz w:val="16"/>
                <w:szCs w:val="16"/>
              </w:rPr>
              <w:t>r</w:t>
            </w:r>
            <w:r w:rsidRPr="006F2DB8">
              <w:rPr>
                <w:rFonts w:cs="Calibri"/>
                <w:sz w:val="16"/>
                <w:szCs w:val="16"/>
              </w:rPr>
              <w:t>e</w:t>
            </w:r>
            <w:r w:rsidRPr="006F2DB8">
              <w:rPr>
                <w:rFonts w:cs="Calibri"/>
                <w:spacing w:val="1"/>
                <w:sz w:val="16"/>
                <w:szCs w:val="16"/>
              </w:rPr>
              <w:t>nc</w:t>
            </w:r>
            <w:r w:rsidRPr="006F2DB8">
              <w:rPr>
                <w:rFonts w:cs="Calibri"/>
                <w:sz w:val="16"/>
                <w:szCs w:val="16"/>
              </w:rPr>
              <w:t xml:space="preserve">e </w:t>
            </w:r>
            <w:r w:rsidRPr="006F2DB8">
              <w:rPr>
                <w:rFonts w:cs="Calibri"/>
                <w:spacing w:val="3"/>
                <w:sz w:val="16"/>
                <w:szCs w:val="16"/>
              </w:rPr>
              <w:t xml:space="preserve"> </w:t>
            </w:r>
            <w:r w:rsidRPr="006F2DB8">
              <w:rPr>
                <w:rFonts w:cs="Calibri"/>
                <w:w w:val="105"/>
                <w:sz w:val="16"/>
                <w:szCs w:val="16"/>
              </w:rPr>
              <w:t>de</w:t>
            </w:r>
          </w:p>
          <w:p w14:paraId="77C12EDA" w14:textId="77777777" w:rsidR="006C77D5" w:rsidRPr="006F2DB8" w:rsidRDefault="006C77D5" w:rsidP="00BD5A13">
            <w:pPr>
              <w:autoSpaceDE w:val="0"/>
              <w:autoSpaceDN w:val="0"/>
              <w:adjustRightInd w:val="0"/>
              <w:spacing w:before="23"/>
              <w:ind w:left="23"/>
              <w:rPr>
                <w:rFonts w:ascii="Times New Roman" w:hAnsi="Times New Roman"/>
              </w:rPr>
            </w:pPr>
            <w:r w:rsidRPr="006F2DB8">
              <w:rPr>
                <w:rFonts w:cs="Calibri"/>
                <w:spacing w:val="-1"/>
                <w:w w:val="105"/>
                <w:sz w:val="16"/>
                <w:szCs w:val="16"/>
              </w:rPr>
              <w:t>W</w:t>
            </w:r>
            <w:r w:rsidRPr="006F2DB8">
              <w:rPr>
                <w:rFonts w:cs="Calibri"/>
                <w:spacing w:val="1"/>
                <w:w w:val="105"/>
                <w:sz w:val="16"/>
                <w:szCs w:val="16"/>
              </w:rPr>
              <w:t>a</w:t>
            </w:r>
            <w:r w:rsidRPr="006F2DB8">
              <w:rPr>
                <w:rFonts w:cs="Calibri"/>
                <w:spacing w:val="-1"/>
                <w:w w:val="105"/>
                <w:sz w:val="16"/>
                <w:szCs w:val="16"/>
              </w:rPr>
              <w:t>s</w:t>
            </w:r>
            <w:r w:rsidRPr="006F2DB8">
              <w:rPr>
                <w:rFonts w:cs="Calibri"/>
                <w:w w:val="105"/>
                <w:sz w:val="16"/>
                <w:szCs w:val="16"/>
              </w:rPr>
              <w:t>hing</w:t>
            </w:r>
            <w:r w:rsidRPr="006F2DB8">
              <w:rPr>
                <w:rFonts w:cs="Calibri"/>
                <w:spacing w:val="-1"/>
                <w:w w:val="105"/>
                <w:sz w:val="16"/>
                <w:szCs w:val="16"/>
              </w:rPr>
              <w:t>t</w:t>
            </w:r>
            <w:r w:rsidRPr="006F2DB8">
              <w:rPr>
                <w:rFonts w:cs="Calibri"/>
                <w:w w:val="105"/>
                <w:sz w:val="16"/>
                <w:szCs w:val="16"/>
              </w:rPr>
              <w:t>on</w:t>
            </w:r>
          </w:p>
        </w:tc>
        <w:tc>
          <w:tcPr>
            <w:tcW w:w="992" w:type="dxa"/>
            <w:tcBorders>
              <w:top w:val="single" w:sz="6" w:space="0" w:color="000000"/>
              <w:left w:val="single" w:sz="6" w:space="0" w:color="000000"/>
              <w:bottom w:val="single" w:sz="6" w:space="0" w:color="000000"/>
              <w:right w:val="single" w:sz="6" w:space="0" w:color="000000"/>
            </w:tcBorders>
          </w:tcPr>
          <w:p w14:paraId="492F5EA0" w14:textId="62990CED" w:rsidR="006C77D5" w:rsidRPr="006F2DB8" w:rsidRDefault="00802B72" w:rsidP="00BD5A13">
            <w:pPr>
              <w:autoSpaceDE w:val="0"/>
              <w:autoSpaceDN w:val="0"/>
              <w:adjustRightInd w:val="0"/>
              <w:spacing w:before="7" w:line="269" w:lineRule="auto"/>
              <w:ind w:left="25" w:right="44"/>
              <w:rPr>
                <w:rFonts w:cs="Arial"/>
                <w:sz w:val="16"/>
                <w:szCs w:val="16"/>
              </w:rPr>
            </w:pPr>
            <w:r w:rsidRPr="006F2DB8">
              <w:rPr>
                <w:rFonts w:cs="Arial"/>
                <w:i/>
                <w:iCs/>
                <w:w w:val="105"/>
                <w:sz w:val="16"/>
                <w:szCs w:val="16"/>
              </w:rPr>
              <w:t>par</w:t>
            </w:r>
            <w:r w:rsidRPr="006F2DB8">
              <w:rPr>
                <w:rFonts w:cs="Arial"/>
                <w:i/>
                <w:iCs/>
                <w:spacing w:val="-2"/>
                <w:w w:val="105"/>
                <w:sz w:val="16"/>
                <w:szCs w:val="16"/>
              </w:rPr>
              <w:t>t</w:t>
            </w:r>
            <w:r w:rsidRPr="006F2DB8">
              <w:rPr>
                <w:rFonts w:cs="Arial"/>
                <w:i/>
                <w:iCs/>
                <w:w w:val="104"/>
                <w:sz w:val="16"/>
                <w:szCs w:val="16"/>
              </w:rPr>
              <w:t>ena</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at</w:t>
            </w:r>
            <w:r w:rsidR="006C77D5" w:rsidRPr="006F2DB8">
              <w:rPr>
                <w:rFonts w:cs="Arial"/>
                <w:i/>
                <w:iCs/>
                <w:w w:val="104"/>
                <w:sz w:val="16"/>
                <w:szCs w:val="16"/>
              </w:rPr>
              <w:t xml:space="preserve"> </w:t>
            </w:r>
            <w:r w:rsidR="006C77D5" w:rsidRPr="006F2DB8">
              <w:rPr>
                <w:rFonts w:cs="Arial"/>
                <w:i/>
                <w:iCs/>
                <w:spacing w:val="-1"/>
                <w:sz w:val="16"/>
                <w:szCs w:val="16"/>
              </w:rPr>
              <w:t>I</w:t>
            </w:r>
            <w:r w:rsidR="006C77D5" w:rsidRPr="006F2DB8">
              <w:rPr>
                <w:rFonts w:cs="Arial"/>
                <w:i/>
                <w:iCs/>
                <w:sz w:val="16"/>
                <w:szCs w:val="16"/>
              </w:rPr>
              <w:t>FJ</w:t>
            </w:r>
            <w:r w:rsidR="006C77D5" w:rsidRPr="006F2DB8">
              <w:rPr>
                <w:rFonts w:cs="Arial"/>
                <w:i/>
                <w:iCs/>
                <w:spacing w:val="11"/>
                <w:sz w:val="16"/>
                <w:szCs w:val="16"/>
              </w:rPr>
              <w:t xml:space="preserve"> </w:t>
            </w:r>
            <w:r w:rsidR="006C77D5" w:rsidRPr="006F2DB8">
              <w:rPr>
                <w:rFonts w:cs="Arial"/>
                <w:i/>
                <w:iCs/>
                <w:w w:val="105"/>
                <w:sz w:val="16"/>
                <w:szCs w:val="16"/>
              </w:rPr>
              <w:t>et</w:t>
            </w:r>
          </w:p>
          <w:p w14:paraId="394DFCAA" w14:textId="77777777" w:rsidR="006C77D5" w:rsidRPr="006F2DB8" w:rsidRDefault="006C77D5" w:rsidP="00BD5A13">
            <w:pPr>
              <w:autoSpaceDE w:val="0"/>
              <w:autoSpaceDN w:val="0"/>
              <w:adjustRightInd w:val="0"/>
              <w:spacing w:before="3"/>
              <w:ind w:left="25"/>
              <w:rPr>
                <w:rFonts w:ascii="Times New Roman" w:hAnsi="Times New Roman"/>
              </w:rPr>
            </w:pPr>
            <w:r w:rsidRPr="006F2DB8">
              <w:rPr>
                <w:rFonts w:cs="Arial"/>
                <w:i/>
                <w:iCs/>
                <w:spacing w:val="-1"/>
                <w:w w:val="105"/>
                <w:sz w:val="16"/>
                <w:szCs w:val="16"/>
              </w:rPr>
              <w:t>I</w:t>
            </w:r>
            <w:r w:rsidRPr="006F2DB8">
              <w:rPr>
                <w:rFonts w:cs="Arial"/>
                <w:i/>
                <w:iCs/>
                <w:spacing w:val="1"/>
                <w:w w:val="105"/>
                <w:sz w:val="16"/>
                <w:szCs w:val="16"/>
              </w:rPr>
              <w:t>A</w:t>
            </w:r>
            <w:r w:rsidRPr="006F2DB8">
              <w:rPr>
                <w:rFonts w:cs="Arial"/>
                <w:i/>
                <w:iCs/>
                <w:w w:val="105"/>
                <w:sz w:val="16"/>
                <w:szCs w:val="16"/>
              </w:rPr>
              <w:t>P</w:t>
            </w:r>
          </w:p>
        </w:tc>
        <w:tc>
          <w:tcPr>
            <w:tcW w:w="1134" w:type="dxa"/>
            <w:tcBorders>
              <w:top w:val="single" w:sz="6" w:space="0" w:color="000000"/>
              <w:left w:val="single" w:sz="6" w:space="0" w:color="000000"/>
              <w:bottom w:val="single" w:sz="6" w:space="0" w:color="000000"/>
              <w:right w:val="single" w:sz="6" w:space="0" w:color="000000"/>
            </w:tcBorders>
          </w:tcPr>
          <w:p w14:paraId="7FE2C5BE" w14:textId="77777777" w:rsidR="006C77D5" w:rsidRPr="006F2DB8" w:rsidRDefault="006C77D5" w:rsidP="00BD5A13">
            <w:pPr>
              <w:autoSpaceDE w:val="0"/>
              <w:autoSpaceDN w:val="0"/>
              <w:adjustRightInd w:val="0"/>
              <w:spacing w:before="7" w:line="271" w:lineRule="auto"/>
              <w:ind w:left="25" w:right="215"/>
              <w:jc w:val="both"/>
              <w:rPr>
                <w:rFonts w:cs="Arial"/>
                <w:sz w:val="16"/>
                <w:szCs w:val="16"/>
              </w:rPr>
            </w:pPr>
            <w:r w:rsidRPr="006F2DB8">
              <w:rPr>
                <w:rFonts w:cs="Arial"/>
                <w:i/>
                <w:iCs/>
                <w:sz w:val="16"/>
                <w:szCs w:val="16"/>
              </w:rPr>
              <w:t xml:space="preserve">3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ss</w:t>
            </w:r>
            <w:r w:rsidRPr="006F2DB8">
              <w:rPr>
                <w:rFonts w:cs="Arial"/>
                <w:i/>
                <w:iCs/>
                <w:spacing w:val="1"/>
                <w:w w:val="104"/>
                <w:sz w:val="16"/>
                <w:szCs w:val="16"/>
              </w:rPr>
              <w:t>i</w:t>
            </w:r>
            <w:r w:rsidRPr="006F2DB8">
              <w:rPr>
                <w:rFonts w:cs="Arial"/>
                <w:i/>
                <w:iCs/>
                <w:w w:val="104"/>
                <w:sz w:val="16"/>
                <w:szCs w:val="16"/>
              </w:rPr>
              <w:t xml:space="preserve">ons </w:t>
            </w:r>
            <w:r w:rsidRPr="006F2DB8">
              <w:rPr>
                <w:rFonts w:cs="Arial"/>
                <w:i/>
                <w:iCs/>
                <w:spacing w:val="-1"/>
                <w:sz w:val="16"/>
                <w:szCs w:val="16"/>
              </w:rPr>
              <w:t>I</w:t>
            </w:r>
            <w:r w:rsidRPr="006F2DB8">
              <w:rPr>
                <w:rFonts w:cs="Arial"/>
                <w:i/>
                <w:iCs/>
                <w:sz w:val="16"/>
                <w:szCs w:val="16"/>
              </w:rPr>
              <w:t>FJ ont</w:t>
            </w:r>
            <w:r w:rsidRPr="006F2DB8">
              <w:rPr>
                <w:rFonts w:cs="Arial"/>
                <w:i/>
                <w:iCs/>
                <w:spacing w:val="1"/>
                <w:sz w:val="16"/>
                <w:szCs w:val="16"/>
              </w:rPr>
              <w:t xml:space="preserve"> </w:t>
            </w:r>
            <w:r w:rsidRPr="006F2DB8">
              <w:rPr>
                <w:rFonts w:cs="Arial"/>
                <w:i/>
                <w:iCs/>
                <w:w w:val="105"/>
                <w:sz w:val="16"/>
                <w:szCs w:val="16"/>
              </w:rPr>
              <w:t>é</w:t>
            </w:r>
            <w:r w:rsidRPr="006F2DB8">
              <w:rPr>
                <w:rFonts w:cs="Arial"/>
                <w:i/>
                <w:iCs/>
                <w:spacing w:val="-1"/>
                <w:w w:val="105"/>
                <w:sz w:val="16"/>
                <w:szCs w:val="16"/>
              </w:rPr>
              <w:t>t</w:t>
            </w:r>
            <w:r w:rsidRPr="006F2DB8">
              <w:rPr>
                <w:rFonts w:cs="Arial"/>
                <w:i/>
                <w:iCs/>
                <w:w w:val="104"/>
                <w:sz w:val="16"/>
                <w:szCs w:val="16"/>
              </w:rPr>
              <w:t>é o</w:t>
            </w:r>
            <w:r w:rsidRPr="006F2DB8">
              <w:rPr>
                <w:rFonts w:cs="Arial"/>
                <w:i/>
                <w:iCs/>
                <w:spacing w:val="-1"/>
                <w:w w:val="104"/>
                <w:sz w:val="16"/>
                <w:szCs w:val="16"/>
              </w:rPr>
              <w:t>r</w:t>
            </w:r>
            <w:r w:rsidRPr="006F2DB8">
              <w:rPr>
                <w:rFonts w:cs="Arial"/>
                <w:i/>
                <w:iCs/>
                <w:w w:val="104"/>
                <w:sz w:val="16"/>
                <w:szCs w:val="16"/>
              </w:rPr>
              <w:t>gan</w:t>
            </w:r>
            <w:r w:rsidRPr="006F2DB8">
              <w:rPr>
                <w:rFonts w:cs="Arial"/>
                <w:i/>
                <w:iCs/>
                <w:spacing w:val="1"/>
                <w:w w:val="104"/>
                <w:sz w:val="16"/>
                <w:szCs w:val="16"/>
              </w:rPr>
              <w:t>i</w:t>
            </w:r>
            <w:r w:rsidRPr="006F2DB8">
              <w:rPr>
                <w:rFonts w:cs="Arial"/>
                <w:i/>
                <w:iCs/>
                <w:w w:val="104"/>
                <w:sz w:val="16"/>
                <w:szCs w:val="16"/>
              </w:rPr>
              <w:t xml:space="preserve">sées </w:t>
            </w:r>
            <w:r w:rsidRPr="006F2DB8">
              <w:rPr>
                <w:rFonts w:cs="Arial"/>
                <w:i/>
                <w:iCs/>
                <w:spacing w:val="-1"/>
                <w:sz w:val="16"/>
                <w:szCs w:val="16"/>
              </w:rPr>
              <w:t>(</w:t>
            </w:r>
            <w:r w:rsidRPr="006F2DB8">
              <w:rPr>
                <w:rFonts w:cs="Arial"/>
                <w:i/>
                <w:iCs/>
                <w:sz w:val="16"/>
                <w:szCs w:val="16"/>
              </w:rPr>
              <w:t xml:space="preserve">2 </w:t>
            </w:r>
            <w:r w:rsidRPr="006F2DB8">
              <w:rPr>
                <w:rFonts w:cs="Arial"/>
                <w:i/>
                <w:iCs/>
                <w:w w:val="104"/>
                <w:sz w:val="16"/>
                <w:szCs w:val="16"/>
              </w:rPr>
              <w:t>expe</w:t>
            </w:r>
            <w:r w:rsidRPr="006F2DB8">
              <w:rPr>
                <w:rFonts w:cs="Arial"/>
                <w:i/>
                <w:iCs/>
                <w:spacing w:val="-1"/>
                <w:w w:val="104"/>
                <w:sz w:val="16"/>
                <w:szCs w:val="16"/>
              </w:rPr>
              <w:t>r</w:t>
            </w:r>
            <w:r w:rsidRPr="006F2DB8">
              <w:rPr>
                <w:rFonts w:cs="Arial"/>
                <w:i/>
                <w:iCs/>
                <w:spacing w:val="-1"/>
                <w:w w:val="105"/>
                <w:sz w:val="16"/>
                <w:szCs w:val="16"/>
              </w:rPr>
              <w:t>t</w:t>
            </w:r>
            <w:r w:rsidRPr="006F2DB8">
              <w:rPr>
                <w:rFonts w:cs="Arial"/>
                <w:i/>
                <w:iCs/>
                <w:w w:val="104"/>
                <w:sz w:val="16"/>
                <w:szCs w:val="16"/>
              </w:rPr>
              <w:t xml:space="preserve">s) </w:t>
            </w:r>
            <w:r w:rsidRPr="006F2DB8">
              <w:rPr>
                <w:rFonts w:cs="Arial"/>
                <w:i/>
                <w:iCs/>
                <w:sz w:val="16"/>
                <w:szCs w:val="16"/>
              </w:rPr>
              <w:t>L</w:t>
            </w:r>
            <w:r w:rsidRPr="006F2DB8">
              <w:rPr>
                <w:rFonts w:cs="Arial"/>
                <w:i/>
                <w:iCs/>
                <w:spacing w:val="-1"/>
                <w:sz w:val="16"/>
                <w:szCs w:val="16"/>
              </w:rPr>
              <w:t>'I</w:t>
            </w:r>
            <w:r w:rsidRPr="006F2DB8">
              <w:rPr>
                <w:rFonts w:cs="Arial"/>
                <w:i/>
                <w:iCs/>
                <w:spacing w:val="1"/>
                <w:sz w:val="16"/>
                <w:szCs w:val="16"/>
              </w:rPr>
              <w:t>A</w:t>
            </w:r>
            <w:r w:rsidRPr="006F2DB8">
              <w:rPr>
                <w:rFonts w:cs="Arial"/>
                <w:i/>
                <w:iCs/>
                <w:sz w:val="16"/>
                <w:szCs w:val="16"/>
              </w:rPr>
              <w:t>P</w:t>
            </w:r>
            <w:r w:rsidRPr="006F2DB8">
              <w:rPr>
                <w:rFonts w:cs="Arial"/>
                <w:i/>
                <w:iCs/>
                <w:spacing w:val="21"/>
                <w:sz w:val="16"/>
                <w:szCs w:val="16"/>
              </w:rPr>
              <w:t xml:space="preserve"> </w:t>
            </w:r>
            <w:r w:rsidRPr="006F2DB8">
              <w:rPr>
                <w:rFonts w:cs="Arial"/>
                <w:i/>
                <w:iCs/>
                <w:sz w:val="16"/>
                <w:szCs w:val="16"/>
              </w:rPr>
              <w:t>a</w:t>
            </w:r>
            <w:r w:rsidRPr="006F2DB8">
              <w:rPr>
                <w:rFonts w:cs="Arial"/>
                <w:i/>
                <w:iCs/>
                <w:spacing w:val="6"/>
                <w:sz w:val="16"/>
                <w:szCs w:val="16"/>
              </w:rPr>
              <w:t xml:space="preserve"> </w:t>
            </w:r>
            <w:r w:rsidRPr="006F2DB8">
              <w:rPr>
                <w:rFonts w:cs="Arial"/>
                <w:i/>
                <w:iCs/>
                <w:w w:val="105"/>
                <w:sz w:val="16"/>
                <w:szCs w:val="16"/>
              </w:rPr>
              <w:t>é</w:t>
            </w:r>
            <w:r w:rsidRPr="006F2DB8">
              <w:rPr>
                <w:rFonts w:cs="Arial"/>
                <w:i/>
                <w:iCs/>
                <w:spacing w:val="-1"/>
                <w:w w:val="105"/>
                <w:sz w:val="16"/>
                <w:szCs w:val="16"/>
              </w:rPr>
              <w:t>t</w:t>
            </w:r>
            <w:r w:rsidRPr="006F2DB8">
              <w:rPr>
                <w:rFonts w:cs="Arial"/>
                <w:i/>
                <w:iCs/>
                <w:w w:val="104"/>
                <w:sz w:val="16"/>
                <w:szCs w:val="16"/>
              </w:rPr>
              <w:t>é</w:t>
            </w:r>
          </w:p>
          <w:p w14:paraId="39C90EDF" w14:textId="77777777" w:rsidR="006C77D5" w:rsidRPr="006F2DB8" w:rsidRDefault="006C77D5" w:rsidP="00BD5A13">
            <w:pPr>
              <w:autoSpaceDE w:val="0"/>
              <w:autoSpaceDN w:val="0"/>
              <w:adjustRightInd w:val="0"/>
              <w:spacing w:before="1" w:line="272" w:lineRule="auto"/>
              <w:ind w:left="25" w:right="30"/>
              <w:rPr>
                <w:rFonts w:cs="Arial"/>
                <w:sz w:val="16"/>
                <w:szCs w:val="16"/>
              </w:rPr>
            </w:pPr>
            <w:r w:rsidRPr="006F2DB8">
              <w:rPr>
                <w:rFonts w:cs="Arial"/>
                <w:i/>
                <w:iCs/>
                <w:sz w:val="16"/>
                <w:szCs w:val="16"/>
              </w:rPr>
              <w:t>sou</w:t>
            </w:r>
            <w:r w:rsidRPr="006F2DB8">
              <w:rPr>
                <w:rFonts w:cs="Arial"/>
                <w:i/>
                <w:iCs/>
                <w:spacing w:val="-1"/>
                <w:sz w:val="16"/>
                <w:szCs w:val="16"/>
              </w:rPr>
              <w:t>t</w:t>
            </w:r>
            <w:r w:rsidRPr="006F2DB8">
              <w:rPr>
                <w:rFonts w:cs="Arial"/>
                <w:i/>
                <w:iCs/>
                <w:sz w:val="16"/>
                <w:szCs w:val="16"/>
              </w:rPr>
              <w:t>enue</w:t>
            </w:r>
            <w:r w:rsidRPr="006F2DB8">
              <w:rPr>
                <w:rFonts w:cs="Arial"/>
                <w:i/>
                <w:iCs/>
                <w:spacing w:val="31"/>
                <w:sz w:val="16"/>
                <w:szCs w:val="16"/>
              </w:rPr>
              <w:t xml:space="preserve"> </w:t>
            </w:r>
            <w:r w:rsidRPr="006F2DB8">
              <w:rPr>
                <w:rFonts w:cs="Arial"/>
                <w:i/>
                <w:iCs/>
                <w:spacing w:val="1"/>
                <w:w w:val="104"/>
                <w:sz w:val="16"/>
                <w:szCs w:val="16"/>
              </w:rPr>
              <w:t>l</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 xml:space="preserve">s </w:t>
            </w:r>
            <w:r w:rsidRPr="006F2DB8">
              <w:rPr>
                <w:rFonts w:cs="Arial"/>
                <w:i/>
                <w:iCs/>
                <w:sz w:val="16"/>
                <w:szCs w:val="16"/>
              </w:rPr>
              <w:t>de</w:t>
            </w:r>
            <w:r w:rsidRPr="006F2DB8">
              <w:rPr>
                <w:rFonts w:cs="Arial"/>
                <w:i/>
                <w:iCs/>
                <w:spacing w:val="9"/>
                <w:sz w:val="16"/>
                <w:szCs w:val="16"/>
              </w:rPr>
              <w:t xml:space="preserve"> </w:t>
            </w:r>
            <w:r w:rsidRPr="006F2DB8">
              <w:rPr>
                <w:rFonts w:cs="Arial"/>
                <w:i/>
                <w:iCs/>
                <w:w w:val="104"/>
                <w:sz w:val="16"/>
                <w:szCs w:val="16"/>
              </w:rPr>
              <w:t>sa</w:t>
            </w:r>
          </w:p>
          <w:p w14:paraId="714C5CCC" w14:textId="77777777" w:rsidR="006C77D5" w:rsidRPr="006F2DB8" w:rsidRDefault="006C77D5" w:rsidP="00BD5A13">
            <w:pPr>
              <w:autoSpaceDE w:val="0"/>
              <w:autoSpaceDN w:val="0"/>
              <w:adjustRightInd w:val="0"/>
              <w:ind w:left="25"/>
              <w:rPr>
                <w:rFonts w:cs="Arial"/>
                <w:sz w:val="16"/>
                <w:szCs w:val="16"/>
              </w:rPr>
            </w:pP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ss</w:t>
            </w:r>
            <w:r w:rsidRPr="006F2DB8">
              <w:rPr>
                <w:rFonts w:cs="Arial"/>
                <w:i/>
                <w:iCs/>
                <w:spacing w:val="1"/>
                <w:sz w:val="16"/>
                <w:szCs w:val="16"/>
              </w:rPr>
              <w:t>i</w:t>
            </w:r>
            <w:r w:rsidRPr="006F2DB8">
              <w:rPr>
                <w:rFonts w:cs="Arial"/>
                <w:i/>
                <w:iCs/>
                <w:sz w:val="16"/>
                <w:szCs w:val="16"/>
              </w:rPr>
              <w:t>on</w:t>
            </w:r>
            <w:r w:rsidRPr="006F2DB8">
              <w:rPr>
                <w:rFonts w:cs="Arial"/>
                <w:i/>
                <w:iCs/>
                <w:spacing w:val="24"/>
                <w:sz w:val="16"/>
                <w:szCs w:val="16"/>
              </w:rPr>
              <w:t xml:space="preserve"> </w:t>
            </w:r>
            <w:r w:rsidRPr="006F2DB8">
              <w:rPr>
                <w:rFonts w:cs="Arial"/>
                <w:i/>
                <w:iCs/>
                <w:w w:val="104"/>
                <w:sz w:val="16"/>
                <w:szCs w:val="16"/>
              </w:rPr>
              <w:t>de</w:t>
            </w:r>
          </w:p>
          <w:p w14:paraId="1990EB82" w14:textId="77777777" w:rsidR="006C77D5" w:rsidRPr="006F2DB8" w:rsidRDefault="006C77D5" w:rsidP="00BD5A13">
            <w:pPr>
              <w:autoSpaceDE w:val="0"/>
              <w:autoSpaceDN w:val="0"/>
              <w:adjustRightInd w:val="0"/>
              <w:spacing w:before="25" w:line="272" w:lineRule="auto"/>
              <w:ind w:left="25" w:right="59"/>
              <w:rPr>
                <w:rFonts w:cs="Arial"/>
                <w:sz w:val="16"/>
                <w:szCs w:val="16"/>
              </w:rPr>
            </w:pPr>
            <w:r w:rsidRPr="006F2DB8">
              <w:rPr>
                <w:rFonts w:cs="Arial"/>
                <w:i/>
                <w:iCs/>
                <w:sz w:val="16"/>
                <w:szCs w:val="16"/>
              </w:rPr>
              <w:t>10</w:t>
            </w:r>
            <w:r w:rsidRPr="006F2DB8">
              <w:rPr>
                <w:rFonts w:cs="Arial"/>
                <w:i/>
                <w:iCs/>
                <w:spacing w:val="9"/>
                <w:sz w:val="16"/>
                <w:szCs w:val="16"/>
              </w:rPr>
              <w:t xml:space="preserve"> </w:t>
            </w:r>
            <w:r w:rsidRPr="006F2DB8">
              <w:rPr>
                <w:rFonts w:cs="Arial"/>
                <w:i/>
                <w:iCs/>
                <w:sz w:val="16"/>
                <w:szCs w:val="16"/>
              </w:rPr>
              <w:t>2014.</w:t>
            </w:r>
            <w:r w:rsidRPr="006F2DB8">
              <w:rPr>
                <w:rFonts w:cs="Arial"/>
                <w:i/>
                <w:iCs/>
                <w:spacing w:val="20"/>
                <w:sz w:val="16"/>
                <w:szCs w:val="16"/>
              </w:rPr>
              <w:t xml:space="preserve"> </w:t>
            </w:r>
            <w:r w:rsidRPr="006F2DB8">
              <w:rPr>
                <w:rFonts w:cs="Arial"/>
                <w:i/>
                <w:iCs/>
                <w:spacing w:val="1"/>
                <w:w w:val="104"/>
                <w:sz w:val="16"/>
                <w:szCs w:val="16"/>
              </w:rPr>
              <w:t>U</w:t>
            </w:r>
            <w:r w:rsidRPr="006F2DB8">
              <w:rPr>
                <w:rFonts w:cs="Arial"/>
                <w:i/>
                <w:iCs/>
                <w:w w:val="104"/>
                <w:sz w:val="16"/>
                <w:szCs w:val="16"/>
              </w:rPr>
              <w:t xml:space="preserve">n </w:t>
            </w:r>
            <w:r w:rsidRPr="006F2DB8">
              <w:rPr>
                <w:rFonts w:cs="Arial"/>
                <w:i/>
                <w:iCs/>
                <w:w w:val="105"/>
                <w:sz w:val="16"/>
                <w:szCs w:val="16"/>
              </w:rPr>
              <w:t>par</w:t>
            </w:r>
            <w:r w:rsidRPr="006F2DB8">
              <w:rPr>
                <w:rFonts w:cs="Arial"/>
                <w:i/>
                <w:iCs/>
                <w:spacing w:val="-2"/>
                <w:w w:val="105"/>
                <w:sz w:val="16"/>
                <w:szCs w:val="16"/>
              </w:rPr>
              <w:t>t</w:t>
            </w:r>
            <w:r w:rsidRPr="006F2DB8">
              <w:rPr>
                <w:rFonts w:cs="Arial"/>
                <w:i/>
                <w:iCs/>
                <w:w w:val="104"/>
                <w:sz w:val="16"/>
                <w:szCs w:val="16"/>
              </w:rPr>
              <w:t>ena</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 xml:space="preserve">at </w:t>
            </w:r>
            <w:r w:rsidRPr="006F2DB8">
              <w:rPr>
                <w:rFonts w:cs="Arial"/>
                <w:i/>
                <w:iCs/>
                <w:spacing w:val="1"/>
                <w:sz w:val="16"/>
                <w:szCs w:val="16"/>
              </w:rPr>
              <w:t>D</w:t>
            </w:r>
            <w:r w:rsidRPr="006F2DB8">
              <w:rPr>
                <w:rFonts w:cs="Arial"/>
                <w:i/>
                <w:iCs/>
                <w:spacing w:val="-1"/>
                <w:sz w:val="16"/>
                <w:szCs w:val="16"/>
              </w:rPr>
              <w:t>G</w:t>
            </w:r>
            <w:r w:rsidRPr="006F2DB8">
              <w:rPr>
                <w:rFonts w:cs="Arial"/>
                <w:i/>
                <w:iCs/>
                <w:spacing w:val="1"/>
                <w:sz w:val="16"/>
                <w:szCs w:val="16"/>
              </w:rPr>
              <w:t>EP</w:t>
            </w:r>
            <w:r w:rsidRPr="006F2DB8">
              <w:rPr>
                <w:rFonts w:cs="Arial"/>
                <w:i/>
                <w:iCs/>
                <w:sz w:val="16"/>
                <w:szCs w:val="16"/>
              </w:rPr>
              <w:t>I</w:t>
            </w:r>
            <w:r w:rsidRPr="006F2DB8">
              <w:rPr>
                <w:rFonts w:cs="Arial"/>
                <w:i/>
                <w:iCs/>
                <w:spacing w:val="24"/>
                <w:sz w:val="16"/>
                <w:szCs w:val="16"/>
              </w:rPr>
              <w:t xml:space="preserve"> </w:t>
            </w:r>
            <w:r w:rsidRPr="006F2DB8">
              <w:rPr>
                <w:rFonts w:cs="Arial"/>
                <w:i/>
                <w:iCs/>
                <w:spacing w:val="1"/>
                <w:w w:val="105"/>
                <w:sz w:val="16"/>
                <w:szCs w:val="16"/>
              </w:rPr>
              <w:t>SP</w:t>
            </w:r>
            <w:r w:rsidRPr="006F2DB8">
              <w:rPr>
                <w:rFonts w:cs="Arial"/>
                <w:i/>
                <w:iCs/>
                <w:w w:val="105"/>
                <w:sz w:val="16"/>
                <w:szCs w:val="16"/>
              </w:rPr>
              <w:t xml:space="preserve">F </w:t>
            </w:r>
            <w:r w:rsidRPr="006F2DB8">
              <w:rPr>
                <w:rFonts w:cs="Arial"/>
                <w:i/>
                <w:iCs/>
                <w:sz w:val="16"/>
                <w:szCs w:val="16"/>
              </w:rPr>
              <w:t>est</w:t>
            </w:r>
            <w:r w:rsidRPr="006F2DB8">
              <w:rPr>
                <w:rFonts w:cs="Arial"/>
                <w:i/>
                <w:iCs/>
                <w:spacing w:val="11"/>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ancé </w:t>
            </w:r>
            <w:r w:rsidRPr="006F2DB8">
              <w:rPr>
                <w:rFonts w:cs="Arial"/>
                <w:i/>
                <w:iCs/>
                <w:spacing w:val="-1"/>
                <w:sz w:val="16"/>
                <w:szCs w:val="16"/>
              </w:rPr>
              <w:t>(</w:t>
            </w:r>
            <w:r w:rsidRPr="006F2DB8">
              <w:rPr>
                <w:rFonts w:cs="Arial"/>
                <w:i/>
                <w:iCs/>
                <w:sz w:val="16"/>
                <w:szCs w:val="16"/>
              </w:rPr>
              <w:t>a</w:t>
            </w:r>
            <w:r w:rsidRPr="006F2DB8">
              <w:rPr>
                <w:rFonts w:cs="Arial"/>
                <w:i/>
                <w:iCs/>
                <w:spacing w:val="-1"/>
                <w:sz w:val="16"/>
                <w:szCs w:val="16"/>
              </w:rPr>
              <w:t>t</w:t>
            </w:r>
            <w:r w:rsidRPr="006F2DB8">
              <w:rPr>
                <w:rFonts w:cs="Arial"/>
                <w:i/>
                <w:iCs/>
                <w:sz w:val="16"/>
                <w:szCs w:val="16"/>
              </w:rPr>
              <w:t>e</w:t>
            </w:r>
            <w:r w:rsidRPr="006F2DB8">
              <w:rPr>
                <w:rFonts w:cs="Arial"/>
                <w:i/>
                <w:iCs/>
                <w:spacing w:val="1"/>
                <w:sz w:val="16"/>
                <w:szCs w:val="16"/>
              </w:rPr>
              <w:t>li</w:t>
            </w:r>
            <w:r w:rsidRPr="006F2DB8">
              <w:rPr>
                <w:rFonts w:cs="Arial"/>
                <w:i/>
                <w:iCs/>
                <w:sz w:val="16"/>
                <w:szCs w:val="16"/>
              </w:rPr>
              <w:t>er</w:t>
            </w:r>
            <w:r w:rsidRPr="006F2DB8">
              <w:rPr>
                <w:rFonts w:cs="Arial"/>
                <w:i/>
                <w:iCs/>
                <w:spacing w:val="22"/>
                <w:sz w:val="16"/>
                <w:szCs w:val="16"/>
              </w:rPr>
              <w:t xml:space="preserve"> </w:t>
            </w:r>
            <w:r w:rsidRPr="006F2DB8">
              <w:rPr>
                <w:rFonts w:cs="Arial"/>
                <w:i/>
                <w:iCs/>
                <w:sz w:val="16"/>
                <w:szCs w:val="16"/>
              </w:rPr>
              <w:t>en</w:t>
            </w:r>
            <w:r w:rsidRPr="006F2DB8">
              <w:rPr>
                <w:rFonts w:cs="Arial"/>
                <w:i/>
                <w:iCs/>
                <w:spacing w:val="9"/>
                <w:sz w:val="16"/>
                <w:szCs w:val="16"/>
              </w:rPr>
              <w:t xml:space="preserve"> </w:t>
            </w:r>
            <w:r w:rsidRPr="006F2DB8">
              <w:rPr>
                <w:rFonts w:cs="Arial"/>
                <w:i/>
                <w:iCs/>
                <w:w w:val="104"/>
                <w:sz w:val="16"/>
                <w:szCs w:val="16"/>
              </w:rPr>
              <w:t>01</w:t>
            </w:r>
          </w:p>
          <w:p w14:paraId="67A79531" w14:textId="77777777" w:rsidR="006C77D5" w:rsidRPr="006F2DB8" w:rsidRDefault="006C77D5" w:rsidP="00BD5A13">
            <w:pPr>
              <w:autoSpaceDE w:val="0"/>
              <w:autoSpaceDN w:val="0"/>
              <w:adjustRightInd w:val="0"/>
              <w:spacing w:before="1" w:line="272" w:lineRule="auto"/>
              <w:ind w:left="25" w:right="128"/>
              <w:rPr>
                <w:rFonts w:cs="Arial"/>
                <w:sz w:val="16"/>
                <w:szCs w:val="16"/>
              </w:rPr>
            </w:pPr>
            <w:r w:rsidRPr="006F2DB8">
              <w:rPr>
                <w:rFonts w:cs="Arial"/>
                <w:i/>
                <w:iCs/>
                <w:sz w:val="16"/>
                <w:szCs w:val="16"/>
              </w:rPr>
              <w:t>2015</w:t>
            </w:r>
            <w:r w:rsidRPr="006F2DB8">
              <w:rPr>
                <w:rFonts w:cs="Arial"/>
                <w:i/>
                <w:iCs/>
                <w:spacing w:val="-1"/>
                <w:sz w:val="16"/>
                <w:szCs w:val="16"/>
              </w:rPr>
              <w:t>)</w:t>
            </w:r>
            <w:r w:rsidRPr="006F2DB8">
              <w:rPr>
                <w:rFonts w:cs="Arial"/>
                <w:i/>
                <w:iCs/>
                <w:sz w:val="16"/>
                <w:szCs w:val="16"/>
              </w:rPr>
              <w:t>.</w:t>
            </w:r>
            <w:r w:rsidRPr="006F2DB8">
              <w:rPr>
                <w:rFonts w:cs="Arial"/>
                <w:i/>
                <w:iCs/>
                <w:spacing w:val="21"/>
                <w:sz w:val="16"/>
                <w:szCs w:val="16"/>
              </w:rPr>
              <w:t xml:space="preserve"> </w:t>
            </w:r>
            <w:r w:rsidRPr="006F2DB8">
              <w:rPr>
                <w:rFonts w:cs="Arial"/>
                <w:i/>
                <w:iCs/>
                <w:spacing w:val="1"/>
                <w:w w:val="104"/>
                <w:sz w:val="16"/>
                <w:szCs w:val="16"/>
              </w:rPr>
              <w:t>U</w:t>
            </w:r>
            <w:r w:rsidRPr="006F2DB8">
              <w:rPr>
                <w:rFonts w:cs="Arial"/>
                <w:i/>
                <w:iCs/>
                <w:w w:val="104"/>
                <w:sz w:val="16"/>
                <w:szCs w:val="16"/>
              </w:rPr>
              <w:t xml:space="preserve">n </w:t>
            </w:r>
            <w:r w:rsidRPr="006F2DB8">
              <w:rPr>
                <w:rFonts w:cs="Arial"/>
                <w:i/>
                <w:iCs/>
                <w:w w:val="105"/>
                <w:sz w:val="16"/>
                <w:szCs w:val="16"/>
              </w:rPr>
              <w:t>par</w:t>
            </w:r>
            <w:r w:rsidRPr="006F2DB8">
              <w:rPr>
                <w:rFonts w:cs="Arial"/>
                <w:i/>
                <w:iCs/>
                <w:spacing w:val="-2"/>
                <w:w w:val="105"/>
                <w:sz w:val="16"/>
                <w:szCs w:val="16"/>
              </w:rPr>
              <w:t>t</w:t>
            </w:r>
            <w:r w:rsidRPr="006F2DB8">
              <w:rPr>
                <w:rFonts w:cs="Arial"/>
                <w:i/>
                <w:iCs/>
                <w:w w:val="104"/>
                <w:sz w:val="16"/>
                <w:szCs w:val="16"/>
              </w:rPr>
              <w:t>ena</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 xml:space="preserve">at </w:t>
            </w:r>
            <w:r w:rsidRPr="006F2DB8">
              <w:rPr>
                <w:rFonts w:cs="Arial"/>
                <w:i/>
                <w:iCs/>
                <w:sz w:val="16"/>
                <w:szCs w:val="16"/>
              </w:rPr>
              <w:t>de</w:t>
            </w:r>
            <w:r w:rsidRPr="006F2DB8">
              <w:rPr>
                <w:rFonts w:cs="Arial"/>
                <w:i/>
                <w:iCs/>
                <w:spacing w:val="9"/>
                <w:sz w:val="16"/>
                <w:szCs w:val="16"/>
              </w:rPr>
              <w:t xml:space="preserve"> </w:t>
            </w:r>
            <w:r w:rsidRPr="006F2DB8">
              <w:rPr>
                <w:rFonts w:cs="Arial"/>
                <w:i/>
                <w:iCs/>
                <w:w w:val="104"/>
                <w:sz w:val="16"/>
                <w:szCs w:val="16"/>
              </w:rPr>
              <w:t>coach</w:t>
            </w:r>
            <w:r w:rsidRPr="006F2DB8">
              <w:rPr>
                <w:rFonts w:cs="Arial"/>
                <w:i/>
                <w:iCs/>
                <w:spacing w:val="1"/>
                <w:w w:val="104"/>
                <w:sz w:val="16"/>
                <w:szCs w:val="16"/>
              </w:rPr>
              <w:t>i</w:t>
            </w:r>
            <w:r w:rsidRPr="006F2DB8">
              <w:rPr>
                <w:rFonts w:cs="Arial"/>
                <w:i/>
                <w:iCs/>
                <w:w w:val="104"/>
                <w:sz w:val="16"/>
                <w:szCs w:val="16"/>
              </w:rPr>
              <w:t>ng</w:t>
            </w:r>
          </w:p>
          <w:p w14:paraId="23137722" w14:textId="77777777" w:rsidR="006C77D5" w:rsidRPr="006F2DB8" w:rsidRDefault="006C77D5" w:rsidP="00BD5A13">
            <w:pPr>
              <w:autoSpaceDE w:val="0"/>
              <w:autoSpaceDN w:val="0"/>
              <w:adjustRightInd w:val="0"/>
              <w:spacing w:line="272" w:lineRule="auto"/>
              <w:ind w:left="25" w:right="39"/>
              <w:rPr>
                <w:rFonts w:cs="Arial"/>
                <w:sz w:val="16"/>
                <w:szCs w:val="16"/>
              </w:rPr>
            </w:pPr>
            <w:r w:rsidRPr="006F2DB8">
              <w:rPr>
                <w:rFonts w:cs="Arial"/>
                <w:i/>
                <w:iCs/>
                <w:sz w:val="16"/>
                <w:szCs w:val="16"/>
              </w:rPr>
              <w:t>avec</w:t>
            </w:r>
            <w:r w:rsidRPr="006F2DB8">
              <w:rPr>
                <w:rFonts w:cs="Arial"/>
                <w:i/>
                <w:iCs/>
                <w:spacing w:val="16"/>
                <w:sz w:val="16"/>
                <w:szCs w:val="16"/>
              </w:rPr>
              <w:t xml:space="preserve"> </w:t>
            </w:r>
            <w:r w:rsidRPr="006F2DB8">
              <w:rPr>
                <w:rFonts w:cs="Arial"/>
                <w:i/>
                <w:iCs/>
                <w:spacing w:val="1"/>
                <w:sz w:val="16"/>
                <w:szCs w:val="16"/>
              </w:rPr>
              <w:t>AS</w:t>
            </w:r>
            <w:r w:rsidRPr="006F2DB8">
              <w:rPr>
                <w:rFonts w:cs="Arial"/>
                <w:i/>
                <w:iCs/>
                <w:sz w:val="16"/>
                <w:szCs w:val="16"/>
              </w:rPr>
              <w:t>F</w:t>
            </w:r>
            <w:r w:rsidRPr="006F2DB8">
              <w:rPr>
                <w:rFonts w:cs="Arial"/>
                <w:i/>
                <w:iCs/>
                <w:spacing w:val="18"/>
                <w:sz w:val="16"/>
                <w:szCs w:val="16"/>
              </w:rPr>
              <w:t xml:space="preserve"> </w:t>
            </w:r>
            <w:r w:rsidRPr="006F2DB8">
              <w:rPr>
                <w:rFonts w:cs="Arial"/>
                <w:i/>
                <w:iCs/>
                <w:w w:val="105"/>
                <w:sz w:val="16"/>
                <w:szCs w:val="16"/>
              </w:rPr>
              <w:t xml:space="preserve">est </w:t>
            </w:r>
            <w:r w:rsidRPr="006F2DB8">
              <w:rPr>
                <w:rFonts w:cs="Arial"/>
                <w:i/>
                <w:iCs/>
                <w:sz w:val="16"/>
                <w:szCs w:val="16"/>
              </w:rPr>
              <w:t>en</w:t>
            </w:r>
            <w:r w:rsidRPr="006F2DB8">
              <w:rPr>
                <w:rFonts w:cs="Arial"/>
                <w:i/>
                <w:iCs/>
                <w:spacing w:val="9"/>
                <w:sz w:val="16"/>
                <w:szCs w:val="16"/>
              </w:rPr>
              <w:t xml:space="preserve"> </w:t>
            </w:r>
            <w:r w:rsidRPr="006F2DB8">
              <w:rPr>
                <w:rFonts w:cs="Arial"/>
                <w:i/>
                <w:iCs/>
                <w:w w:val="104"/>
                <w:sz w:val="16"/>
                <w:szCs w:val="16"/>
              </w:rPr>
              <w:t xml:space="preserve">cours </w:t>
            </w:r>
            <w:r w:rsidRPr="006F2DB8">
              <w:rPr>
                <w:rFonts w:cs="Arial"/>
                <w:i/>
                <w:iCs/>
                <w:sz w:val="16"/>
                <w:szCs w:val="16"/>
              </w:rPr>
              <w:t>depu</w:t>
            </w:r>
            <w:r w:rsidRPr="006F2DB8">
              <w:rPr>
                <w:rFonts w:cs="Arial"/>
                <w:i/>
                <w:iCs/>
                <w:spacing w:val="1"/>
                <w:sz w:val="16"/>
                <w:szCs w:val="16"/>
              </w:rPr>
              <w:t>i</w:t>
            </w:r>
            <w:r w:rsidRPr="006F2DB8">
              <w:rPr>
                <w:rFonts w:cs="Arial"/>
                <w:i/>
                <w:iCs/>
                <w:sz w:val="16"/>
                <w:szCs w:val="16"/>
              </w:rPr>
              <w:t>s</w:t>
            </w:r>
            <w:r w:rsidRPr="006F2DB8">
              <w:rPr>
                <w:rFonts w:cs="Arial"/>
                <w:i/>
                <w:iCs/>
                <w:spacing w:val="20"/>
                <w:sz w:val="16"/>
                <w:szCs w:val="16"/>
              </w:rPr>
              <w:t xml:space="preserve"> </w:t>
            </w:r>
            <w:r w:rsidRPr="006F2DB8">
              <w:rPr>
                <w:rFonts w:cs="Arial"/>
                <w:i/>
                <w:iCs/>
                <w:w w:val="104"/>
                <w:sz w:val="16"/>
                <w:szCs w:val="16"/>
              </w:rPr>
              <w:t>10</w:t>
            </w:r>
          </w:p>
          <w:p w14:paraId="3CCE1045" w14:textId="77777777" w:rsidR="006C77D5" w:rsidRPr="006F2DB8" w:rsidRDefault="006C77D5" w:rsidP="00BD5A13">
            <w:pPr>
              <w:autoSpaceDE w:val="0"/>
              <w:autoSpaceDN w:val="0"/>
              <w:adjustRightInd w:val="0"/>
              <w:spacing w:line="272" w:lineRule="auto"/>
              <w:ind w:left="25" w:right="158"/>
              <w:rPr>
                <w:rFonts w:ascii="Times New Roman" w:hAnsi="Times New Roman"/>
              </w:rPr>
            </w:pPr>
            <w:r w:rsidRPr="006F2DB8">
              <w:rPr>
                <w:rFonts w:cs="Arial"/>
                <w:i/>
                <w:iCs/>
                <w:sz w:val="16"/>
                <w:szCs w:val="16"/>
              </w:rPr>
              <w:t>2014</w:t>
            </w:r>
            <w:r w:rsidRPr="006F2DB8">
              <w:rPr>
                <w:rFonts w:cs="Arial"/>
                <w:i/>
                <w:iCs/>
                <w:spacing w:val="16"/>
                <w:sz w:val="16"/>
                <w:szCs w:val="16"/>
              </w:rPr>
              <w:t xml:space="preserve"> </w:t>
            </w:r>
            <w:r w:rsidRPr="006F2DB8">
              <w:rPr>
                <w:rFonts w:cs="Arial"/>
                <w:i/>
                <w:iCs/>
                <w:w w:val="105"/>
                <w:sz w:val="16"/>
                <w:szCs w:val="16"/>
              </w:rPr>
              <w:t>+ par</w:t>
            </w:r>
            <w:r w:rsidRPr="006F2DB8">
              <w:rPr>
                <w:rFonts w:cs="Arial"/>
                <w:i/>
                <w:iCs/>
                <w:spacing w:val="-2"/>
                <w:w w:val="105"/>
                <w:sz w:val="16"/>
                <w:szCs w:val="16"/>
              </w:rPr>
              <w:t>t</w:t>
            </w:r>
            <w:r w:rsidRPr="006F2DB8">
              <w:rPr>
                <w:rFonts w:cs="Arial"/>
                <w:i/>
                <w:iCs/>
                <w:w w:val="104"/>
                <w:sz w:val="16"/>
                <w:szCs w:val="16"/>
              </w:rPr>
              <w:t>ena</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 xml:space="preserve">at </w:t>
            </w:r>
            <w:r w:rsidRPr="006F2DB8">
              <w:rPr>
                <w:rFonts w:cs="Arial"/>
                <w:i/>
                <w:iCs/>
                <w:sz w:val="16"/>
                <w:szCs w:val="16"/>
              </w:rPr>
              <w:t>avec</w:t>
            </w:r>
            <w:r w:rsidRPr="006F2DB8">
              <w:rPr>
                <w:rFonts w:cs="Arial"/>
                <w:i/>
                <w:iCs/>
                <w:spacing w:val="16"/>
                <w:sz w:val="16"/>
                <w:szCs w:val="16"/>
              </w:rPr>
              <w:t xml:space="preserve"> </w:t>
            </w:r>
            <w:r w:rsidRPr="006F2DB8">
              <w:rPr>
                <w:rFonts w:cs="Arial"/>
                <w:i/>
                <w:iCs/>
                <w:spacing w:val="1"/>
                <w:w w:val="105"/>
                <w:sz w:val="16"/>
                <w:szCs w:val="16"/>
              </w:rPr>
              <w:t>P</w:t>
            </w:r>
            <w:r w:rsidRPr="006F2DB8">
              <w:rPr>
                <w:rFonts w:cs="Arial"/>
                <w:i/>
                <w:iCs/>
                <w:spacing w:val="1"/>
                <w:w w:val="104"/>
                <w:sz w:val="16"/>
                <w:szCs w:val="16"/>
              </w:rPr>
              <w:t>NU</w:t>
            </w:r>
            <w:r w:rsidRPr="006F2DB8">
              <w:rPr>
                <w:rFonts w:cs="Arial"/>
                <w:i/>
                <w:iCs/>
                <w:w w:val="104"/>
                <w:sz w:val="16"/>
                <w:szCs w:val="16"/>
              </w:rPr>
              <w:t xml:space="preserve">D </w:t>
            </w:r>
            <w:r w:rsidRPr="006F2DB8">
              <w:rPr>
                <w:rFonts w:cs="Arial"/>
                <w:i/>
                <w:iCs/>
                <w:sz w:val="16"/>
                <w:szCs w:val="16"/>
              </w:rPr>
              <w:t>sur</w:t>
            </w:r>
            <w:r w:rsidRPr="006F2DB8">
              <w:rPr>
                <w:rFonts w:cs="Arial"/>
                <w:i/>
                <w:iCs/>
                <w:spacing w:val="10"/>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993" w:type="dxa"/>
            <w:tcBorders>
              <w:top w:val="single" w:sz="6" w:space="0" w:color="000000"/>
              <w:left w:val="single" w:sz="6" w:space="0" w:color="000000"/>
              <w:bottom w:val="single" w:sz="6" w:space="0" w:color="000000"/>
              <w:right w:val="single" w:sz="6" w:space="0" w:color="000000"/>
            </w:tcBorders>
          </w:tcPr>
          <w:p w14:paraId="4852F464" w14:textId="34F054A4" w:rsidR="006C77D5" w:rsidRPr="006F2DB8" w:rsidRDefault="006C77D5" w:rsidP="00BD5A13">
            <w:pPr>
              <w:autoSpaceDE w:val="0"/>
              <w:autoSpaceDN w:val="0"/>
              <w:adjustRightInd w:val="0"/>
              <w:spacing w:before="7" w:line="269" w:lineRule="auto"/>
              <w:ind w:left="25" w:right="38"/>
              <w:rPr>
                <w:rFonts w:ascii="Times New Roman" w:hAnsi="Times New Roman"/>
              </w:rPr>
            </w:pPr>
            <w:r w:rsidRPr="006F2DB8">
              <w:rPr>
                <w:rFonts w:cs="Arial"/>
                <w:i/>
                <w:iCs/>
                <w:w w:val="105"/>
                <w:sz w:val="16"/>
                <w:szCs w:val="16"/>
              </w:rPr>
              <w:t>par</w:t>
            </w:r>
            <w:r w:rsidRPr="006F2DB8">
              <w:rPr>
                <w:rFonts w:cs="Arial"/>
                <w:i/>
                <w:iCs/>
                <w:spacing w:val="-2"/>
                <w:w w:val="105"/>
                <w:sz w:val="16"/>
                <w:szCs w:val="16"/>
              </w:rPr>
              <w:t>t</w:t>
            </w:r>
            <w:r w:rsidR="00D71637">
              <w:rPr>
                <w:rFonts w:cs="Arial"/>
                <w:i/>
                <w:iCs/>
                <w:w w:val="104"/>
                <w:sz w:val="16"/>
                <w:szCs w:val="16"/>
              </w:rPr>
              <w:t>enari</w:t>
            </w:r>
            <w:r w:rsidRPr="006F2DB8">
              <w:rPr>
                <w:rFonts w:cs="Arial"/>
                <w:i/>
                <w:iCs/>
                <w:sz w:val="16"/>
                <w:szCs w:val="16"/>
              </w:rPr>
              <w:t>at</w:t>
            </w:r>
            <w:r w:rsidRPr="006F2DB8">
              <w:rPr>
                <w:rFonts w:cs="Arial"/>
                <w:i/>
                <w:iCs/>
                <w:spacing w:val="8"/>
                <w:sz w:val="16"/>
                <w:szCs w:val="16"/>
              </w:rPr>
              <w:t xml:space="preserve"> </w:t>
            </w:r>
            <w:r w:rsidRPr="006F2DB8">
              <w:rPr>
                <w:rFonts w:cs="Arial"/>
                <w:i/>
                <w:iCs/>
                <w:spacing w:val="1"/>
                <w:w w:val="105"/>
                <w:sz w:val="16"/>
                <w:szCs w:val="16"/>
              </w:rPr>
              <w:t>EA</w:t>
            </w:r>
            <w:r w:rsidRPr="006F2DB8">
              <w:rPr>
                <w:rFonts w:cs="Arial"/>
                <w:i/>
                <w:iCs/>
                <w:w w:val="104"/>
                <w:sz w:val="16"/>
                <w:szCs w:val="16"/>
              </w:rPr>
              <w:t>C</w:t>
            </w:r>
          </w:p>
        </w:tc>
        <w:tc>
          <w:tcPr>
            <w:tcW w:w="1431" w:type="dxa"/>
            <w:tcBorders>
              <w:top w:val="single" w:sz="6" w:space="0" w:color="000000"/>
              <w:left w:val="single" w:sz="6" w:space="0" w:color="000000"/>
              <w:bottom w:val="single" w:sz="6" w:space="0" w:color="000000"/>
              <w:right w:val="single" w:sz="6" w:space="0" w:color="000000"/>
            </w:tcBorders>
          </w:tcPr>
          <w:p w14:paraId="31768B8D" w14:textId="77777777" w:rsidR="006C77D5" w:rsidRPr="006F2DB8" w:rsidRDefault="006C77D5" w:rsidP="00BD5A13">
            <w:pPr>
              <w:autoSpaceDE w:val="0"/>
              <w:autoSpaceDN w:val="0"/>
              <w:adjustRightInd w:val="0"/>
              <w:spacing w:before="7" w:line="268" w:lineRule="auto"/>
              <w:ind w:left="25" w:right="172"/>
              <w:rPr>
                <w:rFonts w:ascii="Times New Roman" w:hAnsi="Times New Roman"/>
              </w:rPr>
            </w:pPr>
            <w:r w:rsidRPr="006F2DB8">
              <w:rPr>
                <w:rFonts w:cs="Arial"/>
                <w:spacing w:val="1"/>
                <w:sz w:val="16"/>
                <w:szCs w:val="16"/>
              </w:rPr>
              <w:t>C</w:t>
            </w:r>
            <w:r w:rsidRPr="006F2DB8">
              <w:rPr>
                <w:rFonts w:cs="Arial"/>
                <w:sz w:val="16"/>
                <w:szCs w:val="16"/>
              </w:rPr>
              <w:t>F</w:t>
            </w:r>
            <w:r w:rsidRPr="006F2DB8">
              <w:rPr>
                <w:rFonts w:cs="Arial"/>
                <w:spacing w:val="1"/>
                <w:sz w:val="16"/>
                <w:szCs w:val="16"/>
              </w:rPr>
              <w:t>P</w:t>
            </w:r>
            <w:r w:rsidRPr="006F2DB8">
              <w:rPr>
                <w:rFonts w:cs="Arial"/>
                <w:sz w:val="16"/>
                <w:szCs w:val="16"/>
              </w:rPr>
              <w:t>J</w:t>
            </w:r>
            <w:r w:rsidRPr="006F2DB8">
              <w:rPr>
                <w:rFonts w:cs="Arial"/>
                <w:spacing w:val="19"/>
                <w:sz w:val="16"/>
                <w:szCs w:val="16"/>
              </w:rPr>
              <w:t xml:space="preserve"> </w:t>
            </w:r>
            <w:r w:rsidRPr="006F2DB8">
              <w:rPr>
                <w:rFonts w:cs="Arial"/>
                <w:sz w:val="16"/>
                <w:szCs w:val="16"/>
              </w:rPr>
              <w:t>par</w:t>
            </w:r>
            <w:r w:rsidRPr="006F2DB8">
              <w:rPr>
                <w:rFonts w:cs="Arial"/>
                <w:spacing w:val="-2"/>
                <w:sz w:val="16"/>
                <w:szCs w:val="16"/>
              </w:rPr>
              <w:t>t</w:t>
            </w:r>
            <w:r w:rsidRPr="006F2DB8">
              <w:rPr>
                <w:rFonts w:cs="Arial"/>
                <w:sz w:val="16"/>
                <w:szCs w:val="16"/>
              </w:rPr>
              <w:t>ena</w:t>
            </w:r>
            <w:r w:rsidRPr="006F2DB8">
              <w:rPr>
                <w:rFonts w:cs="Arial"/>
                <w:spacing w:val="1"/>
                <w:sz w:val="16"/>
                <w:szCs w:val="16"/>
              </w:rPr>
              <w:t>i</w:t>
            </w:r>
            <w:r w:rsidRPr="006F2DB8">
              <w:rPr>
                <w:rFonts w:cs="Arial"/>
                <w:spacing w:val="-1"/>
                <w:sz w:val="16"/>
                <w:szCs w:val="16"/>
              </w:rPr>
              <w:t>r</w:t>
            </w:r>
            <w:r w:rsidRPr="006F2DB8">
              <w:rPr>
                <w:rFonts w:cs="Arial"/>
                <w:sz w:val="16"/>
                <w:szCs w:val="16"/>
              </w:rPr>
              <w:t>e</w:t>
            </w:r>
            <w:r w:rsidRPr="006F2DB8">
              <w:rPr>
                <w:rFonts w:cs="Arial"/>
                <w:spacing w:val="34"/>
                <w:sz w:val="16"/>
                <w:szCs w:val="16"/>
              </w:rPr>
              <w:t xml:space="preserve"> </w:t>
            </w:r>
            <w:r w:rsidRPr="006F2DB8">
              <w:rPr>
                <w:rFonts w:cs="Arial"/>
                <w:sz w:val="16"/>
                <w:szCs w:val="16"/>
              </w:rPr>
              <w:t>du</w:t>
            </w:r>
            <w:r w:rsidRPr="006F2DB8">
              <w:rPr>
                <w:rFonts w:cs="Arial"/>
                <w:spacing w:val="9"/>
                <w:sz w:val="16"/>
                <w:szCs w:val="16"/>
              </w:rPr>
              <w:t xml:space="preserve"> </w:t>
            </w:r>
            <w:r w:rsidRPr="006F2DB8">
              <w:rPr>
                <w:rFonts w:cs="Arial"/>
                <w:spacing w:val="-1"/>
                <w:w w:val="104"/>
                <w:sz w:val="16"/>
                <w:szCs w:val="16"/>
              </w:rPr>
              <w:t>r</w:t>
            </w:r>
            <w:r w:rsidRPr="006F2DB8">
              <w:rPr>
                <w:rFonts w:cs="Arial"/>
                <w:w w:val="104"/>
                <w:sz w:val="16"/>
                <w:szCs w:val="16"/>
              </w:rPr>
              <w:t xml:space="preserve">éseau </w:t>
            </w:r>
            <w:r w:rsidRPr="006F2DB8">
              <w:rPr>
                <w:rFonts w:cs="Arial"/>
                <w:sz w:val="16"/>
                <w:szCs w:val="16"/>
              </w:rPr>
              <w:t>des</w:t>
            </w:r>
            <w:r w:rsidRPr="006F2DB8">
              <w:rPr>
                <w:rFonts w:cs="Arial"/>
                <w:spacing w:val="12"/>
                <w:sz w:val="16"/>
                <w:szCs w:val="16"/>
              </w:rPr>
              <w:t xml:space="preserve"> </w:t>
            </w:r>
            <w:r w:rsidRPr="006F2DB8">
              <w:rPr>
                <w:rFonts w:cs="Arial"/>
                <w:sz w:val="16"/>
                <w:szCs w:val="16"/>
              </w:rPr>
              <w:t>Jud</w:t>
            </w:r>
            <w:r w:rsidRPr="006F2DB8">
              <w:rPr>
                <w:rFonts w:cs="Arial"/>
                <w:spacing w:val="1"/>
                <w:sz w:val="16"/>
                <w:szCs w:val="16"/>
              </w:rPr>
              <w:t>i</w:t>
            </w:r>
            <w:r w:rsidRPr="006F2DB8">
              <w:rPr>
                <w:rFonts w:cs="Arial"/>
                <w:sz w:val="16"/>
                <w:szCs w:val="16"/>
              </w:rPr>
              <w:t>c</w:t>
            </w:r>
            <w:r w:rsidRPr="006F2DB8">
              <w:rPr>
                <w:rFonts w:cs="Arial"/>
                <w:spacing w:val="1"/>
                <w:sz w:val="16"/>
                <w:szCs w:val="16"/>
              </w:rPr>
              <w:t>i</w:t>
            </w:r>
            <w:r w:rsidRPr="006F2DB8">
              <w:rPr>
                <w:rFonts w:cs="Arial"/>
                <w:sz w:val="16"/>
                <w:szCs w:val="16"/>
              </w:rPr>
              <w:t>al</w:t>
            </w:r>
            <w:r w:rsidRPr="006F2DB8">
              <w:rPr>
                <w:rFonts w:cs="Arial"/>
                <w:spacing w:val="23"/>
                <w:sz w:val="16"/>
                <w:szCs w:val="16"/>
              </w:rPr>
              <w:t xml:space="preserve"> </w:t>
            </w:r>
            <w:r w:rsidRPr="006F2DB8">
              <w:rPr>
                <w:rFonts w:cs="Arial"/>
                <w:spacing w:val="-1"/>
                <w:sz w:val="16"/>
                <w:szCs w:val="16"/>
              </w:rPr>
              <w:t>tr</w:t>
            </w:r>
            <w:r w:rsidRPr="006F2DB8">
              <w:rPr>
                <w:rFonts w:cs="Arial"/>
                <w:sz w:val="16"/>
                <w:szCs w:val="16"/>
              </w:rPr>
              <w:t>a</w:t>
            </w:r>
            <w:r w:rsidRPr="006F2DB8">
              <w:rPr>
                <w:rFonts w:cs="Arial"/>
                <w:spacing w:val="1"/>
                <w:sz w:val="16"/>
                <w:szCs w:val="16"/>
              </w:rPr>
              <w:t>i</w:t>
            </w:r>
            <w:r w:rsidRPr="006F2DB8">
              <w:rPr>
                <w:rFonts w:cs="Arial"/>
                <w:sz w:val="16"/>
                <w:szCs w:val="16"/>
              </w:rPr>
              <w:t>n</w:t>
            </w:r>
            <w:r w:rsidRPr="006F2DB8">
              <w:rPr>
                <w:rFonts w:cs="Arial"/>
                <w:spacing w:val="1"/>
                <w:sz w:val="16"/>
                <w:szCs w:val="16"/>
              </w:rPr>
              <w:t>i</w:t>
            </w:r>
            <w:r w:rsidRPr="006F2DB8">
              <w:rPr>
                <w:rFonts w:cs="Arial"/>
                <w:sz w:val="16"/>
                <w:szCs w:val="16"/>
              </w:rPr>
              <w:t>ng</w:t>
            </w:r>
            <w:r w:rsidRPr="006F2DB8">
              <w:rPr>
                <w:rFonts w:cs="Arial"/>
                <w:spacing w:val="23"/>
                <w:sz w:val="16"/>
                <w:szCs w:val="16"/>
              </w:rPr>
              <w:t xml:space="preserve"> </w:t>
            </w:r>
            <w:r w:rsidRPr="006F2DB8">
              <w:rPr>
                <w:rFonts w:cs="Arial"/>
                <w:w w:val="105"/>
                <w:sz w:val="16"/>
                <w:szCs w:val="16"/>
              </w:rPr>
              <w:t>cen</w:t>
            </w:r>
            <w:r w:rsidRPr="006F2DB8">
              <w:rPr>
                <w:rFonts w:cs="Arial"/>
                <w:spacing w:val="-1"/>
                <w:w w:val="105"/>
                <w:sz w:val="16"/>
                <w:szCs w:val="16"/>
              </w:rPr>
              <w:t>t</w:t>
            </w:r>
            <w:r w:rsidRPr="006F2DB8">
              <w:rPr>
                <w:rFonts w:cs="Arial"/>
                <w:w w:val="104"/>
                <w:sz w:val="16"/>
                <w:szCs w:val="16"/>
              </w:rPr>
              <w:t>e</w:t>
            </w:r>
            <w:r w:rsidRPr="006F2DB8">
              <w:rPr>
                <w:rFonts w:cs="Arial"/>
                <w:spacing w:val="-1"/>
                <w:w w:val="104"/>
                <w:sz w:val="16"/>
                <w:szCs w:val="16"/>
              </w:rPr>
              <w:t>r</w:t>
            </w:r>
            <w:r w:rsidRPr="006F2DB8">
              <w:rPr>
                <w:rFonts w:cs="Arial"/>
                <w:w w:val="104"/>
                <w:sz w:val="16"/>
                <w:szCs w:val="16"/>
              </w:rPr>
              <w:t xml:space="preserve">s </w:t>
            </w:r>
            <w:r w:rsidRPr="006F2DB8">
              <w:rPr>
                <w:rFonts w:cs="Arial"/>
                <w:sz w:val="16"/>
                <w:szCs w:val="16"/>
              </w:rPr>
              <w:t>de</w:t>
            </w:r>
            <w:r w:rsidRPr="006F2DB8">
              <w:rPr>
                <w:rFonts w:cs="Arial"/>
                <w:spacing w:val="9"/>
                <w:sz w:val="16"/>
                <w:szCs w:val="16"/>
              </w:rPr>
              <w:t xml:space="preserve"> </w:t>
            </w:r>
            <w:r w:rsidRPr="006F2DB8">
              <w:rPr>
                <w:rFonts w:cs="Arial"/>
                <w:spacing w:val="1"/>
                <w:sz w:val="16"/>
                <w:szCs w:val="16"/>
              </w:rPr>
              <w:t>l’E</w:t>
            </w:r>
            <w:r w:rsidRPr="006F2DB8">
              <w:rPr>
                <w:rFonts w:cs="Arial"/>
                <w:sz w:val="16"/>
                <w:szCs w:val="16"/>
              </w:rPr>
              <w:t>ast</w:t>
            </w:r>
            <w:r w:rsidRPr="006F2DB8">
              <w:rPr>
                <w:rFonts w:cs="Arial"/>
                <w:spacing w:val="19"/>
                <w:sz w:val="16"/>
                <w:szCs w:val="16"/>
              </w:rPr>
              <w:t xml:space="preserve"> </w:t>
            </w:r>
            <w:r w:rsidRPr="006F2DB8">
              <w:rPr>
                <w:rFonts w:cs="Arial"/>
                <w:spacing w:val="1"/>
                <w:sz w:val="16"/>
                <w:szCs w:val="16"/>
              </w:rPr>
              <w:t>Af</w:t>
            </w:r>
            <w:r w:rsidRPr="006F2DB8">
              <w:rPr>
                <w:rFonts w:cs="Arial"/>
                <w:spacing w:val="-1"/>
                <w:sz w:val="16"/>
                <w:szCs w:val="16"/>
              </w:rPr>
              <w:t>r</w:t>
            </w:r>
            <w:r w:rsidRPr="006F2DB8">
              <w:rPr>
                <w:rFonts w:cs="Arial"/>
                <w:spacing w:val="1"/>
                <w:sz w:val="16"/>
                <w:szCs w:val="16"/>
              </w:rPr>
              <w:t>i</w:t>
            </w:r>
            <w:r w:rsidRPr="006F2DB8">
              <w:rPr>
                <w:rFonts w:cs="Arial"/>
                <w:sz w:val="16"/>
                <w:szCs w:val="16"/>
              </w:rPr>
              <w:t>can</w:t>
            </w:r>
            <w:r w:rsidRPr="006F2DB8">
              <w:rPr>
                <w:rFonts w:cs="Arial"/>
                <w:spacing w:val="23"/>
                <w:sz w:val="16"/>
                <w:szCs w:val="16"/>
              </w:rPr>
              <w:t xml:space="preserve"> </w:t>
            </w:r>
            <w:r w:rsidRPr="006F2DB8">
              <w:rPr>
                <w:rFonts w:cs="Arial"/>
                <w:spacing w:val="1"/>
                <w:w w:val="104"/>
                <w:sz w:val="16"/>
                <w:szCs w:val="16"/>
              </w:rPr>
              <w:t>C</w:t>
            </w:r>
            <w:r w:rsidRPr="006F2DB8">
              <w:rPr>
                <w:rFonts w:cs="Arial"/>
                <w:w w:val="104"/>
                <w:sz w:val="16"/>
                <w:szCs w:val="16"/>
              </w:rPr>
              <w:t>o</w:t>
            </w:r>
            <w:r w:rsidRPr="006F2DB8">
              <w:rPr>
                <w:rFonts w:cs="Arial"/>
                <w:spacing w:val="2"/>
                <w:w w:val="104"/>
                <w:sz w:val="16"/>
                <w:szCs w:val="16"/>
              </w:rPr>
              <w:t>mm</w:t>
            </w:r>
            <w:r w:rsidRPr="006F2DB8">
              <w:rPr>
                <w:rFonts w:cs="Arial"/>
                <w:w w:val="104"/>
                <w:sz w:val="16"/>
                <w:szCs w:val="16"/>
              </w:rPr>
              <w:t>un</w:t>
            </w:r>
            <w:r w:rsidRPr="006F2DB8">
              <w:rPr>
                <w:rFonts w:cs="Arial"/>
                <w:spacing w:val="1"/>
                <w:w w:val="104"/>
                <w:sz w:val="16"/>
                <w:szCs w:val="16"/>
              </w:rPr>
              <w:t>i</w:t>
            </w:r>
            <w:r w:rsidRPr="006F2DB8">
              <w:rPr>
                <w:rFonts w:cs="Arial"/>
                <w:spacing w:val="-1"/>
                <w:w w:val="105"/>
                <w:sz w:val="16"/>
                <w:szCs w:val="16"/>
              </w:rPr>
              <w:t>t</w:t>
            </w:r>
            <w:r w:rsidRPr="006F2DB8">
              <w:rPr>
                <w:rFonts w:cs="Arial"/>
                <w:w w:val="104"/>
                <w:sz w:val="16"/>
                <w:szCs w:val="16"/>
              </w:rPr>
              <w:t xml:space="preserve">y </w:t>
            </w:r>
            <w:r w:rsidRPr="006F2DB8">
              <w:rPr>
                <w:rFonts w:cs="Arial"/>
                <w:spacing w:val="-1"/>
                <w:sz w:val="16"/>
                <w:szCs w:val="16"/>
              </w:rPr>
              <w:t>(</w:t>
            </w:r>
            <w:r w:rsidRPr="006F2DB8">
              <w:rPr>
                <w:rFonts w:cs="Arial"/>
                <w:sz w:val="16"/>
                <w:szCs w:val="16"/>
              </w:rPr>
              <w:t>sec</w:t>
            </w:r>
            <w:r w:rsidRPr="006F2DB8">
              <w:rPr>
                <w:rFonts w:cs="Arial"/>
                <w:spacing w:val="-1"/>
                <w:sz w:val="16"/>
                <w:szCs w:val="16"/>
              </w:rPr>
              <w:t>r</w:t>
            </w:r>
            <w:r w:rsidRPr="006F2DB8">
              <w:rPr>
                <w:rFonts w:cs="Arial"/>
                <w:sz w:val="16"/>
                <w:szCs w:val="16"/>
              </w:rPr>
              <w:t>é</w:t>
            </w:r>
            <w:r w:rsidRPr="006F2DB8">
              <w:rPr>
                <w:rFonts w:cs="Arial"/>
                <w:spacing w:val="-1"/>
                <w:sz w:val="16"/>
                <w:szCs w:val="16"/>
              </w:rPr>
              <w:t>t</w:t>
            </w:r>
            <w:r w:rsidRPr="006F2DB8">
              <w:rPr>
                <w:rFonts w:cs="Arial"/>
                <w:sz w:val="16"/>
                <w:szCs w:val="16"/>
              </w:rPr>
              <w:t>a</w:t>
            </w:r>
            <w:r w:rsidRPr="006F2DB8">
              <w:rPr>
                <w:rFonts w:cs="Arial"/>
                <w:spacing w:val="-1"/>
                <w:sz w:val="16"/>
                <w:szCs w:val="16"/>
              </w:rPr>
              <w:t>r</w:t>
            </w:r>
            <w:r w:rsidRPr="006F2DB8">
              <w:rPr>
                <w:rFonts w:cs="Arial"/>
                <w:spacing w:val="1"/>
                <w:sz w:val="16"/>
                <w:szCs w:val="16"/>
              </w:rPr>
              <w:t>i</w:t>
            </w:r>
            <w:r w:rsidRPr="006F2DB8">
              <w:rPr>
                <w:rFonts w:cs="Arial"/>
                <w:sz w:val="16"/>
                <w:szCs w:val="16"/>
              </w:rPr>
              <w:t>a</w:t>
            </w:r>
            <w:r w:rsidRPr="006F2DB8">
              <w:rPr>
                <w:rFonts w:cs="Arial"/>
                <w:spacing w:val="-1"/>
                <w:sz w:val="16"/>
                <w:szCs w:val="16"/>
              </w:rPr>
              <w:t>t</w:t>
            </w:r>
            <w:r w:rsidRPr="006F2DB8">
              <w:rPr>
                <w:rFonts w:cs="Arial"/>
                <w:sz w:val="16"/>
                <w:szCs w:val="16"/>
              </w:rPr>
              <w:t>)</w:t>
            </w:r>
            <w:r w:rsidRPr="006F2DB8">
              <w:rPr>
                <w:rFonts w:cs="Arial"/>
                <w:spacing w:val="38"/>
                <w:sz w:val="16"/>
                <w:szCs w:val="16"/>
              </w:rPr>
              <w:t xml:space="preserve"> </w:t>
            </w:r>
            <w:r w:rsidRPr="006F2DB8">
              <w:rPr>
                <w:rFonts w:cs="Arial"/>
                <w:sz w:val="16"/>
                <w:szCs w:val="16"/>
              </w:rPr>
              <w:t>et</w:t>
            </w:r>
            <w:r w:rsidRPr="006F2DB8">
              <w:rPr>
                <w:rFonts w:cs="Arial"/>
                <w:spacing w:val="7"/>
                <w:sz w:val="16"/>
                <w:szCs w:val="16"/>
              </w:rPr>
              <w:t xml:space="preserve"> </w:t>
            </w:r>
            <w:r w:rsidRPr="006F2DB8">
              <w:rPr>
                <w:rFonts w:cs="Arial"/>
                <w:sz w:val="16"/>
                <w:szCs w:val="16"/>
              </w:rPr>
              <w:t>du</w:t>
            </w:r>
            <w:r w:rsidRPr="006F2DB8">
              <w:rPr>
                <w:rFonts w:cs="Arial"/>
                <w:spacing w:val="9"/>
                <w:sz w:val="16"/>
                <w:szCs w:val="16"/>
              </w:rPr>
              <w:t xml:space="preserve"> </w:t>
            </w:r>
            <w:r w:rsidRPr="006F2DB8">
              <w:rPr>
                <w:rFonts w:cs="Arial"/>
                <w:spacing w:val="-1"/>
                <w:w w:val="104"/>
                <w:sz w:val="16"/>
                <w:szCs w:val="16"/>
              </w:rPr>
              <w:t>r</w:t>
            </w:r>
            <w:r w:rsidRPr="006F2DB8">
              <w:rPr>
                <w:rFonts w:cs="Arial"/>
                <w:w w:val="104"/>
                <w:sz w:val="16"/>
                <w:szCs w:val="16"/>
              </w:rPr>
              <w:t xml:space="preserve">éseau </w:t>
            </w:r>
            <w:r w:rsidRPr="006F2DB8">
              <w:rPr>
                <w:rFonts w:cs="Arial"/>
                <w:spacing w:val="1"/>
                <w:sz w:val="16"/>
                <w:szCs w:val="16"/>
              </w:rPr>
              <w:t>i</w:t>
            </w:r>
            <w:r w:rsidRPr="006F2DB8">
              <w:rPr>
                <w:rFonts w:cs="Arial"/>
                <w:sz w:val="16"/>
                <w:szCs w:val="16"/>
              </w:rPr>
              <w:t>n</w:t>
            </w:r>
            <w:r w:rsidRPr="006F2DB8">
              <w:rPr>
                <w:rFonts w:cs="Arial"/>
                <w:spacing w:val="-1"/>
                <w:sz w:val="16"/>
                <w:szCs w:val="16"/>
              </w:rPr>
              <w:t>t</w:t>
            </w:r>
            <w:r w:rsidRPr="006F2DB8">
              <w:rPr>
                <w:rFonts w:cs="Arial"/>
                <w:sz w:val="16"/>
                <w:szCs w:val="16"/>
              </w:rPr>
              <w:t>e</w:t>
            </w:r>
            <w:r w:rsidRPr="006F2DB8">
              <w:rPr>
                <w:rFonts w:cs="Arial"/>
                <w:spacing w:val="-1"/>
                <w:sz w:val="16"/>
                <w:szCs w:val="16"/>
              </w:rPr>
              <w:t>r</w:t>
            </w:r>
            <w:r w:rsidRPr="006F2DB8">
              <w:rPr>
                <w:rFonts w:cs="Arial"/>
                <w:sz w:val="16"/>
                <w:szCs w:val="16"/>
              </w:rPr>
              <w:t>na</w:t>
            </w:r>
            <w:r w:rsidRPr="006F2DB8">
              <w:rPr>
                <w:rFonts w:cs="Arial"/>
                <w:spacing w:val="-1"/>
                <w:sz w:val="16"/>
                <w:szCs w:val="16"/>
              </w:rPr>
              <w:t>t</w:t>
            </w:r>
            <w:r w:rsidRPr="006F2DB8">
              <w:rPr>
                <w:rFonts w:cs="Arial"/>
                <w:spacing w:val="1"/>
                <w:sz w:val="16"/>
                <w:szCs w:val="16"/>
              </w:rPr>
              <w:t>i</w:t>
            </w:r>
            <w:r w:rsidRPr="006F2DB8">
              <w:rPr>
                <w:rFonts w:cs="Arial"/>
                <w:sz w:val="16"/>
                <w:szCs w:val="16"/>
              </w:rPr>
              <w:t>onal</w:t>
            </w:r>
            <w:r w:rsidRPr="006F2DB8">
              <w:rPr>
                <w:rFonts w:cs="Arial"/>
                <w:spacing w:val="40"/>
                <w:sz w:val="16"/>
                <w:szCs w:val="16"/>
              </w:rPr>
              <w:t xml:space="preserve"> </w:t>
            </w:r>
            <w:r w:rsidRPr="006F2DB8">
              <w:rPr>
                <w:rFonts w:cs="Arial"/>
                <w:sz w:val="16"/>
                <w:szCs w:val="16"/>
              </w:rPr>
              <w:t>des</w:t>
            </w:r>
            <w:r w:rsidRPr="006F2DB8">
              <w:rPr>
                <w:rFonts w:cs="Arial"/>
                <w:spacing w:val="12"/>
                <w:sz w:val="16"/>
                <w:szCs w:val="16"/>
              </w:rPr>
              <w:t xml:space="preserve"> </w:t>
            </w:r>
            <w:r w:rsidRPr="006F2DB8">
              <w:rPr>
                <w:rFonts w:cs="Arial"/>
                <w:w w:val="104"/>
                <w:sz w:val="16"/>
                <w:szCs w:val="16"/>
              </w:rPr>
              <w:t>Jud</w:t>
            </w:r>
            <w:r w:rsidRPr="006F2DB8">
              <w:rPr>
                <w:rFonts w:cs="Arial"/>
                <w:spacing w:val="1"/>
                <w:w w:val="104"/>
                <w:sz w:val="16"/>
                <w:szCs w:val="16"/>
              </w:rPr>
              <w:t>i</w:t>
            </w:r>
            <w:r w:rsidRPr="006F2DB8">
              <w:rPr>
                <w:rFonts w:cs="Arial"/>
                <w:w w:val="104"/>
                <w:sz w:val="16"/>
                <w:szCs w:val="16"/>
              </w:rPr>
              <w:t>c</w:t>
            </w:r>
            <w:r w:rsidRPr="006F2DB8">
              <w:rPr>
                <w:rFonts w:cs="Arial"/>
                <w:spacing w:val="1"/>
                <w:w w:val="104"/>
                <w:sz w:val="16"/>
                <w:szCs w:val="16"/>
              </w:rPr>
              <w:t>i</w:t>
            </w:r>
            <w:r w:rsidRPr="006F2DB8">
              <w:rPr>
                <w:rFonts w:cs="Arial"/>
                <w:w w:val="104"/>
                <w:sz w:val="16"/>
                <w:szCs w:val="16"/>
              </w:rPr>
              <w:t xml:space="preserve">al </w:t>
            </w:r>
            <w:r w:rsidRPr="006F2DB8">
              <w:rPr>
                <w:rFonts w:cs="Arial"/>
                <w:spacing w:val="-1"/>
                <w:sz w:val="16"/>
                <w:szCs w:val="16"/>
              </w:rPr>
              <w:t>tr</w:t>
            </w:r>
            <w:r w:rsidRPr="006F2DB8">
              <w:rPr>
                <w:rFonts w:cs="Arial"/>
                <w:sz w:val="16"/>
                <w:szCs w:val="16"/>
              </w:rPr>
              <w:t>a</w:t>
            </w:r>
            <w:r w:rsidRPr="006F2DB8">
              <w:rPr>
                <w:rFonts w:cs="Arial"/>
                <w:spacing w:val="1"/>
                <w:sz w:val="16"/>
                <w:szCs w:val="16"/>
              </w:rPr>
              <w:t>i</w:t>
            </w:r>
            <w:r w:rsidRPr="006F2DB8">
              <w:rPr>
                <w:rFonts w:cs="Arial"/>
                <w:sz w:val="16"/>
                <w:szCs w:val="16"/>
              </w:rPr>
              <w:t>n</w:t>
            </w:r>
            <w:r w:rsidRPr="006F2DB8">
              <w:rPr>
                <w:rFonts w:cs="Arial"/>
                <w:spacing w:val="1"/>
                <w:sz w:val="16"/>
                <w:szCs w:val="16"/>
              </w:rPr>
              <w:t>i</w:t>
            </w:r>
            <w:r w:rsidRPr="006F2DB8">
              <w:rPr>
                <w:rFonts w:cs="Arial"/>
                <w:sz w:val="16"/>
                <w:szCs w:val="16"/>
              </w:rPr>
              <w:t>ng</w:t>
            </w:r>
            <w:r w:rsidRPr="006F2DB8">
              <w:rPr>
                <w:rFonts w:cs="Arial"/>
                <w:spacing w:val="23"/>
                <w:sz w:val="16"/>
                <w:szCs w:val="16"/>
              </w:rPr>
              <w:t xml:space="preserve"> </w:t>
            </w:r>
            <w:r w:rsidRPr="006F2DB8">
              <w:rPr>
                <w:rFonts w:cs="Arial"/>
                <w:w w:val="105"/>
                <w:sz w:val="16"/>
                <w:szCs w:val="16"/>
              </w:rPr>
              <w:t>cen</w:t>
            </w:r>
            <w:r w:rsidRPr="006F2DB8">
              <w:rPr>
                <w:rFonts w:cs="Arial"/>
                <w:spacing w:val="-1"/>
                <w:w w:val="105"/>
                <w:sz w:val="16"/>
                <w:szCs w:val="16"/>
              </w:rPr>
              <w:t>t</w:t>
            </w:r>
            <w:r w:rsidRPr="006F2DB8">
              <w:rPr>
                <w:rFonts w:cs="Arial"/>
                <w:w w:val="104"/>
                <w:sz w:val="16"/>
                <w:szCs w:val="16"/>
              </w:rPr>
              <w:t>er</w:t>
            </w:r>
          </w:p>
        </w:tc>
      </w:tr>
    </w:tbl>
    <w:p w14:paraId="10F12E46"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D71637" w:rsidRPr="006F2DB8" w14:paraId="5060CDD7"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02EBD6BF" w14:textId="77777777" w:rsidR="00D71637" w:rsidRPr="006F2DB8" w:rsidRDefault="00D71637" w:rsidP="00462B06">
            <w:pPr>
              <w:autoSpaceDE w:val="0"/>
              <w:autoSpaceDN w:val="0"/>
              <w:adjustRightInd w:val="0"/>
              <w:spacing w:before="7" w:line="200" w:lineRule="exact"/>
              <w:rPr>
                <w:rFonts w:ascii="Times New Roman" w:hAnsi="Times New Roman"/>
                <w:sz w:val="20"/>
                <w:szCs w:val="20"/>
              </w:rPr>
            </w:pPr>
          </w:p>
          <w:p w14:paraId="2C9A1596" w14:textId="77777777" w:rsidR="00D71637" w:rsidRPr="006F2DB8" w:rsidRDefault="00D71637"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2E3AD7D0" w14:textId="77777777" w:rsidR="00D71637" w:rsidRPr="006F2DB8" w:rsidRDefault="00D71637" w:rsidP="00462B06">
            <w:pPr>
              <w:autoSpaceDE w:val="0"/>
              <w:autoSpaceDN w:val="0"/>
              <w:adjustRightInd w:val="0"/>
              <w:spacing w:before="9" w:line="200" w:lineRule="exact"/>
              <w:rPr>
                <w:rFonts w:ascii="Times New Roman" w:hAnsi="Times New Roman"/>
                <w:sz w:val="20"/>
                <w:szCs w:val="20"/>
              </w:rPr>
            </w:pPr>
          </w:p>
          <w:p w14:paraId="22761983" w14:textId="77777777" w:rsidR="00D71637" w:rsidRPr="006F2DB8" w:rsidRDefault="00D71637"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27BD6CFD" w14:textId="77777777" w:rsidR="00D71637" w:rsidRPr="006F2DB8" w:rsidRDefault="00D71637"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290AFACE" w14:textId="0B3A8271" w:rsidR="00D71637" w:rsidRPr="006F2DB8" w:rsidRDefault="00D71637"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Pr>
                <w:rFonts w:cs="Calibri"/>
                <w:position w:val="8"/>
                <w:sz w:val="17"/>
                <w:szCs w:val="17"/>
              </w:rPr>
              <w:t xml:space="preserve">ible              </w:t>
            </w:r>
            <w:r w:rsidRPr="006F2DB8">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254482F6" w14:textId="77777777" w:rsidR="00D71637" w:rsidRPr="006F2DB8" w:rsidRDefault="00D71637" w:rsidP="00462B06">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Pr="006F2DB8">
              <w:rPr>
                <w:rFonts w:cs="Calibri"/>
                <w:spacing w:val="16"/>
                <w:position w:val="10"/>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4</w:t>
            </w:r>
          </w:p>
        </w:tc>
      </w:tr>
    </w:tbl>
    <w:p w14:paraId="0F88E57C"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347"/>
        <w:gridCol w:w="1134"/>
        <w:gridCol w:w="1134"/>
        <w:gridCol w:w="1134"/>
        <w:gridCol w:w="992"/>
        <w:gridCol w:w="1134"/>
        <w:gridCol w:w="1134"/>
        <w:gridCol w:w="1290"/>
      </w:tblGrid>
      <w:tr w:rsidR="006C77D5" w:rsidRPr="006F2DB8" w14:paraId="5FCA144C" w14:textId="77777777" w:rsidTr="00D71637">
        <w:trPr>
          <w:trHeight w:hRule="exact" w:val="5552"/>
        </w:trPr>
        <w:tc>
          <w:tcPr>
            <w:tcW w:w="2010" w:type="dxa"/>
            <w:tcBorders>
              <w:top w:val="single" w:sz="6" w:space="0" w:color="000000"/>
              <w:left w:val="single" w:sz="6" w:space="0" w:color="000000"/>
              <w:bottom w:val="single" w:sz="6" w:space="0" w:color="000000"/>
              <w:right w:val="single" w:sz="6" w:space="0" w:color="000000"/>
            </w:tcBorders>
          </w:tcPr>
          <w:p w14:paraId="11D8866A" w14:textId="77777777" w:rsidR="006C77D5" w:rsidRPr="006F2DB8" w:rsidRDefault="006C77D5" w:rsidP="00BD5A13">
            <w:pPr>
              <w:autoSpaceDE w:val="0"/>
              <w:autoSpaceDN w:val="0"/>
              <w:adjustRightInd w:val="0"/>
              <w:spacing w:before="2" w:line="140" w:lineRule="exact"/>
              <w:rPr>
                <w:rFonts w:ascii="Times New Roman" w:hAnsi="Times New Roman"/>
                <w:sz w:val="14"/>
                <w:szCs w:val="14"/>
              </w:rPr>
            </w:pPr>
          </w:p>
          <w:p w14:paraId="3AA9451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ACD0A4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7102E1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2C5229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FCBD20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945C0C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401181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904F72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E89743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A3D64C3" w14:textId="58808B63" w:rsidR="006C77D5" w:rsidRPr="006F2DB8" w:rsidRDefault="006C77D5" w:rsidP="00BD5A13">
            <w:pPr>
              <w:autoSpaceDE w:val="0"/>
              <w:autoSpaceDN w:val="0"/>
              <w:adjustRightInd w:val="0"/>
              <w:spacing w:line="275" w:lineRule="auto"/>
              <w:ind w:left="25" w:right="141"/>
              <w:rPr>
                <w:rFonts w:ascii="Times New Roman" w:hAnsi="Times New Roman"/>
              </w:rPr>
            </w:pPr>
            <w:r w:rsidRPr="006F2DB8">
              <w:rPr>
                <w:rFonts w:cs="Arial"/>
                <w:b/>
                <w:bCs/>
                <w:spacing w:val="1"/>
                <w:sz w:val="16"/>
                <w:szCs w:val="16"/>
              </w:rPr>
              <w:t>N</w:t>
            </w:r>
            <w:r w:rsidRPr="006F2DB8">
              <w:rPr>
                <w:rFonts w:cs="Arial"/>
                <w:b/>
                <w:bCs/>
                <w:sz w:val="16"/>
                <w:szCs w:val="16"/>
              </w:rPr>
              <w:t>o</w:t>
            </w:r>
            <w:r w:rsidRPr="006F2DB8">
              <w:rPr>
                <w:rFonts w:cs="Arial"/>
                <w:b/>
                <w:bCs/>
                <w:spacing w:val="-1"/>
                <w:sz w:val="16"/>
                <w:szCs w:val="16"/>
              </w:rPr>
              <w:t>m</w:t>
            </w:r>
            <w:r w:rsidRPr="006F2DB8">
              <w:rPr>
                <w:rFonts w:cs="Arial"/>
                <w:b/>
                <w:bCs/>
                <w:sz w:val="16"/>
                <w:szCs w:val="16"/>
              </w:rPr>
              <w:t>b</w:t>
            </w:r>
            <w:r w:rsidRPr="006F2DB8">
              <w:rPr>
                <w:rFonts w:cs="Arial"/>
                <w:b/>
                <w:bCs/>
                <w:spacing w:val="-1"/>
                <w:sz w:val="16"/>
                <w:szCs w:val="16"/>
              </w:rPr>
              <w:t>r</w:t>
            </w:r>
            <w:r w:rsidRPr="006F2DB8">
              <w:rPr>
                <w:rFonts w:cs="Arial"/>
                <w:b/>
                <w:bCs/>
                <w:sz w:val="16"/>
                <w:szCs w:val="16"/>
              </w:rPr>
              <w:t>e</w:t>
            </w:r>
            <w:r w:rsidRPr="006F2DB8">
              <w:rPr>
                <w:rFonts w:cs="Arial"/>
                <w:b/>
                <w:bCs/>
                <w:spacing w:val="28"/>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4"/>
                <w:sz w:val="16"/>
                <w:szCs w:val="16"/>
              </w:rPr>
              <w:t>f</w:t>
            </w:r>
            <w:r w:rsidRPr="006F2DB8">
              <w:rPr>
                <w:rFonts w:cs="Arial"/>
                <w:b/>
                <w:bCs/>
                <w:w w:val="105"/>
                <w:sz w:val="16"/>
                <w:szCs w:val="16"/>
              </w:rPr>
              <w:t>o</w:t>
            </w:r>
            <w:r w:rsidRPr="006F2DB8">
              <w:rPr>
                <w:rFonts w:cs="Arial"/>
                <w:b/>
                <w:bCs/>
                <w:spacing w:val="-1"/>
                <w:w w:val="104"/>
                <w:sz w:val="16"/>
                <w:szCs w:val="16"/>
              </w:rPr>
              <w:t>rm</w:t>
            </w:r>
            <w:r w:rsidRPr="006F2DB8">
              <w:rPr>
                <w:rFonts w:cs="Arial"/>
                <w:b/>
                <w:bCs/>
                <w:w w:val="104"/>
                <w:sz w:val="16"/>
                <w:szCs w:val="16"/>
              </w:rPr>
              <w:t>a</w:t>
            </w:r>
            <w:r w:rsidRPr="006F2DB8">
              <w:rPr>
                <w:rFonts w:cs="Arial"/>
                <w:b/>
                <w:bCs/>
                <w:spacing w:val="-1"/>
                <w:w w:val="104"/>
                <w:sz w:val="16"/>
                <w:szCs w:val="16"/>
              </w:rPr>
              <w:t>t</w:t>
            </w:r>
            <w:r w:rsidRPr="006F2DB8">
              <w:rPr>
                <w:rFonts w:cs="Arial"/>
                <w:b/>
                <w:bCs/>
                <w:w w:val="105"/>
                <w:sz w:val="16"/>
                <w:szCs w:val="16"/>
              </w:rPr>
              <w:t>e</w:t>
            </w:r>
            <w:r w:rsidRPr="006F2DB8">
              <w:rPr>
                <w:rFonts w:cs="Arial"/>
                <w:b/>
                <w:bCs/>
                <w:spacing w:val="1"/>
                <w:w w:val="105"/>
                <w:sz w:val="16"/>
                <w:szCs w:val="16"/>
              </w:rPr>
              <w:t>u</w:t>
            </w:r>
            <w:r w:rsidRPr="006F2DB8">
              <w:rPr>
                <w:rFonts w:cs="Arial"/>
                <w:b/>
                <w:bCs/>
                <w:spacing w:val="-1"/>
                <w:w w:val="104"/>
                <w:sz w:val="16"/>
                <w:szCs w:val="16"/>
              </w:rPr>
              <w:t>r</w:t>
            </w:r>
            <w:r w:rsidRPr="006F2DB8">
              <w:rPr>
                <w:rFonts w:cs="Arial"/>
                <w:b/>
                <w:bCs/>
                <w:w w:val="104"/>
                <w:sz w:val="16"/>
                <w:szCs w:val="16"/>
              </w:rPr>
              <w:t xml:space="preserve">s </w:t>
            </w:r>
            <w:r w:rsidRPr="006F2DB8">
              <w:rPr>
                <w:rFonts w:cs="Arial"/>
                <w:b/>
                <w:bCs/>
                <w:sz w:val="16"/>
                <w:szCs w:val="16"/>
              </w:rPr>
              <w:t>et</w:t>
            </w:r>
            <w:r w:rsidRPr="006F2DB8">
              <w:rPr>
                <w:rFonts w:cs="Arial"/>
                <w:b/>
                <w:bCs/>
                <w:spacing w:val="7"/>
                <w:sz w:val="16"/>
                <w:szCs w:val="16"/>
              </w:rPr>
              <w:t xml:space="preserve"> </w:t>
            </w:r>
            <w:r w:rsidRPr="006F2DB8">
              <w:rPr>
                <w:rFonts w:cs="Arial"/>
                <w:b/>
                <w:bCs/>
                <w:sz w:val="16"/>
                <w:szCs w:val="16"/>
              </w:rPr>
              <w:t>de</w:t>
            </w:r>
            <w:r w:rsidRPr="006F2DB8">
              <w:rPr>
                <w:rFonts w:cs="Arial"/>
                <w:b/>
                <w:bCs/>
                <w:spacing w:val="10"/>
                <w:sz w:val="16"/>
                <w:szCs w:val="16"/>
              </w:rPr>
              <w:t xml:space="preserve"> </w:t>
            </w:r>
            <w:r w:rsidR="00802B72" w:rsidRPr="006F2DB8">
              <w:rPr>
                <w:rFonts w:cs="Arial"/>
                <w:b/>
                <w:bCs/>
                <w:sz w:val="16"/>
                <w:szCs w:val="16"/>
              </w:rPr>
              <w:t>c</w:t>
            </w:r>
            <w:r w:rsidR="00802B72" w:rsidRPr="006F2DB8">
              <w:rPr>
                <w:rFonts w:cs="Arial"/>
                <w:b/>
                <w:bCs/>
                <w:spacing w:val="1"/>
                <w:sz w:val="16"/>
                <w:szCs w:val="16"/>
              </w:rPr>
              <w:t>o</w:t>
            </w:r>
            <w:r w:rsidR="00802B72" w:rsidRPr="006F2DB8">
              <w:rPr>
                <w:rFonts w:cs="Arial"/>
                <w:b/>
                <w:bCs/>
                <w:sz w:val="16"/>
                <w:szCs w:val="16"/>
              </w:rPr>
              <w:t>ac</w:t>
            </w:r>
            <w:r w:rsidR="00802B72" w:rsidRPr="006F2DB8">
              <w:rPr>
                <w:rFonts w:cs="Arial"/>
                <w:b/>
                <w:bCs/>
                <w:spacing w:val="1"/>
                <w:sz w:val="16"/>
                <w:szCs w:val="16"/>
              </w:rPr>
              <w:t>h</w:t>
            </w:r>
            <w:r w:rsidR="00802B72" w:rsidRPr="006F2DB8">
              <w:rPr>
                <w:rFonts w:cs="Arial"/>
                <w:b/>
                <w:bCs/>
                <w:sz w:val="16"/>
                <w:szCs w:val="16"/>
              </w:rPr>
              <w:t>es</w:t>
            </w:r>
            <w:r w:rsidRPr="006F2DB8">
              <w:rPr>
                <w:rFonts w:cs="Arial"/>
                <w:b/>
                <w:bCs/>
                <w:spacing w:val="29"/>
                <w:sz w:val="16"/>
                <w:szCs w:val="16"/>
              </w:rPr>
              <w:t xml:space="preserve"> </w:t>
            </w:r>
            <w:r w:rsidRPr="006F2DB8">
              <w:rPr>
                <w:rFonts w:cs="Arial"/>
                <w:b/>
                <w:bCs/>
                <w:sz w:val="16"/>
                <w:szCs w:val="16"/>
              </w:rPr>
              <w:t>a</w:t>
            </w:r>
            <w:r w:rsidRPr="006F2DB8">
              <w:rPr>
                <w:rFonts w:cs="Arial"/>
                <w:b/>
                <w:bCs/>
                <w:spacing w:val="-2"/>
                <w:sz w:val="16"/>
                <w:szCs w:val="16"/>
              </w:rPr>
              <w:t>y</w:t>
            </w:r>
            <w:r w:rsidRPr="006F2DB8">
              <w:rPr>
                <w:rFonts w:cs="Arial"/>
                <w:b/>
                <w:bCs/>
                <w:sz w:val="16"/>
                <w:szCs w:val="16"/>
              </w:rPr>
              <w:t>a</w:t>
            </w:r>
            <w:r w:rsidRPr="006F2DB8">
              <w:rPr>
                <w:rFonts w:cs="Arial"/>
                <w:b/>
                <w:bCs/>
                <w:spacing w:val="1"/>
                <w:sz w:val="16"/>
                <w:szCs w:val="16"/>
              </w:rPr>
              <w:t>n</w:t>
            </w:r>
            <w:r w:rsidRPr="006F2DB8">
              <w:rPr>
                <w:rFonts w:cs="Arial"/>
                <w:b/>
                <w:bCs/>
                <w:sz w:val="16"/>
                <w:szCs w:val="16"/>
              </w:rPr>
              <w:t>t</w:t>
            </w:r>
            <w:r w:rsidRPr="006F2DB8">
              <w:rPr>
                <w:rFonts w:cs="Arial"/>
                <w:b/>
                <w:bCs/>
                <w:spacing w:val="2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es </w:t>
            </w:r>
            <w:r w:rsidRPr="006F2DB8">
              <w:rPr>
                <w:rFonts w:cs="Arial"/>
                <w:b/>
                <w:bCs/>
                <w:w w:val="105"/>
                <w:sz w:val="16"/>
                <w:szCs w:val="16"/>
              </w:rPr>
              <w:t>c</w:t>
            </w:r>
            <w:r w:rsidRPr="006F2DB8">
              <w:rPr>
                <w:rFonts w:cs="Arial"/>
                <w:b/>
                <w:bCs/>
                <w:spacing w:val="1"/>
                <w:w w:val="105"/>
                <w:sz w:val="16"/>
                <w:szCs w:val="16"/>
              </w:rPr>
              <w:t>o</w:t>
            </w:r>
            <w:r w:rsidRPr="006F2DB8">
              <w:rPr>
                <w:rFonts w:cs="Arial"/>
                <w:b/>
                <w:bCs/>
                <w:spacing w:val="-1"/>
                <w:w w:val="104"/>
                <w:sz w:val="16"/>
                <w:szCs w:val="16"/>
              </w:rPr>
              <w:t>m</w:t>
            </w:r>
            <w:r w:rsidRPr="006F2DB8">
              <w:rPr>
                <w:rFonts w:cs="Arial"/>
                <w:b/>
                <w:bCs/>
                <w:w w:val="105"/>
                <w:sz w:val="16"/>
                <w:szCs w:val="16"/>
              </w:rPr>
              <w:t>p</w:t>
            </w:r>
            <w:r w:rsidRPr="006F2DB8">
              <w:rPr>
                <w:rFonts w:cs="Arial"/>
                <w:b/>
                <w:bCs/>
                <w:w w:val="104"/>
                <w:sz w:val="16"/>
                <w:szCs w:val="16"/>
              </w:rPr>
              <w:t>é</w:t>
            </w:r>
            <w:r w:rsidRPr="006F2DB8">
              <w:rPr>
                <w:rFonts w:cs="Arial"/>
                <w:b/>
                <w:bCs/>
                <w:spacing w:val="-1"/>
                <w:w w:val="104"/>
                <w:sz w:val="16"/>
                <w:szCs w:val="16"/>
              </w:rPr>
              <w:t>t</w:t>
            </w:r>
            <w:r w:rsidRPr="006F2DB8">
              <w:rPr>
                <w:rFonts w:cs="Arial"/>
                <w:b/>
                <w:bCs/>
                <w:w w:val="105"/>
                <w:sz w:val="16"/>
                <w:szCs w:val="16"/>
              </w:rPr>
              <w:t>e</w:t>
            </w:r>
            <w:r w:rsidRPr="006F2DB8">
              <w:rPr>
                <w:rFonts w:cs="Arial"/>
                <w:b/>
                <w:bCs/>
                <w:spacing w:val="1"/>
                <w:w w:val="105"/>
                <w:sz w:val="16"/>
                <w:szCs w:val="16"/>
              </w:rPr>
              <w:t>n</w:t>
            </w:r>
            <w:r w:rsidRPr="006F2DB8">
              <w:rPr>
                <w:rFonts w:cs="Arial"/>
                <w:b/>
                <w:bCs/>
                <w:w w:val="104"/>
                <w:sz w:val="16"/>
                <w:szCs w:val="16"/>
              </w:rPr>
              <w:t xml:space="preserve">ces </w:t>
            </w:r>
            <w:r w:rsidRPr="006F2DB8">
              <w:rPr>
                <w:rFonts w:cs="Arial"/>
                <w:b/>
                <w:bCs/>
                <w:sz w:val="16"/>
                <w:szCs w:val="16"/>
              </w:rPr>
              <w:t>pé</w:t>
            </w:r>
            <w:r w:rsidRPr="006F2DB8">
              <w:rPr>
                <w:rFonts w:cs="Arial"/>
                <w:b/>
                <w:bCs/>
                <w:spacing w:val="1"/>
                <w:sz w:val="16"/>
                <w:szCs w:val="16"/>
              </w:rPr>
              <w:t>d</w:t>
            </w:r>
            <w:r w:rsidRPr="006F2DB8">
              <w:rPr>
                <w:rFonts w:cs="Arial"/>
                <w:b/>
                <w:bCs/>
                <w:sz w:val="16"/>
                <w:szCs w:val="16"/>
              </w:rPr>
              <w:t>a</w:t>
            </w:r>
            <w:r w:rsidRPr="006F2DB8">
              <w:rPr>
                <w:rFonts w:cs="Arial"/>
                <w:b/>
                <w:bCs/>
                <w:spacing w:val="1"/>
                <w:sz w:val="16"/>
                <w:szCs w:val="16"/>
              </w:rPr>
              <w:t>g</w:t>
            </w:r>
            <w:r w:rsidRPr="006F2DB8">
              <w:rPr>
                <w:rFonts w:cs="Arial"/>
                <w:b/>
                <w:bCs/>
                <w:sz w:val="16"/>
                <w:szCs w:val="16"/>
              </w:rPr>
              <w:t>og</w:t>
            </w:r>
            <w:r w:rsidRPr="006F2DB8">
              <w:rPr>
                <w:rFonts w:cs="Arial"/>
                <w:b/>
                <w:bCs/>
                <w:spacing w:val="-1"/>
                <w:sz w:val="16"/>
                <w:szCs w:val="16"/>
              </w:rPr>
              <w:t>i</w:t>
            </w:r>
            <w:r w:rsidRPr="006F2DB8">
              <w:rPr>
                <w:rFonts w:cs="Arial"/>
                <w:b/>
                <w:bCs/>
                <w:sz w:val="16"/>
                <w:szCs w:val="16"/>
              </w:rPr>
              <w:t xml:space="preserve">ques </w:t>
            </w:r>
            <w:r w:rsidRPr="006F2DB8">
              <w:rPr>
                <w:rFonts w:cs="Arial"/>
                <w:b/>
                <w:bCs/>
                <w:spacing w:val="10"/>
                <w:sz w:val="16"/>
                <w:szCs w:val="16"/>
              </w:rPr>
              <w:t xml:space="preserve"> </w:t>
            </w:r>
            <w:r w:rsidRPr="006F2DB8">
              <w:rPr>
                <w:rFonts w:cs="Arial"/>
                <w:b/>
                <w:bCs/>
                <w:w w:val="104"/>
                <w:sz w:val="16"/>
                <w:szCs w:val="16"/>
              </w:rPr>
              <w:t xml:space="preserve">et </w:t>
            </w:r>
            <w:r w:rsidRPr="006F2DB8">
              <w:rPr>
                <w:rFonts w:cs="Arial"/>
                <w:b/>
                <w:bCs/>
                <w:spacing w:val="-1"/>
                <w:w w:val="104"/>
                <w:sz w:val="16"/>
                <w:szCs w:val="16"/>
              </w:rPr>
              <w:t>t</w:t>
            </w:r>
            <w:r w:rsidRPr="006F2DB8">
              <w:rPr>
                <w:rFonts w:cs="Arial"/>
                <w:b/>
                <w:bCs/>
                <w:w w:val="105"/>
                <w:sz w:val="16"/>
                <w:szCs w:val="16"/>
              </w:rPr>
              <w:t>ec</w:t>
            </w:r>
            <w:r w:rsidRPr="006F2DB8">
              <w:rPr>
                <w:rFonts w:cs="Arial"/>
                <w:b/>
                <w:bCs/>
                <w:spacing w:val="1"/>
                <w:w w:val="105"/>
                <w:sz w:val="16"/>
                <w:szCs w:val="16"/>
              </w:rPr>
              <w:t>h</w:t>
            </w:r>
            <w:r w:rsidRPr="006F2DB8">
              <w:rPr>
                <w:rFonts w:cs="Arial"/>
                <w:b/>
                <w:bCs/>
                <w:w w:val="105"/>
                <w:sz w:val="16"/>
                <w:szCs w:val="16"/>
              </w:rPr>
              <w:t>n</w:t>
            </w:r>
            <w:r w:rsidRPr="006F2DB8">
              <w:rPr>
                <w:rFonts w:cs="Arial"/>
                <w:b/>
                <w:bCs/>
                <w:spacing w:val="-1"/>
                <w:w w:val="105"/>
                <w:sz w:val="16"/>
                <w:szCs w:val="16"/>
              </w:rPr>
              <w:t>i</w:t>
            </w:r>
            <w:r w:rsidRPr="006F2DB8">
              <w:rPr>
                <w:rFonts w:cs="Arial"/>
                <w:b/>
                <w:bCs/>
                <w:w w:val="105"/>
                <w:sz w:val="16"/>
                <w:szCs w:val="16"/>
              </w:rPr>
              <w:t>qu</w:t>
            </w:r>
            <w:r w:rsidRPr="006F2DB8">
              <w:rPr>
                <w:rFonts w:cs="Arial"/>
                <w:b/>
                <w:bCs/>
                <w:w w:val="104"/>
                <w:sz w:val="16"/>
                <w:szCs w:val="16"/>
              </w:rPr>
              <w:t>es c</w:t>
            </w:r>
            <w:r w:rsidRPr="006F2DB8">
              <w:rPr>
                <w:rFonts w:cs="Arial"/>
                <w:b/>
                <w:bCs/>
                <w:spacing w:val="1"/>
                <w:w w:val="104"/>
                <w:sz w:val="16"/>
                <w:szCs w:val="16"/>
              </w:rPr>
              <w:t>o</w:t>
            </w:r>
            <w:r w:rsidRPr="006F2DB8">
              <w:rPr>
                <w:rFonts w:cs="Arial"/>
                <w:b/>
                <w:bCs/>
                <w:spacing w:val="-1"/>
                <w:w w:val="104"/>
                <w:sz w:val="16"/>
                <w:szCs w:val="16"/>
              </w:rPr>
              <w:t>rr</w:t>
            </w:r>
            <w:r w:rsidRPr="006F2DB8">
              <w:rPr>
                <w:rFonts w:cs="Arial"/>
                <w:b/>
                <w:bCs/>
                <w:w w:val="104"/>
                <w:sz w:val="16"/>
                <w:szCs w:val="16"/>
              </w:rPr>
              <w:t>es</w:t>
            </w:r>
            <w:r w:rsidRPr="006F2DB8">
              <w:rPr>
                <w:rFonts w:cs="Arial"/>
                <w:b/>
                <w:bCs/>
                <w:spacing w:val="1"/>
                <w:w w:val="104"/>
                <w:sz w:val="16"/>
                <w:szCs w:val="16"/>
              </w:rPr>
              <w:t>p</w:t>
            </w:r>
            <w:r w:rsidRPr="006F2DB8">
              <w:rPr>
                <w:rFonts w:cs="Arial"/>
                <w:b/>
                <w:bCs/>
                <w:w w:val="104"/>
                <w:sz w:val="16"/>
                <w:szCs w:val="16"/>
              </w:rPr>
              <w:t>onda</w:t>
            </w:r>
            <w:r w:rsidRPr="006F2DB8">
              <w:rPr>
                <w:rFonts w:cs="Arial"/>
                <w:b/>
                <w:bCs/>
                <w:spacing w:val="1"/>
                <w:w w:val="104"/>
                <w:sz w:val="16"/>
                <w:szCs w:val="16"/>
              </w:rPr>
              <w:t>n</w:t>
            </w:r>
            <w:r w:rsidRPr="006F2DB8">
              <w:rPr>
                <w:rFonts w:cs="Arial"/>
                <w:b/>
                <w:bCs/>
                <w:w w:val="104"/>
                <w:sz w:val="16"/>
                <w:szCs w:val="16"/>
              </w:rPr>
              <w:t>t</w:t>
            </w:r>
            <w:r w:rsidRPr="006F2DB8">
              <w:rPr>
                <w:rFonts w:cs="Arial"/>
                <w:b/>
                <w:bCs/>
                <w:spacing w:val="9"/>
                <w:w w:val="104"/>
                <w:sz w:val="16"/>
                <w:szCs w:val="16"/>
              </w:rPr>
              <w:t xml:space="preserve"> </w:t>
            </w:r>
            <w:r w:rsidRPr="006F2DB8">
              <w:rPr>
                <w:rFonts w:cs="Arial"/>
                <w:b/>
                <w:bCs/>
                <w:w w:val="105"/>
                <w:sz w:val="16"/>
                <w:szCs w:val="16"/>
              </w:rPr>
              <w:t>a</w:t>
            </w:r>
            <w:r w:rsidRPr="006F2DB8">
              <w:rPr>
                <w:rFonts w:cs="Arial"/>
                <w:b/>
                <w:bCs/>
                <w:spacing w:val="1"/>
                <w:w w:val="105"/>
                <w:sz w:val="16"/>
                <w:szCs w:val="16"/>
              </w:rPr>
              <w:t>u</w:t>
            </w:r>
            <w:r w:rsidRPr="006F2DB8">
              <w:rPr>
                <w:rFonts w:cs="Arial"/>
                <w:b/>
                <w:bCs/>
                <w:w w:val="104"/>
                <w:sz w:val="16"/>
                <w:szCs w:val="16"/>
              </w:rPr>
              <w:t xml:space="preserve">x </w:t>
            </w:r>
            <w:r w:rsidRPr="006F2DB8">
              <w:rPr>
                <w:rFonts w:cs="Arial"/>
                <w:b/>
                <w:bCs/>
                <w:spacing w:val="-1"/>
                <w:sz w:val="16"/>
                <w:szCs w:val="16"/>
              </w:rPr>
              <w:t>r</w:t>
            </w:r>
            <w:r w:rsidRPr="006F2DB8">
              <w:rPr>
                <w:rFonts w:cs="Arial"/>
                <w:b/>
                <w:bCs/>
                <w:sz w:val="16"/>
                <w:szCs w:val="16"/>
              </w:rPr>
              <w:t>ô</w:t>
            </w:r>
            <w:r w:rsidRPr="006F2DB8">
              <w:rPr>
                <w:rFonts w:cs="Arial"/>
                <w:b/>
                <w:bCs/>
                <w:spacing w:val="-1"/>
                <w:sz w:val="16"/>
                <w:szCs w:val="16"/>
              </w:rPr>
              <w:t>l</w:t>
            </w:r>
            <w:r w:rsidRPr="006F2DB8">
              <w:rPr>
                <w:rFonts w:cs="Arial"/>
                <w:b/>
                <w:bCs/>
                <w:sz w:val="16"/>
                <w:szCs w:val="16"/>
              </w:rPr>
              <w:t>es</w:t>
            </w:r>
            <w:r w:rsidRPr="006F2DB8">
              <w:rPr>
                <w:rFonts w:cs="Arial"/>
                <w:b/>
                <w:bCs/>
                <w:spacing w:val="19"/>
                <w:sz w:val="16"/>
                <w:szCs w:val="16"/>
              </w:rPr>
              <w:t xml:space="preserve"> </w:t>
            </w:r>
            <w:r w:rsidRPr="006F2DB8">
              <w:rPr>
                <w:rFonts w:cs="Arial"/>
                <w:b/>
                <w:bCs/>
                <w:sz w:val="16"/>
                <w:szCs w:val="16"/>
              </w:rPr>
              <w:t>qui</w:t>
            </w:r>
            <w:r w:rsidRPr="006F2DB8">
              <w:rPr>
                <w:rFonts w:cs="Arial"/>
                <w:b/>
                <w:bCs/>
                <w:spacing w:val="12"/>
                <w:sz w:val="16"/>
                <w:szCs w:val="16"/>
              </w:rPr>
              <w:t xml:space="preserve"> </w:t>
            </w:r>
            <w:r w:rsidRPr="006F2DB8">
              <w:rPr>
                <w:rFonts w:cs="Arial"/>
                <w:b/>
                <w:bCs/>
                <w:spacing w:val="-1"/>
                <w:sz w:val="16"/>
                <w:szCs w:val="16"/>
              </w:rPr>
              <w:t>l</w:t>
            </w:r>
            <w:r w:rsidRPr="006F2DB8">
              <w:rPr>
                <w:rFonts w:cs="Arial"/>
                <w:b/>
                <w:bCs/>
                <w:sz w:val="16"/>
                <w:szCs w:val="16"/>
              </w:rPr>
              <w:t>e</w:t>
            </w:r>
            <w:r w:rsidRPr="006F2DB8">
              <w:rPr>
                <w:rFonts w:cs="Arial"/>
                <w:b/>
                <w:bCs/>
                <w:spacing w:val="1"/>
                <w:sz w:val="16"/>
                <w:szCs w:val="16"/>
              </w:rPr>
              <w:t>u</w:t>
            </w:r>
            <w:r w:rsidRPr="006F2DB8">
              <w:rPr>
                <w:rFonts w:cs="Arial"/>
                <w:b/>
                <w:bCs/>
                <w:sz w:val="16"/>
                <w:szCs w:val="16"/>
              </w:rPr>
              <w:t>r</w:t>
            </w:r>
            <w:r w:rsidRPr="006F2DB8">
              <w:rPr>
                <w:rFonts w:cs="Arial"/>
                <w:b/>
                <w:bCs/>
                <w:spacing w:val="15"/>
                <w:sz w:val="16"/>
                <w:szCs w:val="16"/>
              </w:rPr>
              <w:t xml:space="preserve"> </w:t>
            </w:r>
            <w:r w:rsidRPr="006F2DB8">
              <w:rPr>
                <w:rFonts w:cs="Arial"/>
                <w:b/>
                <w:bCs/>
                <w:w w:val="105"/>
                <w:sz w:val="16"/>
                <w:szCs w:val="16"/>
              </w:rPr>
              <w:t>s</w:t>
            </w:r>
            <w:r w:rsidRPr="006F2DB8">
              <w:rPr>
                <w:rFonts w:cs="Arial"/>
                <w:b/>
                <w:bCs/>
                <w:spacing w:val="1"/>
                <w:w w:val="105"/>
                <w:sz w:val="16"/>
                <w:szCs w:val="16"/>
              </w:rPr>
              <w:t>o</w:t>
            </w:r>
            <w:r w:rsidRPr="006F2DB8">
              <w:rPr>
                <w:rFonts w:cs="Arial"/>
                <w:b/>
                <w:bCs/>
                <w:w w:val="105"/>
                <w:sz w:val="16"/>
                <w:szCs w:val="16"/>
              </w:rPr>
              <w:t>n</w:t>
            </w:r>
            <w:r w:rsidRPr="006F2DB8">
              <w:rPr>
                <w:rFonts w:cs="Arial"/>
                <w:b/>
                <w:bCs/>
                <w:w w:val="104"/>
                <w:sz w:val="16"/>
                <w:szCs w:val="16"/>
              </w:rPr>
              <w:t xml:space="preserve">t </w:t>
            </w:r>
            <w:r w:rsidRPr="006F2DB8">
              <w:rPr>
                <w:rFonts w:cs="Arial"/>
                <w:b/>
                <w:bCs/>
                <w:w w:val="105"/>
                <w:sz w:val="16"/>
                <w:szCs w:val="16"/>
              </w:rPr>
              <w:t>d</w:t>
            </w:r>
            <w:r w:rsidRPr="006F2DB8">
              <w:rPr>
                <w:rFonts w:cs="Arial"/>
                <w:b/>
                <w:bCs/>
                <w:w w:val="104"/>
                <w:sz w:val="16"/>
                <w:szCs w:val="16"/>
              </w:rPr>
              <w:t>é</w:t>
            </w:r>
            <w:r w:rsidRPr="006F2DB8">
              <w:rPr>
                <w:rFonts w:cs="Arial"/>
                <w:b/>
                <w:bCs/>
                <w:spacing w:val="-4"/>
                <w:w w:val="104"/>
                <w:sz w:val="16"/>
                <w:szCs w:val="16"/>
              </w:rPr>
              <w:t>v</w:t>
            </w:r>
            <w:r w:rsidRPr="006F2DB8">
              <w:rPr>
                <w:rFonts w:cs="Arial"/>
                <w:b/>
                <w:bCs/>
                <w:w w:val="105"/>
                <w:sz w:val="16"/>
                <w:szCs w:val="16"/>
              </w:rPr>
              <w:t>o</w:t>
            </w:r>
            <w:r w:rsidRPr="006F2DB8">
              <w:rPr>
                <w:rFonts w:cs="Arial"/>
                <w:b/>
                <w:bCs/>
                <w:spacing w:val="-1"/>
                <w:w w:val="105"/>
                <w:sz w:val="16"/>
                <w:szCs w:val="16"/>
              </w:rPr>
              <w:t>l</w:t>
            </w:r>
            <w:r w:rsidRPr="006F2DB8">
              <w:rPr>
                <w:rFonts w:cs="Arial"/>
                <w:b/>
                <w:bCs/>
                <w:w w:val="105"/>
                <w:sz w:val="16"/>
                <w:szCs w:val="16"/>
              </w:rPr>
              <w:t>u</w:t>
            </w:r>
            <w:r w:rsidRPr="006F2DB8">
              <w:rPr>
                <w:rFonts w:cs="Arial"/>
                <w:b/>
                <w:bCs/>
                <w:w w:val="104"/>
                <w:sz w:val="16"/>
                <w:szCs w:val="16"/>
              </w:rPr>
              <w:t>s</w:t>
            </w:r>
          </w:p>
        </w:tc>
        <w:tc>
          <w:tcPr>
            <w:tcW w:w="1308" w:type="dxa"/>
            <w:tcBorders>
              <w:top w:val="single" w:sz="6" w:space="0" w:color="000000"/>
              <w:left w:val="single" w:sz="6" w:space="0" w:color="000000"/>
              <w:bottom w:val="single" w:sz="6" w:space="0" w:color="000000"/>
              <w:right w:val="single" w:sz="6" w:space="0" w:color="000000"/>
            </w:tcBorders>
          </w:tcPr>
          <w:p w14:paraId="604F5871" w14:textId="77777777" w:rsidR="006C77D5" w:rsidRPr="006F2DB8" w:rsidRDefault="006C77D5" w:rsidP="00BD5A13">
            <w:pPr>
              <w:autoSpaceDE w:val="0"/>
              <w:autoSpaceDN w:val="0"/>
              <w:adjustRightInd w:val="0"/>
              <w:spacing w:before="7" w:line="262" w:lineRule="auto"/>
              <w:ind w:left="23" w:right="45"/>
              <w:rPr>
                <w:rFonts w:ascii="Times New Roman" w:hAnsi="Times New Roman"/>
              </w:rPr>
            </w:pPr>
            <w:r w:rsidRPr="006F2DB8">
              <w:rPr>
                <w:rFonts w:cs="Calibri"/>
                <w:sz w:val="16"/>
                <w:szCs w:val="16"/>
              </w:rPr>
              <w:t>un</w:t>
            </w:r>
            <w:r w:rsidRPr="006F2DB8">
              <w:rPr>
                <w:rFonts w:cs="Calibri"/>
                <w:spacing w:val="10"/>
                <w:sz w:val="16"/>
                <w:szCs w:val="16"/>
              </w:rPr>
              <w:t xml:space="preserve"> </w:t>
            </w:r>
            <w:r w:rsidRPr="006F2DB8">
              <w:rPr>
                <w:rFonts w:cs="Calibri"/>
                <w:spacing w:val="1"/>
                <w:sz w:val="16"/>
                <w:szCs w:val="16"/>
              </w:rPr>
              <w:t>p</w:t>
            </w:r>
            <w:r w:rsidRPr="006F2DB8">
              <w:rPr>
                <w:rFonts w:cs="Calibri"/>
                <w:sz w:val="16"/>
                <w:szCs w:val="16"/>
              </w:rPr>
              <w:t>ool</w:t>
            </w:r>
            <w:r w:rsidRPr="006F2DB8">
              <w:rPr>
                <w:rFonts w:cs="Calibri"/>
                <w:spacing w:val="16"/>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e</w:t>
            </w:r>
            <w:r w:rsidRPr="006F2DB8">
              <w:rPr>
                <w:rFonts w:cs="Calibri"/>
                <w:spacing w:val="1"/>
                <w:sz w:val="16"/>
                <w:szCs w:val="16"/>
              </w:rPr>
              <w:t>u</w:t>
            </w:r>
            <w:r w:rsidRPr="006F2DB8">
              <w:rPr>
                <w:rFonts w:cs="Calibri"/>
                <w:spacing w:val="-1"/>
                <w:sz w:val="16"/>
                <w:szCs w:val="16"/>
              </w:rPr>
              <w:t>r</w:t>
            </w:r>
            <w:r w:rsidRPr="006F2DB8">
              <w:rPr>
                <w:rFonts w:cs="Calibri"/>
                <w:sz w:val="16"/>
                <w:szCs w:val="16"/>
              </w:rPr>
              <w:t xml:space="preserve">s </w:t>
            </w:r>
            <w:r w:rsidRPr="006F2DB8">
              <w:rPr>
                <w:rFonts w:cs="Calibri"/>
                <w:spacing w:val="1"/>
                <w:sz w:val="16"/>
                <w:szCs w:val="16"/>
              </w:rPr>
              <w:t xml:space="preserve"> 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4</w:t>
            </w:r>
            <w:r w:rsidRPr="006F2DB8">
              <w:rPr>
                <w:rFonts w:cs="Calibri"/>
                <w:w w:val="105"/>
                <w:sz w:val="16"/>
                <w:szCs w:val="16"/>
              </w:rPr>
              <w:t xml:space="preserve">6 </w:t>
            </w:r>
            <w:r w:rsidRPr="006F2DB8">
              <w:rPr>
                <w:rFonts w:cs="Calibri"/>
                <w:sz w:val="17"/>
                <w:szCs w:val="17"/>
              </w:rPr>
              <w:t>pe</w:t>
            </w:r>
            <w:r w:rsidRPr="006F2DB8">
              <w:rPr>
                <w:rFonts w:cs="Calibri"/>
                <w:spacing w:val="-1"/>
                <w:sz w:val="17"/>
                <w:szCs w:val="17"/>
              </w:rPr>
              <w:t>rs</w:t>
            </w:r>
            <w:r w:rsidRPr="006F2DB8">
              <w:rPr>
                <w:rFonts w:cs="Calibri"/>
                <w:sz w:val="17"/>
                <w:szCs w:val="17"/>
              </w:rPr>
              <w:t>o</w:t>
            </w:r>
            <w:r w:rsidRPr="006F2DB8">
              <w:rPr>
                <w:rFonts w:cs="Calibri"/>
                <w:spacing w:val="1"/>
                <w:sz w:val="17"/>
                <w:szCs w:val="17"/>
              </w:rPr>
              <w:t>n</w:t>
            </w:r>
            <w:r w:rsidRPr="006F2DB8">
              <w:rPr>
                <w:rFonts w:cs="Calibri"/>
                <w:sz w:val="17"/>
                <w:szCs w:val="17"/>
              </w:rPr>
              <w:t>nes</w:t>
            </w:r>
            <w:r w:rsidRPr="006F2DB8">
              <w:rPr>
                <w:rFonts w:cs="Calibri"/>
                <w:spacing w:val="-15"/>
                <w:sz w:val="17"/>
                <w:szCs w:val="17"/>
              </w:rPr>
              <w:t xml:space="preserve"> </w:t>
            </w:r>
            <w:r w:rsidRPr="006F2DB8">
              <w:rPr>
                <w:rFonts w:cs="Calibri"/>
                <w:spacing w:val="1"/>
                <w:sz w:val="17"/>
                <w:szCs w:val="17"/>
              </w:rPr>
              <w:t>d</w:t>
            </w:r>
            <w:r w:rsidRPr="006F2DB8">
              <w:rPr>
                <w:rFonts w:cs="Calibri"/>
                <w:sz w:val="17"/>
                <w:szCs w:val="17"/>
              </w:rPr>
              <w:t>o</w:t>
            </w:r>
            <w:r w:rsidRPr="006F2DB8">
              <w:rPr>
                <w:rFonts w:cs="Calibri"/>
                <w:spacing w:val="1"/>
                <w:sz w:val="17"/>
                <w:szCs w:val="17"/>
              </w:rPr>
              <w:t>n</w:t>
            </w:r>
            <w:r w:rsidRPr="006F2DB8">
              <w:rPr>
                <w:rFonts w:cs="Calibri"/>
                <w:sz w:val="17"/>
                <w:szCs w:val="17"/>
              </w:rPr>
              <w:t>t</w:t>
            </w:r>
            <w:r w:rsidRPr="006F2DB8">
              <w:rPr>
                <w:rFonts w:cs="Calibri"/>
                <w:spacing w:val="-7"/>
                <w:sz w:val="17"/>
                <w:szCs w:val="17"/>
              </w:rPr>
              <w:t xml:space="preserve"> </w:t>
            </w:r>
            <w:r w:rsidRPr="006F2DB8">
              <w:rPr>
                <w:rFonts w:cs="Calibri"/>
                <w:sz w:val="17"/>
                <w:szCs w:val="17"/>
              </w:rPr>
              <w:t xml:space="preserve">8 </w:t>
            </w:r>
            <w:r w:rsidRPr="006F2DB8">
              <w:rPr>
                <w:rFonts w:cs="Calibri"/>
                <w:w w:val="105"/>
                <w:sz w:val="16"/>
                <w:szCs w:val="16"/>
              </w:rPr>
              <w:t>dé</w:t>
            </w:r>
            <w:r w:rsidRPr="006F2DB8">
              <w:rPr>
                <w:rFonts w:cs="Calibri"/>
                <w:spacing w:val="1"/>
                <w:w w:val="105"/>
                <w:sz w:val="16"/>
                <w:szCs w:val="16"/>
              </w:rPr>
              <w:t>pa</w:t>
            </w:r>
            <w:r w:rsidRPr="006F2DB8">
              <w:rPr>
                <w:rFonts w:cs="Calibri"/>
                <w:spacing w:val="-1"/>
                <w:w w:val="105"/>
                <w:sz w:val="16"/>
                <w:szCs w:val="16"/>
              </w:rPr>
              <w:t>rt</w:t>
            </w:r>
            <w:r w:rsidRPr="006F2DB8">
              <w:rPr>
                <w:rFonts w:cs="Calibri"/>
                <w:w w:val="105"/>
                <w:sz w:val="16"/>
                <w:szCs w:val="16"/>
              </w:rPr>
              <w:t>s</w:t>
            </w:r>
          </w:p>
        </w:tc>
        <w:tc>
          <w:tcPr>
            <w:tcW w:w="1613" w:type="dxa"/>
            <w:tcBorders>
              <w:top w:val="single" w:sz="6" w:space="0" w:color="000000"/>
              <w:left w:val="single" w:sz="6" w:space="0" w:color="000000"/>
              <w:bottom w:val="single" w:sz="6" w:space="0" w:color="000000"/>
              <w:right w:val="single" w:sz="6" w:space="0" w:color="000000"/>
            </w:tcBorders>
          </w:tcPr>
          <w:p w14:paraId="5F00CB74" w14:textId="77777777" w:rsidR="006C77D5" w:rsidRPr="006F2DB8" w:rsidRDefault="006C77D5" w:rsidP="00BD5A13">
            <w:pPr>
              <w:autoSpaceDE w:val="0"/>
              <w:autoSpaceDN w:val="0"/>
              <w:adjustRightInd w:val="0"/>
              <w:spacing w:before="7" w:line="265" w:lineRule="auto"/>
              <w:ind w:left="23" w:right="181"/>
              <w:rPr>
                <w:rFonts w:ascii="Times New Roman" w:hAnsi="Times New Roman"/>
              </w:rPr>
            </w:pP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C</w:t>
            </w:r>
            <w:r w:rsidRPr="006F2DB8">
              <w:rPr>
                <w:rFonts w:cs="Calibri"/>
                <w:sz w:val="16"/>
                <w:szCs w:val="16"/>
              </w:rPr>
              <w:t>F</w:t>
            </w:r>
            <w:r w:rsidRPr="006F2DB8">
              <w:rPr>
                <w:rFonts w:cs="Calibri"/>
                <w:spacing w:val="-1"/>
                <w:sz w:val="16"/>
                <w:szCs w:val="16"/>
              </w:rPr>
              <w:t>P</w:t>
            </w:r>
            <w:r w:rsidRPr="006F2DB8">
              <w:rPr>
                <w:rFonts w:cs="Calibri"/>
                <w:sz w:val="16"/>
                <w:szCs w:val="16"/>
              </w:rPr>
              <w:t>J</w:t>
            </w:r>
            <w:r w:rsidRPr="006F2DB8">
              <w:rPr>
                <w:rFonts w:cs="Calibri"/>
                <w:spacing w:val="16"/>
                <w:sz w:val="16"/>
                <w:szCs w:val="16"/>
              </w:rPr>
              <w:t xml:space="preserve"> </w:t>
            </w:r>
            <w:r w:rsidRPr="006F2DB8">
              <w:rPr>
                <w:rFonts w:cs="Calibri"/>
                <w:spacing w:val="1"/>
                <w:sz w:val="16"/>
                <w:szCs w:val="16"/>
              </w:rPr>
              <w:t>d</w:t>
            </w:r>
            <w:r w:rsidRPr="006F2DB8">
              <w:rPr>
                <w:rFonts w:cs="Calibri"/>
                <w:sz w:val="16"/>
                <w:szCs w:val="16"/>
              </w:rPr>
              <w:t>i</w:t>
            </w:r>
            <w:r w:rsidRPr="006F2DB8">
              <w:rPr>
                <w:rFonts w:cs="Calibri"/>
                <w:spacing w:val="-1"/>
                <w:sz w:val="16"/>
                <w:szCs w:val="16"/>
              </w:rPr>
              <w:t>s</w:t>
            </w:r>
            <w:r w:rsidRPr="006F2DB8">
              <w:rPr>
                <w:rFonts w:cs="Calibri"/>
                <w:sz w:val="16"/>
                <w:szCs w:val="16"/>
              </w:rPr>
              <w:t>po</w:t>
            </w:r>
            <w:r w:rsidRPr="006F2DB8">
              <w:rPr>
                <w:rFonts w:cs="Calibri"/>
                <w:spacing w:val="-1"/>
                <w:sz w:val="16"/>
                <w:szCs w:val="16"/>
              </w:rPr>
              <w:t>s</w:t>
            </w:r>
            <w:r w:rsidRPr="006F2DB8">
              <w:rPr>
                <w:rFonts w:cs="Calibri"/>
                <w:sz w:val="16"/>
                <w:szCs w:val="16"/>
              </w:rPr>
              <w:t>e</w:t>
            </w:r>
            <w:r w:rsidRPr="006F2DB8">
              <w:rPr>
                <w:rFonts w:cs="Calibri"/>
                <w:spacing w:val="28"/>
                <w:sz w:val="16"/>
                <w:szCs w:val="16"/>
              </w:rPr>
              <w:t xml:space="preserve"> </w:t>
            </w:r>
            <w:r w:rsidRPr="006F2DB8">
              <w:rPr>
                <w:rFonts w:cs="Calibri"/>
                <w:w w:val="105"/>
                <w:sz w:val="16"/>
                <w:szCs w:val="16"/>
              </w:rPr>
              <w:t>d</w:t>
            </w:r>
            <w:r w:rsidRPr="006F2DB8">
              <w:rPr>
                <w:rFonts w:cs="Calibri"/>
                <w:spacing w:val="-1"/>
                <w:w w:val="105"/>
                <w:sz w:val="16"/>
                <w:szCs w:val="16"/>
              </w:rPr>
              <w:t>'</w:t>
            </w:r>
            <w:r w:rsidRPr="006F2DB8">
              <w:rPr>
                <w:rFonts w:cs="Calibri"/>
                <w:w w:val="105"/>
                <w:sz w:val="16"/>
                <w:szCs w:val="16"/>
              </w:rPr>
              <w:t xml:space="preserve">un </w:t>
            </w:r>
            <w:r w:rsidRPr="006F2DB8">
              <w:rPr>
                <w:rFonts w:cs="Calibri"/>
                <w:sz w:val="16"/>
                <w:szCs w:val="16"/>
              </w:rPr>
              <w:t>pool</w:t>
            </w:r>
            <w:r w:rsidRPr="006F2DB8">
              <w:rPr>
                <w:rFonts w:cs="Calibri"/>
                <w:spacing w:val="16"/>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z w:val="17"/>
                <w:szCs w:val="17"/>
              </w:rPr>
              <w:t>(</w:t>
            </w:r>
            <w:r w:rsidRPr="006F2DB8">
              <w:rPr>
                <w:rFonts w:cs="Calibri"/>
                <w:spacing w:val="-2"/>
                <w:sz w:val="17"/>
                <w:szCs w:val="17"/>
              </w:rPr>
              <w:t>5</w:t>
            </w:r>
            <w:r w:rsidRPr="006F2DB8">
              <w:rPr>
                <w:rFonts w:cs="Calibri"/>
                <w:spacing w:val="-1"/>
                <w:sz w:val="17"/>
                <w:szCs w:val="17"/>
              </w:rPr>
              <w:t>2</w:t>
            </w:r>
            <w:r w:rsidRPr="006F2DB8">
              <w:rPr>
                <w:rFonts w:cs="Calibri"/>
                <w:sz w:val="17"/>
                <w:szCs w:val="17"/>
              </w:rPr>
              <w:t>)</w:t>
            </w:r>
            <w:r w:rsidRPr="006F2DB8">
              <w:rPr>
                <w:rFonts w:cs="Calibri"/>
                <w:spacing w:val="-5"/>
                <w:sz w:val="17"/>
                <w:szCs w:val="17"/>
              </w:rPr>
              <w:t xml:space="preserve"> </w:t>
            </w:r>
            <w:r w:rsidRPr="006F2DB8">
              <w:rPr>
                <w:rFonts w:cs="Calibri"/>
                <w:sz w:val="17"/>
                <w:szCs w:val="17"/>
              </w:rPr>
              <w:t>qui</w:t>
            </w:r>
            <w:r w:rsidRPr="006F2DB8">
              <w:rPr>
                <w:rFonts w:cs="Calibri"/>
                <w:spacing w:val="-4"/>
                <w:sz w:val="17"/>
                <w:szCs w:val="17"/>
              </w:rPr>
              <w:t xml:space="preserve"> </w:t>
            </w:r>
            <w:r w:rsidRPr="006F2DB8">
              <w:rPr>
                <w:rFonts w:cs="Calibri"/>
                <w:spacing w:val="-1"/>
                <w:sz w:val="17"/>
                <w:szCs w:val="17"/>
              </w:rPr>
              <w:t>r</w:t>
            </w:r>
            <w:r w:rsidRPr="006F2DB8">
              <w:rPr>
                <w:rFonts w:cs="Calibri"/>
                <w:sz w:val="17"/>
                <w:szCs w:val="17"/>
              </w:rPr>
              <w:t>é</w:t>
            </w:r>
            <w:r w:rsidRPr="006F2DB8">
              <w:rPr>
                <w:rFonts w:cs="Calibri"/>
                <w:spacing w:val="1"/>
                <w:sz w:val="17"/>
                <w:szCs w:val="17"/>
              </w:rPr>
              <w:t>p</w:t>
            </w:r>
            <w:r w:rsidRPr="006F2DB8">
              <w:rPr>
                <w:rFonts w:cs="Calibri"/>
                <w:sz w:val="17"/>
                <w:szCs w:val="17"/>
              </w:rPr>
              <w:t>o</w:t>
            </w:r>
            <w:r w:rsidRPr="006F2DB8">
              <w:rPr>
                <w:rFonts w:cs="Calibri"/>
                <w:spacing w:val="1"/>
                <w:sz w:val="17"/>
                <w:szCs w:val="17"/>
              </w:rPr>
              <w:t>n</w:t>
            </w:r>
            <w:r w:rsidRPr="006F2DB8">
              <w:rPr>
                <w:rFonts w:cs="Calibri"/>
                <w:sz w:val="17"/>
                <w:szCs w:val="17"/>
              </w:rPr>
              <w:t>d</w:t>
            </w:r>
            <w:r w:rsidRPr="006F2DB8">
              <w:rPr>
                <w:rFonts w:cs="Calibri"/>
                <w:spacing w:val="-9"/>
                <w:sz w:val="17"/>
                <w:szCs w:val="17"/>
              </w:rPr>
              <w:t xml:space="preserve"> </w:t>
            </w:r>
            <w:r w:rsidRPr="006F2DB8">
              <w:rPr>
                <w:rFonts w:cs="Calibri"/>
                <w:spacing w:val="1"/>
                <w:sz w:val="17"/>
                <w:szCs w:val="17"/>
              </w:rPr>
              <w:t>a</w:t>
            </w:r>
            <w:r w:rsidRPr="006F2DB8">
              <w:rPr>
                <w:rFonts w:cs="Calibri"/>
                <w:sz w:val="17"/>
                <w:szCs w:val="17"/>
              </w:rPr>
              <w:t xml:space="preserve">ux </w:t>
            </w:r>
            <w:r w:rsidRPr="006F2DB8">
              <w:rPr>
                <w:rFonts w:cs="Calibri"/>
                <w:sz w:val="16"/>
                <w:szCs w:val="16"/>
              </w:rPr>
              <w:t>besoins</w:t>
            </w:r>
            <w:r w:rsidRPr="006F2DB8">
              <w:rPr>
                <w:rFonts w:cs="Calibri"/>
                <w:spacing w:val="26"/>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w w:val="105"/>
                <w:sz w:val="16"/>
                <w:szCs w:val="16"/>
              </w:rPr>
              <w:t>éc</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des</w:t>
            </w:r>
            <w:r w:rsidRPr="006F2DB8">
              <w:rPr>
                <w:rFonts w:cs="Calibri"/>
                <w:spacing w:val="12"/>
                <w:sz w:val="16"/>
                <w:szCs w:val="16"/>
              </w:rPr>
              <w:t xml:space="preserve"> </w:t>
            </w:r>
            <w:r w:rsidRPr="006F2DB8">
              <w:rPr>
                <w:rFonts w:cs="Calibri"/>
                <w:spacing w:val="1"/>
                <w:sz w:val="16"/>
                <w:szCs w:val="16"/>
              </w:rPr>
              <w:t>m</w:t>
            </w:r>
            <w:r w:rsidRPr="006F2DB8">
              <w:rPr>
                <w:rFonts w:cs="Calibri"/>
                <w:sz w:val="16"/>
                <w:szCs w:val="16"/>
              </w:rPr>
              <w:t>o</w:t>
            </w:r>
            <w:r w:rsidRPr="006F2DB8">
              <w:rPr>
                <w:rFonts w:cs="Calibri"/>
                <w:spacing w:val="1"/>
                <w:sz w:val="16"/>
                <w:szCs w:val="16"/>
              </w:rPr>
              <w:t>d</w:t>
            </w:r>
            <w:r w:rsidRPr="006F2DB8">
              <w:rPr>
                <w:rFonts w:cs="Calibri"/>
                <w:sz w:val="16"/>
                <w:szCs w:val="16"/>
              </w:rPr>
              <w:t>ules</w:t>
            </w:r>
            <w:r w:rsidRPr="006F2DB8">
              <w:rPr>
                <w:rFonts w:cs="Calibri"/>
                <w:spacing w:val="29"/>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w w:val="105"/>
                <w:sz w:val="16"/>
                <w:szCs w:val="16"/>
              </w:rPr>
              <w:t xml:space="preserve">à </w:t>
            </w:r>
            <w:r w:rsidRPr="006F2DB8">
              <w:rPr>
                <w:rFonts w:cs="Calibri"/>
                <w:sz w:val="16"/>
                <w:szCs w:val="16"/>
              </w:rPr>
              <w:t>l</w:t>
            </w:r>
            <w:r w:rsidRPr="006F2DB8">
              <w:rPr>
                <w:rFonts w:cs="Calibri"/>
                <w:spacing w:val="-1"/>
                <w:sz w:val="16"/>
                <w:szCs w:val="16"/>
              </w:rPr>
              <w:t>'</w:t>
            </w:r>
            <w:r w:rsidRPr="006F2DB8">
              <w:rPr>
                <w:rFonts w:cs="Calibri"/>
                <w:spacing w:val="1"/>
                <w:sz w:val="16"/>
                <w:szCs w:val="16"/>
              </w:rPr>
              <w:t>a</w:t>
            </w:r>
            <w:r w:rsidRPr="006F2DB8">
              <w:rPr>
                <w:rFonts w:cs="Calibri"/>
                <w:sz w:val="16"/>
                <w:szCs w:val="16"/>
              </w:rPr>
              <w:t>nim</w:t>
            </w:r>
            <w:r w:rsidRPr="006F2DB8">
              <w:rPr>
                <w:rFonts w:cs="Calibri"/>
                <w:spacing w:val="1"/>
                <w:sz w:val="16"/>
                <w:szCs w:val="16"/>
              </w:rPr>
              <w:t>a</w:t>
            </w:r>
            <w:r w:rsidRPr="006F2DB8">
              <w:rPr>
                <w:rFonts w:cs="Calibri"/>
                <w:spacing w:val="-1"/>
                <w:sz w:val="16"/>
                <w:szCs w:val="16"/>
              </w:rPr>
              <w:t>t</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pacing w:val="-1"/>
                <w:w w:val="105"/>
                <w:sz w:val="16"/>
                <w:szCs w:val="16"/>
              </w:rPr>
              <w:t>s</w:t>
            </w:r>
            <w:r w:rsidRPr="006F2DB8">
              <w:rPr>
                <w:rFonts w:cs="Calibri"/>
                <w:w w:val="105"/>
                <w:sz w:val="16"/>
                <w:szCs w:val="16"/>
              </w:rPr>
              <w:t>es</w:t>
            </w:r>
            <w:r w:rsidRPr="006F2DB8">
              <w:rPr>
                <w:rFonts w:cs="Calibri"/>
                <w:spacing w:val="-1"/>
                <w:w w:val="105"/>
                <w:sz w:val="16"/>
                <w:szCs w:val="16"/>
              </w:rPr>
              <w:t>s</w:t>
            </w:r>
            <w:r w:rsidRPr="006F2DB8">
              <w:rPr>
                <w:rFonts w:cs="Calibri"/>
                <w:w w:val="105"/>
                <w:sz w:val="16"/>
                <w:szCs w:val="16"/>
              </w:rPr>
              <w:t>ions</w:t>
            </w:r>
          </w:p>
        </w:tc>
        <w:tc>
          <w:tcPr>
            <w:tcW w:w="1347" w:type="dxa"/>
            <w:tcBorders>
              <w:top w:val="single" w:sz="6" w:space="0" w:color="000000"/>
              <w:left w:val="single" w:sz="6" w:space="0" w:color="000000"/>
              <w:bottom w:val="single" w:sz="6" w:space="0" w:color="000000"/>
              <w:right w:val="single" w:sz="6" w:space="0" w:color="000000"/>
            </w:tcBorders>
          </w:tcPr>
          <w:p w14:paraId="3C8A0A44" w14:textId="77777777" w:rsidR="006C77D5" w:rsidRPr="006F2DB8" w:rsidRDefault="006C77D5" w:rsidP="00BD5A13">
            <w:pPr>
              <w:autoSpaceDE w:val="0"/>
              <w:autoSpaceDN w:val="0"/>
              <w:adjustRightInd w:val="0"/>
              <w:spacing w:before="7" w:line="270" w:lineRule="auto"/>
              <w:ind w:left="25" w:right="154"/>
              <w:rPr>
                <w:rFonts w:ascii="Times New Roman" w:hAnsi="Times New Roman"/>
              </w:rPr>
            </w:pPr>
            <w:r w:rsidRPr="006F2DB8">
              <w:rPr>
                <w:rFonts w:cs="Arial"/>
                <w:i/>
                <w:iCs/>
                <w:spacing w:val="-1"/>
                <w:sz w:val="16"/>
                <w:szCs w:val="16"/>
              </w:rPr>
              <w:t>f</w:t>
            </w:r>
            <w:r w:rsidRPr="006F2DB8">
              <w:rPr>
                <w:rFonts w:cs="Arial"/>
                <w:i/>
                <w:iCs/>
                <w:sz w:val="16"/>
                <w:szCs w:val="16"/>
              </w:rPr>
              <w:t>o</w:t>
            </w:r>
            <w:r w:rsidRPr="006F2DB8">
              <w:rPr>
                <w:rFonts w:cs="Arial"/>
                <w:i/>
                <w:iCs/>
                <w:spacing w:val="-1"/>
                <w:sz w:val="16"/>
                <w:szCs w:val="16"/>
              </w:rPr>
              <w:t>r</w:t>
            </w:r>
            <w:r w:rsidRPr="006F2DB8">
              <w:rPr>
                <w:rFonts w:cs="Arial"/>
                <w:i/>
                <w:iCs/>
                <w:spacing w:val="-3"/>
                <w:sz w:val="16"/>
                <w:szCs w:val="16"/>
              </w:rPr>
              <w:t>m</w:t>
            </w:r>
            <w:r w:rsidRPr="006F2DB8">
              <w:rPr>
                <w:rFonts w:cs="Arial"/>
                <w:i/>
                <w:iCs/>
                <w:sz w:val="16"/>
                <w:szCs w:val="16"/>
              </w:rPr>
              <w:t>a</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on</w:t>
            </w:r>
            <w:r w:rsidRPr="006F2DB8">
              <w:rPr>
                <w:rFonts w:cs="Arial"/>
                <w:i/>
                <w:iCs/>
                <w:spacing w:val="30"/>
                <w:sz w:val="16"/>
                <w:szCs w:val="16"/>
              </w:rPr>
              <w:t xml:space="preserve"> </w:t>
            </w:r>
            <w:r w:rsidRPr="006F2DB8">
              <w:rPr>
                <w:rFonts w:cs="Arial"/>
                <w:i/>
                <w:iCs/>
                <w:w w:val="104"/>
                <w:sz w:val="16"/>
                <w:szCs w:val="16"/>
              </w:rPr>
              <w:t xml:space="preserve">de nouveaux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eurs</w:t>
            </w:r>
          </w:p>
        </w:tc>
        <w:tc>
          <w:tcPr>
            <w:tcW w:w="1134" w:type="dxa"/>
            <w:tcBorders>
              <w:top w:val="single" w:sz="6" w:space="0" w:color="000000"/>
              <w:left w:val="single" w:sz="6" w:space="0" w:color="000000"/>
              <w:bottom w:val="single" w:sz="6" w:space="0" w:color="000000"/>
              <w:right w:val="single" w:sz="6" w:space="0" w:color="000000"/>
            </w:tcBorders>
          </w:tcPr>
          <w:p w14:paraId="16B8A67A"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pacing w:val="1"/>
                <w:w w:val="105"/>
                <w:sz w:val="16"/>
                <w:szCs w:val="16"/>
              </w:rPr>
              <w:t>d</w:t>
            </w:r>
            <w:r w:rsidRPr="006F2DB8">
              <w:rPr>
                <w:rFonts w:cs="Calibri"/>
                <w:w w:val="105"/>
                <w:sz w:val="16"/>
                <w:szCs w:val="16"/>
              </w:rPr>
              <w:t>e</w:t>
            </w:r>
          </w:p>
          <w:p w14:paraId="44D74CA5" w14:textId="77777777" w:rsidR="006C77D5" w:rsidRPr="006F2DB8" w:rsidRDefault="006C77D5" w:rsidP="00BD5A13">
            <w:pPr>
              <w:autoSpaceDE w:val="0"/>
              <w:autoSpaceDN w:val="0"/>
              <w:adjustRightInd w:val="0"/>
              <w:spacing w:before="20" w:line="257" w:lineRule="auto"/>
              <w:ind w:left="23" w:right="191"/>
              <w:rPr>
                <w:rFonts w:ascii="Times New Roman" w:hAnsi="Times New Roman"/>
              </w:rPr>
            </w:pPr>
            <w:r w:rsidRPr="006F2DB8">
              <w:rPr>
                <w:rFonts w:cs="Calibri"/>
                <w:spacing w:val="-1"/>
                <w:sz w:val="16"/>
                <w:szCs w:val="16"/>
              </w:rPr>
              <w:t>1</w:t>
            </w:r>
            <w:r w:rsidRPr="006F2DB8">
              <w:rPr>
                <w:rFonts w:cs="Calibri"/>
                <w:sz w:val="16"/>
                <w:szCs w:val="16"/>
              </w:rPr>
              <w:t>9</w:t>
            </w:r>
            <w:r w:rsidRPr="006F2DB8">
              <w:rPr>
                <w:rFonts w:cs="Calibri"/>
                <w:spacing w:val="9"/>
                <w:sz w:val="16"/>
                <w:szCs w:val="16"/>
              </w:rPr>
              <w:t xml:space="preserve"> </w:t>
            </w:r>
            <w:r w:rsidRPr="006F2DB8">
              <w:rPr>
                <w:rFonts w:cs="Calibri"/>
                <w:spacing w:val="1"/>
                <w:w w:val="105"/>
                <w:sz w:val="16"/>
                <w:szCs w:val="16"/>
              </w:rPr>
              <w:t>ca</w:t>
            </w:r>
            <w:r w:rsidRPr="006F2DB8">
              <w:rPr>
                <w:rFonts w:cs="Calibri"/>
                <w:w w:val="105"/>
                <w:sz w:val="16"/>
                <w:szCs w:val="16"/>
              </w:rPr>
              <w:t>ndid</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s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e</w:t>
            </w:r>
            <w:r w:rsidRPr="006F2DB8">
              <w:rPr>
                <w:rFonts w:cs="Calibri"/>
                <w:spacing w:val="1"/>
                <w:sz w:val="17"/>
                <w:szCs w:val="17"/>
              </w:rPr>
              <w:t>u</w:t>
            </w:r>
            <w:r w:rsidRPr="006F2DB8">
              <w:rPr>
                <w:rFonts w:cs="Calibri"/>
                <w:spacing w:val="-1"/>
                <w:sz w:val="17"/>
                <w:szCs w:val="17"/>
              </w:rPr>
              <w:t>r</w:t>
            </w:r>
            <w:r w:rsidRPr="006F2DB8">
              <w:rPr>
                <w:rFonts w:cs="Calibri"/>
                <w:sz w:val="17"/>
                <w:szCs w:val="17"/>
              </w:rPr>
              <w:t>s</w:t>
            </w:r>
          </w:p>
        </w:tc>
        <w:tc>
          <w:tcPr>
            <w:tcW w:w="1134" w:type="dxa"/>
            <w:tcBorders>
              <w:top w:val="single" w:sz="6" w:space="0" w:color="000000"/>
              <w:left w:val="single" w:sz="6" w:space="0" w:color="000000"/>
              <w:bottom w:val="single" w:sz="6" w:space="0" w:color="000000"/>
              <w:right w:val="single" w:sz="6" w:space="0" w:color="000000"/>
            </w:tcBorders>
          </w:tcPr>
          <w:p w14:paraId="12A423DF" w14:textId="5E63428B" w:rsidR="006C77D5" w:rsidRPr="006F2DB8" w:rsidRDefault="006C77D5" w:rsidP="00BD5A13">
            <w:pPr>
              <w:autoSpaceDE w:val="0"/>
              <w:autoSpaceDN w:val="0"/>
              <w:adjustRightInd w:val="0"/>
              <w:spacing w:before="7" w:line="271" w:lineRule="auto"/>
              <w:ind w:left="25" w:right="48"/>
              <w:rPr>
                <w:rFonts w:ascii="Times New Roman" w:hAnsi="Times New Roman"/>
              </w:rPr>
            </w:pP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00D71637">
              <w:rPr>
                <w:rFonts w:cs="Arial"/>
                <w:i/>
                <w:iCs/>
                <w:w w:val="104"/>
                <w:sz w:val="16"/>
                <w:szCs w:val="16"/>
              </w:rPr>
              <w:t>cem</w:t>
            </w:r>
            <w:r w:rsidRPr="006F2DB8">
              <w:rPr>
                <w:rFonts w:cs="Arial"/>
                <w:i/>
                <w:iCs/>
                <w:w w:val="105"/>
                <w:sz w:val="16"/>
                <w:szCs w:val="16"/>
              </w:rPr>
              <w:t xml:space="preserve">ent </w:t>
            </w:r>
            <w:r w:rsidRPr="006F2DB8">
              <w:rPr>
                <w:rFonts w:cs="Arial"/>
                <w:i/>
                <w:iCs/>
                <w:w w:val="104"/>
                <w:sz w:val="16"/>
                <w:szCs w:val="16"/>
              </w:rPr>
              <w:t>capac</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 xml:space="preserve">é des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 xml:space="preserve">eurs </w:t>
            </w:r>
            <w:r w:rsidRPr="006F2DB8">
              <w:rPr>
                <w:rFonts w:cs="Arial"/>
                <w:i/>
                <w:iCs/>
                <w:sz w:val="16"/>
                <w:szCs w:val="16"/>
              </w:rPr>
              <w:t>du</w:t>
            </w:r>
            <w:r w:rsidRPr="006F2DB8">
              <w:rPr>
                <w:rFonts w:cs="Arial"/>
                <w:i/>
                <w:iCs/>
                <w:spacing w:val="9"/>
                <w:sz w:val="16"/>
                <w:szCs w:val="16"/>
              </w:rPr>
              <w:t xml:space="preserve"> </w:t>
            </w:r>
            <w:r w:rsidRPr="006F2DB8">
              <w:rPr>
                <w:rFonts w:cs="Arial"/>
                <w:i/>
                <w:iCs/>
                <w:spacing w:val="1"/>
                <w:w w:val="104"/>
                <w:sz w:val="16"/>
                <w:szCs w:val="16"/>
              </w:rPr>
              <w:t>C</w:t>
            </w:r>
            <w:r w:rsidRPr="006F2DB8">
              <w:rPr>
                <w:rFonts w:cs="Arial"/>
                <w:i/>
                <w:iCs/>
                <w:w w:val="105"/>
                <w:sz w:val="16"/>
                <w:szCs w:val="16"/>
              </w:rPr>
              <w:t>F</w:t>
            </w:r>
            <w:r w:rsidRPr="006F2DB8">
              <w:rPr>
                <w:rFonts w:cs="Arial"/>
                <w:i/>
                <w:iCs/>
                <w:spacing w:val="1"/>
                <w:w w:val="105"/>
                <w:sz w:val="16"/>
                <w:szCs w:val="16"/>
              </w:rPr>
              <w:t>P</w:t>
            </w:r>
            <w:r w:rsidRPr="006F2DB8">
              <w:rPr>
                <w:rFonts w:cs="Arial"/>
                <w:i/>
                <w:iCs/>
                <w:w w:val="104"/>
                <w:sz w:val="16"/>
                <w:szCs w:val="16"/>
              </w:rPr>
              <w:t>J</w:t>
            </w:r>
          </w:p>
        </w:tc>
        <w:tc>
          <w:tcPr>
            <w:tcW w:w="1134" w:type="dxa"/>
            <w:tcBorders>
              <w:top w:val="single" w:sz="6" w:space="0" w:color="000000"/>
              <w:left w:val="single" w:sz="6" w:space="0" w:color="000000"/>
              <w:bottom w:val="single" w:sz="6" w:space="0" w:color="000000"/>
              <w:right w:val="single" w:sz="6" w:space="0" w:color="000000"/>
            </w:tcBorders>
          </w:tcPr>
          <w:p w14:paraId="3E00D1E4" w14:textId="77777777" w:rsidR="006C77D5" w:rsidRPr="006F2DB8" w:rsidRDefault="006C77D5" w:rsidP="00BD5A13">
            <w:pPr>
              <w:autoSpaceDE w:val="0"/>
              <w:autoSpaceDN w:val="0"/>
              <w:adjustRightInd w:val="0"/>
              <w:spacing w:before="7" w:line="265" w:lineRule="auto"/>
              <w:ind w:left="23" w:right="96"/>
              <w:rPr>
                <w:rFonts w:cs="Calibri"/>
                <w:sz w:val="16"/>
                <w:szCs w:val="16"/>
              </w:rPr>
            </w:pPr>
            <w:r w:rsidRPr="006F2DB8">
              <w:rPr>
                <w:rFonts w:cs="Calibri"/>
                <w:spacing w:val="1"/>
                <w:w w:val="105"/>
                <w:sz w:val="16"/>
                <w:szCs w:val="16"/>
              </w:rPr>
              <w:t>c</w:t>
            </w:r>
            <w:r w:rsidRPr="006F2DB8">
              <w:rPr>
                <w:rFonts w:cs="Calibri"/>
                <w:w w:val="105"/>
                <w:sz w:val="16"/>
                <w:szCs w:val="16"/>
              </w:rPr>
              <w:t>e</w:t>
            </w:r>
            <w:r w:rsidRPr="006F2DB8">
              <w:rPr>
                <w:rFonts w:cs="Calibri"/>
                <w:spacing w:val="-1"/>
                <w:w w:val="105"/>
                <w:sz w:val="16"/>
                <w:szCs w:val="16"/>
              </w:rPr>
              <w:t>rt</w:t>
            </w:r>
            <w:r w:rsidRPr="006F2DB8">
              <w:rPr>
                <w:rFonts w:cs="Calibri"/>
                <w:w w:val="105"/>
                <w:sz w:val="16"/>
                <w:szCs w:val="16"/>
              </w:rPr>
              <w:t>i</w:t>
            </w:r>
            <w:r w:rsidRPr="006F2DB8">
              <w:rPr>
                <w:rFonts w:cs="Calibri"/>
                <w:spacing w:val="-1"/>
                <w:w w:val="105"/>
                <w:sz w:val="16"/>
                <w:szCs w:val="16"/>
              </w:rPr>
              <w:t>f</w:t>
            </w:r>
            <w:r w:rsidRPr="006F2DB8">
              <w:rPr>
                <w:rFonts w:cs="Calibri"/>
                <w:w w:val="105"/>
                <w:sz w:val="16"/>
                <w:szCs w:val="16"/>
              </w:rPr>
              <w:t>i</w:t>
            </w:r>
            <w:r w:rsidRPr="006F2DB8">
              <w:rPr>
                <w:rFonts w:cs="Calibri"/>
                <w:spacing w:val="1"/>
                <w:w w:val="105"/>
                <w:sz w:val="16"/>
                <w:szCs w:val="16"/>
              </w:rPr>
              <w:t>ca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de</w:t>
            </w:r>
            <w:r w:rsidRPr="006F2DB8">
              <w:rPr>
                <w:rFonts w:cs="Calibri"/>
                <w:spacing w:val="11"/>
                <w:sz w:val="16"/>
                <w:szCs w:val="16"/>
              </w:rPr>
              <w:t xml:space="preserve"> </w:t>
            </w:r>
            <w:r w:rsidRPr="006F2DB8">
              <w:rPr>
                <w:rFonts w:cs="Calibri"/>
                <w:spacing w:val="-1"/>
                <w:w w:val="105"/>
                <w:sz w:val="16"/>
                <w:szCs w:val="16"/>
              </w:rPr>
              <w:t>1</w:t>
            </w:r>
            <w:r w:rsidRPr="006F2DB8">
              <w:rPr>
                <w:rFonts w:cs="Calibri"/>
                <w:w w:val="105"/>
                <w:sz w:val="16"/>
                <w:szCs w:val="16"/>
              </w:rPr>
              <w:t xml:space="preserve">6 </w:t>
            </w:r>
            <w:r w:rsidRPr="006F2DB8">
              <w:rPr>
                <w:rFonts w:cs="Calibri"/>
                <w:sz w:val="17"/>
                <w:szCs w:val="17"/>
              </w:rPr>
              <w:t>no</w:t>
            </w:r>
            <w:r w:rsidRPr="006F2DB8">
              <w:rPr>
                <w:rFonts w:cs="Calibri"/>
                <w:spacing w:val="1"/>
                <w:sz w:val="17"/>
                <w:szCs w:val="17"/>
              </w:rPr>
              <w:t>uv</w:t>
            </w:r>
            <w:r w:rsidRPr="006F2DB8">
              <w:rPr>
                <w:rFonts w:cs="Calibri"/>
                <w:sz w:val="17"/>
                <w:szCs w:val="17"/>
              </w:rPr>
              <w:t>e</w:t>
            </w:r>
            <w:r w:rsidRPr="006F2DB8">
              <w:rPr>
                <w:rFonts w:cs="Calibri"/>
                <w:spacing w:val="1"/>
                <w:sz w:val="17"/>
                <w:szCs w:val="17"/>
              </w:rPr>
              <w:t>a</w:t>
            </w:r>
            <w:r w:rsidRPr="006F2DB8">
              <w:rPr>
                <w:rFonts w:cs="Calibri"/>
                <w:sz w:val="17"/>
                <w:szCs w:val="17"/>
              </w:rPr>
              <w:t xml:space="preserve">ux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z w:val="16"/>
                <w:szCs w:val="16"/>
              </w:rPr>
              <w:t>les</w:t>
            </w:r>
            <w:r w:rsidRPr="006F2DB8">
              <w:rPr>
                <w:rFonts w:cs="Calibri"/>
                <w:spacing w:val="10"/>
                <w:sz w:val="16"/>
                <w:szCs w:val="16"/>
              </w:rPr>
              <w:t xml:space="preserve"> </w:t>
            </w:r>
            <w:r w:rsidRPr="006F2DB8">
              <w:rPr>
                <w:rFonts w:cs="Calibri"/>
                <w:spacing w:val="-1"/>
                <w:w w:val="105"/>
                <w:sz w:val="16"/>
                <w:szCs w:val="16"/>
              </w:rPr>
              <w:t>6</w:t>
            </w:r>
            <w:r w:rsidRPr="006F2DB8">
              <w:rPr>
                <w:rFonts w:cs="Calibri"/>
                <w:w w:val="105"/>
                <w:sz w:val="16"/>
                <w:szCs w:val="16"/>
              </w:rPr>
              <w:t xml:space="preserve">0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z w:val="16"/>
                <w:szCs w:val="16"/>
              </w:rPr>
              <w:t>o</w:t>
            </w:r>
            <w:r w:rsidRPr="006F2DB8">
              <w:rPr>
                <w:rFonts w:cs="Calibri"/>
                <w:spacing w:val="1"/>
                <w:sz w:val="16"/>
                <w:szCs w:val="16"/>
              </w:rPr>
              <w:t>n</w:t>
            </w:r>
            <w:r w:rsidRPr="006F2DB8">
              <w:rPr>
                <w:rFonts w:cs="Calibri"/>
                <w:sz w:val="16"/>
                <w:szCs w:val="16"/>
              </w:rPr>
              <w:t>t</w:t>
            </w:r>
            <w:r w:rsidRPr="006F2DB8">
              <w:rPr>
                <w:rFonts w:cs="Calibri"/>
                <w:spacing w:val="12"/>
                <w:sz w:val="16"/>
                <w:szCs w:val="16"/>
              </w:rPr>
              <w:t xml:space="preserve"> </w:t>
            </w:r>
            <w:r w:rsidRPr="006F2DB8">
              <w:rPr>
                <w:rFonts w:cs="Calibri"/>
                <w:spacing w:val="-1"/>
                <w:sz w:val="16"/>
                <w:szCs w:val="16"/>
              </w:rPr>
              <w:t>r</w:t>
            </w:r>
            <w:r w:rsidRPr="006F2DB8">
              <w:rPr>
                <w:rFonts w:cs="Calibri"/>
                <w:sz w:val="16"/>
                <w:szCs w:val="16"/>
              </w:rPr>
              <w:t>e</w:t>
            </w:r>
            <w:r w:rsidRPr="006F2DB8">
              <w:rPr>
                <w:rFonts w:cs="Calibri"/>
                <w:spacing w:val="1"/>
                <w:sz w:val="16"/>
                <w:szCs w:val="16"/>
              </w:rPr>
              <w:t>ç</w:t>
            </w:r>
            <w:r w:rsidRPr="006F2DB8">
              <w:rPr>
                <w:rFonts w:cs="Calibri"/>
                <w:sz w:val="16"/>
                <w:szCs w:val="16"/>
              </w:rPr>
              <w:t>u</w:t>
            </w:r>
            <w:r w:rsidRPr="006F2DB8">
              <w:rPr>
                <w:rFonts w:cs="Calibri"/>
                <w:spacing w:val="16"/>
                <w:sz w:val="16"/>
                <w:szCs w:val="16"/>
              </w:rPr>
              <w:t xml:space="preserve"> </w:t>
            </w:r>
            <w:r w:rsidRPr="006F2DB8">
              <w:rPr>
                <w:rFonts w:cs="Calibri"/>
                <w:spacing w:val="1"/>
                <w:w w:val="105"/>
                <w:sz w:val="16"/>
                <w:szCs w:val="16"/>
              </w:rPr>
              <w:t>u</w:t>
            </w:r>
            <w:r w:rsidRPr="006F2DB8">
              <w:rPr>
                <w:rFonts w:cs="Calibri"/>
                <w:w w:val="105"/>
                <w:sz w:val="16"/>
                <w:szCs w:val="16"/>
              </w:rPr>
              <w:t xml:space="preserve">ne </w:t>
            </w:r>
            <w:r w:rsidRPr="006F2DB8">
              <w:rPr>
                <w:rFonts w:cs="Calibri"/>
                <w:spacing w:val="-1"/>
                <w:sz w:val="16"/>
                <w:szCs w:val="16"/>
              </w:rPr>
              <w:t>s</w:t>
            </w:r>
            <w:r w:rsidRPr="006F2DB8">
              <w:rPr>
                <w:rFonts w:cs="Calibri"/>
                <w:sz w:val="16"/>
                <w:szCs w:val="16"/>
              </w:rPr>
              <w:t>é</w:t>
            </w:r>
            <w:r w:rsidRPr="006F2DB8">
              <w:rPr>
                <w:rFonts w:cs="Calibri"/>
                <w:spacing w:val="-1"/>
                <w:sz w:val="16"/>
                <w:szCs w:val="16"/>
              </w:rPr>
              <w:t>r</w:t>
            </w:r>
            <w:r w:rsidRPr="006F2DB8">
              <w:rPr>
                <w:rFonts w:cs="Calibri"/>
                <w:sz w:val="16"/>
                <w:szCs w:val="16"/>
              </w:rPr>
              <w:t>ie</w:t>
            </w:r>
            <w:r w:rsidRPr="006F2DB8">
              <w:rPr>
                <w:rFonts w:cs="Calibri"/>
                <w:spacing w:val="18"/>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4</w:t>
            </w:r>
          </w:p>
          <w:p w14:paraId="4080F44A" w14:textId="77777777" w:rsidR="006C77D5" w:rsidRPr="006F2DB8" w:rsidRDefault="006C77D5" w:rsidP="00BD5A13">
            <w:pPr>
              <w:autoSpaceDE w:val="0"/>
              <w:autoSpaceDN w:val="0"/>
              <w:adjustRightInd w:val="0"/>
              <w:spacing w:before="2" w:line="268" w:lineRule="auto"/>
              <w:ind w:left="23" w:right="-4"/>
              <w:rPr>
                <w:rFonts w:ascii="Times New Roman" w:hAnsi="Times New Roman"/>
              </w:rPr>
            </w:pPr>
            <w:r w:rsidRPr="006F2DB8">
              <w:rPr>
                <w:rFonts w:cs="Calibri"/>
                <w:spacing w:val="-1"/>
                <w:sz w:val="16"/>
                <w:szCs w:val="16"/>
              </w:rPr>
              <w:t>s</w:t>
            </w:r>
            <w:r w:rsidRPr="006F2DB8">
              <w:rPr>
                <w:rFonts w:cs="Calibri"/>
                <w:sz w:val="16"/>
                <w:szCs w:val="16"/>
              </w:rPr>
              <w:t>em</w:t>
            </w:r>
            <w:r w:rsidRPr="006F2DB8">
              <w:rPr>
                <w:rFonts w:cs="Calibri"/>
                <w:spacing w:val="1"/>
                <w:sz w:val="16"/>
                <w:szCs w:val="16"/>
              </w:rPr>
              <w:t>a</w:t>
            </w:r>
            <w:r w:rsidRPr="006F2DB8">
              <w:rPr>
                <w:rFonts w:cs="Calibri"/>
                <w:sz w:val="16"/>
                <w:szCs w:val="16"/>
              </w:rPr>
              <w:t>in</w:t>
            </w:r>
            <w:r w:rsidRPr="006F2DB8">
              <w:rPr>
                <w:rFonts w:cs="Calibri"/>
                <w:spacing w:val="1"/>
                <w:sz w:val="16"/>
                <w:szCs w:val="16"/>
              </w:rPr>
              <w:t>e</w:t>
            </w:r>
            <w:r w:rsidRPr="006F2DB8">
              <w:rPr>
                <w:rFonts w:cs="Calibri"/>
                <w:sz w:val="16"/>
                <w:szCs w:val="16"/>
              </w:rPr>
              <w:t>s</w:t>
            </w:r>
            <w:r w:rsidRPr="006F2DB8">
              <w:rPr>
                <w:rFonts w:cs="Calibri"/>
                <w:spacing w:val="3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3 jo</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 pé</w:t>
            </w:r>
            <w:r w:rsidRPr="006F2DB8">
              <w:rPr>
                <w:rFonts w:cs="Calibri"/>
                <w:spacing w:val="1"/>
                <w:w w:val="105"/>
                <w:sz w:val="16"/>
                <w:szCs w:val="16"/>
              </w:rPr>
              <w:t>da</w:t>
            </w:r>
            <w:r w:rsidRPr="006F2DB8">
              <w:rPr>
                <w:rFonts w:cs="Calibri"/>
                <w:w w:val="105"/>
                <w:sz w:val="16"/>
                <w:szCs w:val="16"/>
              </w:rPr>
              <w:t>gogi</w:t>
            </w:r>
            <w:r w:rsidRPr="006F2DB8">
              <w:rPr>
                <w:rFonts w:cs="Calibri"/>
                <w:spacing w:val="1"/>
                <w:w w:val="105"/>
                <w:sz w:val="16"/>
                <w:szCs w:val="16"/>
              </w:rPr>
              <w:t>q</w:t>
            </w:r>
            <w:r w:rsidRPr="006F2DB8">
              <w:rPr>
                <w:rFonts w:cs="Calibri"/>
                <w:w w:val="105"/>
                <w:sz w:val="16"/>
                <w:szCs w:val="16"/>
              </w:rPr>
              <w:t>ue</w:t>
            </w:r>
          </w:p>
        </w:tc>
        <w:tc>
          <w:tcPr>
            <w:tcW w:w="992" w:type="dxa"/>
            <w:tcBorders>
              <w:top w:val="single" w:sz="6" w:space="0" w:color="000000"/>
              <w:left w:val="single" w:sz="6" w:space="0" w:color="000000"/>
              <w:bottom w:val="single" w:sz="6" w:space="0" w:color="000000"/>
              <w:right w:val="single" w:sz="6" w:space="0" w:color="000000"/>
            </w:tcBorders>
          </w:tcPr>
          <w:p w14:paraId="2E289A45" w14:textId="77777777" w:rsidR="006C77D5" w:rsidRPr="006F2DB8" w:rsidRDefault="006C77D5" w:rsidP="00BD5A13">
            <w:pPr>
              <w:autoSpaceDE w:val="0"/>
              <w:autoSpaceDN w:val="0"/>
              <w:adjustRightInd w:val="0"/>
              <w:spacing w:before="7" w:line="271" w:lineRule="auto"/>
              <w:ind w:left="25" w:right="32"/>
              <w:rPr>
                <w:rFonts w:ascii="Times New Roman" w:hAnsi="Times New Roman"/>
              </w:rPr>
            </w:pPr>
            <w:r w:rsidRPr="006F2DB8">
              <w:rPr>
                <w:rFonts w:cs="Arial"/>
                <w:i/>
                <w:iCs/>
                <w:spacing w:val="1"/>
                <w:w w:val="105"/>
                <w:sz w:val="16"/>
                <w:szCs w:val="16"/>
              </w:rPr>
              <w:t>S</w:t>
            </w:r>
            <w:r w:rsidRPr="006F2DB8">
              <w:rPr>
                <w:rFonts w:cs="Arial"/>
                <w:i/>
                <w:iCs/>
                <w:w w:val="105"/>
                <w:sz w:val="16"/>
                <w:szCs w:val="16"/>
              </w:rPr>
              <w:t>ys</w:t>
            </w:r>
            <w:r w:rsidRPr="006F2DB8">
              <w:rPr>
                <w:rFonts w:cs="Arial"/>
                <w:i/>
                <w:iCs/>
                <w:spacing w:val="-1"/>
                <w:w w:val="105"/>
                <w:sz w:val="16"/>
                <w:szCs w:val="16"/>
              </w:rPr>
              <w:t>t</w:t>
            </w:r>
            <w:r w:rsidRPr="006F2DB8">
              <w:rPr>
                <w:rFonts w:cs="Arial"/>
                <w:i/>
                <w:iCs/>
                <w:w w:val="104"/>
                <w:sz w:val="16"/>
                <w:szCs w:val="16"/>
              </w:rPr>
              <w:t>è</w:t>
            </w:r>
            <w:r w:rsidRPr="006F2DB8">
              <w:rPr>
                <w:rFonts w:cs="Arial"/>
                <w:i/>
                <w:iCs/>
                <w:spacing w:val="-3"/>
                <w:w w:val="104"/>
                <w:sz w:val="16"/>
                <w:szCs w:val="16"/>
              </w:rPr>
              <w:t>m</w:t>
            </w:r>
            <w:r w:rsidRPr="006F2DB8">
              <w:rPr>
                <w:rFonts w:cs="Arial"/>
                <w:i/>
                <w:iCs/>
                <w:w w:val="104"/>
                <w:sz w:val="16"/>
                <w:szCs w:val="16"/>
              </w:rPr>
              <w:t xml:space="preserve">e </w:t>
            </w:r>
            <w:r w:rsidRPr="006F2DB8">
              <w:rPr>
                <w:rFonts w:cs="Arial"/>
                <w:i/>
                <w:iCs/>
                <w:sz w:val="16"/>
                <w:szCs w:val="16"/>
              </w:rPr>
              <w:t>de</w:t>
            </w:r>
            <w:r w:rsidRPr="006F2DB8">
              <w:rPr>
                <w:rFonts w:cs="Arial"/>
                <w:i/>
                <w:iCs/>
                <w:spacing w:val="9"/>
                <w:sz w:val="16"/>
                <w:szCs w:val="16"/>
              </w:rPr>
              <w:t xml:space="preserve"> </w:t>
            </w:r>
            <w:r w:rsidRPr="006F2DB8">
              <w:rPr>
                <w:rFonts w:cs="Arial"/>
                <w:i/>
                <w:iCs/>
                <w:w w:val="104"/>
                <w:sz w:val="16"/>
                <w:szCs w:val="16"/>
              </w:rPr>
              <w:t>su</w:t>
            </w:r>
            <w:r w:rsidRPr="006F2DB8">
              <w:rPr>
                <w:rFonts w:cs="Arial"/>
                <w:i/>
                <w:iCs/>
                <w:spacing w:val="1"/>
                <w:w w:val="104"/>
                <w:sz w:val="16"/>
                <w:szCs w:val="16"/>
              </w:rPr>
              <w:t>i</w:t>
            </w:r>
            <w:r w:rsidRPr="006F2DB8">
              <w:rPr>
                <w:rFonts w:cs="Arial"/>
                <w:i/>
                <w:iCs/>
                <w:w w:val="104"/>
                <w:sz w:val="16"/>
                <w:szCs w:val="16"/>
              </w:rPr>
              <w:t>vi éva</w:t>
            </w:r>
            <w:r w:rsidRPr="006F2DB8">
              <w:rPr>
                <w:rFonts w:cs="Arial"/>
                <w:i/>
                <w:iCs/>
                <w:spacing w:val="1"/>
                <w:w w:val="104"/>
                <w:sz w:val="16"/>
                <w:szCs w:val="16"/>
              </w:rPr>
              <w:t>l</w:t>
            </w:r>
            <w:r w:rsidRPr="006F2DB8">
              <w:rPr>
                <w:rFonts w:cs="Arial"/>
                <w:i/>
                <w:iCs/>
                <w:w w:val="105"/>
                <w:sz w:val="16"/>
                <w:szCs w:val="16"/>
              </w:rPr>
              <w:t>ua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des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eur s</w:t>
            </w:r>
            <w:r w:rsidRPr="006F2DB8">
              <w:rPr>
                <w:rFonts w:cs="Arial"/>
                <w:i/>
                <w:iCs/>
                <w:spacing w:val="1"/>
                <w:sz w:val="16"/>
                <w:szCs w:val="16"/>
              </w:rPr>
              <w:t xml:space="preserve"> </w:t>
            </w: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w:t>
            </w:r>
            <w:r w:rsidRPr="006F2DB8">
              <w:rPr>
                <w:rFonts w:cs="Arial"/>
                <w:i/>
                <w:iCs/>
                <w:spacing w:val="11"/>
                <w:sz w:val="16"/>
                <w:szCs w:val="16"/>
              </w:rPr>
              <w:t xml:space="preserve"> </w:t>
            </w:r>
            <w:r w:rsidRPr="006F2DB8">
              <w:rPr>
                <w:rFonts w:cs="Arial"/>
                <w:i/>
                <w:iCs/>
                <w:w w:val="104"/>
                <w:sz w:val="16"/>
                <w:szCs w:val="16"/>
              </w:rPr>
              <w:t>en p</w:t>
            </w:r>
            <w:r w:rsidRPr="006F2DB8">
              <w:rPr>
                <w:rFonts w:cs="Arial"/>
                <w:i/>
                <w:iCs/>
                <w:spacing w:val="1"/>
                <w:w w:val="104"/>
                <w:sz w:val="16"/>
                <w:szCs w:val="16"/>
              </w:rPr>
              <w:t>l</w:t>
            </w:r>
            <w:r w:rsidRPr="006F2DB8">
              <w:rPr>
                <w:rFonts w:cs="Arial"/>
                <w:i/>
                <w:iCs/>
                <w:w w:val="104"/>
                <w:sz w:val="16"/>
                <w:szCs w:val="16"/>
              </w:rPr>
              <w:t>ace</w:t>
            </w:r>
          </w:p>
        </w:tc>
        <w:tc>
          <w:tcPr>
            <w:tcW w:w="1134" w:type="dxa"/>
            <w:tcBorders>
              <w:top w:val="single" w:sz="6" w:space="0" w:color="000000"/>
              <w:left w:val="single" w:sz="6" w:space="0" w:color="000000"/>
              <w:bottom w:val="single" w:sz="6" w:space="0" w:color="000000"/>
              <w:right w:val="single" w:sz="6" w:space="0" w:color="000000"/>
            </w:tcBorders>
          </w:tcPr>
          <w:p w14:paraId="66B3054F" w14:textId="77777777" w:rsidR="006C77D5" w:rsidRPr="006F2DB8" w:rsidRDefault="006C77D5" w:rsidP="00BD5A13">
            <w:pPr>
              <w:autoSpaceDE w:val="0"/>
              <w:autoSpaceDN w:val="0"/>
              <w:adjustRightInd w:val="0"/>
              <w:spacing w:before="7" w:line="272" w:lineRule="auto"/>
              <w:ind w:left="25" w:right="53"/>
              <w:rPr>
                <w:rFonts w:cs="Arial"/>
                <w:sz w:val="16"/>
                <w:szCs w:val="16"/>
              </w:rPr>
            </w:pPr>
            <w:r w:rsidRPr="006F2DB8">
              <w:rPr>
                <w:rFonts w:cs="Arial"/>
                <w:i/>
                <w:iCs/>
                <w:spacing w:val="1"/>
                <w:sz w:val="16"/>
                <w:szCs w:val="16"/>
              </w:rPr>
              <w:t>A</w:t>
            </w:r>
            <w:r w:rsidRPr="006F2DB8">
              <w:rPr>
                <w:rFonts w:cs="Arial"/>
                <w:i/>
                <w:iCs/>
                <w:sz w:val="16"/>
                <w:szCs w:val="16"/>
              </w:rPr>
              <w:t>u</w:t>
            </w:r>
            <w:r w:rsidRPr="006F2DB8">
              <w:rPr>
                <w:rFonts w:cs="Arial"/>
                <w:i/>
                <w:iCs/>
                <w:spacing w:val="11"/>
                <w:sz w:val="16"/>
                <w:szCs w:val="16"/>
              </w:rPr>
              <w:t xml:space="preserve"> </w:t>
            </w:r>
            <w:r w:rsidRPr="006F2DB8">
              <w:rPr>
                <w:rFonts w:cs="Arial"/>
                <w:i/>
                <w:iCs/>
                <w:w w:val="105"/>
                <w:sz w:val="16"/>
                <w:szCs w:val="16"/>
              </w:rPr>
              <w:t>31</w:t>
            </w:r>
            <w:r w:rsidRPr="006F2DB8">
              <w:rPr>
                <w:rFonts w:cs="Arial"/>
                <w:i/>
                <w:iCs/>
                <w:spacing w:val="-1"/>
                <w:w w:val="105"/>
                <w:sz w:val="16"/>
                <w:szCs w:val="16"/>
              </w:rPr>
              <w:t>/</w:t>
            </w:r>
            <w:r w:rsidRPr="006F2DB8">
              <w:rPr>
                <w:rFonts w:cs="Arial"/>
                <w:i/>
                <w:iCs/>
                <w:w w:val="105"/>
                <w:sz w:val="16"/>
                <w:szCs w:val="16"/>
              </w:rPr>
              <w:t>08</w:t>
            </w:r>
            <w:r w:rsidRPr="006F2DB8">
              <w:rPr>
                <w:rFonts w:cs="Arial"/>
                <w:i/>
                <w:iCs/>
                <w:spacing w:val="-1"/>
                <w:w w:val="105"/>
                <w:sz w:val="16"/>
                <w:szCs w:val="16"/>
              </w:rPr>
              <w:t>/</w:t>
            </w:r>
            <w:r w:rsidRPr="006F2DB8">
              <w:rPr>
                <w:rFonts w:cs="Arial"/>
                <w:i/>
                <w:iCs/>
                <w:w w:val="105"/>
                <w:sz w:val="16"/>
                <w:szCs w:val="16"/>
              </w:rPr>
              <w:t xml:space="preserve">14, </w:t>
            </w:r>
            <w:r w:rsidRPr="006F2DB8">
              <w:rPr>
                <w:rFonts w:cs="Arial"/>
                <w:i/>
                <w:iCs/>
                <w:sz w:val="16"/>
                <w:szCs w:val="16"/>
              </w:rPr>
              <w:t>début</w:t>
            </w:r>
            <w:r w:rsidRPr="006F2DB8">
              <w:rPr>
                <w:rFonts w:cs="Arial"/>
                <w:i/>
                <w:iCs/>
                <w:spacing w:val="17"/>
                <w:sz w:val="16"/>
                <w:szCs w:val="16"/>
              </w:rPr>
              <w:t xml:space="preserve">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 xml:space="preserve">un </w:t>
            </w:r>
            <w:r w:rsidRPr="006F2DB8">
              <w:rPr>
                <w:rFonts w:cs="Arial"/>
                <w:i/>
                <w:iCs/>
                <w:sz w:val="16"/>
                <w:szCs w:val="16"/>
              </w:rPr>
              <w:t>sys</w:t>
            </w:r>
            <w:r w:rsidRPr="006F2DB8">
              <w:rPr>
                <w:rFonts w:cs="Arial"/>
                <w:i/>
                <w:iCs/>
                <w:spacing w:val="-1"/>
                <w:sz w:val="16"/>
                <w:szCs w:val="16"/>
              </w:rPr>
              <w:t>t</w:t>
            </w:r>
            <w:r w:rsidRPr="006F2DB8">
              <w:rPr>
                <w:rFonts w:cs="Arial"/>
                <w:i/>
                <w:iCs/>
                <w:sz w:val="16"/>
                <w:szCs w:val="16"/>
              </w:rPr>
              <w:t>è</w:t>
            </w:r>
            <w:r w:rsidRPr="006F2DB8">
              <w:rPr>
                <w:rFonts w:cs="Arial"/>
                <w:i/>
                <w:iCs/>
                <w:spacing w:val="-3"/>
                <w:sz w:val="16"/>
                <w:szCs w:val="16"/>
              </w:rPr>
              <w:t>m</w:t>
            </w:r>
            <w:r w:rsidRPr="006F2DB8">
              <w:rPr>
                <w:rFonts w:cs="Arial"/>
                <w:i/>
                <w:iCs/>
                <w:sz w:val="16"/>
                <w:szCs w:val="16"/>
              </w:rPr>
              <w:t>e</w:t>
            </w:r>
            <w:r w:rsidRPr="006F2DB8">
              <w:rPr>
                <w:rFonts w:cs="Arial"/>
                <w:i/>
                <w:iCs/>
                <w:spacing w:val="29"/>
                <w:sz w:val="16"/>
                <w:szCs w:val="16"/>
              </w:rPr>
              <w:t xml:space="preserve"> </w:t>
            </w:r>
            <w:r w:rsidRPr="006F2DB8">
              <w:rPr>
                <w:rFonts w:cs="Arial"/>
                <w:i/>
                <w:iCs/>
                <w:w w:val="104"/>
                <w:sz w:val="16"/>
                <w:szCs w:val="16"/>
              </w:rPr>
              <w:t xml:space="preserve">de </w:t>
            </w:r>
            <w:r w:rsidRPr="006F2DB8">
              <w:rPr>
                <w:rFonts w:cs="Arial"/>
                <w:i/>
                <w:iCs/>
                <w:sz w:val="16"/>
                <w:szCs w:val="16"/>
              </w:rPr>
              <w:t>su</w:t>
            </w:r>
            <w:r w:rsidRPr="006F2DB8">
              <w:rPr>
                <w:rFonts w:cs="Arial"/>
                <w:i/>
                <w:iCs/>
                <w:spacing w:val="1"/>
                <w:sz w:val="16"/>
                <w:szCs w:val="16"/>
              </w:rPr>
              <w:t>i</w:t>
            </w:r>
            <w:r w:rsidRPr="006F2DB8">
              <w:rPr>
                <w:rFonts w:cs="Arial"/>
                <w:i/>
                <w:iCs/>
                <w:sz w:val="16"/>
                <w:szCs w:val="16"/>
              </w:rPr>
              <w:t>vi</w:t>
            </w:r>
            <w:r w:rsidRPr="006F2DB8">
              <w:rPr>
                <w:rFonts w:cs="Arial"/>
                <w:i/>
                <w:iCs/>
                <w:spacing w:val="15"/>
                <w:sz w:val="16"/>
                <w:szCs w:val="16"/>
              </w:rPr>
              <w:t xml:space="preserve"> </w:t>
            </w:r>
            <w:r w:rsidRPr="006F2DB8">
              <w:rPr>
                <w:rFonts w:cs="Arial"/>
                <w:i/>
                <w:iCs/>
                <w:w w:val="105"/>
                <w:sz w:val="16"/>
                <w:szCs w:val="16"/>
              </w:rPr>
              <w:t>et d</w:t>
            </w:r>
            <w:r w:rsidRPr="006F2DB8">
              <w:rPr>
                <w:rFonts w:cs="Arial"/>
                <w:i/>
                <w:iCs/>
                <w:spacing w:val="-1"/>
                <w:w w:val="105"/>
                <w:sz w:val="16"/>
                <w:szCs w:val="16"/>
              </w:rPr>
              <w:t>'</w:t>
            </w:r>
            <w:r w:rsidRPr="006F2DB8">
              <w:rPr>
                <w:rFonts w:cs="Arial"/>
                <w:i/>
                <w:iCs/>
                <w:w w:val="104"/>
                <w:sz w:val="16"/>
                <w:szCs w:val="16"/>
              </w:rPr>
              <w:t>éva</w:t>
            </w:r>
            <w:r w:rsidRPr="006F2DB8">
              <w:rPr>
                <w:rFonts w:cs="Arial"/>
                <w:i/>
                <w:iCs/>
                <w:spacing w:val="1"/>
                <w:w w:val="104"/>
                <w:sz w:val="16"/>
                <w:szCs w:val="16"/>
              </w:rPr>
              <w:t>l</w:t>
            </w:r>
            <w:r w:rsidRPr="006F2DB8">
              <w:rPr>
                <w:rFonts w:cs="Arial"/>
                <w:i/>
                <w:iCs/>
                <w:w w:val="105"/>
                <w:sz w:val="16"/>
                <w:szCs w:val="16"/>
              </w:rPr>
              <w:t>ua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 des p</w:t>
            </w:r>
            <w:r w:rsidRPr="006F2DB8">
              <w:rPr>
                <w:rFonts w:cs="Arial"/>
                <w:i/>
                <w:iCs/>
                <w:spacing w:val="-1"/>
                <w:w w:val="104"/>
                <w:sz w:val="16"/>
                <w:szCs w:val="16"/>
              </w:rPr>
              <w:t>r</w:t>
            </w:r>
            <w:r w:rsidRPr="006F2DB8">
              <w:rPr>
                <w:rFonts w:cs="Arial"/>
                <w:i/>
                <w:iCs/>
                <w:w w:val="105"/>
                <w:sz w:val="16"/>
                <w:szCs w:val="16"/>
              </w:rPr>
              <w:t>es</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ons des </w:t>
            </w:r>
            <w:r w:rsidRPr="006F2DB8">
              <w:rPr>
                <w:rFonts w:cs="Arial"/>
                <w:i/>
                <w:iCs/>
                <w:spacing w:val="-1"/>
                <w:sz w:val="16"/>
                <w:szCs w:val="16"/>
              </w:rPr>
              <w:t>f</w:t>
            </w:r>
            <w:r w:rsidRPr="006F2DB8">
              <w:rPr>
                <w:rFonts w:cs="Arial"/>
                <w:i/>
                <w:iCs/>
                <w:sz w:val="16"/>
                <w:szCs w:val="16"/>
              </w:rPr>
              <w:t>o</w:t>
            </w:r>
            <w:r w:rsidRPr="006F2DB8">
              <w:rPr>
                <w:rFonts w:cs="Arial"/>
                <w:i/>
                <w:iCs/>
                <w:spacing w:val="-1"/>
                <w:sz w:val="16"/>
                <w:szCs w:val="16"/>
              </w:rPr>
              <w:t>r</w:t>
            </w:r>
            <w:r w:rsidRPr="006F2DB8">
              <w:rPr>
                <w:rFonts w:cs="Arial"/>
                <w:i/>
                <w:iCs/>
                <w:spacing w:val="-3"/>
                <w:sz w:val="16"/>
                <w:szCs w:val="16"/>
              </w:rPr>
              <w:t>m</w:t>
            </w:r>
            <w:r w:rsidRPr="006F2DB8">
              <w:rPr>
                <w:rFonts w:cs="Arial"/>
                <w:i/>
                <w:iCs/>
                <w:sz w:val="16"/>
                <w:szCs w:val="16"/>
              </w:rPr>
              <w:t>a</w:t>
            </w:r>
            <w:r w:rsidRPr="006F2DB8">
              <w:rPr>
                <w:rFonts w:cs="Arial"/>
                <w:i/>
                <w:iCs/>
                <w:spacing w:val="-1"/>
                <w:sz w:val="16"/>
                <w:szCs w:val="16"/>
              </w:rPr>
              <w:t>t</w:t>
            </w:r>
            <w:r w:rsidRPr="006F2DB8">
              <w:rPr>
                <w:rFonts w:cs="Arial"/>
                <w:i/>
                <w:iCs/>
                <w:sz w:val="16"/>
                <w:szCs w:val="16"/>
              </w:rPr>
              <w:t>eurs</w:t>
            </w:r>
            <w:r w:rsidRPr="006F2DB8">
              <w:rPr>
                <w:rFonts w:cs="Arial"/>
                <w:i/>
                <w:iCs/>
                <w:spacing w:val="33"/>
                <w:sz w:val="16"/>
                <w:szCs w:val="16"/>
              </w:rPr>
              <w:t xml:space="preserve"> </w:t>
            </w:r>
            <w:r w:rsidRPr="006F2DB8">
              <w:rPr>
                <w:rFonts w:cs="Arial"/>
                <w:i/>
                <w:iCs/>
                <w:w w:val="105"/>
                <w:sz w:val="16"/>
                <w:szCs w:val="16"/>
              </w:rPr>
              <w:t xml:space="preserve">et </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ce</w:t>
            </w:r>
            <w:r w:rsidRPr="006F2DB8">
              <w:rPr>
                <w:rFonts w:cs="Arial"/>
                <w:i/>
                <w:iCs/>
                <w:spacing w:val="-3"/>
                <w:w w:val="104"/>
                <w:sz w:val="16"/>
                <w:szCs w:val="16"/>
              </w:rPr>
              <w:t>m</w:t>
            </w:r>
            <w:r w:rsidRPr="006F2DB8">
              <w:rPr>
                <w:rFonts w:cs="Arial"/>
                <w:i/>
                <w:iCs/>
                <w:w w:val="105"/>
                <w:sz w:val="16"/>
                <w:szCs w:val="16"/>
              </w:rPr>
              <w:t xml:space="preserve">ent </w:t>
            </w:r>
            <w:r w:rsidRPr="006F2DB8">
              <w:rPr>
                <w:rFonts w:cs="Arial"/>
                <w:i/>
                <w:iCs/>
                <w:w w:val="104"/>
                <w:sz w:val="16"/>
                <w:szCs w:val="16"/>
              </w:rPr>
              <w:t>pédagog</w:t>
            </w:r>
            <w:r w:rsidRPr="006F2DB8">
              <w:rPr>
                <w:rFonts w:cs="Arial"/>
                <w:i/>
                <w:iCs/>
                <w:spacing w:val="1"/>
                <w:w w:val="104"/>
                <w:sz w:val="16"/>
                <w:szCs w:val="16"/>
              </w:rPr>
              <w:t>i</w:t>
            </w:r>
            <w:r w:rsidRPr="006F2DB8">
              <w:rPr>
                <w:rFonts w:cs="Arial"/>
                <w:i/>
                <w:iCs/>
                <w:w w:val="104"/>
                <w:sz w:val="16"/>
                <w:szCs w:val="16"/>
              </w:rPr>
              <w:t xml:space="preserve">que des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 xml:space="preserve">eurs </w:t>
            </w:r>
            <w:r w:rsidRPr="006F2DB8">
              <w:rPr>
                <w:rFonts w:cs="Arial"/>
                <w:i/>
                <w:iCs/>
                <w:sz w:val="16"/>
                <w:szCs w:val="16"/>
              </w:rPr>
              <w:t>par</w:t>
            </w:r>
            <w:r w:rsidRPr="006F2DB8">
              <w:rPr>
                <w:rFonts w:cs="Arial"/>
                <w:i/>
                <w:iCs/>
                <w:spacing w:val="10"/>
                <w:sz w:val="16"/>
                <w:szCs w:val="16"/>
              </w:rPr>
              <w:t xml:space="preserve"> </w:t>
            </w:r>
            <w:r w:rsidRPr="006F2DB8">
              <w:rPr>
                <w:rFonts w:cs="Arial"/>
                <w:i/>
                <w:iCs/>
                <w:spacing w:val="1"/>
                <w:w w:val="105"/>
                <w:sz w:val="16"/>
                <w:szCs w:val="16"/>
              </w:rPr>
              <w:t>A</w:t>
            </w:r>
            <w:r w:rsidRPr="006F2DB8">
              <w:rPr>
                <w:rFonts w:cs="Arial"/>
                <w:i/>
                <w:iCs/>
                <w:w w:val="105"/>
                <w:sz w:val="16"/>
                <w:szCs w:val="16"/>
              </w:rPr>
              <w:t xml:space="preserve">TI </w:t>
            </w:r>
            <w:r w:rsidRPr="006F2DB8">
              <w:rPr>
                <w:rFonts w:cs="Arial"/>
                <w:i/>
                <w:iCs/>
                <w:sz w:val="16"/>
                <w:szCs w:val="16"/>
              </w:rPr>
              <w:t>pédagog</w:t>
            </w:r>
            <w:r w:rsidRPr="006F2DB8">
              <w:rPr>
                <w:rFonts w:cs="Arial"/>
                <w:i/>
                <w:iCs/>
                <w:spacing w:val="1"/>
                <w:sz w:val="16"/>
                <w:szCs w:val="16"/>
              </w:rPr>
              <w:t>i</w:t>
            </w:r>
            <w:r w:rsidRPr="006F2DB8">
              <w:rPr>
                <w:rFonts w:cs="Arial"/>
                <w:i/>
                <w:iCs/>
                <w:sz w:val="16"/>
                <w:szCs w:val="16"/>
              </w:rPr>
              <w:t>e</w:t>
            </w:r>
            <w:r w:rsidRPr="006F2DB8">
              <w:rPr>
                <w:rFonts w:cs="Arial"/>
                <w:i/>
                <w:iCs/>
                <w:spacing w:val="31"/>
                <w:sz w:val="16"/>
                <w:szCs w:val="16"/>
              </w:rPr>
              <w:t xml:space="preserve"> </w:t>
            </w:r>
            <w:r w:rsidRPr="006F2DB8">
              <w:rPr>
                <w:rFonts w:cs="Arial"/>
                <w:i/>
                <w:iCs/>
                <w:spacing w:val="-1"/>
                <w:w w:val="104"/>
                <w:sz w:val="16"/>
                <w:szCs w:val="16"/>
              </w:rPr>
              <w:t>(</w:t>
            </w:r>
            <w:r w:rsidRPr="006F2DB8">
              <w:rPr>
                <w:rFonts w:cs="Arial"/>
                <w:i/>
                <w:iCs/>
                <w:w w:val="104"/>
                <w:sz w:val="16"/>
                <w:szCs w:val="16"/>
              </w:rPr>
              <w:t xml:space="preserve">5 </w:t>
            </w:r>
            <w:r w:rsidRPr="006F2DB8">
              <w:rPr>
                <w:rFonts w:cs="Arial"/>
                <w:i/>
                <w:iCs/>
                <w:sz w:val="16"/>
                <w:szCs w:val="16"/>
              </w:rPr>
              <w:t>sess</w:t>
            </w:r>
            <w:r w:rsidRPr="006F2DB8">
              <w:rPr>
                <w:rFonts w:cs="Arial"/>
                <w:i/>
                <w:iCs/>
                <w:spacing w:val="1"/>
                <w:sz w:val="16"/>
                <w:szCs w:val="16"/>
              </w:rPr>
              <w:t>i</w:t>
            </w:r>
            <w:r w:rsidRPr="006F2DB8">
              <w:rPr>
                <w:rFonts w:cs="Arial"/>
                <w:i/>
                <w:iCs/>
                <w:sz w:val="16"/>
                <w:szCs w:val="16"/>
              </w:rPr>
              <w:t>ons</w:t>
            </w:r>
            <w:r w:rsidRPr="006F2DB8">
              <w:rPr>
                <w:rFonts w:cs="Arial"/>
                <w:i/>
                <w:iCs/>
                <w:spacing w:val="27"/>
                <w:sz w:val="16"/>
                <w:szCs w:val="16"/>
              </w:rPr>
              <w:t xml:space="preserve"> </w:t>
            </w:r>
            <w:r w:rsidRPr="006F2DB8">
              <w:rPr>
                <w:rFonts w:cs="Arial"/>
                <w:i/>
                <w:iCs/>
                <w:w w:val="104"/>
                <w:sz w:val="16"/>
                <w:szCs w:val="16"/>
              </w:rPr>
              <w:t>de coach</w:t>
            </w:r>
            <w:r w:rsidRPr="006F2DB8">
              <w:rPr>
                <w:rFonts w:cs="Arial"/>
                <w:i/>
                <w:iCs/>
                <w:spacing w:val="1"/>
                <w:w w:val="104"/>
                <w:sz w:val="16"/>
                <w:szCs w:val="16"/>
              </w:rPr>
              <w:t>i</w:t>
            </w:r>
            <w:r w:rsidRPr="006F2DB8">
              <w:rPr>
                <w:rFonts w:cs="Arial"/>
                <w:i/>
                <w:iCs/>
                <w:w w:val="104"/>
                <w:sz w:val="16"/>
                <w:szCs w:val="16"/>
              </w:rPr>
              <w:t>ng)</w:t>
            </w:r>
          </w:p>
          <w:p w14:paraId="7CDF8309" w14:textId="77777777" w:rsidR="006C77D5" w:rsidRPr="006F2DB8" w:rsidRDefault="006C77D5" w:rsidP="00BD5A13">
            <w:pPr>
              <w:autoSpaceDE w:val="0"/>
              <w:autoSpaceDN w:val="0"/>
              <w:adjustRightInd w:val="0"/>
              <w:spacing w:before="1" w:line="272" w:lineRule="auto"/>
              <w:ind w:left="25" w:right="240"/>
              <w:rPr>
                <w:rFonts w:ascii="Times New Roman" w:hAnsi="Times New Roman"/>
              </w:rPr>
            </w:pPr>
            <w:r w:rsidRPr="006F2DB8">
              <w:rPr>
                <w:rFonts w:cs="Arial"/>
                <w:i/>
                <w:iCs/>
                <w:w w:val="104"/>
                <w:sz w:val="16"/>
                <w:szCs w:val="16"/>
              </w:rPr>
              <w:t xml:space="preserve">40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 xml:space="preserve">eurs </w:t>
            </w:r>
            <w:r w:rsidRPr="006F2DB8">
              <w:rPr>
                <w:rFonts w:cs="Arial"/>
                <w:i/>
                <w:iCs/>
                <w:w w:val="105"/>
                <w:sz w:val="16"/>
                <w:szCs w:val="16"/>
              </w:rPr>
              <w:t xml:space="preserve">sont </w:t>
            </w:r>
            <w:r w:rsidRPr="006F2DB8">
              <w:rPr>
                <w:rFonts w:cs="Arial"/>
                <w:i/>
                <w:iCs/>
                <w:spacing w:val="-3"/>
                <w:w w:val="104"/>
                <w:sz w:val="16"/>
                <w:szCs w:val="16"/>
              </w:rPr>
              <w:t>m</w:t>
            </w:r>
            <w:r w:rsidRPr="006F2DB8">
              <w:rPr>
                <w:rFonts w:cs="Arial"/>
                <w:i/>
                <w:iCs/>
                <w:w w:val="104"/>
                <w:sz w:val="16"/>
                <w:szCs w:val="16"/>
              </w:rPr>
              <w:t>ob</w:t>
            </w:r>
            <w:r w:rsidRPr="006F2DB8">
              <w:rPr>
                <w:rFonts w:cs="Arial"/>
                <w:i/>
                <w:iCs/>
                <w:spacing w:val="1"/>
                <w:w w:val="104"/>
                <w:sz w:val="16"/>
                <w:szCs w:val="16"/>
              </w:rPr>
              <w:t>ili</w:t>
            </w:r>
            <w:r w:rsidRPr="006F2DB8">
              <w:rPr>
                <w:rFonts w:cs="Arial"/>
                <w:i/>
                <w:iCs/>
                <w:w w:val="104"/>
                <w:sz w:val="16"/>
                <w:szCs w:val="16"/>
              </w:rPr>
              <w:t>sés</w:t>
            </w:r>
          </w:p>
        </w:tc>
        <w:tc>
          <w:tcPr>
            <w:tcW w:w="1134" w:type="dxa"/>
            <w:tcBorders>
              <w:top w:val="single" w:sz="6" w:space="0" w:color="000000"/>
              <w:left w:val="single" w:sz="6" w:space="0" w:color="000000"/>
              <w:bottom w:val="single" w:sz="6" w:space="0" w:color="000000"/>
              <w:right w:val="single" w:sz="6" w:space="0" w:color="000000"/>
            </w:tcBorders>
          </w:tcPr>
          <w:p w14:paraId="25B2DA38" w14:textId="1B733325" w:rsidR="006C77D5" w:rsidRPr="006F2DB8" w:rsidRDefault="006C77D5" w:rsidP="00BD5A13">
            <w:pPr>
              <w:autoSpaceDE w:val="0"/>
              <w:autoSpaceDN w:val="0"/>
              <w:adjustRightInd w:val="0"/>
              <w:spacing w:before="7" w:line="265" w:lineRule="auto"/>
              <w:ind w:left="23" w:right="22"/>
              <w:rPr>
                <w:rFonts w:cs="Calibri"/>
                <w:sz w:val="16"/>
                <w:szCs w:val="16"/>
              </w:rPr>
            </w:pPr>
            <w:r w:rsidRPr="006F2DB8">
              <w:rPr>
                <w:rFonts w:cs="Calibri"/>
                <w:spacing w:val="-1"/>
                <w:w w:val="105"/>
                <w:sz w:val="16"/>
                <w:szCs w:val="16"/>
              </w:rPr>
              <w:t>r</w:t>
            </w:r>
            <w:r w:rsidRPr="006F2DB8">
              <w:rPr>
                <w:rFonts w:cs="Calibri"/>
                <w:w w:val="105"/>
                <w:sz w:val="16"/>
                <w:szCs w:val="16"/>
              </w:rPr>
              <w:t>efon</w:t>
            </w:r>
            <w:r w:rsidRPr="006F2DB8">
              <w:rPr>
                <w:rFonts w:cs="Calibri"/>
                <w:spacing w:val="-1"/>
                <w:w w:val="105"/>
                <w:sz w:val="16"/>
                <w:szCs w:val="16"/>
              </w:rPr>
              <w:t>t</w:t>
            </w:r>
            <w:r w:rsidRPr="006F2DB8">
              <w:rPr>
                <w:rFonts w:cs="Calibri"/>
                <w:w w:val="105"/>
                <w:sz w:val="16"/>
                <w:szCs w:val="16"/>
              </w:rPr>
              <w:t xml:space="preserve">e </w:t>
            </w:r>
            <w:r w:rsidRPr="006F2DB8">
              <w:rPr>
                <w:rFonts w:cs="Calibri"/>
                <w:spacing w:val="-1"/>
                <w:w w:val="105"/>
                <w:sz w:val="16"/>
                <w:szCs w:val="16"/>
              </w:rPr>
              <w:t>r</w:t>
            </w:r>
            <w:r w:rsidRPr="006F2DB8">
              <w:rPr>
                <w:rFonts w:cs="Calibri"/>
                <w:w w:val="105"/>
                <w:sz w:val="16"/>
                <w:szCs w:val="16"/>
              </w:rPr>
              <w:t xml:space="preserve">égime </w:t>
            </w:r>
            <w:r w:rsidRPr="006F2DB8">
              <w:rPr>
                <w:rFonts w:cs="Calibri"/>
                <w:sz w:val="17"/>
                <w:szCs w:val="17"/>
              </w:rPr>
              <w:t xml:space="preserve">des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00D71637">
              <w:rPr>
                <w:rFonts w:cs="Calibri"/>
                <w:w w:val="105"/>
                <w:sz w:val="16"/>
                <w:szCs w:val="16"/>
              </w:rPr>
              <w:t>eu</w:t>
            </w:r>
            <w:r w:rsidRPr="006F2DB8">
              <w:rPr>
                <w:rFonts w:cs="Calibri"/>
                <w:spacing w:val="-1"/>
                <w:sz w:val="16"/>
                <w:szCs w:val="16"/>
              </w:rPr>
              <w:t>r</w:t>
            </w:r>
            <w:r w:rsidRPr="006F2DB8">
              <w:rPr>
                <w:rFonts w:cs="Calibri"/>
                <w:sz w:val="16"/>
                <w:szCs w:val="16"/>
              </w:rPr>
              <w:t>s</w:t>
            </w:r>
            <w:r w:rsidRPr="006F2DB8">
              <w:rPr>
                <w:rFonts w:cs="Calibri"/>
                <w:spacing w:val="7"/>
                <w:sz w:val="16"/>
                <w:szCs w:val="16"/>
              </w:rPr>
              <w:t xml:space="preserve"> </w:t>
            </w:r>
            <w:r w:rsidRPr="006F2DB8">
              <w:rPr>
                <w:rFonts w:cs="Calibri"/>
                <w:w w:val="105"/>
                <w:sz w:val="16"/>
                <w:szCs w:val="16"/>
              </w:rPr>
              <w:t>C</w:t>
            </w:r>
            <w:r w:rsidRPr="006F2DB8">
              <w:rPr>
                <w:rFonts w:cs="Calibri"/>
                <w:spacing w:val="-1"/>
                <w:w w:val="105"/>
                <w:sz w:val="16"/>
                <w:szCs w:val="16"/>
              </w:rPr>
              <w:t>F</w:t>
            </w:r>
            <w:r w:rsidRPr="006F2DB8">
              <w:rPr>
                <w:rFonts w:cs="Calibri"/>
                <w:w w:val="105"/>
                <w:sz w:val="16"/>
                <w:szCs w:val="16"/>
              </w:rPr>
              <w:t xml:space="preserve">PJ (en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nc</w:t>
            </w:r>
            <w:r w:rsidRPr="006F2DB8">
              <w:rPr>
                <w:rFonts w:cs="Calibri"/>
                <w:spacing w:val="-1"/>
                <w:w w:val="105"/>
                <w:sz w:val="16"/>
                <w:szCs w:val="16"/>
              </w:rPr>
              <w:t>t</w:t>
            </w:r>
            <w:r w:rsidRPr="006F2DB8">
              <w:rPr>
                <w:rFonts w:cs="Calibri"/>
                <w:w w:val="105"/>
                <w:sz w:val="16"/>
                <w:szCs w:val="16"/>
              </w:rPr>
              <w:t>ion</w:t>
            </w:r>
          </w:p>
          <w:p w14:paraId="596A6A30" w14:textId="77777777" w:rsidR="006C77D5" w:rsidRPr="006F2DB8" w:rsidRDefault="006C77D5" w:rsidP="00BD5A13">
            <w:pPr>
              <w:autoSpaceDE w:val="0"/>
              <w:autoSpaceDN w:val="0"/>
              <w:adjustRightInd w:val="0"/>
              <w:spacing w:before="2" w:line="268" w:lineRule="auto"/>
              <w:ind w:left="23" w:right="14"/>
              <w:rPr>
                <w:rFonts w:cs="Calibri"/>
                <w:sz w:val="16"/>
                <w:szCs w:val="16"/>
              </w:rPr>
            </w:pPr>
            <w:r w:rsidRPr="006F2DB8">
              <w:rPr>
                <w:rFonts w:cs="Calibri"/>
                <w:spacing w:val="-1"/>
                <w:sz w:val="16"/>
                <w:szCs w:val="16"/>
              </w:rPr>
              <w:t>100</w:t>
            </w:r>
            <w:r w:rsidRPr="006F2DB8">
              <w:rPr>
                <w:rFonts w:cs="Calibri"/>
                <w:sz w:val="16"/>
                <w:szCs w:val="16"/>
              </w:rPr>
              <w:t>%</w:t>
            </w:r>
            <w:r w:rsidRPr="006F2DB8">
              <w:rPr>
                <w:rFonts w:cs="Calibri"/>
                <w:spacing w:val="20"/>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pacing w:val="-1"/>
                <w:sz w:val="16"/>
                <w:szCs w:val="16"/>
              </w:rPr>
              <w:t>t</w:t>
            </w:r>
            <w:r w:rsidRPr="006F2DB8">
              <w:rPr>
                <w:rFonts w:cs="Calibri"/>
                <w:sz w:val="16"/>
                <w:szCs w:val="16"/>
              </w:rPr>
              <w:t>emps</w:t>
            </w:r>
            <w:r w:rsidRPr="006F2DB8">
              <w:rPr>
                <w:rFonts w:cs="Calibri"/>
                <w:spacing w:val="21"/>
                <w:sz w:val="16"/>
                <w:szCs w:val="16"/>
              </w:rPr>
              <w:t xml:space="preserve"> </w:t>
            </w:r>
            <w:r w:rsidRPr="006F2DB8">
              <w:rPr>
                <w:rFonts w:cs="Calibri"/>
                <w:w w:val="105"/>
                <w:sz w:val="16"/>
                <w:szCs w:val="16"/>
              </w:rPr>
              <w:t>ou m</w:t>
            </w:r>
            <w:r w:rsidRPr="006F2DB8">
              <w:rPr>
                <w:rFonts w:cs="Calibri"/>
                <w:spacing w:val="1"/>
                <w:w w:val="105"/>
                <w:sz w:val="16"/>
                <w:szCs w:val="16"/>
              </w:rPr>
              <w:t>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w w:val="105"/>
                <w:sz w:val="16"/>
                <w:szCs w:val="16"/>
              </w:rPr>
              <w:t xml:space="preserve">t </w:t>
            </w:r>
            <w:r w:rsidRPr="006F2DB8">
              <w:rPr>
                <w:rFonts w:cs="Calibri"/>
                <w:sz w:val="16"/>
                <w:szCs w:val="16"/>
              </w:rPr>
              <w:t>s</w:t>
            </w:r>
            <w:r w:rsidRPr="006F2DB8">
              <w:rPr>
                <w:rFonts w:cs="Calibri"/>
                <w:spacing w:val="4"/>
                <w:sz w:val="16"/>
                <w:szCs w:val="16"/>
              </w:rPr>
              <w:t xml:space="preserve"> </w:t>
            </w:r>
            <w:r w:rsidRPr="006F2DB8">
              <w:rPr>
                <w:rFonts w:cs="Calibri"/>
                <w:spacing w:val="1"/>
                <w:w w:val="105"/>
                <w:sz w:val="16"/>
                <w:szCs w:val="16"/>
              </w:rPr>
              <w:t>e</w:t>
            </w:r>
            <w:r w:rsidRPr="006F2DB8">
              <w:rPr>
                <w:rFonts w:cs="Calibri"/>
                <w:w w:val="105"/>
                <w:sz w:val="16"/>
                <w:szCs w:val="16"/>
              </w:rPr>
              <w:t>n</w:t>
            </w:r>
          </w:p>
          <w:p w14:paraId="62789717" w14:textId="0815234A" w:rsidR="006C77D5" w:rsidRPr="006F2DB8" w:rsidRDefault="006C77D5" w:rsidP="00D71637">
            <w:pPr>
              <w:autoSpaceDE w:val="0"/>
              <w:autoSpaceDN w:val="0"/>
              <w:adjustRightInd w:val="0"/>
              <w:spacing w:line="268" w:lineRule="auto"/>
              <w:ind w:left="23" w:right="30"/>
              <w:rPr>
                <w:rFonts w:ascii="Times New Roman" w:hAnsi="Times New Roman"/>
              </w:rPr>
            </w:pPr>
            <w:r w:rsidRPr="006F2DB8">
              <w:rPr>
                <w:rFonts w:cs="Calibri"/>
                <w:sz w:val="16"/>
                <w:szCs w:val="16"/>
              </w:rPr>
              <w:t>po</w:t>
            </w:r>
            <w:r w:rsidRPr="006F2DB8">
              <w:rPr>
                <w:rFonts w:cs="Calibri"/>
                <w:spacing w:val="-1"/>
                <w:sz w:val="16"/>
                <w:szCs w:val="16"/>
              </w:rPr>
              <w:t>st</w:t>
            </w:r>
            <w:r w:rsidRPr="006F2DB8">
              <w:rPr>
                <w:rFonts w:cs="Calibri"/>
                <w:sz w:val="16"/>
                <w:szCs w:val="16"/>
              </w:rPr>
              <w:t>e</w:t>
            </w:r>
            <w:r w:rsidRPr="006F2DB8">
              <w:rPr>
                <w:rFonts w:cs="Calibri"/>
                <w:spacing w:val="21"/>
                <w:sz w:val="16"/>
                <w:szCs w:val="16"/>
              </w:rPr>
              <w:t xml:space="preserve"> </w:t>
            </w:r>
            <w:r w:rsidRPr="006F2DB8">
              <w:rPr>
                <w:rFonts w:cs="Calibri"/>
                <w:w w:val="105"/>
                <w:sz w:val="16"/>
                <w:szCs w:val="16"/>
              </w:rPr>
              <w:t>et mé</w:t>
            </w:r>
            <w:r w:rsidRPr="006F2DB8">
              <w:rPr>
                <w:rFonts w:cs="Calibri"/>
                <w:spacing w:val="1"/>
                <w:w w:val="105"/>
                <w:sz w:val="16"/>
                <w:szCs w:val="16"/>
              </w:rPr>
              <w:t>ca</w:t>
            </w:r>
            <w:r w:rsidR="00D71637">
              <w:rPr>
                <w:rFonts w:cs="Calibri"/>
                <w:w w:val="105"/>
                <w:sz w:val="16"/>
                <w:szCs w:val="16"/>
              </w:rPr>
              <w:t>nis</w:t>
            </w:r>
            <w:r w:rsidRPr="006F2DB8">
              <w:rPr>
                <w:rFonts w:cs="Calibri"/>
                <w:sz w:val="16"/>
                <w:szCs w:val="16"/>
              </w:rPr>
              <w:t>me</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s</w:t>
            </w:r>
            <w:r w:rsidR="00D71637">
              <w:rPr>
                <w:rFonts w:cs="Calibri"/>
                <w:spacing w:val="1"/>
                <w:w w:val="105"/>
                <w:sz w:val="16"/>
                <w:szCs w:val="16"/>
              </w:rPr>
              <w:t>u</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i é</w:t>
            </w:r>
            <w:r w:rsidRPr="006F2DB8">
              <w:rPr>
                <w:rFonts w:cs="Calibri"/>
                <w:spacing w:val="1"/>
                <w:w w:val="105"/>
                <w:sz w:val="16"/>
                <w:szCs w:val="16"/>
              </w:rPr>
              <w:t>va</w:t>
            </w:r>
            <w:r w:rsidRPr="006F2DB8">
              <w:rPr>
                <w:rFonts w:cs="Calibri"/>
                <w:w w:val="105"/>
                <w:sz w:val="16"/>
                <w:szCs w:val="16"/>
              </w:rPr>
              <w:t>lu</w:t>
            </w:r>
            <w:r w:rsidRPr="006F2DB8">
              <w:rPr>
                <w:rFonts w:cs="Calibri"/>
                <w:spacing w:val="1"/>
                <w:w w:val="105"/>
                <w:sz w:val="16"/>
                <w:szCs w:val="16"/>
              </w:rPr>
              <w:t>a</w:t>
            </w:r>
            <w:r w:rsidRPr="006F2DB8">
              <w:rPr>
                <w:rFonts w:cs="Calibri"/>
                <w:spacing w:val="-1"/>
                <w:w w:val="105"/>
                <w:sz w:val="16"/>
                <w:szCs w:val="16"/>
              </w:rPr>
              <w:t>t</w:t>
            </w:r>
            <w:r w:rsidR="00D71637">
              <w:rPr>
                <w:rFonts w:cs="Calibri"/>
                <w:w w:val="105"/>
                <w:sz w:val="16"/>
                <w:szCs w:val="16"/>
              </w:rPr>
              <w:t>io</w:t>
            </w:r>
            <w:r w:rsidRPr="006F2DB8">
              <w:rPr>
                <w:rFonts w:cs="Calibri"/>
                <w:sz w:val="16"/>
                <w:szCs w:val="16"/>
              </w:rPr>
              <w:t>n</w:t>
            </w:r>
            <w:r w:rsidRPr="006F2DB8">
              <w:rPr>
                <w:rFonts w:cs="Calibri"/>
                <w:spacing w:val="6"/>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le</w:t>
            </w:r>
            <w:r w:rsidRPr="006F2DB8">
              <w:rPr>
                <w:rFonts w:cs="Calibri"/>
                <w:spacing w:val="1"/>
                <w:w w:val="105"/>
                <w:sz w:val="16"/>
                <w:szCs w:val="16"/>
              </w:rPr>
              <w:t>u</w:t>
            </w:r>
            <w:r w:rsidRPr="006F2DB8">
              <w:rPr>
                <w:rFonts w:cs="Calibri"/>
                <w:w w:val="105"/>
                <w:sz w:val="16"/>
                <w:szCs w:val="16"/>
              </w:rPr>
              <w:t>r p</w:t>
            </w:r>
            <w:r w:rsidRPr="006F2DB8">
              <w:rPr>
                <w:rFonts w:cs="Calibri"/>
                <w:spacing w:val="-1"/>
                <w:w w:val="105"/>
                <w:sz w:val="16"/>
                <w:szCs w:val="16"/>
              </w:rPr>
              <w:t>r</w:t>
            </w:r>
            <w:r w:rsidRPr="006F2DB8">
              <w:rPr>
                <w:rFonts w:cs="Calibri"/>
                <w:w w:val="105"/>
                <w:sz w:val="16"/>
                <w:szCs w:val="16"/>
              </w:rPr>
              <w:t>es</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w:t>
            </w:r>
            <w:r w:rsidRPr="006F2DB8">
              <w:rPr>
                <w:rFonts w:cs="Calibri"/>
                <w:sz w:val="16"/>
                <w:szCs w:val="16"/>
              </w:rPr>
              <w:t>n</w:t>
            </w:r>
            <w:r w:rsidRPr="006F2DB8">
              <w:rPr>
                <w:rFonts w:cs="Calibri"/>
                <w:spacing w:val="6"/>
                <w:sz w:val="16"/>
                <w:szCs w:val="16"/>
              </w:rPr>
              <w:t xml:space="preserve"> </w:t>
            </w:r>
            <w:r w:rsidRPr="006F2DB8">
              <w:rPr>
                <w:rFonts w:cs="Calibri"/>
                <w:spacing w:val="1"/>
                <w:sz w:val="16"/>
                <w:szCs w:val="16"/>
              </w:rPr>
              <w:t>m</w:t>
            </w:r>
            <w:r w:rsidRPr="006F2DB8">
              <w:rPr>
                <w:rFonts w:cs="Calibri"/>
                <w:sz w:val="16"/>
                <w:szCs w:val="16"/>
              </w:rPr>
              <w:t>is</w:t>
            </w:r>
            <w:r w:rsidRPr="006F2DB8">
              <w:rPr>
                <w:rFonts w:cs="Calibri"/>
                <w:spacing w:val="12"/>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pacing w:val="-1"/>
                <w:w w:val="105"/>
                <w:sz w:val="16"/>
                <w:szCs w:val="16"/>
              </w:rPr>
              <w:t>œ</w:t>
            </w:r>
            <w:r w:rsidRPr="006F2DB8">
              <w:rPr>
                <w:rFonts w:cs="Calibri"/>
                <w:spacing w:val="1"/>
                <w:w w:val="104"/>
                <w:sz w:val="16"/>
                <w:szCs w:val="16"/>
              </w:rPr>
              <w:t>u</w:t>
            </w:r>
            <w:r w:rsidRPr="006F2DB8">
              <w:rPr>
                <w:rFonts w:cs="Calibri"/>
                <w:spacing w:val="1"/>
                <w:w w:val="105"/>
                <w:sz w:val="16"/>
                <w:szCs w:val="16"/>
              </w:rPr>
              <w:t>v</w:t>
            </w:r>
            <w:r w:rsidRPr="006F2DB8">
              <w:rPr>
                <w:rFonts w:cs="Calibri"/>
                <w:spacing w:val="-1"/>
                <w:w w:val="105"/>
                <w:sz w:val="16"/>
                <w:szCs w:val="16"/>
              </w:rPr>
              <w:t>r</w:t>
            </w:r>
            <w:r w:rsidRPr="006F2DB8">
              <w:rPr>
                <w:rFonts w:cs="Calibri"/>
                <w:w w:val="105"/>
                <w:sz w:val="16"/>
                <w:szCs w:val="16"/>
              </w:rPr>
              <w:t>e)</w:t>
            </w:r>
          </w:p>
        </w:tc>
        <w:tc>
          <w:tcPr>
            <w:tcW w:w="1290" w:type="dxa"/>
            <w:tcBorders>
              <w:top w:val="single" w:sz="6" w:space="0" w:color="000000"/>
              <w:left w:val="single" w:sz="6" w:space="0" w:color="000000"/>
              <w:bottom w:val="single" w:sz="6" w:space="0" w:color="000000"/>
              <w:right w:val="single" w:sz="6" w:space="0" w:color="000000"/>
            </w:tcBorders>
          </w:tcPr>
          <w:p w14:paraId="47493D86" w14:textId="77777777" w:rsidR="006C77D5" w:rsidRPr="006F2DB8" w:rsidRDefault="006C77D5" w:rsidP="00BD5A13">
            <w:pPr>
              <w:autoSpaceDE w:val="0"/>
              <w:autoSpaceDN w:val="0"/>
              <w:adjustRightInd w:val="0"/>
              <w:spacing w:before="7" w:line="264" w:lineRule="auto"/>
              <w:ind w:left="23" w:right="49"/>
              <w:rPr>
                <w:rFonts w:ascii="Times New Roman" w:hAnsi="Times New Roman"/>
              </w:rPr>
            </w:pPr>
            <w:r w:rsidRPr="006F2DB8">
              <w:rPr>
                <w:rFonts w:cs="Calibri"/>
                <w:sz w:val="16"/>
                <w:szCs w:val="16"/>
              </w:rPr>
              <w:t>D</w:t>
            </w:r>
            <w:r w:rsidRPr="006F2DB8">
              <w:rPr>
                <w:rFonts w:cs="Calibri"/>
                <w:spacing w:val="1"/>
                <w:sz w:val="16"/>
                <w:szCs w:val="16"/>
              </w:rPr>
              <w:t>a</w:t>
            </w:r>
            <w:r w:rsidRPr="006F2DB8">
              <w:rPr>
                <w:rFonts w:cs="Calibri"/>
                <w:sz w:val="16"/>
                <w:szCs w:val="16"/>
              </w:rPr>
              <w:t>ns</w:t>
            </w:r>
            <w:r w:rsidRPr="006F2DB8">
              <w:rPr>
                <w:rFonts w:cs="Calibri"/>
                <w:spacing w:val="17"/>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ca</w:t>
            </w:r>
            <w:r w:rsidRPr="006F2DB8">
              <w:rPr>
                <w:rFonts w:cs="Calibri"/>
                <w:sz w:val="16"/>
                <w:szCs w:val="16"/>
              </w:rPr>
              <w:t>d</w:t>
            </w:r>
            <w:r w:rsidRPr="006F2DB8">
              <w:rPr>
                <w:rFonts w:cs="Calibri"/>
                <w:spacing w:val="-1"/>
                <w:sz w:val="16"/>
                <w:szCs w:val="16"/>
              </w:rPr>
              <w:t>r</w:t>
            </w:r>
            <w:r w:rsidRPr="006F2DB8">
              <w:rPr>
                <w:rFonts w:cs="Calibri"/>
                <w:sz w:val="16"/>
                <w:szCs w:val="16"/>
              </w:rPr>
              <w:t>e</w:t>
            </w:r>
            <w:r w:rsidRPr="006F2DB8">
              <w:rPr>
                <w:rFonts w:cs="Calibri"/>
                <w:spacing w:val="21"/>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w w:val="105"/>
                <w:sz w:val="16"/>
                <w:szCs w:val="16"/>
              </w:rPr>
              <w:t>fo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ini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spacing w:val="1"/>
                <w:sz w:val="16"/>
                <w:szCs w:val="16"/>
              </w:rPr>
              <w:t>d</w:t>
            </w:r>
            <w:r w:rsidRPr="006F2DB8">
              <w:rPr>
                <w:rFonts w:cs="Calibri"/>
                <w:sz w:val="16"/>
                <w:szCs w:val="16"/>
              </w:rPr>
              <w:t>es</w:t>
            </w:r>
            <w:r w:rsidRPr="006F2DB8">
              <w:rPr>
                <w:rFonts w:cs="Calibri"/>
                <w:spacing w:val="12"/>
                <w:sz w:val="16"/>
                <w:szCs w:val="16"/>
              </w:rPr>
              <w:t xml:space="preserve"> </w:t>
            </w:r>
            <w:r w:rsidRPr="006F2DB8">
              <w:rPr>
                <w:rFonts w:cs="Calibri"/>
                <w:spacing w:val="1"/>
                <w:sz w:val="16"/>
                <w:szCs w:val="16"/>
              </w:rPr>
              <w:t>ma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ts</w:t>
            </w:r>
            <w:r w:rsidRPr="006F2DB8">
              <w:rPr>
                <w:rFonts w:cs="Calibri"/>
                <w:sz w:val="16"/>
                <w:szCs w:val="16"/>
              </w:rPr>
              <w:t xml:space="preserve">, </w:t>
            </w:r>
            <w:r w:rsidRPr="006F2DB8">
              <w:rPr>
                <w:rFonts w:cs="Calibri"/>
                <w:spacing w:val="1"/>
                <w:sz w:val="16"/>
                <w:szCs w:val="16"/>
              </w:rPr>
              <w:t xml:space="preserve"> </w:t>
            </w:r>
            <w:r w:rsidRPr="006F2DB8">
              <w:rPr>
                <w:rFonts w:cs="Calibri"/>
                <w:spacing w:val="-1"/>
                <w:w w:val="105"/>
                <w:sz w:val="16"/>
                <w:szCs w:val="16"/>
              </w:rPr>
              <w:t>6</w:t>
            </w:r>
            <w:r w:rsidRPr="006F2DB8">
              <w:rPr>
                <w:rFonts w:cs="Calibri"/>
                <w:w w:val="105"/>
                <w:sz w:val="16"/>
                <w:szCs w:val="16"/>
              </w:rPr>
              <w:t xml:space="preserve">2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e</w:t>
            </w:r>
            <w:r w:rsidRPr="006F2DB8">
              <w:rPr>
                <w:rFonts w:cs="Calibri"/>
                <w:spacing w:val="1"/>
                <w:sz w:val="17"/>
                <w:szCs w:val="17"/>
              </w:rPr>
              <w:t>u</w:t>
            </w:r>
            <w:r w:rsidRPr="006F2DB8">
              <w:rPr>
                <w:rFonts w:cs="Calibri"/>
                <w:spacing w:val="-1"/>
                <w:sz w:val="17"/>
                <w:szCs w:val="17"/>
              </w:rPr>
              <w:t>r</w:t>
            </w:r>
            <w:r w:rsidRPr="006F2DB8">
              <w:rPr>
                <w:rFonts w:cs="Calibri"/>
                <w:sz w:val="17"/>
                <w:szCs w:val="17"/>
              </w:rPr>
              <w:t>s</w:t>
            </w:r>
            <w:r w:rsidRPr="006F2DB8">
              <w:rPr>
                <w:rFonts w:cs="Calibri"/>
                <w:spacing w:val="-15"/>
                <w:sz w:val="17"/>
                <w:szCs w:val="17"/>
              </w:rPr>
              <w:t xml:space="preserve"> </w:t>
            </w:r>
            <w:r w:rsidRPr="006F2DB8">
              <w:rPr>
                <w:rFonts w:cs="Calibri"/>
                <w:sz w:val="17"/>
                <w:szCs w:val="17"/>
              </w:rPr>
              <w:t>fo</w:t>
            </w:r>
            <w:r w:rsidRPr="006F2DB8">
              <w:rPr>
                <w:rFonts w:cs="Calibri"/>
                <w:spacing w:val="-1"/>
                <w:sz w:val="17"/>
                <w:szCs w:val="17"/>
              </w:rPr>
              <w:t>r</w:t>
            </w:r>
            <w:r w:rsidRPr="006F2DB8">
              <w:rPr>
                <w:rFonts w:cs="Calibri"/>
                <w:sz w:val="17"/>
                <w:szCs w:val="17"/>
              </w:rPr>
              <w:t>més</w:t>
            </w:r>
            <w:r w:rsidRPr="006F2DB8">
              <w:rPr>
                <w:rFonts w:cs="Calibri"/>
                <w:spacing w:val="-11"/>
                <w:sz w:val="17"/>
                <w:szCs w:val="17"/>
              </w:rPr>
              <w:t xml:space="preserve"> </w:t>
            </w:r>
            <w:r w:rsidRPr="006F2DB8">
              <w:rPr>
                <w:rFonts w:cs="Calibri"/>
                <w:spacing w:val="1"/>
                <w:sz w:val="17"/>
                <w:szCs w:val="17"/>
              </w:rPr>
              <w:t>e</w:t>
            </w:r>
            <w:r w:rsidRPr="006F2DB8">
              <w:rPr>
                <w:rFonts w:cs="Calibri"/>
                <w:sz w:val="17"/>
                <w:szCs w:val="17"/>
              </w:rPr>
              <w:t>n</w:t>
            </w:r>
            <w:r w:rsidRPr="006F2DB8">
              <w:rPr>
                <w:rFonts w:cs="Calibri"/>
                <w:spacing w:val="-3"/>
                <w:sz w:val="17"/>
                <w:szCs w:val="17"/>
              </w:rPr>
              <w:t xml:space="preserve"> </w:t>
            </w:r>
            <w:r w:rsidRPr="006F2DB8">
              <w:rPr>
                <w:rFonts w:cs="Calibri"/>
                <w:sz w:val="17"/>
                <w:szCs w:val="17"/>
              </w:rPr>
              <w:t>i</w:t>
            </w:r>
            <w:r w:rsidRPr="006F2DB8">
              <w:rPr>
                <w:rFonts w:cs="Calibri"/>
                <w:spacing w:val="1"/>
                <w:sz w:val="17"/>
                <w:szCs w:val="17"/>
              </w:rPr>
              <w:t>n</w:t>
            </w:r>
            <w:r w:rsidRPr="006F2DB8">
              <w:rPr>
                <w:rFonts w:cs="Calibri"/>
                <w:sz w:val="17"/>
                <w:szCs w:val="17"/>
              </w:rPr>
              <w:t>gé</w:t>
            </w:r>
            <w:r w:rsidRPr="006F2DB8">
              <w:rPr>
                <w:rFonts w:cs="Calibri"/>
                <w:spacing w:val="1"/>
                <w:sz w:val="17"/>
                <w:szCs w:val="17"/>
              </w:rPr>
              <w:t>n</w:t>
            </w:r>
            <w:r w:rsidRPr="006F2DB8">
              <w:rPr>
                <w:rFonts w:cs="Calibri"/>
                <w:sz w:val="17"/>
                <w:szCs w:val="17"/>
              </w:rPr>
              <w:t>ie</w:t>
            </w:r>
            <w:r w:rsidRPr="006F2DB8">
              <w:rPr>
                <w:rFonts w:cs="Calibri"/>
                <w:spacing w:val="-1"/>
                <w:sz w:val="17"/>
                <w:szCs w:val="17"/>
              </w:rPr>
              <w:t>r</w:t>
            </w:r>
            <w:r w:rsidRPr="006F2DB8">
              <w:rPr>
                <w:rFonts w:cs="Calibri"/>
                <w:sz w:val="17"/>
                <w:szCs w:val="17"/>
              </w:rPr>
              <w:t xml:space="preserve">ie </w:t>
            </w:r>
            <w:r w:rsidRPr="006F2DB8">
              <w:rPr>
                <w:rFonts w:cs="Calibri"/>
                <w:sz w:val="16"/>
                <w:szCs w:val="16"/>
              </w:rPr>
              <w:t>de</w:t>
            </w:r>
            <w:r w:rsidRPr="006F2DB8">
              <w:rPr>
                <w:rFonts w:cs="Calibri"/>
                <w:spacing w:val="11"/>
                <w:sz w:val="16"/>
                <w:szCs w:val="16"/>
              </w:rPr>
              <w:t xml:space="preserve">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6"/>
                <w:sz w:val="16"/>
                <w:szCs w:val="16"/>
              </w:rPr>
              <w:t xml:space="preserve"> </w:t>
            </w:r>
            <w:r w:rsidRPr="006F2DB8">
              <w:rPr>
                <w:rFonts w:cs="Calibri"/>
                <w:spacing w:val="1"/>
                <w:sz w:val="16"/>
                <w:szCs w:val="16"/>
              </w:rPr>
              <w:t>m</w:t>
            </w:r>
            <w:r w:rsidRPr="006F2DB8">
              <w:rPr>
                <w:rFonts w:cs="Calibri"/>
                <w:sz w:val="16"/>
                <w:szCs w:val="16"/>
              </w:rPr>
              <w:t>o</w:t>
            </w:r>
            <w:r w:rsidRPr="006F2DB8">
              <w:rPr>
                <w:rFonts w:cs="Calibri"/>
                <w:spacing w:val="1"/>
                <w:sz w:val="16"/>
                <w:szCs w:val="16"/>
              </w:rPr>
              <w:t>d</w:t>
            </w:r>
            <w:r w:rsidRPr="006F2DB8">
              <w:rPr>
                <w:rFonts w:cs="Calibri"/>
                <w:sz w:val="16"/>
                <w:szCs w:val="16"/>
              </w:rPr>
              <w:t>ul</w:t>
            </w:r>
            <w:r w:rsidRPr="006F2DB8">
              <w:rPr>
                <w:rFonts w:cs="Calibri"/>
                <w:spacing w:val="1"/>
                <w:sz w:val="16"/>
                <w:szCs w:val="16"/>
              </w:rPr>
              <w:t>a</w:t>
            </w:r>
            <w:r w:rsidRPr="006F2DB8">
              <w:rPr>
                <w:rFonts w:cs="Calibri"/>
                <w:sz w:val="16"/>
                <w:szCs w:val="16"/>
              </w:rPr>
              <w:t>i</w:t>
            </w:r>
            <w:r w:rsidRPr="006F2DB8">
              <w:rPr>
                <w:rFonts w:cs="Calibri"/>
                <w:spacing w:val="-1"/>
                <w:sz w:val="16"/>
                <w:szCs w:val="16"/>
              </w:rPr>
              <w:t>r</w:t>
            </w:r>
            <w:r w:rsidRPr="006F2DB8">
              <w:rPr>
                <w:rFonts w:cs="Calibri"/>
                <w:sz w:val="16"/>
                <w:szCs w:val="16"/>
              </w:rPr>
              <w:t xml:space="preserve">e,  </w:t>
            </w:r>
            <w:r w:rsidRPr="006F2DB8">
              <w:rPr>
                <w:rFonts w:cs="Calibri"/>
                <w:w w:val="105"/>
                <w:sz w:val="16"/>
                <w:szCs w:val="16"/>
              </w:rPr>
              <w:t>sui</w:t>
            </w:r>
            <w:r w:rsidRPr="006F2DB8">
              <w:rPr>
                <w:rFonts w:cs="Calibri"/>
                <w:spacing w:val="1"/>
                <w:w w:val="105"/>
                <w:sz w:val="16"/>
                <w:szCs w:val="16"/>
              </w:rPr>
              <w:t>v</w:t>
            </w:r>
            <w:r w:rsidRPr="006F2DB8">
              <w:rPr>
                <w:rFonts w:cs="Calibri"/>
                <w:w w:val="105"/>
                <w:sz w:val="16"/>
                <w:szCs w:val="16"/>
              </w:rPr>
              <w:t xml:space="preserve">i </w:t>
            </w:r>
            <w:r w:rsidRPr="006F2DB8">
              <w:rPr>
                <w:rFonts w:cs="Calibri"/>
                <w:sz w:val="16"/>
                <w:szCs w:val="16"/>
              </w:rPr>
              <w:t>é</w:t>
            </w:r>
            <w:r w:rsidRPr="006F2DB8">
              <w:rPr>
                <w:rFonts w:cs="Calibri"/>
                <w:spacing w:val="1"/>
                <w:sz w:val="16"/>
                <w:szCs w:val="16"/>
              </w:rPr>
              <w:t>va</w:t>
            </w:r>
            <w:r w:rsidRPr="006F2DB8">
              <w:rPr>
                <w:rFonts w:cs="Calibri"/>
                <w:sz w:val="16"/>
                <w:szCs w:val="16"/>
              </w:rPr>
              <w:t>lu</w:t>
            </w:r>
            <w:r w:rsidRPr="006F2DB8">
              <w:rPr>
                <w:rFonts w:cs="Calibri"/>
                <w:spacing w:val="1"/>
                <w:sz w:val="16"/>
                <w:szCs w:val="16"/>
              </w:rPr>
              <w:t>a</w:t>
            </w:r>
            <w:r w:rsidRPr="006F2DB8">
              <w:rPr>
                <w:rFonts w:cs="Calibri"/>
                <w:spacing w:val="-1"/>
                <w:sz w:val="16"/>
                <w:szCs w:val="16"/>
              </w:rPr>
              <w:t>t</w:t>
            </w:r>
            <w:r w:rsidRPr="006F2DB8">
              <w:rPr>
                <w:rFonts w:cs="Calibri"/>
                <w:sz w:val="16"/>
                <w:szCs w:val="16"/>
              </w:rPr>
              <w:t xml:space="preserve">ion, </w:t>
            </w:r>
            <w:r w:rsidRPr="006F2DB8">
              <w:rPr>
                <w:rFonts w:cs="Calibri"/>
                <w:spacing w:val="1"/>
                <w:sz w:val="16"/>
                <w:szCs w:val="16"/>
              </w:rPr>
              <w:t xml:space="preserve"> </w:t>
            </w:r>
            <w:r w:rsidRPr="006F2DB8">
              <w:rPr>
                <w:rFonts w:cs="Calibri"/>
                <w:spacing w:val="1"/>
                <w:w w:val="105"/>
                <w:sz w:val="16"/>
                <w:szCs w:val="16"/>
              </w:rPr>
              <w:t>p</w:t>
            </w:r>
            <w:r w:rsidRPr="006F2DB8">
              <w:rPr>
                <w:rFonts w:cs="Calibri"/>
                <w:w w:val="105"/>
                <w:sz w:val="16"/>
                <w:szCs w:val="16"/>
              </w:rPr>
              <w:t>é</w:t>
            </w:r>
            <w:r w:rsidRPr="006F2DB8">
              <w:rPr>
                <w:rFonts w:cs="Calibri"/>
                <w:spacing w:val="1"/>
                <w:w w:val="105"/>
                <w:sz w:val="16"/>
                <w:szCs w:val="16"/>
              </w:rPr>
              <w:t>da</w:t>
            </w:r>
            <w:r w:rsidRPr="006F2DB8">
              <w:rPr>
                <w:rFonts w:cs="Calibri"/>
                <w:w w:val="105"/>
                <w:sz w:val="16"/>
                <w:szCs w:val="16"/>
              </w:rPr>
              <w:t>gogi</w:t>
            </w:r>
            <w:r w:rsidRPr="006F2DB8">
              <w:rPr>
                <w:rFonts w:cs="Calibri"/>
                <w:spacing w:val="1"/>
                <w:w w:val="105"/>
                <w:sz w:val="16"/>
                <w:szCs w:val="16"/>
              </w:rPr>
              <w:t>e</w:t>
            </w:r>
            <w:r w:rsidRPr="006F2DB8">
              <w:rPr>
                <w:rFonts w:cs="Calibri"/>
                <w:w w:val="105"/>
                <w:sz w:val="16"/>
                <w:szCs w:val="16"/>
              </w:rPr>
              <w:t xml:space="preserve">, </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m</w:t>
            </w:r>
            <w:r w:rsidRPr="006F2DB8">
              <w:rPr>
                <w:rFonts w:cs="Calibri"/>
                <w:w w:val="105"/>
                <w:sz w:val="16"/>
                <w:szCs w:val="16"/>
              </w:rPr>
              <w:t>uni</w:t>
            </w:r>
            <w:r w:rsidRPr="006F2DB8">
              <w:rPr>
                <w:rFonts w:cs="Calibri"/>
                <w:spacing w:val="1"/>
                <w:w w:val="105"/>
                <w:sz w:val="16"/>
                <w:szCs w:val="16"/>
              </w:rPr>
              <w:t>ca</w:t>
            </w:r>
            <w:r w:rsidRPr="006F2DB8">
              <w:rPr>
                <w:rFonts w:cs="Calibri"/>
                <w:spacing w:val="-1"/>
                <w:w w:val="105"/>
                <w:sz w:val="16"/>
                <w:szCs w:val="16"/>
              </w:rPr>
              <w:t>t</w:t>
            </w:r>
            <w:r w:rsidRPr="006F2DB8">
              <w:rPr>
                <w:rFonts w:cs="Calibri"/>
                <w:w w:val="105"/>
                <w:sz w:val="16"/>
                <w:szCs w:val="16"/>
              </w:rPr>
              <w:t>ion i</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r</w:t>
            </w:r>
            <w:r w:rsidRPr="006F2DB8">
              <w:rPr>
                <w:rFonts w:cs="Calibri"/>
                <w:w w:val="105"/>
                <w:sz w:val="16"/>
                <w:szCs w:val="16"/>
              </w:rPr>
              <w:t>pe</w:t>
            </w:r>
            <w:r w:rsidRPr="006F2DB8">
              <w:rPr>
                <w:rFonts w:cs="Calibri"/>
                <w:spacing w:val="-1"/>
                <w:w w:val="105"/>
                <w:sz w:val="16"/>
                <w:szCs w:val="16"/>
              </w:rPr>
              <w:t>rs</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nelle</w:t>
            </w:r>
          </w:p>
        </w:tc>
      </w:tr>
      <w:tr w:rsidR="006C77D5" w:rsidRPr="006F2DB8" w14:paraId="7D62889F" w14:textId="77777777" w:rsidTr="00D71637">
        <w:trPr>
          <w:trHeight w:hRule="exact" w:val="3018"/>
        </w:trPr>
        <w:tc>
          <w:tcPr>
            <w:tcW w:w="2010" w:type="dxa"/>
            <w:tcBorders>
              <w:top w:val="single" w:sz="6" w:space="0" w:color="000000"/>
              <w:left w:val="single" w:sz="6" w:space="0" w:color="000000"/>
              <w:bottom w:val="single" w:sz="6" w:space="0" w:color="000000"/>
              <w:right w:val="single" w:sz="6" w:space="0" w:color="000000"/>
            </w:tcBorders>
          </w:tcPr>
          <w:p w14:paraId="6679808C" w14:textId="77777777" w:rsidR="006C77D5" w:rsidRPr="006F2DB8" w:rsidRDefault="006C77D5" w:rsidP="00BD5A13">
            <w:pPr>
              <w:autoSpaceDE w:val="0"/>
              <w:autoSpaceDN w:val="0"/>
              <w:adjustRightInd w:val="0"/>
              <w:spacing w:before="10" w:line="150" w:lineRule="exact"/>
              <w:rPr>
                <w:rFonts w:ascii="Times New Roman" w:hAnsi="Times New Roman"/>
                <w:sz w:val="15"/>
                <w:szCs w:val="15"/>
              </w:rPr>
            </w:pPr>
          </w:p>
          <w:p w14:paraId="5E456C0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84D207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1E3D86A" w14:textId="77777777" w:rsidR="006C77D5" w:rsidRPr="006F2DB8" w:rsidRDefault="006C77D5" w:rsidP="00BD5A13">
            <w:pPr>
              <w:autoSpaceDE w:val="0"/>
              <w:autoSpaceDN w:val="0"/>
              <w:adjustRightInd w:val="0"/>
              <w:spacing w:line="258" w:lineRule="auto"/>
              <w:ind w:left="25" w:right="194"/>
              <w:rPr>
                <w:rFonts w:ascii="Times New Roman" w:hAnsi="Times New Roman"/>
              </w:rPr>
            </w:pPr>
            <w:r w:rsidRPr="006F2DB8">
              <w:rPr>
                <w:rFonts w:cs="Arial"/>
                <w:b/>
                <w:bCs/>
                <w:spacing w:val="1"/>
                <w:sz w:val="17"/>
                <w:szCs w:val="17"/>
              </w:rPr>
              <w:t>E</w:t>
            </w:r>
            <w:r w:rsidRPr="006F2DB8">
              <w:rPr>
                <w:rFonts w:cs="Arial"/>
                <w:b/>
                <w:bCs/>
                <w:sz w:val="17"/>
                <w:szCs w:val="17"/>
              </w:rPr>
              <w:t>x</w:t>
            </w:r>
            <w:r w:rsidRPr="006F2DB8">
              <w:rPr>
                <w:rFonts w:cs="Arial"/>
                <w:b/>
                <w:bCs/>
                <w:spacing w:val="-1"/>
                <w:sz w:val="17"/>
                <w:szCs w:val="17"/>
              </w:rPr>
              <w:t>i</w:t>
            </w:r>
            <w:r w:rsidRPr="006F2DB8">
              <w:rPr>
                <w:rFonts w:cs="Arial"/>
                <w:b/>
                <w:bCs/>
                <w:sz w:val="17"/>
                <w:szCs w:val="17"/>
              </w:rPr>
              <w:t>s</w:t>
            </w:r>
            <w:r w:rsidRPr="006F2DB8">
              <w:rPr>
                <w:rFonts w:cs="Arial"/>
                <w:b/>
                <w:bCs/>
                <w:spacing w:val="-1"/>
                <w:sz w:val="17"/>
                <w:szCs w:val="17"/>
              </w:rPr>
              <w:t>t</w:t>
            </w:r>
            <w:r w:rsidRPr="006F2DB8">
              <w:rPr>
                <w:rFonts w:cs="Arial"/>
                <w:b/>
                <w:bCs/>
                <w:sz w:val="17"/>
                <w:szCs w:val="17"/>
              </w:rPr>
              <w:t>e</w:t>
            </w:r>
            <w:r w:rsidRPr="006F2DB8">
              <w:rPr>
                <w:rFonts w:cs="Arial"/>
                <w:b/>
                <w:bCs/>
                <w:spacing w:val="1"/>
                <w:sz w:val="17"/>
                <w:szCs w:val="17"/>
              </w:rPr>
              <w:t>n</w:t>
            </w:r>
            <w:r w:rsidRPr="006F2DB8">
              <w:rPr>
                <w:rFonts w:cs="Arial"/>
                <w:b/>
                <w:bCs/>
                <w:sz w:val="17"/>
                <w:szCs w:val="17"/>
              </w:rPr>
              <w:t>ce</w:t>
            </w:r>
            <w:r w:rsidRPr="006F2DB8">
              <w:rPr>
                <w:rFonts w:cs="Arial"/>
                <w:b/>
                <w:bCs/>
                <w:spacing w:val="-17"/>
                <w:sz w:val="17"/>
                <w:szCs w:val="17"/>
              </w:rPr>
              <w:t xml:space="preserve"> </w:t>
            </w:r>
            <w:r w:rsidRPr="006F2DB8">
              <w:rPr>
                <w:rFonts w:cs="Arial"/>
                <w:b/>
                <w:bCs/>
                <w:sz w:val="17"/>
                <w:szCs w:val="17"/>
              </w:rPr>
              <w:t xml:space="preserve">de </w:t>
            </w:r>
            <w:r w:rsidRPr="006F2DB8">
              <w:rPr>
                <w:rFonts w:cs="Arial"/>
                <w:b/>
                <w:bCs/>
                <w:spacing w:val="-1"/>
                <w:w w:val="98"/>
                <w:sz w:val="17"/>
                <w:szCs w:val="17"/>
              </w:rPr>
              <w:t>m</w:t>
            </w:r>
            <w:r w:rsidRPr="006F2DB8">
              <w:rPr>
                <w:rFonts w:cs="Arial"/>
                <w:b/>
                <w:bCs/>
                <w:w w:val="98"/>
                <w:sz w:val="17"/>
                <w:szCs w:val="17"/>
              </w:rPr>
              <w:t>écan</w:t>
            </w:r>
            <w:r w:rsidRPr="006F2DB8">
              <w:rPr>
                <w:rFonts w:cs="Arial"/>
                <w:b/>
                <w:bCs/>
                <w:spacing w:val="-1"/>
                <w:w w:val="98"/>
                <w:sz w:val="17"/>
                <w:szCs w:val="17"/>
              </w:rPr>
              <w:t>i</w:t>
            </w:r>
            <w:r w:rsidRPr="006F2DB8">
              <w:rPr>
                <w:rFonts w:cs="Arial"/>
                <w:b/>
                <w:bCs/>
                <w:w w:val="98"/>
                <w:sz w:val="17"/>
                <w:szCs w:val="17"/>
              </w:rPr>
              <w:t xml:space="preserve">smes </w:t>
            </w:r>
            <w:r w:rsidRPr="006F2DB8">
              <w:rPr>
                <w:rFonts w:cs="Arial"/>
                <w:b/>
                <w:bCs/>
                <w:sz w:val="17"/>
                <w:szCs w:val="17"/>
              </w:rPr>
              <w:t>de c</w:t>
            </w:r>
            <w:r w:rsidRPr="006F2DB8">
              <w:rPr>
                <w:rFonts w:cs="Arial"/>
                <w:b/>
                <w:bCs/>
                <w:spacing w:val="1"/>
                <w:sz w:val="17"/>
                <w:szCs w:val="17"/>
              </w:rPr>
              <w:t>o</w:t>
            </w:r>
            <w:r w:rsidRPr="006F2DB8">
              <w:rPr>
                <w:rFonts w:cs="Arial"/>
                <w:b/>
                <w:bCs/>
                <w:sz w:val="17"/>
                <w:szCs w:val="17"/>
              </w:rPr>
              <w:t>ncer</w:t>
            </w:r>
            <w:r w:rsidRPr="006F2DB8">
              <w:rPr>
                <w:rFonts w:cs="Arial"/>
                <w:b/>
                <w:bCs/>
                <w:spacing w:val="-1"/>
                <w:sz w:val="17"/>
                <w:szCs w:val="17"/>
              </w:rPr>
              <w:t>t</w:t>
            </w:r>
            <w:r w:rsidRPr="006F2DB8">
              <w:rPr>
                <w:rFonts w:cs="Arial"/>
                <w:b/>
                <w:bCs/>
                <w:sz w:val="17"/>
                <w:szCs w:val="17"/>
              </w:rPr>
              <w:t>a</w:t>
            </w:r>
            <w:r w:rsidRPr="006F2DB8">
              <w:rPr>
                <w:rFonts w:cs="Arial"/>
                <w:b/>
                <w:bCs/>
                <w:spacing w:val="-1"/>
                <w:sz w:val="17"/>
                <w:szCs w:val="17"/>
              </w:rPr>
              <w:t>ti</w:t>
            </w:r>
            <w:r w:rsidRPr="006F2DB8">
              <w:rPr>
                <w:rFonts w:cs="Arial"/>
                <w:b/>
                <w:bCs/>
                <w:sz w:val="17"/>
                <w:szCs w:val="17"/>
              </w:rPr>
              <w:t xml:space="preserve">on </w:t>
            </w:r>
            <w:r w:rsidRPr="006F2DB8">
              <w:rPr>
                <w:rFonts w:cs="Arial"/>
                <w:b/>
                <w:bCs/>
                <w:spacing w:val="1"/>
                <w:sz w:val="17"/>
                <w:szCs w:val="17"/>
              </w:rPr>
              <w:t>C</w:t>
            </w:r>
            <w:r w:rsidRPr="006F2DB8">
              <w:rPr>
                <w:rFonts w:cs="Arial"/>
                <w:b/>
                <w:bCs/>
                <w:sz w:val="17"/>
                <w:szCs w:val="17"/>
              </w:rPr>
              <w:t>F</w:t>
            </w:r>
            <w:r w:rsidRPr="006F2DB8">
              <w:rPr>
                <w:rFonts w:cs="Arial"/>
                <w:b/>
                <w:bCs/>
                <w:spacing w:val="1"/>
                <w:sz w:val="17"/>
                <w:szCs w:val="17"/>
              </w:rPr>
              <w:t>P</w:t>
            </w:r>
            <w:r w:rsidRPr="006F2DB8">
              <w:rPr>
                <w:rFonts w:cs="Arial"/>
                <w:b/>
                <w:bCs/>
                <w:sz w:val="17"/>
                <w:szCs w:val="17"/>
              </w:rPr>
              <w:t>J</w:t>
            </w:r>
            <w:r w:rsidRPr="006F2DB8">
              <w:rPr>
                <w:rFonts w:cs="Arial"/>
                <w:b/>
                <w:bCs/>
                <w:spacing w:val="-1"/>
                <w:sz w:val="17"/>
                <w:szCs w:val="17"/>
              </w:rPr>
              <w:t>/</w:t>
            </w:r>
            <w:r w:rsidRPr="006F2DB8">
              <w:rPr>
                <w:rFonts w:cs="Arial"/>
                <w:b/>
                <w:bCs/>
                <w:spacing w:val="1"/>
                <w:sz w:val="17"/>
                <w:szCs w:val="17"/>
              </w:rPr>
              <w:t>P</w:t>
            </w:r>
            <w:r w:rsidRPr="006F2DB8">
              <w:rPr>
                <w:rFonts w:cs="Arial"/>
                <w:b/>
                <w:bCs/>
                <w:sz w:val="17"/>
                <w:szCs w:val="17"/>
              </w:rPr>
              <w:t>ar</w:t>
            </w:r>
            <w:r w:rsidRPr="006F2DB8">
              <w:rPr>
                <w:rFonts w:cs="Arial"/>
                <w:b/>
                <w:bCs/>
                <w:spacing w:val="-1"/>
                <w:sz w:val="17"/>
                <w:szCs w:val="17"/>
              </w:rPr>
              <w:t>t</w:t>
            </w:r>
            <w:r w:rsidRPr="006F2DB8">
              <w:rPr>
                <w:rFonts w:cs="Arial"/>
                <w:b/>
                <w:bCs/>
                <w:sz w:val="17"/>
                <w:szCs w:val="17"/>
              </w:rPr>
              <w:t>e</w:t>
            </w:r>
            <w:r w:rsidRPr="006F2DB8">
              <w:rPr>
                <w:rFonts w:cs="Arial"/>
                <w:b/>
                <w:bCs/>
                <w:spacing w:val="1"/>
                <w:sz w:val="17"/>
                <w:szCs w:val="17"/>
              </w:rPr>
              <w:t>n</w:t>
            </w:r>
            <w:r w:rsidRPr="006F2DB8">
              <w:rPr>
                <w:rFonts w:cs="Arial"/>
                <w:b/>
                <w:bCs/>
                <w:sz w:val="17"/>
                <w:szCs w:val="17"/>
              </w:rPr>
              <w:t>a</w:t>
            </w:r>
            <w:r w:rsidRPr="006F2DB8">
              <w:rPr>
                <w:rFonts w:cs="Arial"/>
                <w:b/>
                <w:bCs/>
                <w:spacing w:val="-1"/>
                <w:sz w:val="17"/>
                <w:szCs w:val="17"/>
              </w:rPr>
              <w:t>ir</w:t>
            </w:r>
            <w:r w:rsidRPr="006F2DB8">
              <w:rPr>
                <w:rFonts w:cs="Arial"/>
                <w:b/>
                <w:bCs/>
                <w:sz w:val="17"/>
                <w:szCs w:val="17"/>
              </w:rPr>
              <w:t xml:space="preserve">es </w:t>
            </w:r>
            <w:r w:rsidRPr="006F2DB8">
              <w:rPr>
                <w:rFonts w:cs="Arial"/>
                <w:b/>
                <w:bCs/>
                <w:spacing w:val="3"/>
                <w:w w:val="98"/>
                <w:sz w:val="17"/>
                <w:szCs w:val="17"/>
              </w:rPr>
              <w:t>T</w:t>
            </w:r>
            <w:r w:rsidRPr="006F2DB8">
              <w:rPr>
                <w:rFonts w:cs="Arial"/>
                <w:b/>
                <w:bCs/>
                <w:w w:val="98"/>
                <w:sz w:val="17"/>
                <w:szCs w:val="17"/>
              </w:rPr>
              <w:t>ec</w:t>
            </w:r>
            <w:r w:rsidRPr="006F2DB8">
              <w:rPr>
                <w:rFonts w:cs="Arial"/>
                <w:b/>
                <w:bCs/>
                <w:spacing w:val="1"/>
                <w:w w:val="98"/>
                <w:sz w:val="17"/>
                <w:szCs w:val="17"/>
              </w:rPr>
              <w:t>h</w:t>
            </w:r>
            <w:r w:rsidRPr="006F2DB8">
              <w:rPr>
                <w:rFonts w:cs="Arial"/>
                <w:b/>
                <w:bCs/>
                <w:w w:val="98"/>
                <w:sz w:val="17"/>
                <w:szCs w:val="17"/>
              </w:rPr>
              <w:t>n</w:t>
            </w:r>
            <w:r w:rsidRPr="006F2DB8">
              <w:rPr>
                <w:rFonts w:cs="Arial"/>
                <w:b/>
                <w:bCs/>
                <w:spacing w:val="-1"/>
                <w:w w:val="98"/>
                <w:sz w:val="17"/>
                <w:szCs w:val="17"/>
              </w:rPr>
              <w:t>i</w:t>
            </w:r>
            <w:r w:rsidRPr="006F2DB8">
              <w:rPr>
                <w:rFonts w:cs="Arial"/>
                <w:b/>
                <w:bCs/>
                <w:w w:val="98"/>
                <w:sz w:val="17"/>
                <w:szCs w:val="17"/>
              </w:rPr>
              <w:t xml:space="preserve">ques </w:t>
            </w:r>
            <w:r w:rsidRPr="006F2DB8">
              <w:rPr>
                <w:rFonts w:cs="Arial"/>
                <w:b/>
                <w:bCs/>
                <w:sz w:val="17"/>
                <w:szCs w:val="17"/>
              </w:rPr>
              <w:t>et F</w:t>
            </w:r>
            <w:r w:rsidRPr="006F2DB8">
              <w:rPr>
                <w:rFonts w:cs="Arial"/>
                <w:b/>
                <w:bCs/>
                <w:spacing w:val="-1"/>
                <w:sz w:val="17"/>
                <w:szCs w:val="17"/>
              </w:rPr>
              <w:t>i</w:t>
            </w:r>
            <w:r w:rsidRPr="006F2DB8">
              <w:rPr>
                <w:rFonts w:cs="Arial"/>
                <w:b/>
                <w:bCs/>
                <w:sz w:val="17"/>
                <w:szCs w:val="17"/>
              </w:rPr>
              <w:t>na</w:t>
            </w:r>
            <w:r w:rsidRPr="006F2DB8">
              <w:rPr>
                <w:rFonts w:cs="Arial"/>
                <w:b/>
                <w:bCs/>
                <w:spacing w:val="1"/>
                <w:sz w:val="17"/>
                <w:szCs w:val="17"/>
              </w:rPr>
              <w:t>n</w:t>
            </w:r>
            <w:r w:rsidRPr="006F2DB8">
              <w:rPr>
                <w:rFonts w:cs="Arial"/>
                <w:b/>
                <w:bCs/>
                <w:sz w:val="17"/>
                <w:szCs w:val="17"/>
              </w:rPr>
              <w:t>c</w:t>
            </w:r>
            <w:r w:rsidRPr="006F2DB8">
              <w:rPr>
                <w:rFonts w:cs="Arial"/>
                <w:b/>
                <w:bCs/>
                <w:spacing w:val="-1"/>
                <w:sz w:val="17"/>
                <w:szCs w:val="17"/>
              </w:rPr>
              <w:t>i</w:t>
            </w:r>
            <w:r w:rsidRPr="006F2DB8">
              <w:rPr>
                <w:rFonts w:cs="Arial"/>
                <w:b/>
                <w:bCs/>
                <w:sz w:val="17"/>
                <w:szCs w:val="17"/>
              </w:rPr>
              <w:t>ers</w:t>
            </w:r>
            <w:r w:rsidRPr="006F2DB8">
              <w:rPr>
                <w:rFonts w:cs="Arial"/>
                <w:b/>
                <w:bCs/>
                <w:spacing w:val="-18"/>
                <w:sz w:val="17"/>
                <w:szCs w:val="17"/>
              </w:rPr>
              <w:t xml:space="preserve"> </w:t>
            </w:r>
            <w:r w:rsidRPr="006F2DB8">
              <w:rPr>
                <w:rFonts w:cs="Arial"/>
                <w:b/>
                <w:bCs/>
                <w:sz w:val="17"/>
                <w:szCs w:val="17"/>
              </w:rPr>
              <w:t>pour</w:t>
            </w:r>
            <w:r w:rsidRPr="006F2DB8">
              <w:rPr>
                <w:rFonts w:cs="Arial"/>
                <w:b/>
                <w:bCs/>
                <w:spacing w:val="-10"/>
                <w:sz w:val="17"/>
                <w:szCs w:val="17"/>
              </w:rPr>
              <w:t xml:space="preserve"> </w:t>
            </w:r>
            <w:r w:rsidRPr="006F2DB8">
              <w:rPr>
                <w:rFonts w:cs="Arial"/>
                <w:b/>
                <w:bCs/>
                <w:sz w:val="17"/>
                <w:szCs w:val="17"/>
              </w:rPr>
              <w:t>un a</w:t>
            </w:r>
            <w:r w:rsidRPr="006F2DB8">
              <w:rPr>
                <w:rFonts w:cs="Arial"/>
                <w:b/>
                <w:bCs/>
                <w:spacing w:val="1"/>
                <w:sz w:val="17"/>
                <w:szCs w:val="17"/>
              </w:rPr>
              <w:t>p</w:t>
            </w:r>
            <w:r w:rsidRPr="006F2DB8">
              <w:rPr>
                <w:rFonts w:cs="Arial"/>
                <w:b/>
                <w:bCs/>
                <w:sz w:val="17"/>
                <w:szCs w:val="17"/>
              </w:rPr>
              <w:t>pui</w:t>
            </w:r>
            <w:r w:rsidRPr="006F2DB8">
              <w:rPr>
                <w:rFonts w:cs="Arial"/>
                <w:b/>
                <w:bCs/>
                <w:spacing w:val="-12"/>
                <w:sz w:val="17"/>
                <w:szCs w:val="17"/>
              </w:rPr>
              <w:t xml:space="preserve"> </w:t>
            </w:r>
            <w:r w:rsidRPr="006F2DB8">
              <w:rPr>
                <w:rFonts w:cs="Arial"/>
                <w:b/>
                <w:bCs/>
                <w:spacing w:val="-1"/>
                <w:sz w:val="17"/>
                <w:szCs w:val="17"/>
              </w:rPr>
              <w:t>f</w:t>
            </w:r>
            <w:r w:rsidRPr="006F2DB8">
              <w:rPr>
                <w:rFonts w:cs="Arial"/>
                <w:b/>
                <w:bCs/>
                <w:sz w:val="17"/>
                <w:szCs w:val="17"/>
              </w:rPr>
              <w:t>o</w:t>
            </w:r>
            <w:r w:rsidRPr="006F2DB8">
              <w:rPr>
                <w:rFonts w:cs="Arial"/>
                <w:b/>
                <w:bCs/>
                <w:spacing w:val="-1"/>
                <w:sz w:val="17"/>
                <w:szCs w:val="17"/>
              </w:rPr>
              <w:t>rm</w:t>
            </w:r>
            <w:r w:rsidRPr="006F2DB8">
              <w:rPr>
                <w:rFonts w:cs="Arial"/>
                <w:b/>
                <w:bCs/>
                <w:sz w:val="17"/>
                <w:szCs w:val="17"/>
              </w:rPr>
              <w:t>a</w:t>
            </w:r>
            <w:r w:rsidRPr="006F2DB8">
              <w:rPr>
                <w:rFonts w:cs="Arial"/>
                <w:b/>
                <w:bCs/>
                <w:spacing w:val="-1"/>
                <w:sz w:val="17"/>
                <w:szCs w:val="17"/>
              </w:rPr>
              <w:t>ti</w:t>
            </w:r>
            <w:r w:rsidRPr="006F2DB8">
              <w:rPr>
                <w:rFonts w:cs="Arial"/>
                <w:b/>
                <w:bCs/>
                <w:sz w:val="17"/>
                <w:szCs w:val="17"/>
              </w:rPr>
              <w:t xml:space="preserve">on </w:t>
            </w:r>
            <w:r w:rsidRPr="006F2DB8">
              <w:rPr>
                <w:rFonts w:cs="Arial"/>
                <w:b/>
                <w:bCs/>
                <w:spacing w:val="-1"/>
                <w:sz w:val="17"/>
                <w:szCs w:val="17"/>
              </w:rPr>
              <w:t>i</w:t>
            </w:r>
            <w:r w:rsidRPr="006F2DB8">
              <w:rPr>
                <w:rFonts w:cs="Arial"/>
                <w:b/>
                <w:bCs/>
                <w:sz w:val="17"/>
                <w:szCs w:val="17"/>
              </w:rPr>
              <w:t>n</w:t>
            </w:r>
            <w:r w:rsidRPr="006F2DB8">
              <w:rPr>
                <w:rFonts w:cs="Arial"/>
                <w:b/>
                <w:bCs/>
                <w:spacing w:val="-1"/>
                <w:sz w:val="17"/>
                <w:szCs w:val="17"/>
              </w:rPr>
              <w:t>iti</w:t>
            </w:r>
            <w:r w:rsidRPr="006F2DB8">
              <w:rPr>
                <w:rFonts w:cs="Arial"/>
                <w:b/>
                <w:bCs/>
                <w:sz w:val="17"/>
                <w:szCs w:val="17"/>
              </w:rPr>
              <w:t>a</w:t>
            </w:r>
            <w:r w:rsidRPr="006F2DB8">
              <w:rPr>
                <w:rFonts w:cs="Arial"/>
                <w:b/>
                <w:bCs/>
                <w:spacing w:val="-1"/>
                <w:sz w:val="17"/>
                <w:szCs w:val="17"/>
              </w:rPr>
              <w:t>l</w:t>
            </w:r>
            <w:r w:rsidRPr="006F2DB8">
              <w:rPr>
                <w:rFonts w:cs="Arial"/>
                <w:b/>
                <w:bCs/>
                <w:sz w:val="17"/>
                <w:szCs w:val="17"/>
              </w:rPr>
              <w:t>e</w:t>
            </w:r>
            <w:r w:rsidRPr="006F2DB8">
              <w:rPr>
                <w:rFonts w:cs="Arial"/>
                <w:b/>
                <w:bCs/>
                <w:spacing w:val="-1"/>
                <w:sz w:val="17"/>
                <w:szCs w:val="17"/>
              </w:rPr>
              <w:t>/f</w:t>
            </w:r>
            <w:r w:rsidRPr="006F2DB8">
              <w:rPr>
                <w:rFonts w:cs="Arial"/>
                <w:b/>
                <w:bCs/>
                <w:sz w:val="17"/>
                <w:szCs w:val="17"/>
              </w:rPr>
              <w:t>o</w:t>
            </w:r>
            <w:r w:rsidRPr="006F2DB8">
              <w:rPr>
                <w:rFonts w:cs="Arial"/>
                <w:b/>
                <w:bCs/>
                <w:spacing w:val="-1"/>
                <w:sz w:val="17"/>
                <w:szCs w:val="17"/>
              </w:rPr>
              <w:t>rm</w:t>
            </w:r>
            <w:r w:rsidRPr="006F2DB8">
              <w:rPr>
                <w:rFonts w:cs="Arial"/>
                <w:b/>
                <w:bCs/>
                <w:sz w:val="17"/>
                <w:szCs w:val="17"/>
              </w:rPr>
              <w:t>a</w:t>
            </w:r>
            <w:r w:rsidRPr="006F2DB8">
              <w:rPr>
                <w:rFonts w:cs="Arial"/>
                <w:b/>
                <w:bCs/>
                <w:spacing w:val="-1"/>
                <w:sz w:val="17"/>
                <w:szCs w:val="17"/>
              </w:rPr>
              <w:t>ti</w:t>
            </w:r>
            <w:r w:rsidRPr="006F2DB8">
              <w:rPr>
                <w:rFonts w:cs="Arial"/>
                <w:b/>
                <w:bCs/>
                <w:sz w:val="17"/>
                <w:szCs w:val="17"/>
              </w:rPr>
              <w:t>on c</w:t>
            </w:r>
            <w:r w:rsidRPr="006F2DB8">
              <w:rPr>
                <w:rFonts w:cs="Arial"/>
                <w:b/>
                <w:bCs/>
                <w:spacing w:val="1"/>
                <w:sz w:val="17"/>
                <w:szCs w:val="17"/>
              </w:rPr>
              <w:t>o</w:t>
            </w:r>
            <w:r w:rsidRPr="006F2DB8">
              <w:rPr>
                <w:rFonts w:cs="Arial"/>
                <w:b/>
                <w:bCs/>
                <w:sz w:val="17"/>
                <w:szCs w:val="17"/>
              </w:rPr>
              <w:t>n</w:t>
            </w:r>
            <w:r w:rsidRPr="006F2DB8">
              <w:rPr>
                <w:rFonts w:cs="Arial"/>
                <w:b/>
                <w:bCs/>
                <w:spacing w:val="-1"/>
                <w:sz w:val="17"/>
                <w:szCs w:val="17"/>
              </w:rPr>
              <w:t>ti</w:t>
            </w:r>
            <w:r w:rsidRPr="006F2DB8">
              <w:rPr>
                <w:rFonts w:cs="Arial"/>
                <w:b/>
                <w:bCs/>
                <w:sz w:val="17"/>
                <w:szCs w:val="17"/>
              </w:rPr>
              <w:t>nue</w:t>
            </w:r>
            <w:r w:rsidRPr="006F2DB8">
              <w:rPr>
                <w:rFonts w:cs="Arial"/>
                <w:b/>
                <w:bCs/>
                <w:spacing w:val="-15"/>
                <w:sz w:val="17"/>
                <w:szCs w:val="17"/>
              </w:rPr>
              <w:t xml:space="preserve"> </w:t>
            </w:r>
            <w:r w:rsidRPr="006F2DB8">
              <w:rPr>
                <w:rFonts w:cs="Arial"/>
                <w:b/>
                <w:bCs/>
                <w:sz w:val="17"/>
                <w:szCs w:val="17"/>
              </w:rPr>
              <w:t>c</w:t>
            </w:r>
            <w:r w:rsidRPr="006F2DB8">
              <w:rPr>
                <w:rFonts w:cs="Arial"/>
                <w:b/>
                <w:bCs/>
                <w:spacing w:val="1"/>
                <w:sz w:val="17"/>
                <w:szCs w:val="17"/>
              </w:rPr>
              <w:t>o</w:t>
            </w:r>
            <w:r w:rsidRPr="006F2DB8">
              <w:rPr>
                <w:rFonts w:cs="Arial"/>
                <w:b/>
                <w:bCs/>
                <w:sz w:val="17"/>
                <w:szCs w:val="17"/>
              </w:rPr>
              <w:t>nc</w:t>
            </w:r>
            <w:r w:rsidRPr="006F2DB8">
              <w:rPr>
                <w:rFonts w:cs="Arial"/>
                <w:b/>
                <w:bCs/>
                <w:spacing w:val="1"/>
                <w:sz w:val="17"/>
                <w:szCs w:val="17"/>
              </w:rPr>
              <w:t>o</w:t>
            </w:r>
            <w:r w:rsidRPr="006F2DB8">
              <w:rPr>
                <w:rFonts w:cs="Arial"/>
                <w:b/>
                <w:bCs/>
                <w:spacing w:val="-1"/>
                <w:sz w:val="17"/>
                <w:szCs w:val="17"/>
              </w:rPr>
              <w:t>mit</w:t>
            </w:r>
            <w:r w:rsidRPr="006F2DB8">
              <w:rPr>
                <w:rFonts w:cs="Arial"/>
                <w:b/>
                <w:bCs/>
                <w:sz w:val="17"/>
                <w:szCs w:val="17"/>
              </w:rPr>
              <w:t>a</w:t>
            </w:r>
            <w:r w:rsidRPr="006F2DB8">
              <w:rPr>
                <w:rFonts w:cs="Arial"/>
                <w:b/>
                <w:bCs/>
                <w:spacing w:val="1"/>
                <w:sz w:val="17"/>
                <w:szCs w:val="17"/>
              </w:rPr>
              <w:t>n</w:t>
            </w:r>
            <w:r w:rsidRPr="006F2DB8">
              <w:rPr>
                <w:rFonts w:cs="Arial"/>
                <w:b/>
                <w:bCs/>
                <w:sz w:val="17"/>
                <w:szCs w:val="17"/>
              </w:rPr>
              <w:t>t</w:t>
            </w:r>
          </w:p>
        </w:tc>
        <w:tc>
          <w:tcPr>
            <w:tcW w:w="1308" w:type="dxa"/>
            <w:tcBorders>
              <w:top w:val="single" w:sz="6" w:space="0" w:color="000000"/>
              <w:left w:val="single" w:sz="6" w:space="0" w:color="000000"/>
              <w:bottom w:val="single" w:sz="6" w:space="0" w:color="000000"/>
              <w:right w:val="single" w:sz="6" w:space="0" w:color="000000"/>
            </w:tcBorders>
          </w:tcPr>
          <w:p w14:paraId="0CF22A29" w14:textId="77777777" w:rsidR="006C77D5" w:rsidRPr="006F2DB8" w:rsidRDefault="006C77D5" w:rsidP="00BD5A13">
            <w:pPr>
              <w:autoSpaceDE w:val="0"/>
              <w:autoSpaceDN w:val="0"/>
              <w:adjustRightInd w:val="0"/>
              <w:spacing w:before="8" w:line="253" w:lineRule="auto"/>
              <w:ind w:left="23" w:right="78"/>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98"/>
                <w:sz w:val="17"/>
                <w:szCs w:val="17"/>
              </w:rPr>
              <w:t>c</w:t>
            </w:r>
            <w:r w:rsidRPr="006F2DB8">
              <w:rPr>
                <w:rFonts w:cs="Calibri"/>
                <w:w w:val="98"/>
                <w:sz w:val="17"/>
                <w:szCs w:val="17"/>
              </w:rPr>
              <w:t>oo</w:t>
            </w:r>
            <w:r w:rsidRPr="006F2DB8">
              <w:rPr>
                <w:rFonts w:cs="Calibri"/>
                <w:spacing w:val="-1"/>
                <w:w w:val="98"/>
                <w:sz w:val="17"/>
                <w:szCs w:val="17"/>
              </w:rPr>
              <w:t>r</w:t>
            </w:r>
            <w:r w:rsidRPr="006F2DB8">
              <w:rPr>
                <w:rFonts w:cs="Calibri"/>
                <w:w w:val="98"/>
                <w:sz w:val="17"/>
                <w:szCs w:val="17"/>
              </w:rPr>
              <w:t>din</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ion</w:t>
            </w:r>
            <w:r w:rsidRPr="006F2DB8">
              <w:rPr>
                <w:rFonts w:cs="Calibri"/>
                <w:spacing w:val="3"/>
                <w:w w:val="98"/>
                <w:sz w:val="17"/>
                <w:szCs w:val="17"/>
              </w:rPr>
              <w:t xml:space="preserve"> </w:t>
            </w:r>
            <w:r w:rsidRPr="006F2DB8">
              <w:rPr>
                <w:rFonts w:cs="Calibri"/>
                <w:sz w:val="17"/>
                <w:szCs w:val="17"/>
              </w:rPr>
              <w:t>PTF</w:t>
            </w:r>
          </w:p>
        </w:tc>
        <w:tc>
          <w:tcPr>
            <w:tcW w:w="1613" w:type="dxa"/>
            <w:tcBorders>
              <w:top w:val="single" w:sz="6" w:space="0" w:color="000000"/>
              <w:left w:val="single" w:sz="6" w:space="0" w:color="000000"/>
              <w:bottom w:val="single" w:sz="6" w:space="0" w:color="000000"/>
              <w:right w:val="single" w:sz="6" w:space="0" w:color="000000"/>
            </w:tcBorders>
          </w:tcPr>
          <w:p w14:paraId="41481D98" w14:textId="77777777" w:rsidR="006C77D5" w:rsidRPr="006F2DB8" w:rsidRDefault="006C77D5" w:rsidP="00BD5A13">
            <w:pPr>
              <w:autoSpaceDE w:val="0"/>
              <w:autoSpaceDN w:val="0"/>
              <w:adjustRightInd w:val="0"/>
              <w:spacing w:before="8" w:line="253" w:lineRule="auto"/>
              <w:ind w:left="23" w:right="28"/>
              <w:rPr>
                <w:rFonts w:ascii="Times New Roman" w:hAnsi="Times New Roman"/>
              </w:rPr>
            </w:pPr>
            <w:r w:rsidRPr="006F2DB8">
              <w:rPr>
                <w:rFonts w:cs="Calibri"/>
                <w:sz w:val="16"/>
                <w:szCs w:val="16"/>
              </w:rPr>
              <w:t>mé</w:t>
            </w:r>
            <w:r w:rsidRPr="006F2DB8">
              <w:rPr>
                <w:rFonts w:cs="Calibri"/>
                <w:spacing w:val="1"/>
                <w:sz w:val="16"/>
                <w:szCs w:val="16"/>
              </w:rPr>
              <w:t>ca</w:t>
            </w:r>
            <w:r w:rsidRPr="006F2DB8">
              <w:rPr>
                <w:rFonts w:cs="Calibri"/>
                <w:sz w:val="16"/>
                <w:szCs w:val="16"/>
              </w:rPr>
              <w:t>ni</w:t>
            </w:r>
            <w:r w:rsidRPr="006F2DB8">
              <w:rPr>
                <w:rFonts w:cs="Calibri"/>
                <w:spacing w:val="-1"/>
                <w:sz w:val="16"/>
                <w:szCs w:val="16"/>
              </w:rPr>
              <w:t>s</w:t>
            </w:r>
            <w:r w:rsidRPr="006F2DB8">
              <w:rPr>
                <w:rFonts w:cs="Calibri"/>
                <w:sz w:val="16"/>
                <w:szCs w:val="16"/>
              </w:rPr>
              <w:t xml:space="preserve">mes </w:t>
            </w:r>
            <w:r w:rsidRPr="006F2DB8">
              <w:rPr>
                <w:rFonts w:cs="Calibri"/>
                <w:spacing w:val="5"/>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7"/>
                <w:szCs w:val="17"/>
              </w:rPr>
              <w:t>c</w:t>
            </w:r>
            <w:r w:rsidRPr="006F2DB8">
              <w:rPr>
                <w:rFonts w:cs="Calibri"/>
                <w:sz w:val="17"/>
                <w:szCs w:val="17"/>
              </w:rPr>
              <w:t>o</w:t>
            </w:r>
            <w:r w:rsidRPr="006F2DB8">
              <w:rPr>
                <w:rFonts w:cs="Calibri"/>
                <w:spacing w:val="1"/>
                <w:sz w:val="17"/>
                <w:szCs w:val="17"/>
              </w:rPr>
              <w:t>nc</w:t>
            </w:r>
            <w:r w:rsidRPr="006F2DB8">
              <w:rPr>
                <w:rFonts w:cs="Calibri"/>
                <w:sz w:val="17"/>
                <w:szCs w:val="17"/>
              </w:rPr>
              <w:t>e</w:t>
            </w:r>
            <w:r w:rsidRPr="006F2DB8">
              <w:rPr>
                <w:rFonts w:cs="Calibri"/>
                <w:spacing w:val="-1"/>
                <w:sz w:val="17"/>
                <w:szCs w:val="17"/>
              </w:rPr>
              <w:t>rt</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r w:rsidRPr="006F2DB8">
              <w:rPr>
                <w:rFonts w:cs="Calibri"/>
                <w:spacing w:val="-15"/>
                <w:sz w:val="17"/>
                <w:szCs w:val="17"/>
              </w:rPr>
              <w:t xml:space="preserve"> </w:t>
            </w:r>
            <w:r w:rsidRPr="006F2DB8">
              <w:rPr>
                <w:rFonts w:cs="Calibri"/>
                <w:spacing w:val="1"/>
                <w:sz w:val="17"/>
                <w:szCs w:val="17"/>
              </w:rPr>
              <w:t>e</w:t>
            </w:r>
            <w:r w:rsidRPr="006F2DB8">
              <w:rPr>
                <w:rFonts w:cs="Calibri"/>
                <w:spacing w:val="-1"/>
                <w:sz w:val="17"/>
                <w:szCs w:val="17"/>
              </w:rPr>
              <w:t>x</w:t>
            </w:r>
            <w:r w:rsidRPr="006F2DB8">
              <w:rPr>
                <w:rFonts w:cs="Calibri"/>
                <w:sz w:val="17"/>
                <w:szCs w:val="17"/>
              </w:rPr>
              <w:t>i</w:t>
            </w:r>
            <w:r w:rsidRPr="006F2DB8">
              <w:rPr>
                <w:rFonts w:cs="Calibri"/>
                <w:spacing w:val="-1"/>
                <w:sz w:val="17"/>
                <w:szCs w:val="17"/>
              </w:rPr>
              <w:t>st</w:t>
            </w:r>
            <w:r w:rsidRPr="006F2DB8">
              <w:rPr>
                <w:rFonts w:cs="Calibri"/>
                <w:spacing w:val="1"/>
                <w:sz w:val="17"/>
                <w:szCs w:val="17"/>
              </w:rPr>
              <w:t>a</w:t>
            </w:r>
            <w:r w:rsidRPr="006F2DB8">
              <w:rPr>
                <w:rFonts w:cs="Calibri"/>
                <w:sz w:val="17"/>
                <w:szCs w:val="17"/>
              </w:rPr>
              <w:t>n</w:t>
            </w:r>
            <w:r w:rsidRPr="006F2DB8">
              <w:rPr>
                <w:rFonts w:cs="Calibri"/>
                <w:spacing w:val="-1"/>
                <w:sz w:val="17"/>
                <w:szCs w:val="17"/>
              </w:rPr>
              <w:t>t</w:t>
            </w:r>
            <w:r w:rsidRPr="006F2DB8">
              <w:rPr>
                <w:rFonts w:cs="Calibri"/>
                <w:sz w:val="17"/>
                <w:szCs w:val="17"/>
              </w:rPr>
              <w:t>s et</w:t>
            </w:r>
            <w:r w:rsidRPr="006F2DB8">
              <w:rPr>
                <w:rFonts w:cs="Calibri"/>
                <w:spacing w:val="-2"/>
                <w:sz w:val="17"/>
                <w:szCs w:val="17"/>
              </w:rPr>
              <w:t xml:space="preserve"> </w:t>
            </w:r>
            <w:r w:rsidRPr="006F2DB8">
              <w:rPr>
                <w:rFonts w:cs="Calibri"/>
                <w:spacing w:val="1"/>
                <w:sz w:val="17"/>
                <w:szCs w:val="17"/>
              </w:rPr>
              <w:t>e</w:t>
            </w:r>
            <w:r w:rsidRPr="006F2DB8">
              <w:rPr>
                <w:rFonts w:cs="Calibri"/>
                <w:spacing w:val="-1"/>
                <w:sz w:val="17"/>
                <w:szCs w:val="17"/>
              </w:rPr>
              <w:t>ff</w:t>
            </w:r>
            <w:r w:rsidRPr="006F2DB8">
              <w:rPr>
                <w:rFonts w:cs="Calibri"/>
                <w:sz w:val="17"/>
                <w:szCs w:val="17"/>
              </w:rPr>
              <w:t>e</w:t>
            </w:r>
            <w:r w:rsidRPr="006F2DB8">
              <w:rPr>
                <w:rFonts w:cs="Calibri"/>
                <w:spacing w:val="1"/>
                <w:sz w:val="17"/>
                <w:szCs w:val="17"/>
              </w:rPr>
              <w:t>c</w:t>
            </w:r>
            <w:r w:rsidRPr="006F2DB8">
              <w:rPr>
                <w:rFonts w:cs="Calibri"/>
                <w:spacing w:val="-1"/>
                <w:sz w:val="17"/>
                <w:szCs w:val="17"/>
              </w:rPr>
              <w:t>t</w:t>
            </w:r>
            <w:r w:rsidRPr="006F2DB8">
              <w:rPr>
                <w:rFonts w:cs="Calibri"/>
                <w:sz w:val="17"/>
                <w:szCs w:val="17"/>
              </w:rPr>
              <w:t>i</w:t>
            </w:r>
            <w:r w:rsidRPr="006F2DB8">
              <w:rPr>
                <w:rFonts w:cs="Calibri"/>
                <w:spacing w:val="-1"/>
                <w:sz w:val="17"/>
                <w:szCs w:val="17"/>
              </w:rPr>
              <w:t>f</w:t>
            </w:r>
            <w:r w:rsidRPr="006F2DB8">
              <w:rPr>
                <w:rFonts w:cs="Calibri"/>
                <w:sz w:val="17"/>
                <w:szCs w:val="17"/>
              </w:rPr>
              <w:t>s</w:t>
            </w:r>
          </w:p>
        </w:tc>
        <w:tc>
          <w:tcPr>
            <w:tcW w:w="1347" w:type="dxa"/>
            <w:tcBorders>
              <w:top w:val="single" w:sz="6" w:space="0" w:color="000000"/>
              <w:left w:val="single" w:sz="6" w:space="0" w:color="000000"/>
              <w:bottom w:val="single" w:sz="6" w:space="0" w:color="000000"/>
              <w:right w:val="single" w:sz="6" w:space="0" w:color="000000"/>
            </w:tcBorders>
          </w:tcPr>
          <w:p w14:paraId="06A41AA0"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pacing w:val="-3"/>
                <w:sz w:val="17"/>
                <w:szCs w:val="17"/>
              </w:rPr>
              <w:t>m</w:t>
            </w:r>
            <w:r w:rsidRPr="006F2DB8">
              <w:rPr>
                <w:rFonts w:cs="Arial"/>
                <w:i/>
                <w:iCs/>
                <w:spacing w:val="1"/>
                <w:sz w:val="17"/>
                <w:szCs w:val="17"/>
              </w:rPr>
              <w:t>i</w:t>
            </w:r>
            <w:r w:rsidRPr="006F2DB8">
              <w:rPr>
                <w:rFonts w:cs="Arial"/>
                <w:i/>
                <w:iCs/>
                <w:sz w:val="17"/>
                <w:szCs w:val="17"/>
              </w:rPr>
              <w:t>se</w:t>
            </w:r>
            <w:r w:rsidRPr="006F2DB8">
              <w:rPr>
                <w:rFonts w:cs="Arial"/>
                <w:i/>
                <w:iCs/>
                <w:spacing w:val="-8"/>
                <w:sz w:val="17"/>
                <w:szCs w:val="17"/>
              </w:rPr>
              <w:t xml:space="preserve"> </w:t>
            </w:r>
            <w:r w:rsidRPr="006F2DB8">
              <w:rPr>
                <w:rFonts w:cs="Arial"/>
                <w:i/>
                <w:iCs/>
                <w:sz w:val="17"/>
                <w:szCs w:val="17"/>
              </w:rPr>
              <w:t>en</w:t>
            </w:r>
            <w:r w:rsidRPr="006F2DB8">
              <w:rPr>
                <w:rFonts w:cs="Arial"/>
                <w:i/>
                <w:iCs/>
                <w:spacing w:val="-5"/>
                <w:sz w:val="17"/>
                <w:szCs w:val="17"/>
              </w:rPr>
              <w:t xml:space="preserve"> </w:t>
            </w:r>
            <w:r w:rsidRPr="006F2DB8">
              <w:rPr>
                <w:rFonts w:cs="Arial"/>
                <w:i/>
                <w:iCs/>
                <w:sz w:val="17"/>
                <w:szCs w:val="17"/>
              </w:rPr>
              <w:t>p</w:t>
            </w:r>
            <w:r w:rsidRPr="006F2DB8">
              <w:rPr>
                <w:rFonts w:cs="Arial"/>
                <w:i/>
                <w:iCs/>
                <w:spacing w:val="1"/>
                <w:sz w:val="17"/>
                <w:szCs w:val="17"/>
              </w:rPr>
              <w:t>l</w:t>
            </w:r>
            <w:r w:rsidRPr="006F2DB8">
              <w:rPr>
                <w:rFonts w:cs="Arial"/>
                <w:i/>
                <w:iCs/>
                <w:sz w:val="17"/>
                <w:szCs w:val="17"/>
              </w:rPr>
              <w:t>ace</w:t>
            </w:r>
          </w:p>
          <w:p w14:paraId="609E2DC3" w14:textId="07A18B1F" w:rsidR="006C77D5" w:rsidRPr="006F2DB8" w:rsidRDefault="006C77D5" w:rsidP="00BD5A13">
            <w:pPr>
              <w:autoSpaceDE w:val="0"/>
              <w:autoSpaceDN w:val="0"/>
              <w:adjustRightInd w:val="0"/>
              <w:spacing w:before="11" w:line="256" w:lineRule="auto"/>
              <w:ind w:left="25" w:right="52"/>
              <w:rPr>
                <w:rFonts w:ascii="Times New Roman" w:hAnsi="Times New Roman"/>
              </w:rPr>
            </w:pPr>
            <w:r w:rsidRPr="006F2DB8">
              <w:rPr>
                <w:rFonts w:cs="Arial"/>
                <w:i/>
                <w:iCs/>
                <w:sz w:val="17"/>
                <w:szCs w:val="17"/>
              </w:rPr>
              <w:t>g</w:t>
            </w:r>
            <w:r w:rsidRPr="006F2DB8">
              <w:rPr>
                <w:rFonts w:cs="Arial"/>
                <w:i/>
                <w:iCs/>
                <w:spacing w:val="-1"/>
                <w:sz w:val="17"/>
                <w:szCs w:val="17"/>
              </w:rPr>
              <w:t>r</w:t>
            </w:r>
            <w:r w:rsidRPr="006F2DB8">
              <w:rPr>
                <w:rFonts w:cs="Arial"/>
                <w:i/>
                <w:iCs/>
                <w:sz w:val="17"/>
                <w:szCs w:val="17"/>
              </w:rPr>
              <w:t xml:space="preserve">oupe </w:t>
            </w:r>
            <w:r w:rsidRPr="006F2DB8">
              <w:rPr>
                <w:rFonts w:cs="Arial"/>
                <w:i/>
                <w:iCs/>
                <w:spacing w:val="-1"/>
                <w:sz w:val="17"/>
                <w:szCs w:val="17"/>
              </w:rPr>
              <w:t>t</w:t>
            </w:r>
            <w:r w:rsidRPr="006F2DB8">
              <w:rPr>
                <w:rFonts w:cs="Arial"/>
                <w:i/>
                <w:iCs/>
                <w:sz w:val="17"/>
                <w:szCs w:val="17"/>
              </w:rPr>
              <w:t>echn</w:t>
            </w:r>
            <w:r w:rsidRPr="006F2DB8">
              <w:rPr>
                <w:rFonts w:cs="Arial"/>
                <w:i/>
                <w:iCs/>
                <w:spacing w:val="1"/>
                <w:sz w:val="17"/>
                <w:szCs w:val="17"/>
              </w:rPr>
              <w:t>i</w:t>
            </w:r>
            <w:r w:rsidRPr="006F2DB8">
              <w:rPr>
                <w:rFonts w:cs="Arial"/>
                <w:i/>
                <w:iCs/>
                <w:sz w:val="17"/>
                <w:szCs w:val="17"/>
              </w:rPr>
              <w:t>que p</w:t>
            </w:r>
            <w:r w:rsidRPr="006F2DB8">
              <w:rPr>
                <w:rFonts w:cs="Arial"/>
                <w:i/>
                <w:iCs/>
                <w:spacing w:val="-1"/>
                <w:sz w:val="17"/>
                <w:szCs w:val="17"/>
              </w:rPr>
              <w:t>r</w:t>
            </w:r>
            <w:r w:rsidRPr="006F2DB8">
              <w:rPr>
                <w:rFonts w:cs="Arial"/>
                <w:i/>
                <w:iCs/>
                <w:sz w:val="17"/>
                <w:szCs w:val="17"/>
              </w:rPr>
              <w:t>o</w:t>
            </w:r>
            <w:r w:rsidRPr="006F2DB8">
              <w:rPr>
                <w:rFonts w:cs="Arial"/>
                <w:i/>
                <w:iCs/>
                <w:spacing w:val="-1"/>
                <w:sz w:val="17"/>
                <w:szCs w:val="17"/>
              </w:rPr>
              <w:t>f</w:t>
            </w:r>
            <w:r w:rsidRPr="006F2DB8">
              <w:rPr>
                <w:rFonts w:cs="Arial"/>
                <w:i/>
                <w:iCs/>
                <w:sz w:val="17"/>
                <w:szCs w:val="17"/>
              </w:rPr>
              <w:t>ess</w:t>
            </w:r>
            <w:r w:rsidRPr="006F2DB8">
              <w:rPr>
                <w:rFonts w:cs="Arial"/>
                <w:i/>
                <w:iCs/>
                <w:spacing w:val="1"/>
                <w:sz w:val="17"/>
                <w:szCs w:val="17"/>
              </w:rPr>
              <w:t>i</w:t>
            </w:r>
            <w:r w:rsidRPr="006F2DB8">
              <w:rPr>
                <w:rFonts w:cs="Arial"/>
                <w:i/>
                <w:iCs/>
                <w:sz w:val="17"/>
                <w:szCs w:val="17"/>
              </w:rPr>
              <w:t>ona</w:t>
            </w:r>
            <w:r w:rsidRPr="006F2DB8">
              <w:rPr>
                <w:rFonts w:cs="Arial"/>
                <w:i/>
                <w:iCs/>
                <w:spacing w:val="1"/>
                <w:sz w:val="17"/>
                <w:szCs w:val="17"/>
              </w:rPr>
              <w:t>li</w:t>
            </w:r>
            <w:r w:rsidR="0093689D">
              <w:rPr>
                <w:rFonts w:cs="Arial"/>
                <w:i/>
                <w:iCs/>
                <w:sz w:val="17"/>
                <w:szCs w:val="17"/>
              </w:rPr>
              <w:t>s</w:t>
            </w:r>
            <w:r w:rsidRPr="006F2DB8">
              <w:rPr>
                <w:rFonts w:cs="Arial"/>
                <w:i/>
                <w:iCs/>
                <w:sz w:val="17"/>
                <w:szCs w:val="17"/>
              </w:rPr>
              <w:t>a</w:t>
            </w:r>
            <w:r w:rsidR="0093689D">
              <w:rPr>
                <w:rFonts w:cs="Arial"/>
                <w:i/>
                <w:iCs/>
                <w:sz w:val="17"/>
                <w:szCs w:val="17"/>
              </w:rPr>
              <w:t>-</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w:t>
            </w:r>
            <w:r w:rsidRPr="006F2DB8">
              <w:rPr>
                <w:rFonts w:cs="Arial"/>
                <w:i/>
                <w:iCs/>
                <w:spacing w:val="-8"/>
                <w:sz w:val="17"/>
                <w:szCs w:val="17"/>
              </w:rPr>
              <w:t xml:space="preserve"> </w:t>
            </w:r>
            <w:r w:rsidRPr="006F2DB8">
              <w:rPr>
                <w:rFonts w:cs="Arial"/>
                <w:i/>
                <w:iCs/>
                <w:sz w:val="17"/>
                <w:szCs w:val="17"/>
              </w:rPr>
              <w:t>de</w:t>
            </w:r>
            <w:r w:rsidRPr="006F2DB8">
              <w:rPr>
                <w:rFonts w:cs="Arial"/>
                <w:i/>
                <w:iCs/>
                <w:spacing w:val="-5"/>
                <w:sz w:val="17"/>
                <w:szCs w:val="17"/>
              </w:rPr>
              <w:t xml:space="preserve"> </w:t>
            </w:r>
            <w:r w:rsidRPr="006F2DB8">
              <w:rPr>
                <w:rFonts w:cs="Arial"/>
                <w:i/>
                <w:iCs/>
                <w:spacing w:val="1"/>
                <w:sz w:val="17"/>
                <w:szCs w:val="17"/>
              </w:rPr>
              <w:t>l</w:t>
            </w:r>
            <w:r w:rsidRPr="006F2DB8">
              <w:rPr>
                <w:rFonts w:cs="Arial"/>
                <w:i/>
                <w:iCs/>
                <w:sz w:val="17"/>
                <w:szCs w:val="17"/>
              </w:rPr>
              <w:t xml:space="preserve">a </w:t>
            </w:r>
            <w:r w:rsidRPr="006F2DB8">
              <w:rPr>
                <w:rFonts w:cs="Arial"/>
                <w:i/>
                <w:iCs/>
                <w:spacing w:val="1"/>
                <w:sz w:val="17"/>
                <w:szCs w:val="17"/>
              </w:rPr>
              <w:t>j</w:t>
            </w:r>
            <w:r w:rsidRPr="006F2DB8">
              <w:rPr>
                <w:rFonts w:cs="Arial"/>
                <w:i/>
                <w:iCs/>
                <w:sz w:val="17"/>
                <w:szCs w:val="17"/>
              </w:rPr>
              <w:t>us</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ce</w:t>
            </w:r>
            <w:r w:rsidRPr="006F2DB8">
              <w:rPr>
                <w:rFonts w:cs="Arial"/>
                <w:i/>
                <w:iCs/>
                <w:spacing w:val="-11"/>
                <w:sz w:val="17"/>
                <w:szCs w:val="17"/>
              </w:rPr>
              <w:t xml:space="preserve"> </w:t>
            </w:r>
            <w:r w:rsidRPr="006F2DB8">
              <w:rPr>
                <w:rFonts w:cs="Arial"/>
                <w:i/>
                <w:iCs/>
                <w:sz w:val="17"/>
                <w:szCs w:val="17"/>
              </w:rPr>
              <w:t>p</w:t>
            </w:r>
            <w:r w:rsidRPr="006F2DB8">
              <w:rPr>
                <w:rFonts w:cs="Arial"/>
                <w:i/>
                <w:iCs/>
                <w:spacing w:val="1"/>
                <w:sz w:val="17"/>
                <w:szCs w:val="17"/>
              </w:rPr>
              <w:t>il</w:t>
            </w:r>
            <w:r w:rsidRPr="006F2DB8">
              <w:rPr>
                <w:rFonts w:cs="Arial"/>
                <w:i/>
                <w:iCs/>
                <w:sz w:val="17"/>
                <w:szCs w:val="17"/>
              </w:rPr>
              <w:t>o</w:t>
            </w:r>
            <w:r w:rsidRPr="006F2DB8">
              <w:rPr>
                <w:rFonts w:cs="Arial"/>
                <w:i/>
                <w:iCs/>
                <w:spacing w:val="-1"/>
                <w:sz w:val="17"/>
                <w:szCs w:val="17"/>
              </w:rPr>
              <w:t>t</w:t>
            </w:r>
            <w:r w:rsidRPr="006F2DB8">
              <w:rPr>
                <w:rFonts w:cs="Arial"/>
                <w:i/>
                <w:iCs/>
                <w:sz w:val="17"/>
                <w:szCs w:val="17"/>
              </w:rPr>
              <w:t>é par</w:t>
            </w:r>
            <w:r w:rsidRPr="006F2DB8">
              <w:rPr>
                <w:rFonts w:cs="Arial"/>
                <w:i/>
                <w:iCs/>
                <w:spacing w:val="-7"/>
                <w:sz w:val="17"/>
                <w:szCs w:val="17"/>
              </w:rPr>
              <w:t xml:space="preserve"> </w:t>
            </w:r>
            <w:r w:rsidRPr="006F2DB8">
              <w:rPr>
                <w:rFonts w:cs="Arial"/>
                <w:i/>
                <w:iCs/>
                <w:spacing w:val="1"/>
                <w:sz w:val="17"/>
                <w:szCs w:val="17"/>
              </w:rPr>
              <w:t>l</w:t>
            </w:r>
            <w:r w:rsidRPr="006F2DB8">
              <w:rPr>
                <w:rFonts w:cs="Arial"/>
                <w:i/>
                <w:iCs/>
                <w:sz w:val="17"/>
                <w:szCs w:val="17"/>
              </w:rPr>
              <w:t>e d</w:t>
            </w:r>
            <w:r w:rsidRPr="006F2DB8">
              <w:rPr>
                <w:rFonts w:cs="Arial"/>
                <w:i/>
                <w:iCs/>
                <w:spacing w:val="1"/>
                <w:sz w:val="17"/>
                <w:szCs w:val="17"/>
              </w:rPr>
              <w:t>i</w:t>
            </w:r>
            <w:r w:rsidRPr="006F2DB8">
              <w:rPr>
                <w:rFonts w:cs="Arial"/>
                <w:i/>
                <w:iCs/>
                <w:spacing w:val="-1"/>
                <w:sz w:val="17"/>
                <w:szCs w:val="17"/>
              </w:rPr>
              <w:t>r</w:t>
            </w:r>
            <w:r w:rsidRPr="006F2DB8">
              <w:rPr>
                <w:rFonts w:cs="Arial"/>
                <w:i/>
                <w:iCs/>
                <w:sz w:val="17"/>
                <w:szCs w:val="17"/>
              </w:rPr>
              <w:t>ec</w:t>
            </w:r>
            <w:r w:rsidRPr="006F2DB8">
              <w:rPr>
                <w:rFonts w:cs="Arial"/>
                <w:i/>
                <w:iCs/>
                <w:spacing w:val="-1"/>
                <w:sz w:val="17"/>
                <w:szCs w:val="17"/>
              </w:rPr>
              <w:t>t</w:t>
            </w:r>
            <w:r w:rsidRPr="006F2DB8">
              <w:rPr>
                <w:rFonts w:cs="Arial"/>
                <w:i/>
                <w:iCs/>
                <w:sz w:val="17"/>
                <w:szCs w:val="17"/>
              </w:rPr>
              <w:t>eur</w:t>
            </w:r>
            <w:r w:rsidRPr="006F2DB8">
              <w:rPr>
                <w:rFonts w:cs="Arial"/>
                <w:i/>
                <w:iCs/>
                <w:spacing w:val="-15"/>
                <w:sz w:val="17"/>
                <w:szCs w:val="17"/>
              </w:rPr>
              <w:t xml:space="preserve"> </w:t>
            </w:r>
            <w:r w:rsidRPr="006F2DB8">
              <w:rPr>
                <w:rFonts w:cs="Arial"/>
                <w:i/>
                <w:iCs/>
                <w:sz w:val="17"/>
                <w:szCs w:val="17"/>
              </w:rPr>
              <w:t xml:space="preserve">du </w:t>
            </w:r>
            <w:r w:rsidRPr="006F2DB8">
              <w:rPr>
                <w:rFonts w:cs="Arial"/>
                <w:i/>
                <w:iCs/>
                <w:spacing w:val="1"/>
                <w:sz w:val="17"/>
                <w:szCs w:val="17"/>
              </w:rPr>
              <w:t>C</w:t>
            </w:r>
            <w:r w:rsidRPr="006F2DB8">
              <w:rPr>
                <w:rFonts w:cs="Arial"/>
                <w:i/>
                <w:iCs/>
                <w:sz w:val="17"/>
                <w:szCs w:val="17"/>
              </w:rPr>
              <w:t>F</w:t>
            </w:r>
            <w:r w:rsidRPr="006F2DB8">
              <w:rPr>
                <w:rFonts w:cs="Arial"/>
                <w:i/>
                <w:iCs/>
                <w:spacing w:val="1"/>
                <w:sz w:val="17"/>
                <w:szCs w:val="17"/>
              </w:rPr>
              <w:t>P</w:t>
            </w:r>
            <w:r w:rsidRPr="006F2DB8">
              <w:rPr>
                <w:rFonts w:cs="Arial"/>
                <w:i/>
                <w:iCs/>
                <w:sz w:val="17"/>
                <w:szCs w:val="17"/>
              </w:rPr>
              <w:t>J</w:t>
            </w:r>
          </w:p>
        </w:tc>
        <w:tc>
          <w:tcPr>
            <w:tcW w:w="1134" w:type="dxa"/>
            <w:tcBorders>
              <w:top w:val="single" w:sz="6" w:space="0" w:color="000000"/>
              <w:left w:val="single" w:sz="6" w:space="0" w:color="000000"/>
              <w:bottom w:val="single" w:sz="6" w:space="0" w:color="000000"/>
              <w:right w:val="single" w:sz="6" w:space="0" w:color="000000"/>
            </w:tcBorders>
          </w:tcPr>
          <w:p w14:paraId="2F4E702D" w14:textId="77777777" w:rsidR="006C77D5" w:rsidRPr="006F2DB8" w:rsidRDefault="006C77D5" w:rsidP="00BD5A13">
            <w:pPr>
              <w:autoSpaceDE w:val="0"/>
              <w:autoSpaceDN w:val="0"/>
              <w:adjustRightInd w:val="0"/>
              <w:spacing w:before="8" w:line="252" w:lineRule="auto"/>
              <w:ind w:left="23" w:right="-14"/>
              <w:rPr>
                <w:rFonts w:ascii="Times New Roman" w:hAnsi="Times New Roman"/>
              </w:rPr>
            </w:pPr>
            <w:r w:rsidRPr="006F2DB8">
              <w:rPr>
                <w:rFonts w:cs="Calibri"/>
                <w:sz w:val="16"/>
                <w:szCs w:val="16"/>
              </w:rPr>
              <w:t>g</w:t>
            </w:r>
            <w:r w:rsidRPr="006F2DB8">
              <w:rPr>
                <w:rFonts w:cs="Calibri"/>
                <w:spacing w:val="-1"/>
                <w:sz w:val="16"/>
                <w:szCs w:val="16"/>
              </w:rPr>
              <w:t>r</w:t>
            </w:r>
            <w:r w:rsidRPr="006F2DB8">
              <w:rPr>
                <w:rFonts w:cs="Calibri"/>
                <w:sz w:val="16"/>
                <w:szCs w:val="16"/>
              </w:rPr>
              <w:t>o</w:t>
            </w:r>
            <w:r w:rsidRPr="006F2DB8">
              <w:rPr>
                <w:rFonts w:cs="Calibri"/>
                <w:spacing w:val="1"/>
                <w:sz w:val="16"/>
                <w:szCs w:val="16"/>
              </w:rPr>
              <w:t>u</w:t>
            </w:r>
            <w:r w:rsidRPr="006F2DB8">
              <w:rPr>
                <w:rFonts w:cs="Calibri"/>
                <w:sz w:val="16"/>
                <w:szCs w:val="16"/>
              </w:rPr>
              <w:t>pe</w:t>
            </w:r>
            <w:r w:rsidRPr="006F2DB8">
              <w:rPr>
                <w:rFonts w:cs="Calibri"/>
                <w:spacing w:val="26"/>
                <w:sz w:val="16"/>
                <w:szCs w:val="16"/>
              </w:rPr>
              <w:t xml:space="preserve"> </w:t>
            </w:r>
            <w:r w:rsidRPr="006F2DB8">
              <w:rPr>
                <w:rFonts w:cs="Calibri"/>
                <w:sz w:val="16"/>
                <w:szCs w:val="16"/>
              </w:rPr>
              <w:t>en</w:t>
            </w:r>
            <w:r w:rsidRPr="006F2DB8">
              <w:rPr>
                <w:rFonts w:cs="Calibri"/>
                <w:spacing w:val="10"/>
                <w:sz w:val="16"/>
                <w:szCs w:val="16"/>
              </w:rPr>
              <w:t xml:space="preserve"> </w:t>
            </w:r>
            <w:r w:rsidRPr="006F2DB8">
              <w:rPr>
                <w:rFonts w:cs="Calibri"/>
                <w:w w:val="98"/>
                <w:sz w:val="17"/>
                <w:szCs w:val="17"/>
              </w:rPr>
              <w:t>pl</w:t>
            </w:r>
            <w:r w:rsidRPr="006F2DB8">
              <w:rPr>
                <w:rFonts w:cs="Calibri"/>
                <w:spacing w:val="1"/>
                <w:w w:val="98"/>
                <w:sz w:val="17"/>
                <w:szCs w:val="17"/>
              </w:rPr>
              <w:t>a</w:t>
            </w:r>
            <w:r w:rsidRPr="006F2DB8">
              <w:rPr>
                <w:rFonts w:cs="Calibri"/>
                <w:spacing w:val="1"/>
                <w:w w:val="99"/>
                <w:sz w:val="17"/>
                <w:szCs w:val="17"/>
              </w:rPr>
              <w:t>c</w:t>
            </w:r>
            <w:r w:rsidRPr="006F2DB8">
              <w:rPr>
                <w:rFonts w:cs="Calibri"/>
                <w:w w:val="98"/>
                <w:sz w:val="17"/>
                <w:szCs w:val="17"/>
              </w:rPr>
              <w:t>e</w:t>
            </w:r>
            <w:r w:rsidRPr="006F2DB8">
              <w:rPr>
                <w:rFonts w:cs="Calibri"/>
                <w:sz w:val="17"/>
                <w:szCs w:val="17"/>
              </w:rPr>
              <w:t xml:space="preserve"> m</w:t>
            </w:r>
            <w:r w:rsidRPr="006F2DB8">
              <w:rPr>
                <w:rFonts w:cs="Calibri"/>
                <w:spacing w:val="1"/>
                <w:sz w:val="17"/>
                <w:szCs w:val="17"/>
              </w:rPr>
              <w:t>a</w:t>
            </w:r>
            <w:r w:rsidRPr="006F2DB8">
              <w:rPr>
                <w:rFonts w:cs="Calibri"/>
                <w:sz w:val="17"/>
                <w:szCs w:val="17"/>
              </w:rPr>
              <w:t>is</w:t>
            </w:r>
            <w:r w:rsidRPr="006F2DB8">
              <w:rPr>
                <w:rFonts w:cs="Calibri"/>
                <w:spacing w:val="-7"/>
                <w:sz w:val="17"/>
                <w:szCs w:val="17"/>
              </w:rPr>
              <w:t xml:space="preserve"> </w:t>
            </w:r>
            <w:r w:rsidRPr="006F2DB8">
              <w:rPr>
                <w:rFonts w:cs="Calibri"/>
                <w:sz w:val="17"/>
                <w:szCs w:val="17"/>
              </w:rPr>
              <w:t>e</w:t>
            </w:r>
            <w:r w:rsidRPr="006F2DB8">
              <w:rPr>
                <w:rFonts w:cs="Calibri"/>
                <w:spacing w:val="1"/>
                <w:sz w:val="17"/>
                <w:szCs w:val="17"/>
              </w:rPr>
              <w:t>nc</w:t>
            </w:r>
            <w:r w:rsidRPr="006F2DB8">
              <w:rPr>
                <w:rFonts w:cs="Calibri"/>
                <w:sz w:val="17"/>
                <w:szCs w:val="17"/>
              </w:rPr>
              <w:t>o</w:t>
            </w:r>
            <w:r w:rsidRPr="006F2DB8">
              <w:rPr>
                <w:rFonts w:cs="Calibri"/>
                <w:spacing w:val="-1"/>
                <w:sz w:val="17"/>
                <w:szCs w:val="17"/>
              </w:rPr>
              <w:t>r</w:t>
            </w:r>
            <w:r w:rsidRPr="006F2DB8">
              <w:rPr>
                <w:rFonts w:cs="Calibri"/>
                <w:sz w:val="17"/>
                <w:szCs w:val="17"/>
              </w:rPr>
              <w:t>e di</w:t>
            </w:r>
            <w:r w:rsidRPr="006F2DB8">
              <w:rPr>
                <w:rFonts w:cs="Calibri"/>
                <w:spacing w:val="-1"/>
                <w:sz w:val="17"/>
                <w:szCs w:val="17"/>
              </w:rPr>
              <w:t>ff</w:t>
            </w:r>
            <w:r w:rsidRPr="006F2DB8">
              <w:rPr>
                <w:rFonts w:cs="Calibri"/>
                <w:sz w:val="17"/>
                <w:szCs w:val="17"/>
              </w:rPr>
              <w:t>i</w:t>
            </w:r>
            <w:r w:rsidRPr="006F2DB8">
              <w:rPr>
                <w:rFonts w:cs="Calibri"/>
                <w:spacing w:val="1"/>
                <w:sz w:val="17"/>
                <w:szCs w:val="17"/>
              </w:rPr>
              <w:t>c</w:t>
            </w:r>
            <w:r w:rsidRPr="006F2DB8">
              <w:rPr>
                <w:rFonts w:cs="Calibri"/>
                <w:sz w:val="17"/>
                <w:szCs w:val="17"/>
              </w:rPr>
              <w:t>ul</w:t>
            </w:r>
            <w:r w:rsidRPr="006F2DB8">
              <w:rPr>
                <w:rFonts w:cs="Calibri"/>
                <w:spacing w:val="-1"/>
                <w:sz w:val="17"/>
                <w:szCs w:val="17"/>
              </w:rPr>
              <w:t>t</w:t>
            </w:r>
            <w:r w:rsidRPr="006F2DB8">
              <w:rPr>
                <w:rFonts w:cs="Calibri"/>
                <w:sz w:val="17"/>
                <w:szCs w:val="17"/>
              </w:rPr>
              <w:t>és</w:t>
            </w:r>
            <w:r w:rsidRPr="006F2DB8">
              <w:rPr>
                <w:rFonts w:cs="Calibri"/>
                <w:spacing w:val="-13"/>
                <w:sz w:val="17"/>
                <w:szCs w:val="17"/>
              </w:rPr>
              <w:t xml:space="preserve"> </w:t>
            </w:r>
            <w:r w:rsidRPr="006F2DB8">
              <w:rPr>
                <w:rFonts w:cs="Calibri"/>
                <w:spacing w:val="1"/>
                <w:sz w:val="17"/>
                <w:szCs w:val="17"/>
              </w:rPr>
              <w:t>d</w:t>
            </w:r>
            <w:r w:rsidRPr="006F2DB8">
              <w:rPr>
                <w:rFonts w:cs="Calibri"/>
                <w:sz w:val="17"/>
                <w:szCs w:val="17"/>
              </w:rPr>
              <w:t xml:space="preserve">e </w:t>
            </w:r>
            <w:r w:rsidRPr="006F2DB8">
              <w:rPr>
                <w:rFonts w:cs="Calibri"/>
                <w:spacing w:val="1"/>
                <w:sz w:val="17"/>
                <w:szCs w:val="17"/>
              </w:rPr>
              <w:t>c</w:t>
            </w:r>
            <w:r w:rsidRPr="006F2DB8">
              <w:rPr>
                <w:rFonts w:cs="Calibri"/>
                <w:sz w:val="17"/>
                <w:szCs w:val="17"/>
              </w:rPr>
              <w:t>oo</w:t>
            </w:r>
            <w:r w:rsidRPr="006F2DB8">
              <w:rPr>
                <w:rFonts w:cs="Calibri"/>
                <w:spacing w:val="-1"/>
                <w:sz w:val="17"/>
                <w:szCs w:val="17"/>
              </w:rPr>
              <w:t>r</w:t>
            </w:r>
            <w:r w:rsidRPr="006F2DB8">
              <w:rPr>
                <w:rFonts w:cs="Calibri"/>
                <w:sz w:val="17"/>
                <w:szCs w:val="17"/>
              </w:rPr>
              <w:t>din</w:t>
            </w:r>
            <w:r w:rsidRPr="006F2DB8">
              <w:rPr>
                <w:rFonts w:cs="Calibri"/>
                <w:spacing w:val="1"/>
                <w:sz w:val="17"/>
                <w:szCs w:val="17"/>
              </w:rPr>
              <w:t>a</w:t>
            </w:r>
            <w:r w:rsidRPr="006F2DB8">
              <w:rPr>
                <w:rFonts w:cs="Calibri"/>
                <w:spacing w:val="-1"/>
                <w:sz w:val="17"/>
                <w:szCs w:val="17"/>
              </w:rPr>
              <w:t>t</w:t>
            </w:r>
            <w:r w:rsidRPr="006F2DB8">
              <w:rPr>
                <w:rFonts w:cs="Calibri"/>
                <w:sz w:val="17"/>
                <w:szCs w:val="17"/>
              </w:rPr>
              <w:t xml:space="preserve">ion </w:t>
            </w:r>
            <w:r w:rsidRPr="006F2DB8">
              <w:rPr>
                <w:rFonts w:cs="Calibri"/>
                <w:spacing w:val="1"/>
                <w:sz w:val="17"/>
                <w:szCs w:val="17"/>
              </w:rPr>
              <w:t>av</w:t>
            </w:r>
            <w:r w:rsidRPr="006F2DB8">
              <w:rPr>
                <w:rFonts w:cs="Calibri"/>
                <w:sz w:val="17"/>
                <w:szCs w:val="17"/>
              </w:rPr>
              <w:t>ec</w:t>
            </w:r>
            <w:r w:rsidRPr="006F2DB8">
              <w:rPr>
                <w:rFonts w:cs="Calibri"/>
                <w:spacing w:val="-5"/>
                <w:sz w:val="17"/>
                <w:szCs w:val="17"/>
              </w:rPr>
              <w:t xml:space="preserve"> </w:t>
            </w:r>
            <w:r w:rsidRPr="006F2DB8">
              <w:rPr>
                <w:rFonts w:cs="Calibri"/>
                <w:spacing w:val="1"/>
                <w:sz w:val="17"/>
                <w:szCs w:val="17"/>
              </w:rPr>
              <w:t>c</w:t>
            </w:r>
            <w:r w:rsidRPr="006F2DB8">
              <w:rPr>
                <w:rFonts w:cs="Calibri"/>
                <w:sz w:val="17"/>
                <w:szCs w:val="17"/>
              </w:rPr>
              <w:t>e</w:t>
            </w:r>
            <w:r w:rsidRPr="006F2DB8">
              <w:rPr>
                <w:rFonts w:cs="Calibri"/>
                <w:spacing w:val="-1"/>
                <w:sz w:val="17"/>
                <w:szCs w:val="17"/>
              </w:rPr>
              <w:t>rt</w:t>
            </w:r>
            <w:r w:rsidRPr="006F2DB8">
              <w:rPr>
                <w:rFonts w:cs="Calibri"/>
                <w:spacing w:val="1"/>
                <w:sz w:val="17"/>
                <w:szCs w:val="17"/>
              </w:rPr>
              <w:t>a</w:t>
            </w:r>
            <w:r w:rsidRPr="006F2DB8">
              <w:rPr>
                <w:rFonts w:cs="Calibri"/>
                <w:sz w:val="17"/>
                <w:szCs w:val="17"/>
              </w:rPr>
              <w:t>ins P</w:t>
            </w:r>
            <w:r w:rsidRPr="006F2DB8">
              <w:rPr>
                <w:rFonts w:cs="Calibri"/>
                <w:spacing w:val="-1"/>
                <w:sz w:val="17"/>
                <w:szCs w:val="17"/>
              </w:rPr>
              <w:t>T</w:t>
            </w:r>
            <w:r w:rsidRPr="006F2DB8">
              <w:rPr>
                <w:rFonts w:cs="Calibri"/>
                <w:sz w:val="17"/>
                <w:szCs w:val="17"/>
              </w:rPr>
              <w:t>Fs</w:t>
            </w:r>
            <w:r w:rsidRPr="006F2DB8">
              <w:rPr>
                <w:rFonts w:cs="Calibri"/>
                <w:spacing w:val="-8"/>
                <w:sz w:val="17"/>
                <w:szCs w:val="17"/>
              </w:rPr>
              <w:t xml:space="preserve"> </w:t>
            </w:r>
            <w:r w:rsidRPr="006F2DB8">
              <w:rPr>
                <w:rFonts w:cs="Calibri"/>
                <w:sz w:val="17"/>
                <w:szCs w:val="17"/>
              </w:rPr>
              <w:t>(UNIC</w:t>
            </w:r>
            <w:r w:rsidRPr="006F2DB8">
              <w:rPr>
                <w:rFonts w:cs="Calibri"/>
                <w:spacing w:val="-1"/>
                <w:sz w:val="17"/>
                <w:szCs w:val="17"/>
              </w:rPr>
              <w:t>E</w:t>
            </w:r>
            <w:r w:rsidRPr="006F2DB8">
              <w:rPr>
                <w:rFonts w:cs="Calibri"/>
                <w:sz w:val="17"/>
                <w:szCs w:val="17"/>
              </w:rPr>
              <w:t>F</w:t>
            </w:r>
            <w:r w:rsidRPr="006F2DB8">
              <w:rPr>
                <w:rFonts w:cs="Calibri"/>
                <w:spacing w:val="-1"/>
                <w:sz w:val="17"/>
                <w:szCs w:val="17"/>
              </w:rPr>
              <w:t>…</w:t>
            </w:r>
            <w:r w:rsidRPr="006F2DB8">
              <w:rPr>
                <w:rFonts w:cs="Calibri"/>
                <w:sz w:val="17"/>
                <w:szCs w:val="17"/>
              </w:rPr>
              <w:t>)</w:t>
            </w:r>
          </w:p>
        </w:tc>
        <w:tc>
          <w:tcPr>
            <w:tcW w:w="1134" w:type="dxa"/>
            <w:tcBorders>
              <w:top w:val="single" w:sz="6" w:space="0" w:color="000000"/>
              <w:left w:val="single" w:sz="6" w:space="0" w:color="000000"/>
              <w:bottom w:val="single" w:sz="6" w:space="0" w:color="000000"/>
              <w:right w:val="single" w:sz="6" w:space="0" w:color="000000"/>
            </w:tcBorders>
          </w:tcPr>
          <w:p w14:paraId="6F323C1F"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z w:val="17"/>
                <w:szCs w:val="17"/>
              </w:rPr>
              <w:t>déve</w:t>
            </w:r>
            <w:r w:rsidRPr="006F2DB8">
              <w:rPr>
                <w:rFonts w:cs="Arial"/>
                <w:i/>
                <w:iCs/>
                <w:spacing w:val="1"/>
                <w:sz w:val="17"/>
                <w:szCs w:val="17"/>
              </w:rPr>
              <w:t>l</w:t>
            </w:r>
            <w:r w:rsidRPr="006F2DB8">
              <w:rPr>
                <w:rFonts w:cs="Arial"/>
                <w:i/>
                <w:iCs/>
                <w:sz w:val="17"/>
                <w:szCs w:val="17"/>
              </w:rPr>
              <w:t>oppe</w:t>
            </w:r>
          </w:p>
          <w:p w14:paraId="75395FEE" w14:textId="010C2198" w:rsidR="006C77D5" w:rsidRPr="006F2DB8" w:rsidRDefault="006C77D5" w:rsidP="00BD5A13">
            <w:pPr>
              <w:autoSpaceDE w:val="0"/>
              <w:autoSpaceDN w:val="0"/>
              <w:adjustRightInd w:val="0"/>
              <w:spacing w:before="11" w:line="256" w:lineRule="auto"/>
              <w:ind w:left="25" w:right="22"/>
              <w:rPr>
                <w:rFonts w:ascii="Times New Roman" w:hAnsi="Times New Roman"/>
              </w:rPr>
            </w:pPr>
            <w:r w:rsidRPr="006F2DB8">
              <w:rPr>
                <w:rFonts w:cs="Arial"/>
                <w:i/>
                <w:iCs/>
                <w:spacing w:val="-3"/>
                <w:sz w:val="17"/>
                <w:szCs w:val="17"/>
              </w:rPr>
              <w:t>m</w:t>
            </w:r>
            <w:r w:rsidRPr="006F2DB8">
              <w:rPr>
                <w:rFonts w:cs="Arial"/>
                <w:i/>
                <w:iCs/>
                <w:sz w:val="17"/>
                <w:szCs w:val="17"/>
              </w:rPr>
              <w:t>ent 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Pr="006F2DB8">
              <w:rPr>
                <w:rFonts w:cs="Arial"/>
                <w:i/>
                <w:iCs/>
                <w:sz w:val="17"/>
                <w:szCs w:val="17"/>
              </w:rPr>
              <w:t>ég</w:t>
            </w:r>
            <w:r w:rsidRPr="006F2DB8">
              <w:rPr>
                <w:rFonts w:cs="Arial"/>
                <w:i/>
                <w:iCs/>
                <w:spacing w:val="1"/>
                <w:sz w:val="17"/>
                <w:szCs w:val="17"/>
              </w:rPr>
              <w:t>i</w:t>
            </w:r>
            <w:r w:rsidRPr="006F2DB8">
              <w:rPr>
                <w:rFonts w:cs="Arial"/>
                <w:i/>
                <w:iCs/>
                <w:sz w:val="17"/>
                <w:szCs w:val="17"/>
              </w:rPr>
              <w:t xml:space="preserve">e </w:t>
            </w:r>
            <w:r w:rsidRPr="006F2DB8">
              <w:rPr>
                <w:rFonts w:cs="Arial"/>
                <w:i/>
                <w:iCs/>
                <w:spacing w:val="-1"/>
                <w:sz w:val="17"/>
                <w:szCs w:val="17"/>
              </w:rPr>
              <w:t>f</w:t>
            </w:r>
            <w:r w:rsidRPr="006F2DB8">
              <w:rPr>
                <w:rFonts w:cs="Arial"/>
                <w:i/>
                <w:iCs/>
                <w:sz w:val="17"/>
                <w:szCs w:val="17"/>
              </w:rPr>
              <w:t>o</w:t>
            </w:r>
            <w:r w:rsidRPr="006F2DB8">
              <w:rPr>
                <w:rFonts w:cs="Arial"/>
                <w:i/>
                <w:iCs/>
                <w:spacing w:val="-1"/>
                <w:sz w:val="17"/>
                <w:szCs w:val="17"/>
              </w:rPr>
              <w:t>r</w:t>
            </w:r>
            <w:r w:rsidRPr="006F2DB8">
              <w:rPr>
                <w:rFonts w:cs="Arial"/>
                <w:i/>
                <w:iCs/>
                <w:spacing w:val="-3"/>
                <w:sz w:val="17"/>
                <w:szCs w:val="17"/>
              </w:rPr>
              <w:t>m</w:t>
            </w:r>
            <w:r w:rsidRPr="006F2DB8">
              <w:rPr>
                <w:rFonts w:cs="Arial"/>
                <w:i/>
                <w:iCs/>
                <w:sz w:val="17"/>
                <w:szCs w:val="17"/>
              </w:rPr>
              <w:t>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on </w:t>
            </w:r>
            <w:r w:rsidRPr="006F2DB8">
              <w:rPr>
                <w:rFonts w:cs="Arial"/>
                <w:i/>
                <w:iCs/>
                <w:spacing w:val="1"/>
                <w:sz w:val="17"/>
                <w:szCs w:val="17"/>
              </w:rPr>
              <w:t>i</w:t>
            </w:r>
            <w:r w:rsidRPr="006F2DB8">
              <w:rPr>
                <w:rFonts w:cs="Arial"/>
                <w:i/>
                <w:iCs/>
                <w:sz w:val="17"/>
                <w:szCs w:val="17"/>
              </w:rPr>
              <w:t>n</w:t>
            </w:r>
            <w:r w:rsidRPr="006F2DB8">
              <w:rPr>
                <w:rFonts w:cs="Arial"/>
                <w:i/>
                <w:iCs/>
                <w:spacing w:val="1"/>
                <w:sz w:val="17"/>
                <w:szCs w:val="17"/>
              </w:rPr>
              <w:t>i</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a</w:t>
            </w:r>
            <w:r w:rsidRPr="006F2DB8">
              <w:rPr>
                <w:rFonts w:cs="Arial"/>
                <w:i/>
                <w:iCs/>
                <w:spacing w:val="1"/>
                <w:sz w:val="17"/>
                <w:szCs w:val="17"/>
              </w:rPr>
              <w:t>l</w:t>
            </w:r>
            <w:r w:rsidRPr="006F2DB8">
              <w:rPr>
                <w:rFonts w:cs="Arial"/>
                <w:i/>
                <w:iCs/>
                <w:sz w:val="17"/>
                <w:szCs w:val="17"/>
              </w:rPr>
              <w:t>e</w:t>
            </w:r>
            <w:r w:rsidRPr="006F2DB8">
              <w:rPr>
                <w:rFonts w:cs="Arial"/>
                <w:i/>
                <w:iCs/>
                <w:spacing w:val="-10"/>
                <w:sz w:val="17"/>
                <w:szCs w:val="17"/>
              </w:rPr>
              <w:t xml:space="preserve"> </w:t>
            </w:r>
            <w:r w:rsidRPr="006F2DB8">
              <w:rPr>
                <w:rFonts w:cs="Arial"/>
                <w:i/>
                <w:iCs/>
                <w:sz w:val="17"/>
                <w:szCs w:val="17"/>
              </w:rPr>
              <w:t>et con</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nue</w:t>
            </w:r>
            <w:r w:rsidRPr="006F2DB8">
              <w:rPr>
                <w:rFonts w:cs="Arial"/>
                <w:i/>
                <w:iCs/>
                <w:spacing w:val="-14"/>
                <w:sz w:val="17"/>
                <w:szCs w:val="17"/>
              </w:rPr>
              <w:t xml:space="preserve"> </w:t>
            </w:r>
            <w:r w:rsidRPr="006F2DB8">
              <w:rPr>
                <w:rFonts w:cs="Arial"/>
                <w:i/>
                <w:iCs/>
                <w:sz w:val="17"/>
                <w:szCs w:val="17"/>
              </w:rPr>
              <w:t>et cen</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li</w:t>
            </w:r>
            <w:r w:rsidRPr="006F2DB8">
              <w:rPr>
                <w:rFonts w:cs="Arial"/>
                <w:i/>
                <w:iCs/>
                <w:sz w:val="17"/>
                <w:szCs w:val="17"/>
              </w:rPr>
              <w:t>sa</w:t>
            </w:r>
            <w:r w:rsidRPr="006F2DB8">
              <w:rPr>
                <w:rFonts w:cs="Arial"/>
                <w:i/>
                <w:iCs/>
                <w:spacing w:val="-1"/>
                <w:sz w:val="17"/>
                <w:szCs w:val="17"/>
              </w:rPr>
              <w:t>t</w:t>
            </w:r>
            <w:r w:rsidR="0093689D">
              <w:rPr>
                <w:rFonts w:cs="Arial"/>
                <w:i/>
                <w:iCs/>
                <w:sz w:val="17"/>
                <w:szCs w:val="17"/>
              </w:rPr>
              <w:t>i</w:t>
            </w:r>
            <w:r w:rsidRPr="006F2DB8">
              <w:rPr>
                <w:rFonts w:cs="Arial"/>
                <w:i/>
                <w:iCs/>
                <w:sz w:val="17"/>
                <w:szCs w:val="17"/>
              </w:rPr>
              <w:t>on</w:t>
            </w:r>
            <w:r w:rsidRPr="006F2DB8">
              <w:rPr>
                <w:rFonts w:cs="Arial"/>
                <w:i/>
                <w:iCs/>
                <w:spacing w:val="-5"/>
                <w:sz w:val="17"/>
                <w:szCs w:val="17"/>
              </w:rPr>
              <w:t xml:space="preserve"> </w:t>
            </w:r>
            <w:r w:rsidRPr="006F2DB8">
              <w:rPr>
                <w:rFonts w:cs="Arial"/>
                <w:i/>
                <w:iCs/>
                <w:spacing w:val="1"/>
                <w:sz w:val="17"/>
                <w:szCs w:val="17"/>
              </w:rPr>
              <w:t>C</w:t>
            </w:r>
            <w:r w:rsidRPr="006F2DB8">
              <w:rPr>
                <w:rFonts w:cs="Arial"/>
                <w:i/>
                <w:iCs/>
                <w:sz w:val="17"/>
                <w:szCs w:val="17"/>
              </w:rPr>
              <w:t>F</w:t>
            </w:r>
            <w:r w:rsidRPr="006F2DB8">
              <w:rPr>
                <w:rFonts w:cs="Arial"/>
                <w:i/>
                <w:iCs/>
                <w:spacing w:val="1"/>
                <w:sz w:val="17"/>
                <w:szCs w:val="17"/>
              </w:rPr>
              <w:t>P</w:t>
            </w:r>
            <w:r w:rsidRPr="006F2DB8">
              <w:rPr>
                <w:rFonts w:cs="Arial"/>
                <w:i/>
                <w:iCs/>
                <w:sz w:val="17"/>
                <w:szCs w:val="17"/>
              </w:rPr>
              <w:t>J</w:t>
            </w:r>
          </w:p>
        </w:tc>
        <w:tc>
          <w:tcPr>
            <w:tcW w:w="1134" w:type="dxa"/>
            <w:tcBorders>
              <w:top w:val="single" w:sz="6" w:space="0" w:color="000000"/>
              <w:left w:val="single" w:sz="6" w:space="0" w:color="000000"/>
              <w:bottom w:val="single" w:sz="6" w:space="0" w:color="000000"/>
              <w:right w:val="single" w:sz="6" w:space="0" w:color="000000"/>
            </w:tcBorders>
          </w:tcPr>
          <w:p w14:paraId="3522123E" w14:textId="77777777" w:rsidR="006C77D5" w:rsidRPr="006F2DB8" w:rsidRDefault="006C77D5" w:rsidP="00BD5A13">
            <w:pPr>
              <w:autoSpaceDE w:val="0"/>
              <w:autoSpaceDN w:val="0"/>
              <w:adjustRightInd w:val="0"/>
              <w:spacing w:before="8" w:line="252" w:lineRule="auto"/>
              <w:ind w:left="23" w:right="-5"/>
              <w:rPr>
                <w:rFonts w:cs="Calibri"/>
                <w:sz w:val="17"/>
                <w:szCs w:val="17"/>
              </w:rPr>
            </w:pP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égie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ion ini</w:t>
            </w:r>
            <w:r w:rsidRPr="006F2DB8">
              <w:rPr>
                <w:rFonts w:cs="Calibri"/>
                <w:spacing w:val="-1"/>
                <w:sz w:val="17"/>
                <w:szCs w:val="17"/>
              </w:rPr>
              <w:t>t</w:t>
            </w:r>
            <w:r w:rsidRPr="006F2DB8">
              <w:rPr>
                <w:rFonts w:cs="Calibri"/>
                <w:sz w:val="17"/>
                <w:szCs w:val="17"/>
              </w:rPr>
              <w:t>i</w:t>
            </w:r>
            <w:r w:rsidRPr="006F2DB8">
              <w:rPr>
                <w:rFonts w:cs="Calibri"/>
                <w:spacing w:val="1"/>
                <w:sz w:val="17"/>
                <w:szCs w:val="17"/>
              </w:rPr>
              <w:t>a</w:t>
            </w:r>
            <w:r w:rsidRPr="006F2DB8">
              <w:rPr>
                <w:rFonts w:cs="Calibri"/>
                <w:sz w:val="17"/>
                <w:szCs w:val="17"/>
              </w:rPr>
              <w:t>le</w:t>
            </w:r>
            <w:r w:rsidRPr="006F2DB8">
              <w:rPr>
                <w:rFonts w:cs="Calibri"/>
                <w:spacing w:val="-9"/>
                <w:sz w:val="17"/>
                <w:szCs w:val="17"/>
              </w:rPr>
              <w:t xml:space="preserve"> </w:t>
            </w:r>
            <w:r w:rsidRPr="006F2DB8">
              <w:rPr>
                <w:rFonts w:cs="Calibri"/>
                <w:sz w:val="17"/>
                <w:szCs w:val="17"/>
              </w:rPr>
              <w:t>déf</w:t>
            </w:r>
            <w:r w:rsidRPr="006F2DB8">
              <w:rPr>
                <w:rFonts w:cs="Calibri"/>
                <w:spacing w:val="-1"/>
                <w:sz w:val="17"/>
                <w:szCs w:val="17"/>
              </w:rPr>
              <w:t>i</w:t>
            </w:r>
            <w:r w:rsidRPr="006F2DB8">
              <w:rPr>
                <w:rFonts w:cs="Calibri"/>
                <w:sz w:val="17"/>
                <w:szCs w:val="17"/>
              </w:rPr>
              <w:t>nie et</w:t>
            </w:r>
            <w:r w:rsidRPr="006F2DB8">
              <w:rPr>
                <w:rFonts w:cs="Calibri"/>
                <w:spacing w:val="-2"/>
                <w:sz w:val="17"/>
                <w:szCs w:val="17"/>
              </w:rPr>
              <w:t xml:space="preserve"> </w:t>
            </w:r>
            <w:r w:rsidRPr="006F2DB8">
              <w:rPr>
                <w:rFonts w:cs="Calibri"/>
                <w:spacing w:val="1"/>
                <w:sz w:val="17"/>
                <w:szCs w:val="17"/>
              </w:rPr>
              <w:t>d</w:t>
            </w:r>
            <w:r w:rsidRPr="006F2DB8">
              <w:rPr>
                <w:rFonts w:cs="Calibri"/>
                <w:sz w:val="17"/>
                <w:szCs w:val="17"/>
              </w:rPr>
              <w:t>é</w:t>
            </w:r>
            <w:r w:rsidRPr="006F2DB8">
              <w:rPr>
                <w:rFonts w:cs="Calibri"/>
                <w:spacing w:val="1"/>
                <w:sz w:val="17"/>
                <w:szCs w:val="17"/>
              </w:rPr>
              <w:t>b</w:t>
            </w:r>
            <w:r w:rsidRPr="006F2DB8">
              <w:rPr>
                <w:rFonts w:cs="Calibri"/>
                <w:sz w:val="17"/>
                <w:szCs w:val="17"/>
              </w:rPr>
              <w:t xml:space="preserve">ut </w:t>
            </w:r>
            <w:r w:rsidRPr="006F2DB8">
              <w:rPr>
                <w:rFonts w:cs="Calibri"/>
                <w:spacing w:val="-1"/>
                <w:sz w:val="17"/>
                <w:szCs w:val="17"/>
              </w:rPr>
              <w:t>tr</w:t>
            </w:r>
            <w:r w:rsidRPr="006F2DB8">
              <w:rPr>
                <w:rFonts w:cs="Calibri"/>
                <w:spacing w:val="1"/>
                <w:sz w:val="17"/>
                <w:szCs w:val="17"/>
              </w:rPr>
              <w:t>ava</w:t>
            </w:r>
            <w:r w:rsidRPr="006F2DB8">
              <w:rPr>
                <w:rFonts w:cs="Calibri"/>
                <w:sz w:val="17"/>
                <w:szCs w:val="17"/>
              </w:rPr>
              <w:t>il</w:t>
            </w:r>
            <w:r w:rsidRPr="006F2DB8">
              <w:rPr>
                <w:rFonts w:cs="Calibri"/>
                <w:spacing w:val="-7"/>
                <w:sz w:val="17"/>
                <w:szCs w:val="17"/>
              </w:rPr>
              <w:t xml:space="preserve"> </w:t>
            </w:r>
            <w:r w:rsidRPr="006F2DB8">
              <w:rPr>
                <w:rFonts w:cs="Calibri"/>
                <w:spacing w:val="-1"/>
                <w:sz w:val="17"/>
                <w:szCs w:val="17"/>
              </w:rPr>
              <w:t>s</w:t>
            </w:r>
            <w:r w:rsidRPr="006F2DB8">
              <w:rPr>
                <w:rFonts w:cs="Calibri"/>
                <w:sz w:val="17"/>
                <w:szCs w:val="17"/>
              </w:rPr>
              <w:t>ur</w:t>
            </w:r>
          </w:p>
          <w:p w14:paraId="772293D6" w14:textId="77777777" w:rsidR="006C77D5" w:rsidRPr="006F2DB8" w:rsidRDefault="006C77D5" w:rsidP="00BD5A13">
            <w:pPr>
              <w:autoSpaceDE w:val="0"/>
              <w:autoSpaceDN w:val="0"/>
              <w:adjustRightInd w:val="0"/>
              <w:spacing w:line="207" w:lineRule="exact"/>
              <w:ind w:left="23"/>
              <w:rPr>
                <w:rFonts w:cs="Calibri"/>
                <w:sz w:val="17"/>
                <w:szCs w:val="17"/>
              </w:rPr>
            </w:pPr>
            <w:r w:rsidRPr="006F2DB8">
              <w:rPr>
                <w:rFonts w:cs="Calibri"/>
                <w:sz w:val="17"/>
                <w:szCs w:val="17"/>
              </w:rPr>
              <w:t>pl</w:t>
            </w:r>
            <w:r w:rsidRPr="006F2DB8">
              <w:rPr>
                <w:rFonts w:cs="Calibri"/>
                <w:spacing w:val="1"/>
                <w:sz w:val="17"/>
                <w:szCs w:val="17"/>
              </w:rPr>
              <w:t>a</w:t>
            </w:r>
            <w:r w:rsidRPr="006F2DB8">
              <w:rPr>
                <w:rFonts w:cs="Calibri"/>
                <w:sz w:val="17"/>
                <w:szCs w:val="17"/>
              </w:rPr>
              <w:t>n</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p>
          <w:p w14:paraId="048E653E" w14:textId="77777777" w:rsidR="006C77D5" w:rsidRPr="006F2DB8" w:rsidRDefault="006C77D5" w:rsidP="00BD5A13">
            <w:pPr>
              <w:autoSpaceDE w:val="0"/>
              <w:autoSpaceDN w:val="0"/>
              <w:adjustRightInd w:val="0"/>
              <w:spacing w:before="11" w:line="252" w:lineRule="auto"/>
              <w:ind w:left="23" w:right="285"/>
              <w:rPr>
                <w:rFonts w:ascii="Times New Roman" w:hAnsi="Times New Roman"/>
              </w:rPr>
            </w:pP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 xml:space="preserve">ion </w:t>
            </w: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pacing w:val="-1"/>
                <w:sz w:val="17"/>
                <w:szCs w:val="17"/>
              </w:rPr>
              <w:t>t</w:t>
            </w:r>
            <w:r w:rsidRPr="006F2DB8">
              <w:rPr>
                <w:rFonts w:cs="Calibri"/>
                <w:sz w:val="17"/>
                <w:szCs w:val="17"/>
              </w:rPr>
              <w:t>in</w:t>
            </w:r>
            <w:r w:rsidRPr="006F2DB8">
              <w:rPr>
                <w:rFonts w:cs="Calibri"/>
                <w:spacing w:val="1"/>
                <w:sz w:val="17"/>
                <w:szCs w:val="17"/>
              </w:rPr>
              <w:t>u</w:t>
            </w:r>
            <w:r w:rsidRPr="006F2DB8">
              <w:rPr>
                <w:rFonts w:cs="Calibri"/>
                <w:sz w:val="17"/>
                <w:szCs w:val="17"/>
              </w:rPr>
              <w:t>e</w:t>
            </w:r>
          </w:p>
        </w:tc>
        <w:tc>
          <w:tcPr>
            <w:tcW w:w="992" w:type="dxa"/>
            <w:tcBorders>
              <w:top w:val="single" w:sz="6" w:space="0" w:color="000000"/>
              <w:left w:val="single" w:sz="6" w:space="0" w:color="000000"/>
              <w:bottom w:val="single" w:sz="6" w:space="0" w:color="000000"/>
              <w:right w:val="single" w:sz="6" w:space="0" w:color="000000"/>
            </w:tcBorders>
          </w:tcPr>
          <w:p w14:paraId="65CEAF99"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z w:val="17"/>
                <w:szCs w:val="17"/>
              </w:rPr>
              <w:t>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Pr="006F2DB8">
              <w:rPr>
                <w:rFonts w:cs="Arial"/>
                <w:i/>
                <w:iCs/>
                <w:sz w:val="17"/>
                <w:szCs w:val="17"/>
              </w:rPr>
              <w:t>ég</w:t>
            </w:r>
            <w:r w:rsidRPr="006F2DB8">
              <w:rPr>
                <w:rFonts w:cs="Arial"/>
                <w:i/>
                <w:iCs/>
                <w:spacing w:val="1"/>
                <w:sz w:val="17"/>
                <w:szCs w:val="17"/>
              </w:rPr>
              <w:t>i</w:t>
            </w:r>
            <w:r w:rsidRPr="006F2DB8">
              <w:rPr>
                <w:rFonts w:cs="Arial"/>
                <w:i/>
                <w:iCs/>
                <w:sz w:val="17"/>
                <w:szCs w:val="17"/>
              </w:rPr>
              <w:t>e</w:t>
            </w:r>
          </w:p>
          <w:p w14:paraId="453363A3" w14:textId="77777777" w:rsidR="006C77D5" w:rsidRPr="006F2DB8" w:rsidRDefault="006C77D5" w:rsidP="00BD5A13">
            <w:pPr>
              <w:autoSpaceDE w:val="0"/>
              <w:autoSpaceDN w:val="0"/>
              <w:adjustRightInd w:val="0"/>
              <w:spacing w:before="11" w:line="256" w:lineRule="auto"/>
              <w:ind w:left="25" w:right="191"/>
              <w:rPr>
                <w:rFonts w:cs="Arial"/>
                <w:sz w:val="17"/>
                <w:szCs w:val="17"/>
              </w:rPr>
            </w:pPr>
            <w:r w:rsidRPr="006F2DB8">
              <w:rPr>
                <w:rFonts w:cs="Arial"/>
                <w:i/>
                <w:iCs/>
                <w:spacing w:val="1"/>
                <w:sz w:val="17"/>
                <w:szCs w:val="17"/>
              </w:rPr>
              <w:t>i</w:t>
            </w:r>
            <w:r w:rsidRPr="006F2DB8">
              <w:rPr>
                <w:rFonts w:cs="Arial"/>
                <w:i/>
                <w:iCs/>
                <w:sz w:val="17"/>
                <w:szCs w:val="17"/>
              </w:rPr>
              <w:t>n</w:t>
            </w:r>
            <w:r w:rsidRPr="006F2DB8">
              <w:rPr>
                <w:rFonts w:cs="Arial"/>
                <w:i/>
                <w:iCs/>
                <w:spacing w:val="-1"/>
                <w:sz w:val="17"/>
                <w:szCs w:val="17"/>
              </w:rPr>
              <w:t>t</w:t>
            </w:r>
            <w:r w:rsidRPr="006F2DB8">
              <w:rPr>
                <w:rFonts w:cs="Arial"/>
                <w:i/>
                <w:iCs/>
                <w:sz w:val="17"/>
                <w:szCs w:val="17"/>
              </w:rPr>
              <w:t xml:space="preserve">égrée </w:t>
            </w:r>
            <w:r w:rsidRPr="006F2DB8">
              <w:rPr>
                <w:rFonts w:cs="Arial"/>
                <w:i/>
                <w:iCs/>
                <w:spacing w:val="1"/>
                <w:sz w:val="17"/>
                <w:szCs w:val="17"/>
              </w:rPr>
              <w:t>C</w:t>
            </w:r>
            <w:r w:rsidRPr="006F2DB8">
              <w:rPr>
                <w:rFonts w:cs="Arial"/>
                <w:i/>
                <w:iCs/>
                <w:sz w:val="17"/>
                <w:szCs w:val="17"/>
              </w:rPr>
              <w:t>F</w:t>
            </w:r>
            <w:r w:rsidRPr="006F2DB8">
              <w:rPr>
                <w:rFonts w:cs="Arial"/>
                <w:i/>
                <w:iCs/>
                <w:spacing w:val="1"/>
                <w:sz w:val="17"/>
                <w:szCs w:val="17"/>
              </w:rPr>
              <w:t>P</w:t>
            </w:r>
            <w:r w:rsidRPr="006F2DB8">
              <w:rPr>
                <w:rFonts w:cs="Arial"/>
                <w:i/>
                <w:iCs/>
                <w:sz w:val="17"/>
                <w:szCs w:val="17"/>
              </w:rPr>
              <w:t>J F</w:t>
            </w:r>
            <w:r w:rsidRPr="006F2DB8">
              <w:rPr>
                <w:rFonts w:cs="Arial"/>
                <w:i/>
                <w:iCs/>
                <w:spacing w:val="-1"/>
                <w:sz w:val="17"/>
                <w:szCs w:val="17"/>
              </w:rPr>
              <w:t>I/</w:t>
            </w:r>
            <w:r w:rsidRPr="006F2DB8">
              <w:rPr>
                <w:rFonts w:cs="Arial"/>
                <w:i/>
                <w:iCs/>
                <w:sz w:val="17"/>
                <w:szCs w:val="17"/>
              </w:rPr>
              <w:t>FC avec</w:t>
            </w:r>
          </w:p>
          <w:p w14:paraId="5F8242FF" w14:textId="1DAD212A" w:rsidR="006C77D5" w:rsidRPr="006F2DB8" w:rsidRDefault="006C77D5" w:rsidP="0093689D">
            <w:pPr>
              <w:autoSpaceDE w:val="0"/>
              <w:autoSpaceDN w:val="0"/>
              <w:adjustRightInd w:val="0"/>
              <w:spacing w:line="256" w:lineRule="auto"/>
              <w:ind w:left="25" w:right="42"/>
              <w:rPr>
                <w:rFonts w:ascii="Times New Roman" w:hAnsi="Times New Roman"/>
              </w:rPr>
            </w:pPr>
            <w:r w:rsidRPr="006F2DB8">
              <w:rPr>
                <w:rFonts w:cs="Arial"/>
                <w:i/>
                <w:iCs/>
                <w:sz w:val="17"/>
                <w:szCs w:val="17"/>
              </w:rPr>
              <w:t>parcou</w:t>
            </w:r>
            <w:r w:rsidRPr="006F2DB8">
              <w:rPr>
                <w:rFonts w:cs="Arial"/>
                <w:i/>
                <w:iCs/>
                <w:spacing w:val="-1"/>
                <w:sz w:val="17"/>
                <w:szCs w:val="17"/>
              </w:rPr>
              <w:t>r</w:t>
            </w:r>
            <w:r w:rsidRPr="006F2DB8">
              <w:rPr>
                <w:rFonts w:cs="Arial"/>
                <w:i/>
                <w:iCs/>
                <w:sz w:val="17"/>
                <w:szCs w:val="17"/>
              </w:rPr>
              <w:t>s</w:t>
            </w:r>
            <w:r w:rsidR="0093689D">
              <w:rPr>
                <w:rFonts w:cs="Arial"/>
                <w:i/>
                <w:iCs/>
                <w:sz w:val="17"/>
                <w:szCs w:val="17"/>
              </w:rPr>
              <w:t xml:space="preserve"> </w:t>
            </w:r>
            <w:r w:rsidRPr="006F2DB8">
              <w:rPr>
                <w:rFonts w:cs="Arial"/>
                <w:i/>
                <w:iCs/>
                <w:sz w:val="17"/>
                <w:szCs w:val="17"/>
              </w:rPr>
              <w:t>de ce</w:t>
            </w:r>
            <w:r w:rsidRPr="006F2DB8">
              <w:rPr>
                <w:rFonts w:cs="Arial"/>
                <w:i/>
                <w:iCs/>
                <w:spacing w:val="-1"/>
                <w:sz w:val="17"/>
                <w:szCs w:val="17"/>
              </w:rPr>
              <w:t>rt</w:t>
            </w:r>
            <w:r w:rsidRPr="006F2DB8">
              <w:rPr>
                <w:rFonts w:cs="Arial"/>
                <w:i/>
                <w:iCs/>
                <w:spacing w:val="1"/>
                <w:sz w:val="17"/>
                <w:szCs w:val="17"/>
              </w:rPr>
              <w:t>i</w:t>
            </w:r>
            <w:r w:rsidRPr="006F2DB8">
              <w:rPr>
                <w:rFonts w:cs="Arial"/>
                <w:i/>
                <w:iCs/>
                <w:spacing w:val="-1"/>
                <w:sz w:val="17"/>
                <w:szCs w:val="17"/>
              </w:rPr>
              <w:t>f</w:t>
            </w:r>
            <w:r w:rsidRPr="006F2DB8">
              <w:rPr>
                <w:rFonts w:cs="Arial"/>
                <w:i/>
                <w:iCs/>
                <w:spacing w:val="1"/>
                <w:sz w:val="17"/>
                <w:szCs w:val="17"/>
              </w:rPr>
              <w:t>i</w:t>
            </w:r>
            <w:r w:rsidRPr="006F2DB8">
              <w:rPr>
                <w:rFonts w:cs="Arial"/>
                <w:i/>
                <w:iCs/>
                <w:sz w:val="17"/>
                <w:szCs w:val="17"/>
              </w:rPr>
              <w:t>ca</w:t>
            </w:r>
            <w:r w:rsidRPr="006F2DB8">
              <w:rPr>
                <w:rFonts w:cs="Arial"/>
                <w:i/>
                <w:iCs/>
                <w:spacing w:val="-1"/>
                <w:sz w:val="17"/>
                <w:szCs w:val="17"/>
              </w:rPr>
              <w:t>t</w:t>
            </w:r>
            <w:r w:rsidRPr="006F2DB8">
              <w:rPr>
                <w:rFonts w:cs="Arial"/>
                <w:i/>
                <w:iCs/>
                <w:spacing w:val="1"/>
                <w:sz w:val="17"/>
                <w:szCs w:val="17"/>
              </w:rPr>
              <w:t>i</w:t>
            </w:r>
            <w:r w:rsidR="0093689D">
              <w:rPr>
                <w:rFonts w:cs="Arial"/>
                <w:i/>
                <w:iCs/>
                <w:sz w:val="17"/>
                <w:szCs w:val="17"/>
              </w:rPr>
              <w:t>o</w:t>
            </w:r>
            <w:r w:rsidRPr="006F2DB8">
              <w:rPr>
                <w:rFonts w:cs="Arial"/>
                <w:i/>
                <w:iCs/>
                <w:sz w:val="17"/>
                <w:szCs w:val="17"/>
              </w:rPr>
              <w:t>n</w:t>
            </w:r>
            <w:r w:rsidRPr="006F2DB8">
              <w:rPr>
                <w:rFonts w:cs="Arial"/>
                <w:i/>
                <w:iCs/>
                <w:spacing w:val="-3"/>
                <w:sz w:val="17"/>
                <w:szCs w:val="17"/>
              </w:rPr>
              <w:t xml:space="preserve"> </w:t>
            </w:r>
            <w:r w:rsidR="00802B72" w:rsidRPr="006F2DB8">
              <w:rPr>
                <w:rFonts w:cs="Arial"/>
                <w:i/>
                <w:iCs/>
                <w:sz w:val="17"/>
                <w:szCs w:val="17"/>
              </w:rPr>
              <w:t xml:space="preserve">des </w:t>
            </w:r>
            <w:r w:rsidR="00802B72" w:rsidRPr="006F2DB8">
              <w:rPr>
                <w:rFonts w:cs="Arial"/>
                <w:i/>
                <w:iCs/>
                <w:spacing w:val="-1"/>
                <w:sz w:val="17"/>
                <w:szCs w:val="17"/>
              </w:rPr>
              <w:t>f</w:t>
            </w:r>
            <w:r w:rsidR="00802B72" w:rsidRPr="006F2DB8">
              <w:rPr>
                <w:rFonts w:cs="Arial"/>
                <w:i/>
                <w:iCs/>
                <w:sz w:val="17"/>
                <w:szCs w:val="17"/>
              </w:rPr>
              <w:t>o</w:t>
            </w:r>
            <w:r w:rsidR="00802B72" w:rsidRPr="006F2DB8">
              <w:rPr>
                <w:rFonts w:cs="Arial"/>
                <w:i/>
                <w:iCs/>
                <w:spacing w:val="-1"/>
                <w:sz w:val="17"/>
                <w:szCs w:val="17"/>
              </w:rPr>
              <w:t>r</w:t>
            </w:r>
            <w:r w:rsidR="00802B72" w:rsidRPr="006F2DB8">
              <w:rPr>
                <w:rFonts w:cs="Arial"/>
                <w:i/>
                <w:iCs/>
                <w:spacing w:val="-3"/>
                <w:sz w:val="17"/>
                <w:szCs w:val="17"/>
              </w:rPr>
              <w:t>m</w:t>
            </w:r>
            <w:r w:rsidR="00802B72" w:rsidRPr="006F2DB8">
              <w:rPr>
                <w:rFonts w:cs="Arial"/>
                <w:i/>
                <w:iCs/>
                <w:sz w:val="17"/>
                <w:szCs w:val="17"/>
              </w:rPr>
              <w:t>a</w:t>
            </w:r>
            <w:r w:rsidR="00802B72" w:rsidRPr="006F2DB8">
              <w:rPr>
                <w:rFonts w:cs="Arial"/>
                <w:i/>
                <w:iCs/>
                <w:spacing w:val="-1"/>
                <w:sz w:val="17"/>
                <w:szCs w:val="17"/>
              </w:rPr>
              <w:t>t</w:t>
            </w:r>
            <w:r w:rsidR="00802B72" w:rsidRPr="006F2DB8">
              <w:rPr>
                <w:rFonts w:cs="Arial"/>
                <w:i/>
                <w:iCs/>
                <w:spacing w:val="1"/>
                <w:sz w:val="17"/>
                <w:szCs w:val="17"/>
              </w:rPr>
              <w:t>i</w:t>
            </w:r>
            <w:r w:rsidR="00802B72" w:rsidRPr="006F2DB8">
              <w:rPr>
                <w:rFonts w:cs="Arial"/>
                <w:i/>
                <w:iCs/>
                <w:sz w:val="17"/>
                <w:szCs w:val="17"/>
              </w:rPr>
              <w:t>ons</w:t>
            </w:r>
          </w:p>
        </w:tc>
        <w:tc>
          <w:tcPr>
            <w:tcW w:w="1134" w:type="dxa"/>
            <w:tcBorders>
              <w:top w:val="single" w:sz="6" w:space="0" w:color="000000"/>
              <w:left w:val="single" w:sz="6" w:space="0" w:color="000000"/>
              <w:bottom w:val="single" w:sz="6" w:space="0" w:color="000000"/>
              <w:right w:val="single" w:sz="6" w:space="0" w:color="000000"/>
            </w:tcBorders>
          </w:tcPr>
          <w:p w14:paraId="23512839" w14:textId="77777777" w:rsidR="006C77D5" w:rsidRPr="006F2DB8" w:rsidRDefault="006C77D5" w:rsidP="00BD5A13">
            <w:pPr>
              <w:autoSpaceDE w:val="0"/>
              <w:autoSpaceDN w:val="0"/>
              <w:adjustRightInd w:val="0"/>
              <w:spacing w:line="194" w:lineRule="exact"/>
              <w:ind w:left="25"/>
              <w:rPr>
                <w:rFonts w:cs="Arial"/>
                <w:sz w:val="17"/>
                <w:szCs w:val="17"/>
              </w:rPr>
            </w:pPr>
            <w:r w:rsidRPr="006F2DB8">
              <w:rPr>
                <w:rFonts w:cs="Arial"/>
                <w:i/>
                <w:iCs/>
                <w:spacing w:val="1"/>
                <w:sz w:val="17"/>
                <w:szCs w:val="17"/>
              </w:rPr>
              <w:t>A</w:t>
            </w:r>
            <w:r w:rsidRPr="006F2DB8">
              <w:rPr>
                <w:rFonts w:cs="Arial"/>
                <w:i/>
                <w:iCs/>
                <w:sz w:val="17"/>
                <w:szCs w:val="17"/>
              </w:rPr>
              <w:t>u</w:t>
            </w:r>
            <w:r w:rsidRPr="006F2DB8">
              <w:rPr>
                <w:rFonts w:cs="Arial"/>
                <w:i/>
                <w:iCs/>
                <w:spacing w:val="-5"/>
                <w:sz w:val="17"/>
                <w:szCs w:val="17"/>
              </w:rPr>
              <w:t xml:space="preserve"> </w:t>
            </w:r>
            <w:r w:rsidRPr="006F2DB8">
              <w:rPr>
                <w:rFonts w:cs="Arial"/>
                <w:i/>
                <w:iCs/>
                <w:sz w:val="17"/>
                <w:szCs w:val="17"/>
              </w:rPr>
              <w:t>31</w:t>
            </w:r>
            <w:r w:rsidRPr="006F2DB8">
              <w:rPr>
                <w:rFonts w:cs="Arial"/>
                <w:i/>
                <w:iCs/>
                <w:spacing w:val="-1"/>
                <w:sz w:val="17"/>
                <w:szCs w:val="17"/>
              </w:rPr>
              <w:t>/</w:t>
            </w:r>
            <w:r w:rsidRPr="006F2DB8">
              <w:rPr>
                <w:rFonts w:cs="Arial"/>
                <w:i/>
                <w:iCs/>
                <w:sz w:val="17"/>
                <w:szCs w:val="17"/>
              </w:rPr>
              <w:t>08</w:t>
            </w:r>
            <w:r w:rsidRPr="006F2DB8">
              <w:rPr>
                <w:rFonts w:cs="Arial"/>
                <w:i/>
                <w:iCs/>
                <w:spacing w:val="-1"/>
                <w:sz w:val="17"/>
                <w:szCs w:val="17"/>
              </w:rPr>
              <w:t>/</w:t>
            </w:r>
            <w:r w:rsidRPr="006F2DB8">
              <w:rPr>
                <w:rFonts w:cs="Arial"/>
                <w:i/>
                <w:iCs/>
                <w:sz w:val="17"/>
                <w:szCs w:val="17"/>
              </w:rPr>
              <w:t>14,</w:t>
            </w:r>
          </w:p>
          <w:p w14:paraId="7B80E8A5" w14:textId="77777777" w:rsidR="006C77D5" w:rsidRPr="006F2DB8" w:rsidRDefault="006C77D5" w:rsidP="00BD5A13">
            <w:pPr>
              <w:autoSpaceDE w:val="0"/>
              <w:autoSpaceDN w:val="0"/>
              <w:adjustRightInd w:val="0"/>
              <w:spacing w:before="11" w:line="256" w:lineRule="auto"/>
              <w:ind w:left="25" w:right="26"/>
              <w:rPr>
                <w:rFonts w:ascii="Times New Roman" w:hAnsi="Times New Roman"/>
              </w:rPr>
            </w:pPr>
            <w:r w:rsidRPr="006F2DB8">
              <w:rPr>
                <w:rFonts w:cs="Arial"/>
                <w:i/>
                <w:iCs/>
                <w:sz w:val="17"/>
                <w:szCs w:val="17"/>
              </w:rPr>
              <w:t>FI</w:t>
            </w:r>
            <w:r w:rsidRPr="006F2DB8">
              <w:rPr>
                <w:rFonts w:cs="Arial"/>
                <w:i/>
                <w:iCs/>
                <w:spacing w:val="-6"/>
                <w:sz w:val="17"/>
                <w:szCs w:val="17"/>
              </w:rPr>
              <w:t xml:space="preserve"> </w:t>
            </w:r>
            <w:r w:rsidRPr="006F2DB8">
              <w:rPr>
                <w:rFonts w:cs="Arial"/>
                <w:i/>
                <w:iCs/>
                <w:sz w:val="17"/>
                <w:szCs w:val="17"/>
              </w:rPr>
              <w:t>et</w:t>
            </w:r>
            <w:r w:rsidRPr="006F2DB8">
              <w:rPr>
                <w:rFonts w:cs="Arial"/>
                <w:i/>
                <w:iCs/>
                <w:spacing w:val="-5"/>
                <w:sz w:val="17"/>
                <w:szCs w:val="17"/>
              </w:rPr>
              <w:t xml:space="preserve"> </w:t>
            </w:r>
            <w:r w:rsidRPr="006F2DB8">
              <w:rPr>
                <w:rFonts w:cs="Arial"/>
                <w:i/>
                <w:iCs/>
                <w:sz w:val="17"/>
                <w:szCs w:val="17"/>
              </w:rPr>
              <w:t xml:space="preserve">FC </w:t>
            </w:r>
            <w:r w:rsidRPr="006F2DB8">
              <w:rPr>
                <w:rFonts w:cs="Arial"/>
                <w:i/>
                <w:iCs/>
                <w:spacing w:val="1"/>
                <w:sz w:val="17"/>
                <w:szCs w:val="17"/>
              </w:rPr>
              <w:t>i</w:t>
            </w:r>
            <w:r w:rsidRPr="006F2DB8">
              <w:rPr>
                <w:rFonts w:cs="Arial"/>
                <w:i/>
                <w:iCs/>
                <w:sz w:val="17"/>
                <w:szCs w:val="17"/>
              </w:rPr>
              <w:t>n</w:t>
            </w:r>
            <w:r w:rsidRPr="006F2DB8">
              <w:rPr>
                <w:rFonts w:cs="Arial"/>
                <w:i/>
                <w:iCs/>
                <w:spacing w:val="-1"/>
                <w:sz w:val="17"/>
                <w:szCs w:val="17"/>
              </w:rPr>
              <w:t>t</w:t>
            </w:r>
            <w:r w:rsidRPr="006F2DB8">
              <w:rPr>
                <w:rFonts w:cs="Arial"/>
                <w:i/>
                <w:iCs/>
                <w:sz w:val="17"/>
                <w:szCs w:val="17"/>
              </w:rPr>
              <w:t xml:space="preserve">égrée </w:t>
            </w:r>
            <w:r w:rsidRPr="006F2DB8">
              <w:rPr>
                <w:rFonts w:cs="Arial"/>
                <w:i/>
                <w:iCs/>
                <w:spacing w:val="-1"/>
                <w:sz w:val="17"/>
                <w:szCs w:val="17"/>
              </w:rPr>
              <w:t>(</w:t>
            </w:r>
            <w:r w:rsidRPr="006F2DB8">
              <w:rPr>
                <w:rFonts w:cs="Arial"/>
                <w:i/>
                <w:iCs/>
                <w:sz w:val="17"/>
                <w:szCs w:val="17"/>
              </w:rPr>
              <w:t>co</w:t>
            </w:r>
            <w:r w:rsidRPr="006F2DB8">
              <w:rPr>
                <w:rFonts w:cs="Arial"/>
                <w:i/>
                <w:iCs/>
                <w:spacing w:val="1"/>
                <w:sz w:val="17"/>
                <w:szCs w:val="17"/>
              </w:rPr>
              <w:t>ll</w:t>
            </w:r>
            <w:r w:rsidRPr="006F2DB8">
              <w:rPr>
                <w:rFonts w:cs="Arial"/>
                <w:i/>
                <w:iCs/>
                <w:sz w:val="17"/>
                <w:szCs w:val="17"/>
              </w:rPr>
              <w:t>abo</w:t>
            </w:r>
            <w:r w:rsidRPr="006F2DB8">
              <w:rPr>
                <w:rFonts w:cs="Arial"/>
                <w:i/>
                <w:iCs/>
                <w:spacing w:val="-1"/>
                <w:sz w:val="17"/>
                <w:szCs w:val="17"/>
              </w:rPr>
              <w:t>r</w:t>
            </w:r>
            <w:r w:rsidRPr="006F2DB8">
              <w:rPr>
                <w:rFonts w:cs="Arial"/>
                <w:i/>
                <w:iCs/>
                <w:sz w:val="17"/>
                <w:szCs w:val="17"/>
              </w:rPr>
              <w:t>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on </w:t>
            </w:r>
            <w:r w:rsidRPr="006F2DB8">
              <w:rPr>
                <w:rFonts w:cs="Arial"/>
                <w:i/>
                <w:iCs/>
                <w:spacing w:val="1"/>
                <w:sz w:val="17"/>
                <w:szCs w:val="17"/>
              </w:rPr>
              <w:t>PNUD</w:t>
            </w:r>
            <w:r w:rsidRPr="006F2DB8">
              <w:rPr>
                <w:rFonts w:cs="Arial"/>
                <w:i/>
                <w:iCs/>
                <w:spacing w:val="-1"/>
                <w:sz w:val="17"/>
                <w:szCs w:val="17"/>
              </w:rPr>
              <w:t>/</w:t>
            </w:r>
            <w:r w:rsidRPr="006F2DB8">
              <w:rPr>
                <w:rFonts w:cs="Arial"/>
                <w:i/>
                <w:iCs/>
                <w:spacing w:val="1"/>
                <w:sz w:val="17"/>
                <w:szCs w:val="17"/>
              </w:rPr>
              <w:t>C</w:t>
            </w:r>
            <w:r w:rsidRPr="006F2DB8">
              <w:rPr>
                <w:rFonts w:cs="Arial"/>
                <w:i/>
                <w:iCs/>
                <w:sz w:val="17"/>
                <w:szCs w:val="17"/>
              </w:rPr>
              <w:t>T</w:t>
            </w:r>
            <w:r w:rsidRPr="006F2DB8">
              <w:rPr>
                <w:rFonts w:cs="Arial"/>
                <w:i/>
                <w:iCs/>
                <w:spacing w:val="1"/>
                <w:sz w:val="17"/>
                <w:szCs w:val="17"/>
              </w:rPr>
              <w:t>B</w:t>
            </w:r>
            <w:r w:rsidRPr="006F2DB8">
              <w:rPr>
                <w:rFonts w:cs="Arial"/>
                <w:i/>
                <w:iCs/>
                <w:sz w:val="17"/>
                <w:szCs w:val="17"/>
              </w:rPr>
              <w:t xml:space="preserve">) </w:t>
            </w:r>
            <w:r w:rsidRPr="006F2DB8">
              <w:rPr>
                <w:rFonts w:cs="Arial"/>
                <w:i/>
                <w:iCs/>
                <w:spacing w:val="-3"/>
                <w:sz w:val="17"/>
                <w:szCs w:val="17"/>
              </w:rPr>
              <w:t>m</w:t>
            </w:r>
            <w:r w:rsidRPr="006F2DB8">
              <w:rPr>
                <w:rFonts w:cs="Arial"/>
                <w:i/>
                <w:iCs/>
                <w:sz w:val="17"/>
                <w:szCs w:val="17"/>
              </w:rPr>
              <w:t>a</w:t>
            </w:r>
            <w:r w:rsidRPr="006F2DB8">
              <w:rPr>
                <w:rFonts w:cs="Arial"/>
                <w:i/>
                <w:iCs/>
                <w:spacing w:val="1"/>
                <w:sz w:val="17"/>
                <w:szCs w:val="17"/>
              </w:rPr>
              <w:t>i</w:t>
            </w:r>
            <w:r w:rsidRPr="006F2DB8">
              <w:rPr>
                <w:rFonts w:cs="Arial"/>
                <w:i/>
                <w:iCs/>
                <w:sz w:val="17"/>
                <w:szCs w:val="17"/>
              </w:rPr>
              <w:t>s</w:t>
            </w:r>
            <w:r w:rsidRPr="006F2DB8">
              <w:rPr>
                <w:rFonts w:cs="Arial"/>
                <w:i/>
                <w:iCs/>
                <w:spacing w:val="-9"/>
                <w:sz w:val="17"/>
                <w:szCs w:val="17"/>
              </w:rPr>
              <w:t xml:space="preserve"> </w:t>
            </w:r>
            <w:r w:rsidRPr="006F2DB8">
              <w:rPr>
                <w:rFonts w:cs="Arial"/>
                <w:i/>
                <w:iCs/>
                <w:sz w:val="17"/>
                <w:szCs w:val="17"/>
              </w:rPr>
              <w:t>p</w:t>
            </w:r>
            <w:r w:rsidRPr="006F2DB8">
              <w:rPr>
                <w:rFonts w:cs="Arial"/>
                <w:i/>
                <w:iCs/>
                <w:spacing w:val="1"/>
                <w:sz w:val="17"/>
                <w:szCs w:val="17"/>
              </w:rPr>
              <w:t>l</w:t>
            </w:r>
            <w:r w:rsidRPr="006F2DB8">
              <w:rPr>
                <w:rFonts w:cs="Arial"/>
                <w:i/>
                <w:iCs/>
                <w:sz w:val="17"/>
                <w:szCs w:val="17"/>
              </w:rPr>
              <w:t>an</w:t>
            </w:r>
            <w:r w:rsidRPr="006F2DB8">
              <w:rPr>
                <w:rFonts w:cs="Arial"/>
                <w:i/>
                <w:iCs/>
                <w:spacing w:val="-7"/>
                <w:sz w:val="17"/>
                <w:szCs w:val="17"/>
              </w:rPr>
              <w:t xml:space="preserve"> </w:t>
            </w:r>
            <w:r w:rsidRPr="006F2DB8">
              <w:rPr>
                <w:rFonts w:cs="Arial"/>
                <w:i/>
                <w:iCs/>
                <w:sz w:val="17"/>
                <w:szCs w:val="17"/>
              </w:rPr>
              <w:t xml:space="preserve">de </w:t>
            </w:r>
            <w:r w:rsidRPr="006F2DB8">
              <w:rPr>
                <w:rFonts w:cs="Arial"/>
                <w:i/>
                <w:iCs/>
                <w:spacing w:val="-1"/>
                <w:sz w:val="17"/>
                <w:szCs w:val="17"/>
              </w:rPr>
              <w:t>f</w:t>
            </w:r>
            <w:r w:rsidRPr="006F2DB8">
              <w:rPr>
                <w:rFonts w:cs="Arial"/>
                <w:i/>
                <w:iCs/>
                <w:sz w:val="17"/>
                <w:szCs w:val="17"/>
              </w:rPr>
              <w:t>o</w:t>
            </w:r>
            <w:r w:rsidRPr="006F2DB8">
              <w:rPr>
                <w:rFonts w:cs="Arial"/>
                <w:i/>
                <w:iCs/>
                <w:spacing w:val="-1"/>
                <w:sz w:val="17"/>
                <w:szCs w:val="17"/>
              </w:rPr>
              <w:t>r</w:t>
            </w:r>
            <w:r w:rsidRPr="006F2DB8">
              <w:rPr>
                <w:rFonts w:cs="Arial"/>
                <w:i/>
                <w:iCs/>
                <w:spacing w:val="-3"/>
                <w:sz w:val="17"/>
                <w:szCs w:val="17"/>
              </w:rPr>
              <w:t>m</w:t>
            </w:r>
            <w:r w:rsidRPr="006F2DB8">
              <w:rPr>
                <w:rFonts w:cs="Arial"/>
                <w:i/>
                <w:iCs/>
                <w:sz w:val="17"/>
                <w:szCs w:val="17"/>
              </w:rPr>
              <w:t>a</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 con</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nue </w:t>
            </w:r>
            <w:r w:rsidRPr="006F2DB8">
              <w:rPr>
                <w:rFonts w:cs="Arial"/>
                <w:i/>
                <w:iCs/>
                <w:spacing w:val="-1"/>
                <w:sz w:val="17"/>
                <w:szCs w:val="17"/>
              </w:rPr>
              <w:t>r</w:t>
            </w:r>
            <w:r w:rsidRPr="006F2DB8">
              <w:rPr>
                <w:rFonts w:cs="Arial"/>
                <w:i/>
                <w:iCs/>
                <w:sz w:val="17"/>
                <w:szCs w:val="17"/>
              </w:rPr>
              <w:t>es</w:t>
            </w:r>
            <w:r w:rsidRPr="006F2DB8">
              <w:rPr>
                <w:rFonts w:cs="Arial"/>
                <w:i/>
                <w:iCs/>
                <w:spacing w:val="-1"/>
                <w:sz w:val="17"/>
                <w:szCs w:val="17"/>
              </w:rPr>
              <w:t>t</w:t>
            </w:r>
            <w:r w:rsidRPr="006F2DB8">
              <w:rPr>
                <w:rFonts w:cs="Arial"/>
                <w:i/>
                <w:iCs/>
                <w:sz w:val="17"/>
                <w:szCs w:val="17"/>
              </w:rPr>
              <w:t>ant</w:t>
            </w:r>
            <w:r w:rsidRPr="006F2DB8">
              <w:rPr>
                <w:rFonts w:cs="Arial"/>
                <w:i/>
                <w:iCs/>
                <w:spacing w:val="-12"/>
                <w:sz w:val="17"/>
                <w:szCs w:val="17"/>
              </w:rPr>
              <w:t xml:space="preserve"> </w:t>
            </w:r>
            <w:r w:rsidRPr="006F2DB8">
              <w:rPr>
                <w:rFonts w:cs="Arial"/>
                <w:i/>
                <w:iCs/>
                <w:sz w:val="17"/>
                <w:szCs w:val="17"/>
              </w:rPr>
              <w:t>à déve</w:t>
            </w:r>
            <w:r w:rsidRPr="006F2DB8">
              <w:rPr>
                <w:rFonts w:cs="Arial"/>
                <w:i/>
                <w:iCs/>
                <w:spacing w:val="1"/>
                <w:sz w:val="17"/>
                <w:szCs w:val="17"/>
              </w:rPr>
              <w:t>l</w:t>
            </w:r>
            <w:r w:rsidRPr="006F2DB8">
              <w:rPr>
                <w:rFonts w:cs="Arial"/>
                <w:i/>
                <w:iCs/>
                <w:sz w:val="17"/>
                <w:szCs w:val="17"/>
              </w:rPr>
              <w:t>opper</w:t>
            </w:r>
          </w:p>
        </w:tc>
        <w:tc>
          <w:tcPr>
            <w:tcW w:w="1134" w:type="dxa"/>
            <w:tcBorders>
              <w:top w:val="single" w:sz="6" w:space="0" w:color="000000"/>
              <w:left w:val="single" w:sz="6" w:space="0" w:color="000000"/>
              <w:bottom w:val="single" w:sz="6" w:space="0" w:color="000000"/>
              <w:right w:val="single" w:sz="6" w:space="0" w:color="000000"/>
            </w:tcBorders>
          </w:tcPr>
          <w:p w14:paraId="1B6A0F42" w14:textId="6202E00F" w:rsidR="006C77D5" w:rsidRPr="006F2DB8" w:rsidRDefault="006C77D5" w:rsidP="00BD5A13">
            <w:pPr>
              <w:autoSpaceDE w:val="0"/>
              <w:autoSpaceDN w:val="0"/>
              <w:adjustRightInd w:val="0"/>
              <w:spacing w:before="8" w:line="252" w:lineRule="auto"/>
              <w:ind w:left="23" w:right="38"/>
              <w:rPr>
                <w:rFonts w:ascii="Times New Roman" w:hAnsi="Times New Roman"/>
              </w:rPr>
            </w:pPr>
            <w:r w:rsidRPr="006F2DB8">
              <w:rPr>
                <w:rFonts w:cs="Calibri"/>
                <w:sz w:val="16"/>
                <w:szCs w:val="16"/>
              </w:rPr>
              <w:t>FI</w:t>
            </w:r>
            <w:r w:rsidRPr="006F2DB8">
              <w:rPr>
                <w:rFonts w:cs="Calibri"/>
                <w:spacing w:val="8"/>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w w:val="105"/>
                <w:sz w:val="16"/>
                <w:szCs w:val="16"/>
              </w:rPr>
              <w:t xml:space="preserve">FC </w:t>
            </w:r>
            <w:r w:rsidRPr="006F2DB8">
              <w:rPr>
                <w:rFonts w:cs="Calibri"/>
                <w:sz w:val="17"/>
                <w:szCs w:val="17"/>
              </w:rPr>
              <w:t>d</w:t>
            </w:r>
            <w:r w:rsidRPr="006F2DB8">
              <w:rPr>
                <w:rFonts w:cs="Calibri"/>
                <w:spacing w:val="1"/>
                <w:sz w:val="17"/>
                <w:szCs w:val="17"/>
              </w:rPr>
              <w:t>a</w:t>
            </w:r>
            <w:r w:rsidRPr="006F2DB8">
              <w:rPr>
                <w:rFonts w:cs="Calibri"/>
                <w:sz w:val="17"/>
                <w:szCs w:val="17"/>
              </w:rPr>
              <w:t>ns</w:t>
            </w:r>
            <w:r w:rsidRPr="006F2DB8">
              <w:rPr>
                <w:rFonts w:cs="Calibri"/>
                <w:spacing w:val="-8"/>
                <w:sz w:val="17"/>
                <w:szCs w:val="17"/>
              </w:rPr>
              <w:t xml:space="preserve"> </w:t>
            </w:r>
            <w:r w:rsidRPr="006F2DB8">
              <w:rPr>
                <w:rFonts w:cs="Calibri"/>
                <w:spacing w:val="1"/>
                <w:sz w:val="17"/>
                <w:szCs w:val="17"/>
              </w:rPr>
              <w:t>u</w:t>
            </w:r>
            <w:r w:rsidRPr="006F2DB8">
              <w:rPr>
                <w:rFonts w:cs="Calibri"/>
                <w:sz w:val="17"/>
                <w:szCs w:val="17"/>
              </w:rPr>
              <w:t xml:space="preserve">ne </w:t>
            </w:r>
            <w:r w:rsidRPr="006F2DB8">
              <w:rPr>
                <w:rFonts w:cs="Calibri"/>
                <w:spacing w:val="-1"/>
                <w:sz w:val="17"/>
                <w:szCs w:val="17"/>
              </w:rPr>
              <w:t>st</w:t>
            </w:r>
            <w:r w:rsidR="0093689D">
              <w:rPr>
                <w:rFonts w:cs="Calibri"/>
                <w:spacing w:val="-1"/>
                <w:sz w:val="17"/>
                <w:szCs w:val="17"/>
              </w:rPr>
              <w:t>r</w:t>
            </w:r>
            <w:r w:rsidRPr="006F2DB8">
              <w:rPr>
                <w:rFonts w:cs="Calibri"/>
                <w:spacing w:val="1"/>
                <w:sz w:val="17"/>
                <w:szCs w:val="17"/>
              </w:rPr>
              <w:t>a</w:t>
            </w:r>
            <w:r w:rsidRPr="006F2DB8">
              <w:rPr>
                <w:rFonts w:cs="Calibri"/>
                <w:spacing w:val="-1"/>
                <w:sz w:val="17"/>
                <w:szCs w:val="17"/>
              </w:rPr>
              <w:t>t</w:t>
            </w:r>
            <w:r w:rsidRPr="006F2DB8">
              <w:rPr>
                <w:rFonts w:cs="Calibri"/>
                <w:sz w:val="17"/>
                <w:szCs w:val="17"/>
              </w:rPr>
              <w:t xml:space="preserve">égie </w:t>
            </w:r>
            <w:r w:rsidRPr="006F2DB8">
              <w:rPr>
                <w:rFonts w:cs="Calibri"/>
                <w:spacing w:val="1"/>
                <w:sz w:val="17"/>
                <w:szCs w:val="17"/>
              </w:rPr>
              <w:t>c</w:t>
            </w:r>
            <w:r w:rsidRPr="006F2DB8">
              <w:rPr>
                <w:rFonts w:cs="Calibri"/>
                <w:sz w:val="17"/>
                <w:szCs w:val="17"/>
              </w:rPr>
              <w:t>om</w:t>
            </w:r>
            <w:r w:rsidRPr="006F2DB8">
              <w:rPr>
                <w:rFonts w:cs="Calibri"/>
                <w:spacing w:val="1"/>
                <w:sz w:val="17"/>
                <w:szCs w:val="17"/>
              </w:rPr>
              <w:t>m</w:t>
            </w:r>
            <w:r w:rsidR="0093689D">
              <w:rPr>
                <w:rFonts w:cs="Calibri"/>
                <w:sz w:val="17"/>
                <w:szCs w:val="17"/>
              </w:rPr>
              <w:t>un</w:t>
            </w:r>
            <w:r w:rsidRPr="006F2DB8">
              <w:rPr>
                <w:rFonts w:cs="Calibri"/>
                <w:sz w:val="17"/>
                <w:szCs w:val="17"/>
              </w:rPr>
              <w:t>e</w:t>
            </w:r>
          </w:p>
        </w:tc>
        <w:tc>
          <w:tcPr>
            <w:tcW w:w="1290" w:type="dxa"/>
            <w:tcBorders>
              <w:top w:val="single" w:sz="6" w:space="0" w:color="000000"/>
              <w:left w:val="single" w:sz="6" w:space="0" w:color="000000"/>
              <w:bottom w:val="single" w:sz="6" w:space="0" w:color="000000"/>
              <w:right w:val="single" w:sz="6" w:space="0" w:color="000000"/>
            </w:tcBorders>
          </w:tcPr>
          <w:p w14:paraId="4ED820A1" w14:textId="77777777" w:rsidR="006C77D5" w:rsidRPr="006F2DB8" w:rsidRDefault="006C77D5" w:rsidP="00BD5A13">
            <w:pPr>
              <w:autoSpaceDE w:val="0"/>
              <w:autoSpaceDN w:val="0"/>
              <w:adjustRightInd w:val="0"/>
              <w:spacing w:before="8"/>
              <w:ind w:left="23"/>
              <w:rPr>
                <w:rFonts w:cs="Calibri"/>
                <w:sz w:val="16"/>
                <w:szCs w:val="16"/>
              </w:rPr>
            </w:pPr>
            <w:r w:rsidRPr="006F2DB8">
              <w:rPr>
                <w:rFonts w:cs="Calibri"/>
                <w:sz w:val="16"/>
                <w:szCs w:val="16"/>
              </w:rPr>
              <w:t>Sou</w:t>
            </w:r>
            <w:r w:rsidRPr="006F2DB8">
              <w:rPr>
                <w:rFonts w:cs="Calibri"/>
                <w:spacing w:val="-1"/>
                <w:sz w:val="16"/>
                <w:szCs w:val="16"/>
              </w:rPr>
              <w:t>s-</w:t>
            </w:r>
            <w:r w:rsidRPr="006F2DB8">
              <w:rPr>
                <w:rFonts w:cs="Calibri"/>
                <w:sz w:val="16"/>
                <w:szCs w:val="16"/>
              </w:rPr>
              <w:t>g</w:t>
            </w:r>
            <w:r w:rsidRPr="006F2DB8">
              <w:rPr>
                <w:rFonts w:cs="Calibri"/>
                <w:spacing w:val="-1"/>
                <w:sz w:val="16"/>
                <w:szCs w:val="16"/>
              </w:rPr>
              <w:t>r</w:t>
            </w:r>
            <w:r w:rsidRPr="006F2DB8">
              <w:rPr>
                <w:rFonts w:cs="Calibri"/>
                <w:sz w:val="16"/>
                <w:szCs w:val="16"/>
              </w:rPr>
              <w:t>o</w:t>
            </w:r>
            <w:r w:rsidRPr="006F2DB8">
              <w:rPr>
                <w:rFonts w:cs="Calibri"/>
                <w:spacing w:val="1"/>
                <w:sz w:val="16"/>
                <w:szCs w:val="16"/>
              </w:rPr>
              <w:t>u</w:t>
            </w:r>
            <w:r w:rsidRPr="006F2DB8">
              <w:rPr>
                <w:rFonts w:cs="Calibri"/>
                <w:sz w:val="16"/>
                <w:szCs w:val="16"/>
              </w:rPr>
              <w:t xml:space="preserve">pe </w:t>
            </w:r>
            <w:r w:rsidRPr="006F2DB8">
              <w:rPr>
                <w:rFonts w:cs="Calibri"/>
                <w:spacing w:val="8"/>
                <w:sz w:val="16"/>
                <w:szCs w:val="16"/>
              </w:rPr>
              <w:t xml:space="preserve"> </w:t>
            </w:r>
            <w:r w:rsidRPr="006F2DB8">
              <w:rPr>
                <w:rFonts w:cs="Calibri"/>
                <w:w w:val="105"/>
                <w:sz w:val="16"/>
                <w:szCs w:val="16"/>
              </w:rPr>
              <w:t>«</w:t>
            </w:r>
          </w:p>
          <w:p w14:paraId="5468AF88" w14:textId="77777777" w:rsidR="006C77D5" w:rsidRPr="006F2DB8" w:rsidRDefault="006C77D5" w:rsidP="00BD5A13">
            <w:pPr>
              <w:autoSpaceDE w:val="0"/>
              <w:autoSpaceDN w:val="0"/>
              <w:adjustRightInd w:val="0"/>
              <w:spacing w:before="11"/>
              <w:ind w:left="23"/>
              <w:rPr>
                <w:rFonts w:cs="Calibri"/>
                <w:sz w:val="17"/>
                <w:szCs w:val="17"/>
              </w:rPr>
            </w:pPr>
            <w:r w:rsidRPr="006F2DB8">
              <w:rPr>
                <w:rFonts w:cs="Calibri"/>
                <w:w w:val="98"/>
                <w:sz w:val="17"/>
                <w:szCs w:val="17"/>
              </w:rPr>
              <w:t>p</w:t>
            </w:r>
            <w:r w:rsidRPr="006F2DB8">
              <w:rPr>
                <w:rFonts w:cs="Calibri"/>
                <w:spacing w:val="-1"/>
                <w:w w:val="98"/>
                <w:sz w:val="17"/>
                <w:szCs w:val="17"/>
              </w:rPr>
              <w:t>r</w:t>
            </w:r>
            <w:r w:rsidRPr="006F2DB8">
              <w:rPr>
                <w:rFonts w:cs="Calibri"/>
                <w:w w:val="98"/>
                <w:sz w:val="17"/>
                <w:szCs w:val="17"/>
              </w:rPr>
              <w:t>o</w:t>
            </w:r>
            <w:r w:rsidRPr="006F2DB8">
              <w:rPr>
                <w:rFonts w:cs="Calibri"/>
                <w:spacing w:val="-1"/>
                <w:w w:val="98"/>
                <w:sz w:val="17"/>
                <w:szCs w:val="17"/>
              </w:rPr>
              <w:t>f</w:t>
            </w:r>
            <w:r w:rsidRPr="006F2DB8">
              <w:rPr>
                <w:rFonts w:cs="Calibri"/>
                <w:w w:val="98"/>
                <w:sz w:val="17"/>
                <w:szCs w:val="17"/>
              </w:rPr>
              <w:t>es</w:t>
            </w:r>
            <w:r w:rsidRPr="006F2DB8">
              <w:rPr>
                <w:rFonts w:cs="Calibri"/>
                <w:spacing w:val="-1"/>
                <w:w w:val="98"/>
                <w:sz w:val="17"/>
                <w:szCs w:val="17"/>
              </w:rPr>
              <w:t>s</w:t>
            </w:r>
            <w:r w:rsidRPr="006F2DB8">
              <w:rPr>
                <w:rFonts w:cs="Calibri"/>
                <w:w w:val="98"/>
                <w:sz w:val="17"/>
                <w:szCs w:val="17"/>
              </w:rPr>
              <w:t>ionn</w:t>
            </w:r>
            <w:r w:rsidRPr="006F2DB8">
              <w:rPr>
                <w:rFonts w:cs="Calibri"/>
                <w:spacing w:val="1"/>
                <w:w w:val="98"/>
                <w:sz w:val="17"/>
                <w:szCs w:val="17"/>
              </w:rPr>
              <w:t>a</w:t>
            </w:r>
            <w:r w:rsidRPr="006F2DB8">
              <w:rPr>
                <w:rFonts w:cs="Calibri"/>
                <w:w w:val="98"/>
                <w:sz w:val="17"/>
                <w:szCs w:val="17"/>
              </w:rPr>
              <w:t>li</w:t>
            </w:r>
            <w:r w:rsidRPr="006F2DB8">
              <w:rPr>
                <w:rFonts w:cs="Calibri"/>
                <w:spacing w:val="-1"/>
                <w:w w:val="98"/>
                <w:sz w:val="17"/>
                <w:szCs w:val="17"/>
              </w:rPr>
              <w:t>s</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ion</w:t>
            </w:r>
            <w:r w:rsidRPr="006F2DB8">
              <w:rPr>
                <w:rFonts w:cs="Calibri"/>
                <w:spacing w:val="2"/>
                <w:w w:val="98"/>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la</w:t>
            </w:r>
            <w:r w:rsidRPr="006F2DB8">
              <w:rPr>
                <w:rFonts w:cs="Calibri"/>
                <w:spacing w:val="-2"/>
                <w:sz w:val="17"/>
                <w:szCs w:val="17"/>
              </w:rPr>
              <w:t xml:space="preserve"> </w:t>
            </w:r>
            <w:r w:rsidRPr="006F2DB8">
              <w:rPr>
                <w:rFonts w:cs="Calibri"/>
                <w:spacing w:val="1"/>
                <w:sz w:val="17"/>
                <w:szCs w:val="17"/>
              </w:rPr>
              <w:t>j</w:t>
            </w:r>
            <w:r w:rsidRPr="006F2DB8">
              <w:rPr>
                <w:rFonts w:cs="Calibri"/>
                <w:sz w:val="17"/>
                <w:szCs w:val="17"/>
              </w:rPr>
              <w:t>u</w:t>
            </w:r>
            <w:r w:rsidRPr="006F2DB8">
              <w:rPr>
                <w:rFonts w:cs="Calibri"/>
                <w:spacing w:val="-1"/>
                <w:sz w:val="17"/>
                <w:szCs w:val="17"/>
              </w:rPr>
              <w:t>st</w:t>
            </w:r>
            <w:r w:rsidRPr="006F2DB8">
              <w:rPr>
                <w:rFonts w:cs="Calibri"/>
                <w:sz w:val="17"/>
                <w:szCs w:val="17"/>
              </w:rPr>
              <w:t>i</w:t>
            </w:r>
            <w:r w:rsidRPr="006F2DB8">
              <w:rPr>
                <w:rFonts w:cs="Calibri"/>
                <w:spacing w:val="1"/>
                <w:sz w:val="17"/>
                <w:szCs w:val="17"/>
              </w:rPr>
              <w:t>c</w:t>
            </w:r>
            <w:r w:rsidRPr="006F2DB8">
              <w:rPr>
                <w:rFonts w:cs="Calibri"/>
                <w:sz w:val="17"/>
                <w:szCs w:val="17"/>
              </w:rPr>
              <w:t>e</w:t>
            </w:r>
          </w:p>
          <w:p w14:paraId="4F22D596" w14:textId="77777777" w:rsidR="006C77D5" w:rsidRPr="006F2DB8" w:rsidRDefault="006C77D5" w:rsidP="00BD5A13">
            <w:pPr>
              <w:autoSpaceDE w:val="0"/>
              <w:autoSpaceDN w:val="0"/>
              <w:adjustRightInd w:val="0"/>
              <w:spacing w:before="11"/>
              <w:ind w:left="23"/>
              <w:rPr>
                <w:rFonts w:cs="Calibri"/>
                <w:sz w:val="17"/>
                <w:szCs w:val="17"/>
              </w:rPr>
            </w:pP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mé</w:t>
            </w:r>
            <w:r w:rsidRPr="006F2DB8">
              <w:rPr>
                <w:rFonts w:cs="Calibri"/>
                <w:spacing w:val="-8"/>
                <w:sz w:val="17"/>
                <w:szCs w:val="17"/>
              </w:rPr>
              <w:t xml:space="preserve"> </w:t>
            </w:r>
            <w:r w:rsidRPr="006F2DB8">
              <w:rPr>
                <w:rFonts w:cs="Calibri"/>
                <w:spacing w:val="1"/>
                <w:sz w:val="17"/>
                <w:szCs w:val="17"/>
              </w:rPr>
              <w:t>e</w:t>
            </w:r>
            <w:r w:rsidRPr="006F2DB8">
              <w:rPr>
                <w:rFonts w:cs="Calibri"/>
                <w:sz w:val="17"/>
                <w:szCs w:val="17"/>
              </w:rPr>
              <w:t>t</w:t>
            </w:r>
            <w:r w:rsidRPr="006F2DB8">
              <w:rPr>
                <w:rFonts w:cs="Calibri"/>
                <w:spacing w:val="-3"/>
                <w:sz w:val="17"/>
                <w:szCs w:val="17"/>
              </w:rPr>
              <w:t xml:space="preserve"> </w:t>
            </w:r>
            <w:r w:rsidRPr="006F2DB8">
              <w:rPr>
                <w:rFonts w:cs="Calibri"/>
                <w:spacing w:val="1"/>
                <w:sz w:val="17"/>
                <w:szCs w:val="17"/>
              </w:rPr>
              <w:t>a</w:t>
            </w:r>
            <w:r w:rsidRPr="006F2DB8">
              <w:rPr>
                <w:rFonts w:cs="Calibri"/>
                <w:sz w:val="17"/>
                <w:szCs w:val="17"/>
              </w:rPr>
              <w:t>nimé</w:t>
            </w:r>
            <w:r w:rsidRPr="006F2DB8">
              <w:rPr>
                <w:rFonts w:cs="Calibri"/>
                <w:spacing w:val="-9"/>
                <w:sz w:val="17"/>
                <w:szCs w:val="17"/>
              </w:rPr>
              <w:t xml:space="preserve"> </w:t>
            </w:r>
            <w:r w:rsidRPr="006F2DB8">
              <w:rPr>
                <w:rFonts w:cs="Calibri"/>
                <w:sz w:val="17"/>
                <w:szCs w:val="17"/>
              </w:rPr>
              <w:t>p</w:t>
            </w:r>
            <w:r w:rsidRPr="006F2DB8">
              <w:rPr>
                <w:rFonts w:cs="Calibri"/>
                <w:spacing w:val="1"/>
                <w:sz w:val="17"/>
                <w:szCs w:val="17"/>
              </w:rPr>
              <w:t>a</w:t>
            </w:r>
            <w:r w:rsidRPr="006F2DB8">
              <w:rPr>
                <w:rFonts w:cs="Calibri"/>
                <w:sz w:val="17"/>
                <w:szCs w:val="17"/>
              </w:rPr>
              <w:t>r</w:t>
            </w:r>
            <w:r w:rsidRPr="006F2DB8">
              <w:rPr>
                <w:rFonts w:cs="Calibri"/>
                <w:spacing w:val="-5"/>
                <w:sz w:val="17"/>
                <w:szCs w:val="17"/>
              </w:rPr>
              <w:t xml:space="preserve"> </w:t>
            </w:r>
            <w:r w:rsidRPr="006F2DB8">
              <w:rPr>
                <w:rFonts w:cs="Calibri"/>
                <w:sz w:val="17"/>
                <w:szCs w:val="17"/>
              </w:rPr>
              <w:t>le</w:t>
            </w:r>
            <w:r w:rsidRPr="006F2DB8">
              <w:rPr>
                <w:rFonts w:cs="Calibri"/>
                <w:spacing w:val="-2"/>
                <w:sz w:val="17"/>
                <w:szCs w:val="17"/>
              </w:rPr>
              <w:t xml:space="preserve"> </w:t>
            </w:r>
            <w:r w:rsidRPr="006F2DB8">
              <w:rPr>
                <w:rFonts w:cs="Calibri"/>
                <w:sz w:val="17"/>
                <w:szCs w:val="17"/>
              </w:rPr>
              <w:t>C</w:t>
            </w:r>
            <w:r w:rsidRPr="006F2DB8">
              <w:rPr>
                <w:rFonts w:cs="Calibri"/>
                <w:spacing w:val="-1"/>
                <w:sz w:val="17"/>
                <w:szCs w:val="17"/>
              </w:rPr>
              <w:t>F</w:t>
            </w:r>
            <w:r w:rsidRPr="006F2DB8">
              <w:rPr>
                <w:rFonts w:cs="Calibri"/>
                <w:sz w:val="17"/>
                <w:szCs w:val="17"/>
              </w:rPr>
              <w:t>PJ</w:t>
            </w:r>
            <w:r w:rsidRPr="006F2DB8">
              <w:rPr>
                <w:rFonts w:cs="Calibri"/>
                <w:spacing w:val="-8"/>
                <w:sz w:val="17"/>
                <w:szCs w:val="17"/>
              </w:rPr>
              <w:t xml:space="preserve"> </w:t>
            </w:r>
            <w:r w:rsidRPr="006F2DB8">
              <w:rPr>
                <w:rFonts w:cs="Calibri"/>
                <w:spacing w:val="1"/>
                <w:sz w:val="17"/>
                <w:szCs w:val="17"/>
              </w:rPr>
              <w:t>e</w:t>
            </w:r>
            <w:r w:rsidRPr="006F2DB8">
              <w:rPr>
                <w:rFonts w:cs="Calibri"/>
                <w:sz w:val="17"/>
                <w:szCs w:val="17"/>
              </w:rPr>
              <w:t>n</w:t>
            </w:r>
          </w:p>
          <w:p w14:paraId="0668CBE3" w14:textId="77777777" w:rsidR="006C77D5" w:rsidRPr="006F2DB8" w:rsidRDefault="006C77D5" w:rsidP="00BD5A13">
            <w:pPr>
              <w:autoSpaceDE w:val="0"/>
              <w:autoSpaceDN w:val="0"/>
              <w:adjustRightInd w:val="0"/>
              <w:spacing w:before="11" w:line="252" w:lineRule="auto"/>
              <w:ind w:left="23" w:right="259"/>
              <w:rPr>
                <w:rFonts w:ascii="Times New Roman" w:hAnsi="Times New Roman"/>
              </w:rPr>
            </w:pPr>
            <w:r w:rsidRPr="006F2DB8">
              <w:rPr>
                <w:rFonts w:cs="Calibri"/>
                <w:spacing w:val="-1"/>
                <w:sz w:val="17"/>
                <w:szCs w:val="17"/>
              </w:rPr>
              <w:t>201</w:t>
            </w:r>
            <w:r w:rsidRPr="006F2DB8">
              <w:rPr>
                <w:rFonts w:cs="Calibri"/>
                <w:sz w:val="17"/>
                <w:szCs w:val="17"/>
              </w:rPr>
              <w:t>3</w:t>
            </w:r>
            <w:r w:rsidRPr="006F2DB8">
              <w:rPr>
                <w:rFonts w:cs="Calibri"/>
                <w:spacing w:val="-5"/>
                <w:sz w:val="17"/>
                <w:szCs w:val="17"/>
              </w:rPr>
              <w:t xml:space="preserve"> </w:t>
            </w:r>
            <w:r w:rsidRPr="006F2DB8">
              <w:rPr>
                <w:rFonts w:cs="Calibri"/>
                <w:spacing w:val="1"/>
                <w:sz w:val="17"/>
                <w:szCs w:val="17"/>
              </w:rPr>
              <w:t>e</w:t>
            </w:r>
            <w:r w:rsidRPr="006F2DB8">
              <w:rPr>
                <w:rFonts w:cs="Calibri"/>
                <w:sz w:val="17"/>
                <w:szCs w:val="17"/>
              </w:rPr>
              <w:t>t</w:t>
            </w:r>
            <w:r w:rsidRPr="006F2DB8">
              <w:rPr>
                <w:rFonts w:cs="Calibri"/>
                <w:spacing w:val="-2"/>
                <w:sz w:val="17"/>
                <w:szCs w:val="17"/>
              </w:rPr>
              <w:t xml:space="preserve"> </w:t>
            </w:r>
            <w:r w:rsidRPr="006F2DB8">
              <w:rPr>
                <w:rFonts w:cs="Calibri"/>
                <w:spacing w:val="-1"/>
                <w:sz w:val="17"/>
                <w:szCs w:val="17"/>
              </w:rPr>
              <w:t>201</w:t>
            </w:r>
            <w:r w:rsidRPr="006F2DB8">
              <w:rPr>
                <w:rFonts w:cs="Calibri"/>
                <w:sz w:val="17"/>
                <w:szCs w:val="17"/>
              </w:rPr>
              <w:t>4</w:t>
            </w:r>
            <w:r w:rsidRPr="006F2DB8">
              <w:rPr>
                <w:rFonts w:cs="Calibri"/>
                <w:spacing w:val="-5"/>
                <w:sz w:val="17"/>
                <w:szCs w:val="17"/>
              </w:rPr>
              <w:t xml:space="preserve"> </w:t>
            </w: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201</w:t>
            </w:r>
            <w:r w:rsidRPr="006F2DB8">
              <w:rPr>
                <w:rFonts w:cs="Calibri"/>
                <w:sz w:val="17"/>
                <w:szCs w:val="17"/>
              </w:rPr>
              <w:t>5</w:t>
            </w:r>
            <w:r w:rsidRPr="006F2DB8">
              <w:rPr>
                <w:rFonts w:cs="Calibri"/>
                <w:spacing w:val="-5"/>
                <w:sz w:val="17"/>
                <w:szCs w:val="17"/>
              </w:rPr>
              <w:t xml:space="preserve"> </w:t>
            </w:r>
            <w:r w:rsidRPr="006F2DB8">
              <w:rPr>
                <w:rFonts w:cs="Calibri"/>
                <w:spacing w:val="1"/>
                <w:sz w:val="17"/>
                <w:szCs w:val="17"/>
              </w:rPr>
              <w:t>pa</w:t>
            </w:r>
            <w:r w:rsidRPr="006F2DB8">
              <w:rPr>
                <w:rFonts w:cs="Calibri"/>
                <w:sz w:val="17"/>
                <w:szCs w:val="17"/>
              </w:rPr>
              <w:t>s</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 xml:space="preserve">e </w:t>
            </w:r>
            <w:r w:rsidRPr="006F2DB8">
              <w:rPr>
                <w:rFonts w:cs="Calibri"/>
                <w:spacing w:val="-1"/>
                <w:sz w:val="17"/>
                <w:szCs w:val="17"/>
              </w:rPr>
              <w:t>r</w:t>
            </w:r>
            <w:r w:rsidRPr="006F2DB8">
              <w:rPr>
                <w:rFonts w:cs="Calibri"/>
                <w:sz w:val="17"/>
                <w:szCs w:val="17"/>
              </w:rPr>
              <w:t>e</w:t>
            </w:r>
            <w:r w:rsidRPr="006F2DB8">
              <w:rPr>
                <w:rFonts w:cs="Calibri"/>
                <w:spacing w:val="1"/>
                <w:sz w:val="17"/>
                <w:szCs w:val="17"/>
              </w:rPr>
              <w:t>nc</w:t>
            </w:r>
            <w:r w:rsidRPr="006F2DB8">
              <w:rPr>
                <w:rFonts w:cs="Calibri"/>
                <w:sz w:val="17"/>
                <w:szCs w:val="17"/>
              </w:rPr>
              <w:t>o</w:t>
            </w:r>
            <w:r w:rsidRPr="006F2DB8">
              <w:rPr>
                <w:rFonts w:cs="Calibri"/>
                <w:spacing w:val="1"/>
                <w:sz w:val="17"/>
                <w:szCs w:val="17"/>
              </w:rPr>
              <w:t>n</w:t>
            </w:r>
            <w:r w:rsidRPr="006F2DB8">
              <w:rPr>
                <w:rFonts w:cs="Calibri"/>
                <w:spacing w:val="-1"/>
                <w:sz w:val="17"/>
                <w:szCs w:val="17"/>
              </w:rPr>
              <w:t>tr</w:t>
            </w:r>
            <w:r w:rsidRPr="006F2DB8">
              <w:rPr>
                <w:rFonts w:cs="Calibri"/>
                <w:sz w:val="17"/>
                <w:szCs w:val="17"/>
              </w:rPr>
              <w:t>es</w:t>
            </w:r>
            <w:r w:rsidRPr="006F2DB8">
              <w:rPr>
                <w:rFonts w:cs="Calibri"/>
                <w:spacing w:val="-14"/>
                <w:sz w:val="17"/>
                <w:szCs w:val="17"/>
              </w:rPr>
              <w:t xml:space="preserve"> </w:t>
            </w:r>
            <w:r w:rsidRPr="006F2DB8">
              <w:rPr>
                <w:rFonts w:cs="Calibri"/>
                <w:sz w:val="17"/>
                <w:szCs w:val="17"/>
              </w:rPr>
              <w:t>(</w:t>
            </w: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pacing w:val="-1"/>
                <w:sz w:val="17"/>
                <w:szCs w:val="17"/>
              </w:rPr>
              <w:t>t</w:t>
            </w:r>
            <w:r w:rsidRPr="006F2DB8">
              <w:rPr>
                <w:rFonts w:cs="Calibri"/>
                <w:sz w:val="17"/>
                <w:szCs w:val="17"/>
              </w:rPr>
              <w:t>ex</w:t>
            </w:r>
            <w:r w:rsidRPr="006F2DB8">
              <w:rPr>
                <w:rFonts w:cs="Calibri"/>
                <w:spacing w:val="-1"/>
                <w:sz w:val="17"/>
                <w:szCs w:val="17"/>
              </w:rPr>
              <w:t>t</w:t>
            </w:r>
            <w:r w:rsidRPr="006F2DB8">
              <w:rPr>
                <w:rFonts w:cs="Calibri"/>
                <w:sz w:val="17"/>
                <w:szCs w:val="17"/>
              </w:rPr>
              <w:t>e</w:t>
            </w:r>
            <w:r w:rsidRPr="006F2DB8">
              <w:rPr>
                <w:rFonts w:cs="Calibri"/>
                <w:spacing w:val="-13"/>
                <w:sz w:val="17"/>
                <w:szCs w:val="17"/>
              </w:rPr>
              <w:t xml:space="preserve"> </w:t>
            </w:r>
            <w:r w:rsidRPr="006F2DB8">
              <w:rPr>
                <w:rFonts w:cs="Calibri"/>
                <w:sz w:val="17"/>
                <w:szCs w:val="17"/>
              </w:rPr>
              <w:t>poli</w:t>
            </w:r>
            <w:r w:rsidRPr="006F2DB8">
              <w:rPr>
                <w:rFonts w:cs="Calibri"/>
                <w:spacing w:val="-1"/>
                <w:sz w:val="17"/>
                <w:szCs w:val="17"/>
              </w:rPr>
              <w:t>t</w:t>
            </w:r>
            <w:r w:rsidRPr="006F2DB8">
              <w:rPr>
                <w:rFonts w:cs="Calibri"/>
                <w:sz w:val="17"/>
                <w:szCs w:val="17"/>
              </w:rPr>
              <w:t>i</w:t>
            </w:r>
            <w:r w:rsidRPr="006F2DB8">
              <w:rPr>
                <w:rFonts w:cs="Calibri"/>
                <w:spacing w:val="1"/>
                <w:sz w:val="17"/>
                <w:szCs w:val="17"/>
              </w:rPr>
              <w:t>c</w:t>
            </w:r>
            <w:r w:rsidRPr="006F2DB8">
              <w:rPr>
                <w:rFonts w:cs="Calibri"/>
                <w:sz w:val="17"/>
                <w:szCs w:val="17"/>
              </w:rPr>
              <w:t xml:space="preserve">o- </w:t>
            </w:r>
            <w:r w:rsidRPr="006F2DB8">
              <w:rPr>
                <w:rFonts w:cs="Calibri"/>
                <w:spacing w:val="-1"/>
                <w:sz w:val="17"/>
                <w:szCs w:val="17"/>
              </w:rPr>
              <w:t>s</w:t>
            </w:r>
            <w:r w:rsidRPr="006F2DB8">
              <w:rPr>
                <w:rFonts w:cs="Calibri"/>
                <w:sz w:val="17"/>
                <w:szCs w:val="17"/>
              </w:rPr>
              <w:t>é</w:t>
            </w:r>
            <w:r w:rsidRPr="006F2DB8">
              <w:rPr>
                <w:rFonts w:cs="Calibri"/>
                <w:spacing w:val="1"/>
                <w:sz w:val="17"/>
                <w:szCs w:val="17"/>
              </w:rPr>
              <w:t>c</w:t>
            </w:r>
            <w:r w:rsidRPr="006F2DB8">
              <w:rPr>
                <w:rFonts w:cs="Calibri"/>
                <w:sz w:val="17"/>
                <w:szCs w:val="17"/>
              </w:rPr>
              <w:t>u</w:t>
            </w:r>
            <w:r w:rsidRPr="006F2DB8">
              <w:rPr>
                <w:rFonts w:cs="Calibri"/>
                <w:spacing w:val="-1"/>
                <w:sz w:val="17"/>
                <w:szCs w:val="17"/>
              </w:rPr>
              <w:t>r</w:t>
            </w:r>
            <w:r w:rsidRPr="006F2DB8">
              <w:rPr>
                <w:rFonts w:cs="Calibri"/>
                <w:sz w:val="17"/>
                <w:szCs w:val="17"/>
              </w:rPr>
              <w:t>i</w:t>
            </w:r>
            <w:r w:rsidRPr="006F2DB8">
              <w:rPr>
                <w:rFonts w:cs="Calibri"/>
                <w:spacing w:val="-1"/>
                <w:sz w:val="17"/>
                <w:szCs w:val="17"/>
              </w:rPr>
              <w:t>t</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p>
        </w:tc>
      </w:tr>
    </w:tbl>
    <w:p w14:paraId="48202EB4"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D71637" w:rsidRPr="006F2DB8" w14:paraId="04529E91"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2DF77419" w14:textId="77777777" w:rsidR="00D71637" w:rsidRPr="006F2DB8" w:rsidRDefault="00D71637" w:rsidP="00462B06">
            <w:pPr>
              <w:autoSpaceDE w:val="0"/>
              <w:autoSpaceDN w:val="0"/>
              <w:adjustRightInd w:val="0"/>
              <w:spacing w:before="7" w:line="200" w:lineRule="exact"/>
              <w:rPr>
                <w:rFonts w:ascii="Times New Roman" w:hAnsi="Times New Roman"/>
                <w:sz w:val="20"/>
                <w:szCs w:val="20"/>
              </w:rPr>
            </w:pPr>
          </w:p>
          <w:p w14:paraId="092DAEFD" w14:textId="77777777" w:rsidR="00D71637" w:rsidRPr="006F2DB8" w:rsidRDefault="00D71637"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389ED376" w14:textId="77777777" w:rsidR="00D71637" w:rsidRPr="006F2DB8" w:rsidRDefault="00D71637" w:rsidP="00462B06">
            <w:pPr>
              <w:autoSpaceDE w:val="0"/>
              <w:autoSpaceDN w:val="0"/>
              <w:adjustRightInd w:val="0"/>
              <w:spacing w:before="9" w:line="200" w:lineRule="exact"/>
              <w:rPr>
                <w:rFonts w:ascii="Times New Roman" w:hAnsi="Times New Roman"/>
                <w:sz w:val="20"/>
                <w:szCs w:val="20"/>
              </w:rPr>
            </w:pPr>
          </w:p>
          <w:p w14:paraId="40232E82" w14:textId="77777777" w:rsidR="00D71637" w:rsidRPr="006F2DB8" w:rsidRDefault="00D71637"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20BC067F" w14:textId="77777777" w:rsidR="00D71637" w:rsidRPr="006F2DB8" w:rsidRDefault="00D71637"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685204BC" w14:textId="01E5DC46" w:rsidR="00D71637" w:rsidRPr="006F2DB8" w:rsidRDefault="00D71637"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sidRPr="006F2DB8">
              <w:rPr>
                <w:rFonts w:cs="Calibri"/>
                <w:position w:val="8"/>
                <w:sz w:val="17"/>
                <w:szCs w:val="17"/>
              </w:rPr>
              <w:t xml:space="preserve">ible                </w:t>
            </w:r>
            <w:r>
              <w:rPr>
                <w:rFonts w:cs="Calibri"/>
                <w:position w:val="8"/>
                <w:sz w:val="17"/>
                <w:szCs w:val="17"/>
              </w:rPr>
              <w:t>V</w:t>
            </w:r>
            <w:r w:rsidRPr="006F2DB8">
              <w:rPr>
                <w:rFonts w:cs="Calibri"/>
                <w:position w:val="8"/>
                <w:sz w:val="17"/>
                <w:szCs w:val="17"/>
              </w:rPr>
              <w:t>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2D8C8EE4" w14:textId="77777777" w:rsidR="00D71637" w:rsidRPr="006F2DB8" w:rsidRDefault="00D71637" w:rsidP="00462B06">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Pr="006F2DB8">
              <w:rPr>
                <w:rFonts w:cs="Calibri"/>
                <w:spacing w:val="16"/>
                <w:position w:val="10"/>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4</w:t>
            </w:r>
          </w:p>
        </w:tc>
      </w:tr>
    </w:tbl>
    <w:p w14:paraId="15AC7B72"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205"/>
        <w:gridCol w:w="1276"/>
        <w:gridCol w:w="992"/>
        <w:gridCol w:w="1276"/>
        <w:gridCol w:w="992"/>
        <w:gridCol w:w="1134"/>
        <w:gridCol w:w="1134"/>
        <w:gridCol w:w="1290"/>
      </w:tblGrid>
      <w:tr w:rsidR="006C77D5" w:rsidRPr="006F2DB8" w14:paraId="43B69C8C" w14:textId="77777777" w:rsidTr="001B34A8">
        <w:trPr>
          <w:trHeight w:hRule="exact" w:val="5031"/>
        </w:trPr>
        <w:tc>
          <w:tcPr>
            <w:tcW w:w="2010" w:type="dxa"/>
            <w:tcBorders>
              <w:top w:val="single" w:sz="6" w:space="0" w:color="000000"/>
              <w:left w:val="single" w:sz="6" w:space="0" w:color="000000"/>
              <w:bottom w:val="single" w:sz="6" w:space="0" w:color="000000"/>
              <w:right w:val="single" w:sz="6" w:space="0" w:color="000000"/>
            </w:tcBorders>
          </w:tcPr>
          <w:p w14:paraId="150885E8" w14:textId="77777777" w:rsidR="006C77D5" w:rsidRPr="006F2DB8" w:rsidRDefault="006C77D5" w:rsidP="00BD5A13">
            <w:pPr>
              <w:autoSpaceDE w:val="0"/>
              <w:autoSpaceDN w:val="0"/>
              <w:adjustRightInd w:val="0"/>
              <w:spacing w:before="5" w:line="100" w:lineRule="exact"/>
              <w:rPr>
                <w:rFonts w:ascii="Times New Roman" w:hAnsi="Times New Roman"/>
                <w:sz w:val="10"/>
                <w:szCs w:val="10"/>
              </w:rPr>
            </w:pPr>
          </w:p>
          <w:p w14:paraId="0305BF5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E895C7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6AC48F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A7854D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55BBAE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B1D56D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F98DDF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688AD4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46CD84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EB136C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F8FC2EB" w14:textId="77777777" w:rsidR="006C77D5" w:rsidRPr="006F2DB8" w:rsidRDefault="006C77D5" w:rsidP="00BD5A13">
            <w:pPr>
              <w:autoSpaceDE w:val="0"/>
              <w:autoSpaceDN w:val="0"/>
              <w:adjustRightInd w:val="0"/>
              <w:spacing w:line="274" w:lineRule="auto"/>
              <w:ind w:left="25" w:right="84"/>
              <w:rPr>
                <w:rFonts w:ascii="Times New Roman" w:hAnsi="Times New Roman"/>
              </w:rPr>
            </w:pPr>
            <w:r w:rsidRPr="006F2DB8">
              <w:rPr>
                <w:rFonts w:cs="Arial"/>
                <w:b/>
                <w:bCs/>
                <w:spacing w:val="1"/>
                <w:sz w:val="16"/>
                <w:szCs w:val="16"/>
              </w:rPr>
              <w:t>N</w:t>
            </w:r>
            <w:r w:rsidRPr="006F2DB8">
              <w:rPr>
                <w:rFonts w:cs="Arial"/>
                <w:b/>
                <w:bCs/>
                <w:sz w:val="16"/>
                <w:szCs w:val="16"/>
              </w:rPr>
              <w:t>o</w:t>
            </w:r>
            <w:r w:rsidRPr="006F2DB8">
              <w:rPr>
                <w:rFonts w:cs="Arial"/>
                <w:b/>
                <w:bCs/>
                <w:spacing w:val="-1"/>
                <w:sz w:val="16"/>
                <w:szCs w:val="16"/>
              </w:rPr>
              <w:t>m</w:t>
            </w:r>
            <w:r w:rsidRPr="006F2DB8">
              <w:rPr>
                <w:rFonts w:cs="Arial"/>
                <w:b/>
                <w:bCs/>
                <w:sz w:val="16"/>
                <w:szCs w:val="16"/>
              </w:rPr>
              <w:t>b</w:t>
            </w:r>
            <w:r w:rsidRPr="006F2DB8">
              <w:rPr>
                <w:rFonts w:cs="Arial"/>
                <w:b/>
                <w:bCs/>
                <w:spacing w:val="-1"/>
                <w:sz w:val="16"/>
                <w:szCs w:val="16"/>
              </w:rPr>
              <w:t>r</w:t>
            </w:r>
            <w:r w:rsidRPr="006F2DB8">
              <w:rPr>
                <w:rFonts w:cs="Arial"/>
                <w:b/>
                <w:bCs/>
                <w:sz w:val="16"/>
                <w:szCs w:val="16"/>
              </w:rPr>
              <w:t>e</w:t>
            </w:r>
            <w:r w:rsidRPr="006F2DB8">
              <w:rPr>
                <w:rFonts w:cs="Arial"/>
                <w:b/>
                <w:bCs/>
                <w:spacing w:val="28"/>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m</w:t>
            </w:r>
            <w:r w:rsidRPr="006F2DB8">
              <w:rPr>
                <w:rFonts w:cs="Arial"/>
                <w:b/>
                <w:bCs/>
                <w:sz w:val="16"/>
                <w:szCs w:val="16"/>
              </w:rPr>
              <w:t>odu</w:t>
            </w:r>
            <w:r w:rsidRPr="006F2DB8">
              <w:rPr>
                <w:rFonts w:cs="Arial"/>
                <w:b/>
                <w:bCs/>
                <w:spacing w:val="-1"/>
                <w:sz w:val="16"/>
                <w:szCs w:val="16"/>
              </w:rPr>
              <w:t>l</w:t>
            </w:r>
            <w:r w:rsidRPr="006F2DB8">
              <w:rPr>
                <w:rFonts w:cs="Arial"/>
                <w:b/>
                <w:bCs/>
                <w:sz w:val="16"/>
                <w:szCs w:val="16"/>
              </w:rPr>
              <w:t>es</w:t>
            </w:r>
            <w:r w:rsidRPr="006F2DB8">
              <w:rPr>
                <w:rFonts w:cs="Arial"/>
                <w:b/>
                <w:bCs/>
                <w:spacing w:val="32"/>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sz w:val="16"/>
                <w:szCs w:val="16"/>
              </w:rPr>
              <w:t>f</w:t>
            </w:r>
            <w:r w:rsidRPr="006F2DB8">
              <w:rPr>
                <w:rFonts w:cs="Arial"/>
                <w:b/>
                <w:bCs/>
                <w:sz w:val="16"/>
                <w:szCs w:val="16"/>
              </w:rPr>
              <w:t>o</w:t>
            </w:r>
            <w:r w:rsidRPr="006F2DB8">
              <w:rPr>
                <w:rFonts w:cs="Arial"/>
                <w:b/>
                <w:bCs/>
                <w:spacing w:val="-1"/>
                <w:sz w:val="16"/>
                <w:szCs w:val="16"/>
              </w:rPr>
              <w:t>rm</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on</w:t>
            </w:r>
            <w:r w:rsidRPr="006F2DB8">
              <w:rPr>
                <w:rFonts w:cs="Arial"/>
                <w:b/>
                <w:bCs/>
                <w:spacing w:val="35"/>
                <w:sz w:val="16"/>
                <w:szCs w:val="16"/>
              </w:rPr>
              <w:t xml:space="preserve"> </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a</w:t>
            </w:r>
            <w:r w:rsidRPr="006F2DB8">
              <w:rPr>
                <w:rFonts w:cs="Arial"/>
                <w:b/>
                <w:bCs/>
                <w:spacing w:val="-1"/>
                <w:w w:val="105"/>
                <w:sz w:val="16"/>
                <w:szCs w:val="16"/>
              </w:rPr>
              <w:t>l</w:t>
            </w:r>
            <w:r w:rsidRPr="006F2DB8">
              <w:rPr>
                <w:rFonts w:cs="Arial"/>
                <w:b/>
                <w:bCs/>
                <w:w w:val="104"/>
                <w:sz w:val="16"/>
                <w:szCs w:val="16"/>
              </w:rPr>
              <w:t xml:space="preserve">e </w:t>
            </w:r>
            <w:r w:rsidRPr="006F2DB8">
              <w:rPr>
                <w:rFonts w:cs="Arial"/>
                <w:b/>
                <w:bCs/>
                <w:sz w:val="16"/>
                <w:szCs w:val="16"/>
              </w:rPr>
              <w:t>c</w:t>
            </w:r>
            <w:r w:rsidRPr="006F2DB8">
              <w:rPr>
                <w:rFonts w:cs="Arial"/>
                <w:b/>
                <w:bCs/>
                <w:spacing w:val="1"/>
                <w:sz w:val="16"/>
                <w:szCs w:val="16"/>
              </w:rPr>
              <w:t>o</w:t>
            </w:r>
            <w:r w:rsidRPr="006F2DB8">
              <w:rPr>
                <w:rFonts w:cs="Arial"/>
                <w:b/>
                <w:bCs/>
                <w:sz w:val="16"/>
                <w:szCs w:val="16"/>
              </w:rPr>
              <w:t>nç</w:t>
            </w:r>
            <w:r w:rsidRPr="006F2DB8">
              <w:rPr>
                <w:rFonts w:cs="Arial"/>
                <w:b/>
                <w:bCs/>
                <w:spacing w:val="1"/>
                <w:sz w:val="16"/>
                <w:szCs w:val="16"/>
              </w:rPr>
              <w:t>u</w:t>
            </w:r>
            <w:r w:rsidRPr="006F2DB8">
              <w:rPr>
                <w:rFonts w:cs="Arial"/>
                <w:b/>
                <w:bCs/>
                <w:sz w:val="16"/>
                <w:szCs w:val="16"/>
              </w:rPr>
              <w:t>s,</w:t>
            </w:r>
            <w:r w:rsidRPr="006F2DB8">
              <w:rPr>
                <w:rFonts w:cs="Arial"/>
                <w:b/>
                <w:bCs/>
                <w:spacing w:val="30"/>
                <w:sz w:val="16"/>
                <w:szCs w:val="16"/>
              </w:rPr>
              <w:t xml:space="preserve"> </w:t>
            </w:r>
            <w:r w:rsidRPr="006F2DB8">
              <w:rPr>
                <w:rFonts w:cs="Arial"/>
                <w:b/>
                <w:bCs/>
                <w:spacing w:val="-1"/>
                <w:sz w:val="16"/>
                <w:szCs w:val="16"/>
              </w:rPr>
              <w:t>t</w:t>
            </w:r>
            <w:r w:rsidRPr="006F2DB8">
              <w:rPr>
                <w:rFonts w:cs="Arial"/>
                <w:b/>
                <w:bCs/>
                <w:sz w:val="16"/>
                <w:szCs w:val="16"/>
              </w:rPr>
              <w:t>estés</w:t>
            </w:r>
            <w:r w:rsidRPr="006F2DB8">
              <w:rPr>
                <w:rFonts w:cs="Arial"/>
                <w:b/>
                <w:bCs/>
                <w:spacing w:val="19"/>
                <w:sz w:val="16"/>
                <w:szCs w:val="16"/>
              </w:rPr>
              <w:t xml:space="preserve"> </w:t>
            </w:r>
            <w:r w:rsidRPr="006F2DB8">
              <w:rPr>
                <w:rFonts w:cs="Arial"/>
                <w:b/>
                <w:bCs/>
                <w:w w:val="104"/>
                <w:sz w:val="16"/>
                <w:szCs w:val="16"/>
              </w:rPr>
              <w:t xml:space="preserve">et </w:t>
            </w:r>
            <w:r w:rsidRPr="006F2DB8">
              <w:rPr>
                <w:rFonts w:cs="Arial"/>
                <w:b/>
                <w:bCs/>
                <w:spacing w:val="-5"/>
                <w:w w:val="104"/>
                <w:sz w:val="16"/>
                <w:szCs w:val="16"/>
              </w:rPr>
              <w:t>v</w:t>
            </w:r>
            <w:r w:rsidRPr="006F2DB8">
              <w:rPr>
                <w:rFonts w:cs="Arial"/>
                <w:b/>
                <w:bCs/>
                <w:w w:val="105"/>
                <w:sz w:val="16"/>
                <w:szCs w:val="16"/>
              </w:rPr>
              <w:t>a</w:t>
            </w:r>
            <w:r w:rsidRPr="006F2DB8">
              <w:rPr>
                <w:rFonts w:cs="Arial"/>
                <w:b/>
                <w:bCs/>
                <w:spacing w:val="-1"/>
                <w:w w:val="105"/>
                <w:sz w:val="16"/>
                <w:szCs w:val="16"/>
              </w:rPr>
              <w:t>li</w:t>
            </w:r>
            <w:r w:rsidRPr="006F2DB8">
              <w:rPr>
                <w:rFonts w:cs="Arial"/>
                <w:b/>
                <w:bCs/>
                <w:w w:val="105"/>
                <w:sz w:val="16"/>
                <w:szCs w:val="16"/>
              </w:rPr>
              <w:t>d</w:t>
            </w:r>
            <w:r w:rsidRPr="006F2DB8">
              <w:rPr>
                <w:rFonts w:cs="Arial"/>
                <w:b/>
                <w:bCs/>
                <w:w w:val="104"/>
                <w:sz w:val="16"/>
                <w:szCs w:val="16"/>
              </w:rPr>
              <w:t>és</w:t>
            </w:r>
          </w:p>
        </w:tc>
        <w:tc>
          <w:tcPr>
            <w:tcW w:w="1308" w:type="dxa"/>
            <w:tcBorders>
              <w:top w:val="single" w:sz="6" w:space="0" w:color="000000"/>
              <w:left w:val="single" w:sz="6" w:space="0" w:color="000000"/>
              <w:bottom w:val="single" w:sz="6" w:space="0" w:color="000000"/>
              <w:right w:val="single" w:sz="6" w:space="0" w:color="000000"/>
            </w:tcBorders>
          </w:tcPr>
          <w:p w14:paraId="69357B9F" w14:textId="77777777" w:rsidR="006C77D5" w:rsidRPr="006F2DB8" w:rsidRDefault="006C77D5" w:rsidP="00BD5A13">
            <w:pPr>
              <w:autoSpaceDE w:val="0"/>
              <w:autoSpaceDN w:val="0"/>
              <w:adjustRightInd w:val="0"/>
              <w:spacing w:before="7" w:line="262" w:lineRule="auto"/>
              <w:ind w:left="23" w:right="34"/>
              <w:rPr>
                <w:rFonts w:ascii="Times New Roman" w:hAnsi="Times New Roman"/>
              </w:rPr>
            </w:pPr>
            <w:r w:rsidRPr="006F2DB8">
              <w:rPr>
                <w:rFonts w:cs="Calibri"/>
                <w:sz w:val="16"/>
                <w:szCs w:val="16"/>
              </w:rPr>
              <w:t>0</w:t>
            </w:r>
            <w:r w:rsidRPr="006F2DB8">
              <w:rPr>
                <w:rFonts w:cs="Calibri"/>
                <w:spacing w:val="5"/>
                <w:sz w:val="16"/>
                <w:szCs w:val="16"/>
              </w:rPr>
              <w:t xml:space="preserve"> </w:t>
            </w:r>
            <w:r w:rsidRPr="006F2DB8">
              <w:rPr>
                <w:rFonts w:cs="Calibri"/>
                <w:spacing w:val="1"/>
                <w:sz w:val="16"/>
                <w:szCs w:val="16"/>
              </w:rPr>
              <w:t>m</w:t>
            </w:r>
            <w:r w:rsidRPr="006F2DB8">
              <w:rPr>
                <w:rFonts w:cs="Calibri"/>
                <w:sz w:val="16"/>
                <w:szCs w:val="16"/>
              </w:rPr>
              <w:t>o</w:t>
            </w:r>
            <w:r w:rsidRPr="006F2DB8">
              <w:rPr>
                <w:rFonts w:cs="Calibri"/>
                <w:spacing w:val="1"/>
                <w:sz w:val="16"/>
                <w:szCs w:val="16"/>
              </w:rPr>
              <w:t>d</w:t>
            </w:r>
            <w:r w:rsidRPr="006F2DB8">
              <w:rPr>
                <w:rFonts w:cs="Calibri"/>
                <w:sz w:val="16"/>
                <w:szCs w:val="16"/>
              </w:rPr>
              <w:t>ule</w:t>
            </w:r>
            <w:r w:rsidRPr="006F2DB8">
              <w:rPr>
                <w:rFonts w:cs="Calibri"/>
                <w:spacing w:val="27"/>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 xml:space="preserve">éé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w w:val="105"/>
                <w:sz w:val="16"/>
                <w:szCs w:val="16"/>
              </w:rPr>
              <w:t>fo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7"/>
                <w:szCs w:val="17"/>
              </w:rPr>
              <w:t>ini</w:t>
            </w:r>
            <w:r w:rsidRPr="006F2DB8">
              <w:rPr>
                <w:rFonts w:cs="Calibri"/>
                <w:spacing w:val="-1"/>
                <w:sz w:val="17"/>
                <w:szCs w:val="17"/>
              </w:rPr>
              <w:t>t</w:t>
            </w:r>
            <w:r w:rsidRPr="006F2DB8">
              <w:rPr>
                <w:rFonts w:cs="Calibri"/>
                <w:sz w:val="17"/>
                <w:szCs w:val="17"/>
              </w:rPr>
              <w:t>i</w:t>
            </w:r>
            <w:r w:rsidRPr="006F2DB8">
              <w:rPr>
                <w:rFonts w:cs="Calibri"/>
                <w:spacing w:val="1"/>
                <w:sz w:val="17"/>
                <w:szCs w:val="17"/>
              </w:rPr>
              <w:t>a</w:t>
            </w:r>
            <w:r w:rsidRPr="006F2DB8">
              <w:rPr>
                <w:rFonts w:cs="Calibri"/>
                <w:sz w:val="17"/>
                <w:szCs w:val="17"/>
              </w:rPr>
              <w:t>le</w:t>
            </w:r>
            <w:r w:rsidRPr="006F2DB8">
              <w:rPr>
                <w:rFonts w:cs="Calibri"/>
                <w:spacing w:val="-9"/>
                <w:sz w:val="17"/>
                <w:szCs w:val="17"/>
              </w:rPr>
              <w:t xml:space="preserve"> </w:t>
            </w:r>
            <w:r w:rsidRPr="006F2DB8">
              <w:rPr>
                <w:rFonts w:cs="Calibri"/>
                <w:sz w:val="17"/>
                <w:szCs w:val="17"/>
              </w:rPr>
              <w:t xml:space="preserve">des </w:t>
            </w:r>
            <w:r w:rsidRPr="006F2DB8">
              <w:rPr>
                <w:rFonts w:cs="Calibri"/>
                <w:w w:val="105"/>
                <w:sz w:val="16"/>
                <w:szCs w:val="16"/>
              </w:rPr>
              <w:t>m</w:t>
            </w:r>
            <w:r w:rsidRPr="006F2DB8">
              <w:rPr>
                <w:rFonts w:cs="Calibri"/>
                <w:spacing w:val="1"/>
                <w:w w:val="105"/>
                <w:sz w:val="16"/>
                <w:szCs w:val="16"/>
              </w:rPr>
              <w:t>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s</w:t>
            </w:r>
          </w:p>
        </w:tc>
        <w:tc>
          <w:tcPr>
            <w:tcW w:w="1613" w:type="dxa"/>
            <w:tcBorders>
              <w:top w:val="single" w:sz="6" w:space="0" w:color="000000"/>
              <w:left w:val="single" w:sz="6" w:space="0" w:color="000000"/>
              <w:bottom w:val="single" w:sz="6" w:space="0" w:color="000000"/>
              <w:right w:val="single" w:sz="6" w:space="0" w:color="000000"/>
            </w:tcBorders>
          </w:tcPr>
          <w:p w14:paraId="43D48330" w14:textId="77777777" w:rsidR="006C77D5" w:rsidRPr="006F2DB8" w:rsidRDefault="006C77D5" w:rsidP="00BD5A13">
            <w:pPr>
              <w:autoSpaceDE w:val="0"/>
              <w:autoSpaceDN w:val="0"/>
              <w:adjustRightInd w:val="0"/>
              <w:spacing w:before="7" w:line="261" w:lineRule="auto"/>
              <w:ind w:left="23" w:right="358"/>
              <w:rPr>
                <w:rFonts w:ascii="Times New Roman" w:hAnsi="Times New Roman"/>
              </w:rPr>
            </w:pPr>
            <w:r w:rsidRPr="006F2DB8">
              <w:rPr>
                <w:rFonts w:cs="Calibri"/>
                <w:spacing w:val="-1"/>
                <w:sz w:val="16"/>
                <w:szCs w:val="16"/>
              </w:rPr>
              <w:t>3</w:t>
            </w:r>
            <w:r w:rsidRPr="006F2DB8">
              <w:rPr>
                <w:rFonts w:cs="Calibri"/>
                <w:sz w:val="16"/>
                <w:szCs w:val="16"/>
              </w:rPr>
              <w:t>1</w:t>
            </w:r>
            <w:r w:rsidRPr="006F2DB8">
              <w:rPr>
                <w:rFonts w:cs="Calibri"/>
                <w:spacing w:val="9"/>
                <w:sz w:val="16"/>
                <w:szCs w:val="16"/>
              </w:rPr>
              <w:t xml:space="preserve"> </w:t>
            </w:r>
            <w:r w:rsidRPr="006F2DB8">
              <w:rPr>
                <w:rFonts w:cs="Calibri"/>
                <w:spacing w:val="1"/>
                <w:sz w:val="16"/>
                <w:szCs w:val="16"/>
              </w:rPr>
              <w:t>m</w:t>
            </w:r>
            <w:r w:rsidRPr="006F2DB8">
              <w:rPr>
                <w:rFonts w:cs="Calibri"/>
                <w:sz w:val="16"/>
                <w:szCs w:val="16"/>
              </w:rPr>
              <w:t>o</w:t>
            </w:r>
            <w:r w:rsidRPr="006F2DB8">
              <w:rPr>
                <w:rFonts w:cs="Calibri"/>
                <w:spacing w:val="1"/>
                <w:sz w:val="16"/>
                <w:szCs w:val="16"/>
              </w:rPr>
              <w:t>d</w:t>
            </w:r>
            <w:r w:rsidRPr="006F2DB8">
              <w:rPr>
                <w:rFonts w:cs="Calibri"/>
                <w:sz w:val="16"/>
                <w:szCs w:val="16"/>
              </w:rPr>
              <w:t>ules</w:t>
            </w:r>
            <w:r w:rsidRPr="006F2DB8">
              <w:rPr>
                <w:rFonts w:cs="Calibri"/>
                <w:spacing w:val="29"/>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w w:val="105"/>
                <w:sz w:val="16"/>
                <w:szCs w:val="16"/>
              </w:rPr>
              <w:t>i</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 xml:space="preserve">le </w:t>
            </w:r>
            <w:r w:rsidRPr="006F2DB8">
              <w:rPr>
                <w:rFonts w:cs="Calibri"/>
                <w:spacing w:val="1"/>
                <w:sz w:val="17"/>
                <w:szCs w:val="17"/>
              </w:rPr>
              <w:t>c</w:t>
            </w:r>
            <w:r w:rsidRPr="006F2DB8">
              <w:rPr>
                <w:rFonts w:cs="Calibri"/>
                <w:spacing w:val="-1"/>
                <w:sz w:val="17"/>
                <w:szCs w:val="17"/>
              </w:rPr>
              <w:t>r</w:t>
            </w:r>
            <w:r w:rsidRPr="006F2DB8">
              <w:rPr>
                <w:rFonts w:cs="Calibri"/>
                <w:sz w:val="17"/>
                <w:szCs w:val="17"/>
              </w:rPr>
              <w:t>é</w:t>
            </w:r>
            <w:r w:rsidRPr="006F2DB8">
              <w:rPr>
                <w:rFonts w:cs="Calibri"/>
                <w:spacing w:val="1"/>
                <w:sz w:val="17"/>
                <w:szCs w:val="17"/>
              </w:rPr>
              <w:t>é</w:t>
            </w:r>
            <w:r w:rsidRPr="006F2DB8">
              <w:rPr>
                <w:rFonts w:cs="Calibri"/>
                <w:sz w:val="17"/>
                <w:szCs w:val="17"/>
              </w:rPr>
              <w:t>s</w:t>
            </w:r>
          </w:p>
        </w:tc>
        <w:tc>
          <w:tcPr>
            <w:tcW w:w="1205" w:type="dxa"/>
            <w:tcBorders>
              <w:top w:val="single" w:sz="6" w:space="0" w:color="000000"/>
              <w:left w:val="single" w:sz="6" w:space="0" w:color="000000"/>
              <w:bottom w:val="single" w:sz="6" w:space="0" w:color="000000"/>
              <w:right w:val="single" w:sz="6" w:space="0" w:color="000000"/>
            </w:tcBorders>
          </w:tcPr>
          <w:p w14:paraId="4AB9AF04" w14:textId="77777777" w:rsidR="006C77D5" w:rsidRPr="006F2DB8" w:rsidRDefault="006C77D5" w:rsidP="00BD5A13">
            <w:pPr>
              <w:autoSpaceDE w:val="0"/>
              <w:autoSpaceDN w:val="0"/>
              <w:adjustRightInd w:val="0"/>
              <w:spacing w:before="7" w:line="269" w:lineRule="auto"/>
              <w:ind w:left="25" w:right="310"/>
              <w:rPr>
                <w:rFonts w:ascii="Times New Roman" w:hAnsi="Times New Roman"/>
              </w:rPr>
            </w:pPr>
            <w:r w:rsidRPr="006F2DB8">
              <w:rPr>
                <w:rFonts w:cs="Arial"/>
                <w:i/>
                <w:iCs/>
                <w:sz w:val="16"/>
                <w:szCs w:val="16"/>
              </w:rPr>
              <w:t>0</w:t>
            </w:r>
            <w:r w:rsidRPr="006F2DB8">
              <w:rPr>
                <w:rFonts w:cs="Arial"/>
                <w:i/>
                <w:iCs/>
                <w:spacing w:val="6"/>
                <w:sz w:val="16"/>
                <w:szCs w:val="16"/>
              </w:rPr>
              <w:t xml:space="preserve"> </w:t>
            </w:r>
            <w:r w:rsidRPr="006F2DB8">
              <w:rPr>
                <w:rFonts w:cs="Arial"/>
                <w:i/>
                <w:iCs/>
                <w:spacing w:val="-3"/>
                <w:w w:val="104"/>
                <w:sz w:val="16"/>
                <w:szCs w:val="16"/>
              </w:rPr>
              <w:t>m</w:t>
            </w:r>
            <w:r w:rsidRPr="006F2DB8">
              <w:rPr>
                <w:rFonts w:cs="Arial"/>
                <w:i/>
                <w:iCs/>
                <w:w w:val="104"/>
                <w:sz w:val="16"/>
                <w:szCs w:val="16"/>
              </w:rPr>
              <w:t>odu</w:t>
            </w:r>
            <w:r w:rsidRPr="006F2DB8">
              <w:rPr>
                <w:rFonts w:cs="Arial"/>
                <w:i/>
                <w:iCs/>
                <w:spacing w:val="1"/>
                <w:w w:val="104"/>
                <w:sz w:val="16"/>
                <w:szCs w:val="16"/>
              </w:rPr>
              <w:t>l</w:t>
            </w:r>
            <w:r w:rsidRPr="006F2DB8">
              <w:rPr>
                <w:rFonts w:cs="Arial"/>
                <w:i/>
                <w:iCs/>
                <w:w w:val="104"/>
                <w:sz w:val="16"/>
                <w:szCs w:val="16"/>
              </w:rPr>
              <w:t>es c</w:t>
            </w:r>
            <w:r w:rsidRPr="006F2DB8">
              <w:rPr>
                <w:rFonts w:cs="Arial"/>
                <w:i/>
                <w:iCs/>
                <w:spacing w:val="-1"/>
                <w:w w:val="104"/>
                <w:sz w:val="16"/>
                <w:szCs w:val="16"/>
              </w:rPr>
              <w:t>r</w:t>
            </w:r>
            <w:r w:rsidRPr="006F2DB8">
              <w:rPr>
                <w:rFonts w:cs="Arial"/>
                <w:i/>
                <w:iCs/>
                <w:w w:val="104"/>
                <w:sz w:val="16"/>
                <w:szCs w:val="16"/>
              </w:rPr>
              <w:t>éés</w:t>
            </w:r>
          </w:p>
        </w:tc>
        <w:tc>
          <w:tcPr>
            <w:tcW w:w="1276" w:type="dxa"/>
            <w:tcBorders>
              <w:top w:val="single" w:sz="6" w:space="0" w:color="000000"/>
              <w:left w:val="single" w:sz="6" w:space="0" w:color="000000"/>
              <w:bottom w:val="single" w:sz="6" w:space="0" w:color="000000"/>
              <w:right w:val="single" w:sz="6" w:space="0" w:color="000000"/>
            </w:tcBorders>
          </w:tcPr>
          <w:p w14:paraId="507BF97B" w14:textId="77777777" w:rsidR="006C77D5" w:rsidRPr="006F2DB8" w:rsidRDefault="006C77D5" w:rsidP="00BD5A13">
            <w:pPr>
              <w:autoSpaceDE w:val="0"/>
              <w:autoSpaceDN w:val="0"/>
              <w:adjustRightInd w:val="0"/>
              <w:spacing w:before="7" w:line="263" w:lineRule="auto"/>
              <w:ind w:left="23" w:right="77"/>
              <w:rPr>
                <w:rFonts w:ascii="Times New Roman" w:hAnsi="Times New Roman"/>
              </w:rPr>
            </w:pPr>
            <w:r w:rsidRPr="006F2DB8">
              <w:rPr>
                <w:rFonts w:cs="Calibri"/>
                <w:sz w:val="16"/>
                <w:szCs w:val="16"/>
              </w:rPr>
              <w:t>0</w:t>
            </w:r>
            <w:r w:rsidRPr="006F2DB8">
              <w:rPr>
                <w:rFonts w:cs="Calibri"/>
                <w:spacing w:val="5"/>
                <w:sz w:val="16"/>
                <w:szCs w:val="16"/>
              </w:rPr>
              <w:t xml:space="preserve"> </w:t>
            </w:r>
            <w:r w:rsidRPr="006F2DB8">
              <w:rPr>
                <w:rFonts w:cs="Calibri"/>
                <w:spacing w:val="1"/>
                <w:sz w:val="16"/>
                <w:szCs w:val="16"/>
              </w:rPr>
              <w:t>m</w:t>
            </w:r>
            <w:r w:rsidRPr="006F2DB8">
              <w:rPr>
                <w:rFonts w:cs="Calibri"/>
                <w:sz w:val="16"/>
                <w:szCs w:val="16"/>
              </w:rPr>
              <w:t>o</w:t>
            </w:r>
            <w:r w:rsidRPr="006F2DB8">
              <w:rPr>
                <w:rFonts w:cs="Calibri"/>
                <w:spacing w:val="1"/>
                <w:sz w:val="16"/>
                <w:szCs w:val="16"/>
              </w:rPr>
              <w:t>d</w:t>
            </w:r>
            <w:r w:rsidRPr="006F2DB8">
              <w:rPr>
                <w:rFonts w:cs="Calibri"/>
                <w:sz w:val="16"/>
                <w:szCs w:val="16"/>
              </w:rPr>
              <w:t>ule</w:t>
            </w:r>
            <w:r w:rsidRPr="006F2DB8">
              <w:rPr>
                <w:rFonts w:cs="Calibri"/>
                <w:spacing w:val="27"/>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 xml:space="preserve">éé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 xml:space="preserve">la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 xml:space="preserve">ion </w:t>
            </w:r>
            <w:r w:rsidRPr="006F2DB8">
              <w:rPr>
                <w:rFonts w:cs="Calibri"/>
                <w:sz w:val="16"/>
                <w:szCs w:val="16"/>
              </w:rPr>
              <w:t>ini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w w:val="105"/>
                <w:sz w:val="16"/>
                <w:szCs w:val="16"/>
              </w:rPr>
              <w:t>des m</w:t>
            </w:r>
            <w:r w:rsidRPr="006F2DB8">
              <w:rPr>
                <w:rFonts w:cs="Calibri"/>
                <w:spacing w:val="1"/>
                <w:w w:val="105"/>
                <w:sz w:val="16"/>
                <w:szCs w:val="16"/>
              </w:rPr>
              <w:t>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s</w:t>
            </w:r>
          </w:p>
        </w:tc>
        <w:tc>
          <w:tcPr>
            <w:tcW w:w="992" w:type="dxa"/>
            <w:tcBorders>
              <w:top w:val="single" w:sz="6" w:space="0" w:color="000000"/>
              <w:left w:val="single" w:sz="6" w:space="0" w:color="000000"/>
              <w:bottom w:val="single" w:sz="6" w:space="0" w:color="000000"/>
              <w:right w:val="single" w:sz="6" w:space="0" w:color="000000"/>
            </w:tcBorders>
          </w:tcPr>
          <w:p w14:paraId="3F1EB308" w14:textId="5A6E5D30" w:rsidR="006C77D5" w:rsidRPr="006F2DB8" w:rsidRDefault="006C77D5" w:rsidP="00BD5A13">
            <w:pPr>
              <w:autoSpaceDE w:val="0"/>
              <w:autoSpaceDN w:val="0"/>
              <w:adjustRightInd w:val="0"/>
              <w:spacing w:before="7" w:line="271" w:lineRule="auto"/>
              <w:ind w:left="25" w:right="63"/>
              <w:rPr>
                <w:rFonts w:ascii="Times New Roman" w:hAnsi="Times New Roman"/>
              </w:rPr>
            </w:pPr>
            <w:r w:rsidRPr="006F2DB8">
              <w:rPr>
                <w:rFonts w:cs="Arial"/>
                <w:i/>
                <w:iCs/>
                <w:w w:val="104"/>
                <w:sz w:val="16"/>
                <w:szCs w:val="16"/>
              </w:rPr>
              <w:t>p</w:t>
            </w:r>
            <w:r w:rsidRPr="006F2DB8">
              <w:rPr>
                <w:rFonts w:cs="Arial"/>
                <w:i/>
                <w:iCs/>
                <w:spacing w:val="-1"/>
                <w:w w:val="104"/>
                <w:sz w:val="16"/>
                <w:szCs w:val="16"/>
              </w:rPr>
              <w:t>r</w:t>
            </w:r>
            <w:r w:rsidRPr="006F2DB8">
              <w:rPr>
                <w:rFonts w:cs="Arial"/>
                <w:i/>
                <w:iCs/>
                <w:w w:val="104"/>
                <w:sz w:val="16"/>
                <w:szCs w:val="16"/>
              </w:rPr>
              <w:t>épa</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1B34A8">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ég</w:t>
            </w:r>
            <w:r w:rsidRPr="006F2DB8">
              <w:rPr>
                <w:rFonts w:cs="Arial"/>
                <w:i/>
                <w:iCs/>
                <w:spacing w:val="1"/>
                <w:w w:val="104"/>
                <w:sz w:val="16"/>
                <w:szCs w:val="16"/>
              </w:rPr>
              <w:t>i</w:t>
            </w:r>
            <w:r w:rsidRPr="006F2DB8">
              <w:rPr>
                <w:rFonts w:cs="Arial"/>
                <w:i/>
                <w:iCs/>
                <w:w w:val="104"/>
                <w:sz w:val="16"/>
                <w:szCs w:val="16"/>
              </w:rPr>
              <w:t>e c</w:t>
            </w:r>
            <w:r w:rsidRPr="006F2DB8">
              <w:rPr>
                <w:rFonts w:cs="Arial"/>
                <w:i/>
                <w:iCs/>
                <w:spacing w:val="-1"/>
                <w:w w:val="104"/>
                <w:sz w:val="16"/>
                <w:szCs w:val="16"/>
              </w:rPr>
              <w:t>r</w:t>
            </w:r>
            <w:r w:rsidRPr="006F2DB8">
              <w:rPr>
                <w:rFonts w:cs="Arial"/>
                <w:i/>
                <w:iCs/>
                <w:w w:val="105"/>
                <w:sz w:val="16"/>
                <w:szCs w:val="16"/>
              </w:rPr>
              <w:t>éa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des </w:t>
            </w:r>
            <w:r w:rsidRPr="006F2DB8">
              <w:rPr>
                <w:rFonts w:cs="Arial"/>
                <w:i/>
                <w:iCs/>
                <w:spacing w:val="-3"/>
                <w:w w:val="104"/>
                <w:sz w:val="16"/>
                <w:szCs w:val="16"/>
              </w:rPr>
              <w:t>m</w:t>
            </w:r>
            <w:r w:rsidRPr="006F2DB8">
              <w:rPr>
                <w:rFonts w:cs="Arial"/>
                <w:i/>
                <w:iCs/>
                <w:w w:val="104"/>
                <w:sz w:val="16"/>
                <w:szCs w:val="16"/>
              </w:rPr>
              <w:t>odu</w:t>
            </w:r>
            <w:r w:rsidRPr="006F2DB8">
              <w:rPr>
                <w:rFonts w:cs="Arial"/>
                <w:i/>
                <w:iCs/>
                <w:spacing w:val="1"/>
                <w:w w:val="104"/>
                <w:sz w:val="16"/>
                <w:szCs w:val="16"/>
              </w:rPr>
              <w:t>l</w:t>
            </w:r>
            <w:r w:rsidRPr="006F2DB8">
              <w:rPr>
                <w:rFonts w:cs="Arial"/>
                <w:i/>
                <w:iCs/>
                <w:w w:val="104"/>
                <w:sz w:val="16"/>
                <w:szCs w:val="16"/>
              </w:rPr>
              <w:t>es</w:t>
            </w:r>
          </w:p>
        </w:tc>
        <w:tc>
          <w:tcPr>
            <w:tcW w:w="1276" w:type="dxa"/>
            <w:tcBorders>
              <w:top w:val="single" w:sz="6" w:space="0" w:color="000000"/>
              <w:left w:val="single" w:sz="6" w:space="0" w:color="000000"/>
              <w:bottom w:val="single" w:sz="6" w:space="0" w:color="000000"/>
              <w:right w:val="single" w:sz="6" w:space="0" w:color="000000"/>
            </w:tcBorders>
          </w:tcPr>
          <w:p w14:paraId="17C72176" w14:textId="77777777" w:rsidR="006C77D5" w:rsidRPr="006F2DB8" w:rsidRDefault="006C77D5" w:rsidP="00BD5A13">
            <w:pPr>
              <w:autoSpaceDE w:val="0"/>
              <w:autoSpaceDN w:val="0"/>
              <w:adjustRightInd w:val="0"/>
              <w:spacing w:before="7" w:line="265" w:lineRule="auto"/>
              <w:ind w:left="23" w:right="326"/>
              <w:rPr>
                <w:rFonts w:ascii="Times New Roman" w:hAnsi="Times New Roman"/>
              </w:rPr>
            </w:pPr>
            <w:r w:rsidRPr="006F2DB8">
              <w:rPr>
                <w:rFonts w:cs="Calibri"/>
                <w:sz w:val="16"/>
                <w:szCs w:val="16"/>
              </w:rPr>
              <w:t>1</w:t>
            </w:r>
            <w:r w:rsidRPr="006F2DB8">
              <w:rPr>
                <w:rFonts w:cs="Calibri"/>
                <w:spacing w:val="5"/>
                <w:sz w:val="16"/>
                <w:szCs w:val="16"/>
              </w:rPr>
              <w:t xml:space="preserve"> </w:t>
            </w:r>
            <w:r w:rsidRPr="006F2DB8">
              <w:rPr>
                <w:rFonts w:cs="Calibri"/>
                <w:spacing w:val="1"/>
                <w:w w:val="105"/>
                <w:sz w:val="16"/>
                <w:szCs w:val="16"/>
              </w:rPr>
              <w:t>m</w:t>
            </w:r>
            <w:r w:rsidRPr="006F2DB8">
              <w:rPr>
                <w:rFonts w:cs="Calibri"/>
                <w:w w:val="105"/>
                <w:sz w:val="16"/>
                <w:szCs w:val="16"/>
              </w:rPr>
              <w:t>o</w:t>
            </w:r>
            <w:r w:rsidRPr="006F2DB8">
              <w:rPr>
                <w:rFonts w:cs="Calibri"/>
                <w:spacing w:val="1"/>
                <w:w w:val="105"/>
                <w:sz w:val="16"/>
                <w:szCs w:val="16"/>
              </w:rPr>
              <w:t>d</w:t>
            </w:r>
            <w:r w:rsidRPr="006F2DB8">
              <w:rPr>
                <w:rFonts w:cs="Calibri"/>
                <w:w w:val="105"/>
                <w:sz w:val="16"/>
                <w:szCs w:val="16"/>
              </w:rPr>
              <w:t>ule l</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é</w:t>
            </w:r>
          </w:p>
        </w:tc>
        <w:tc>
          <w:tcPr>
            <w:tcW w:w="992" w:type="dxa"/>
            <w:tcBorders>
              <w:top w:val="single" w:sz="6" w:space="0" w:color="000000"/>
              <w:left w:val="single" w:sz="6" w:space="0" w:color="000000"/>
              <w:bottom w:val="single" w:sz="6" w:space="0" w:color="000000"/>
              <w:right w:val="single" w:sz="6" w:space="0" w:color="000000"/>
            </w:tcBorders>
          </w:tcPr>
          <w:p w14:paraId="4D5B6064" w14:textId="41CEEF3C" w:rsidR="006C77D5" w:rsidRPr="006F2DB8" w:rsidRDefault="006C77D5" w:rsidP="00BD5A13">
            <w:pPr>
              <w:autoSpaceDE w:val="0"/>
              <w:autoSpaceDN w:val="0"/>
              <w:adjustRightInd w:val="0"/>
              <w:spacing w:before="7" w:line="271" w:lineRule="auto"/>
              <w:ind w:left="25" w:right="166"/>
              <w:rPr>
                <w:rFonts w:ascii="Times New Roman" w:hAnsi="Times New Roman"/>
              </w:rPr>
            </w:pPr>
            <w:r w:rsidRPr="006F2DB8">
              <w:rPr>
                <w:rFonts w:cs="Arial"/>
                <w:i/>
                <w:iCs/>
                <w:w w:val="104"/>
                <w:sz w:val="16"/>
                <w:szCs w:val="16"/>
              </w:rPr>
              <w:t xml:space="preserve">16 </w:t>
            </w:r>
            <w:r w:rsidRPr="006F2DB8">
              <w:rPr>
                <w:rFonts w:cs="Arial"/>
                <w:i/>
                <w:iCs/>
                <w:spacing w:val="-3"/>
                <w:w w:val="104"/>
                <w:sz w:val="16"/>
                <w:szCs w:val="16"/>
              </w:rPr>
              <w:t>m</w:t>
            </w:r>
            <w:r w:rsidRPr="006F2DB8">
              <w:rPr>
                <w:rFonts w:cs="Arial"/>
                <w:i/>
                <w:iCs/>
                <w:w w:val="104"/>
                <w:sz w:val="16"/>
                <w:szCs w:val="16"/>
              </w:rPr>
              <w:t>odu</w:t>
            </w:r>
            <w:r w:rsidRPr="006F2DB8">
              <w:rPr>
                <w:rFonts w:cs="Arial"/>
                <w:i/>
                <w:iCs/>
                <w:spacing w:val="1"/>
                <w:w w:val="104"/>
                <w:sz w:val="16"/>
                <w:szCs w:val="16"/>
              </w:rPr>
              <w:t>l</w:t>
            </w:r>
            <w:r w:rsidRPr="006F2DB8">
              <w:rPr>
                <w:rFonts w:cs="Arial"/>
                <w:i/>
                <w:iCs/>
                <w:w w:val="104"/>
                <w:sz w:val="16"/>
                <w:szCs w:val="16"/>
              </w:rPr>
              <w:t>es c</w:t>
            </w:r>
            <w:r w:rsidRPr="006F2DB8">
              <w:rPr>
                <w:rFonts w:cs="Arial"/>
                <w:i/>
                <w:iCs/>
                <w:spacing w:val="-1"/>
                <w:w w:val="104"/>
                <w:sz w:val="16"/>
                <w:szCs w:val="16"/>
              </w:rPr>
              <w:t>r</w:t>
            </w:r>
            <w:r w:rsidRPr="006F2DB8">
              <w:rPr>
                <w:rFonts w:cs="Arial"/>
                <w:i/>
                <w:iCs/>
                <w:w w:val="104"/>
                <w:sz w:val="16"/>
                <w:szCs w:val="16"/>
              </w:rPr>
              <w:t xml:space="preserve">éés pour </w:t>
            </w:r>
            <w:r w:rsidRPr="006F2DB8">
              <w:rPr>
                <w:rFonts w:cs="Arial"/>
                <w:i/>
                <w:iCs/>
                <w:sz w:val="16"/>
                <w:szCs w:val="16"/>
              </w:rPr>
              <w:t>année</w:t>
            </w:r>
            <w:r w:rsidRPr="006F2DB8">
              <w:rPr>
                <w:rFonts w:cs="Arial"/>
                <w:i/>
                <w:iCs/>
                <w:spacing w:val="20"/>
                <w:sz w:val="16"/>
                <w:szCs w:val="16"/>
              </w:rPr>
              <w:t xml:space="preserve"> </w:t>
            </w:r>
            <w:r w:rsidRPr="006F2DB8">
              <w:rPr>
                <w:rFonts w:cs="Arial"/>
                <w:i/>
                <w:iCs/>
                <w:w w:val="104"/>
                <w:sz w:val="16"/>
                <w:szCs w:val="16"/>
              </w:rPr>
              <w:t xml:space="preserve">1 de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1B34A8">
              <w:rPr>
                <w:rFonts w:cs="Arial"/>
                <w:i/>
                <w:iCs/>
                <w:w w:val="104"/>
                <w:sz w:val="16"/>
                <w:szCs w:val="16"/>
              </w:rPr>
              <w:t xml:space="preserve">on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458DC2D4" w14:textId="77777777" w:rsidR="006C77D5" w:rsidRPr="006F2DB8" w:rsidRDefault="006C77D5" w:rsidP="00BD5A13">
            <w:pPr>
              <w:autoSpaceDE w:val="0"/>
              <w:autoSpaceDN w:val="0"/>
              <w:adjustRightInd w:val="0"/>
              <w:spacing w:before="7"/>
              <w:ind w:left="25"/>
              <w:rPr>
                <w:rFonts w:cs="Arial"/>
                <w:sz w:val="16"/>
                <w:szCs w:val="16"/>
              </w:rPr>
            </w:pPr>
            <w:r w:rsidRPr="006F2DB8">
              <w:rPr>
                <w:rFonts w:cs="Arial"/>
                <w:i/>
                <w:iCs/>
                <w:spacing w:val="1"/>
                <w:sz w:val="16"/>
                <w:szCs w:val="16"/>
              </w:rPr>
              <w:t>A</w:t>
            </w:r>
            <w:r w:rsidRPr="006F2DB8">
              <w:rPr>
                <w:rFonts w:cs="Arial"/>
                <w:i/>
                <w:iCs/>
                <w:sz w:val="16"/>
                <w:szCs w:val="16"/>
              </w:rPr>
              <w:t>u</w:t>
            </w:r>
            <w:r w:rsidRPr="006F2DB8">
              <w:rPr>
                <w:rFonts w:cs="Arial"/>
                <w:i/>
                <w:iCs/>
                <w:spacing w:val="11"/>
                <w:sz w:val="16"/>
                <w:szCs w:val="16"/>
              </w:rPr>
              <w:t xml:space="preserve"> </w:t>
            </w:r>
            <w:r w:rsidRPr="006F2DB8">
              <w:rPr>
                <w:rFonts w:cs="Arial"/>
                <w:i/>
                <w:iCs/>
                <w:w w:val="105"/>
                <w:sz w:val="16"/>
                <w:szCs w:val="16"/>
              </w:rPr>
              <w:t>31</w:t>
            </w:r>
            <w:r w:rsidRPr="006F2DB8">
              <w:rPr>
                <w:rFonts w:cs="Arial"/>
                <w:i/>
                <w:iCs/>
                <w:spacing w:val="-1"/>
                <w:w w:val="105"/>
                <w:sz w:val="16"/>
                <w:szCs w:val="16"/>
              </w:rPr>
              <w:t>/</w:t>
            </w:r>
            <w:r w:rsidRPr="006F2DB8">
              <w:rPr>
                <w:rFonts w:cs="Arial"/>
                <w:i/>
                <w:iCs/>
                <w:w w:val="105"/>
                <w:sz w:val="16"/>
                <w:szCs w:val="16"/>
              </w:rPr>
              <w:t>09</w:t>
            </w:r>
            <w:r w:rsidRPr="006F2DB8">
              <w:rPr>
                <w:rFonts w:cs="Arial"/>
                <w:i/>
                <w:iCs/>
                <w:spacing w:val="-1"/>
                <w:w w:val="105"/>
                <w:sz w:val="16"/>
                <w:szCs w:val="16"/>
              </w:rPr>
              <w:t>/</w:t>
            </w:r>
            <w:r w:rsidRPr="006F2DB8">
              <w:rPr>
                <w:rFonts w:cs="Arial"/>
                <w:i/>
                <w:iCs/>
                <w:w w:val="105"/>
                <w:sz w:val="16"/>
                <w:szCs w:val="16"/>
              </w:rPr>
              <w:t>14,</w:t>
            </w:r>
          </w:p>
          <w:p w14:paraId="6A782B6F" w14:textId="77777777" w:rsidR="006C77D5" w:rsidRPr="006F2DB8" w:rsidRDefault="006C77D5" w:rsidP="00BD5A13">
            <w:pPr>
              <w:autoSpaceDE w:val="0"/>
              <w:autoSpaceDN w:val="0"/>
              <w:adjustRightInd w:val="0"/>
              <w:spacing w:before="22" w:line="272" w:lineRule="auto"/>
              <w:ind w:left="25" w:right="66"/>
              <w:rPr>
                <w:rFonts w:cs="Arial"/>
                <w:sz w:val="16"/>
                <w:szCs w:val="16"/>
              </w:rPr>
            </w:pPr>
            <w:r w:rsidRPr="006F2DB8">
              <w:rPr>
                <w:rFonts w:cs="Arial"/>
                <w:i/>
                <w:iCs/>
                <w:sz w:val="16"/>
                <w:szCs w:val="16"/>
              </w:rPr>
              <w:t>5</w:t>
            </w:r>
            <w:r w:rsidRPr="006F2DB8">
              <w:rPr>
                <w:rFonts w:cs="Arial"/>
                <w:i/>
                <w:iCs/>
                <w:spacing w:val="6"/>
                <w:sz w:val="16"/>
                <w:szCs w:val="16"/>
              </w:rPr>
              <w:t xml:space="preserve"> </w:t>
            </w:r>
            <w:r w:rsidRPr="006F2DB8">
              <w:rPr>
                <w:rFonts w:cs="Arial"/>
                <w:i/>
                <w:iCs/>
                <w:spacing w:val="-3"/>
                <w:w w:val="104"/>
                <w:sz w:val="16"/>
                <w:szCs w:val="16"/>
              </w:rPr>
              <w:t>m</w:t>
            </w:r>
            <w:r w:rsidRPr="006F2DB8">
              <w:rPr>
                <w:rFonts w:cs="Arial"/>
                <w:i/>
                <w:iCs/>
                <w:w w:val="104"/>
                <w:sz w:val="16"/>
                <w:szCs w:val="16"/>
              </w:rPr>
              <w:t>odu</w:t>
            </w:r>
            <w:r w:rsidRPr="006F2DB8">
              <w:rPr>
                <w:rFonts w:cs="Arial"/>
                <w:i/>
                <w:iCs/>
                <w:spacing w:val="1"/>
                <w:w w:val="104"/>
                <w:sz w:val="16"/>
                <w:szCs w:val="16"/>
              </w:rPr>
              <w:t>l</w:t>
            </w:r>
            <w:r w:rsidRPr="006F2DB8">
              <w:rPr>
                <w:rFonts w:cs="Arial"/>
                <w:i/>
                <w:iCs/>
                <w:w w:val="104"/>
                <w:sz w:val="16"/>
                <w:szCs w:val="16"/>
              </w:rPr>
              <w:t xml:space="preserve">es </w:t>
            </w:r>
            <w:r w:rsidRPr="006F2DB8">
              <w:rPr>
                <w:rFonts w:cs="Arial"/>
                <w:i/>
                <w:iCs/>
                <w:sz w:val="16"/>
                <w:szCs w:val="16"/>
              </w:rPr>
              <w:t>sont</w:t>
            </w:r>
            <w:r w:rsidRPr="006F2DB8">
              <w:rPr>
                <w:rFonts w:cs="Arial"/>
                <w:i/>
                <w:iCs/>
                <w:spacing w:val="16"/>
                <w:sz w:val="16"/>
                <w:szCs w:val="16"/>
              </w:rPr>
              <w:t xml:space="preserve"> </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4"/>
                <w:sz w:val="16"/>
                <w:szCs w:val="16"/>
              </w:rPr>
              <w:t>na</w:t>
            </w:r>
            <w:r w:rsidRPr="006F2DB8">
              <w:rPr>
                <w:rFonts w:cs="Arial"/>
                <w:i/>
                <w:iCs/>
                <w:spacing w:val="1"/>
                <w:w w:val="104"/>
                <w:sz w:val="16"/>
                <w:szCs w:val="16"/>
              </w:rPr>
              <w:t>li</w:t>
            </w:r>
            <w:r w:rsidRPr="006F2DB8">
              <w:rPr>
                <w:rFonts w:cs="Arial"/>
                <w:i/>
                <w:iCs/>
                <w:w w:val="104"/>
                <w:sz w:val="16"/>
                <w:szCs w:val="16"/>
              </w:rPr>
              <w:t xml:space="preserve">sés </w:t>
            </w:r>
            <w:r w:rsidRPr="006F2DB8">
              <w:rPr>
                <w:rFonts w:cs="Arial"/>
                <w:i/>
                <w:iCs/>
                <w:sz w:val="16"/>
                <w:szCs w:val="16"/>
              </w:rPr>
              <w:t>sur</w:t>
            </w:r>
            <w:r w:rsidRPr="006F2DB8">
              <w:rPr>
                <w:rFonts w:cs="Arial"/>
                <w:i/>
                <w:iCs/>
                <w:spacing w:val="10"/>
                <w:sz w:val="16"/>
                <w:szCs w:val="16"/>
              </w:rPr>
              <w:t xml:space="preserve"> </w:t>
            </w:r>
            <w:r w:rsidRPr="006F2DB8">
              <w:rPr>
                <w:rFonts w:cs="Arial"/>
                <w:i/>
                <w:iCs/>
                <w:spacing w:val="1"/>
                <w:sz w:val="16"/>
                <w:szCs w:val="16"/>
              </w:rPr>
              <w:t>l</w:t>
            </w:r>
            <w:r w:rsidRPr="006F2DB8">
              <w:rPr>
                <w:rFonts w:cs="Arial"/>
                <w:i/>
                <w:iCs/>
                <w:sz w:val="16"/>
                <w:szCs w:val="16"/>
              </w:rPr>
              <w:t>es</w:t>
            </w:r>
            <w:r w:rsidRPr="006F2DB8">
              <w:rPr>
                <w:rFonts w:cs="Arial"/>
                <w:i/>
                <w:iCs/>
                <w:spacing w:val="10"/>
                <w:sz w:val="16"/>
                <w:szCs w:val="16"/>
              </w:rPr>
              <w:t xml:space="preserve"> </w:t>
            </w:r>
            <w:r w:rsidRPr="006F2DB8">
              <w:rPr>
                <w:rFonts w:cs="Arial"/>
                <w:i/>
                <w:iCs/>
                <w:w w:val="104"/>
                <w:sz w:val="16"/>
                <w:szCs w:val="16"/>
              </w:rPr>
              <w:t xml:space="preserve">16 </w:t>
            </w:r>
            <w:r w:rsidRPr="006F2DB8">
              <w:rPr>
                <w:rFonts w:cs="Arial"/>
                <w:i/>
                <w:iCs/>
                <w:sz w:val="16"/>
                <w:szCs w:val="16"/>
              </w:rPr>
              <w:t>esco</w:t>
            </w:r>
            <w:r w:rsidRPr="006F2DB8">
              <w:rPr>
                <w:rFonts w:cs="Arial"/>
                <w:i/>
                <w:iCs/>
                <w:spacing w:val="-3"/>
                <w:sz w:val="16"/>
                <w:szCs w:val="16"/>
              </w:rPr>
              <w:t>m</w:t>
            </w:r>
            <w:r w:rsidRPr="006F2DB8">
              <w:rPr>
                <w:rFonts w:cs="Arial"/>
                <w:i/>
                <w:iCs/>
                <w:sz w:val="16"/>
                <w:szCs w:val="16"/>
              </w:rPr>
              <w:t>p</w:t>
            </w:r>
            <w:r w:rsidRPr="006F2DB8">
              <w:rPr>
                <w:rFonts w:cs="Arial"/>
                <w:i/>
                <w:iCs/>
                <w:spacing w:val="-1"/>
                <w:sz w:val="16"/>
                <w:szCs w:val="16"/>
              </w:rPr>
              <w:t>t</w:t>
            </w:r>
            <w:r w:rsidRPr="006F2DB8">
              <w:rPr>
                <w:rFonts w:cs="Arial"/>
                <w:i/>
                <w:iCs/>
                <w:sz w:val="16"/>
                <w:szCs w:val="16"/>
              </w:rPr>
              <w:t>és</w:t>
            </w:r>
            <w:r w:rsidRPr="006F2DB8">
              <w:rPr>
                <w:rFonts w:cs="Arial"/>
                <w:i/>
                <w:iCs/>
                <w:spacing w:val="34"/>
                <w:sz w:val="16"/>
                <w:szCs w:val="16"/>
              </w:rPr>
              <w:t xml:space="preserve"> </w:t>
            </w:r>
            <w:r w:rsidRPr="006F2DB8">
              <w:rPr>
                <w:rFonts w:cs="Arial"/>
                <w:i/>
                <w:iCs/>
                <w:w w:val="105"/>
                <w:sz w:val="16"/>
                <w:szCs w:val="16"/>
              </w:rPr>
              <w:t>/ par</w:t>
            </w:r>
            <w:r w:rsidRPr="006F2DB8">
              <w:rPr>
                <w:rFonts w:cs="Arial"/>
                <w:i/>
                <w:iCs/>
                <w:spacing w:val="-2"/>
                <w:w w:val="105"/>
                <w:sz w:val="16"/>
                <w:szCs w:val="16"/>
              </w:rPr>
              <w:t>t</w:t>
            </w:r>
            <w:r w:rsidRPr="006F2DB8">
              <w:rPr>
                <w:rFonts w:cs="Arial"/>
                <w:i/>
                <w:iCs/>
                <w:w w:val="104"/>
                <w:sz w:val="16"/>
                <w:szCs w:val="16"/>
              </w:rPr>
              <w:t>ena</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 xml:space="preserve">at </w:t>
            </w:r>
            <w:r w:rsidRPr="006F2DB8">
              <w:rPr>
                <w:rFonts w:cs="Arial"/>
                <w:i/>
                <w:iCs/>
                <w:sz w:val="16"/>
                <w:szCs w:val="16"/>
              </w:rPr>
              <w:t>avec</w:t>
            </w:r>
            <w:r w:rsidRPr="006F2DB8">
              <w:rPr>
                <w:rFonts w:cs="Arial"/>
                <w:i/>
                <w:iCs/>
                <w:spacing w:val="16"/>
                <w:sz w:val="16"/>
                <w:szCs w:val="16"/>
              </w:rPr>
              <w:t xml:space="preserve"> </w:t>
            </w:r>
            <w:r w:rsidRPr="006F2DB8">
              <w:rPr>
                <w:rFonts w:cs="Arial"/>
                <w:i/>
                <w:iCs/>
                <w:spacing w:val="1"/>
                <w:sz w:val="16"/>
                <w:szCs w:val="16"/>
              </w:rPr>
              <w:t>l</w:t>
            </w:r>
            <w:r w:rsidRPr="006F2DB8">
              <w:rPr>
                <w:rFonts w:cs="Arial"/>
                <w:i/>
                <w:iCs/>
                <w:spacing w:val="-1"/>
                <w:sz w:val="16"/>
                <w:szCs w:val="16"/>
              </w:rPr>
              <w:t>'I</w:t>
            </w:r>
            <w:r w:rsidRPr="006F2DB8">
              <w:rPr>
                <w:rFonts w:cs="Arial"/>
                <w:i/>
                <w:iCs/>
                <w:sz w:val="16"/>
                <w:szCs w:val="16"/>
              </w:rPr>
              <w:t>FJ</w:t>
            </w:r>
            <w:r w:rsidRPr="006F2DB8">
              <w:rPr>
                <w:rFonts w:cs="Arial"/>
                <w:i/>
                <w:iCs/>
                <w:spacing w:val="14"/>
                <w:sz w:val="16"/>
                <w:szCs w:val="16"/>
              </w:rPr>
              <w:t xml:space="preserve"> </w:t>
            </w:r>
            <w:r w:rsidRPr="006F2DB8">
              <w:rPr>
                <w:rFonts w:cs="Arial"/>
                <w:i/>
                <w:iCs/>
                <w:w w:val="104"/>
                <w:sz w:val="16"/>
                <w:szCs w:val="16"/>
              </w:rPr>
              <w:t xml:space="preserve">de </w:t>
            </w:r>
            <w:r w:rsidRPr="006F2DB8">
              <w:rPr>
                <w:rFonts w:cs="Arial"/>
                <w:i/>
                <w:iCs/>
                <w:spacing w:val="1"/>
                <w:sz w:val="16"/>
                <w:szCs w:val="16"/>
              </w:rPr>
              <w:t>B</w:t>
            </w:r>
            <w:r w:rsidRPr="006F2DB8">
              <w:rPr>
                <w:rFonts w:cs="Arial"/>
                <w:i/>
                <w:iCs/>
                <w:sz w:val="16"/>
                <w:szCs w:val="16"/>
              </w:rPr>
              <w:t>e</w:t>
            </w:r>
            <w:r w:rsidRPr="006F2DB8">
              <w:rPr>
                <w:rFonts w:cs="Arial"/>
                <w:i/>
                <w:iCs/>
                <w:spacing w:val="1"/>
                <w:sz w:val="16"/>
                <w:szCs w:val="16"/>
              </w:rPr>
              <w:t>l</w:t>
            </w:r>
            <w:r w:rsidRPr="006F2DB8">
              <w:rPr>
                <w:rFonts w:cs="Arial"/>
                <w:i/>
                <w:iCs/>
                <w:sz w:val="16"/>
                <w:szCs w:val="16"/>
              </w:rPr>
              <w:t>g</w:t>
            </w:r>
            <w:r w:rsidRPr="006F2DB8">
              <w:rPr>
                <w:rFonts w:cs="Arial"/>
                <w:i/>
                <w:iCs/>
                <w:spacing w:val="1"/>
                <w:sz w:val="16"/>
                <w:szCs w:val="16"/>
              </w:rPr>
              <w:t>i</w:t>
            </w:r>
            <w:r w:rsidRPr="006F2DB8">
              <w:rPr>
                <w:rFonts w:cs="Arial"/>
                <w:i/>
                <w:iCs/>
                <w:sz w:val="16"/>
                <w:szCs w:val="16"/>
              </w:rPr>
              <w:t>que</w:t>
            </w:r>
            <w:r w:rsidRPr="006F2DB8">
              <w:rPr>
                <w:rFonts w:cs="Arial"/>
                <w:i/>
                <w:iCs/>
                <w:spacing w:val="28"/>
                <w:sz w:val="16"/>
                <w:szCs w:val="16"/>
              </w:rPr>
              <w:t xml:space="preserve"> </w:t>
            </w:r>
            <w:r w:rsidRPr="006F2DB8">
              <w:rPr>
                <w:rFonts w:cs="Arial"/>
                <w:i/>
                <w:iCs/>
                <w:w w:val="104"/>
                <w:sz w:val="16"/>
                <w:szCs w:val="16"/>
              </w:rPr>
              <w:t xml:space="preserve">sur </w:t>
            </w:r>
            <w:r w:rsidRPr="006F2DB8">
              <w:rPr>
                <w:rFonts w:cs="Arial"/>
                <w:i/>
                <w:iCs/>
                <w:spacing w:val="1"/>
                <w:sz w:val="16"/>
                <w:szCs w:val="16"/>
              </w:rPr>
              <w:t>l</w:t>
            </w:r>
            <w:r w:rsidRPr="006F2DB8">
              <w:rPr>
                <w:rFonts w:cs="Arial"/>
                <w:i/>
                <w:iCs/>
                <w:sz w:val="16"/>
                <w:szCs w:val="16"/>
              </w:rPr>
              <w:t>e</w:t>
            </w:r>
            <w:r w:rsidRPr="006F2DB8">
              <w:rPr>
                <w:rFonts w:cs="Arial"/>
                <w:i/>
                <w:iCs/>
                <w:spacing w:val="7"/>
                <w:sz w:val="16"/>
                <w:szCs w:val="16"/>
              </w:rPr>
              <w:t xml:space="preserve"> </w:t>
            </w:r>
            <w:r w:rsidRPr="006F2DB8">
              <w:rPr>
                <w:rFonts w:cs="Arial"/>
                <w:i/>
                <w:iCs/>
                <w:w w:val="105"/>
                <w:sz w:val="16"/>
                <w:szCs w:val="16"/>
              </w:rPr>
              <w:t>con</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ô</w:t>
            </w:r>
            <w:r w:rsidRPr="006F2DB8">
              <w:rPr>
                <w:rFonts w:cs="Arial"/>
                <w:i/>
                <w:iCs/>
                <w:spacing w:val="1"/>
                <w:w w:val="104"/>
                <w:sz w:val="16"/>
                <w:szCs w:val="16"/>
              </w:rPr>
              <w:t>l</w:t>
            </w:r>
            <w:r w:rsidRPr="006F2DB8">
              <w:rPr>
                <w:rFonts w:cs="Arial"/>
                <w:i/>
                <w:iCs/>
                <w:w w:val="104"/>
                <w:sz w:val="16"/>
                <w:szCs w:val="16"/>
              </w:rPr>
              <w:t>e qua</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w w:val="104"/>
                <w:sz w:val="16"/>
                <w:szCs w:val="16"/>
              </w:rPr>
              <w:t xml:space="preserve">é </w:t>
            </w:r>
            <w:r w:rsidRPr="006F2DB8">
              <w:rPr>
                <w:rFonts w:cs="Arial"/>
                <w:i/>
                <w:iCs/>
                <w:spacing w:val="-1"/>
                <w:w w:val="105"/>
                <w:sz w:val="16"/>
                <w:szCs w:val="16"/>
              </w:rPr>
              <w:t>t</w:t>
            </w:r>
            <w:r w:rsidRPr="006F2DB8">
              <w:rPr>
                <w:rFonts w:cs="Arial"/>
                <w:i/>
                <w:iCs/>
                <w:w w:val="104"/>
                <w:sz w:val="16"/>
                <w:szCs w:val="16"/>
              </w:rPr>
              <w:t>echn</w:t>
            </w:r>
            <w:r w:rsidRPr="006F2DB8">
              <w:rPr>
                <w:rFonts w:cs="Arial"/>
                <w:i/>
                <w:iCs/>
                <w:spacing w:val="1"/>
                <w:w w:val="104"/>
                <w:sz w:val="16"/>
                <w:szCs w:val="16"/>
              </w:rPr>
              <w:t>i</w:t>
            </w:r>
            <w:r w:rsidRPr="006F2DB8">
              <w:rPr>
                <w:rFonts w:cs="Arial"/>
                <w:i/>
                <w:iCs/>
                <w:w w:val="104"/>
                <w:sz w:val="16"/>
                <w:szCs w:val="16"/>
              </w:rPr>
              <w:t>que des</w:t>
            </w:r>
            <w:r w:rsidRPr="006F2DB8">
              <w:rPr>
                <w:rFonts w:cs="Arial"/>
                <w:i/>
                <w:iCs/>
                <w:spacing w:val="2"/>
                <w:sz w:val="16"/>
                <w:szCs w:val="16"/>
              </w:rPr>
              <w:t xml:space="preserve"> </w:t>
            </w:r>
            <w:r w:rsidRPr="006F2DB8">
              <w:rPr>
                <w:rFonts w:cs="Arial"/>
                <w:i/>
                <w:iCs/>
                <w:spacing w:val="-3"/>
                <w:w w:val="104"/>
                <w:sz w:val="16"/>
                <w:szCs w:val="16"/>
              </w:rPr>
              <w:t>m</w:t>
            </w:r>
            <w:r w:rsidRPr="006F2DB8">
              <w:rPr>
                <w:rFonts w:cs="Arial"/>
                <w:i/>
                <w:iCs/>
                <w:w w:val="104"/>
                <w:sz w:val="16"/>
                <w:szCs w:val="16"/>
              </w:rPr>
              <w:t>odu</w:t>
            </w:r>
            <w:r w:rsidRPr="006F2DB8">
              <w:rPr>
                <w:rFonts w:cs="Arial"/>
                <w:i/>
                <w:iCs/>
                <w:spacing w:val="1"/>
                <w:w w:val="104"/>
                <w:sz w:val="16"/>
                <w:szCs w:val="16"/>
              </w:rPr>
              <w:t>l</w:t>
            </w:r>
            <w:r w:rsidRPr="006F2DB8">
              <w:rPr>
                <w:rFonts w:cs="Arial"/>
                <w:i/>
                <w:iCs/>
                <w:w w:val="104"/>
                <w:sz w:val="16"/>
                <w:szCs w:val="16"/>
              </w:rPr>
              <w:t xml:space="preserve">es </w:t>
            </w:r>
            <w:r w:rsidRPr="006F2DB8">
              <w:rPr>
                <w:rFonts w:cs="Arial"/>
                <w:i/>
                <w:iCs/>
                <w:sz w:val="16"/>
                <w:szCs w:val="16"/>
              </w:rPr>
              <w:t>au</w:t>
            </w:r>
            <w:r w:rsidRPr="006F2DB8">
              <w:rPr>
                <w:rFonts w:cs="Arial"/>
                <w:i/>
                <w:iCs/>
                <w:spacing w:val="9"/>
                <w:sz w:val="16"/>
                <w:szCs w:val="16"/>
              </w:rPr>
              <w:t xml:space="preserve"> </w:t>
            </w:r>
            <w:r w:rsidRPr="006F2DB8">
              <w:rPr>
                <w:rFonts w:cs="Arial"/>
                <w:i/>
                <w:iCs/>
                <w:sz w:val="16"/>
                <w:szCs w:val="16"/>
              </w:rPr>
              <w:t>01</w:t>
            </w:r>
            <w:r w:rsidRPr="006F2DB8">
              <w:rPr>
                <w:rFonts w:cs="Arial"/>
                <w:i/>
                <w:iCs/>
                <w:spacing w:val="9"/>
                <w:sz w:val="16"/>
                <w:szCs w:val="16"/>
              </w:rPr>
              <w:t xml:space="preserve"> </w:t>
            </w:r>
            <w:r w:rsidRPr="006F2DB8">
              <w:rPr>
                <w:rFonts w:cs="Arial"/>
                <w:i/>
                <w:iCs/>
                <w:w w:val="105"/>
                <w:sz w:val="16"/>
                <w:szCs w:val="16"/>
              </w:rPr>
              <w:t>11.</w:t>
            </w:r>
          </w:p>
          <w:p w14:paraId="1F273B29" w14:textId="77777777" w:rsidR="006C77D5" w:rsidRPr="006F2DB8" w:rsidRDefault="006C77D5" w:rsidP="00BD5A13">
            <w:pPr>
              <w:autoSpaceDE w:val="0"/>
              <w:autoSpaceDN w:val="0"/>
              <w:adjustRightInd w:val="0"/>
              <w:spacing w:line="272" w:lineRule="auto"/>
              <w:ind w:left="25" w:right="55"/>
              <w:rPr>
                <w:rFonts w:cs="Arial"/>
                <w:sz w:val="16"/>
                <w:szCs w:val="16"/>
              </w:rPr>
            </w:pPr>
            <w:r w:rsidRPr="006F2DB8">
              <w:rPr>
                <w:rFonts w:cs="Arial"/>
                <w:i/>
                <w:iCs/>
                <w:sz w:val="16"/>
                <w:szCs w:val="16"/>
              </w:rPr>
              <w:t>8</w:t>
            </w:r>
            <w:r w:rsidRPr="006F2DB8">
              <w:rPr>
                <w:rFonts w:cs="Arial"/>
                <w:i/>
                <w:iCs/>
                <w:spacing w:val="6"/>
                <w:sz w:val="16"/>
                <w:szCs w:val="16"/>
              </w:rPr>
              <w:t xml:space="preserve"> </w:t>
            </w:r>
            <w:r w:rsidRPr="006F2DB8">
              <w:rPr>
                <w:rFonts w:cs="Arial"/>
                <w:i/>
                <w:iCs/>
                <w:sz w:val="16"/>
                <w:szCs w:val="16"/>
              </w:rPr>
              <w:t>sont</w:t>
            </w:r>
            <w:r w:rsidRPr="006F2DB8">
              <w:rPr>
                <w:rFonts w:cs="Arial"/>
                <w:i/>
                <w:iCs/>
                <w:spacing w:val="16"/>
                <w:sz w:val="16"/>
                <w:szCs w:val="16"/>
              </w:rPr>
              <w:t xml:space="preserve"> </w:t>
            </w:r>
            <w:r w:rsidRPr="006F2DB8">
              <w:rPr>
                <w:rFonts w:cs="Arial"/>
                <w:i/>
                <w:iCs/>
                <w:w w:val="104"/>
                <w:sz w:val="16"/>
                <w:szCs w:val="16"/>
              </w:rPr>
              <w:t xml:space="preserve">en </w:t>
            </w:r>
            <w:r w:rsidRPr="006F2DB8">
              <w:rPr>
                <w:rFonts w:cs="Arial"/>
                <w:i/>
                <w:iCs/>
                <w:sz w:val="16"/>
                <w:szCs w:val="16"/>
              </w:rPr>
              <w:t>cours</w:t>
            </w:r>
            <w:r w:rsidRPr="006F2DB8">
              <w:rPr>
                <w:rFonts w:cs="Arial"/>
                <w:i/>
                <w:iCs/>
                <w:spacing w:val="17"/>
                <w:sz w:val="16"/>
                <w:szCs w:val="16"/>
              </w:rPr>
              <w:t xml:space="preserve"> </w:t>
            </w:r>
            <w:r w:rsidRPr="006F2DB8">
              <w:rPr>
                <w:rFonts w:cs="Arial"/>
                <w:i/>
                <w:iCs/>
                <w:w w:val="104"/>
                <w:sz w:val="16"/>
                <w:szCs w:val="16"/>
              </w:rPr>
              <w:t xml:space="preserve">de </w:t>
            </w:r>
            <w:r w:rsidRPr="006F2DB8">
              <w:rPr>
                <w:rFonts w:cs="Arial"/>
                <w:i/>
                <w:iCs/>
                <w:spacing w:val="-1"/>
                <w:sz w:val="16"/>
                <w:szCs w:val="16"/>
              </w:rPr>
              <w:t>f</w:t>
            </w:r>
            <w:r w:rsidRPr="006F2DB8">
              <w:rPr>
                <w:rFonts w:cs="Arial"/>
                <w:i/>
                <w:iCs/>
                <w:spacing w:val="1"/>
                <w:sz w:val="16"/>
                <w:szCs w:val="16"/>
              </w:rPr>
              <w:t>i</w:t>
            </w:r>
            <w:r w:rsidRPr="006F2DB8">
              <w:rPr>
                <w:rFonts w:cs="Arial"/>
                <w:i/>
                <w:iCs/>
                <w:sz w:val="16"/>
                <w:szCs w:val="16"/>
              </w:rPr>
              <w:t>na</w:t>
            </w:r>
            <w:r w:rsidRPr="006F2DB8">
              <w:rPr>
                <w:rFonts w:cs="Arial"/>
                <w:i/>
                <w:iCs/>
                <w:spacing w:val="1"/>
                <w:sz w:val="16"/>
                <w:szCs w:val="16"/>
              </w:rPr>
              <w:t>li</w:t>
            </w:r>
            <w:r w:rsidRPr="006F2DB8">
              <w:rPr>
                <w:rFonts w:cs="Arial"/>
                <w:i/>
                <w:iCs/>
                <w:sz w:val="16"/>
                <w:szCs w:val="16"/>
              </w:rPr>
              <w:t>sa</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on</w:t>
            </w:r>
            <w:r w:rsidRPr="006F2DB8">
              <w:rPr>
                <w:rFonts w:cs="Arial"/>
                <w:i/>
                <w:iCs/>
                <w:spacing w:val="35"/>
                <w:sz w:val="16"/>
                <w:szCs w:val="16"/>
              </w:rPr>
              <w:t xml:space="preserve"> </w:t>
            </w:r>
            <w:r w:rsidRPr="006F2DB8">
              <w:rPr>
                <w:rFonts w:cs="Arial"/>
                <w:i/>
                <w:iCs/>
                <w:w w:val="105"/>
                <w:sz w:val="16"/>
                <w:szCs w:val="16"/>
              </w:rPr>
              <w:t>et</w:t>
            </w:r>
          </w:p>
          <w:p w14:paraId="3F1554B5" w14:textId="77777777" w:rsidR="006C77D5" w:rsidRPr="006F2DB8" w:rsidRDefault="006C77D5" w:rsidP="00BD5A13">
            <w:pPr>
              <w:autoSpaceDE w:val="0"/>
              <w:autoSpaceDN w:val="0"/>
              <w:adjustRightInd w:val="0"/>
              <w:ind w:left="25"/>
              <w:rPr>
                <w:rFonts w:ascii="Times New Roman" w:hAnsi="Times New Roman"/>
              </w:rPr>
            </w:pPr>
            <w:r w:rsidRPr="006F2DB8">
              <w:rPr>
                <w:rFonts w:cs="Arial"/>
                <w:i/>
                <w:iCs/>
                <w:sz w:val="16"/>
                <w:szCs w:val="16"/>
              </w:rPr>
              <w:t>6</w:t>
            </w:r>
            <w:r w:rsidRPr="006F2DB8">
              <w:rPr>
                <w:rFonts w:cs="Arial"/>
                <w:i/>
                <w:iCs/>
                <w:spacing w:val="6"/>
                <w:sz w:val="16"/>
                <w:szCs w:val="16"/>
              </w:rPr>
              <w:t xml:space="preserve"> </w:t>
            </w:r>
            <w:r w:rsidRPr="006F2DB8">
              <w:rPr>
                <w:rFonts w:cs="Arial"/>
                <w:i/>
                <w:iCs/>
                <w:sz w:val="16"/>
                <w:szCs w:val="16"/>
              </w:rPr>
              <w:t>sont</w:t>
            </w:r>
            <w:r w:rsidRPr="006F2DB8">
              <w:rPr>
                <w:rFonts w:cs="Arial"/>
                <w:i/>
                <w:iCs/>
                <w:spacing w:val="16"/>
                <w:sz w:val="16"/>
                <w:szCs w:val="16"/>
              </w:rPr>
              <w:t xml:space="preserve"> </w:t>
            </w:r>
            <w:r w:rsidRPr="006F2DB8">
              <w:rPr>
                <w:rFonts w:cs="Arial"/>
                <w:i/>
                <w:iCs/>
                <w:spacing w:val="1"/>
                <w:w w:val="104"/>
                <w:sz w:val="16"/>
                <w:szCs w:val="16"/>
              </w:rPr>
              <w:t>l</w:t>
            </w:r>
            <w:r w:rsidRPr="006F2DB8">
              <w:rPr>
                <w:rFonts w:cs="Arial"/>
                <w:i/>
                <w:iCs/>
                <w:w w:val="104"/>
                <w:sz w:val="16"/>
                <w:szCs w:val="16"/>
              </w:rPr>
              <w:t>ancés</w:t>
            </w:r>
          </w:p>
        </w:tc>
        <w:tc>
          <w:tcPr>
            <w:tcW w:w="1134" w:type="dxa"/>
            <w:tcBorders>
              <w:top w:val="single" w:sz="6" w:space="0" w:color="000000"/>
              <w:left w:val="single" w:sz="6" w:space="0" w:color="000000"/>
              <w:bottom w:val="single" w:sz="6" w:space="0" w:color="000000"/>
              <w:right w:val="single" w:sz="6" w:space="0" w:color="000000"/>
            </w:tcBorders>
          </w:tcPr>
          <w:p w14:paraId="305F822A" w14:textId="7EEB6A57" w:rsidR="006C77D5" w:rsidRPr="006F2DB8" w:rsidRDefault="006C77D5" w:rsidP="00BD5A13">
            <w:pPr>
              <w:autoSpaceDE w:val="0"/>
              <w:autoSpaceDN w:val="0"/>
              <w:adjustRightInd w:val="0"/>
              <w:spacing w:before="7" w:line="271" w:lineRule="auto"/>
              <w:ind w:left="25" w:right="30"/>
              <w:rPr>
                <w:rFonts w:ascii="Times New Roman" w:hAnsi="Times New Roman"/>
              </w:rPr>
            </w:pPr>
            <w:r w:rsidRPr="006F2DB8">
              <w:rPr>
                <w:rFonts w:cs="Arial"/>
                <w:i/>
                <w:iCs/>
                <w:w w:val="104"/>
                <w:sz w:val="16"/>
                <w:szCs w:val="16"/>
              </w:rPr>
              <w:t xml:space="preserve">27 </w:t>
            </w:r>
            <w:r w:rsidRPr="006F2DB8">
              <w:rPr>
                <w:rFonts w:cs="Arial"/>
                <w:i/>
                <w:iCs/>
                <w:spacing w:val="-3"/>
                <w:w w:val="104"/>
                <w:sz w:val="16"/>
                <w:szCs w:val="16"/>
              </w:rPr>
              <w:t>m</w:t>
            </w:r>
            <w:r w:rsidRPr="006F2DB8">
              <w:rPr>
                <w:rFonts w:cs="Arial"/>
                <w:i/>
                <w:iCs/>
                <w:w w:val="104"/>
                <w:sz w:val="16"/>
                <w:szCs w:val="16"/>
              </w:rPr>
              <w:t>odu</w:t>
            </w:r>
            <w:r w:rsidRPr="006F2DB8">
              <w:rPr>
                <w:rFonts w:cs="Arial"/>
                <w:i/>
                <w:iCs/>
                <w:spacing w:val="1"/>
                <w:w w:val="104"/>
                <w:sz w:val="16"/>
                <w:szCs w:val="16"/>
              </w:rPr>
              <w:t>l</w:t>
            </w:r>
            <w:r w:rsidRPr="006F2DB8">
              <w:rPr>
                <w:rFonts w:cs="Arial"/>
                <w:i/>
                <w:iCs/>
                <w:w w:val="104"/>
                <w:sz w:val="16"/>
                <w:szCs w:val="16"/>
              </w:rPr>
              <w:t xml:space="preserve">es de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1B34A8">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 c</w:t>
            </w:r>
            <w:r w:rsidRPr="006F2DB8">
              <w:rPr>
                <w:rFonts w:cs="Arial"/>
                <w:i/>
                <w:iCs/>
                <w:spacing w:val="-1"/>
                <w:w w:val="104"/>
                <w:sz w:val="16"/>
                <w:szCs w:val="16"/>
              </w:rPr>
              <w:t>r</w:t>
            </w:r>
            <w:r w:rsidRPr="006F2DB8">
              <w:rPr>
                <w:rFonts w:cs="Arial"/>
                <w:i/>
                <w:iCs/>
                <w:w w:val="104"/>
                <w:sz w:val="16"/>
                <w:szCs w:val="16"/>
              </w:rPr>
              <w:t>éés</w:t>
            </w:r>
          </w:p>
        </w:tc>
        <w:tc>
          <w:tcPr>
            <w:tcW w:w="1290" w:type="dxa"/>
            <w:tcBorders>
              <w:top w:val="single" w:sz="6" w:space="0" w:color="000000"/>
              <w:left w:val="single" w:sz="6" w:space="0" w:color="000000"/>
              <w:bottom w:val="single" w:sz="6" w:space="0" w:color="000000"/>
              <w:right w:val="single" w:sz="6" w:space="0" w:color="000000"/>
            </w:tcBorders>
          </w:tcPr>
          <w:p w14:paraId="5B115A00" w14:textId="77777777" w:rsidR="006C77D5" w:rsidRPr="006F2DB8" w:rsidRDefault="006C77D5" w:rsidP="00BD5A13">
            <w:pPr>
              <w:autoSpaceDE w:val="0"/>
              <w:autoSpaceDN w:val="0"/>
              <w:adjustRightInd w:val="0"/>
              <w:spacing w:before="7" w:line="265" w:lineRule="auto"/>
              <w:ind w:left="23" w:right="292" w:firstLine="38"/>
              <w:rPr>
                <w:rFonts w:ascii="Times New Roman" w:hAnsi="Times New Roman"/>
              </w:rPr>
            </w:pPr>
            <w:r w:rsidRPr="006F2DB8">
              <w:rPr>
                <w:rFonts w:cs="Calibri"/>
                <w:spacing w:val="1"/>
                <w:sz w:val="16"/>
                <w:szCs w:val="16"/>
              </w:rPr>
              <w:t>M</w:t>
            </w:r>
            <w:r w:rsidRPr="006F2DB8">
              <w:rPr>
                <w:rFonts w:cs="Calibri"/>
                <w:sz w:val="16"/>
                <w:szCs w:val="16"/>
              </w:rPr>
              <w:t>o</w:t>
            </w:r>
            <w:r w:rsidRPr="006F2DB8">
              <w:rPr>
                <w:rFonts w:cs="Calibri"/>
                <w:spacing w:val="1"/>
                <w:sz w:val="16"/>
                <w:szCs w:val="16"/>
              </w:rPr>
              <w:t>d</w:t>
            </w:r>
            <w:r w:rsidRPr="006F2DB8">
              <w:rPr>
                <w:rFonts w:cs="Calibri"/>
                <w:sz w:val="16"/>
                <w:szCs w:val="16"/>
              </w:rPr>
              <w:t>ules</w:t>
            </w:r>
            <w:r w:rsidRPr="006F2DB8">
              <w:rPr>
                <w:rFonts w:cs="Calibri"/>
                <w:spacing w:val="29"/>
                <w:sz w:val="16"/>
                <w:szCs w:val="16"/>
              </w:rPr>
              <w:t xml:space="preserve"> </w:t>
            </w:r>
            <w:r w:rsidRPr="006F2DB8">
              <w:rPr>
                <w:rFonts w:cs="Calibri"/>
                <w:sz w:val="16"/>
                <w:szCs w:val="16"/>
              </w:rPr>
              <w:t>oblig</w:t>
            </w:r>
            <w:r w:rsidRPr="006F2DB8">
              <w:rPr>
                <w:rFonts w:cs="Calibri"/>
                <w:spacing w:val="1"/>
                <w:sz w:val="16"/>
                <w:szCs w:val="16"/>
              </w:rPr>
              <w:t>a</w:t>
            </w:r>
            <w:r w:rsidRPr="006F2DB8">
              <w:rPr>
                <w:rFonts w:cs="Calibri"/>
                <w:spacing w:val="-1"/>
                <w:sz w:val="16"/>
                <w:szCs w:val="16"/>
              </w:rPr>
              <w:t>t</w:t>
            </w:r>
            <w:r w:rsidRPr="006F2DB8">
              <w:rPr>
                <w:rFonts w:cs="Calibri"/>
                <w:sz w:val="16"/>
                <w:szCs w:val="16"/>
              </w:rPr>
              <w:t>oi</w:t>
            </w:r>
            <w:r w:rsidRPr="006F2DB8">
              <w:rPr>
                <w:rFonts w:cs="Calibri"/>
                <w:spacing w:val="-1"/>
                <w:sz w:val="16"/>
                <w:szCs w:val="16"/>
              </w:rPr>
              <w:t>r</w:t>
            </w:r>
            <w:r w:rsidRPr="006F2DB8">
              <w:rPr>
                <w:rFonts w:cs="Calibri"/>
                <w:sz w:val="16"/>
                <w:szCs w:val="16"/>
              </w:rPr>
              <w:t xml:space="preserve">es </w:t>
            </w:r>
            <w:r w:rsidRPr="006F2DB8">
              <w:rPr>
                <w:rFonts w:cs="Calibri"/>
                <w:spacing w:val="3"/>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 xml:space="preserve">la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z w:val="16"/>
                <w:szCs w:val="16"/>
              </w:rPr>
              <w:t>i</w:t>
            </w:r>
            <w:r w:rsidRPr="006F2DB8">
              <w:rPr>
                <w:rFonts w:cs="Calibri"/>
                <w:spacing w:val="1"/>
                <w:sz w:val="16"/>
                <w:szCs w:val="16"/>
              </w:rPr>
              <w:t>n</w:t>
            </w:r>
            <w:r w:rsidRPr="006F2DB8">
              <w:rPr>
                <w:rFonts w:cs="Calibri"/>
                <w:sz w:val="16"/>
                <w:szCs w:val="16"/>
              </w:rPr>
              <w:t>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spacing w:val="1"/>
                <w:sz w:val="16"/>
                <w:szCs w:val="16"/>
              </w:rPr>
              <w:t>c</w:t>
            </w:r>
            <w:r w:rsidRPr="006F2DB8">
              <w:rPr>
                <w:rFonts w:cs="Calibri"/>
                <w:spacing w:val="-1"/>
                <w:sz w:val="16"/>
                <w:szCs w:val="16"/>
              </w:rPr>
              <w:t>r</w:t>
            </w:r>
            <w:r w:rsidRPr="006F2DB8">
              <w:rPr>
                <w:rFonts w:cs="Calibri"/>
                <w:sz w:val="16"/>
                <w:szCs w:val="16"/>
              </w:rPr>
              <w:t>é</w:t>
            </w:r>
            <w:r w:rsidRPr="006F2DB8">
              <w:rPr>
                <w:rFonts w:cs="Calibri"/>
                <w:spacing w:val="1"/>
                <w:sz w:val="16"/>
                <w:szCs w:val="16"/>
              </w:rPr>
              <w:t>é</w:t>
            </w:r>
            <w:r w:rsidRPr="006F2DB8">
              <w:rPr>
                <w:rFonts w:cs="Calibri"/>
                <w:sz w:val="16"/>
                <w:szCs w:val="16"/>
              </w:rPr>
              <w:t>s</w:t>
            </w:r>
            <w:r w:rsidRPr="006F2DB8">
              <w:rPr>
                <w:rFonts w:cs="Calibri"/>
                <w:spacing w:val="18"/>
                <w:sz w:val="16"/>
                <w:szCs w:val="16"/>
              </w:rPr>
              <w:t xml:space="preserve"> </w:t>
            </w:r>
            <w:r w:rsidRPr="006F2DB8">
              <w:rPr>
                <w:rFonts w:cs="Calibri"/>
                <w:w w:val="105"/>
                <w:sz w:val="16"/>
                <w:szCs w:val="16"/>
              </w:rPr>
              <w:t>(</w:t>
            </w:r>
            <w:r w:rsidRPr="006F2DB8">
              <w:rPr>
                <w:rFonts w:cs="Calibri"/>
                <w:spacing w:val="-1"/>
                <w:w w:val="105"/>
                <w:sz w:val="16"/>
                <w:szCs w:val="16"/>
              </w:rPr>
              <w:t>22</w:t>
            </w:r>
            <w:r w:rsidRPr="006F2DB8">
              <w:rPr>
                <w:rFonts w:cs="Calibri"/>
                <w:w w:val="105"/>
                <w:sz w:val="16"/>
                <w:szCs w:val="16"/>
              </w:rPr>
              <w:t>)</w:t>
            </w:r>
          </w:p>
        </w:tc>
      </w:tr>
    </w:tbl>
    <w:p w14:paraId="4FA08BF0"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1B34A8" w:rsidRPr="006F2DB8" w14:paraId="0B747FC9"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3ABC9C40" w14:textId="77777777" w:rsidR="001B34A8" w:rsidRPr="006F2DB8" w:rsidRDefault="001B34A8" w:rsidP="00462B06">
            <w:pPr>
              <w:autoSpaceDE w:val="0"/>
              <w:autoSpaceDN w:val="0"/>
              <w:adjustRightInd w:val="0"/>
              <w:spacing w:before="7" w:line="200" w:lineRule="exact"/>
              <w:rPr>
                <w:rFonts w:ascii="Times New Roman" w:hAnsi="Times New Roman"/>
                <w:sz w:val="20"/>
                <w:szCs w:val="20"/>
              </w:rPr>
            </w:pPr>
          </w:p>
          <w:p w14:paraId="70C319B7" w14:textId="77777777" w:rsidR="001B34A8" w:rsidRPr="006F2DB8" w:rsidRDefault="001B34A8"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07BE72DA" w14:textId="77777777" w:rsidR="001B34A8" w:rsidRPr="006F2DB8" w:rsidRDefault="001B34A8" w:rsidP="00462B06">
            <w:pPr>
              <w:autoSpaceDE w:val="0"/>
              <w:autoSpaceDN w:val="0"/>
              <w:adjustRightInd w:val="0"/>
              <w:spacing w:before="9" w:line="200" w:lineRule="exact"/>
              <w:rPr>
                <w:rFonts w:ascii="Times New Roman" w:hAnsi="Times New Roman"/>
                <w:sz w:val="20"/>
                <w:szCs w:val="20"/>
              </w:rPr>
            </w:pPr>
          </w:p>
          <w:p w14:paraId="3048C1EE" w14:textId="77777777" w:rsidR="001B34A8" w:rsidRPr="006F2DB8" w:rsidRDefault="001B34A8"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72448BCB" w14:textId="77777777" w:rsidR="001B34A8" w:rsidRPr="006F2DB8" w:rsidRDefault="001B34A8"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4AB3DDC3" w14:textId="1715B9C1" w:rsidR="001B34A8" w:rsidRPr="006F2DB8" w:rsidRDefault="001B34A8"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sidRPr="006F2DB8">
              <w:rPr>
                <w:rFonts w:cs="Calibri"/>
                <w:position w:val="8"/>
                <w:sz w:val="17"/>
                <w:szCs w:val="17"/>
              </w:rPr>
              <w:t xml:space="preserve">ible           </w:t>
            </w:r>
            <w:r w:rsidRPr="006F2DB8">
              <w:rPr>
                <w:rFonts w:cs="Calibri"/>
                <w:spacing w:val="31"/>
                <w:position w:val="8"/>
                <w:sz w:val="17"/>
                <w:szCs w:val="17"/>
              </w:rPr>
              <w:t xml:space="preserve"> </w:t>
            </w:r>
            <w:r w:rsidRPr="006F2DB8">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714F54C8" w14:textId="77777777" w:rsidR="001B34A8" w:rsidRPr="006F2DB8" w:rsidRDefault="001B34A8" w:rsidP="00462B06">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Pr="006F2DB8">
              <w:rPr>
                <w:rFonts w:cs="Calibri"/>
                <w:spacing w:val="16"/>
                <w:position w:val="10"/>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4</w:t>
            </w:r>
          </w:p>
        </w:tc>
      </w:tr>
    </w:tbl>
    <w:p w14:paraId="5D25514D"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6"/>
        <w:gridCol w:w="1614"/>
        <w:gridCol w:w="1348"/>
        <w:gridCol w:w="1134"/>
        <w:gridCol w:w="1134"/>
        <w:gridCol w:w="1134"/>
        <w:gridCol w:w="992"/>
        <w:gridCol w:w="1134"/>
        <w:gridCol w:w="1134"/>
        <w:gridCol w:w="1288"/>
      </w:tblGrid>
      <w:tr w:rsidR="006C77D5" w:rsidRPr="006F2DB8" w14:paraId="4CF1B271" w14:textId="77777777" w:rsidTr="001B34A8">
        <w:trPr>
          <w:trHeight w:hRule="exact" w:val="5550"/>
        </w:trPr>
        <w:tc>
          <w:tcPr>
            <w:tcW w:w="2010" w:type="dxa"/>
            <w:tcBorders>
              <w:top w:val="single" w:sz="6" w:space="0" w:color="000000"/>
              <w:left w:val="single" w:sz="6" w:space="0" w:color="000000"/>
              <w:bottom w:val="single" w:sz="6" w:space="0" w:color="000000"/>
              <w:right w:val="single" w:sz="6" w:space="0" w:color="000000"/>
            </w:tcBorders>
          </w:tcPr>
          <w:p w14:paraId="7BACCC03" w14:textId="77777777" w:rsidR="006C77D5" w:rsidRPr="006F2DB8" w:rsidRDefault="006C77D5" w:rsidP="00BD5A13">
            <w:pPr>
              <w:autoSpaceDE w:val="0"/>
              <w:autoSpaceDN w:val="0"/>
              <w:adjustRightInd w:val="0"/>
              <w:spacing w:before="5" w:line="160" w:lineRule="exact"/>
              <w:rPr>
                <w:rFonts w:ascii="Times New Roman" w:hAnsi="Times New Roman"/>
                <w:sz w:val="16"/>
                <w:szCs w:val="16"/>
              </w:rPr>
            </w:pPr>
          </w:p>
          <w:p w14:paraId="2F1B958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043975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C11826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6C574A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019EBF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D7E116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86EC94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D2C845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FDE6F8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6A3B8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D7B8D6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7ED7C71" w14:textId="77777777" w:rsidR="006C77D5" w:rsidRPr="006F2DB8" w:rsidRDefault="006C77D5" w:rsidP="00BD5A13">
            <w:pPr>
              <w:autoSpaceDE w:val="0"/>
              <w:autoSpaceDN w:val="0"/>
              <w:adjustRightInd w:val="0"/>
              <w:spacing w:line="274" w:lineRule="auto"/>
              <w:ind w:left="25" w:right="121"/>
              <w:rPr>
                <w:rFonts w:ascii="Times New Roman" w:hAnsi="Times New Roman"/>
              </w:rPr>
            </w:pPr>
            <w:r w:rsidRPr="006F2DB8">
              <w:rPr>
                <w:rFonts w:cs="Arial"/>
                <w:b/>
                <w:bCs/>
                <w:spacing w:val="1"/>
                <w:sz w:val="16"/>
                <w:szCs w:val="16"/>
              </w:rPr>
              <w:t>N</w:t>
            </w:r>
            <w:r w:rsidRPr="006F2DB8">
              <w:rPr>
                <w:rFonts w:cs="Arial"/>
                <w:b/>
                <w:bCs/>
                <w:sz w:val="16"/>
                <w:szCs w:val="16"/>
              </w:rPr>
              <w:t>o</w:t>
            </w:r>
            <w:r w:rsidRPr="006F2DB8">
              <w:rPr>
                <w:rFonts w:cs="Arial"/>
                <w:b/>
                <w:bCs/>
                <w:spacing w:val="-1"/>
                <w:sz w:val="16"/>
                <w:szCs w:val="16"/>
              </w:rPr>
              <w:t>m</w:t>
            </w:r>
            <w:r w:rsidRPr="006F2DB8">
              <w:rPr>
                <w:rFonts w:cs="Arial"/>
                <w:b/>
                <w:bCs/>
                <w:sz w:val="16"/>
                <w:szCs w:val="16"/>
              </w:rPr>
              <w:t>b</w:t>
            </w:r>
            <w:r w:rsidRPr="006F2DB8">
              <w:rPr>
                <w:rFonts w:cs="Arial"/>
                <w:b/>
                <w:bCs/>
                <w:spacing w:val="-1"/>
                <w:sz w:val="16"/>
                <w:szCs w:val="16"/>
              </w:rPr>
              <w:t>r</w:t>
            </w:r>
            <w:r w:rsidRPr="006F2DB8">
              <w:rPr>
                <w:rFonts w:cs="Arial"/>
                <w:b/>
                <w:bCs/>
                <w:sz w:val="16"/>
                <w:szCs w:val="16"/>
              </w:rPr>
              <w:t>e</w:t>
            </w:r>
            <w:r w:rsidRPr="006F2DB8">
              <w:rPr>
                <w:rFonts w:cs="Arial"/>
                <w:b/>
                <w:bCs/>
                <w:spacing w:val="28"/>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4"/>
                <w:sz w:val="16"/>
                <w:szCs w:val="16"/>
              </w:rPr>
              <w:t>m</w:t>
            </w:r>
            <w:r w:rsidRPr="006F2DB8">
              <w:rPr>
                <w:rFonts w:cs="Arial"/>
                <w:b/>
                <w:bCs/>
                <w:w w:val="105"/>
                <w:sz w:val="16"/>
                <w:szCs w:val="16"/>
              </w:rPr>
              <w:t>a</w:t>
            </w:r>
            <w:r w:rsidRPr="006F2DB8">
              <w:rPr>
                <w:rFonts w:cs="Arial"/>
                <w:b/>
                <w:bCs/>
                <w:spacing w:val="1"/>
                <w:w w:val="105"/>
                <w:sz w:val="16"/>
                <w:szCs w:val="16"/>
              </w:rPr>
              <w:t>g</w:t>
            </w:r>
            <w:r w:rsidRPr="006F2DB8">
              <w:rPr>
                <w:rFonts w:cs="Arial"/>
                <w:b/>
                <w:bCs/>
                <w:spacing w:val="-1"/>
                <w:w w:val="105"/>
                <w:sz w:val="16"/>
                <w:szCs w:val="16"/>
              </w:rPr>
              <w:t>i</w:t>
            </w:r>
            <w:r w:rsidRPr="006F2DB8">
              <w:rPr>
                <w:rFonts w:cs="Arial"/>
                <w:b/>
                <w:bCs/>
                <w:w w:val="104"/>
                <w:sz w:val="16"/>
                <w:szCs w:val="16"/>
              </w:rPr>
              <w:t>s</w:t>
            </w:r>
            <w:r w:rsidRPr="006F2DB8">
              <w:rPr>
                <w:rFonts w:cs="Arial"/>
                <w:b/>
                <w:bCs/>
                <w:spacing w:val="-1"/>
                <w:w w:val="104"/>
                <w:sz w:val="16"/>
                <w:szCs w:val="16"/>
              </w:rPr>
              <w:t>tr</w:t>
            </w:r>
            <w:r w:rsidRPr="006F2DB8">
              <w:rPr>
                <w:rFonts w:cs="Arial"/>
                <w:b/>
                <w:bCs/>
                <w:w w:val="104"/>
                <w:sz w:val="16"/>
                <w:szCs w:val="16"/>
              </w:rPr>
              <w:t>a</w:t>
            </w:r>
            <w:r w:rsidRPr="006F2DB8">
              <w:rPr>
                <w:rFonts w:cs="Arial"/>
                <w:b/>
                <w:bCs/>
                <w:spacing w:val="-1"/>
                <w:w w:val="104"/>
                <w:sz w:val="16"/>
                <w:szCs w:val="16"/>
              </w:rPr>
              <w:t>t</w:t>
            </w:r>
            <w:r w:rsidRPr="006F2DB8">
              <w:rPr>
                <w:rFonts w:cs="Arial"/>
                <w:b/>
                <w:bCs/>
                <w:w w:val="104"/>
                <w:sz w:val="16"/>
                <w:szCs w:val="16"/>
              </w:rPr>
              <w:t xml:space="preserve">s </w:t>
            </w:r>
            <w:r w:rsidRPr="006F2DB8">
              <w:rPr>
                <w:rFonts w:cs="Arial"/>
                <w:b/>
                <w:bCs/>
                <w:spacing w:val="-1"/>
                <w:sz w:val="16"/>
                <w:szCs w:val="16"/>
              </w:rPr>
              <w:t>r</w:t>
            </w:r>
            <w:r w:rsidRPr="006F2DB8">
              <w:rPr>
                <w:rFonts w:cs="Arial"/>
                <w:b/>
                <w:bCs/>
                <w:sz w:val="16"/>
                <w:szCs w:val="16"/>
              </w:rPr>
              <w:t>ecrutés</w:t>
            </w:r>
            <w:r w:rsidRPr="006F2DB8">
              <w:rPr>
                <w:rFonts w:cs="Arial"/>
                <w:b/>
                <w:bCs/>
                <w:spacing w:val="32"/>
                <w:sz w:val="16"/>
                <w:szCs w:val="16"/>
              </w:rPr>
              <w:t xml:space="preserve"> </w:t>
            </w:r>
            <w:r w:rsidRPr="006F2DB8">
              <w:rPr>
                <w:rFonts w:cs="Arial"/>
                <w:b/>
                <w:bCs/>
                <w:sz w:val="16"/>
                <w:szCs w:val="16"/>
              </w:rPr>
              <w:t>par</w:t>
            </w:r>
            <w:r w:rsidRPr="006F2DB8">
              <w:rPr>
                <w:rFonts w:cs="Arial"/>
                <w:b/>
                <w:bCs/>
                <w:spacing w:val="12"/>
                <w:sz w:val="16"/>
                <w:szCs w:val="16"/>
              </w:rPr>
              <w:t xml:space="preserve"> </w:t>
            </w:r>
            <w:r w:rsidRPr="006F2DB8">
              <w:rPr>
                <w:rFonts w:cs="Arial"/>
                <w:b/>
                <w:bCs/>
                <w:w w:val="105"/>
                <w:sz w:val="16"/>
                <w:szCs w:val="16"/>
              </w:rPr>
              <w:t>c</w:t>
            </w:r>
            <w:r w:rsidRPr="006F2DB8">
              <w:rPr>
                <w:rFonts w:cs="Arial"/>
                <w:b/>
                <w:bCs/>
                <w:spacing w:val="1"/>
                <w:w w:val="105"/>
                <w:sz w:val="16"/>
                <w:szCs w:val="16"/>
              </w:rPr>
              <w:t>o</w:t>
            </w:r>
            <w:r w:rsidRPr="006F2DB8">
              <w:rPr>
                <w:rFonts w:cs="Arial"/>
                <w:b/>
                <w:bCs/>
                <w:w w:val="105"/>
                <w:sz w:val="16"/>
                <w:szCs w:val="16"/>
              </w:rPr>
              <w:t>nc</w:t>
            </w:r>
            <w:r w:rsidRPr="006F2DB8">
              <w:rPr>
                <w:rFonts w:cs="Arial"/>
                <w:b/>
                <w:bCs/>
                <w:spacing w:val="1"/>
                <w:w w:val="105"/>
                <w:sz w:val="16"/>
                <w:szCs w:val="16"/>
              </w:rPr>
              <w:t>o</w:t>
            </w:r>
            <w:r w:rsidRPr="006F2DB8">
              <w:rPr>
                <w:rFonts w:cs="Arial"/>
                <w:b/>
                <w:bCs/>
                <w:w w:val="105"/>
                <w:sz w:val="16"/>
                <w:szCs w:val="16"/>
              </w:rPr>
              <w:t>u</w:t>
            </w:r>
            <w:r w:rsidRPr="006F2DB8">
              <w:rPr>
                <w:rFonts w:cs="Arial"/>
                <w:b/>
                <w:bCs/>
                <w:spacing w:val="-1"/>
                <w:w w:val="104"/>
                <w:sz w:val="16"/>
                <w:szCs w:val="16"/>
              </w:rPr>
              <w:t>r</w:t>
            </w:r>
            <w:r w:rsidRPr="006F2DB8">
              <w:rPr>
                <w:rFonts w:cs="Arial"/>
                <w:b/>
                <w:bCs/>
                <w:w w:val="105"/>
                <w:sz w:val="16"/>
                <w:szCs w:val="16"/>
              </w:rPr>
              <w:t xml:space="preserve">s, </w:t>
            </w:r>
            <w:r w:rsidRPr="006F2DB8">
              <w:rPr>
                <w:rFonts w:cs="Arial"/>
                <w:b/>
                <w:bCs/>
                <w:spacing w:val="-1"/>
                <w:sz w:val="16"/>
                <w:szCs w:val="16"/>
              </w:rPr>
              <w:t>f</w:t>
            </w:r>
            <w:r w:rsidRPr="006F2DB8">
              <w:rPr>
                <w:rFonts w:cs="Arial"/>
                <w:b/>
                <w:bCs/>
                <w:sz w:val="16"/>
                <w:szCs w:val="16"/>
              </w:rPr>
              <w:t>o</w:t>
            </w:r>
            <w:r w:rsidRPr="006F2DB8">
              <w:rPr>
                <w:rFonts w:cs="Arial"/>
                <w:b/>
                <w:bCs/>
                <w:spacing w:val="-1"/>
                <w:sz w:val="16"/>
                <w:szCs w:val="16"/>
              </w:rPr>
              <w:t>rm</w:t>
            </w:r>
            <w:r w:rsidRPr="006F2DB8">
              <w:rPr>
                <w:rFonts w:cs="Arial"/>
                <w:b/>
                <w:bCs/>
                <w:sz w:val="16"/>
                <w:szCs w:val="16"/>
              </w:rPr>
              <w:t>és</w:t>
            </w:r>
            <w:r w:rsidRPr="006F2DB8">
              <w:rPr>
                <w:rFonts w:cs="Arial"/>
                <w:b/>
                <w:bCs/>
                <w:spacing w:val="24"/>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sz w:val="16"/>
                <w:szCs w:val="16"/>
              </w:rPr>
              <w:t>s</w:t>
            </w:r>
            <w:r w:rsidRPr="006F2DB8">
              <w:rPr>
                <w:rFonts w:cs="Arial"/>
                <w:b/>
                <w:bCs/>
                <w:spacing w:val="1"/>
                <w:sz w:val="16"/>
                <w:szCs w:val="16"/>
              </w:rPr>
              <w:t>o</w:t>
            </w:r>
            <w:r w:rsidRPr="006F2DB8">
              <w:rPr>
                <w:rFonts w:cs="Arial"/>
                <w:b/>
                <w:bCs/>
                <w:spacing w:val="-1"/>
                <w:sz w:val="16"/>
                <w:szCs w:val="16"/>
              </w:rPr>
              <w:t>rti</w:t>
            </w:r>
            <w:r w:rsidRPr="006F2DB8">
              <w:rPr>
                <w:rFonts w:cs="Arial"/>
                <w:b/>
                <w:bCs/>
                <w:sz w:val="16"/>
                <w:szCs w:val="16"/>
              </w:rPr>
              <w:t>s</w:t>
            </w:r>
            <w:r w:rsidRPr="006F2DB8">
              <w:rPr>
                <w:rFonts w:cs="Arial"/>
                <w:b/>
                <w:bCs/>
                <w:spacing w:val="22"/>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pacing w:val="-1"/>
                <w:sz w:val="16"/>
                <w:szCs w:val="16"/>
              </w:rPr>
              <w:t>f</w:t>
            </w:r>
            <w:r w:rsidRPr="006F2DB8">
              <w:rPr>
                <w:rFonts w:cs="Arial"/>
                <w:b/>
                <w:bCs/>
                <w:sz w:val="16"/>
                <w:szCs w:val="16"/>
              </w:rPr>
              <w:t>o</w:t>
            </w:r>
            <w:r w:rsidRPr="006F2DB8">
              <w:rPr>
                <w:rFonts w:cs="Arial"/>
                <w:b/>
                <w:bCs/>
                <w:spacing w:val="-1"/>
                <w:sz w:val="16"/>
                <w:szCs w:val="16"/>
              </w:rPr>
              <w:t>rm</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on</w:t>
            </w:r>
            <w:r w:rsidRPr="006F2DB8">
              <w:rPr>
                <w:rFonts w:cs="Arial"/>
                <w:b/>
                <w:bCs/>
                <w:spacing w:val="35"/>
                <w:sz w:val="16"/>
                <w:szCs w:val="16"/>
              </w:rPr>
              <w:t xml:space="preserve"> </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a</w:t>
            </w:r>
            <w:r w:rsidRPr="006F2DB8">
              <w:rPr>
                <w:rFonts w:cs="Arial"/>
                <w:b/>
                <w:bCs/>
                <w:spacing w:val="-1"/>
                <w:w w:val="105"/>
                <w:sz w:val="16"/>
                <w:szCs w:val="16"/>
              </w:rPr>
              <w:t>l</w:t>
            </w:r>
            <w:r w:rsidRPr="006F2DB8">
              <w:rPr>
                <w:rFonts w:cs="Arial"/>
                <w:b/>
                <w:bCs/>
                <w:w w:val="104"/>
                <w:sz w:val="16"/>
                <w:szCs w:val="16"/>
              </w:rPr>
              <w:t>e</w:t>
            </w:r>
          </w:p>
        </w:tc>
        <w:tc>
          <w:tcPr>
            <w:tcW w:w="1306" w:type="dxa"/>
            <w:tcBorders>
              <w:top w:val="single" w:sz="6" w:space="0" w:color="000000"/>
              <w:left w:val="single" w:sz="6" w:space="0" w:color="000000"/>
              <w:bottom w:val="single" w:sz="6" w:space="0" w:color="000000"/>
              <w:right w:val="single" w:sz="6" w:space="0" w:color="000000"/>
            </w:tcBorders>
          </w:tcPr>
          <w:p w14:paraId="4CCBDFD4" w14:textId="77777777" w:rsidR="006C77D5" w:rsidRPr="006F2DB8" w:rsidRDefault="006C77D5" w:rsidP="00BD5A13">
            <w:pPr>
              <w:autoSpaceDE w:val="0"/>
              <w:autoSpaceDN w:val="0"/>
              <w:adjustRightInd w:val="0"/>
              <w:spacing w:before="7" w:line="265" w:lineRule="auto"/>
              <w:ind w:left="23" w:right="101"/>
              <w:rPr>
                <w:rFonts w:ascii="Times New Roman" w:hAnsi="Times New Roman"/>
              </w:rPr>
            </w:pPr>
            <w:r w:rsidRPr="006F2DB8">
              <w:rPr>
                <w:rFonts w:cs="Calibri"/>
                <w:spacing w:val="1"/>
                <w:sz w:val="16"/>
                <w:szCs w:val="16"/>
              </w:rPr>
              <w:t>a</w:t>
            </w:r>
            <w:r w:rsidRPr="006F2DB8">
              <w:rPr>
                <w:rFonts w:cs="Calibri"/>
                <w:sz w:val="16"/>
                <w:szCs w:val="16"/>
              </w:rPr>
              <w:t>u</w:t>
            </w:r>
            <w:r w:rsidRPr="006F2DB8">
              <w:rPr>
                <w:rFonts w:cs="Calibri"/>
                <w:spacing w:val="1"/>
                <w:sz w:val="16"/>
                <w:szCs w:val="16"/>
              </w:rPr>
              <w:t>c</w:t>
            </w:r>
            <w:r w:rsidRPr="006F2DB8">
              <w:rPr>
                <w:rFonts w:cs="Calibri"/>
                <w:sz w:val="16"/>
                <w:szCs w:val="16"/>
              </w:rPr>
              <w:t>un</w:t>
            </w:r>
            <w:r w:rsidRPr="006F2DB8">
              <w:rPr>
                <w:rFonts w:cs="Calibri"/>
                <w:spacing w:val="22"/>
                <w:sz w:val="16"/>
                <w:szCs w:val="16"/>
              </w:rPr>
              <w:t xml:space="preserve"> </w:t>
            </w:r>
            <w:r w:rsidRPr="006F2DB8">
              <w:rPr>
                <w:rFonts w:cs="Calibri"/>
                <w:spacing w:val="1"/>
                <w:w w:val="105"/>
                <w:sz w:val="16"/>
                <w:szCs w:val="16"/>
              </w:rPr>
              <w:t>ma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w w:val="105"/>
                <w:sz w:val="16"/>
                <w:szCs w:val="16"/>
              </w:rPr>
              <w:t xml:space="preserve">t </w:t>
            </w:r>
            <w:r w:rsidRPr="006F2DB8">
              <w:rPr>
                <w:rFonts w:cs="Calibri"/>
                <w:sz w:val="16"/>
                <w:szCs w:val="16"/>
              </w:rPr>
              <w:t>n</w:t>
            </w:r>
            <w:r w:rsidRPr="006F2DB8">
              <w:rPr>
                <w:rFonts w:cs="Calibri"/>
                <w:spacing w:val="-1"/>
                <w:sz w:val="16"/>
                <w:szCs w:val="16"/>
              </w:rPr>
              <w:t>'</w:t>
            </w:r>
            <w:r w:rsidRPr="006F2DB8">
              <w:rPr>
                <w:rFonts w:cs="Calibri"/>
                <w:sz w:val="16"/>
                <w:szCs w:val="16"/>
              </w:rPr>
              <w:t>est</w:t>
            </w:r>
            <w:r w:rsidRPr="006F2DB8">
              <w:rPr>
                <w:rFonts w:cs="Calibri"/>
                <w:spacing w:val="17"/>
                <w:sz w:val="16"/>
                <w:szCs w:val="16"/>
              </w:rPr>
              <w:t xml:space="preserve">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pacing w:val="-1"/>
                <w:sz w:val="16"/>
                <w:szCs w:val="16"/>
              </w:rPr>
              <w:t>r</w:t>
            </w:r>
            <w:r w:rsidRPr="006F2DB8">
              <w:rPr>
                <w:rFonts w:cs="Calibri"/>
                <w:sz w:val="16"/>
                <w:szCs w:val="16"/>
              </w:rPr>
              <w:t>u</w:t>
            </w:r>
            <w:r w:rsidRPr="006F2DB8">
              <w:rPr>
                <w:rFonts w:cs="Calibri"/>
                <w:spacing w:val="-1"/>
                <w:sz w:val="16"/>
                <w:szCs w:val="16"/>
              </w:rPr>
              <w:t>t</w:t>
            </w:r>
            <w:r w:rsidRPr="006F2DB8">
              <w:rPr>
                <w:rFonts w:cs="Calibri"/>
                <w:sz w:val="16"/>
                <w:szCs w:val="16"/>
              </w:rPr>
              <w:t>é</w:t>
            </w:r>
            <w:r w:rsidRPr="006F2DB8">
              <w:rPr>
                <w:rFonts w:cs="Calibri"/>
                <w:spacing w:val="27"/>
                <w:sz w:val="16"/>
                <w:szCs w:val="16"/>
              </w:rPr>
              <w:t xml:space="preserve"> </w:t>
            </w:r>
            <w:r w:rsidRPr="006F2DB8">
              <w:rPr>
                <w:rFonts w:cs="Calibri"/>
                <w:spacing w:val="1"/>
                <w:w w:val="105"/>
                <w:sz w:val="16"/>
                <w:szCs w:val="16"/>
              </w:rPr>
              <w:t>v</w:t>
            </w:r>
            <w:r w:rsidRPr="006F2DB8">
              <w:rPr>
                <w:rFonts w:cs="Calibri"/>
                <w:w w:val="105"/>
                <w:sz w:val="16"/>
                <w:szCs w:val="16"/>
              </w:rPr>
              <w:t xml:space="preserve">ia </w:t>
            </w:r>
            <w:r w:rsidRPr="006F2DB8">
              <w:rPr>
                <w:rFonts w:cs="Calibri"/>
                <w:spacing w:val="1"/>
                <w:sz w:val="17"/>
                <w:szCs w:val="17"/>
              </w:rPr>
              <w:t>c</w:t>
            </w:r>
            <w:r w:rsidRPr="006F2DB8">
              <w:rPr>
                <w:rFonts w:cs="Calibri"/>
                <w:sz w:val="17"/>
                <w:szCs w:val="17"/>
              </w:rPr>
              <w:t>o</w:t>
            </w:r>
            <w:r w:rsidRPr="006F2DB8">
              <w:rPr>
                <w:rFonts w:cs="Calibri"/>
                <w:spacing w:val="1"/>
                <w:sz w:val="17"/>
                <w:szCs w:val="17"/>
              </w:rPr>
              <w:t>nc</w:t>
            </w:r>
            <w:r w:rsidRPr="006F2DB8">
              <w:rPr>
                <w:rFonts w:cs="Calibri"/>
                <w:sz w:val="17"/>
                <w:szCs w:val="17"/>
              </w:rPr>
              <w:t>o</w:t>
            </w:r>
            <w:r w:rsidRPr="006F2DB8">
              <w:rPr>
                <w:rFonts w:cs="Calibri"/>
                <w:spacing w:val="1"/>
                <w:sz w:val="17"/>
                <w:szCs w:val="17"/>
              </w:rPr>
              <w:t>u</w:t>
            </w:r>
            <w:r w:rsidRPr="006F2DB8">
              <w:rPr>
                <w:rFonts w:cs="Calibri"/>
                <w:spacing w:val="-1"/>
                <w:sz w:val="17"/>
                <w:szCs w:val="17"/>
              </w:rPr>
              <w:t>r</w:t>
            </w:r>
            <w:r w:rsidRPr="006F2DB8">
              <w:rPr>
                <w:rFonts w:cs="Calibri"/>
                <w:sz w:val="17"/>
                <w:szCs w:val="17"/>
              </w:rPr>
              <w:t>s</w:t>
            </w:r>
            <w:r w:rsidRPr="006F2DB8">
              <w:rPr>
                <w:rFonts w:cs="Calibri"/>
                <w:spacing w:val="-12"/>
                <w:sz w:val="17"/>
                <w:szCs w:val="17"/>
              </w:rPr>
              <w:t xml:space="preserve"> </w:t>
            </w:r>
            <w:r w:rsidRPr="006F2DB8">
              <w:rPr>
                <w:rFonts w:cs="Calibri"/>
                <w:spacing w:val="1"/>
                <w:sz w:val="17"/>
                <w:szCs w:val="17"/>
              </w:rPr>
              <w:t>av</w:t>
            </w:r>
            <w:r w:rsidRPr="006F2DB8">
              <w:rPr>
                <w:rFonts w:cs="Calibri"/>
                <w:sz w:val="17"/>
                <w:szCs w:val="17"/>
              </w:rPr>
              <w:t xml:space="preserve">ec </w:t>
            </w:r>
            <w:r w:rsidRPr="006F2DB8">
              <w:rPr>
                <w:rFonts w:cs="Calibri"/>
                <w:spacing w:val="1"/>
                <w:sz w:val="16"/>
                <w:szCs w:val="16"/>
              </w:rPr>
              <w:t>c</w:t>
            </w:r>
            <w:r w:rsidRPr="006F2DB8">
              <w:rPr>
                <w:rFonts w:cs="Calibri"/>
                <w:spacing w:val="-1"/>
                <w:sz w:val="16"/>
                <w:szCs w:val="16"/>
              </w:rPr>
              <w:t>r</w:t>
            </w:r>
            <w:r w:rsidRPr="006F2DB8">
              <w:rPr>
                <w:rFonts w:cs="Calibri"/>
                <w:sz w:val="16"/>
                <w:szCs w:val="16"/>
              </w:rPr>
              <w:t>i</w:t>
            </w:r>
            <w:r w:rsidRPr="006F2DB8">
              <w:rPr>
                <w:rFonts w:cs="Calibri"/>
                <w:spacing w:val="-1"/>
                <w:sz w:val="16"/>
                <w:szCs w:val="16"/>
              </w:rPr>
              <w:t>t</w:t>
            </w:r>
            <w:r w:rsidRPr="006F2DB8">
              <w:rPr>
                <w:rFonts w:cs="Calibri"/>
                <w:sz w:val="16"/>
                <w:szCs w:val="16"/>
              </w:rPr>
              <w:t>è</w:t>
            </w:r>
            <w:r w:rsidRPr="006F2DB8">
              <w:rPr>
                <w:rFonts w:cs="Calibri"/>
                <w:spacing w:val="-1"/>
                <w:sz w:val="16"/>
                <w:szCs w:val="16"/>
              </w:rPr>
              <w:t>r</w:t>
            </w:r>
            <w:r w:rsidRPr="006F2DB8">
              <w:rPr>
                <w:rFonts w:cs="Calibri"/>
                <w:sz w:val="16"/>
                <w:szCs w:val="16"/>
              </w:rPr>
              <w:t>es</w:t>
            </w:r>
            <w:r w:rsidRPr="006F2DB8">
              <w:rPr>
                <w:rFonts w:cs="Calibri"/>
                <w:spacing w:val="26"/>
                <w:sz w:val="16"/>
                <w:szCs w:val="16"/>
              </w:rPr>
              <w:t xml:space="preserve"> </w:t>
            </w:r>
            <w:r w:rsidRPr="006F2DB8">
              <w:rPr>
                <w:rFonts w:cs="Calibri"/>
                <w:w w:val="105"/>
                <w:sz w:val="16"/>
                <w:szCs w:val="16"/>
              </w:rPr>
              <w:t>obje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f</w:t>
            </w:r>
            <w:r w:rsidRPr="006F2DB8">
              <w:rPr>
                <w:rFonts w:cs="Calibri"/>
                <w:w w:val="105"/>
                <w:sz w:val="16"/>
                <w:szCs w:val="16"/>
              </w:rPr>
              <w:t xml:space="preserve">s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tr</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s</w:t>
            </w:r>
            <w:r w:rsidRPr="006F2DB8">
              <w:rPr>
                <w:rFonts w:cs="Calibri"/>
                <w:w w:val="105"/>
                <w:sz w:val="16"/>
                <w:szCs w:val="16"/>
              </w:rPr>
              <w:t>p</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nc</w:t>
            </w:r>
            <w:r w:rsidRPr="006F2DB8">
              <w:rPr>
                <w:rFonts w:cs="Calibri"/>
                <w:w w:val="105"/>
                <w:sz w:val="16"/>
                <w:szCs w:val="16"/>
              </w:rPr>
              <w:t xml:space="preserve">e </w:t>
            </w:r>
            <w:r w:rsidRPr="006F2DB8">
              <w:rPr>
                <w:rFonts w:cs="Calibri"/>
                <w:sz w:val="16"/>
                <w:szCs w:val="16"/>
              </w:rPr>
              <w:t>g</w:t>
            </w:r>
            <w:r w:rsidRPr="006F2DB8">
              <w:rPr>
                <w:rFonts w:cs="Calibri"/>
                <w:spacing w:val="1"/>
                <w:sz w:val="16"/>
                <w:szCs w:val="16"/>
              </w:rPr>
              <w:t>a</w:t>
            </w:r>
            <w:r w:rsidRPr="006F2DB8">
              <w:rPr>
                <w:rFonts w:cs="Calibri"/>
                <w:spacing w:val="-1"/>
                <w:sz w:val="16"/>
                <w:szCs w:val="16"/>
              </w:rPr>
              <w:t>r</w:t>
            </w:r>
            <w:r w:rsidRPr="006F2DB8">
              <w:rPr>
                <w:rFonts w:cs="Calibri"/>
                <w:spacing w:val="1"/>
                <w:sz w:val="16"/>
                <w:szCs w:val="16"/>
              </w:rPr>
              <w:t>a</w:t>
            </w:r>
            <w:r w:rsidRPr="006F2DB8">
              <w:rPr>
                <w:rFonts w:cs="Calibri"/>
                <w:sz w:val="16"/>
                <w:szCs w:val="16"/>
              </w:rPr>
              <w:t>n</w:t>
            </w:r>
            <w:r w:rsidRPr="006F2DB8">
              <w:rPr>
                <w:rFonts w:cs="Calibri"/>
                <w:spacing w:val="-1"/>
                <w:sz w:val="16"/>
                <w:szCs w:val="16"/>
              </w:rPr>
              <w:t>t</w:t>
            </w:r>
            <w:r w:rsidRPr="006F2DB8">
              <w:rPr>
                <w:rFonts w:cs="Calibri"/>
                <w:sz w:val="16"/>
                <w:szCs w:val="16"/>
              </w:rPr>
              <w:t>ie</w:t>
            </w:r>
            <w:r w:rsidRPr="006F2DB8">
              <w:rPr>
                <w:rFonts w:cs="Calibri"/>
                <w:spacing w:val="29"/>
                <w:sz w:val="16"/>
                <w:szCs w:val="16"/>
              </w:rPr>
              <w:t xml:space="preserve"> </w:t>
            </w:r>
            <w:r w:rsidRPr="006F2DB8">
              <w:rPr>
                <w:rFonts w:cs="Calibri"/>
                <w:sz w:val="16"/>
                <w:szCs w:val="16"/>
              </w:rPr>
              <w:t>d</w:t>
            </w:r>
            <w:r w:rsidRPr="006F2DB8">
              <w:rPr>
                <w:rFonts w:cs="Calibri"/>
                <w:spacing w:val="1"/>
                <w:sz w:val="16"/>
                <w:szCs w:val="16"/>
              </w:rPr>
              <w:t>a</w:t>
            </w:r>
            <w:r w:rsidRPr="006F2DB8">
              <w:rPr>
                <w:rFonts w:cs="Calibri"/>
                <w:sz w:val="16"/>
                <w:szCs w:val="16"/>
              </w:rPr>
              <w:t>ns</w:t>
            </w:r>
            <w:r w:rsidRPr="006F2DB8">
              <w:rPr>
                <w:rFonts w:cs="Calibri"/>
                <w:spacing w:val="16"/>
                <w:sz w:val="16"/>
                <w:szCs w:val="16"/>
              </w:rPr>
              <w:t xml:space="preserve"> </w:t>
            </w:r>
            <w:r w:rsidRPr="006F2DB8">
              <w:rPr>
                <w:rFonts w:cs="Calibri"/>
                <w:w w:val="105"/>
                <w:sz w:val="16"/>
                <w:szCs w:val="16"/>
              </w:rPr>
              <w:t xml:space="preserve">le </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t</w:t>
            </w:r>
          </w:p>
        </w:tc>
        <w:tc>
          <w:tcPr>
            <w:tcW w:w="1614" w:type="dxa"/>
            <w:tcBorders>
              <w:top w:val="single" w:sz="6" w:space="0" w:color="000000"/>
              <w:left w:val="single" w:sz="6" w:space="0" w:color="000000"/>
              <w:bottom w:val="single" w:sz="6" w:space="0" w:color="000000"/>
              <w:right w:val="single" w:sz="6" w:space="0" w:color="000000"/>
            </w:tcBorders>
          </w:tcPr>
          <w:p w14:paraId="4456AD9E" w14:textId="259ED9F3" w:rsidR="006C77D5" w:rsidRPr="006F2DB8" w:rsidRDefault="006C77D5" w:rsidP="00BD5A13">
            <w:pPr>
              <w:autoSpaceDE w:val="0"/>
              <w:autoSpaceDN w:val="0"/>
              <w:adjustRightInd w:val="0"/>
              <w:spacing w:before="7" w:line="266" w:lineRule="auto"/>
              <w:ind w:left="23" w:right="84"/>
              <w:rPr>
                <w:rFonts w:ascii="Times New Roman" w:hAnsi="Times New Roman"/>
              </w:rPr>
            </w:pPr>
            <w:r w:rsidRPr="006F2DB8">
              <w:rPr>
                <w:rFonts w:cs="Calibri"/>
                <w:sz w:val="16"/>
                <w:szCs w:val="16"/>
              </w:rPr>
              <w:t>U</w:t>
            </w:r>
            <w:r w:rsidRPr="006F2DB8">
              <w:rPr>
                <w:rFonts w:cs="Calibri"/>
                <w:spacing w:val="1"/>
                <w:sz w:val="16"/>
                <w:szCs w:val="16"/>
              </w:rPr>
              <w:t>n</w:t>
            </w:r>
            <w:r w:rsidRPr="006F2DB8">
              <w:rPr>
                <w:rFonts w:cs="Calibri"/>
                <w:sz w:val="16"/>
                <w:szCs w:val="16"/>
              </w:rPr>
              <w:t>e</w:t>
            </w:r>
            <w:r w:rsidRPr="006F2DB8">
              <w:rPr>
                <w:rFonts w:cs="Calibri"/>
                <w:spacing w:val="16"/>
                <w:sz w:val="16"/>
                <w:szCs w:val="16"/>
              </w:rPr>
              <w:t xml:space="preserve"> </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emiè</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p</w:t>
            </w:r>
            <w:r w:rsidRPr="006F2DB8">
              <w:rPr>
                <w:rFonts w:cs="Calibri"/>
                <w:spacing w:val="-1"/>
                <w:sz w:val="16"/>
                <w:szCs w:val="16"/>
              </w:rPr>
              <w:t>r</w:t>
            </w:r>
            <w:r w:rsidRPr="006F2DB8">
              <w:rPr>
                <w:rFonts w:cs="Calibri"/>
                <w:sz w:val="16"/>
                <w:szCs w:val="16"/>
              </w:rPr>
              <w:t>omo</w:t>
            </w:r>
            <w:r w:rsidRPr="006F2DB8">
              <w:rPr>
                <w:rFonts w:cs="Calibri"/>
                <w:spacing w:val="-1"/>
                <w:sz w:val="16"/>
                <w:szCs w:val="16"/>
              </w:rPr>
              <w:t>t</w:t>
            </w:r>
            <w:r w:rsidRPr="006F2DB8">
              <w:rPr>
                <w:rFonts w:cs="Calibri"/>
                <w:sz w:val="16"/>
                <w:szCs w:val="16"/>
              </w:rPr>
              <w:t xml:space="preserve">ion </w:t>
            </w:r>
            <w:r w:rsidRPr="006F2DB8">
              <w:rPr>
                <w:rFonts w:cs="Calibri"/>
                <w:spacing w:val="1"/>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7"/>
                <w:szCs w:val="17"/>
              </w:rPr>
              <w:t>m</w:t>
            </w:r>
            <w:r w:rsidRPr="006F2DB8">
              <w:rPr>
                <w:rFonts w:cs="Calibri"/>
                <w:spacing w:val="1"/>
                <w:sz w:val="17"/>
                <w:szCs w:val="17"/>
              </w:rPr>
              <w:t>a</w:t>
            </w:r>
            <w:r w:rsidRPr="006F2DB8">
              <w:rPr>
                <w:rFonts w:cs="Calibri"/>
                <w:sz w:val="17"/>
                <w:szCs w:val="17"/>
              </w:rPr>
              <w:t>gi</w:t>
            </w:r>
            <w:r w:rsidRPr="006F2DB8">
              <w:rPr>
                <w:rFonts w:cs="Calibri"/>
                <w:spacing w:val="-1"/>
                <w:sz w:val="17"/>
                <w:szCs w:val="17"/>
              </w:rPr>
              <w:t>str</w:t>
            </w:r>
            <w:r w:rsidRPr="006F2DB8">
              <w:rPr>
                <w:rFonts w:cs="Calibri"/>
                <w:spacing w:val="1"/>
                <w:sz w:val="17"/>
                <w:szCs w:val="17"/>
              </w:rPr>
              <w:t>a</w:t>
            </w:r>
            <w:r w:rsidRPr="006F2DB8">
              <w:rPr>
                <w:rFonts w:cs="Calibri"/>
                <w:spacing w:val="-1"/>
                <w:sz w:val="17"/>
                <w:szCs w:val="17"/>
              </w:rPr>
              <w:t>t</w:t>
            </w:r>
            <w:r w:rsidRPr="006F2DB8">
              <w:rPr>
                <w:rFonts w:cs="Calibri"/>
                <w:sz w:val="17"/>
                <w:szCs w:val="17"/>
              </w:rPr>
              <w:t>s</w:t>
            </w:r>
            <w:r w:rsidRPr="006F2DB8">
              <w:rPr>
                <w:rFonts w:cs="Calibri"/>
                <w:spacing w:val="-14"/>
                <w:sz w:val="17"/>
                <w:szCs w:val="17"/>
              </w:rPr>
              <w:t xml:space="preserve"> </w:t>
            </w:r>
            <w:r w:rsidRPr="006F2DB8">
              <w:rPr>
                <w:rFonts w:cs="Calibri"/>
                <w:spacing w:val="1"/>
                <w:sz w:val="17"/>
                <w:szCs w:val="17"/>
              </w:rPr>
              <w:t>d</w:t>
            </w:r>
            <w:r w:rsidRPr="006F2DB8">
              <w:rPr>
                <w:rFonts w:cs="Calibri"/>
                <w:sz w:val="17"/>
                <w:szCs w:val="17"/>
              </w:rPr>
              <w:t xml:space="preserve">es </w:t>
            </w:r>
            <w:r w:rsidRPr="006F2DB8">
              <w:rPr>
                <w:rFonts w:cs="Calibri"/>
                <w:w w:val="105"/>
                <w:sz w:val="16"/>
                <w:szCs w:val="16"/>
              </w:rPr>
              <w:t>ju</w:t>
            </w:r>
            <w:r w:rsidRPr="006F2DB8">
              <w:rPr>
                <w:rFonts w:cs="Calibri"/>
                <w:spacing w:val="-1"/>
                <w:w w:val="105"/>
                <w:sz w:val="16"/>
                <w:szCs w:val="16"/>
              </w:rPr>
              <w:t>r</w:t>
            </w:r>
            <w:r w:rsidRPr="006F2DB8">
              <w:rPr>
                <w:rFonts w:cs="Calibri"/>
                <w:w w:val="105"/>
                <w:sz w:val="16"/>
                <w:szCs w:val="16"/>
              </w:rPr>
              <w:t>idi</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ions </w:t>
            </w:r>
            <w:r w:rsidRPr="006F2DB8">
              <w:rPr>
                <w:rFonts w:cs="Calibri"/>
                <w:spacing w:val="-1"/>
                <w:sz w:val="16"/>
                <w:szCs w:val="16"/>
              </w:rPr>
              <w:t>s</w:t>
            </w:r>
            <w:r w:rsidRPr="006F2DB8">
              <w:rPr>
                <w:rFonts w:cs="Calibri"/>
                <w:sz w:val="16"/>
                <w:szCs w:val="16"/>
              </w:rPr>
              <w:t>upé</w:t>
            </w:r>
            <w:r w:rsidRPr="006F2DB8">
              <w:rPr>
                <w:rFonts w:cs="Calibri"/>
                <w:spacing w:val="-1"/>
                <w:sz w:val="16"/>
                <w:szCs w:val="16"/>
              </w:rPr>
              <w:t>r</w:t>
            </w:r>
            <w:r w:rsidRPr="006F2DB8">
              <w:rPr>
                <w:rFonts w:cs="Calibri"/>
                <w:sz w:val="16"/>
                <w:szCs w:val="16"/>
              </w:rPr>
              <w:t>ie</w:t>
            </w:r>
            <w:r w:rsidRPr="006F2DB8">
              <w:rPr>
                <w:rFonts w:cs="Calibri"/>
                <w:spacing w:val="1"/>
                <w:sz w:val="16"/>
                <w:szCs w:val="16"/>
              </w:rPr>
              <w:t>u</w:t>
            </w:r>
            <w:r w:rsidRPr="006F2DB8">
              <w:rPr>
                <w:rFonts w:cs="Calibri"/>
                <w:spacing w:val="-1"/>
                <w:sz w:val="16"/>
                <w:szCs w:val="16"/>
              </w:rPr>
              <w:t>r</w:t>
            </w:r>
            <w:r w:rsidRPr="006F2DB8">
              <w:rPr>
                <w:rFonts w:cs="Calibri"/>
                <w:sz w:val="16"/>
                <w:szCs w:val="16"/>
              </w:rPr>
              <w:t xml:space="preserve">es </w:t>
            </w:r>
            <w:r w:rsidRPr="006F2DB8">
              <w:rPr>
                <w:rFonts w:cs="Calibri"/>
                <w:spacing w:val="3"/>
                <w:sz w:val="16"/>
                <w:szCs w:val="16"/>
              </w:rPr>
              <w:t xml:space="preserve"> </w:t>
            </w:r>
            <w:r w:rsidRPr="006F2DB8">
              <w:rPr>
                <w:rFonts w:cs="Calibri"/>
                <w:spacing w:val="1"/>
                <w:w w:val="105"/>
                <w:sz w:val="16"/>
                <w:szCs w:val="16"/>
              </w:rPr>
              <w:t>e</w:t>
            </w:r>
            <w:r w:rsidRPr="006F2DB8">
              <w:rPr>
                <w:rFonts w:cs="Calibri"/>
                <w:spacing w:val="-1"/>
                <w:w w:val="105"/>
                <w:sz w:val="16"/>
                <w:szCs w:val="16"/>
              </w:rPr>
              <w:t>s</w:t>
            </w:r>
            <w:r w:rsidRPr="006F2DB8">
              <w:rPr>
                <w:rFonts w:cs="Calibri"/>
                <w:w w:val="105"/>
                <w:sz w:val="16"/>
                <w:szCs w:val="16"/>
              </w:rPr>
              <w:t xml:space="preserve">t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pacing w:val="-1"/>
                <w:sz w:val="16"/>
                <w:szCs w:val="16"/>
              </w:rPr>
              <w:t>r</w:t>
            </w:r>
            <w:r w:rsidRPr="006F2DB8">
              <w:rPr>
                <w:rFonts w:cs="Calibri"/>
                <w:sz w:val="16"/>
                <w:szCs w:val="16"/>
              </w:rPr>
              <w:t>u</w:t>
            </w:r>
            <w:r w:rsidRPr="006F2DB8">
              <w:rPr>
                <w:rFonts w:cs="Calibri"/>
                <w:spacing w:val="-1"/>
                <w:sz w:val="16"/>
                <w:szCs w:val="16"/>
              </w:rPr>
              <w:t>t</w:t>
            </w:r>
            <w:r w:rsidRPr="006F2DB8">
              <w:rPr>
                <w:rFonts w:cs="Calibri"/>
                <w:sz w:val="16"/>
                <w:szCs w:val="16"/>
              </w:rPr>
              <w:t>é</w:t>
            </w:r>
            <w:r w:rsidR="00802B72">
              <w:rPr>
                <w:rFonts w:cs="Calibri"/>
                <w:sz w:val="16"/>
                <w:szCs w:val="16"/>
              </w:rPr>
              <w:t>e</w:t>
            </w:r>
            <w:r w:rsidRPr="006F2DB8">
              <w:rPr>
                <w:rFonts w:cs="Calibri"/>
                <w:spacing w:val="28"/>
                <w:sz w:val="16"/>
                <w:szCs w:val="16"/>
              </w:rPr>
              <w:t xml:space="preserve"> </w:t>
            </w:r>
            <w:r w:rsidRPr="006F2DB8">
              <w:rPr>
                <w:rFonts w:cs="Calibri"/>
                <w:spacing w:val="1"/>
                <w:sz w:val="16"/>
                <w:szCs w:val="16"/>
              </w:rPr>
              <w:t>v</w:t>
            </w:r>
            <w:r w:rsidRPr="006F2DB8">
              <w:rPr>
                <w:rFonts w:cs="Calibri"/>
                <w:sz w:val="16"/>
                <w:szCs w:val="16"/>
              </w:rPr>
              <w:t>ia</w:t>
            </w:r>
            <w:r w:rsidRPr="006F2DB8">
              <w:rPr>
                <w:rFonts w:cs="Calibri"/>
                <w:spacing w:val="12"/>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pacing w:val="-1"/>
                <w:sz w:val="16"/>
                <w:szCs w:val="16"/>
              </w:rPr>
              <w:t>tr</w:t>
            </w:r>
            <w:r w:rsidRPr="006F2DB8">
              <w:rPr>
                <w:rFonts w:cs="Calibri"/>
                <w:spacing w:val="1"/>
                <w:sz w:val="16"/>
                <w:szCs w:val="16"/>
              </w:rPr>
              <w:t>a</w:t>
            </w:r>
            <w:r w:rsidRPr="006F2DB8">
              <w:rPr>
                <w:rFonts w:cs="Calibri"/>
                <w:sz w:val="16"/>
                <w:szCs w:val="16"/>
              </w:rPr>
              <w:t>n</w:t>
            </w:r>
            <w:r w:rsidRPr="006F2DB8">
              <w:rPr>
                <w:rFonts w:cs="Calibri"/>
                <w:spacing w:val="-1"/>
                <w:sz w:val="16"/>
                <w:szCs w:val="16"/>
              </w:rPr>
              <w:t>s</w:t>
            </w:r>
            <w:r w:rsidRPr="006F2DB8">
              <w:rPr>
                <w:rFonts w:cs="Calibri"/>
                <w:sz w:val="16"/>
                <w:szCs w:val="16"/>
              </w:rPr>
              <w:t>p</w:t>
            </w:r>
            <w:r w:rsidRPr="006F2DB8">
              <w:rPr>
                <w:rFonts w:cs="Calibri"/>
                <w:spacing w:val="1"/>
                <w:sz w:val="16"/>
                <w:szCs w:val="16"/>
              </w:rPr>
              <w:t>a</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z w:val="16"/>
                <w:szCs w:val="16"/>
              </w:rPr>
              <w:t xml:space="preserve">t </w:t>
            </w:r>
            <w:r w:rsidRPr="006F2DB8">
              <w:rPr>
                <w:rFonts w:cs="Calibri"/>
                <w:spacing w:val="3"/>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w w:val="105"/>
                <w:sz w:val="16"/>
                <w:szCs w:val="16"/>
              </w:rPr>
              <w:t>u</w:t>
            </w:r>
            <w:r w:rsidRPr="006F2DB8">
              <w:rPr>
                <w:rFonts w:cs="Calibri"/>
                <w:w w:val="105"/>
                <w:sz w:val="16"/>
                <w:szCs w:val="16"/>
              </w:rPr>
              <w:t xml:space="preserve">n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c</w:t>
            </w:r>
            <w:r w:rsidRPr="006F2DB8">
              <w:rPr>
                <w:rFonts w:cs="Calibri"/>
                <w:sz w:val="16"/>
                <w:szCs w:val="16"/>
              </w:rPr>
              <w:t>es</w:t>
            </w:r>
            <w:r w:rsidRPr="006F2DB8">
              <w:rPr>
                <w:rFonts w:cs="Calibri"/>
                <w:spacing w:val="-1"/>
                <w:sz w:val="16"/>
                <w:szCs w:val="16"/>
              </w:rPr>
              <w:t>s</w:t>
            </w:r>
            <w:r w:rsidRPr="006F2DB8">
              <w:rPr>
                <w:rFonts w:cs="Calibri"/>
                <w:sz w:val="16"/>
                <w:szCs w:val="16"/>
              </w:rPr>
              <w:t>us</w:t>
            </w:r>
            <w:r w:rsidRPr="006F2DB8">
              <w:rPr>
                <w:rFonts w:cs="Calibri"/>
                <w:spacing w:val="33"/>
                <w:sz w:val="16"/>
                <w:szCs w:val="16"/>
              </w:rPr>
              <w:t xml:space="preserve"> </w:t>
            </w:r>
            <w:r w:rsidRPr="006F2DB8">
              <w:rPr>
                <w:rFonts w:cs="Calibri"/>
                <w:w w:val="105"/>
                <w:sz w:val="16"/>
                <w:szCs w:val="16"/>
              </w:rPr>
              <w:t>séle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if </w:t>
            </w:r>
            <w:r w:rsidRPr="006F2DB8">
              <w:rPr>
                <w:rFonts w:cs="Calibri"/>
                <w:sz w:val="16"/>
                <w:szCs w:val="16"/>
              </w:rPr>
              <w:t>b</w:t>
            </w:r>
            <w:r w:rsidRPr="006F2DB8">
              <w:rPr>
                <w:rFonts w:cs="Calibri"/>
                <w:spacing w:val="1"/>
                <w:sz w:val="16"/>
                <w:szCs w:val="16"/>
              </w:rPr>
              <w:t>a</w:t>
            </w:r>
            <w:r w:rsidRPr="006F2DB8">
              <w:rPr>
                <w:rFonts w:cs="Calibri"/>
                <w:spacing w:val="-1"/>
                <w:sz w:val="16"/>
                <w:szCs w:val="16"/>
              </w:rPr>
              <w:t>s</w:t>
            </w:r>
            <w:r w:rsidRPr="006F2DB8">
              <w:rPr>
                <w:rFonts w:cs="Calibri"/>
                <w:sz w:val="16"/>
                <w:szCs w:val="16"/>
              </w:rPr>
              <w:t>é</w:t>
            </w:r>
            <w:r w:rsidRPr="006F2DB8">
              <w:rPr>
                <w:rFonts w:cs="Calibri"/>
                <w:spacing w:val="18"/>
                <w:sz w:val="16"/>
                <w:szCs w:val="16"/>
              </w:rPr>
              <w:t xml:space="preserve"> </w:t>
            </w:r>
            <w:r w:rsidRPr="006F2DB8">
              <w:rPr>
                <w:rFonts w:cs="Calibri"/>
                <w:spacing w:val="-1"/>
                <w:sz w:val="16"/>
                <w:szCs w:val="16"/>
              </w:rPr>
              <w:t>s</w:t>
            </w:r>
            <w:r w:rsidRPr="006F2DB8">
              <w:rPr>
                <w:rFonts w:cs="Calibri"/>
                <w:sz w:val="16"/>
                <w:szCs w:val="16"/>
              </w:rPr>
              <w:t>ur</w:t>
            </w:r>
            <w:r w:rsidRPr="006F2DB8">
              <w:rPr>
                <w:rFonts w:cs="Calibri"/>
                <w:spacing w:val="11"/>
                <w:sz w:val="16"/>
                <w:szCs w:val="16"/>
              </w:rPr>
              <w:t xml:space="preserve"> </w:t>
            </w:r>
            <w:r w:rsidRPr="006F2DB8">
              <w:rPr>
                <w:rFonts w:cs="Calibri"/>
                <w:spacing w:val="1"/>
                <w:sz w:val="16"/>
                <w:szCs w:val="16"/>
              </w:rPr>
              <w:t>d</w:t>
            </w:r>
            <w:r w:rsidRPr="006F2DB8">
              <w:rPr>
                <w:rFonts w:cs="Calibri"/>
                <w:sz w:val="16"/>
                <w:szCs w:val="16"/>
              </w:rPr>
              <w:t>es</w:t>
            </w:r>
            <w:r w:rsidRPr="006F2DB8">
              <w:rPr>
                <w:rFonts w:cs="Calibri"/>
                <w:spacing w:val="12"/>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es o</w:t>
            </w:r>
            <w:r w:rsidRPr="006F2DB8">
              <w:rPr>
                <w:rFonts w:cs="Calibri"/>
                <w:spacing w:val="1"/>
                <w:w w:val="105"/>
                <w:sz w:val="16"/>
                <w:szCs w:val="16"/>
              </w:rPr>
              <w:t>b</w:t>
            </w:r>
            <w:r w:rsidRPr="006F2DB8">
              <w:rPr>
                <w:rFonts w:cs="Calibri"/>
                <w:w w:val="105"/>
                <w:sz w:val="16"/>
                <w:szCs w:val="16"/>
              </w:rPr>
              <w:t>je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f</w:t>
            </w:r>
            <w:r w:rsidRPr="006F2DB8">
              <w:rPr>
                <w:rFonts w:cs="Calibri"/>
                <w:w w:val="105"/>
                <w:sz w:val="16"/>
                <w:szCs w:val="16"/>
              </w:rPr>
              <w:t>s</w:t>
            </w:r>
          </w:p>
        </w:tc>
        <w:tc>
          <w:tcPr>
            <w:tcW w:w="1348" w:type="dxa"/>
            <w:tcBorders>
              <w:top w:val="single" w:sz="6" w:space="0" w:color="000000"/>
              <w:left w:val="single" w:sz="6" w:space="0" w:color="000000"/>
              <w:bottom w:val="single" w:sz="6" w:space="0" w:color="000000"/>
              <w:right w:val="single" w:sz="6" w:space="0" w:color="000000"/>
            </w:tcBorders>
          </w:tcPr>
          <w:p w14:paraId="4C4F6BED" w14:textId="77777777" w:rsidR="006C77D5" w:rsidRPr="006F2DB8" w:rsidRDefault="006C77D5" w:rsidP="00BD5A13">
            <w:pPr>
              <w:autoSpaceDE w:val="0"/>
              <w:autoSpaceDN w:val="0"/>
              <w:adjustRightInd w:val="0"/>
              <w:spacing w:before="7" w:line="272" w:lineRule="auto"/>
              <w:ind w:left="25" w:right="91"/>
              <w:rPr>
                <w:rFonts w:cs="Arial"/>
                <w:sz w:val="16"/>
                <w:szCs w:val="16"/>
              </w:rPr>
            </w:pP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ce</w:t>
            </w:r>
            <w:r w:rsidRPr="006F2DB8">
              <w:rPr>
                <w:rFonts w:cs="Arial"/>
                <w:i/>
                <w:iCs/>
                <w:spacing w:val="-3"/>
                <w:w w:val="104"/>
                <w:sz w:val="16"/>
                <w:szCs w:val="16"/>
              </w:rPr>
              <w:t>m</w:t>
            </w:r>
            <w:r w:rsidRPr="006F2DB8">
              <w:rPr>
                <w:rFonts w:cs="Arial"/>
                <w:i/>
                <w:iCs/>
                <w:w w:val="105"/>
                <w:sz w:val="16"/>
                <w:szCs w:val="16"/>
              </w:rPr>
              <w:t xml:space="preserve">ent </w:t>
            </w:r>
            <w:r w:rsidRPr="006F2DB8">
              <w:rPr>
                <w:rFonts w:cs="Arial"/>
                <w:i/>
                <w:iCs/>
                <w:sz w:val="16"/>
                <w:szCs w:val="16"/>
              </w:rPr>
              <w:t>du</w:t>
            </w:r>
            <w:r w:rsidRPr="006F2DB8">
              <w:rPr>
                <w:rFonts w:cs="Arial"/>
                <w:i/>
                <w:iCs/>
                <w:spacing w:val="9"/>
                <w:sz w:val="16"/>
                <w:szCs w:val="16"/>
              </w:rPr>
              <w:t xml:space="preserve"> </w:t>
            </w:r>
            <w:r w:rsidRPr="006F2DB8">
              <w:rPr>
                <w:rFonts w:cs="Arial"/>
                <w:i/>
                <w:iCs/>
                <w:spacing w:val="1"/>
                <w:w w:val="104"/>
                <w:sz w:val="16"/>
                <w:szCs w:val="16"/>
              </w:rPr>
              <w:t>C</w:t>
            </w:r>
            <w:r w:rsidRPr="006F2DB8">
              <w:rPr>
                <w:rFonts w:cs="Arial"/>
                <w:i/>
                <w:iCs/>
                <w:w w:val="105"/>
                <w:sz w:val="16"/>
                <w:szCs w:val="16"/>
              </w:rPr>
              <w:t>F</w:t>
            </w:r>
            <w:r w:rsidRPr="006F2DB8">
              <w:rPr>
                <w:rFonts w:cs="Arial"/>
                <w:i/>
                <w:iCs/>
                <w:spacing w:val="1"/>
                <w:w w:val="105"/>
                <w:sz w:val="16"/>
                <w:szCs w:val="16"/>
              </w:rPr>
              <w:t>P</w:t>
            </w:r>
            <w:r w:rsidRPr="006F2DB8">
              <w:rPr>
                <w:rFonts w:cs="Arial"/>
                <w:i/>
                <w:iCs/>
                <w:w w:val="104"/>
                <w:sz w:val="16"/>
                <w:szCs w:val="16"/>
              </w:rPr>
              <w:t>J dans</w:t>
            </w:r>
            <w:r w:rsidRPr="006F2DB8">
              <w:rPr>
                <w:rFonts w:cs="Arial"/>
                <w:i/>
                <w:iCs/>
                <w:spacing w:val="1"/>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w w:val="105"/>
                <w:sz w:val="16"/>
                <w:szCs w:val="16"/>
              </w:rPr>
              <w:t>cen</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a</w:t>
            </w:r>
            <w:r w:rsidRPr="006F2DB8">
              <w:rPr>
                <w:rFonts w:cs="Arial"/>
                <w:i/>
                <w:iCs/>
                <w:spacing w:val="1"/>
                <w:w w:val="104"/>
                <w:sz w:val="16"/>
                <w:szCs w:val="16"/>
              </w:rPr>
              <w:t>li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et</w:t>
            </w:r>
            <w:r w:rsidRPr="006F2DB8">
              <w:rPr>
                <w:rFonts w:cs="Arial"/>
                <w:i/>
                <w:iCs/>
                <w:spacing w:val="7"/>
                <w:sz w:val="16"/>
                <w:szCs w:val="16"/>
              </w:rPr>
              <w:t xml:space="preserve"> </w:t>
            </w:r>
            <w:r w:rsidRPr="006F2DB8">
              <w:rPr>
                <w:rFonts w:cs="Arial"/>
                <w:i/>
                <w:iCs/>
                <w:spacing w:val="1"/>
                <w:w w:val="104"/>
                <w:sz w:val="16"/>
                <w:szCs w:val="16"/>
              </w:rPr>
              <w:t>l</w:t>
            </w:r>
            <w:r w:rsidRPr="006F2DB8">
              <w:rPr>
                <w:rFonts w:cs="Arial"/>
                <w:i/>
                <w:iCs/>
                <w:w w:val="104"/>
                <w:sz w:val="16"/>
                <w:szCs w:val="16"/>
              </w:rPr>
              <w:t>a coord</w:t>
            </w:r>
            <w:r w:rsidRPr="006F2DB8">
              <w:rPr>
                <w:rFonts w:cs="Arial"/>
                <w:i/>
                <w:iCs/>
                <w:spacing w:val="1"/>
                <w:w w:val="104"/>
                <w:sz w:val="16"/>
                <w:szCs w:val="16"/>
              </w:rPr>
              <w:t>i</w:t>
            </w:r>
            <w:r w:rsidRPr="006F2DB8">
              <w:rPr>
                <w:rFonts w:cs="Arial"/>
                <w:i/>
                <w:iCs/>
                <w:w w:val="105"/>
                <w:sz w:val="16"/>
                <w:szCs w:val="16"/>
              </w:rPr>
              <w:t>na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des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ons </w:t>
            </w:r>
            <w:r w:rsidRPr="006F2DB8">
              <w:rPr>
                <w:rFonts w:cs="Arial"/>
                <w:i/>
                <w:iCs/>
                <w:w w:val="105"/>
                <w:sz w:val="16"/>
                <w:szCs w:val="16"/>
              </w:rPr>
              <w:t>con</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nues</w:t>
            </w:r>
          </w:p>
          <w:p w14:paraId="1DEC41A9" w14:textId="77777777" w:rsidR="006C77D5" w:rsidRPr="006F2DB8" w:rsidRDefault="006C77D5" w:rsidP="00BD5A13">
            <w:pPr>
              <w:autoSpaceDE w:val="0"/>
              <w:autoSpaceDN w:val="0"/>
              <w:adjustRightInd w:val="0"/>
              <w:spacing w:before="1" w:line="272" w:lineRule="auto"/>
              <w:ind w:left="25" w:right="73"/>
              <w:rPr>
                <w:rFonts w:ascii="Times New Roman" w:hAnsi="Times New Roman"/>
              </w:rPr>
            </w:pPr>
            <w:r w:rsidRPr="006F2DB8">
              <w:rPr>
                <w:rFonts w:cs="Arial"/>
                <w:i/>
                <w:iCs/>
                <w:spacing w:val="-1"/>
                <w:sz w:val="16"/>
                <w:szCs w:val="16"/>
              </w:rPr>
              <w:t>(</w:t>
            </w:r>
            <w:r w:rsidRPr="006F2DB8">
              <w:rPr>
                <w:rFonts w:cs="Arial"/>
                <w:i/>
                <w:iCs/>
                <w:sz w:val="16"/>
                <w:szCs w:val="16"/>
              </w:rPr>
              <w:t>c</w:t>
            </w:r>
            <w:r w:rsidRPr="006F2DB8">
              <w:rPr>
                <w:rFonts w:cs="Arial"/>
                <w:i/>
                <w:iCs/>
                <w:spacing w:val="-1"/>
                <w:sz w:val="16"/>
                <w:szCs w:val="16"/>
              </w:rPr>
              <w:t>r</w:t>
            </w:r>
            <w:r w:rsidRPr="006F2DB8">
              <w:rPr>
                <w:rFonts w:cs="Arial"/>
                <w:i/>
                <w:iCs/>
                <w:sz w:val="16"/>
                <w:szCs w:val="16"/>
              </w:rPr>
              <w:t>éd</w:t>
            </w:r>
            <w:r w:rsidRPr="006F2DB8">
              <w:rPr>
                <w:rFonts w:cs="Arial"/>
                <w:i/>
                <w:iCs/>
                <w:spacing w:val="1"/>
                <w:sz w:val="16"/>
                <w:szCs w:val="16"/>
              </w:rPr>
              <w:t>i</w:t>
            </w:r>
            <w:r w:rsidRPr="006F2DB8">
              <w:rPr>
                <w:rFonts w:cs="Arial"/>
                <w:i/>
                <w:iCs/>
                <w:sz w:val="16"/>
                <w:szCs w:val="16"/>
              </w:rPr>
              <w:t>b</w:t>
            </w:r>
            <w:r w:rsidRPr="006F2DB8">
              <w:rPr>
                <w:rFonts w:cs="Arial"/>
                <w:i/>
                <w:iCs/>
                <w:spacing w:val="1"/>
                <w:sz w:val="16"/>
                <w:szCs w:val="16"/>
              </w:rPr>
              <w:t>ili</w:t>
            </w:r>
            <w:r w:rsidRPr="006F2DB8">
              <w:rPr>
                <w:rFonts w:cs="Arial"/>
                <w:i/>
                <w:iCs/>
                <w:spacing w:val="-1"/>
                <w:sz w:val="16"/>
                <w:szCs w:val="16"/>
              </w:rPr>
              <w:t>t</w:t>
            </w:r>
            <w:r w:rsidRPr="006F2DB8">
              <w:rPr>
                <w:rFonts w:cs="Arial"/>
                <w:i/>
                <w:iCs/>
                <w:sz w:val="16"/>
                <w:szCs w:val="16"/>
              </w:rPr>
              <w:t>é)</w:t>
            </w:r>
            <w:r w:rsidRPr="006F2DB8">
              <w:rPr>
                <w:rFonts w:cs="Arial"/>
                <w:i/>
                <w:iCs/>
                <w:spacing w:val="33"/>
                <w:sz w:val="16"/>
                <w:szCs w:val="16"/>
              </w:rPr>
              <w:t xml:space="preserve"> </w:t>
            </w:r>
            <w:r w:rsidRPr="006F2DB8">
              <w:rPr>
                <w:rFonts w:cs="Arial"/>
                <w:i/>
                <w:iCs/>
                <w:w w:val="105"/>
                <w:sz w:val="16"/>
                <w:szCs w:val="16"/>
              </w:rPr>
              <w:t xml:space="preserve">et </w:t>
            </w:r>
            <w:r w:rsidRPr="006F2DB8">
              <w:rPr>
                <w:rFonts w:cs="Arial"/>
                <w:i/>
                <w:iCs/>
                <w:w w:val="104"/>
                <w:sz w:val="16"/>
                <w:szCs w:val="16"/>
              </w:rPr>
              <w:t>déb</w:t>
            </w:r>
            <w:r w:rsidRPr="006F2DB8">
              <w:rPr>
                <w:rFonts w:cs="Arial"/>
                <w:i/>
                <w:iCs/>
                <w:w w:val="105"/>
                <w:sz w:val="16"/>
                <w:szCs w:val="16"/>
              </w:rPr>
              <w:t xml:space="preserve">ut </w:t>
            </w:r>
            <w:r w:rsidRPr="006F2DB8">
              <w:rPr>
                <w:rFonts w:cs="Arial"/>
                <w:i/>
                <w:iCs/>
                <w:w w:val="104"/>
                <w:sz w:val="16"/>
                <w:szCs w:val="16"/>
              </w:rPr>
              <w:t>d</w:t>
            </w:r>
            <w:r w:rsidRPr="006F2DB8">
              <w:rPr>
                <w:rFonts w:cs="Arial"/>
                <w:i/>
                <w:iCs/>
                <w:spacing w:val="1"/>
                <w:w w:val="104"/>
                <w:sz w:val="16"/>
                <w:szCs w:val="16"/>
              </w:rPr>
              <w:t>i</w:t>
            </w:r>
            <w:r w:rsidRPr="006F2DB8">
              <w:rPr>
                <w:rFonts w:cs="Arial"/>
                <w:i/>
                <w:iCs/>
                <w:w w:val="104"/>
                <w:sz w:val="16"/>
                <w:szCs w:val="16"/>
              </w:rPr>
              <w:t>scuss</w:t>
            </w:r>
            <w:r w:rsidRPr="006F2DB8">
              <w:rPr>
                <w:rFonts w:cs="Arial"/>
                <w:i/>
                <w:iCs/>
                <w:spacing w:val="1"/>
                <w:w w:val="104"/>
                <w:sz w:val="16"/>
                <w:szCs w:val="16"/>
              </w:rPr>
              <w:t>i</w:t>
            </w:r>
            <w:r w:rsidRPr="006F2DB8">
              <w:rPr>
                <w:rFonts w:cs="Arial"/>
                <w:i/>
                <w:iCs/>
                <w:w w:val="104"/>
                <w:sz w:val="16"/>
                <w:szCs w:val="16"/>
              </w:rPr>
              <w:t xml:space="preserve">ons </w:t>
            </w:r>
            <w:r w:rsidRPr="006F2DB8">
              <w:rPr>
                <w:rFonts w:cs="Arial"/>
                <w:i/>
                <w:iCs/>
                <w:sz w:val="16"/>
                <w:szCs w:val="16"/>
              </w:rPr>
              <w:t>sur</w:t>
            </w:r>
            <w:r w:rsidRPr="006F2DB8">
              <w:rPr>
                <w:rFonts w:cs="Arial"/>
                <w:i/>
                <w:iCs/>
                <w:spacing w:val="10"/>
                <w:sz w:val="16"/>
                <w:szCs w:val="16"/>
              </w:rPr>
              <w:t xml:space="preserve"> </w:t>
            </w:r>
            <w:r w:rsidRPr="006F2DB8">
              <w:rPr>
                <w:rFonts w:cs="Arial"/>
                <w:i/>
                <w:iCs/>
                <w:spacing w:val="1"/>
                <w:sz w:val="16"/>
                <w:szCs w:val="16"/>
              </w:rPr>
              <w:t>l</w:t>
            </w:r>
            <w:r w:rsidRPr="006F2DB8">
              <w:rPr>
                <w:rFonts w:cs="Arial"/>
                <w:i/>
                <w:iCs/>
                <w:spacing w:val="-1"/>
                <w:sz w:val="16"/>
                <w:szCs w:val="16"/>
              </w:rPr>
              <w:t>'</w:t>
            </w:r>
            <w:r w:rsidRPr="006F2DB8">
              <w:rPr>
                <w:rFonts w:cs="Arial"/>
                <w:i/>
                <w:iCs/>
                <w:spacing w:val="1"/>
                <w:sz w:val="16"/>
                <w:szCs w:val="16"/>
              </w:rPr>
              <w:t>i</w:t>
            </w:r>
            <w:r w:rsidRPr="006F2DB8">
              <w:rPr>
                <w:rFonts w:cs="Arial"/>
                <w:i/>
                <w:iCs/>
                <w:sz w:val="16"/>
                <w:szCs w:val="16"/>
              </w:rPr>
              <w:t>dée</w:t>
            </w:r>
            <w:r w:rsidRPr="006F2DB8">
              <w:rPr>
                <w:rFonts w:cs="Arial"/>
                <w:i/>
                <w:iCs/>
                <w:spacing w:val="17"/>
                <w:sz w:val="16"/>
                <w:szCs w:val="16"/>
              </w:rPr>
              <w:t xml:space="preserve"> </w:t>
            </w:r>
            <w:r w:rsidRPr="006F2DB8">
              <w:rPr>
                <w:rFonts w:cs="Arial"/>
                <w:i/>
                <w:iCs/>
                <w:w w:val="104"/>
                <w:sz w:val="16"/>
                <w:szCs w:val="16"/>
              </w:rPr>
              <w:t xml:space="preserve">de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sz w:val="16"/>
                <w:szCs w:val="16"/>
              </w:rPr>
              <w:t>i</w:t>
            </w:r>
            <w:r w:rsidRPr="006F2DB8">
              <w:rPr>
                <w:rFonts w:cs="Arial"/>
                <w:i/>
                <w:iCs/>
                <w:sz w:val="16"/>
                <w:szCs w:val="16"/>
              </w:rPr>
              <w:t>n</w:t>
            </w:r>
            <w:r w:rsidRPr="006F2DB8">
              <w:rPr>
                <w:rFonts w:cs="Arial"/>
                <w:i/>
                <w:iCs/>
                <w:spacing w:val="1"/>
                <w:sz w:val="16"/>
                <w:szCs w:val="16"/>
              </w:rPr>
              <w:t>i</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a</w:t>
            </w:r>
            <w:r w:rsidRPr="006F2DB8">
              <w:rPr>
                <w:rFonts w:cs="Arial"/>
                <w:i/>
                <w:iCs/>
                <w:spacing w:val="1"/>
                <w:sz w:val="16"/>
                <w:szCs w:val="16"/>
              </w:rPr>
              <w:t>l</w:t>
            </w:r>
            <w:r w:rsidRPr="006F2DB8">
              <w:rPr>
                <w:rFonts w:cs="Arial"/>
                <w:i/>
                <w:iCs/>
                <w:sz w:val="16"/>
                <w:szCs w:val="16"/>
              </w:rPr>
              <w:t>e</w:t>
            </w:r>
            <w:r w:rsidRPr="006F2DB8">
              <w:rPr>
                <w:rFonts w:cs="Arial"/>
                <w:i/>
                <w:iCs/>
                <w:spacing w:val="21"/>
                <w:sz w:val="16"/>
                <w:szCs w:val="16"/>
              </w:rPr>
              <w:t xml:space="preserve"> </w:t>
            </w:r>
            <w:r w:rsidRPr="006F2DB8">
              <w:rPr>
                <w:rFonts w:cs="Arial"/>
                <w:i/>
                <w:iCs/>
                <w:w w:val="104"/>
                <w:sz w:val="16"/>
                <w:szCs w:val="16"/>
              </w:rPr>
              <w:t xml:space="preserve">des </w:t>
            </w:r>
            <w:r w:rsidRPr="006F2DB8">
              <w:rPr>
                <w:rFonts w:cs="Arial"/>
                <w:i/>
                <w:iCs/>
                <w:spacing w:val="-3"/>
                <w:w w:val="104"/>
                <w:sz w:val="16"/>
                <w:szCs w:val="16"/>
              </w:rPr>
              <w:t>m</w:t>
            </w:r>
            <w:r w:rsidRPr="006F2DB8">
              <w:rPr>
                <w:rFonts w:cs="Arial"/>
                <w:i/>
                <w:iCs/>
                <w:w w:val="104"/>
                <w:sz w:val="16"/>
                <w:szCs w:val="16"/>
              </w:rPr>
              <w:t>ag</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 xml:space="preserve">s </w:t>
            </w:r>
            <w:r w:rsidRPr="006F2DB8">
              <w:rPr>
                <w:rFonts w:cs="Arial"/>
                <w:i/>
                <w:iCs/>
                <w:spacing w:val="-1"/>
                <w:sz w:val="16"/>
                <w:szCs w:val="16"/>
              </w:rPr>
              <w:t>(</w:t>
            </w:r>
            <w:r w:rsidRPr="006F2DB8">
              <w:rPr>
                <w:rFonts w:cs="Arial"/>
                <w:i/>
                <w:iCs/>
                <w:spacing w:val="1"/>
                <w:sz w:val="16"/>
                <w:szCs w:val="16"/>
              </w:rPr>
              <w:t>D</w:t>
            </w:r>
            <w:r w:rsidRPr="006F2DB8">
              <w:rPr>
                <w:rFonts w:cs="Arial"/>
                <w:i/>
                <w:iCs/>
                <w:sz w:val="16"/>
                <w:szCs w:val="16"/>
              </w:rPr>
              <w:t>TF</w:t>
            </w:r>
            <w:r w:rsidRPr="006F2DB8">
              <w:rPr>
                <w:rFonts w:cs="Arial"/>
                <w:i/>
                <w:iCs/>
                <w:spacing w:val="18"/>
                <w:sz w:val="16"/>
                <w:szCs w:val="16"/>
              </w:rPr>
              <w:t xml:space="preserve"> </w:t>
            </w:r>
            <w:r w:rsidRPr="006F2DB8">
              <w:rPr>
                <w:rFonts w:cs="Arial"/>
                <w:i/>
                <w:iCs/>
                <w:spacing w:val="1"/>
                <w:w w:val="105"/>
                <w:sz w:val="16"/>
                <w:szCs w:val="16"/>
              </w:rPr>
              <w:t>A</w:t>
            </w:r>
            <w:r w:rsidRPr="006F2DB8">
              <w:rPr>
                <w:rFonts w:cs="Arial"/>
                <w:i/>
                <w:iCs/>
                <w:spacing w:val="-1"/>
                <w:w w:val="105"/>
                <w:sz w:val="16"/>
                <w:szCs w:val="16"/>
              </w:rPr>
              <w:t>I</w:t>
            </w:r>
            <w:r w:rsidRPr="006F2DB8">
              <w:rPr>
                <w:rFonts w:cs="Arial"/>
                <w:i/>
                <w:iCs/>
                <w:spacing w:val="1"/>
                <w:w w:val="104"/>
                <w:sz w:val="16"/>
                <w:szCs w:val="16"/>
              </w:rPr>
              <w:t>C</w:t>
            </w:r>
            <w:r w:rsidRPr="006F2DB8">
              <w:rPr>
                <w:rFonts w:cs="Arial"/>
                <w:i/>
                <w:iCs/>
                <w:spacing w:val="1"/>
                <w:w w:val="105"/>
                <w:sz w:val="16"/>
                <w:szCs w:val="16"/>
              </w:rPr>
              <w:t>P</w:t>
            </w:r>
            <w:r w:rsidRPr="006F2DB8">
              <w:rPr>
                <w:rFonts w:cs="Arial"/>
                <w:i/>
                <w:iCs/>
                <w:w w:val="104"/>
                <w:sz w:val="16"/>
                <w:szCs w:val="16"/>
              </w:rPr>
              <w:t>)</w:t>
            </w:r>
          </w:p>
        </w:tc>
        <w:tc>
          <w:tcPr>
            <w:tcW w:w="1134" w:type="dxa"/>
            <w:tcBorders>
              <w:top w:val="single" w:sz="6" w:space="0" w:color="000000"/>
              <w:left w:val="single" w:sz="6" w:space="0" w:color="000000"/>
              <w:bottom w:val="single" w:sz="6" w:space="0" w:color="000000"/>
              <w:right w:val="single" w:sz="6" w:space="0" w:color="000000"/>
            </w:tcBorders>
          </w:tcPr>
          <w:p w14:paraId="0B9FACB7" w14:textId="77777777" w:rsidR="006C77D5" w:rsidRPr="006F2DB8" w:rsidRDefault="006C77D5" w:rsidP="00BD5A13">
            <w:pPr>
              <w:autoSpaceDE w:val="0"/>
              <w:autoSpaceDN w:val="0"/>
              <w:adjustRightInd w:val="0"/>
              <w:spacing w:before="7" w:line="266" w:lineRule="auto"/>
              <w:ind w:left="23" w:right="-11"/>
              <w:rPr>
                <w:rFonts w:cs="Calibri"/>
                <w:sz w:val="16"/>
                <w:szCs w:val="16"/>
              </w:rPr>
            </w:pPr>
            <w:r w:rsidRPr="006F2DB8">
              <w:rPr>
                <w:rFonts w:cs="Calibri"/>
                <w:spacing w:val="-1"/>
                <w:sz w:val="16"/>
                <w:szCs w:val="16"/>
              </w:rPr>
              <w:t>C</w:t>
            </w:r>
            <w:r w:rsidRPr="006F2DB8">
              <w:rPr>
                <w:rFonts w:cs="Calibri"/>
                <w:sz w:val="16"/>
                <w:szCs w:val="16"/>
              </w:rPr>
              <w:t>F</w:t>
            </w:r>
            <w:r w:rsidRPr="006F2DB8">
              <w:rPr>
                <w:rFonts w:cs="Calibri"/>
                <w:spacing w:val="-1"/>
                <w:sz w:val="16"/>
                <w:szCs w:val="16"/>
              </w:rPr>
              <w:t>P</w:t>
            </w:r>
            <w:r w:rsidRPr="006F2DB8">
              <w:rPr>
                <w:rFonts w:cs="Calibri"/>
                <w:sz w:val="16"/>
                <w:szCs w:val="16"/>
              </w:rPr>
              <w:t>J</w:t>
            </w:r>
            <w:r w:rsidRPr="006F2DB8">
              <w:rPr>
                <w:rFonts w:cs="Calibri"/>
                <w:spacing w:val="16"/>
                <w:sz w:val="16"/>
                <w:szCs w:val="16"/>
              </w:rPr>
              <w:t xml:space="preserve"> </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m</w:t>
            </w:r>
            <w:r w:rsidRPr="006F2DB8">
              <w:rPr>
                <w:rFonts w:cs="Calibri"/>
                <w:w w:val="105"/>
                <w:sz w:val="16"/>
                <w:szCs w:val="16"/>
              </w:rPr>
              <w:t xml:space="preserve">e </w:t>
            </w:r>
            <w:r w:rsidRPr="006F2DB8">
              <w:rPr>
                <w:rFonts w:cs="Calibri"/>
                <w:spacing w:val="1"/>
                <w:sz w:val="16"/>
                <w:szCs w:val="16"/>
              </w:rPr>
              <w:t>ac</w:t>
            </w:r>
            <w:r w:rsidRPr="006F2DB8">
              <w:rPr>
                <w:rFonts w:cs="Calibri"/>
                <w:spacing w:val="-1"/>
                <w:sz w:val="16"/>
                <w:szCs w:val="16"/>
              </w:rPr>
              <w:t>t</w:t>
            </w:r>
            <w:r w:rsidRPr="006F2DB8">
              <w:rPr>
                <w:rFonts w:cs="Calibri"/>
                <w:sz w:val="16"/>
                <w:szCs w:val="16"/>
              </w:rPr>
              <w:t>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aya</w:t>
            </w:r>
            <w:r w:rsidRPr="006F2DB8">
              <w:rPr>
                <w:rFonts w:cs="Calibri"/>
                <w:sz w:val="16"/>
                <w:szCs w:val="16"/>
              </w:rPr>
              <w:t>nt</w:t>
            </w:r>
            <w:r w:rsidRPr="006F2DB8">
              <w:rPr>
                <w:rFonts w:cs="Calibri"/>
                <w:spacing w:val="19"/>
                <w:sz w:val="16"/>
                <w:szCs w:val="16"/>
              </w:rPr>
              <w:t xml:space="preserve"> </w:t>
            </w:r>
            <w:r w:rsidRPr="006F2DB8">
              <w:rPr>
                <w:rFonts w:cs="Calibri"/>
                <w:w w:val="105"/>
                <w:sz w:val="16"/>
                <w:szCs w:val="16"/>
              </w:rPr>
              <w:t xml:space="preserve">le </w:t>
            </w:r>
            <w:r w:rsidRPr="006F2DB8">
              <w:rPr>
                <w:rFonts w:cs="Calibri"/>
                <w:sz w:val="17"/>
                <w:szCs w:val="17"/>
              </w:rPr>
              <w:t>mo</w:t>
            </w:r>
            <w:r w:rsidRPr="006F2DB8">
              <w:rPr>
                <w:rFonts w:cs="Calibri"/>
                <w:spacing w:val="1"/>
                <w:sz w:val="17"/>
                <w:szCs w:val="17"/>
              </w:rPr>
              <w:t>n</w:t>
            </w:r>
            <w:r w:rsidRPr="006F2DB8">
              <w:rPr>
                <w:rFonts w:cs="Calibri"/>
                <w:sz w:val="17"/>
                <w:szCs w:val="17"/>
              </w:rPr>
              <w:t>o</w:t>
            </w:r>
            <w:r w:rsidRPr="006F2DB8">
              <w:rPr>
                <w:rFonts w:cs="Calibri"/>
                <w:spacing w:val="1"/>
                <w:sz w:val="17"/>
                <w:szCs w:val="17"/>
              </w:rPr>
              <w:t>p</w:t>
            </w:r>
            <w:r w:rsidRPr="006F2DB8">
              <w:rPr>
                <w:rFonts w:cs="Calibri"/>
                <w:sz w:val="17"/>
                <w:szCs w:val="17"/>
              </w:rPr>
              <w:t>ole</w:t>
            </w:r>
            <w:r w:rsidRPr="006F2DB8">
              <w:rPr>
                <w:rFonts w:cs="Calibri"/>
                <w:spacing w:val="-14"/>
                <w:sz w:val="17"/>
                <w:szCs w:val="17"/>
              </w:rPr>
              <w:t xml:space="preserve"> </w:t>
            </w:r>
            <w:r w:rsidRPr="006F2DB8">
              <w:rPr>
                <w:rFonts w:cs="Calibri"/>
                <w:sz w:val="17"/>
                <w:szCs w:val="17"/>
              </w:rPr>
              <w:t>de</w:t>
            </w:r>
            <w:r w:rsidRPr="006F2DB8">
              <w:rPr>
                <w:rFonts w:cs="Calibri"/>
                <w:spacing w:val="-3"/>
                <w:sz w:val="17"/>
                <w:szCs w:val="17"/>
              </w:rPr>
              <w:t xml:space="preserve"> </w:t>
            </w:r>
            <w:r w:rsidRPr="006F2DB8">
              <w:rPr>
                <w:rFonts w:cs="Calibri"/>
                <w:sz w:val="17"/>
                <w:szCs w:val="17"/>
              </w:rPr>
              <w:t xml:space="preserve">la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w w:val="105"/>
                <w:sz w:val="16"/>
                <w:szCs w:val="16"/>
              </w:rPr>
              <w:t xml:space="preserve">-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in</w:t>
            </w:r>
            <w:r w:rsidRPr="006F2DB8">
              <w:rPr>
                <w:rFonts w:cs="Calibri"/>
                <w:spacing w:val="1"/>
                <w:w w:val="105"/>
                <w:sz w:val="16"/>
                <w:szCs w:val="16"/>
              </w:rPr>
              <w:t>u</w:t>
            </w:r>
            <w:r w:rsidRPr="006F2DB8">
              <w:rPr>
                <w:rFonts w:cs="Calibri"/>
                <w:w w:val="105"/>
                <w:sz w:val="16"/>
                <w:szCs w:val="16"/>
              </w:rPr>
              <w:t xml:space="preserve">e </w:t>
            </w:r>
            <w:r w:rsidRPr="006F2DB8">
              <w:rPr>
                <w:rFonts w:cs="Calibri"/>
                <w:spacing w:val="1"/>
                <w:sz w:val="16"/>
                <w:szCs w:val="16"/>
              </w:rPr>
              <w:t>a</w:t>
            </w:r>
            <w:r w:rsidRPr="006F2DB8">
              <w:rPr>
                <w:rFonts w:cs="Calibri"/>
                <w:sz w:val="16"/>
                <w:szCs w:val="16"/>
              </w:rPr>
              <w:t>ppu</w:t>
            </w:r>
            <w:r w:rsidRPr="006F2DB8">
              <w:rPr>
                <w:rFonts w:cs="Calibri"/>
                <w:spacing w:val="1"/>
                <w:sz w:val="16"/>
                <w:szCs w:val="16"/>
              </w:rPr>
              <w:t>y</w:t>
            </w:r>
            <w:r w:rsidRPr="006F2DB8">
              <w:rPr>
                <w:rFonts w:cs="Calibri"/>
                <w:sz w:val="16"/>
                <w:szCs w:val="16"/>
              </w:rPr>
              <w:t>ée</w:t>
            </w:r>
            <w:r w:rsidRPr="006F2DB8">
              <w:rPr>
                <w:rFonts w:cs="Calibri"/>
                <w:spacing w:val="30"/>
                <w:sz w:val="16"/>
                <w:szCs w:val="16"/>
              </w:rPr>
              <w:t xml:space="preserve"> </w:t>
            </w:r>
            <w:r w:rsidRPr="006F2DB8">
              <w:rPr>
                <w:rFonts w:cs="Calibri"/>
                <w:spacing w:val="1"/>
                <w:w w:val="105"/>
                <w:sz w:val="16"/>
                <w:szCs w:val="16"/>
              </w:rPr>
              <w:t>pa</w:t>
            </w:r>
            <w:r w:rsidRPr="006F2DB8">
              <w:rPr>
                <w:rFonts w:cs="Calibri"/>
                <w:w w:val="105"/>
                <w:sz w:val="16"/>
                <w:szCs w:val="16"/>
              </w:rPr>
              <w:t xml:space="preserve">r </w:t>
            </w:r>
            <w:r w:rsidRPr="006F2DB8">
              <w:rPr>
                <w:rFonts w:cs="Calibri"/>
                <w:sz w:val="16"/>
                <w:szCs w:val="16"/>
              </w:rPr>
              <w:t>di</w:t>
            </w:r>
            <w:r w:rsidRPr="006F2DB8">
              <w:rPr>
                <w:rFonts w:cs="Calibri"/>
                <w:spacing w:val="-1"/>
                <w:sz w:val="16"/>
                <w:szCs w:val="16"/>
              </w:rPr>
              <w:t>ff</w:t>
            </w:r>
            <w:r w:rsidRPr="006F2DB8">
              <w:rPr>
                <w:rFonts w:cs="Calibri"/>
                <w:sz w:val="16"/>
                <w:szCs w:val="16"/>
              </w:rPr>
              <w:t>é</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pacing w:val="-1"/>
                <w:sz w:val="16"/>
                <w:szCs w:val="16"/>
              </w:rPr>
              <w:t>t</w:t>
            </w:r>
            <w:r w:rsidRPr="006F2DB8">
              <w:rPr>
                <w:rFonts w:cs="Calibri"/>
                <w:sz w:val="16"/>
                <w:szCs w:val="16"/>
              </w:rPr>
              <w:t>s</w:t>
            </w:r>
            <w:r w:rsidRPr="006F2DB8">
              <w:rPr>
                <w:rFonts w:cs="Calibri"/>
                <w:spacing w:val="33"/>
                <w:sz w:val="16"/>
                <w:szCs w:val="16"/>
              </w:rPr>
              <w:t xml:space="preserve"> </w:t>
            </w:r>
            <w:r w:rsidRPr="006F2DB8">
              <w:rPr>
                <w:rFonts w:cs="Calibri"/>
                <w:w w:val="105"/>
                <w:sz w:val="16"/>
                <w:szCs w:val="16"/>
              </w:rPr>
              <w:t>PT</w:t>
            </w:r>
            <w:r w:rsidRPr="006F2DB8">
              <w:rPr>
                <w:rFonts w:cs="Calibri"/>
                <w:spacing w:val="-1"/>
                <w:w w:val="105"/>
                <w:sz w:val="16"/>
                <w:szCs w:val="16"/>
              </w:rPr>
              <w:t>F</w:t>
            </w:r>
            <w:r w:rsidRPr="006F2DB8">
              <w:rPr>
                <w:rFonts w:cs="Calibri"/>
                <w:w w:val="105"/>
                <w:sz w:val="16"/>
                <w:szCs w:val="16"/>
              </w:rPr>
              <w:t xml:space="preserve">s </w:t>
            </w:r>
            <w:r w:rsidRPr="006F2DB8">
              <w:rPr>
                <w:rFonts w:cs="Calibri"/>
                <w:sz w:val="16"/>
                <w:szCs w:val="16"/>
              </w:rPr>
              <w:t>do</w:t>
            </w:r>
            <w:r w:rsidRPr="006F2DB8">
              <w:rPr>
                <w:rFonts w:cs="Calibri"/>
                <w:spacing w:val="1"/>
                <w:sz w:val="16"/>
                <w:szCs w:val="16"/>
              </w:rPr>
              <w:t>n</w:t>
            </w:r>
            <w:r w:rsidRPr="006F2DB8">
              <w:rPr>
                <w:rFonts w:cs="Calibri"/>
                <w:sz w:val="16"/>
                <w:szCs w:val="16"/>
              </w:rPr>
              <w:t>c</w:t>
            </w:r>
            <w:r w:rsidRPr="006F2DB8">
              <w:rPr>
                <w:rFonts w:cs="Calibri"/>
                <w:spacing w:val="19"/>
                <w:sz w:val="16"/>
                <w:szCs w:val="16"/>
              </w:rPr>
              <w:t xml:space="preserve"> </w:t>
            </w:r>
            <w:r w:rsidRPr="006F2DB8">
              <w:rPr>
                <w:rFonts w:cs="Calibri"/>
                <w:spacing w:val="1"/>
                <w:w w:val="105"/>
                <w:sz w:val="16"/>
                <w:szCs w:val="16"/>
              </w:rPr>
              <w:t>v</w:t>
            </w:r>
            <w:r w:rsidRPr="006F2DB8">
              <w:rPr>
                <w:rFonts w:cs="Calibri"/>
                <w:w w:val="105"/>
                <w:sz w:val="16"/>
                <w:szCs w:val="16"/>
              </w:rPr>
              <w:t>i</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ge po</w:t>
            </w:r>
            <w:r w:rsidRPr="006F2DB8">
              <w:rPr>
                <w:rFonts w:cs="Calibri"/>
                <w:spacing w:val="1"/>
                <w:w w:val="105"/>
                <w:sz w:val="16"/>
                <w:szCs w:val="16"/>
              </w:rPr>
              <w:t>u</w:t>
            </w:r>
            <w:r w:rsidRPr="006F2DB8">
              <w:rPr>
                <w:rFonts w:cs="Calibri"/>
                <w:w w:val="105"/>
                <w:sz w:val="16"/>
                <w:szCs w:val="16"/>
              </w:rPr>
              <w:t>r</w:t>
            </w:r>
          </w:p>
          <w:p w14:paraId="07B1A46D" w14:textId="77777777" w:rsidR="006C77D5" w:rsidRPr="006F2DB8" w:rsidRDefault="006C77D5" w:rsidP="00BD5A13">
            <w:pPr>
              <w:autoSpaceDE w:val="0"/>
              <w:autoSpaceDN w:val="0"/>
              <w:adjustRightInd w:val="0"/>
              <w:spacing w:before="1" w:line="268" w:lineRule="auto"/>
              <w:ind w:left="23" w:right="332"/>
              <w:jc w:val="both"/>
              <w:rPr>
                <w:rFonts w:ascii="Times New Roman" w:hAnsi="Times New Roman"/>
              </w:rPr>
            </w:pP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 ini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le</w:t>
            </w:r>
          </w:p>
        </w:tc>
        <w:tc>
          <w:tcPr>
            <w:tcW w:w="1134" w:type="dxa"/>
            <w:tcBorders>
              <w:top w:val="single" w:sz="6" w:space="0" w:color="000000"/>
              <w:left w:val="single" w:sz="6" w:space="0" w:color="000000"/>
              <w:bottom w:val="single" w:sz="6" w:space="0" w:color="000000"/>
              <w:right w:val="single" w:sz="6" w:space="0" w:color="000000"/>
            </w:tcBorders>
          </w:tcPr>
          <w:p w14:paraId="44FDA910" w14:textId="77777777" w:rsidR="006C77D5" w:rsidRPr="006F2DB8" w:rsidRDefault="006C77D5" w:rsidP="00BD5A13">
            <w:pPr>
              <w:autoSpaceDE w:val="0"/>
              <w:autoSpaceDN w:val="0"/>
              <w:adjustRightInd w:val="0"/>
              <w:spacing w:before="7" w:line="271" w:lineRule="auto"/>
              <w:ind w:left="25" w:right="23"/>
              <w:rPr>
                <w:rFonts w:cs="Arial"/>
                <w:sz w:val="16"/>
                <w:szCs w:val="16"/>
              </w:rPr>
            </w:pPr>
            <w:r w:rsidRPr="006F2DB8">
              <w:rPr>
                <w:rFonts w:cs="Arial"/>
                <w:i/>
                <w:iCs/>
                <w:sz w:val="16"/>
                <w:szCs w:val="16"/>
              </w:rPr>
              <w:t>accord</w:t>
            </w:r>
            <w:r w:rsidRPr="006F2DB8">
              <w:rPr>
                <w:rFonts w:cs="Arial"/>
                <w:i/>
                <w:iCs/>
                <w:spacing w:val="20"/>
                <w:sz w:val="16"/>
                <w:szCs w:val="16"/>
              </w:rPr>
              <w:t xml:space="preserve"> </w:t>
            </w:r>
            <w:r w:rsidRPr="006F2DB8">
              <w:rPr>
                <w:rFonts w:cs="Arial"/>
                <w:i/>
                <w:iCs/>
                <w:w w:val="104"/>
                <w:sz w:val="16"/>
                <w:szCs w:val="16"/>
              </w:rPr>
              <w:t xml:space="preserve">de </w:t>
            </w:r>
            <w:r w:rsidRPr="006F2DB8">
              <w:rPr>
                <w:rFonts w:cs="Arial"/>
                <w:i/>
                <w:iCs/>
                <w:sz w:val="16"/>
                <w:szCs w:val="16"/>
              </w:rPr>
              <w:t>p</w:t>
            </w:r>
            <w:r w:rsidRPr="006F2DB8">
              <w:rPr>
                <w:rFonts w:cs="Arial"/>
                <w:i/>
                <w:iCs/>
                <w:spacing w:val="-1"/>
                <w:sz w:val="16"/>
                <w:szCs w:val="16"/>
              </w:rPr>
              <w:t>r</w:t>
            </w:r>
            <w:r w:rsidRPr="006F2DB8">
              <w:rPr>
                <w:rFonts w:cs="Arial"/>
                <w:i/>
                <w:iCs/>
                <w:spacing w:val="1"/>
                <w:sz w:val="16"/>
                <w:szCs w:val="16"/>
              </w:rPr>
              <w:t>i</w:t>
            </w:r>
            <w:r w:rsidRPr="006F2DB8">
              <w:rPr>
                <w:rFonts w:cs="Arial"/>
                <w:i/>
                <w:iCs/>
                <w:sz w:val="16"/>
                <w:szCs w:val="16"/>
              </w:rPr>
              <w:t>nc</w:t>
            </w:r>
            <w:r w:rsidRPr="006F2DB8">
              <w:rPr>
                <w:rFonts w:cs="Arial"/>
                <w:i/>
                <w:iCs/>
                <w:spacing w:val="1"/>
                <w:sz w:val="16"/>
                <w:szCs w:val="16"/>
              </w:rPr>
              <w:t>i</w:t>
            </w:r>
            <w:r w:rsidRPr="006F2DB8">
              <w:rPr>
                <w:rFonts w:cs="Arial"/>
                <w:i/>
                <w:iCs/>
                <w:sz w:val="16"/>
                <w:szCs w:val="16"/>
              </w:rPr>
              <w:t>pe</w:t>
            </w:r>
            <w:r w:rsidRPr="006F2DB8">
              <w:rPr>
                <w:rFonts w:cs="Arial"/>
                <w:i/>
                <w:iCs/>
                <w:spacing w:val="24"/>
                <w:sz w:val="16"/>
                <w:szCs w:val="16"/>
              </w:rPr>
              <w:t xml:space="preserve"> </w:t>
            </w:r>
            <w:r w:rsidRPr="006F2DB8">
              <w:rPr>
                <w:rFonts w:cs="Arial"/>
                <w:i/>
                <w:iCs/>
                <w:w w:val="104"/>
                <w:sz w:val="16"/>
                <w:szCs w:val="16"/>
              </w:rPr>
              <w:t xml:space="preserve">du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è</w:t>
            </w:r>
            <w:r w:rsidRPr="006F2DB8">
              <w:rPr>
                <w:rFonts w:cs="Arial"/>
                <w:i/>
                <w:iCs/>
                <w:spacing w:val="-1"/>
                <w:w w:val="104"/>
                <w:sz w:val="16"/>
                <w:szCs w:val="16"/>
              </w:rPr>
              <w:t>r</w:t>
            </w:r>
            <w:r w:rsidRPr="006F2DB8">
              <w:rPr>
                <w:rFonts w:cs="Arial"/>
                <w:i/>
                <w:iCs/>
                <w:w w:val="104"/>
                <w:sz w:val="16"/>
                <w:szCs w:val="16"/>
              </w:rPr>
              <w:t xml:space="preserve">e </w:t>
            </w:r>
            <w:r w:rsidRPr="006F2DB8">
              <w:rPr>
                <w:rFonts w:cs="Arial"/>
                <w:i/>
                <w:iCs/>
                <w:sz w:val="16"/>
                <w:szCs w:val="16"/>
              </w:rPr>
              <w:t>sur</w:t>
            </w:r>
            <w:r w:rsidRPr="006F2DB8">
              <w:rPr>
                <w:rFonts w:cs="Arial"/>
                <w:i/>
                <w:iCs/>
                <w:spacing w:val="10"/>
                <w:sz w:val="16"/>
                <w:szCs w:val="16"/>
              </w:rPr>
              <w:t xml:space="preserve"> </w:t>
            </w:r>
            <w:r w:rsidRPr="006F2DB8">
              <w:rPr>
                <w:rFonts w:cs="Arial"/>
                <w:i/>
                <w:iCs/>
                <w:spacing w:val="1"/>
                <w:w w:val="104"/>
                <w:sz w:val="16"/>
                <w:szCs w:val="16"/>
              </w:rPr>
              <w:t>l</w:t>
            </w:r>
            <w:r w:rsidRPr="006F2DB8">
              <w:rPr>
                <w:rFonts w:cs="Arial"/>
                <w:i/>
                <w:iCs/>
                <w:w w:val="104"/>
                <w:sz w:val="16"/>
                <w:szCs w:val="16"/>
              </w:rPr>
              <w:t>a</w:t>
            </w:r>
          </w:p>
          <w:p w14:paraId="524B9EE2" w14:textId="77777777" w:rsidR="006C77D5" w:rsidRPr="006F2DB8" w:rsidRDefault="006C77D5" w:rsidP="00BD5A13">
            <w:pPr>
              <w:autoSpaceDE w:val="0"/>
              <w:autoSpaceDN w:val="0"/>
              <w:adjustRightInd w:val="0"/>
              <w:spacing w:before="1" w:line="272" w:lineRule="auto"/>
              <w:ind w:left="25" w:right="164"/>
              <w:rPr>
                <w:rFonts w:cs="Arial"/>
                <w:sz w:val="16"/>
                <w:szCs w:val="16"/>
              </w:rPr>
            </w:pPr>
            <w:r w:rsidRPr="006F2DB8">
              <w:rPr>
                <w:rFonts w:cs="Arial"/>
                <w:i/>
                <w:iCs/>
                <w:spacing w:val="-1"/>
                <w:sz w:val="16"/>
                <w:szCs w:val="16"/>
              </w:rPr>
              <w:t>t</w:t>
            </w:r>
            <w:r w:rsidRPr="006F2DB8">
              <w:rPr>
                <w:rFonts w:cs="Arial"/>
                <w:i/>
                <w:iCs/>
                <w:sz w:val="16"/>
                <w:szCs w:val="16"/>
              </w:rPr>
              <w:t>enue</w:t>
            </w:r>
            <w:r w:rsidRPr="006F2DB8">
              <w:rPr>
                <w:rFonts w:cs="Arial"/>
                <w:i/>
                <w:iCs/>
                <w:spacing w:val="18"/>
                <w:sz w:val="16"/>
                <w:szCs w:val="16"/>
              </w:rPr>
              <w:t xml:space="preserve"> </w:t>
            </w:r>
            <w:r w:rsidRPr="006F2DB8">
              <w:rPr>
                <w:rFonts w:cs="Arial"/>
                <w:i/>
                <w:iCs/>
                <w:w w:val="104"/>
                <w:sz w:val="16"/>
                <w:szCs w:val="16"/>
              </w:rPr>
              <w:t>du p</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er concou</w:t>
            </w:r>
            <w:r w:rsidRPr="006F2DB8">
              <w:rPr>
                <w:rFonts w:cs="Arial"/>
                <w:i/>
                <w:iCs/>
                <w:spacing w:val="-1"/>
                <w:w w:val="104"/>
                <w:sz w:val="16"/>
                <w:szCs w:val="16"/>
              </w:rPr>
              <w:t>r</w:t>
            </w:r>
            <w:r w:rsidRPr="006F2DB8">
              <w:rPr>
                <w:rFonts w:cs="Arial"/>
                <w:i/>
                <w:iCs/>
                <w:w w:val="104"/>
                <w:sz w:val="16"/>
                <w:szCs w:val="16"/>
              </w:rPr>
              <w:t xml:space="preserve">s </w:t>
            </w:r>
            <w:r w:rsidRPr="006F2DB8">
              <w:rPr>
                <w:rFonts w:cs="Arial"/>
                <w:i/>
                <w:iCs/>
                <w:spacing w:val="1"/>
                <w:w w:val="104"/>
                <w:sz w:val="16"/>
                <w:szCs w:val="16"/>
              </w:rPr>
              <w:t>j</w:t>
            </w:r>
            <w:r w:rsidRPr="006F2DB8">
              <w:rPr>
                <w:rFonts w:cs="Arial"/>
                <w:i/>
                <w:iCs/>
                <w:w w:val="104"/>
                <w:sz w:val="16"/>
                <w:szCs w:val="16"/>
              </w:rPr>
              <w:t>a</w:t>
            </w:r>
            <w:r w:rsidRPr="006F2DB8">
              <w:rPr>
                <w:rFonts w:cs="Arial"/>
                <w:i/>
                <w:iCs/>
                <w:spacing w:val="-3"/>
                <w:w w:val="104"/>
                <w:sz w:val="16"/>
                <w:szCs w:val="16"/>
              </w:rPr>
              <w:t>m</w:t>
            </w:r>
            <w:r w:rsidRPr="006F2DB8">
              <w:rPr>
                <w:rFonts w:cs="Arial"/>
                <w:i/>
                <w:iCs/>
                <w:w w:val="104"/>
                <w:sz w:val="16"/>
                <w:szCs w:val="16"/>
              </w:rPr>
              <w:t>a</w:t>
            </w:r>
            <w:r w:rsidRPr="006F2DB8">
              <w:rPr>
                <w:rFonts w:cs="Arial"/>
                <w:i/>
                <w:iCs/>
                <w:spacing w:val="1"/>
                <w:w w:val="104"/>
                <w:sz w:val="16"/>
                <w:szCs w:val="16"/>
              </w:rPr>
              <w:t>i</w:t>
            </w:r>
            <w:r w:rsidRPr="006F2DB8">
              <w:rPr>
                <w:rFonts w:cs="Arial"/>
                <w:i/>
                <w:iCs/>
                <w:w w:val="104"/>
                <w:sz w:val="16"/>
                <w:szCs w:val="16"/>
              </w:rPr>
              <w:t>s o</w:t>
            </w:r>
            <w:r w:rsidRPr="006F2DB8">
              <w:rPr>
                <w:rFonts w:cs="Arial"/>
                <w:i/>
                <w:iCs/>
                <w:spacing w:val="-1"/>
                <w:w w:val="104"/>
                <w:sz w:val="16"/>
                <w:szCs w:val="16"/>
              </w:rPr>
              <w:t>r</w:t>
            </w:r>
            <w:r w:rsidRPr="006F2DB8">
              <w:rPr>
                <w:rFonts w:cs="Arial"/>
                <w:i/>
                <w:iCs/>
                <w:w w:val="104"/>
                <w:sz w:val="16"/>
                <w:szCs w:val="16"/>
              </w:rPr>
              <w:t>gan</w:t>
            </w:r>
            <w:r w:rsidRPr="006F2DB8">
              <w:rPr>
                <w:rFonts w:cs="Arial"/>
                <w:i/>
                <w:iCs/>
                <w:spacing w:val="1"/>
                <w:w w:val="104"/>
                <w:sz w:val="16"/>
                <w:szCs w:val="16"/>
              </w:rPr>
              <w:t>i</w:t>
            </w:r>
            <w:r w:rsidRPr="006F2DB8">
              <w:rPr>
                <w:rFonts w:cs="Arial"/>
                <w:i/>
                <w:iCs/>
                <w:w w:val="104"/>
                <w:sz w:val="16"/>
                <w:szCs w:val="16"/>
              </w:rPr>
              <w:t>sé</w:t>
            </w:r>
          </w:p>
          <w:p w14:paraId="3A1B164C" w14:textId="77777777" w:rsidR="006C77D5" w:rsidRPr="006F2DB8" w:rsidRDefault="006C77D5" w:rsidP="00BD5A13">
            <w:pPr>
              <w:autoSpaceDE w:val="0"/>
              <w:autoSpaceDN w:val="0"/>
              <w:adjustRightInd w:val="0"/>
              <w:spacing w:line="272" w:lineRule="auto"/>
              <w:ind w:left="25" w:right="33"/>
              <w:rPr>
                <w:rFonts w:cs="Arial"/>
                <w:sz w:val="16"/>
                <w:szCs w:val="16"/>
              </w:rPr>
            </w:pPr>
            <w:r w:rsidRPr="006F2DB8">
              <w:rPr>
                <w:rFonts w:cs="Arial"/>
                <w:i/>
                <w:iCs/>
                <w:sz w:val="16"/>
                <w:szCs w:val="16"/>
              </w:rPr>
              <w:t>au</w:t>
            </w:r>
            <w:r w:rsidRPr="006F2DB8">
              <w:rPr>
                <w:rFonts w:cs="Arial"/>
                <w:i/>
                <w:iCs/>
                <w:spacing w:val="9"/>
                <w:sz w:val="16"/>
                <w:szCs w:val="16"/>
              </w:rPr>
              <w:t xml:space="preserve"> </w:t>
            </w:r>
            <w:r w:rsidRPr="006F2DB8">
              <w:rPr>
                <w:rFonts w:cs="Arial"/>
                <w:i/>
                <w:iCs/>
                <w:spacing w:val="1"/>
                <w:w w:val="105"/>
                <w:sz w:val="16"/>
                <w:szCs w:val="16"/>
              </w:rPr>
              <w:t>B</w:t>
            </w:r>
            <w:r w:rsidRPr="006F2DB8">
              <w:rPr>
                <w:rFonts w:cs="Arial"/>
                <w:i/>
                <w:iCs/>
                <w:w w:val="104"/>
                <w:sz w:val="16"/>
                <w:szCs w:val="16"/>
              </w:rPr>
              <w:t>u</w:t>
            </w:r>
            <w:r w:rsidRPr="006F2DB8">
              <w:rPr>
                <w:rFonts w:cs="Arial"/>
                <w:i/>
                <w:iCs/>
                <w:spacing w:val="-1"/>
                <w:w w:val="104"/>
                <w:sz w:val="16"/>
                <w:szCs w:val="16"/>
              </w:rPr>
              <w:t>r</w:t>
            </w:r>
            <w:r w:rsidRPr="006F2DB8">
              <w:rPr>
                <w:rFonts w:cs="Arial"/>
                <w:i/>
                <w:iCs/>
                <w:w w:val="104"/>
                <w:sz w:val="16"/>
                <w:szCs w:val="16"/>
              </w:rPr>
              <w:t xml:space="preserve">undi </w:t>
            </w:r>
            <w:r w:rsidRPr="006F2DB8">
              <w:rPr>
                <w:rFonts w:cs="Arial"/>
                <w:i/>
                <w:iCs/>
                <w:sz w:val="16"/>
                <w:szCs w:val="16"/>
              </w:rPr>
              <w:t>d</w:t>
            </w:r>
            <w:r w:rsidRPr="006F2DB8">
              <w:rPr>
                <w:rFonts w:cs="Arial"/>
                <w:i/>
                <w:iCs/>
                <w:spacing w:val="-1"/>
                <w:sz w:val="16"/>
                <w:szCs w:val="16"/>
              </w:rPr>
              <w:t>'</w:t>
            </w:r>
            <w:r w:rsidRPr="006F2DB8">
              <w:rPr>
                <w:rFonts w:cs="Arial"/>
                <w:i/>
                <w:iCs/>
                <w:sz w:val="16"/>
                <w:szCs w:val="16"/>
              </w:rPr>
              <w:t>accès</w:t>
            </w:r>
            <w:r w:rsidRPr="006F2DB8">
              <w:rPr>
                <w:rFonts w:cs="Arial"/>
                <w:i/>
                <w:iCs/>
                <w:spacing w:val="25"/>
                <w:sz w:val="16"/>
                <w:szCs w:val="16"/>
              </w:rPr>
              <w:t xml:space="preserve"> </w:t>
            </w:r>
            <w:r w:rsidRPr="006F2DB8">
              <w:rPr>
                <w:rFonts w:cs="Arial"/>
                <w:i/>
                <w:iCs/>
                <w:w w:val="104"/>
                <w:sz w:val="16"/>
                <w:szCs w:val="16"/>
              </w:rPr>
              <w:t>à</w:t>
            </w:r>
          </w:p>
          <w:p w14:paraId="3C33456A" w14:textId="16792B43" w:rsidR="006C77D5" w:rsidRPr="006C6D38" w:rsidRDefault="006C77D5" w:rsidP="006C6D38">
            <w:pPr>
              <w:autoSpaceDE w:val="0"/>
              <w:autoSpaceDN w:val="0"/>
              <w:adjustRightInd w:val="0"/>
              <w:spacing w:line="272" w:lineRule="auto"/>
              <w:ind w:left="25" w:right="49"/>
              <w:rPr>
                <w:rFonts w:cs="Arial"/>
                <w:i/>
                <w:iCs/>
                <w:w w:val="104"/>
                <w:sz w:val="16"/>
                <w:szCs w:val="16"/>
              </w:rPr>
            </w:pP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3"/>
                <w:w w:val="104"/>
                <w:sz w:val="16"/>
                <w:szCs w:val="16"/>
              </w:rPr>
              <w:t>m</w:t>
            </w:r>
            <w:r w:rsidRPr="006F2DB8">
              <w:rPr>
                <w:rFonts w:cs="Arial"/>
                <w:i/>
                <w:iCs/>
                <w:w w:val="104"/>
                <w:sz w:val="16"/>
                <w:szCs w:val="16"/>
              </w:rPr>
              <w:t>ag</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u</w:t>
            </w:r>
            <w:r w:rsidRPr="006F2DB8">
              <w:rPr>
                <w:rFonts w:cs="Arial"/>
                <w:i/>
                <w:iCs/>
                <w:spacing w:val="-1"/>
                <w:sz w:val="16"/>
                <w:szCs w:val="16"/>
              </w:rPr>
              <w:t>r</w:t>
            </w:r>
            <w:r w:rsidRPr="006F2DB8">
              <w:rPr>
                <w:rFonts w:cs="Arial"/>
                <w:i/>
                <w:iCs/>
                <w:sz w:val="16"/>
                <w:szCs w:val="16"/>
              </w:rPr>
              <w:t>e</w:t>
            </w:r>
            <w:r w:rsidRPr="006F2DB8">
              <w:rPr>
                <w:rFonts w:cs="Arial"/>
                <w:i/>
                <w:iCs/>
                <w:spacing w:val="8"/>
                <w:sz w:val="16"/>
                <w:szCs w:val="16"/>
              </w:rPr>
              <w:t xml:space="preserve"> </w:t>
            </w:r>
            <w:r w:rsidRPr="006F2DB8">
              <w:rPr>
                <w:rFonts w:cs="Arial"/>
                <w:i/>
                <w:iCs/>
                <w:sz w:val="16"/>
                <w:szCs w:val="16"/>
              </w:rPr>
              <w:t>pour</w:t>
            </w:r>
            <w:r w:rsidRPr="006F2DB8">
              <w:rPr>
                <w:rFonts w:cs="Arial"/>
                <w:i/>
                <w:iCs/>
                <w:spacing w:val="14"/>
                <w:sz w:val="16"/>
                <w:szCs w:val="16"/>
              </w:rPr>
              <w:t xml:space="preserve"> </w:t>
            </w:r>
            <w:r w:rsidRPr="006F2DB8">
              <w:rPr>
                <w:rFonts w:cs="Arial"/>
                <w:i/>
                <w:iCs/>
                <w:spacing w:val="1"/>
                <w:w w:val="104"/>
                <w:sz w:val="16"/>
                <w:szCs w:val="16"/>
              </w:rPr>
              <w:t>l</w:t>
            </w:r>
            <w:r w:rsidRPr="006F2DB8">
              <w:rPr>
                <w:rFonts w:cs="Arial"/>
                <w:i/>
                <w:iCs/>
                <w:w w:val="104"/>
                <w:sz w:val="16"/>
                <w:szCs w:val="16"/>
              </w:rPr>
              <w:t xml:space="preserve">es </w:t>
            </w:r>
            <w:r w:rsidRPr="006F2DB8">
              <w:rPr>
                <w:rFonts w:cs="Arial"/>
                <w:i/>
                <w:iCs/>
                <w:spacing w:val="1"/>
                <w:w w:val="104"/>
                <w:sz w:val="16"/>
                <w:szCs w:val="16"/>
              </w:rPr>
              <w:t>j</w:t>
            </w:r>
            <w:r w:rsidRPr="006F2DB8">
              <w:rPr>
                <w:rFonts w:cs="Arial"/>
                <w:i/>
                <w:iCs/>
                <w:w w:val="104"/>
                <w:sz w:val="16"/>
                <w:szCs w:val="16"/>
              </w:rPr>
              <w:t>u</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d</w:t>
            </w:r>
            <w:r w:rsidRPr="006F2DB8">
              <w:rPr>
                <w:rFonts w:cs="Arial"/>
                <w:i/>
                <w:iCs/>
                <w:spacing w:val="1"/>
                <w:w w:val="104"/>
                <w:sz w:val="16"/>
                <w:szCs w:val="16"/>
              </w:rPr>
              <w:t>i</w:t>
            </w:r>
            <w:r w:rsidRPr="006F2DB8">
              <w:rPr>
                <w:rFonts w:cs="Arial"/>
                <w:i/>
                <w:iCs/>
                <w:w w:val="105"/>
                <w:sz w:val="16"/>
                <w:szCs w:val="16"/>
              </w:rPr>
              <w:t>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ons supé</w:t>
            </w:r>
            <w:r w:rsidRPr="006F2DB8">
              <w:rPr>
                <w:rFonts w:cs="Arial"/>
                <w:i/>
                <w:iCs/>
                <w:spacing w:val="-1"/>
                <w:w w:val="104"/>
                <w:sz w:val="16"/>
                <w:szCs w:val="16"/>
              </w:rPr>
              <w:t>r</w:t>
            </w:r>
            <w:r w:rsidRPr="006F2DB8">
              <w:rPr>
                <w:rFonts w:cs="Arial"/>
                <w:i/>
                <w:iCs/>
                <w:spacing w:val="1"/>
                <w:w w:val="104"/>
                <w:sz w:val="16"/>
                <w:szCs w:val="16"/>
              </w:rPr>
              <w:t>i</w:t>
            </w:r>
            <w:r w:rsidR="006C6D38">
              <w:rPr>
                <w:rFonts w:cs="Arial"/>
                <w:i/>
                <w:iCs/>
                <w:w w:val="104"/>
                <w:sz w:val="16"/>
                <w:szCs w:val="16"/>
              </w:rPr>
              <w:t>eure</w:t>
            </w:r>
            <w:r w:rsidRPr="006F2DB8">
              <w:rPr>
                <w:rFonts w:cs="Arial"/>
                <w:i/>
                <w:iCs/>
                <w:sz w:val="16"/>
                <w:szCs w:val="16"/>
              </w:rPr>
              <w:t>s</w:t>
            </w:r>
            <w:r w:rsidRPr="006F2DB8">
              <w:rPr>
                <w:rFonts w:cs="Arial"/>
                <w:i/>
                <w:iCs/>
                <w:spacing w:val="4"/>
                <w:sz w:val="16"/>
                <w:szCs w:val="16"/>
              </w:rPr>
              <w:t xml:space="preserve"> </w:t>
            </w:r>
            <w:r w:rsidRPr="006F2DB8">
              <w:rPr>
                <w:rFonts w:cs="Arial"/>
                <w:i/>
                <w:iCs/>
                <w:w w:val="104"/>
                <w:sz w:val="16"/>
                <w:szCs w:val="16"/>
              </w:rPr>
              <w:t xml:space="preserve">- </w:t>
            </w:r>
            <w:r w:rsidRPr="006F2DB8">
              <w:rPr>
                <w:rFonts w:cs="Arial"/>
                <w:i/>
                <w:iCs/>
                <w:spacing w:val="-1"/>
                <w:w w:val="104"/>
                <w:sz w:val="16"/>
                <w:szCs w:val="16"/>
              </w:rPr>
              <w:t>r</w:t>
            </w:r>
            <w:r w:rsidRPr="006F2DB8">
              <w:rPr>
                <w:rFonts w:cs="Arial"/>
                <w:i/>
                <w:iCs/>
                <w:w w:val="104"/>
                <w:sz w:val="16"/>
                <w:szCs w:val="16"/>
              </w:rPr>
              <w:t>eco</w:t>
            </w:r>
            <w:r w:rsidRPr="006F2DB8">
              <w:rPr>
                <w:rFonts w:cs="Arial"/>
                <w:i/>
                <w:iCs/>
                <w:spacing w:val="-3"/>
                <w:w w:val="104"/>
                <w:sz w:val="16"/>
                <w:szCs w:val="16"/>
              </w:rPr>
              <w:t>mm</w:t>
            </w:r>
            <w:r w:rsidRPr="006F2DB8">
              <w:rPr>
                <w:rFonts w:cs="Arial"/>
                <w:i/>
                <w:iCs/>
                <w:w w:val="104"/>
                <w:sz w:val="16"/>
                <w:szCs w:val="16"/>
              </w:rPr>
              <w:t xml:space="preserve">an </w:t>
            </w:r>
            <w:r w:rsidR="006C6D38">
              <w:rPr>
                <w:rFonts w:cs="Arial"/>
                <w:i/>
                <w:iCs/>
                <w:w w:val="104"/>
                <w:sz w:val="16"/>
                <w:szCs w:val="16"/>
              </w:rPr>
              <w:t>-</w:t>
            </w:r>
            <w:r w:rsidRPr="006F2DB8">
              <w:rPr>
                <w:rFonts w:cs="Arial"/>
                <w:i/>
                <w:iCs/>
                <w:w w:val="105"/>
                <w:sz w:val="16"/>
                <w:szCs w:val="16"/>
              </w:rPr>
              <w:t>da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p w14:paraId="15FACB40" w14:textId="77777777" w:rsidR="006C77D5" w:rsidRDefault="006C77D5" w:rsidP="00BD5A13">
            <w:pPr>
              <w:autoSpaceDE w:val="0"/>
              <w:autoSpaceDN w:val="0"/>
              <w:adjustRightInd w:val="0"/>
              <w:spacing w:line="272" w:lineRule="auto"/>
              <w:ind w:left="25" w:right="145"/>
              <w:rPr>
                <w:rFonts w:cs="Arial"/>
                <w:i/>
                <w:iCs/>
                <w:w w:val="104"/>
                <w:sz w:val="16"/>
                <w:szCs w:val="16"/>
              </w:rPr>
            </w:pPr>
            <w:r w:rsidRPr="006F2DB8">
              <w:rPr>
                <w:rFonts w:cs="Arial"/>
                <w:i/>
                <w:iCs/>
                <w:w w:val="105"/>
                <w:sz w:val="16"/>
                <w:szCs w:val="16"/>
              </w:rPr>
              <w:t>é</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s géné</w:t>
            </w:r>
            <w:r w:rsidRPr="006F2DB8">
              <w:rPr>
                <w:rFonts w:cs="Arial"/>
                <w:i/>
                <w:iCs/>
                <w:spacing w:val="-1"/>
                <w:w w:val="104"/>
                <w:sz w:val="16"/>
                <w:szCs w:val="16"/>
              </w:rPr>
              <w:t>r</w:t>
            </w:r>
            <w:r w:rsidRPr="006F2DB8">
              <w:rPr>
                <w:rFonts w:cs="Arial"/>
                <w:i/>
                <w:iCs/>
                <w:w w:val="104"/>
                <w:sz w:val="16"/>
                <w:szCs w:val="16"/>
              </w:rPr>
              <w:t xml:space="preserve">aux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4"/>
                <w:sz w:val="16"/>
                <w:szCs w:val="16"/>
              </w:rPr>
              <w:t>j</w:t>
            </w:r>
            <w:r w:rsidRPr="006F2DB8">
              <w:rPr>
                <w:rFonts w:cs="Arial"/>
                <w:i/>
                <w:iCs/>
                <w:w w:val="105"/>
                <w:sz w:val="16"/>
                <w:szCs w:val="16"/>
              </w:rPr>
              <w:t>us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ce</w:t>
            </w:r>
          </w:p>
          <w:p w14:paraId="417D61B0" w14:textId="77777777" w:rsidR="006C77D5" w:rsidRDefault="006C77D5" w:rsidP="00BD5A13">
            <w:pPr>
              <w:autoSpaceDE w:val="0"/>
              <w:autoSpaceDN w:val="0"/>
              <w:adjustRightInd w:val="0"/>
              <w:spacing w:line="272" w:lineRule="auto"/>
              <w:ind w:left="25" w:right="145"/>
              <w:rPr>
                <w:rFonts w:ascii="Times New Roman" w:hAnsi="Times New Roman"/>
              </w:rPr>
            </w:pPr>
          </w:p>
          <w:p w14:paraId="02196732" w14:textId="77777777" w:rsidR="006C6D38" w:rsidRDefault="006C6D38" w:rsidP="00BD5A13">
            <w:pPr>
              <w:autoSpaceDE w:val="0"/>
              <w:autoSpaceDN w:val="0"/>
              <w:adjustRightInd w:val="0"/>
              <w:spacing w:line="272" w:lineRule="auto"/>
              <w:ind w:left="25" w:right="145"/>
              <w:rPr>
                <w:rFonts w:ascii="Times New Roman" w:hAnsi="Times New Roman"/>
              </w:rPr>
            </w:pPr>
          </w:p>
          <w:p w14:paraId="23989CDE" w14:textId="77777777" w:rsidR="006C6D38" w:rsidRDefault="006C6D38" w:rsidP="00BD5A13">
            <w:pPr>
              <w:autoSpaceDE w:val="0"/>
              <w:autoSpaceDN w:val="0"/>
              <w:adjustRightInd w:val="0"/>
              <w:spacing w:line="272" w:lineRule="auto"/>
              <w:ind w:left="25" w:right="145"/>
              <w:rPr>
                <w:rFonts w:ascii="Times New Roman" w:hAnsi="Times New Roman"/>
              </w:rPr>
            </w:pPr>
          </w:p>
          <w:p w14:paraId="30C6B0DE" w14:textId="77777777" w:rsidR="006C6D38" w:rsidRDefault="006C6D38" w:rsidP="00BD5A13">
            <w:pPr>
              <w:autoSpaceDE w:val="0"/>
              <w:autoSpaceDN w:val="0"/>
              <w:adjustRightInd w:val="0"/>
              <w:spacing w:line="272" w:lineRule="auto"/>
              <w:ind w:left="25" w:right="145"/>
              <w:rPr>
                <w:rFonts w:ascii="Times New Roman" w:hAnsi="Times New Roman"/>
              </w:rPr>
            </w:pPr>
          </w:p>
          <w:p w14:paraId="517BF250" w14:textId="77777777" w:rsidR="006C6D38" w:rsidRDefault="006C6D38" w:rsidP="00BD5A13">
            <w:pPr>
              <w:autoSpaceDE w:val="0"/>
              <w:autoSpaceDN w:val="0"/>
              <w:adjustRightInd w:val="0"/>
              <w:spacing w:line="272" w:lineRule="auto"/>
              <w:ind w:left="25" w:right="145"/>
              <w:rPr>
                <w:rFonts w:ascii="Times New Roman" w:hAnsi="Times New Roman"/>
              </w:rPr>
            </w:pPr>
          </w:p>
          <w:p w14:paraId="1B0BD3B6" w14:textId="77777777" w:rsidR="006C6D38" w:rsidRDefault="006C6D38" w:rsidP="00BD5A13">
            <w:pPr>
              <w:autoSpaceDE w:val="0"/>
              <w:autoSpaceDN w:val="0"/>
              <w:adjustRightInd w:val="0"/>
              <w:spacing w:line="272" w:lineRule="auto"/>
              <w:ind w:left="25" w:right="145"/>
              <w:rPr>
                <w:rFonts w:ascii="Times New Roman" w:hAnsi="Times New Roman"/>
              </w:rPr>
            </w:pPr>
          </w:p>
          <w:p w14:paraId="2FC5AF21" w14:textId="77777777" w:rsidR="006C6D38" w:rsidRDefault="006C6D38" w:rsidP="00BD5A13">
            <w:pPr>
              <w:autoSpaceDE w:val="0"/>
              <w:autoSpaceDN w:val="0"/>
              <w:adjustRightInd w:val="0"/>
              <w:spacing w:line="272" w:lineRule="auto"/>
              <w:ind w:left="25" w:right="145"/>
              <w:rPr>
                <w:rFonts w:ascii="Times New Roman" w:hAnsi="Times New Roman"/>
              </w:rPr>
            </w:pPr>
          </w:p>
          <w:p w14:paraId="4DDC5FCD" w14:textId="77777777" w:rsidR="006C6D38" w:rsidRDefault="006C6D38" w:rsidP="00BD5A13">
            <w:pPr>
              <w:autoSpaceDE w:val="0"/>
              <w:autoSpaceDN w:val="0"/>
              <w:adjustRightInd w:val="0"/>
              <w:spacing w:line="272" w:lineRule="auto"/>
              <w:ind w:left="25" w:right="145"/>
              <w:rPr>
                <w:rFonts w:ascii="Times New Roman" w:hAnsi="Times New Roman"/>
              </w:rPr>
            </w:pPr>
          </w:p>
          <w:p w14:paraId="1A541B02" w14:textId="77777777" w:rsidR="006C6D38" w:rsidRDefault="006C6D38" w:rsidP="00BD5A13">
            <w:pPr>
              <w:autoSpaceDE w:val="0"/>
              <w:autoSpaceDN w:val="0"/>
              <w:adjustRightInd w:val="0"/>
              <w:spacing w:line="272" w:lineRule="auto"/>
              <w:ind w:left="25" w:right="145"/>
              <w:rPr>
                <w:rFonts w:ascii="Times New Roman" w:hAnsi="Times New Roman"/>
              </w:rPr>
            </w:pPr>
          </w:p>
          <w:p w14:paraId="279CE5E8" w14:textId="77777777" w:rsidR="006C6D38" w:rsidRDefault="006C6D38" w:rsidP="00BD5A13">
            <w:pPr>
              <w:autoSpaceDE w:val="0"/>
              <w:autoSpaceDN w:val="0"/>
              <w:adjustRightInd w:val="0"/>
              <w:spacing w:line="272" w:lineRule="auto"/>
              <w:ind w:left="25" w:right="145"/>
              <w:rPr>
                <w:rFonts w:ascii="Times New Roman" w:hAnsi="Times New Roman"/>
              </w:rPr>
            </w:pPr>
          </w:p>
          <w:p w14:paraId="515424A0" w14:textId="77777777" w:rsidR="006C6D38" w:rsidRPr="006F2DB8" w:rsidRDefault="006C6D38" w:rsidP="00BD5A13">
            <w:pPr>
              <w:autoSpaceDE w:val="0"/>
              <w:autoSpaceDN w:val="0"/>
              <w:adjustRightInd w:val="0"/>
              <w:spacing w:line="272" w:lineRule="auto"/>
              <w:ind w:left="25" w:right="145"/>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Pr>
          <w:p w14:paraId="240DE7D1" w14:textId="77777777" w:rsidR="006C77D5" w:rsidRPr="006F2DB8" w:rsidRDefault="006C77D5" w:rsidP="00BD5A13">
            <w:pPr>
              <w:autoSpaceDE w:val="0"/>
              <w:autoSpaceDN w:val="0"/>
              <w:adjustRightInd w:val="0"/>
              <w:spacing w:before="7" w:line="266" w:lineRule="auto"/>
              <w:ind w:left="23" w:right="65"/>
              <w:rPr>
                <w:rFonts w:cs="Calibri"/>
                <w:sz w:val="16"/>
                <w:szCs w:val="16"/>
              </w:rPr>
            </w:pPr>
            <w:r w:rsidRPr="006F2DB8">
              <w:rPr>
                <w:rFonts w:cs="Calibri"/>
                <w:spacing w:val="1"/>
                <w:sz w:val="16"/>
                <w:szCs w:val="16"/>
              </w:rPr>
              <w:t>acc</w:t>
            </w:r>
            <w:r w:rsidRPr="006F2DB8">
              <w:rPr>
                <w:rFonts w:cs="Calibri"/>
                <w:sz w:val="16"/>
                <w:szCs w:val="16"/>
              </w:rPr>
              <w:t>o</w:t>
            </w:r>
            <w:r w:rsidRPr="006F2DB8">
              <w:rPr>
                <w:rFonts w:cs="Calibri"/>
                <w:spacing w:val="-1"/>
                <w:sz w:val="16"/>
                <w:szCs w:val="16"/>
              </w:rPr>
              <w:t>r</w:t>
            </w:r>
            <w:r w:rsidRPr="006F2DB8">
              <w:rPr>
                <w:rFonts w:cs="Calibri"/>
                <w:sz w:val="16"/>
                <w:szCs w:val="16"/>
              </w:rPr>
              <w:t>d</w:t>
            </w:r>
            <w:r w:rsidRPr="006F2DB8">
              <w:rPr>
                <w:rFonts w:cs="Calibri"/>
                <w:spacing w:val="24"/>
                <w:sz w:val="16"/>
                <w:szCs w:val="16"/>
              </w:rPr>
              <w:t xml:space="preserve"> </w:t>
            </w:r>
            <w:r w:rsidRPr="006F2DB8">
              <w:rPr>
                <w:rFonts w:cs="Calibri"/>
                <w:spacing w:val="1"/>
                <w:w w:val="105"/>
                <w:sz w:val="16"/>
                <w:szCs w:val="16"/>
              </w:rPr>
              <w:t>d</w:t>
            </w:r>
            <w:r w:rsidRPr="006F2DB8">
              <w:rPr>
                <w:rFonts w:cs="Calibri"/>
                <w:w w:val="105"/>
                <w:sz w:val="16"/>
                <w:szCs w:val="16"/>
              </w:rPr>
              <w:t>u Mi</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st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 xml:space="preserve">e </w:t>
            </w:r>
            <w:r w:rsidRPr="006F2DB8">
              <w:rPr>
                <w:rFonts w:cs="Calibri"/>
                <w:sz w:val="17"/>
                <w:szCs w:val="17"/>
              </w:rPr>
              <w:t>o</w:t>
            </w:r>
            <w:r w:rsidRPr="006F2DB8">
              <w:rPr>
                <w:rFonts w:cs="Calibri"/>
                <w:spacing w:val="1"/>
                <w:sz w:val="17"/>
                <w:szCs w:val="17"/>
              </w:rPr>
              <w:t>b</w:t>
            </w:r>
            <w:r w:rsidRPr="006F2DB8">
              <w:rPr>
                <w:rFonts w:cs="Calibri"/>
                <w:spacing w:val="-1"/>
                <w:sz w:val="17"/>
                <w:szCs w:val="17"/>
              </w:rPr>
              <w:t>t</w:t>
            </w:r>
            <w:r w:rsidRPr="006F2DB8">
              <w:rPr>
                <w:rFonts w:cs="Calibri"/>
                <w:sz w:val="17"/>
                <w:szCs w:val="17"/>
              </w:rPr>
              <w:t>e</w:t>
            </w:r>
            <w:r w:rsidRPr="006F2DB8">
              <w:rPr>
                <w:rFonts w:cs="Calibri"/>
                <w:spacing w:val="1"/>
                <w:sz w:val="17"/>
                <w:szCs w:val="17"/>
              </w:rPr>
              <w:t>n</w:t>
            </w:r>
            <w:r w:rsidRPr="006F2DB8">
              <w:rPr>
                <w:rFonts w:cs="Calibri"/>
                <w:sz w:val="17"/>
                <w:szCs w:val="17"/>
              </w:rPr>
              <w:t>u</w:t>
            </w:r>
            <w:r w:rsidRPr="006F2DB8">
              <w:rPr>
                <w:rFonts w:cs="Calibri"/>
                <w:spacing w:val="-9"/>
                <w:sz w:val="17"/>
                <w:szCs w:val="17"/>
              </w:rPr>
              <w:t xml:space="preserve"> </w:t>
            </w:r>
            <w:r w:rsidRPr="006F2DB8">
              <w:rPr>
                <w:rFonts w:cs="Calibri"/>
                <w:spacing w:val="1"/>
                <w:sz w:val="17"/>
                <w:szCs w:val="17"/>
              </w:rPr>
              <w:t>e</w:t>
            </w:r>
            <w:r w:rsidRPr="006F2DB8">
              <w:rPr>
                <w:rFonts w:cs="Calibri"/>
                <w:sz w:val="17"/>
                <w:szCs w:val="17"/>
              </w:rPr>
              <w:t xml:space="preserve">t </w:t>
            </w:r>
            <w:r w:rsidRPr="006F2DB8">
              <w:rPr>
                <w:rFonts w:cs="Calibri"/>
                <w:sz w:val="16"/>
                <w:szCs w:val="16"/>
              </w:rPr>
              <w:t>dé</w:t>
            </w:r>
            <w:r w:rsidRPr="006F2DB8">
              <w:rPr>
                <w:rFonts w:cs="Calibri"/>
                <w:spacing w:val="1"/>
                <w:sz w:val="16"/>
                <w:szCs w:val="16"/>
              </w:rPr>
              <w:t>b</w:t>
            </w:r>
            <w:r w:rsidRPr="006F2DB8">
              <w:rPr>
                <w:rFonts w:cs="Calibri"/>
                <w:sz w:val="16"/>
                <w:szCs w:val="16"/>
              </w:rPr>
              <w:t>ut</w:t>
            </w:r>
            <w:r w:rsidRPr="006F2DB8">
              <w:rPr>
                <w:rFonts w:cs="Calibri"/>
                <w:spacing w:val="20"/>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la p</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pa</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t</w:t>
            </w:r>
            <w:r w:rsidRPr="006F2DB8">
              <w:rPr>
                <w:rFonts w:cs="Calibri"/>
                <w:sz w:val="16"/>
                <w:szCs w:val="16"/>
              </w:rPr>
              <w:t>e</w:t>
            </w:r>
            <w:r w:rsidRPr="006F2DB8">
              <w:rPr>
                <w:rFonts w:cs="Calibri"/>
                <w:spacing w:val="1"/>
                <w:sz w:val="16"/>
                <w:szCs w:val="16"/>
              </w:rPr>
              <w:t>c</w:t>
            </w:r>
            <w:r w:rsidRPr="006F2DB8">
              <w:rPr>
                <w:rFonts w:cs="Calibri"/>
                <w:sz w:val="16"/>
                <w:szCs w:val="16"/>
              </w:rPr>
              <w:t>hniq</w:t>
            </w:r>
            <w:r w:rsidRPr="006F2DB8">
              <w:rPr>
                <w:rFonts w:cs="Calibri"/>
                <w:spacing w:val="1"/>
                <w:sz w:val="16"/>
                <w:szCs w:val="16"/>
              </w:rPr>
              <w:t>u</w:t>
            </w:r>
            <w:r w:rsidRPr="006F2DB8">
              <w:rPr>
                <w:rFonts w:cs="Calibri"/>
                <w:sz w:val="16"/>
                <w:szCs w:val="16"/>
              </w:rPr>
              <w:t>e</w:t>
            </w:r>
            <w:r w:rsidRPr="006F2DB8">
              <w:rPr>
                <w:rFonts w:cs="Calibri"/>
                <w:spacing w:val="36"/>
                <w:sz w:val="16"/>
                <w:szCs w:val="16"/>
              </w:rPr>
              <w:t xml:space="preserve"> </w:t>
            </w:r>
            <w:r w:rsidRPr="006F2DB8">
              <w:rPr>
                <w:rFonts w:cs="Calibri"/>
                <w:w w:val="105"/>
                <w:sz w:val="16"/>
                <w:szCs w:val="16"/>
              </w:rPr>
              <w:t xml:space="preserve">du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w w:val="104"/>
                <w:sz w:val="16"/>
                <w:szCs w:val="16"/>
              </w:rPr>
              <w:t>po</w:t>
            </w:r>
            <w:r w:rsidRPr="006F2DB8">
              <w:rPr>
                <w:rFonts w:cs="Calibri"/>
                <w:spacing w:val="1"/>
                <w:w w:val="104"/>
                <w:sz w:val="16"/>
                <w:szCs w:val="16"/>
              </w:rPr>
              <w:t>u</w:t>
            </w:r>
            <w:r w:rsidRPr="006F2DB8">
              <w:rPr>
                <w:rFonts w:cs="Calibri"/>
                <w:w w:val="104"/>
                <w:sz w:val="16"/>
                <w:szCs w:val="16"/>
              </w:rPr>
              <w:t>r</w:t>
            </w:r>
            <w:r w:rsidRPr="006F2DB8">
              <w:rPr>
                <w:rFonts w:cs="Calibri"/>
                <w:spacing w:val="3"/>
                <w:w w:val="104"/>
                <w:sz w:val="16"/>
                <w:szCs w:val="16"/>
              </w:rPr>
              <w:t xml:space="preserve"> </w:t>
            </w:r>
            <w:r w:rsidRPr="006F2DB8">
              <w:rPr>
                <w:rFonts w:cs="Calibri"/>
                <w:spacing w:val="1"/>
                <w:w w:val="105"/>
                <w:sz w:val="16"/>
                <w:szCs w:val="16"/>
              </w:rPr>
              <w:t>u</w:t>
            </w:r>
            <w:r w:rsidRPr="006F2DB8">
              <w:rPr>
                <w:rFonts w:cs="Calibri"/>
                <w:w w:val="105"/>
                <w:sz w:val="16"/>
                <w:szCs w:val="16"/>
              </w:rPr>
              <w:t xml:space="preserve">ne </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 xml:space="preserve">ue </w:t>
            </w:r>
            <w:r w:rsidRPr="006F2DB8">
              <w:rPr>
                <w:rFonts w:cs="Calibri"/>
                <w:sz w:val="16"/>
                <w:szCs w:val="16"/>
              </w:rPr>
              <w:t>e</w:t>
            </w:r>
            <w:r w:rsidRPr="006F2DB8">
              <w:rPr>
                <w:rFonts w:cs="Calibri"/>
                <w:spacing w:val="1"/>
                <w:sz w:val="16"/>
                <w:szCs w:val="16"/>
              </w:rPr>
              <w:t>nv</w:t>
            </w:r>
            <w:r w:rsidRPr="006F2DB8">
              <w:rPr>
                <w:rFonts w:cs="Calibri"/>
                <w:sz w:val="16"/>
                <w:szCs w:val="16"/>
              </w:rPr>
              <w:t>i</w:t>
            </w:r>
            <w:r w:rsidRPr="006F2DB8">
              <w:rPr>
                <w:rFonts w:cs="Calibri"/>
                <w:spacing w:val="-1"/>
                <w:sz w:val="16"/>
                <w:szCs w:val="16"/>
              </w:rPr>
              <w:t>s</w:t>
            </w:r>
            <w:r w:rsidRPr="006F2DB8">
              <w:rPr>
                <w:rFonts w:cs="Calibri"/>
                <w:spacing w:val="1"/>
                <w:sz w:val="16"/>
                <w:szCs w:val="16"/>
              </w:rPr>
              <w:t>a</w:t>
            </w:r>
            <w:r w:rsidRPr="006F2DB8">
              <w:rPr>
                <w:rFonts w:cs="Calibri"/>
                <w:sz w:val="16"/>
                <w:szCs w:val="16"/>
              </w:rPr>
              <w:t>gée</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z w:val="16"/>
                <w:szCs w:val="16"/>
              </w:rPr>
              <w:t>juin</w:t>
            </w:r>
            <w:r w:rsidRPr="006F2DB8">
              <w:rPr>
                <w:rFonts w:cs="Calibri"/>
                <w:spacing w:val="14"/>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j</w:t>
            </w:r>
            <w:r w:rsidRPr="006F2DB8">
              <w:rPr>
                <w:rFonts w:cs="Calibri"/>
                <w:w w:val="105"/>
                <w:sz w:val="16"/>
                <w:szCs w:val="16"/>
              </w:rPr>
              <w:t>uillet</w:t>
            </w:r>
          </w:p>
          <w:p w14:paraId="448300A9" w14:textId="77777777" w:rsidR="006C77D5" w:rsidRPr="006F2DB8" w:rsidRDefault="006C77D5" w:rsidP="00BD5A13">
            <w:pPr>
              <w:autoSpaceDE w:val="0"/>
              <w:autoSpaceDN w:val="0"/>
              <w:adjustRightInd w:val="0"/>
              <w:spacing w:before="1"/>
              <w:ind w:left="23"/>
              <w:rPr>
                <w:rFonts w:ascii="Times New Roman" w:hAnsi="Times New Roman"/>
              </w:rPr>
            </w:pPr>
            <w:r w:rsidRPr="006F2DB8">
              <w:rPr>
                <w:rFonts w:cs="Calibri"/>
                <w:spacing w:val="-1"/>
                <w:w w:val="105"/>
                <w:sz w:val="16"/>
                <w:szCs w:val="16"/>
              </w:rPr>
              <w:t>2014</w:t>
            </w:r>
          </w:p>
        </w:tc>
        <w:tc>
          <w:tcPr>
            <w:tcW w:w="992" w:type="dxa"/>
            <w:tcBorders>
              <w:top w:val="single" w:sz="6" w:space="0" w:color="000000"/>
              <w:left w:val="single" w:sz="6" w:space="0" w:color="000000"/>
              <w:bottom w:val="single" w:sz="6" w:space="0" w:color="000000"/>
              <w:right w:val="single" w:sz="6" w:space="0" w:color="000000"/>
            </w:tcBorders>
          </w:tcPr>
          <w:p w14:paraId="70BD3506" w14:textId="77777777" w:rsidR="006C77D5" w:rsidRPr="006F2DB8" w:rsidRDefault="006C77D5" w:rsidP="00BD5A13">
            <w:pPr>
              <w:autoSpaceDE w:val="0"/>
              <w:autoSpaceDN w:val="0"/>
              <w:adjustRightInd w:val="0"/>
              <w:spacing w:before="7" w:line="272" w:lineRule="auto"/>
              <w:ind w:left="25" w:right="104"/>
              <w:rPr>
                <w:rFonts w:ascii="Times New Roman" w:hAnsi="Times New Roman"/>
              </w:rPr>
            </w:pPr>
            <w:r w:rsidRPr="006F2DB8">
              <w:rPr>
                <w:rFonts w:cs="Arial"/>
                <w:i/>
                <w:iCs/>
                <w:w w:val="104"/>
                <w:sz w:val="16"/>
                <w:szCs w:val="16"/>
              </w:rPr>
              <w:t xml:space="preserve">45 </w:t>
            </w:r>
            <w:r w:rsidRPr="006F2DB8">
              <w:rPr>
                <w:rFonts w:cs="Arial"/>
                <w:i/>
                <w:iCs/>
                <w:spacing w:val="1"/>
                <w:w w:val="104"/>
                <w:sz w:val="16"/>
                <w:szCs w:val="16"/>
              </w:rPr>
              <w:t>l</w:t>
            </w:r>
            <w:r w:rsidRPr="006F2DB8">
              <w:rPr>
                <w:rFonts w:cs="Arial"/>
                <w:i/>
                <w:iCs/>
                <w:w w:val="105"/>
                <w:sz w:val="16"/>
                <w:szCs w:val="16"/>
              </w:rPr>
              <w:t>auréa</w:t>
            </w:r>
            <w:r w:rsidRPr="006F2DB8">
              <w:rPr>
                <w:rFonts w:cs="Arial"/>
                <w:i/>
                <w:iCs/>
                <w:spacing w:val="-1"/>
                <w:w w:val="105"/>
                <w:sz w:val="16"/>
                <w:szCs w:val="16"/>
              </w:rPr>
              <w:t>t</w:t>
            </w:r>
            <w:r w:rsidRPr="006F2DB8">
              <w:rPr>
                <w:rFonts w:cs="Arial"/>
                <w:i/>
                <w:iCs/>
                <w:w w:val="104"/>
                <w:sz w:val="16"/>
                <w:szCs w:val="16"/>
              </w:rPr>
              <w:t xml:space="preserve">s </w:t>
            </w:r>
            <w:r w:rsidRPr="006F2DB8">
              <w:rPr>
                <w:rFonts w:cs="Arial"/>
                <w:i/>
                <w:iCs/>
                <w:spacing w:val="1"/>
                <w:sz w:val="16"/>
                <w:szCs w:val="16"/>
              </w:rPr>
              <w:t>i</w:t>
            </w:r>
            <w:r w:rsidRPr="006F2DB8">
              <w:rPr>
                <w:rFonts w:cs="Arial"/>
                <w:i/>
                <w:iCs/>
                <w:sz w:val="16"/>
                <w:szCs w:val="16"/>
              </w:rPr>
              <w:t>ssus</w:t>
            </w:r>
            <w:r w:rsidRPr="006F2DB8">
              <w:rPr>
                <w:rFonts w:cs="Arial"/>
                <w:i/>
                <w:iCs/>
                <w:spacing w:val="17"/>
                <w:sz w:val="16"/>
                <w:szCs w:val="16"/>
              </w:rPr>
              <w:t xml:space="preserve"> </w:t>
            </w:r>
            <w:r w:rsidRPr="006F2DB8">
              <w:rPr>
                <w:rFonts w:cs="Arial"/>
                <w:i/>
                <w:iCs/>
                <w:w w:val="104"/>
                <w:sz w:val="16"/>
                <w:szCs w:val="16"/>
              </w:rPr>
              <w:t>du concou</w:t>
            </w:r>
            <w:r w:rsidRPr="006F2DB8">
              <w:rPr>
                <w:rFonts w:cs="Arial"/>
                <w:i/>
                <w:iCs/>
                <w:spacing w:val="-1"/>
                <w:w w:val="104"/>
                <w:sz w:val="16"/>
                <w:szCs w:val="16"/>
              </w:rPr>
              <w:t>r</w:t>
            </w:r>
            <w:r w:rsidRPr="006F2DB8">
              <w:rPr>
                <w:rFonts w:cs="Arial"/>
                <w:i/>
                <w:iCs/>
                <w:w w:val="104"/>
                <w:sz w:val="16"/>
                <w:szCs w:val="16"/>
              </w:rPr>
              <w:t xml:space="preserve">s </w:t>
            </w:r>
            <w:r w:rsidRPr="006F2DB8">
              <w:rPr>
                <w:rFonts w:cs="Arial"/>
                <w:i/>
                <w:iCs/>
                <w:w w:val="105"/>
                <w:sz w:val="16"/>
                <w:szCs w:val="16"/>
              </w:rPr>
              <w:t xml:space="preserve">sont </w:t>
            </w:r>
            <w:r w:rsidRPr="006F2DB8">
              <w:rPr>
                <w:rFonts w:cs="Arial"/>
                <w:i/>
                <w:iCs/>
                <w:spacing w:val="-1"/>
                <w:w w:val="104"/>
                <w:sz w:val="16"/>
                <w:szCs w:val="16"/>
              </w:rPr>
              <w:t>r</w:t>
            </w:r>
            <w:r w:rsidRPr="006F2DB8">
              <w:rPr>
                <w:rFonts w:cs="Arial"/>
                <w:i/>
                <w:iCs/>
                <w:w w:val="104"/>
                <w:sz w:val="16"/>
                <w:szCs w:val="16"/>
              </w:rPr>
              <w:t>ec</w:t>
            </w:r>
            <w:r w:rsidRPr="006F2DB8">
              <w:rPr>
                <w:rFonts w:cs="Arial"/>
                <w:i/>
                <w:iCs/>
                <w:spacing w:val="-1"/>
                <w:w w:val="104"/>
                <w:sz w:val="16"/>
                <w:szCs w:val="16"/>
              </w:rPr>
              <w:t>r</w:t>
            </w:r>
            <w:r w:rsidRPr="006F2DB8">
              <w:rPr>
                <w:rFonts w:cs="Arial"/>
                <w:i/>
                <w:iCs/>
                <w:w w:val="105"/>
                <w:sz w:val="16"/>
                <w:szCs w:val="16"/>
              </w:rPr>
              <w:t>u</w:t>
            </w:r>
            <w:r w:rsidRPr="006F2DB8">
              <w:rPr>
                <w:rFonts w:cs="Arial"/>
                <w:i/>
                <w:iCs/>
                <w:spacing w:val="-1"/>
                <w:w w:val="105"/>
                <w:sz w:val="16"/>
                <w:szCs w:val="16"/>
              </w:rPr>
              <w:t>t</w:t>
            </w:r>
            <w:r w:rsidRPr="006F2DB8">
              <w:rPr>
                <w:rFonts w:cs="Arial"/>
                <w:i/>
                <w:iCs/>
                <w:w w:val="104"/>
                <w:sz w:val="16"/>
                <w:szCs w:val="16"/>
              </w:rPr>
              <w:t xml:space="preserve">és pour </w:t>
            </w:r>
            <w:r w:rsidRPr="006F2DB8">
              <w:rPr>
                <w:rFonts w:cs="Arial"/>
                <w:i/>
                <w:iCs/>
                <w:sz w:val="16"/>
                <w:szCs w:val="16"/>
              </w:rPr>
              <w:t>su</w:t>
            </w:r>
            <w:r w:rsidRPr="006F2DB8">
              <w:rPr>
                <w:rFonts w:cs="Arial"/>
                <w:i/>
                <w:iCs/>
                <w:spacing w:val="1"/>
                <w:sz w:val="16"/>
                <w:szCs w:val="16"/>
              </w:rPr>
              <w:t>i</w:t>
            </w:r>
            <w:r w:rsidRPr="006F2DB8">
              <w:rPr>
                <w:rFonts w:cs="Arial"/>
                <w:i/>
                <w:iCs/>
                <w:sz w:val="16"/>
                <w:szCs w:val="16"/>
              </w:rPr>
              <w:t>v</w:t>
            </w:r>
            <w:r w:rsidRPr="006F2DB8">
              <w:rPr>
                <w:rFonts w:cs="Arial"/>
                <w:i/>
                <w:iCs/>
                <w:spacing w:val="-1"/>
                <w:sz w:val="16"/>
                <w:szCs w:val="16"/>
              </w:rPr>
              <w:t>r</w:t>
            </w:r>
            <w:r w:rsidRPr="006F2DB8">
              <w:rPr>
                <w:rFonts w:cs="Arial"/>
                <w:i/>
                <w:iCs/>
                <w:sz w:val="16"/>
                <w:szCs w:val="16"/>
              </w:rPr>
              <w:t>e</w:t>
            </w:r>
            <w:r w:rsidRPr="006F2DB8">
              <w:rPr>
                <w:rFonts w:cs="Arial"/>
                <w:i/>
                <w:iCs/>
                <w:spacing w:val="19"/>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25A81B05"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pacing w:val="1"/>
                <w:w w:val="105"/>
                <w:sz w:val="16"/>
                <w:szCs w:val="16"/>
              </w:rPr>
              <w:t>a</w:t>
            </w:r>
            <w:r w:rsidRPr="006F2DB8">
              <w:rPr>
                <w:rFonts w:cs="Calibri"/>
                <w:w w:val="105"/>
                <w:sz w:val="16"/>
                <w:szCs w:val="16"/>
              </w:rPr>
              <w:t>u</w:t>
            </w:r>
          </w:p>
          <w:p w14:paraId="3D2161C3" w14:textId="77777777" w:rsidR="006C77D5" w:rsidRPr="006F2DB8" w:rsidRDefault="006C77D5" w:rsidP="00BD5A13">
            <w:pPr>
              <w:autoSpaceDE w:val="0"/>
              <w:autoSpaceDN w:val="0"/>
              <w:adjustRightInd w:val="0"/>
              <w:spacing w:before="20" w:line="257" w:lineRule="auto"/>
              <w:ind w:left="23" w:right="-14"/>
              <w:rPr>
                <w:rFonts w:cs="Calibri"/>
                <w:sz w:val="17"/>
                <w:szCs w:val="17"/>
              </w:rPr>
            </w:pPr>
            <w:r w:rsidRPr="006F2DB8">
              <w:rPr>
                <w:rFonts w:cs="Calibri"/>
                <w:spacing w:val="-1"/>
                <w:sz w:val="16"/>
                <w:szCs w:val="16"/>
              </w:rPr>
              <w:t>31</w:t>
            </w:r>
            <w:r w:rsidRPr="006F2DB8">
              <w:rPr>
                <w:rFonts w:cs="Calibri"/>
                <w:sz w:val="16"/>
                <w:szCs w:val="16"/>
              </w:rPr>
              <w:t>/</w:t>
            </w:r>
            <w:r w:rsidRPr="006F2DB8">
              <w:rPr>
                <w:rFonts w:cs="Calibri"/>
                <w:spacing w:val="-1"/>
                <w:sz w:val="16"/>
                <w:szCs w:val="16"/>
              </w:rPr>
              <w:t>08</w:t>
            </w:r>
            <w:r w:rsidRPr="006F2DB8">
              <w:rPr>
                <w:rFonts w:cs="Calibri"/>
                <w:sz w:val="16"/>
                <w:szCs w:val="16"/>
              </w:rPr>
              <w:t>/</w:t>
            </w:r>
            <w:r w:rsidRPr="006F2DB8">
              <w:rPr>
                <w:rFonts w:cs="Calibri"/>
                <w:spacing w:val="-1"/>
                <w:sz w:val="16"/>
                <w:szCs w:val="16"/>
              </w:rPr>
              <w:t>2014</w:t>
            </w:r>
            <w:r w:rsidRPr="006F2DB8">
              <w:rPr>
                <w:rFonts w:cs="Calibri"/>
                <w:sz w:val="16"/>
                <w:szCs w:val="16"/>
              </w:rPr>
              <w:t xml:space="preserve">, </w:t>
            </w:r>
            <w:r w:rsidRPr="006F2DB8">
              <w:rPr>
                <w:rFonts w:cs="Calibri"/>
                <w:spacing w:val="5"/>
                <w:sz w:val="16"/>
                <w:szCs w:val="16"/>
              </w:rPr>
              <w:t xml:space="preserve"> </w:t>
            </w:r>
            <w:r w:rsidRPr="006F2DB8">
              <w:rPr>
                <w:rFonts w:cs="Calibri"/>
                <w:spacing w:val="-1"/>
                <w:w w:val="105"/>
                <w:sz w:val="16"/>
                <w:szCs w:val="16"/>
              </w:rPr>
              <w:t>6</w:t>
            </w:r>
            <w:r w:rsidRPr="006F2DB8">
              <w:rPr>
                <w:rFonts w:cs="Calibri"/>
                <w:w w:val="105"/>
                <w:sz w:val="16"/>
                <w:szCs w:val="16"/>
              </w:rPr>
              <w:t xml:space="preserve">6 </w:t>
            </w:r>
            <w:r w:rsidRPr="006F2DB8">
              <w:rPr>
                <w:rFonts w:cs="Calibri"/>
                <w:sz w:val="17"/>
                <w:szCs w:val="17"/>
              </w:rPr>
              <w:t>l</w:t>
            </w:r>
            <w:r w:rsidRPr="006F2DB8">
              <w:rPr>
                <w:rFonts w:cs="Calibri"/>
                <w:spacing w:val="1"/>
                <w:sz w:val="17"/>
                <w:szCs w:val="17"/>
              </w:rPr>
              <w:t>a</w:t>
            </w:r>
            <w:r w:rsidRPr="006F2DB8">
              <w:rPr>
                <w:rFonts w:cs="Calibri"/>
                <w:sz w:val="17"/>
                <w:szCs w:val="17"/>
              </w:rPr>
              <w:t>u</w:t>
            </w:r>
            <w:r w:rsidRPr="006F2DB8">
              <w:rPr>
                <w:rFonts w:cs="Calibri"/>
                <w:spacing w:val="-1"/>
                <w:sz w:val="17"/>
                <w:szCs w:val="17"/>
              </w:rPr>
              <w:t>r</w:t>
            </w:r>
            <w:r w:rsidRPr="006F2DB8">
              <w:rPr>
                <w:rFonts w:cs="Calibri"/>
                <w:sz w:val="17"/>
                <w:szCs w:val="17"/>
              </w:rPr>
              <w:t>é</w:t>
            </w:r>
            <w:r w:rsidRPr="006F2DB8">
              <w:rPr>
                <w:rFonts w:cs="Calibri"/>
                <w:spacing w:val="1"/>
                <w:sz w:val="17"/>
                <w:szCs w:val="17"/>
              </w:rPr>
              <w:t>a</w:t>
            </w:r>
            <w:r w:rsidRPr="006F2DB8">
              <w:rPr>
                <w:rFonts w:cs="Calibri"/>
                <w:spacing w:val="-1"/>
                <w:sz w:val="17"/>
                <w:szCs w:val="17"/>
              </w:rPr>
              <w:t>t</w:t>
            </w:r>
            <w:r w:rsidRPr="006F2DB8">
              <w:rPr>
                <w:rFonts w:cs="Calibri"/>
                <w:sz w:val="17"/>
                <w:szCs w:val="17"/>
              </w:rPr>
              <w:t>s</w:t>
            </w:r>
            <w:r w:rsidRPr="006F2DB8">
              <w:rPr>
                <w:rFonts w:cs="Calibri"/>
                <w:spacing w:val="-11"/>
                <w:sz w:val="17"/>
                <w:szCs w:val="17"/>
              </w:rPr>
              <w:t xml:space="preserve"> </w:t>
            </w:r>
            <w:r w:rsidRPr="006F2DB8">
              <w:rPr>
                <w:rFonts w:cs="Calibri"/>
                <w:sz w:val="17"/>
                <w:szCs w:val="17"/>
              </w:rPr>
              <w:t>ont</w:t>
            </w:r>
          </w:p>
          <w:p w14:paraId="44B0529A" w14:textId="77777777" w:rsidR="006C77D5" w:rsidRPr="006F2DB8" w:rsidRDefault="006C77D5" w:rsidP="00BD5A13">
            <w:pPr>
              <w:autoSpaceDE w:val="0"/>
              <w:autoSpaceDN w:val="0"/>
              <w:adjustRightInd w:val="0"/>
              <w:spacing w:before="5" w:line="268" w:lineRule="auto"/>
              <w:ind w:left="23" w:right="-8"/>
              <w:rPr>
                <w:rFonts w:cs="Calibri"/>
                <w:sz w:val="16"/>
                <w:szCs w:val="16"/>
              </w:rPr>
            </w:pPr>
            <w:r w:rsidRPr="006F2DB8">
              <w:rPr>
                <w:rFonts w:cs="Calibri"/>
                <w:sz w:val="16"/>
                <w:szCs w:val="16"/>
              </w:rPr>
              <w:t>é</w:t>
            </w:r>
            <w:r w:rsidRPr="006F2DB8">
              <w:rPr>
                <w:rFonts w:cs="Calibri"/>
                <w:spacing w:val="-1"/>
                <w:sz w:val="16"/>
                <w:szCs w:val="16"/>
              </w:rPr>
              <w:t>t</w:t>
            </w:r>
            <w:r w:rsidRPr="006F2DB8">
              <w:rPr>
                <w:rFonts w:cs="Calibri"/>
                <w:sz w:val="16"/>
                <w:szCs w:val="16"/>
              </w:rPr>
              <w:t>é</w:t>
            </w:r>
            <w:r w:rsidRPr="006F2DB8">
              <w:rPr>
                <w:rFonts w:cs="Calibri"/>
                <w:spacing w:val="14"/>
                <w:sz w:val="16"/>
                <w:szCs w:val="16"/>
              </w:rPr>
              <w:t xml:space="preserve"> </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és p</w:t>
            </w:r>
            <w:r w:rsidRPr="006F2DB8">
              <w:rPr>
                <w:rFonts w:cs="Calibri"/>
                <w:spacing w:val="1"/>
                <w:w w:val="105"/>
                <w:sz w:val="16"/>
                <w:szCs w:val="16"/>
              </w:rPr>
              <w:t>a</w:t>
            </w:r>
            <w:r w:rsidRPr="006F2DB8">
              <w:rPr>
                <w:rFonts w:cs="Calibri"/>
                <w:w w:val="105"/>
                <w:sz w:val="16"/>
                <w:szCs w:val="16"/>
              </w:rPr>
              <w:t>r</w:t>
            </w:r>
            <w:r w:rsidRPr="006F2DB8">
              <w:rPr>
                <w:rFonts w:cs="Calibri"/>
                <w:spacing w:val="1"/>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r</w:t>
            </w:r>
            <w:r w:rsidRPr="006F2DB8">
              <w:rPr>
                <w:rFonts w:cs="Calibri"/>
                <w:w w:val="105"/>
                <w:sz w:val="16"/>
                <w:szCs w:val="16"/>
              </w:rPr>
              <w:t xml:space="preserve">s </w:t>
            </w:r>
            <w:r w:rsidRPr="006F2DB8">
              <w:rPr>
                <w:rFonts w:cs="Calibri"/>
                <w:sz w:val="16"/>
                <w:szCs w:val="16"/>
              </w:rPr>
              <w:t>(</w:t>
            </w:r>
            <w:r w:rsidRPr="006F2DB8">
              <w:rPr>
                <w:rFonts w:cs="Calibri"/>
                <w:spacing w:val="-1"/>
                <w:sz w:val="16"/>
                <w:szCs w:val="16"/>
              </w:rPr>
              <w:t>s</w:t>
            </w:r>
            <w:r w:rsidRPr="006F2DB8">
              <w:rPr>
                <w:rFonts w:cs="Calibri"/>
                <w:sz w:val="16"/>
                <w:szCs w:val="16"/>
              </w:rPr>
              <w:t>ur</w:t>
            </w:r>
            <w:r w:rsidRPr="006F2DB8">
              <w:rPr>
                <w:rFonts w:cs="Calibri"/>
                <w:spacing w:val="14"/>
                <w:sz w:val="16"/>
                <w:szCs w:val="16"/>
              </w:rPr>
              <w:t xml:space="preserve"> </w:t>
            </w:r>
            <w:r w:rsidRPr="006F2DB8">
              <w:rPr>
                <w:rFonts w:cs="Calibri"/>
                <w:spacing w:val="-1"/>
                <w:w w:val="105"/>
                <w:sz w:val="16"/>
                <w:szCs w:val="16"/>
              </w:rPr>
              <w:t>77</w:t>
            </w:r>
            <w:r w:rsidRPr="006F2DB8">
              <w:rPr>
                <w:rFonts w:cs="Calibri"/>
                <w:w w:val="105"/>
                <w:sz w:val="16"/>
                <w:szCs w:val="16"/>
              </w:rPr>
              <w:t xml:space="preserve">1 </w:t>
            </w:r>
            <w:r w:rsidRPr="006F2DB8">
              <w:rPr>
                <w:rFonts w:cs="Calibri"/>
                <w:spacing w:val="1"/>
                <w:sz w:val="16"/>
                <w:szCs w:val="16"/>
              </w:rPr>
              <w:t>ca</w:t>
            </w:r>
            <w:r w:rsidRPr="006F2DB8">
              <w:rPr>
                <w:rFonts w:cs="Calibri"/>
                <w:sz w:val="16"/>
                <w:szCs w:val="16"/>
              </w:rPr>
              <w:t>ndid</w:t>
            </w:r>
            <w:r w:rsidRPr="006F2DB8">
              <w:rPr>
                <w:rFonts w:cs="Calibri"/>
                <w:spacing w:val="1"/>
                <w:sz w:val="16"/>
                <w:szCs w:val="16"/>
              </w:rPr>
              <w:t>a</w:t>
            </w:r>
            <w:r w:rsidRPr="006F2DB8">
              <w:rPr>
                <w:rFonts w:cs="Calibri"/>
                <w:spacing w:val="-1"/>
                <w:sz w:val="16"/>
                <w:szCs w:val="16"/>
              </w:rPr>
              <w:t>ts</w:t>
            </w:r>
            <w:r w:rsidRPr="006F2DB8">
              <w:rPr>
                <w:rFonts w:cs="Calibri"/>
                <w:sz w:val="16"/>
                <w:szCs w:val="16"/>
              </w:rPr>
              <w:t>)</w:t>
            </w:r>
            <w:r w:rsidRPr="006F2DB8">
              <w:rPr>
                <w:rFonts w:cs="Calibri"/>
                <w:spacing w:val="36"/>
                <w:sz w:val="16"/>
                <w:szCs w:val="16"/>
              </w:rPr>
              <w:t xml:space="preserve"> </w:t>
            </w:r>
            <w:r w:rsidRPr="006F2DB8">
              <w:rPr>
                <w:rFonts w:cs="Calibri"/>
                <w:w w:val="105"/>
                <w:sz w:val="16"/>
                <w:szCs w:val="16"/>
              </w:rPr>
              <w:t xml:space="preserve">et </w:t>
            </w:r>
            <w:r w:rsidRPr="006F2DB8">
              <w:rPr>
                <w:rFonts w:cs="Calibri"/>
                <w:sz w:val="16"/>
                <w:szCs w:val="16"/>
              </w:rPr>
              <w:t>p</w:t>
            </w:r>
            <w:r w:rsidRPr="006F2DB8">
              <w:rPr>
                <w:rFonts w:cs="Calibri"/>
                <w:spacing w:val="-1"/>
                <w:sz w:val="16"/>
                <w:szCs w:val="16"/>
              </w:rPr>
              <w:t>r</w:t>
            </w:r>
            <w:r w:rsidRPr="006F2DB8">
              <w:rPr>
                <w:rFonts w:cs="Calibri"/>
                <w:sz w:val="16"/>
                <w:szCs w:val="16"/>
              </w:rPr>
              <w:t>is</w:t>
            </w:r>
            <w:r w:rsidRPr="006F2DB8">
              <w:rPr>
                <w:rFonts w:cs="Calibri"/>
                <w:spacing w:val="13"/>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w w:val="105"/>
                <w:sz w:val="16"/>
                <w:szCs w:val="16"/>
              </w:rPr>
              <w:t>c</w:t>
            </w:r>
            <w:r w:rsidRPr="006F2DB8">
              <w:rPr>
                <w:rFonts w:cs="Calibri"/>
                <w:w w:val="105"/>
                <w:sz w:val="16"/>
                <w:szCs w:val="16"/>
              </w:rPr>
              <w:t>h</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 xml:space="preserve">ge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iè</w:t>
            </w:r>
            <w:r w:rsidRPr="006F2DB8">
              <w:rPr>
                <w:rFonts w:cs="Calibri"/>
                <w:spacing w:val="-1"/>
                <w:w w:val="105"/>
                <w:sz w:val="16"/>
                <w:szCs w:val="16"/>
              </w:rPr>
              <w:t>r</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w w:val="105"/>
                <w:sz w:val="16"/>
                <w:szCs w:val="16"/>
              </w:rPr>
              <w:t>le</w:t>
            </w:r>
          </w:p>
          <w:p w14:paraId="3B5DB2D7" w14:textId="77777777" w:rsidR="006C77D5" w:rsidRPr="006F2DB8" w:rsidRDefault="006C77D5" w:rsidP="00BD5A13">
            <w:pPr>
              <w:autoSpaceDE w:val="0"/>
              <w:autoSpaceDN w:val="0"/>
              <w:adjustRightInd w:val="0"/>
              <w:ind w:left="23"/>
              <w:rPr>
                <w:rFonts w:cs="Calibri"/>
                <w:sz w:val="16"/>
                <w:szCs w:val="16"/>
              </w:rPr>
            </w:pPr>
            <w:r w:rsidRPr="006F2DB8">
              <w:rPr>
                <w:rFonts w:cs="Calibri"/>
                <w:sz w:val="16"/>
                <w:szCs w:val="16"/>
              </w:rPr>
              <w:t>Mi</w:t>
            </w:r>
            <w:r w:rsidRPr="006F2DB8">
              <w:rPr>
                <w:rFonts w:cs="Calibri"/>
                <w:spacing w:val="1"/>
                <w:sz w:val="16"/>
                <w:szCs w:val="16"/>
              </w:rPr>
              <w:t>n</w:t>
            </w:r>
            <w:r w:rsidRPr="006F2DB8">
              <w:rPr>
                <w:rFonts w:cs="Calibri"/>
                <w:sz w:val="16"/>
                <w:szCs w:val="16"/>
              </w:rPr>
              <w:t>i</w:t>
            </w:r>
            <w:r w:rsidRPr="006F2DB8">
              <w:rPr>
                <w:rFonts w:cs="Calibri"/>
                <w:spacing w:val="-1"/>
                <w:sz w:val="16"/>
                <w:szCs w:val="16"/>
              </w:rPr>
              <w:t>st</w:t>
            </w:r>
            <w:r w:rsidRPr="006F2DB8">
              <w:rPr>
                <w:rFonts w:cs="Calibri"/>
                <w:sz w:val="16"/>
                <w:szCs w:val="16"/>
              </w:rPr>
              <w:t>è</w:t>
            </w:r>
            <w:r w:rsidRPr="006F2DB8">
              <w:rPr>
                <w:rFonts w:cs="Calibri"/>
                <w:spacing w:val="-1"/>
                <w:sz w:val="16"/>
                <w:szCs w:val="16"/>
              </w:rPr>
              <w:t>r</w:t>
            </w:r>
            <w:r w:rsidRPr="006F2DB8">
              <w:rPr>
                <w:rFonts w:cs="Calibri"/>
                <w:sz w:val="16"/>
                <w:szCs w:val="16"/>
              </w:rPr>
              <w:t>e</w:t>
            </w:r>
            <w:r w:rsidRPr="006F2DB8">
              <w:rPr>
                <w:rFonts w:cs="Calibri"/>
                <w:spacing w:val="34"/>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la</w:t>
            </w:r>
          </w:p>
          <w:p w14:paraId="14A2B43B" w14:textId="77777777" w:rsidR="006C77D5" w:rsidRPr="006F2DB8" w:rsidRDefault="006C77D5" w:rsidP="00BD5A13">
            <w:pPr>
              <w:autoSpaceDE w:val="0"/>
              <w:autoSpaceDN w:val="0"/>
              <w:adjustRightInd w:val="0"/>
              <w:spacing w:before="23"/>
              <w:ind w:left="23"/>
              <w:rPr>
                <w:rFonts w:ascii="Times New Roman" w:hAnsi="Times New Roman"/>
              </w:rPr>
            </w:pPr>
            <w:r w:rsidRPr="006F2DB8">
              <w:rPr>
                <w:rFonts w:cs="Calibri"/>
                <w:spacing w:val="-1"/>
                <w:w w:val="105"/>
                <w:sz w:val="16"/>
                <w:szCs w:val="16"/>
              </w:rPr>
              <w:t>J</w:t>
            </w:r>
            <w:r w:rsidRPr="006F2DB8">
              <w:rPr>
                <w:rFonts w:cs="Calibri"/>
                <w:w w:val="105"/>
                <w:sz w:val="16"/>
                <w:szCs w:val="16"/>
              </w:rPr>
              <w:t>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40E8F1E8" w14:textId="1211C85D" w:rsidR="006C77D5" w:rsidRPr="006F2DB8" w:rsidRDefault="006C77D5" w:rsidP="00BD5A13">
            <w:pPr>
              <w:autoSpaceDE w:val="0"/>
              <w:autoSpaceDN w:val="0"/>
              <w:adjustRightInd w:val="0"/>
              <w:spacing w:before="7" w:line="272" w:lineRule="auto"/>
              <w:ind w:left="25" w:right="26"/>
              <w:rPr>
                <w:rFonts w:ascii="Times New Roman" w:hAnsi="Times New Roman"/>
              </w:rPr>
            </w:pPr>
            <w:r w:rsidRPr="006F2DB8">
              <w:rPr>
                <w:rFonts w:cs="Arial"/>
                <w:i/>
                <w:iCs/>
                <w:spacing w:val="1"/>
                <w:w w:val="104"/>
                <w:sz w:val="16"/>
                <w:szCs w:val="16"/>
              </w:rPr>
              <w:t>l</w:t>
            </w:r>
            <w:r w:rsidRPr="006F2DB8">
              <w:rPr>
                <w:rFonts w:cs="Arial"/>
                <w:i/>
                <w:iCs/>
                <w:w w:val="104"/>
                <w:sz w:val="16"/>
                <w:szCs w:val="16"/>
              </w:rPr>
              <w:t xml:space="preserve">es </w:t>
            </w:r>
            <w:r w:rsidRPr="006F2DB8">
              <w:rPr>
                <w:rFonts w:cs="Arial"/>
                <w:i/>
                <w:iCs/>
                <w:spacing w:val="1"/>
                <w:w w:val="104"/>
                <w:sz w:val="16"/>
                <w:szCs w:val="16"/>
              </w:rPr>
              <w:t>l</w:t>
            </w:r>
            <w:r w:rsidRPr="006F2DB8">
              <w:rPr>
                <w:rFonts w:cs="Arial"/>
                <w:i/>
                <w:iCs/>
                <w:w w:val="105"/>
                <w:sz w:val="16"/>
                <w:szCs w:val="16"/>
              </w:rPr>
              <w:t>auréa</w:t>
            </w:r>
            <w:r w:rsidRPr="006F2DB8">
              <w:rPr>
                <w:rFonts w:cs="Arial"/>
                <w:i/>
                <w:iCs/>
                <w:spacing w:val="-1"/>
                <w:w w:val="105"/>
                <w:sz w:val="16"/>
                <w:szCs w:val="16"/>
              </w:rPr>
              <w:t>t</w:t>
            </w:r>
            <w:r w:rsidR="001B34A8">
              <w:rPr>
                <w:rFonts w:cs="Arial"/>
                <w:i/>
                <w:iCs/>
                <w:w w:val="104"/>
                <w:sz w:val="16"/>
                <w:szCs w:val="16"/>
              </w:rPr>
              <w:t>s du concours achèven</w:t>
            </w:r>
            <w:r w:rsidRPr="006F2DB8">
              <w:rPr>
                <w:rFonts w:cs="Arial"/>
                <w:i/>
                <w:iCs/>
                <w:sz w:val="16"/>
                <w:szCs w:val="16"/>
              </w:rPr>
              <w:t>t</w:t>
            </w:r>
            <w:r w:rsidRPr="006F2DB8">
              <w:rPr>
                <w:rFonts w:cs="Arial"/>
                <w:i/>
                <w:iCs/>
                <w:spacing w:val="2"/>
                <w:sz w:val="16"/>
                <w:szCs w:val="16"/>
              </w:rPr>
              <w:t xml:space="preserve"> </w:t>
            </w:r>
            <w:r w:rsidRPr="006F2DB8">
              <w:rPr>
                <w:rFonts w:cs="Arial"/>
                <w:i/>
                <w:iCs/>
                <w:spacing w:val="1"/>
                <w:w w:val="104"/>
                <w:sz w:val="16"/>
                <w:szCs w:val="16"/>
              </w:rPr>
              <w:t>l</w:t>
            </w:r>
            <w:r w:rsidRPr="006F2DB8">
              <w:rPr>
                <w:rFonts w:cs="Arial"/>
                <w:i/>
                <w:iCs/>
                <w:w w:val="104"/>
                <w:sz w:val="16"/>
                <w:szCs w:val="16"/>
              </w:rPr>
              <w:t xml:space="preserve">eur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1B34A8">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e</w:t>
            </w:r>
          </w:p>
        </w:tc>
        <w:tc>
          <w:tcPr>
            <w:tcW w:w="1288" w:type="dxa"/>
            <w:tcBorders>
              <w:top w:val="single" w:sz="6" w:space="0" w:color="000000"/>
              <w:left w:val="single" w:sz="6" w:space="0" w:color="000000"/>
              <w:bottom w:val="single" w:sz="6" w:space="0" w:color="000000"/>
              <w:right w:val="single" w:sz="6" w:space="0" w:color="000000"/>
            </w:tcBorders>
          </w:tcPr>
          <w:p w14:paraId="43952D25" w14:textId="77777777" w:rsidR="006C77D5" w:rsidRPr="006F2DB8" w:rsidRDefault="006C77D5" w:rsidP="00BD5A13">
            <w:pPr>
              <w:autoSpaceDE w:val="0"/>
              <w:autoSpaceDN w:val="0"/>
              <w:adjustRightInd w:val="0"/>
              <w:spacing w:before="7" w:line="265" w:lineRule="auto"/>
              <w:ind w:left="23" w:right="69"/>
              <w:rPr>
                <w:rFonts w:ascii="Times New Roman" w:hAnsi="Times New Roman"/>
              </w:rPr>
            </w:pPr>
            <w:r w:rsidRPr="006F2DB8">
              <w:rPr>
                <w:rFonts w:cs="Calibri"/>
                <w:spacing w:val="-1"/>
                <w:sz w:val="16"/>
                <w:szCs w:val="16"/>
              </w:rPr>
              <w:t>6</w:t>
            </w:r>
            <w:r w:rsidRPr="006F2DB8">
              <w:rPr>
                <w:rFonts w:cs="Calibri"/>
                <w:sz w:val="16"/>
                <w:szCs w:val="16"/>
              </w:rPr>
              <w:t>6</w:t>
            </w:r>
            <w:r w:rsidRPr="006F2DB8">
              <w:rPr>
                <w:rFonts w:cs="Calibri"/>
                <w:spacing w:val="9"/>
                <w:sz w:val="16"/>
                <w:szCs w:val="16"/>
              </w:rPr>
              <w:t xml:space="preserve"> </w:t>
            </w:r>
            <w:r w:rsidRPr="006F2DB8">
              <w:rPr>
                <w:rFonts w:cs="Calibri"/>
                <w:sz w:val="16"/>
                <w:szCs w:val="16"/>
              </w:rPr>
              <w:t>i</w:t>
            </w:r>
            <w:r w:rsidRPr="006F2DB8">
              <w:rPr>
                <w:rFonts w:cs="Calibri"/>
                <w:spacing w:val="-1"/>
                <w:sz w:val="16"/>
                <w:szCs w:val="16"/>
              </w:rPr>
              <w:t>ss</w:t>
            </w:r>
            <w:r w:rsidRPr="006F2DB8">
              <w:rPr>
                <w:rFonts w:cs="Calibri"/>
                <w:sz w:val="16"/>
                <w:szCs w:val="16"/>
              </w:rPr>
              <w:t>us</w:t>
            </w:r>
            <w:r w:rsidRPr="006F2DB8">
              <w:rPr>
                <w:rFonts w:cs="Calibri"/>
                <w:spacing w:val="16"/>
                <w:sz w:val="16"/>
                <w:szCs w:val="16"/>
              </w:rPr>
              <w:t xml:space="preserve">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nc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30"/>
                <w:sz w:val="16"/>
                <w:szCs w:val="16"/>
              </w:rPr>
              <w:t xml:space="preserve"> </w:t>
            </w: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w w:val="105"/>
                <w:sz w:val="16"/>
                <w:szCs w:val="16"/>
              </w:rPr>
              <w:t>6</w:t>
            </w:r>
            <w:r w:rsidRPr="006F2DB8">
              <w:rPr>
                <w:rFonts w:cs="Calibri"/>
                <w:w w:val="105"/>
                <w:sz w:val="16"/>
                <w:szCs w:val="16"/>
              </w:rPr>
              <w:t xml:space="preserve">4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pacing w:val="-1"/>
                <w:sz w:val="16"/>
                <w:szCs w:val="16"/>
              </w:rPr>
              <w:t>r</w:t>
            </w:r>
            <w:r w:rsidRPr="006F2DB8">
              <w:rPr>
                <w:rFonts w:cs="Calibri"/>
                <w:sz w:val="16"/>
                <w:szCs w:val="16"/>
              </w:rPr>
              <w:t>u</w:t>
            </w:r>
            <w:r w:rsidRPr="006F2DB8">
              <w:rPr>
                <w:rFonts w:cs="Calibri"/>
                <w:spacing w:val="-1"/>
                <w:sz w:val="16"/>
                <w:szCs w:val="16"/>
              </w:rPr>
              <w:t>t</w:t>
            </w:r>
            <w:r w:rsidRPr="006F2DB8">
              <w:rPr>
                <w:rFonts w:cs="Calibri"/>
                <w:sz w:val="16"/>
                <w:szCs w:val="16"/>
              </w:rPr>
              <w:t>és</w:t>
            </w:r>
            <w:r w:rsidRPr="006F2DB8">
              <w:rPr>
                <w:rFonts w:cs="Calibri"/>
                <w:spacing w:val="28"/>
                <w:sz w:val="16"/>
                <w:szCs w:val="16"/>
              </w:rPr>
              <w:t xml:space="preserve"> </w:t>
            </w:r>
            <w:r w:rsidRPr="006F2DB8">
              <w:rPr>
                <w:rFonts w:cs="Calibri"/>
                <w:spacing w:val="1"/>
                <w:sz w:val="16"/>
                <w:szCs w:val="16"/>
              </w:rPr>
              <w:t>aya</w:t>
            </w:r>
            <w:r w:rsidRPr="006F2DB8">
              <w:rPr>
                <w:rFonts w:cs="Calibri"/>
                <w:sz w:val="16"/>
                <w:szCs w:val="16"/>
              </w:rPr>
              <w:t>nt</w:t>
            </w:r>
            <w:r w:rsidRPr="006F2DB8">
              <w:rPr>
                <w:rFonts w:cs="Calibri"/>
                <w:spacing w:val="19"/>
                <w:sz w:val="16"/>
                <w:szCs w:val="16"/>
              </w:rPr>
              <w:t xml:space="preserve"> </w:t>
            </w:r>
            <w:r w:rsidRPr="006F2DB8">
              <w:rPr>
                <w:rFonts w:cs="Calibri"/>
                <w:sz w:val="16"/>
                <w:szCs w:val="16"/>
              </w:rPr>
              <w:t>f</w:t>
            </w:r>
            <w:r w:rsidRPr="006F2DB8">
              <w:rPr>
                <w:rFonts w:cs="Calibri"/>
                <w:spacing w:val="-1"/>
                <w:sz w:val="16"/>
                <w:szCs w:val="16"/>
              </w:rPr>
              <w:t>i</w:t>
            </w:r>
            <w:r w:rsidRPr="006F2DB8">
              <w:rPr>
                <w:rFonts w:cs="Calibri"/>
                <w:sz w:val="16"/>
                <w:szCs w:val="16"/>
              </w:rPr>
              <w:t>n</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z w:val="16"/>
                <w:szCs w:val="16"/>
              </w:rPr>
              <w:t>é</w:t>
            </w:r>
            <w:r w:rsidRPr="006F2DB8">
              <w:rPr>
                <w:rFonts w:cs="Calibri"/>
                <w:spacing w:val="26"/>
                <w:sz w:val="16"/>
                <w:szCs w:val="16"/>
              </w:rPr>
              <w:t xml:space="preserve"> </w:t>
            </w:r>
            <w:r w:rsidRPr="006F2DB8">
              <w:rPr>
                <w:rFonts w:cs="Calibri"/>
                <w:w w:val="105"/>
                <w:sz w:val="16"/>
                <w:szCs w:val="16"/>
              </w:rPr>
              <w:t>le</w:t>
            </w:r>
            <w:r w:rsidRPr="006F2DB8">
              <w:rPr>
                <w:rFonts w:cs="Calibri"/>
                <w:spacing w:val="1"/>
                <w:w w:val="105"/>
                <w:sz w:val="16"/>
                <w:szCs w:val="16"/>
              </w:rPr>
              <w:t>u</w:t>
            </w:r>
            <w:r w:rsidRPr="006F2DB8">
              <w:rPr>
                <w:rFonts w:cs="Calibri"/>
                <w:w w:val="105"/>
                <w:sz w:val="16"/>
                <w:szCs w:val="16"/>
              </w:rPr>
              <w:t xml:space="preserve">r </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z w:val="17"/>
                <w:szCs w:val="17"/>
              </w:rPr>
              <w:t>m</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r w:rsidRPr="006F2DB8">
              <w:rPr>
                <w:rFonts w:cs="Calibri"/>
                <w:spacing w:val="-13"/>
                <w:sz w:val="17"/>
                <w:szCs w:val="17"/>
              </w:rPr>
              <w:t xml:space="preserve"> </w:t>
            </w:r>
            <w:r w:rsidRPr="006F2DB8">
              <w:rPr>
                <w:rFonts w:cs="Calibri"/>
                <w:sz w:val="17"/>
                <w:szCs w:val="17"/>
              </w:rPr>
              <w:t>i</w:t>
            </w:r>
            <w:r w:rsidRPr="006F2DB8">
              <w:rPr>
                <w:rFonts w:cs="Calibri"/>
                <w:spacing w:val="1"/>
                <w:sz w:val="17"/>
                <w:szCs w:val="17"/>
              </w:rPr>
              <w:t>n</w:t>
            </w:r>
            <w:r w:rsidRPr="006F2DB8">
              <w:rPr>
                <w:rFonts w:cs="Calibri"/>
                <w:sz w:val="17"/>
                <w:szCs w:val="17"/>
              </w:rPr>
              <w:t>i</w:t>
            </w:r>
            <w:r w:rsidRPr="006F2DB8">
              <w:rPr>
                <w:rFonts w:cs="Calibri"/>
                <w:spacing w:val="-1"/>
                <w:sz w:val="17"/>
                <w:szCs w:val="17"/>
              </w:rPr>
              <w:t>t</w:t>
            </w:r>
            <w:r w:rsidRPr="006F2DB8">
              <w:rPr>
                <w:rFonts w:cs="Calibri"/>
                <w:sz w:val="17"/>
                <w:szCs w:val="17"/>
              </w:rPr>
              <w:t>i</w:t>
            </w:r>
            <w:r w:rsidRPr="006F2DB8">
              <w:rPr>
                <w:rFonts w:cs="Calibri"/>
                <w:spacing w:val="1"/>
                <w:sz w:val="17"/>
                <w:szCs w:val="17"/>
              </w:rPr>
              <w:t>a</w:t>
            </w:r>
            <w:r w:rsidRPr="006F2DB8">
              <w:rPr>
                <w:rFonts w:cs="Calibri"/>
                <w:sz w:val="17"/>
                <w:szCs w:val="17"/>
              </w:rPr>
              <w:t>le</w:t>
            </w:r>
            <w:r w:rsidRPr="006F2DB8">
              <w:rPr>
                <w:rFonts w:cs="Calibri"/>
                <w:spacing w:val="-7"/>
                <w:sz w:val="17"/>
                <w:szCs w:val="17"/>
              </w:rPr>
              <w:t xml:space="preserve"> </w:t>
            </w: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5</w:t>
            </w:r>
            <w:r w:rsidRPr="006F2DB8">
              <w:rPr>
                <w:rFonts w:cs="Calibri"/>
                <w:sz w:val="17"/>
                <w:szCs w:val="17"/>
              </w:rPr>
              <w:t>5</w:t>
            </w:r>
            <w:r w:rsidRPr="006F2DB8">
              <w:rPr>
                <w:rFonts w:cs="Calibri"/>
                <w:spacing w:val="-4"/>
                <w:sz w:val="17"/>
                <w:szCs w:val="17"/>
              </w:rPr>
              <w:t xml:space="preserve"> </w:t>
            </w:r>
            <w:r w:rsidRPr="006F2DB8">
              <w:rPr>
                <w:rFonts w:cs="Calibri"/>
                <w:sz w:val="17"/>
                <w:szCs w:val="17"/>
              </w:rPr>
              <w:t>i</w:t>
            </w:r>
            <w:r w:rsidRPr="006F2DB8">
              <w:rPr>
                <w:rFonts w:cs="Calibri"/>
                <w:spacing w:val="-1"/>
                <w:sz w:val="17"/>
                <w:szCs w:val="17"/>
              </w:rPr>
              <w:t>ss</w:t>
            </w:r>
            <w:r w:rsidRPr="006F2DB8">
              <w:rPr>
                <w:rFonts w:cs="Calibri"/>
                <w:spacing w:val="1"/>
                <w:sz w:val="17"/>
                <w:szCs w:val="17"/>
              </w:rPr>
              <w:t>u</w:t>
            </w:r>
            <w:r w:rsidRPr="006F2DB8">
              <w:rPr>
                <w:rFonts w:cs="Calibri"/>
                <w:sz w:val="17"/>
                <w:szCs w:val="17"/>
              </w:rPr>
              <w:t>s</w:t>
            </w:r>
            <w:r w:rsidRPr="006F2DB8">
              <w:rPr>
                <w:rFonts w:cs="Calibri"/>
                <w:spacing w:val="-8"/>
                <w:sz w:val="17"/>
                <w:szCs w:val="17"/>
              </w:rPr>
              <w:t xml:space="preserve"> </w:t>
            </w:r>
            <w:r w:rsidRPr="006F2DB8">
              <w:rPr>
                <w:rFonts w:cs="Calibri"/>
                <w:spacing w:val="1"/>
                <w:sz w:val="17"/>
                <w:szCs w:val="17"/>
              </w:rPr>
              <w:t>d</w:t>
            </w:r>
            <w:r w:rsidRPr="006F2DB8">
              <w:rPr>
                <w:rFonts w:cs="Calibri"/>
                <w:sz w:val="17"/>
                <w:szCs w:val="17"/>
              </w:rPr>
              <w:t xml:space="preserve">u </w:t>
            </w:r>
            <w:r w:rsidRPr="006F2DB8">
              <w:rPr>
                <w:rFonts w:cs="Calibri"/>
                <w:spacing w:val="1"/>
                <w:sz w:val="16"/>
                <w:szCs w:val="16"/>
              </w:rPr>
              <w:t>c</w:t>
            </w:r>
            <w:r w:rsidRPr="006F2DB8">
              <w:rPr>
                <w:rFonts w:cs="Calibri"/>
                <w:sz w:val="16"/>
                <w:szCs w:val="16"/>
              </w:rPr>
              <w:t>o</w:t>
            </w:r>
            <w:r w:rsidRPr="006F2DB8">
              <w:rPr>
                <w:rFonts w:cs="Calibri"/>
                <w:spacing w:val="1"/>
                <w:sz w:val="16"/>
                <w:szCs w:val="16"/>
              </w:rPr>
              <w:t>nc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30"/>
                <w:sz w:val="16"/>
                <w:szCs w:val="16"/>
              </w:rPr>
              <w:t xml:space="preserve"> </w:t>
            </w:r>
            <w:r w:rsidRPr="006F2DB8">
              <w:rPr>
                <w:rFonts w:cs="Calibri"/>
                <w:spacing w:val="-1"/>
                <w:sz w:val="16"/>
                <w:szCs w:val="16"/>
              </w:rPr>
              <w:t>201</w:t>
            </w:r>
            <w:r w:rsidRPr="006F2DB8">
              <w:rPr>
                <w:rFonts w:cs="Calibri"/>
                <w:sz w:val="16"/>
                <w:szCs w:val="16"/>
              </w:rPr>
              <w:t>5</w:t>
            </w:r>
            <w:r w:rsidRPr="006F2DB8">
              <w:rPr>
                <w:rFonts w:cs="Calibri"/>
                <w:spacing w:val="17"/>
                <w:sz w:val="16"/>
                <w:szCs w:val="16"/>
              </w:rPr>
              <w:t xml:space="preserve"> </w:t>
            </w:r>
            <w:r w:rsidRPr="006F2DB8">
              <w:rPr>
                <w:rFonts w:cs="Calibri"/>
                <w:spacing w:val="1"/>
                <w:sz w:val="16"/>
                <w:szCs w:val="16"/>
              </w:rPr>
              <w:t>ma</w:t>
            </w:r>
            <w:r w:rsidRPr="006F2DB8">
              <w:rPr>
                <w:rFonts w:cs="Calibri"/>
                <w:sz w:val="16"/>
                <w:szCs w:val="16"/>
              </w:rPr>
              <w:t>is</w:t>
            </w:r>
            <w:r w:rsidRPr="006F2DB8">
              <w:rPr>
                <w:rFonts w:cs="Calibri"/>
                <w:spacing w:val="16"/>
                <w:sz w:val="16"/>
                <w:szCs w:val="16"/>
              </w:rPr>
              <w:t xml:space="preserve"> </w:t>
            </w:r>
            <w:r w:rsidRPr="006F2DB8">
              <w:rPr>
                <w:rFonts w:cs="Calibri"/>
                <w:spacing w:val="1"/>
                <w:w w:val="105"/>
                <w:sz w:val="16"/>
                <w:szCs w:val="16"/>
              </w:rPr>
              <w:t>pa</w:t>
            </w:r>
            <w:r w:rsidRPr="006F2DB8">
              <w:rPr>
                <w:rFonts w:cs="Calibri"/>
                <w:w w:val="105"/>
                <w:sz w:val="16"/>
                <w:szCs w:val="16"/>
              </w:rPr>
              <w:t xml:space="preserve">s </w:t>
            </w:r>
            <w:r w:rsidRPr="006F2DB8">
              <w:rPr>
                <w:rFonts w:cs="Calibri"/>
                <w:spacing w:val="1"/>
                <w:w w:val="104"/>
                <w:sz w:val="16"/>
                <w:szCs w:val="16"/>
              </w:rPr>
              <w:t>d</w:t>
            </w:r>
            <w:r w:rsidRPr="006F2DB8">
              <w:rPr>
                <w:rFonts w:cs="Calibri"/>
                <w:spacing w:val="-1"/>
                <w:w w:val="104"/>
                <w:sz w:val="16"/>
                <w:szCs w:val="16"/>
              </w:rPr>
              <w:t>’</w:t>
            </w:r>
            <w:r w:rsidRPr="006F2DB8">
              <w:rPr>
                <w:rFonts w:cs="Calibri"/>
                <w:w w:val="104"/>
                <w:sz w:val="16"/>
                <w:szCs w:val="16"/>
              </w:rPr>
              <w:t>o</w:t>
            </w:r>
            <w:r w:rsidRPr="006F2DB8">
              <w:rPr>
                <w:rFonts w:cs="Calibri"/>
                <w:spacing w:val="-1"/>
                <w:w w:val="104"/>
                <w:sz w:val="16"/>
                <w:szCs w:val="16"/>
              </w:rPr>
              <w:t>r</w:t>
            </w:r>
            <w:r w:rsidRPr="006F2DB8">
              <w:rPr>
                <w:rFonts w:cs="Calibri"/>
                <w:w w:val="104"/>
                <w:sz w:val="16"/>
                <w:szCs w:val="16"/>
              </w:rPr>
              <w:t>g</w:t>
            </w:r>
            <w:r w:rsidRPr="006F2DB8">
              <w:rPr>
                <w:rFonts w:cs="Calibri"/>
                <w:spacing w:val="1"/>
                <w:w w:val="104"/>
                <w:sz w:val="16"/>
                <w:szCs w:val="16"/>
              </w:rPr>
              <w:t>an</w:t>
            </w:r>
            <w:r w:rsidRPr="006F2DB8">
              <w:rPr>
                <w:rFonts w:cs="Calibri"/>
                <w:w w:val="104"/>
                <w:sz w:val="16"/>
                <w:szCs w:val="16"/>
              </w:rPr>
              <w:t>i</w:t>
            </w:r>
            <w:r w:rsidRPr="006F2DB8">
              <w:rPr>
                <w:rFonts w:cs="Calibri"/>
                <w:spacing w:val="-1"/>
                <w:w w:val="104"/>
                <w:sz w:val="16"/>
                <w:szCs w:val="16"/>
              </w:rPr>
              <w:t>s</w:t>
            </w:r>
            <w:r w:rsidRPr="006F2DB8">
              <w:rPr>
                <w:rFonts w:cs="Calibri"/>
                <w:spacing w:val="1"/>
                <w:w w:val="104"/>
                <w:sz w:val="16"/>
                <w:szCs w:val="16"/>
              </w:rPr>
              <w:t>a</w:t>
            </w:r>
            <w:r w:rsidRPr="006F2DB8">
              <w:rPr>
                <w:rFonts w:cs="Calibri"/>
                <w:spacing w:val="-1"/>
                <w:w w:val="104"/>
                <w:sz w:val="16"/>
                <w:szCs w:val="16"/>
              </w:rPr>
              <w:t>t</w:t>
            </w:r>
            <w:r w:rsidRPr="006F2DB8">
              <w:rPr>
                <w:rFonts w:cs="Calibri"/>
                <w:w w:val="104"/>
                <w:sz w:val="16"/>
                <w:szCs w:val="16"/>
              </w:rPr>
              <w:t>ion</w:t>
            </w:r>
            <w:r w:rsidRPr="006F2DB8">
              <w:rPr>
                <w:rFonts w:cs="Calibri"/>
                <w:spacing w:val="7"/>
                <w:w w:val="10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la</w:t>
            </w:r>
            <w:r w:rsidRPr="006F2DB8">
              <w:rPr>
                <w:rFonts w:cs="Calibri"/>
                <w:spacing w:val="8"/>
                <w:sz w:val="16"/>
                <w:szCs w:val="16"/>
              </w:rPr>
              <w:t xml:space="preserve"> </w:t>
            </w:r>
            <w:r w:rsidRPr="006F2DB8">
              <w:rPr>
                <w:rFonts w:cs="Calibri"/>
                <w:w w:val="105"/>
                <w:sz w:val="16"/>
                <w:szCs w:val="16"/>
              </w:rPr>
              <w:t>fo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ini</w:t>
            </w:r>
            <w:r w:rsidRPr="006F2DB8">
              <w:rPr>
                <w:rFonts w:cs="Calibri"/>
                <w:spacing w:val="-1"/>
                <w:sz w:val="16"/>
                <w:szCs w:val="16"/>
              </w:rPr>
              <w:t>t</w:t>
            </w:r>
            <w:r w:rsidRPr="006F2DB8">
              <w:rPr>
                <w:rFonts w:cs="Calibri"/>
                <w:sz w:val="16"/>
                <w:szCs w:val="16"/>
              </w:rPr>
              <w:t>i</w:t>
            </w:r>
            <w:r w:rsidRPr="006F2DB8">
              <w:rPr>
                <w:rFonts w:cs="Calibri"/>
                <w:spacing w:val="1"/>
                <w:sz w:val="16"/>
                <w:szCs w:val="16"/>
              </w:rPr>
              <w:t>a</w:t>
            </w:r>
            <w:r w:rsidRPr="006F2DB8">
              <w:rPr>
                <w:rFonts w:cs="Calibri"/>
                <w:sz w:val="16"/>
                <w:szCs w:val="16"/>
              </w:rPr>
              <w:t>le</w:t>
            </w:r>
            <w:r w:rsidRPr="006F2DB8">
              <w:rPr>
                <w:rFonts w:cs="Calibri"/>
                <w:spacing w:val="24"/>
                <w:sz w:val="16"/>
                <w:szCs w:val="16"/>
              </w:rPr>
              <w:t xml:space="preserve"> </w:t>
            </w:r>
            <w:r w:rsidRPr="006F2DB8">
              <w:rPr>
                <w:rFonts w:cs="Calibri"/>
                <w:sz w:val="16"/>
                <w:szCs w:val="16"/>
              </w:rPr>
              <w:t>(</w:t>
            </w:r>
            <w:r w:rsidRPr="006F2DB8">
              <w:rPr>
                <w:rFonts w:cs="Calibri"/>
                <w:spacing w:val="-1"/>
                <w:sz w:val="16"/>
                <w:szCs w:val="16"/>
              </w:rPr>
              <w:t>s</w:t>
            </w:r>
            <w:r w:rsidRPr="006F2DB8">
              <w:rPr>
                <w:rFonts w:cs="Calibri"/>
                <w:sz w:val="16"/>
                <w:szCs w:val="16"/>
              </w:rPr>
              <w:t>u</w:t>
            </w:r>
            <w:r w:rsidRPr="006F2DB8">
              <w:rPr>
                <w:rFonts w:cs="Calibri"/>
                <w:spacing w:val="-1"/>
                <w:sz w:val="16"/>
                <w:szCs w:val="16"/>
              </w:rPr>
              <w:t>s</w:t>
            </w:r>
            <w:r w:rsidRPr="006F2DB8">
              <w:rPr>
                <w:rFonts w:cs="Calibri"/>
                <w:sz w:val="16"/>
                <w:szCs w:val="16"/>
              </w:rPr>
              <w:t>pe</w:t>
            </w:r>
            <w:r w:rsidRPr="006F2DB8">
              <w:rPr>
                <w:rFonts w:cs="Calibri"/>
                <w:spacing w:val="1"/>
                <w:sz w:val="16"/>
                <w:szCs w:val="16"/>
              </w:rPr>
              <w:t>n</w:t>
            </w:r>
            <w:r w:rsidRPr="006F2DB8">
              <w:rPr>
                <w:rFonts w:cs="Calibri"/>
                <w:spacing w:val="-1"/>
                <w:sz w:val="16"/>
                <w:szCs w:val="16"/>
              </w:rPr>
              <w:t>s</w:t>
            </w:r>
            <w:r w:rsidRPr="006F2DB8">
              <w:rPr>
                <w:rFonts w:cs="Calibri"/>
                <w:sz w:val="16"/>
                <w:szCs w:val="16"/>
              </w:rPr>
              <w:t xml:space="preserve">ion </w:t>
            </w:r>
            <w:r w:rsidRPr="006F2DB8">
              <w:rPr>
                <w:rFonts w:cs="Calibri"/>
                <w:spacing w:val="4"/>
                <w:sz w:val="16"/>
                <w:szCs w:val="16"/>
              </w:rPr>
              <w:t xml:space="preserve"> </w:t>
            </w:r>
            <w:r w:rsidRPr="006F2DB8">
              <w:rPr>
                <w:rFonts w:cs="Calibri"/>
                <w:spacing w:val="1"/>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21"/>
                <w:sz w:val="16"/>
                <w:szCs w:val="16"/>
              </w:rPr>
              <w:t xml:space="preserve"> </w:t>
            </w:r>
            <w:r w:rsidRPr="006F2DB8">
              <w:rPr>
                <w:rFonts w:cs="Calibri"/>
                <w:spacing w:val="1"/>
                <w:w w:val="105"/>
                <w:sz w:val="16"/>
                <w:szCs w:val="16"/>
              </w:rPr>
              <w:t>e</w:t>
            </w:r>
            <w:r w:rsidRPr="006F2DB8">
              <w:rPr>
                <w:rFonts w:cs="Calibri"/>
                <w:w w:val="105"/>
                <w:sz w:val="16"/>
                <w:szCs w:val="16"/>
              </w:rPr>
              <w:t xml:space="preserve">t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t</w:t>
            </w:r>
            <w:r w:rsidRPr="006F2DB8">
              <w:rPr>
                <w:rFonts w:cs="Calibri"/>
                <w:sz w:val="16"/>
                <w:szCs w:val="16"/>
              </w:rPr>
              <w:t>ex</w:t>
            </w:r>
            <w:r w:rsidRPr="006F2DB8">
              <w:rPr>
                <w:rFonts w:cs="Calibri"/>
                <w:spacing w:val="-1"/>
                <w:sz w:val="16"/>
                <w:szCs w:val="16"/>
              </w:rPr>
              <w:t>t</w:t>
            </w:r>
            <w:r w:rsidRPr="006F2DB8">
              <w:rPr>
                <w:rFonts w:cs="Calibri"/>
                <w:sz w:val="16"/>
                <w:szCs w:val="16"/>
              </w:rPr>
              <w:t>e</w:t>
            </w:r>
            <w:r w:rsidRPr="006F2DB8">
              <w:rPr>
                <w:rFonts w:cs="Calibri"/>
                <w:spacing w:val="32"/>
                <w:sz w:val="16"/>
                <w:szCs w:val="16"/>
              </w:rPr>
              <w:t xml:space="preserve"> </w:t>
            </w: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-s</w:t>
            </w:r>
            <w:r w:rsidRPr="006F2DB8">
              <w:rPr>
                <w:rFonts w:cs="Calibri"/>
                <w:w w:val="105"/>
                <w:sz w:val="16"/>
                <w:szCs w:val="16"/>
              </w:rPr>
              <w:t>é</w:t>
            </w:r>
            <w:r w:rsidRPr="006F2DB8">
              <w:rPr>
                <w:rFonts w:cs="Calibri"/>
                <w:spacing w:val="1"/>
                <w:w w:val="105"/>
                <w:sz w:val="16"/>
                <w:szCs w:val="16"/>
              </w:rPr>
              <w:t>c</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 xml:space="preserve">peu </w:t>
            </w:r>
            <w:r w:rsidRPr="006F2DB8">
              <w:rPr>
                <w:rFonts w:cs="Calibri"/>
                <w:spacing w:val="-1"/>
                <w:w w:val="105"/>
                <w:sz w:val="16"/>
                <w:szCs w:val="16"/>
              </w:rPr>
              <w:t>f</w:t>
            </w:r>
            <w:r w:rsidRPr="006F2DB8">
              <w:rPr>
                <w:rFonts w:cs="Calibri"/>
                <w:spacing w:val="1"/>
                <w:w w:val="105"/>
                <w:sz w:val="16"/>
                <w:szCs w:val="16"/>
              </w:rPr>
              <w:t>av</w:t>
            </w:r>
            <w:r w:rsidRPr="006F2DB8">
              <w:rPr>
                <w:rFonts w:cs="Calibri"/>
                <w:w w:val="105"/>
                <w:sz w:val="16"/>
                <w:szCs w:val="16"/>
              </w:rPr>
              <w:t>o</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ble)</w:t>
            </w:r>
          </w:p>
        </w:tc>
      </w:tr>
      <w:tr w:rsidR="006C77D5" w:rsidRPr="006F2DB8" w14:paraId="0960C0AF" w14:textId="77777777" w:rsidTr="00BD5A13">
        <w:trPr>
          <w:trHeight w:hRule="exact" w:val="569"/>
        </w:trPr>
        <w:tc>
          <w:tcPr>
            <w:tcW w:w="14228" w:type="dxa"/>
            <w:gridSpan w:val="11"/>
            <w:tcBorders>
              <w:top w:val="single" w:sz="6" w:space="0" w:color="000000"/>
              <w:left w:val="single" w:sz="6" w:space="0" w:color="000000"/>
              <w:bottom w:val="single" w:sz="6" w:space="0" w:color="000000"/>
              <w:right w:val="single" w:sz="6" w:space="0" w:color="000000"/>
            </w:tcBorders>
            <w:shd w:val="clear" w:color="auto" w:fill="94B3D6"/>
          </w:tcPr>
          <w:p w14:paraId="6F577642" w14:textId="77777777" w:rsidR="006C77D5" w:rsidRPr="006F2DB8" w:rsidRDefault="006C77D5" w:rsidP="00BD5A13">
            <w:pPr>
              <w:autoSpaceDE w:val="0"/>
              <w:autoSpaceDN w:val="0"/>
              <w:adjustRightInd w:val="0"/>
              <w:spacing w:before="53" w:line="249" w:lineRule="auto"/>
              <w:ind w:left="23" w:right="417"/>
              <w:rPr>
                <w:rFonts w:ascii="Times New Roman" w:hAnsi="Times New Roman"/>
              </w:rPr>
            </w:pPr>
            <w:r w:rsidRPr="006F2DB8">
              <w:rPr>
                <w:rFonts w:cs="Calibri"/>
                <w:b/>
                <w:bCs/>
                <w:color w:val="FFFFFF"/>
                <w:spacing w:val="-1"/>
                <w:sz w:val="17"/>
                <w:szCs w:val="17"/>
              </w:rPr>
              <w:t>O</w:t>
            </w:r>
            <w:r w:rsidRPr="006F2DB8">
              <w:rPr>
                <w:rFonts w:cs="Calibri"/>
                <w:b/>
                <w:bCs/>
                <w:color w:val="FFFFFF"/>
                <w:spacing w:val="1"/>
                <w:sz w:val="17"/>
                <w:szCs w:val="17"/>
              </w:rPr>
              <w:t>UT</w:t>
            </w:r>
            <w:r w:rsidRPr="006F2DB8">
              <w:rPr>
                <w:rFonts w:cs="Calibri"/>
                <w:b/>
                <w:bCs/>
                <w:color w:val="FFFFFF"/>
                <w:spacing w:val="-1"/>
                <w:sz w:val="17"/>
                <w:szCs w:val="17"/>
              </w:rPr>
              <w:t>P</w:t>
            </w:r>
            <w:r w:rsidRPr="006F2DB8">
              <w:rPr>
                <w:rFonts w:cs="Calibri"/>
                <w:b/>
                <w:bCs/>
                <w:color w:val="FFFFFF"/>
                <w:spacing w:val="1"/>
                <w:sz w:val="17"/>
                <w:szCs w:val="17"/>
              </w:rPr>
              <w:t>U</w:t>
            </w:r>
            <w:r w:rsidRPr="006F2DB8">
              <w:rPr>
                <w:rFonts w:cs="Calibri"/>
                <w:b/>
                <w:bCs/>
                <w:color w:val="FFFFFF"/>
                <w:sz w:val="17"/>
                <w:szCs w:val="17"/>
              </w:rPr>
              <w:t>T</w:t>
            </w:r>
            <w:r w:rsidRPr="006F2DB8">
              <w:rPr>
                <w:rFonts w:cs="Calibri"/>
                <w:b/>
                <w:bCs/>
                <w:color w:val="FFFFFF"/>
                <w:spacing w:val="-12"/>
                <w:sz w:val="17"/>
                <w:szCs w:val="17"/>
              </w:rPr>
              <w:t xml:space="preserve"> </w:t>
            </w:r>
            <w:r w:rsidRPr="006F2DB8">
              <w:rPr>
                <w:rFonts w:cs="Calibri"/>
                <w:b/>
                <w:bCs/>
                <w:color w:val="FFFFFF"/>
                <w:spacing w:val="-1"/>
                <w:sz w:val="17"/>
                <w:szCs w:val="17"/>
              </w:rPr>
              <w:t>2</w:t>
            </w:r>
            <w:r w:rsidRPr="006F2DB8">
              <w:rPr>
                <w:rFonts w:cs="Calibri"/>
                <w:b/>
                <w:bCs/>
                <w:color w:val="FFFFFF"/>
                <w:sz w:val="17"/>
                <w:szCs w:val="17"/>
              </w:rPr>
              <w:t>:</w:t>
            </w:r>
            <w:r w:rsidRPr="006F2DB8">
              <w:rPr>
                <w:rFonts w:cs="Calibri"/>
                <w:b/>
                <w:bCs/>
                <w:color w:val="FFFFFF"/>
                <w:spacing w:val="36"/>
                <w:sz w:val="17"/>
                <w:szCs w:val="17"/>
              </w:rPr>
              <w:t xml:space="preserve"> </w:t>
            </w:r>
            <w:r w:rsidRPr="006F2DB8">
              <w:rPr>
                <w:rFonts w:cs="Calibri"/>
                <w:b/>
                <w:bCs/>
                <w:color w:val="000000"/>
                <w:spacing w:val="1"/>
                <w:sz w:val="17"/>
                <w:szCs w:val="17"/>
              </w:rPr>
              <w:t>L</w:t>
            </w:r>
            <w:r w:rsidRPr="006F2DB8">
              <w:rPr>
                <w:rFonts w:cs="Calibri"/>
                <w:b/>
                <w:bCs/>
                <w:color w:val="000000"/>
                <w:spacing w:val="-1"/>
                <w:sz w:val="17"/>
                <w:szCs w:val="17"/>
              </w:rPr>
              <w:t>e</w:t>
            </w:r>
            <w:r w:rsidRPr="006F2DB8">
              <w:rPr>
                <w:rFonts w:cs="Calibri"/>
                <w:b/>
                <w:bCs/>
                <w:color w:val="000000"/>
                <w:sz w:val="17"/>
                <w:szCs w:val="17"/>
              </w:rPr>
              <w:t>s</w:t>
            </w:r>
            <w:r w:rsidRPr="006F2DB8">
              <w:rPr>
                <w:rFonts w:cs="Calibri"/>
                <w:b/>
                <w:bCs/>
                <w:color w:val="000000"/>
                <w:spacing w:val="-3"/>
                <w:sz w:val="17"/>
                <w:szCs w:val="17"/>
              </w:rPr>
              <w:t xml:space="preserve"> </w:t>
            </w:r>
            <w:r w:rsidRPr="006F2DB8">
              <w:rPr>
                <w:rFonts w:cs="Calibri"/>
                <w:b/>
                <w:bCs/>
                <w:color w:val="000000"/>
                <w:sz w:val="17"/>
                <w:szCs w:val="17"/>
              </w:rPr>
              <w:t>fo</w:t>
            </w:r>
            <w:r w:rsidRPr="006F2DB8">
              <w:rPr>
                <w:rFonts w:cs="Calibri"/>
                <w:b/>
                <w:bCs/>
                <w:color w:val="000000"/>
                <w:spacing w:val="1"/>
                <w:sz w:val="17"/>
                <w:szCs w:val="17"/>
              </w:rPr>
              <w:t>n</w:t>
            </w:r>
            <w:r w:rsidRPr="006F2DB8">
              <w:rPr>
                <w:rFonts w:cs="Calibri"/>
                <w:b/>
                <w:bCs/>
                <w:color w:val="000000"/>
                <w:spacing w:val="-1"/>
                <w:sz w:val="17"/>
                <w:szCs w:val="17"/>
              </w:rPr>
              <w:t>ct</w:t>
            </w:r>
            <w:r w:rsidRPr="006F2DB8">
              <w:rPr>
                <w:rFonts w:cs="Calibri"/>
                <w:b/>
                <w:bCs/>
                <w:color w:val="000000"/>
                <w:sz w:val="17"/>
                <w:szCs w:val="17"/>
              </w:rPr>
              <w:t>i</w:t>
            </w:r>
            <w:r w:rsidRPr="006F2DB8">
              <w:rPr>
                <w:rFonts w:cs="Calibri"/>
                <w:b/>
                <w:bCs/>
                <w:color w:val="000000"/>
                <w:spacing w:val="1"/>
                <w:sz w:val="17"/>
                <w:szCs w:val="17"/>
              </w:rPr>
              <w:t>on</w:t>
            </w:r>
            <w:r w:rsidRPr="006F2DB8">
              <w:rPr>
                <w:rFonts w:cs="Calibri"/>
                <w:b/>
                <w:bCs/>
                <w:color w:val="000000"/>
                <w:sz w:val="17"/>
                <w:szCs w:val="17"/>
              </w:rPr>
              <w:t>s</w:t>
            </w:r>
            <w:r w:rsidRPr="006F2DB8">
              <w:rPr>
                <w:rFonts w:cs="Calibri"/>
                <w:b/>
                <w:bCs/>
                <w:color w:val="000000"/>
                <w:spacing w:val="-11"/>
                <w:sz w:val="17"/>
                <w:szCs w:val="17"/>
              </w:rPr>
              <w:t xml:space="preserve"> </w:t>
            </w:r>
            <w:r w:rsidRPr="006F2DB8">
              <w:rPr>
                <w:rFonts w:cs="Calibri"/>
                <w:b/>
                <w:bCs/>
                <w:color w:val="000000"/>
                <w:spacing w:val="-1"/>
                <w:sz w:val="17"/>
                <w:szCs w:val="17"/>
              </w:rPr>
              <w:t>e</w:t>
            </w:r>
            <w:r w:rsidRPr="006F2DB8">
              <w:rPr>
                <w:rFonts w:cs="Calibri"/>
                <w:b/>
                <w:bCs/>
                <w:color w:val="000000"/>
                <w:sz w:val="17"/>
                <w:szCs w:val="17"/>
              </w:rPr>
              <w:t>t</w:t>
            </w:r>
            <w:r w:rsidRPr="006F2DB8">
              <w:rPr>
                <w:rFonts w:cs="Calibri"/>
                <w:b/>
                <w:bCs/>
                <w:color w:val="000000"/>
                <w:spacing w:val="-3"/>
                <w:sz w:val="17"/>
                <w:szCs w:val="17"/>
              </w:rPr>
              <w:t xml:space="preserve"> </w:t>
            </w:r>
            <w:r w:rsidRPr="006F2DB8">
              <w:rPr>
                <w:rFonts w:cs="Calibri"/>
                <w:b/>
                <w:bCs/>
                <w:color w:val="000000"/>
                <w:spacing w:val="1"/>
                <w:sz w:val="17"/>
                <w:szCs w:val="17"/>
              </w:rPr>
              <w:t>s</w:t>
            </w:r>
            <w:r w:rsidRPr="006F2DB8">
              <w:rPr>
                <w:rFonts w:cs="Calibri"/>
                <w:b/>
                <w:bCs/>
                <w:color w:val="000000"/>
                <w:sz w:val="17"/>
                <w:szCs w:val="17"/>
              </w:rPr>
              <w:t>ys</w:t>
            </w:r>
            <w:r w:rsidRPr="006F2DB8">
              <w:rPr>
                <w:rFonts w:cs="Calibri"/>
                <w:b/>
                <w:bCs/>
                <w:color w:val="000000"/>
                <w:spacing w:val="-1"/>
                <w:sz w:val="17"/>
                <w:szCs w:val="17"/>
              </w:rPr>
              <w:t>tè</w:t>
            </w:r>
            <w:r w:rsidRPr="006F2DB8">
              <w:rPr>
                <w:rFonts w:cs="Calibri"/>
                <w:b/>
                <w:bCs/>
                <w:color w:val="000000"/>
                <w:sz w:val="17"/>
                <w:szCs w:val="17"/>
              </w:rPr>
              <w:t>mes</w:t>
            </w:r>
            <w:r w:rsidRPr="006F2DB8">
              <w:rPr>
                <w:rFonts w:cs="Calibri"/>
                <w:b/>
                <w:bCs/>
                <w:color w:val="000000"/>
                <w:spacing w:val="-11"/>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e</w:t>
            </w:r>
            <w:r w:rsidRPr="006F2DB8">
              <w:rPr>
                <w:rFonts w:cs="Calibri"/>
                <w:b/>
                <w:bCs/>
                <w:color w:val="000000"/>
                <w:spacing w:val="-5"/>
                <w:sz w:val="17"/>
                <w:szCs w:val="17"/>
              </w:rPr>
              <w:t xml:space="preserve"> </w:t>
            </w:r>
            <w:r w:rsidRPr="006F2DB8">
              <w:rPr>
                <w:rFonts w:cs="Calibri"/>
                <w:b/>
                <w:bCs/>
                <w:color w:val="000000"/>
                <w:spacing w:val="1"/>
                <w:sz w:val="17"/>
                <w:szCs w:val="17"/>
              </w:rPr>
              <w:t>p</w:t>
            </w:r>
            <w:r w:rsidRPr="006F2DB8">
              <w:rPr>
                <w:rFonts w:cs="Calibri"/>
                <w:b/>
                <w:bCs/>
                <w:color w:val="000000"/>
                <w:sz w:val="17"/>
                <w:szCs w:val="17"/>
              </w:rPr>
              <w:t>l</w:t>
            </w:r>
            <w:r w:rsidRPr="006F2DB8">
              <w:rPr>
                <w:rFonts w:cs="Calibri"/>
                <w:b/>
                <w:bCs/>
                <w:color w:val="000000"/>
                <w:spacing w:val="1"/>
                <w:sz w:val="17"/>
                <w:szCs w:val="17"/>
              </w:rPr>
              <w:t>an</w:t>
            </w:r>
            <w:r w:rsidRPr="006F2DB8">
              <w:rPr>
                <w:rFonts w:cs="Calibri"/>
                <w:b/>
                <w:bCs/>
                <w:color w:val="000000"/>
                <w:sz w:val="17"/>
                <w:szCs w:val="17"/>
              </w:rPr>
              <w:t>if</w:t>
            </w:r>
            <w:r w:rsidRPr="006F2DB8">
              <w:rPr>
                <w:rFonts w:cs="Calibri"/>
                <w:b/>
                <w:bCs/>
                <w:color w:val="000000"/>
                <w:spacing w:val="-1"/>
                <w:sz w:val="17"/>
                <w:szCs w:val="17"/>
              </w:rPr>
              <w:t>ic</w:t>
            </w:r>
            <w:r w:rsidRPr="006F2DB8">
              <w:rPr>
                <w:rFonts w:cs="Calibri"/>
                <w:b/>
                <w:bCs/>
                <w:color w:val="000000"/>
                <w:spacing w:val="1"/>
                <w:sz w:val="17"/>
                <w:szCs w:val="17"/>
              </w:rPr>
              <w:t>a</w:t>
            </w:r>
            <w:r w:rsidRPr="006F2DB8">
              <w:rPr>
                <w:rFonts w:cs="Calibri"/>
                <w:b/>
                <w:bCs/>
                <w:color w:val="000000"/>
                <w:spacing w:val="-1"/>
                <w:sz w:val="17"/>
                <w:szCs w:val="17"/>
              </w:rPr>
              <w:t>t</w:t>
            </w:r>
            <w:r w:rsidRPr="006F2DB8">
              <w:rPr>
                <w:rFonts w:cs="Calibri"/>
                <w:b/>
                <w:bCs/>
                <w:color w:val="000000"/>
                <w:sz w:val="17"/>
                <w:szCs w:val="17"/>
              </w:rPr>
              <w:t>i</w:t>
            </w:r>
            <w:r w:rsidRPr="006F2DB8">
              <w:rPr>
                <w:rFonts w:cs="Calibri"/>
                <w:b/>
                <w:bCs/>
                <w:color w:val="000000"/>
                <w:spacing w:val="1"/>
                <w:sz w:val="17"/>
                <w:szCs w:val="17"/>
              </w:rPr>
              <w:t>on</w:t>
            </w:r>
            <w:r w:rsidRPr="006F2DB8">
              <w:rPr>
                <w:rFonts w:cs="Calibri"/>
                <w:b/>
                <w:bCs/>
                <w:color w:val="000000"/>
                <w:sz w:val="17"/>
                <w:szCs w:val="17"/>
              </w:rPr>
              <w:t>,</w:t>
            </w:r>
            <w:r w:rsidRPr="006F2DB8">
              <w:rPr>
                <w:rFonts w:cs="Calibri"/>
                <w:b/>
                <w:bCs/>
                <w:color w:val="000000"/>
                <w:spacing w:val="-15"/>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e</w:t>
            </w:r>
            <w:r w:rsidRPr="006F2DB8">
              <w:rPr>
                <w:rFonts w:cs="Calibri"/>
                <w:b/>
                <w:bCs/>
                <w:color w:val="000000"/>
                <w:spacing w:val="-5"/>
                <w:sz w:val="17"/>
                <w:szCs w:val="17"/>
              </w:rPr>
              <w:t xml:space="preserve"> </w:t>
            </w:r>
            <w:r w:rsidRPr="006F2DB8">
              <w:rPr>
                <w:rFonts w:cs="Calibri"/>
                <w:b/>
                <w:bCs/>
                <w:color w:val="000000"/>
                <w:sz w:val="17"/>
                <w:szCs w:val="17"/>
              </w:rPr>
              <w:t>g</w:t>
            </w:r>
            <w:r w:rsidRPr="006F2DB8">
              <w:rPr>
                <w:rFonts w:cs="Calibri"/>
                <w:b/>
                <w:bCs/>
                <w:color w:val="000000"/>
                <w:spacing w:val="-1"/>
                <w:sz w:val="17"/>
                <w:szCs w:val="17"/>
              </w:rPr>
              <w:t>e</w:t>
            </w:r>
            <w:r w:rsidRPr="006F2DB8">
              <w:rPr>
                <w:rFonts w:cs="Calibri"/>
                <w:b/>
                <w:bCs/>
                <w:color w:val="000000"/>
                <w:sz w:val="17"/>
                <w:szCs w:val="17"/>
              </w:rPr>
              <w:t>sti</w:t>
            </w:r>
            <w:r w:rsidRPr="006F2DB8">
              <w:rPr>
                <w:rFonts w:cs="Calibri"/>
                <w:b/>
                <w:bCs/>
                <w:color w:val="000000"/>
                <w:spacing w:val="1"/>
                <w:sz w:val="17"/>
                <w:szCs w:val="17"/>
              </w:rPr>
              <w:t>on</w:t>
            </w:r>
            <w:r w:rsidRPr="006F2DB8">
              <w:rPr>
                <w:rFonts w:cs="Calibri"/>
                <w:b/>
                <w:bCs/>
                <w:color w:val="000000"/>
                <w:sz w:val="17"/>
                <w:szCs w:val="17"/>
              </w:rPr>
              <w:t>,</w:t>
            </w:r>
            <w:r w:rsidRPr="006F2DB8">
              <w:rPr>
                <w:rFonts w:cs="Calibri"/>
                <w:b/>
                <w:bCs/>
                <w:color w:val="000000"/>
                <w:spacing w:val="-9"/>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e</w:t>
            </w:r>
            <w:r w:rsidRPr="006F2DB8">
              <w:rPr>
                <w:rFonts w:cs="Calibri"/>
                <w:b/>
                <w:bCs/>
                <w:color w:val="000000"/>
                <w:spacing w:val="-5"/>
                <w:sz w:val="17"/>
                <w:szCs w:val="17"/>
              </w:rPr>
              <w:t xml:space="preserve"> </w:t>
            </w:r>
            <w:r w:rsidRPr="006F2DB8">
              <w:rPr>
                <w:rFonts w:cs="Calibri"/>
                <w:b/>
                <w:bCs/>
                <w:color w:val="000000"/>
                <w:spacing w:val="1"/>
                <w:sz w:val="17"/>
                <w:szCs w:val="17"/>
              </w:rPr>
              <w:t>su</w:t>
            </w:r>
            <w:r w:rsidRPr="006F2DB8">
              <w:rPr>
                <w:rFonts w:cs="Calibri"/>
                <w:b/>
                <w:bCs/>
                <w:color w:val="000000"/>
                <w:sz w:val="17"/>
                <w:szCs w:val="17"/>
              </w:rPr>
              <w:t>iv</w:t>
            </w:r>
            <w:r w:rsidRPr="006F2DB8">
              <w:rPr>
                <w:rFonts w:cs="Calibri"/>
                <w:b/>
                <w:bCs/>
                <w:color w:val="000000"/>
                <w:spacing w:val="-1"/>
                <w:sz w:val="17"/>
                <w:szCs w:val="17"/>
              </w:rPr>
              <w:t>i</w:t>
            </w:r>
            <w:r w:rsidRPr="006F2DB8">
              <w:rPr>
                <w:rFonts w:cs="Calibri"/>
                <w:b/>
                <w:bCs/>
                <w:color w:val="000000"/>
                <w:sz w:val="17"/>
                <w:szCs w:val="17"/>
              </w:rPr>
              <w:t>,</w:t>
            </w:r>
            <w:r w:rsidRPr="006F2DB8">
              <w:rPr>
                <w:rFonts w:cs="Calibri"/>
                <w:b/>
                <w:bCs/>
                <w:color w:val="000000"/>
                <w:spacing w:val="-6"/>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e</w:t>
            </w:r>
            <w:r w:rsidRPr="006F2DB8">
              <w:rPr>
                <w:rFonts w:cs="Calibri"/>
                <w:b/>
                <w:bCs/>
                <w:color w:val="000000"/>
                <w:spacing w:val="-5"/>
                <w:sz w:val="17"/>
                <w:szCs w:val="17"/>
              </w:rPr>
              <w:t xml:space="preserve"> </w:t>
            </w:r>
            <w:r w:rsidRPr="006F2DB8">
              <w:rPr>
                <w:rFonts w:cs="Calibri"/>
                <w:b/>
                <w:bCs/>
                <w:color w:val="000000"/>
                <w:spacing w:val="1"/>
                <w:w w:val="98"/>
                <w:sz w:val="17"/>
                <w:szCs w:val="17"/>
              </w:rPr>
              <w:t>r</w:t>
            </w:r>
            <w:r w:rsidRPr="006F2DB8">
              <w:rPr>
                <w:rFonts w:cs="Calibri"/>
                <w:b/>
                <w:bCs/>
                <w:color w:val="000000"/>
                <w:spacing w:val="-1"/>
                <w:w w:val="98"/>
                <w:sz w:val="17"/>
                <w:szCs w:val="17"/>
              </w:rPr>
              <w:t>e</w:t>
            </w:r>
            <w:r w:rsidRPr="006F2DB8">
              <w:rPr>
                <w:rFonts w:cs="Calibri"/>
                <w:b/>
                <w:bCs/>
                <w:color w:val="000000"/>
                <w:spacing w:val="1"/>
                <w:w w:val="98"/>
                <w:sz w:val="17"/>
                <w:szCs w:val="17"/>
              </w:rPr>
              <w:t>d</w:t>
            </w:r>
            <w:r w:rsidRPr="006F2DB8">
              <w:rPr>
                <w:rFonts w:cs="Calibri"/>
                <w:b/>
                <w:bCs/>
                <w:color w:val="000000"/>
                <w:spacing w:val="-1"/>
                <w:w w:val="98"/>
                <w:sz w:val="17"/>
                <w:szCs w:val="17"/>
              </w:rPr>
              <w:t>e</w:t>
            </w:r>
            <w:r w:rsidRPr="006F2DB8">
              <w:rPr>
                <w:rFonts w:cs="Calibri"/>
                <w:b/>
                <w:bCs/>
                <w:color w:val="000000"/>
                <w:w w:val="98"/>
                <w:sz w:val="17"/>
                <w:szCs w:val="17"/>
              </w:rPr>
              <w:t>v</w:t>
            </w:r>
            <w:r w:rsidRPr="006F2DB8">
              <w:rPr>
                <w:rFonts w:cs="Calibri"/>
                <w:b/>
                <w:bCs/>
                <w:color w:val="000000"/>
                <w:spacing w:val="1"/>
                <w:w w:val="98"/>
                <w:sz w:val="17"/>
                <w:szCs w:val="17"/>
              </w:rPr>
              <w:t>ab</w:t>
            </w:r>
            <w:r w:rsidRPr="006F2DB8">
              <w:rPr>
                <w:rFonts w:cs="Calibri"/>
                <w:b/>
                <w:bCs/>
                <w:color w:val="000000"/>
                <w:w w:val="98"/>
                <w:sz w:val="17"/>
                <w:szCs w:val="17"/>
              </w:rPr>
              <w:t>ili</w:t>
            </w:r>
            <w:r w:rsidRPr="006F2DB8">
              <w:rPr>
                <w:rFonts w:cs="Calibri"/>
                <w:b/>
                <w:bCs/>
                <w:color w:val="000000"/>
                <w:spacing w:val="-1"/>
                <w:w w:val="98"/>
                <w:sz w:val="17"/>
                <w:szCs w:val="17"/>
              </w:rPr>
              <w:t>t</w:t>
            </w:r>
            <w:r w:rsidRPr="006F2DB8">
              <w:rPr>
                <w:rFonts w:cs="Calibri"/>
                <w:b/>
                <w:bCs/>
                <w:color w:val="000000"/>
                <w:w w:val="98"/>
                <w:sz w:val="17"/>
                <w:szCs w:val="17"/>
              </w:rPr>
              <w:t>é</w:t>
            </w:r>
            <w:r w:rsidRPr="006F2DB8">
              <w:rPr>
                <w:rFonts w:cs="Calibri"/>
                <w:b/>
                <w:bCs/>
                <w:color w:val="000000"/>
                <w:spacing w:val="2"/>
                <w:w w:val="98"/>
                <w:sz w:val="17"/>
                <w:szCs w:val="17"/>
              </w:rPr>
              <w:t xml:space="preserve"> </w:t>
            </w:r>
            <w:r w:rsidRPr="006F2DB8">
              <w:rPr>
                <w:rFonts w:cs="Calibri"/>
                <w:b/>
                <w:bCs/>
                <w:color w:val="000000"/>
                <w:sz w:val="17"/>
                <w:szCs w:val="17"/>
              </w:rPr>
              <w:t>et</w:t>
            </w:r>
            <w:r w:rsidRPr="006F2DB8">
              <w:rPr>
                <w:rFonts w:cs="Calibri"/>
                <w:b/>
                <w:bCs/>
                <w:color w:val="000000"/>
                <w:spacing w:val="-4"/>
                <w:sz w:val="17"/>
                <w:szCs w:val="17"/>
              </w:rPr>
              <w:t xml:space="preserve"> </w:t>
            </w:r>
            <w:r w:rsidRPr="006F2DB8">
              <w:rPr>
                <w:rFonts w:cs="Calibri"/>
                <w:b/>
                <w:bCs/>
                <w:color w:val="000000"/>
                <w:spacing w:val="1"/>
                <w:w w:val="98"/>
                <w:sz w:val="17"/>
                <w:szCs w:val="17"/>
              </w:rPr>
              <w:t>d</w:t>
            </w:r>
            <w:r w:rsidRPr="006F2DB8">
              <w:rPr>
                <w:rFonts w:cs="Calibri"/>
                <w:b/>
                <w:bCs/>
                <w:color w:val="000000"/>
                <w:spacing w:val="-1"/>
                <w:w w:val="98"/>
                <w:sz w:val="17"/>
                <w:szCs w:val="17"/>
              </w:rPr>
              <w:t>'é</w:t>
            </w:r>
            <w:r w:rsidRPr="006F2DB8">
              <w:rPr>
                <w:rFonts w:cs="Calibri"/>
                <w:b/>
                <w:bCs/>
                <w:color w:val="000000"/>
                <w:w w:val="98"/>
                <w:sz w:val="17"/>
                <w:szCs w:val="17"/>
              </w:rPr>
              <w:t>v</w:t>
            </w:r>
            <w:r w:rsidRPr="006F2DB8">
              <w:rPr>
                <w:rFonts w:cs="Calibri"/>
                <w:b/>
                <w:bCs/>
                <w:color w:val="000000"/>
                <w:spacing w:val="1"/>
                <w:w w:val="98"/>
                <w:sz w:val="17"/>
                <w:szCs w:val="17"/>
              </w:rPr>
              <w:t>a</w:t>
            </w:r>
            <w:r w:rsidRPr="006F2DB8">
              <w:rPr>
                <w:rFonts w:cs="Calibri"/>
                <w:b/>
                <w:bCs/>
                <w:color w:val="000000"/>
                <w:w w:val="98"/>
                <w:sz w:val="17"/>
                <w:szCs w:val="17"/>
              </w:rPr>
              <w:t>l</w:t>
            </w:r>
            <w:r w:rsidRPr="006F2DB8">
              <w:rPr>
                <w:rFonts w:cs="Calibri"/>
                <w:b/>
                <w:bCs/>
                <w:color w:val="000000"/>
                <w:spacing w:val="1"/>
                <w:w w:val="98"/>
                <w:sz w:val="17"/>
                <w:szCs w:val="17"/>
              </w:rPr>
              <w:t>ua</w:t>
            </w:r>
            <w:r w:rsidRPr="006F2DB8">
              <w:rPr>
                <w:rFonts w:cs="Calibri"/>
                <w:b/>
                <w:bCs/>
                <w:color w:val="000000"/>
                <w:spacing w:val="-1"/>
                <w:w w:val="98"/>
                <w:sz w:val="17"/>
                <w:szCs w:val="17"/>
              </w:rPr>
              <w:t>t</w:t>
            </w:r>
            <w:r w:rsidRPr="006F2DB8">
              <w:rPr>
                <w:rFonts w:cs="Calibri"/>
                <w:b/>
                <w:bCs/>
                <w:color w:val="000000"/>
                <w:w w:val="98"/>
                <w:sz w:val="17"/>
                <w:szCs w:val="17"/>
              </w:rPr>
              <w:t>i</w:t>
            </w:r>
            <w:r w:rsidRPr="006F2DB8">
              <w:rPr>
                <w:rFonts w:cs="Calibri"/>
                <w:b/>
                <w:bCs/>
                <w:color w:val="000000"/>
                <w:spacing w:val="1"/>
                <w:w w:val="98"/>
                <w:sz w:val="17"/>
                <w:szCs w:val="17"/>
              </w:rPr>
              <w:t>o</w:t>
            </w:r>
            <w:r w:rsidRPr="006F2DB8">
              <w:rPr>
                <w:rFonts w:cs="Calibri"/>
                <w:b/>
                <w:bCs/>
                <w:color w:val="000000"/>
                <w:w w:val="98"/>
                <w:sz w:val="17"/>
                <w:szCs w:val="17"/>
              </w:rPr>
              <w:t>n</w:t>
            </w:r>
            <w:r w:rsidRPr="006F2DB8">
              <w:rPr>
                <w:rFonts w:cs="Calibri"/>
                <w:b/>
                <w:bCs/>
                <w:color w:val="000000"/>
                <w:spacing w:val="2"/>
                <w:w w:val="98"/>
                <w:sz w:val="17"/>
                <w:szCs w:val="17"/>
              </w:rPr>
              <w:t xml:space="preserve"> </w:t>
            </w:r>
            <w:r w:rsidRPr="006F2DB8">
              <w:rPr>
                <w:rFonts w:cs="Calibri"/>
                <w:b/>
                <w:bCs/>
                <w:color w:val="000000"/>
                <w:spacing w:val="1"/>
                <w:sz w:val="17"/>
                <w:szCs w:val="17"/>
              </w:rPr>
              <w:t>d</w:t>
            </w:r>
            <w:r w:rsidRPr="006F2DB8">
              <w:rPr>
                <w:rFonts w:cs="Calibri"/>
                <w:b/>
                <w:bCs/>
                <w:color w:val="000000"/>
                <w:spacing w:val="-1"/>
                <w:sz w:val="17"/>
                <w:szCs w:val="17"/>
              </w:rPr>
              <w:t>e</w:t>
            </w:r>
            <w:r w:rsidRPr="006F2DB8">
              <w:rPr>
                <w:rFonts w:cs="Calibri"/>
                <w:b/>
                <w:bCs/>
                <w:color w:val="000000"/>
                <w:sz w:val="17"/>
                <w:szCs w:val="17"/>
              </w:rPr>
              <w:t>s</w:t>
            </w:r>
            <w:r w:rsidRPr="006F2DB8">
              <w:rPr>
                <w:rFonts w:cs="Calibri"/>
                <w:b/>
                <w:bCs/>
                <w:color w:val="000000"/>
                <w:spacing w:val="-4"/>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ire</w:t>
            </w:r>
            <w:r w:rsidRPr="006F2DB8">
              <w:rPr>
                <w:rFonts w:cs="Calibri"/>
                <w:b/>
                <w:bCs/>
                <w:color w:val="000000"/>
                <w:spacing w:val="-1"/>
                <w:sz w:val="17"/>
                <w:szCs w:val="17"/>
              </w:rPr>
              <w:t>ct</w:t>
            </w:r>
            <w:r w:rsidRPr="006F2DB8">
              <w:rPr>
                <w:rFonts w:cs="Calibri"/>
                <w:b/>
                <w:bCs/>
                <w:color w:val="000000"/>
                <w:sz w:val="17"/>
                <w:szCs w:val="17"/>
              </w:rPr>
              <w:t>i</w:t>
            </w:r>
            <w:r w:rsidRPr="006F2DB8">
              <w:rPr>
                <w:rFonts w:cs="Calibri"/>
                <w:b/>
                <w:bCs/>
                <w:color w:val="000000"/>
                <w:spacing w:val="1"/>
                <w:sz w:val="17"/>
                <w:szCs w:val="17"/>
              </w:rPr>
              <w:t>on</w:t>
            </w:r>
            <w:r w:rsidRPr="006F2DB8">
              <w:rPr>
                <w:rFonts w:cs="Calibri"/>
                <w:b/>
                <w:bCs/>
                <w:color w:val="000000"/>
                <w:sz w:val="17"/>
                <w:szCs w:val="17"/>
              </w:rPr>
              <w:t>s</w:t>
            </w:r>
            <w:r w:rsidRPr="006F2DB8">
              <w:rPr>
                <w:rFonts w:cs="Calibri"/>
                <w:b/>
                <w:bCs/>
                <w:color w:val="000000"/>
                <w:spacing w:val="-12"/>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u</w:t>
            </w:r>
            <w:r w:rsidRPr="006F2DB8">
              <w:rPr>
                <w:rFonts w:cs="Calibri"/>
                <w:b/>
                <w:bCs/>
                <w:color w:val="000000"/>
                <w:spacing w:val="-4"/>
                <w:sz w:val="17"/>
                <w:szCs w:val="17"/>
              </w:rPr>
              <w:t xml:space="preserve"> </w:t>
            </w:r>
            <w:r w:rsidRPr="006F2DB8">
              <w:rPr>
                <w:rFonts w:cs="Calibri"/>
                <w:b/>
                <w:bCs/>
                <w:color w:val="000000"/>
                <w:sz w:val="17"/>
                <w:szCs w:val="17"/>
              </w:rPr>
              <w:t>mi</w:t>
            </w:r>
            <w:r w:rsidRPr="006F2DB8">
              <w:rPr>
                <w:rFonts w:cs="Calibri"/>
                <w:b/>
                <w:bCs/>
                <w:color w:val="000000"/>
                <w:spacing w:val="1"/>
                <w:sz w:val="17"/>
                <w:szCs w:val="17"/>
              </w:rPr>
              <w:t>n</w:t>
            </w:r>
            <w:r w:rsidRPr="006F2DB8">
              <w:rPr>
                <w:rFonts w:cs="Calibri"/>
                <w:b/>
                <w:bCs/>
                <w:color w:val="000000"/>
                <w:sz w:val="17"/>
                <w:szCs w:val="17"/>
              </w:rPr>
              <w:t>ist</w:t>
            </w:r>
            <w:r w:rsidRPr="006F2DB8">
              <w:rPr>
                <w:rFonts w:cs="Calibri"/>
                <w:b/>
                <w:bCs/>
                <w:color w:val="000000"/>
                <w:spacing w:val="-1"/>
                <w:sz w:val="17"/>
                <w:szCs w:val="17"/>
              </w:rPr>
              <w:t>è</w:t>
            </w:r>
            <w:r w:rsidRPr="006F2DB8">
              <w:rPr>
                <w:rFonts w:cs="Calibri"/>
                <w:b/>
                <w:bCs/>
                <w:color w:val="000000"/>
                <w:sz w:val="17"/>
                <w:szCs w:val="17"/>
              </w:rPr>
              <w:t>re</w:t>
            </w:r>
            <w:r w:rsidRPr="006F2DB8">
              <w:rPr>
                <w:rFonts w:cs="Calibri"/>
                <w:b/>
                <w:bCs/>
                <w:color w:val="000000"/>
                <w:spacing w:val="-12"/>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e</w:t>
            </w:r>
            <w:r w:rsidRPr="006F2DB8">
              <w:rPr>
                <w:rFonts w:cs="Calibri"/>
                <w:b/>
                <w:bCs/>
                <w:color w:val="000000"/>
                <w:spacing w:val="-5"/>
                <w:sz w:val="17"/>
                <w:szCs w:val="17"/>
              </w:rPr>
              <w:t xml:space="preserve"> </w:t>
            </w:r>
            <w:r w:rsidRPr="006F2DB8">
              <w:rPr>
                <w:rFonts w:cs="Calibri"/>
                <w:b/>
                <w:bCs/>
                <w:color w:val="000000"/>
                <w:sz w:val="17"/>
                <w:szCs w:val="17"/>
              </w:rPr>
              <w:t>la</w:t>
            </w:r>
            <w:r w:rsidRPr="006F2DB8">
              <w:rPr>
                <w:rFonts w:cs="Calibri"/>
                <w:b/>
                <w:bCs/>
                <w:color w:val="000000"/>
                <w:spacing w:val="-3"/>
                <w:sz w:val="17"/>
                <w:szCs w:val="17"/>
              </w:rPr>
              <w:t xml:space="preserve"> </w:t>
            </w:r>
            <w:r w:rsidRPr="006F2DB8">
              <w:rPr>
                <w:rFonts w:cs="Calibri"/>
                <w:b/>
                <w:bCs/>
                <w:color w:val="000000"/>
                <w:spacing w:val="1"/>
                <w:sz w:val="17"/>
                <w:szCs w:val="17"/>
              </w:rPr>
              <w:t>ju</w:t>
            </w:r>
            <w:r w:rsidRPr="006F2DB8">
              <w:rPr>
                <w:rFonts w:cs="Calibri"/>
                <w:b/>
                <w:bCs/>
                <w:color w:val="000000"/>
                <w:sz w:val="17"/>
                <w:szCs w:val="17"/>
              </w:rPr>
              <w:t>sti</w:t>
            </w:r>
            <w:r w:rsidRPr="006F2DB8">
              <w:rPr>
                <w:rFonts w:cs="Calibri"/>
                <w:b/>
                <w:bCs/>
                <w:color w:val="000000"/>
                <w:spacing w:val="-1"/>
                <w:sz w:val="17"/>
                <w:szCs w:val="17"/>
              </w:rPr>
              <w:t>c</w:t>
            </w:r>
            <w:r w:rsidRPr="006F2DB8">
              <w:rPr>
                <w:rFonts w:cs="Calibri"/>
                <w:b/>
                <w:bCs/>
                <w:color w:val="000000"/>
                <w:sz w:val="17"/>
                <w:szCs w:val="17"/>
              </w:rPr>
              <w:t>e</w:t>
            </w:r>
            <w:r w:rsidRPr="006F2DB8">
              <w:rPr>
                <w:rFonts w:cs="Calibri"/>
                <w:b/>
                <w:bCs/>
                <w:color w:val="000000"/>
                <w:spacing w:val="-8"/>
                <w:sz w:val="17"/>
                <w:szCs w:val="17"/>
              </w:rPr>
              <w:t xml:space="preserve"> </w:t>
            </w:r>
            <w:r w:rsidRPr="006F2DB8">
              <w:rPr>
                <w:rFonts w:cs="Calibri"/>
                <w:b/>
                <w:bCs/>
                <w:color w:val="000000"/>
                <w:spacing w:val="1"/>
                <w:sz w:val="17"/>
                <w:szCs w:val="17"/>
              </w:rPr>
              <w:t>son</w:t>
            </w:r>
            <w:r w:rsidRPr="006F2DB8">
              <w:rPr>
                <w:rFonts w:cs="Calibri"/>
                <w:b/>
                <w:bCs/>
                <w:color w:val="000000"/>
                <w:sz w:val="17"/>
                <w:szCs w:val="17"/>
              </w:rPr>
              <w:t>t</w:t>
            </w:r>
            <w:r w:rsidRPr="006F2DB8">
              <w:rPr>
                <w:rFonts w:cs="Calibri"/>
                <w:b/>
                <w:bCs/>
                <w:color w:val="000000"/>
                <w:spacing w:val="-6"/>
                <w:sz w:val="17"/>
                <w:szCs w:val="17"/>
              </w:rPr>
              <w:t xml:space="preserve"> </w:t>
            </w:r>
            <w:r w:rsidRPr="006F2DB8">
              <w:rPr>
                <w:rFonts w:cs="Calibri"/>
                <w:b/>
                <w:bCs/>
                <w:color w:val="000000"/>
                <w:spacing w:val="1"/>
                <w:sz w:val="17"/>
                <w:szCs w:val="17"/>
              </w:rPr>
              <w:t>r</w:t>
            </w:r>
            <w:r w:rsidRPr="006F2DB8">
              <w:rPr>
                <w:rFonts w:cs="Calibri"/>
                <w:b/>
                <w:bCs/>
                <w:color w:val="000000"/>
                <w:spacing w:val="-1"/>
                <w:sz w:val="17"/>
                <w:szCs w:val="17"/>
              </w:rPr>
              <w:t>e</w:t>
            </w:r>
            <w:r w:rsidRPr="006F2DB8">
              <w:rPr>
                <w:rFonts w:cs="Calibri"/>
                <w:b/>
                <w:bCs/>
                <w:color w:val="000000"/>
                <w:spacing w:val="1"/>
                <w:sz w:val="17"/>
                <w:szCs w:val="17"/>
              </w:rPr>
              <w:t>n</w:t>
            </w:r>
            <w:r w:rsidRPr="006F2DB8">
              <w:rPr>
                <w:rFonts w:cs="Calibri"/>
                <w:b/>
                <w:bCs/>
                <w:color w:val="000000"/>
                <w:sz w:val="17"/>
                <w:szCs w:val="17"/>
              </w:rPr>
              <w:t>forc</w:t>
            </w:r>
            <w:r w:rsidRPr="006F2DB8">
              <w:rPr>
                <w:rFonts w:cs="Calibri"/>
                <w:b/>
                <w:bCs/>
                <w:color w:val="000000"/>
                <w:spacing w:val="-1"/>
                <w:sz w:val="17"/>
                <w:szCs w:val="17"/>
              </w:rPr>
              <w:t>é</w:t>
            </w:r>
            <w:r w:rsidRPr="006F2DB8">
              <w:rPr>
                <w:rFonts w:cs="Calibri"/>
                <w:b/>
                <w:bCs/>
                <w:color w:val="000000"/>
                <w:sz w:val="17"/>
                <w:szCs w:val="17"/>
              </w:rPr>
              <w:t>s</w:t>
            </w:r>
            <w:r w:rsidRPr="006F2DB8">
              <w:rPr>
                <w:rFonts w:cs="Calibri"/>
                <w:b/>
                <w:bCs/>
                <w:color w:val="000000"/>
                <w:spacing w:val="-13"/>
                <w:sz w:val="17"/>
                <w:szCs w:val="17"/>
              </w:rPr>
              <w:t xml:space="preserve"> </w:t>
            </w:r>
            <w:r w:rsidRPr="006F2DB8">
              <w:rPr>
                <w:rFonts w:cs="Calibri"/>
                <w:b/>
                <w:bCs/>
                <w:color w:val="000000"/>
                <w:spacing w:val="1"/>
                <w:sz w:val="17"/>
                <w:szCs w:val="17"/>
              </w:rPr>
              <w:t>dan</w:t>
            </w:r>
            <w:r w:rsidRPr="006F2DB8">
              <w:rPr>
                <w:rFonts w:cs="Calibri"/>
                <w:b/>
                <w:bCs/>
                <w:color w:val="000000"/>
                <w:sz w:val="17"/>
                <w:szCs w:val="17"/>
              </w:rPr>
              <w:t>s</w:t>
            </w:r>
            <w:r w:rsidRPr="006F2DB8">
              <w:rPr>
                <w:rFonts w:cs="Calibri"/>
                <w:b/>
                <w:bCs/>
                <w:color w:val="000000"/>
                <w:spacing w:val="-6"/>
                <w:sz w:val="17"/>
                <w:szCs w:val="17"/>
              </w:rPr>
              <w:t xml:space="preserve"> </w:t>
            </w:r>
            <w:r w:rsidRPr="006F2DB8">
              <w:rPr>
                <w:rFonts w:cs="Calibri"/>
                <w:b/>
                <w:bCs/>
                <w:color w:val="000000"/>
                <w:sz w:val="17"/>
                <w:szCs w:val="17"/>
              </w:rPr>
              <w:t>le</w:t>
            </w:r>
            <w:r w:rsidRPr="006F2DB8">
              <w:rPr>
                <w:rFonts w:cs="Calibri"/>
                <w:b/>
                <w:bCs/>
                <w:color w:val="000000"/>
                <w:spacing w:val="-3"/>
                <w:sz w:val="17"/>
                <w:szCs w:val="17"/>
              </w:rPr>
              <w:t xml:space="preserve"> </w:t>
            </w:r>
            <w:r w:rsidRPr="006F2DB8">
              <w:rPr>
                <w:rFonts w:cs="Calibri"/>
                <w:b/>
                <w:bCs/>
                <w:color w:val="000000"/>
                <w:spacing w:val="1"/>
                <w:sz w:val="17"/>
                <w:szCs w:val="17"/>
              </w:rPr>
              <w:t>r</w:t>
            </w:r>
            <w:r w:rsidRPr="006F2DB8">
              <w:rPr>
                <w:rFonts w:cs="Calibri"/>
                <w:b/>
                <w:bCs/>
                <w:color w:val="000000"/>
                <w:spacing w:val="-1"/>
                <w:sz w:val="17"/>
                <w:szCs w:val="17"/>
              </w:rPr>
              <w:t>e</w:t>
            </w:r>
            <w:r w:rsidRPr="006F2DB8">
              <w:rPr>
                <w:rFonts w:cs="Calibri"/>
                <w:b/>
                <w:bCs/>
                <w:color w:val="000000"/>
                <w:sz w:val="17"/>
                <w:szCs w:val="17"/>
              </w:rPr>
              <w:t>s</w:t>
            </w:r>
            <w:r w:rsidRPr="006F2DB8">
              <w:rPr>
                <w:rFonts w:cs="Calibri"/>
                <w:b/>
                <w:bCs/>
                <w:color w:val="000000"/>
                <w:spacing w:val="1"/>
                <w:sz w:val="17"/>
                <w:szCs w:val="17"/>
              </w:rPr>
              <w:t>p</w:t>
            </w:r>
            <w:r w:rsidRPr="006F2DB8">
              <w:rPr>
                <w:rFonts w:cs="Calibri"/>
                <w:b/>
                <w:bCs/>
                <w:color w:val="000000"/>
                <w:spacing w:val="-1"/>
                <w:sz w:val="17"/>
                <w:szCs w:val="17"/>
              </w:rPr>
              <w:t>ec</w:t>
            </w:r>
            <w:r w:rsidRPr="006F2DB8">
              <w:rPr>
                <w:rFonts w:cs="Calibri"/>
                <w:b/>
                <w:bCs/>
                <w:color w:val="000000"/>
                <w:sz w:val="17"/>
                <w:szCs w:val="17"/>
              </w:rPr>
              <w:t>t</w:t>
            </w:r>
            <w:r w:rsidRPr="006F2DB8">
              <w:rPr>
                <w:rFonts w:cs="Calibri"/>
                <w:b/>
                <w:bCs/>
                <w:color w:val="000000"/>
                <w:spacing w:val="-11"/>
                <w:sz w:val="17"/>
                <w:szCs w:val="17"/>
              </w:rPr>
              <w:t xml:space="preserve"> </w:t>
            </w:r>
            <w:r w:rsidRPr="006F2DB8">
              <w:rPr>
                <w:rFonts w:cs="Calibri"/>
                <w:b/>
                <w:bCs/>
                <w:color w:val="000000"/>
                <w:spacing w:val="1"/>
                <w:sz w:val="17"/>
                <w:szCs w:val="17"/>
              </w:rPr>
              <w:t>d</w:t>
            </w:r>
            <w:r w:rsidRPr="006F2DB8">
              <w:rPr>
                <w:rFonts w:cs="Calibri"/>
                <w:b/>
                <w:bCs/>
                <w:color w:val="000000"/>
                <w:spacing w:val="-1"/>
                <w:sz w:val="17"/>
                <w:szCs w:val="17"/>
              </w:rPr>
              <w:t>e</w:t>
            </w:r>
            <w:r w:rsidRPr="006F2DB8">
              <w:rPr>
                <w:rFonts w:cs="Calibri"/>
                <w:b/>
                <w:bCs/>
                <w:color w:val="000000"/>
                <w:sz w:val="17"/>
                <w:szCs w:val="17"/>
              </w:rPr>
              <w:t>s</w:t>
            </w:r>
            <w:r w:rsidRPr="006F2DB8">
              <w:rPr>
                <w:rFonts w:cs="Calibri"/>
                <w:b/>
                <w:bCs/>
                <w:color w:val="000000"/>
                <w:spacing w:val="-4"/>
                <w:sz w:val="17"/>
                <w:szCs w:val="17"/>
              </w:rPr>
              <w:t xml:space="preserve"> </w:t>
            </w:r>
            <w:r w:rsidRPr="006F2DB8">
              <w:rPr>
                <w:rFonts w:cs="Calibri"/>
                <w:b/>
                <w:bCs/>
                <w:color w:val="000000"/>
                <w:spacing w:val="1"/>
                <w:sz w:val="17"/>
                <w:szCs w:val="17"/>
              </w:rPr>
              <w:t>a</w:t>
            </w:r>
            <w:r w:rsidRPr="006F2DB8">
              <w:rPr>
                <w:rFonts w:cs="Calibri"/>
                <w:b/>
                <w:bCs/>
                <w:color w:val="000000"/>
                <w:spacing w:val="-1"/>
                <w:sz w:val="17"/>
                <w:szCs w:val="17"/>
              </w:rPr>
              <w:t>tt</w:t>
            </w:r>
            <w:r w:rsidRPr="006F2DB8">
              <w:rPr>
                <w:rFonts w:cs="Calibri"/>
                <w:b/>
                <w:bCs/>
                <w:color w:val="000000"/>
                <w:sz w:val="17"/>
                <w:szCs w:val="17"/>
              </w:rPr>
              <w:t>ri</w:t>
            </w:r>
            <w:r w:rsidRPr="006F2DB8">
              <w:rPr>
                <w:rFonts w:cs="Calibri"/>
                <w:b/>
                <w:bCs/>
                <w:color w:val="000000"/>
                <w:spacing w:val="1"/>
                <w:sz w:val="17"/>
                <w:szCs w:val="17"/>
              </w:rPr>
              <w:t>bu</w:t>
            </w:r>
            <w:r w:rsidRPr="006F2DB8">
              <w:rPr>
                <w:rFonts w:cs="Calibri"/>
                <w:b/>
                <w:bCs/>
                <w:color w:val="000000"/>
                <w:spacing w:val="-1"/>
                <w:sz w:val="17"/>
                <w:szCs w:val="17"/>
              </w:rPr>
              <w:t>t</w:t>
            </w:r>
            <w:r w:rsidRPr="006F2DB8">
              <w:rPr>
                <w:rFonts w:cs="Calibri"/>
                <w:b/>
                <w:bCs/>
                <w:color w:val="000000"/>
                <w:sz w:val="17"/>
                <w:szCs w:val="17"/>
              </w:rPr>
              <w:t>i</w:t>
            </w:r>
            <w:r w:rsidRPr="006F2DB8">
              <w:rPr>
                <w:rFonts w:cs="Calibri"/>
                <w:b/>
                <w:bCs/>
                <w:color w:val="000000"/>
                <w:spacing w:val="1"/>
                <w:sz w:val="17"/>
                <w:szCs w:val="17"/>
              </w:rPr>
              <w:t>on</w:t>
            </w:r>
            <w:r w:rsidRPr="006F2DB8">
              <w:rPr>
                <w:rFonts w:cs="Calibri"/>
                <w:b/>
                <w:bCs/>
                <w:color w:val="000000"/>
                <w:sz w:val="17"/>
                <w:szCs w:val="17"/>
              </w:rPr>
              <w:t>s</w:t>
            </w:r>
            <w:r w:rsidRPr="006F2DB8">
              <w:rPr>
                <w:rFonts w:cs="Calibri"/>
                <w:b/>
                <w:bCs/>
                <w:color w:val="000000"/>
                <w:spacing w:val="-14"/>
                <w:sz w:val="17"/>
                <w:szCs w:val="17"/>
              </w:rPr>
              <w:t xml:space="preserve"> </w:t>
            </w:r>
            <w:r w:rsidRPr="006F2DB8">
              <w:rPr>
                <w:rFonts w:cs="Calibri"/>
                <w:b/>
                <w:bCs/>
                <w:color w:val="000000"/>
                <w:spacing w:val="1"/>
                <w:sz w:val="17"/>
                <w:szCs w:val="17"/>
              </w:rPr>
              <w:t>d</w:t>
            </w:r>
            <w:r w:rsidRPr="006F2DB8">
              <w:rPr>
                <w:rFonts w:cs="Calibri"/>
                <w:b/>
                <w:bCs/>
                <w:color w:val="000000"/>
                <w:spacing w:val="-1"/>
                <w:sz w:val="17"/>
                <w:szCs w:val="17"/>
              </w:rPr>
              <w:t>e</w:t>
            </w:r>
            <w:r w:rsidRPr="006F2DB8">
              <w:rPr>
                <w:rFonts w:cs="Calibri"/>
                <w:b/>
                <w:bCs/>
                <w:color w:val="000000"/>
                <w:sz w:val="17"/>
                <w:szCs w:val="17"/>
              </w:rPr>
              <w:t>s i</w:t>
            </w:r>
            <w:r w:rsidRPr="006F2DB8">
              <w:rPr>
                <w:rFonts w:cs="Calibri"/>
                <w:b/>
                <w:bCs/>
                <w:color w:val="000000"/>
                <w:spacing w:val="1"/>
                <w:sz w:val="17"/>
                <w:szCs w:val="17"/>
              </w:rPr>
              <w:t>n</w:t>
            </w:r>
            <w:r w:rsidRPr="006F2DB8">
              <w:rPr>
                <w:rFonts w:cs="Calibri"/>
                <w:b/>
                <w:bCs/>
                <w:color w:val="000000"/>
                <w:sz w:val="17"/>
                <w:szCs w:val="17"/>
              </w:rPr>
              <w:t>sti</w:t>
            </w:r>
            <w:r w:rsidRPr="006F2DB8">
              <w:rPr>
                <w:rFonts w:cs="Calibri"/>
                <w:b/>
                <w:bCs/>
                <w:color w:val="000000"/>
                <w:spacing w:val="-1"/>
                <w:sz w:val="17"/>
                <w:szCs w:val="17"/>
              </w:rPr>
              <w:t>t</w:t>
            </w:r>
            <w:r w:rsidRPr="006F2DB8">
              <w:rPr>
                <w:rFonts w:cs="Calibri"/>
                <w:b/>
                <w:bCs/>
                <w:color w:val="000000"/>
                <w:spacing w:val="1"/>
                <w:sz w:val="17"/>
                <w:szCs w:val="17"/>
              </w:rPr>
              <w:t>u</w:t>
            </w:r>
            <w:r w:rsidRPr="006F2DB8">
              <w:rPr>
                <w:rFonts w:cs="Calibri"/>
                <w:b/>
                <w:bCs/>
                <w:color w:val="000000"/>
                <w:spacing w:val="-1"/>
                <w:sz w:val="17"/>
                <w:szCs w:val="17"/>
              </w:rPr>
              <w:t>t</w:t>
            </w:r>
            <w:r w:rsidRPr="006F2DB8">
              <w:rPr>
                <w:rFonts w:cs="Calibri"/>
                <w:b/>
                <w:bCs/>
                <w:color w:val="000000"/>
                <w:sz w:val="17"/>
                <w:szCs w:val="17"/>
              </w:rPr>
              <w:t>i</w:t>
            </w:r>
            <w:r w:rsidRPr="006F2DB8">
              <w:rPr>
                <w:rFonts w:cs="Calibri"/>
                <w:b/>
                <w:bCs/>
                <w:color w:val="000000"/>
                <w:spacing w:val="1"/>
                <w:sz w:val="17"/>
                <w:szCs w:val="17"/>
              </w:rPr>
              <w:t>on</w:t>
            </w:r>
            <w:r w:rsidRPr="006F2DB8">
              <w:rPr>
                <w:rFonts w:cs="Calibri"/>
                <w:b/>
                <w:bCs/>
                <w:color w:val="000000"/>
                <w:sz w:val="17"/>
                <w:szCs w:val="17"/>
              </w:rPr>
              <w:t>s</w:t>
            </w:r>
            <w:r w:rsidRPr="006F2DB8">
              <w:rPr>
                <w:rFonts w:cs="Calibri"/>
                <w:b/>
                <w:bCs/>
                <w:color w:val="000000"/>
                <w:spacing w:val="-12"/>
                <w:sz w:val="17"/>
                <w:szCs w:val="17"/>
              </w:rPr>
              <w:t xml:space="preserve"> </w:t>
            </w:r>
            <w:r w:rsidRPr="006F2DB8">
              <w:rPr>
                <w:rFonts w:cs="Calibri"/>
                <w:b/>
                <w:bCs/>
                <w:color w:val="000000"/>
                <w:sz w:val="17"/>
                <w:szCs w:val="17"/>
              </w:rPr>
              <w:t>j</w:t>
            </w:r>
            <w:r w:rsidRPr="006F2DB8">
              <w:rPr>
                <w:rFonts w:cs="Calibri"/>
                <w:b/>
                <w:bCs/>
                <w:color w:val="000000"/>
                <w:spacing w:val="1"/>
                <w:sz w:val="17"/>
                <w:szCs w:val="17"/>
              </w:rPr>
              <w:t>ud</w:t>
            </w:r>
            <w:r w:rsidRPr="006F2DB8">
              <w:rPr>
                <w:rFonts w:cs="Calibri"/>
                <w:b/>
                <w:bCs/>
                <w:color w:val="000000"/>
                <w:sz w:val="17"/>
                <w:szCs w:val="17"/>
              </w:rPr>
              <w:t>i</w:t>
            </w:r>
            <w:r w:rsidRPr="006F2DB8">
              <w:rPr>
                <w:rFonts w:cs="Calibri"/>
                <w:b/>
                <w:bCs/>
                <w:color w:val="000000"/>
                <w:spacing w:val="-1"/>
                <w:sz w:val="17"/>
                <w:szCs w:val="17"/>
              </w:rPr>
              <w:t>c</w:t>
            </w:r>
            <w:r w:rsidRPr="006F2DB8">
              <w:rPr>
                <w:rFonts w:cs="Calibri"/>
                <w:b/>
                <w:bCs/>
                <w:color w:val="000000"/>
                <w:sz w:val="17"/>
                <w:szCs w:val="17"/>
              </w:rPr>
              <w:t>i</w:t>
            </w:r>
            <w:r w:rsidRPr="006F2DB8">
              <w:rPr>
                <w:rFonts w:cs="Calibri"/>
                <w:b/>
                <w:bCs/>
                <w:color w:val="000000"/>
                <w:spacing w:val="1"/>
                <w:sz w:val="17"/>
                <w:szCs w:val="17"/>
              </w:rPr>
              <w:t>a</w:t>
            </w:r>
            <w:r w:rsidRPr="006F2DB8">
              <w:rPr>
                <w:rFonts w:cs="Calibri"/>
                <w:b/>
                <w:bCs/>
                <w:color w:val="000000"/>
                <w:sz w:val="17"/>
                <w:szCs w:val="17"/>
              </w:rPr>
              <w:t>ires</w:t>
            </w:r>
          </w:p>
        </w:tc>
      </w:tr>
      <w:tr w:rsidR="006C77D5" w:rsidRPr="006F2DB8" w14:paraId="6F876C51" w14:textId="77777777" w:rsidTr="003B64B8">
        <w:trPr>
          <w:trHeight w:hRule="exact" w:val="1179"/>
        </w:trPr>
        <w:tc>
          <w:tcPr>
            <w:tcW w:w="2010" w:type="dxa"/>
            <w:tcBorders>
              <w:top w:val="single" w:sz="6" w:space="0" w:color="000000"/>
              <w:left w:val="nil"/>
              <w:bottom w:val="nil"/>
              <w:right w:val="nil"/>
            </w:tcBorders>
            <w:shd w:val="clear" w:color="auto" w:fill="E16B09"/>
          </w:tcPr>
          <w:p w14:paraId="5FCCB30B" w14:textId="77777777" w:rsidR="006C77D5" w:rsidRPr="006F2DB8" w:rsidRDefault="006C77D5" w:rsidP="00BD5A13">
            <w:pPr>
              <w:autoSpaceDE w:val="0"/>
              <w:autoSpaceDN w:val="0"/>
              <w:adjustRightInd w:val="0"/>
              <w:spacing w:before="7" w:line="200" w:lineRule="exact"/>
              <w:rPr>
                <w:rFonts w:ascii="Times New Roman" w:hAnsi="Times New Roman"/>
                <w:sz w:val="20"/>
                <w:szCs w:val="20"/>
              </w:rPr>
            </w:pPr>
          </w:p>
          <w:p w14:paraId="4AFD930C" w14:textId="77777777" w:rsidR="006C77D5" w:rsidRPr="006F2DB8" w:rsidRDefault="006C77D5" w:rsidP="00BD5A13">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0" w:type="dxa"/>
            <w:gridSpan w:val="2"/>
            <w:tcBorders>
              <w:top w:val="single" w:sz="6" w:space="0" w:color="000000"/>
              <w:left w:val="nil"/>
              <w:bottom w:val="nil"/>
              <w:right w:val="nil"/>
            </w:tcBorders>
            <w:shd w:val="clear" w:color="auto" w:fill="F9BE8F"/>
          </w:tcPr>
          <w:p w14:paraId="7CFF1C55" w14:textId="77777777" w:rsidR="006C77D5" w:rsidRPr="006F2DB8" w:rsidRDefault="006C77D5" w:rsidP="00BD5A13">
            <w:pPr>
              <w:autoSpaceDE w:val="0"/>
              <w:autoSpaceDN w:val="0"/>
              <w:adjustRightInd w:val="0"/>
              <w:spacing w:before="9" w:line="200" w:lineRule="exact"/>
              <w:rPr>
                <w:rFonts w:ascii="Times New Roman" w:hAnsi="Times New Roman"/>
                <w:sz w:val="20"/>
                <w:szCs w:val="20"/>
              </w:rPr>
            </w:pPr>
          </w:p>
          <w:p w14:paraId="61EED513" w14:textId="77777777" w:rsidR="006C77D5" w:rsidRPr="006F2DB8" w:rsidRDefault="006C77D5" w:rsidP="00BD5A13">
            <w:pPr>
              <w:autoSpaceDE w:val="0"/>
              <w:autoSpaceDN w:val="0"/>
              <w:adjustRightInd w:val="0"/>
              <w:ind w:left="148"/>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8" w:type="dxa"/>
            <w:gridSpan w:val="8"/>
            <w:tcBorders>
              <w:top w:val="single" w:sz="6" w:space="0" w:color="000000"/>
              <w:left w:val="nil"/>
              <w:bottom w:val="nil"/>
              <w:right w:val="nil"/>
            </w:tcBorders>
            <w:shd w:val="clear" w:color="auto" w:fill="B8CCE3"/>
          </w:tcPr>
          <w:p w14:paraId="22711ED5" w14:textId="1928E539" w:rsidR="006C77D5" w:rsidRPr="006F2DB8" w:rsidRDefault="006C77D5" w:rsidP="00BD5A13">
            <w:pPr>
              <w:autoSpaceDE w:val="0"/>
              <w:autoSpaceDN w:val="0"/>
              <w:adjustRightInd w:val="0"/>
              <w:spacing w:line="275" w:lineRule="exact"/>
              <w:ind w:left="369"/>
              <w:rPr>
                <w:rFonts w:cs="Calibri"/>
                <w:sz w:val="17"/>
                <w:szCs w:val="17"/>
              </w:rPr>
            </w:pP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9"/>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5"/>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ible           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1"/>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13"/>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4"/>
                <w:position w:val="7"/>
                <w:sz w:val="17"/>
                <w:szCs w:val="17"/>
              </w:rPr>
              <w:t xml:space="preserve"> </w:t>
            </w:r>
            <w:r w:rsidRPr="006F2DB8">
              <w:rPr>
                <w:rFonts w:cs="Calibri"/>
                <w:position w:val="-4"/>
                <w:sz w:val="17"/>
                <w:szCs w:val="17"/>
              </w:rPr>
              <w:t>V</w:t>
            </w:r>
            <w:r w:rsidRPr="006F2DB8">
              <w:rPr>
                <w:rFonts w:cs="Calibri"/>
                <w:spacing w:val="1"/>
                <w:position w:val="-4"/>
                <w:sz w:val="17"/>
                <w:szCs w:val="17"/>
              </w:rPr>
              <w:t>c</w:t>
            </w:r>
            <w:r w:rsidR="0044770F">
              <w:rPr>
                <w:rFonts w:cs="Calibri"/>
                <w:position w:val="-4"/>
                <w:sz w:val="17"/>
                <w:szCs w:val="17"/>
              </w:rPr>
              <w:t xml:space="preserve">ible             </w:t>
            </w:r>
            <w:r w:rsidRPr="006F2DB8">
              <w:rPr>
                <w:rFonts w:cs="Calibri"/>
                <w:position w:val="-4"/>
                <w:sz w:val="17"/>
                <w:szCs w:val="17"/>
              </w:rPr>
              <w:t>Vo</w:t>
            </w:r>
            <w:r w:rsidRPr="006F2DB8">
              <w:rPr>
                <w:rFonts w:cs="Calibri"/>
                <w:spacing w:val="1"/>
                <w:position w:val="-4"/>
                <w:sz w:val="17"/>
                <w:szCs w:val="17"/>
              </w:rPr>
              <w:t>b</w:t>
            </w:r>
            <w:r w:rsidRPr="006F2DB8">
              <w:rPr>
                <w:rFonts w:cs="Calibri"/>
                <w:spacing w:val="-1"/>
                <w:position w:val="-4"/>
                <w:sz w:val="17"/>
                <w:szCs w:val="17"/>
              </w:rPr>
              <w:t>t</w:t>
            </w:r>
            <w:r w:rsidRPr="006F2DB8">
              <w:rPr>
                <w:rFonts w:cs="Calibri"/>
                <w:position w:val="-4"/>
                <w:sz w:val="17"/>
                <w:szCs w:val="17"/>
              </w:rPr>
              <w:t>e</w:t>
            </w:r>
            <w:r w:rsidRPr="006F2DB8">
              <w:rPr>
                <w:rFonts w:cs="Calibri"/>
                <w:spacing w:val="1"/>
                <w:position w:val="-4"/>
                <w:sz w:val="17"/>
                <w:szCs w:val="17"/>
              </w:rPr>
              <w:t>n</w:t>
            </w:r>
            <w:r w:rsidRPr="006F2DB8">
              <w:rPr>
                <w:rFonts w:cs="Calibri"/>
                <w:position w:val="-4"/>
                <w:sz w:val="17"/>
                <w:szCs w:val="17"/>
              </w:rPr>
              <w:t>ue</w:t>
            </w:r>
          </w:p>
          <w:p w14:paraId="68B89E8E" w14:textId="48E46CB6" w:rsidR="006C77D5" w:rsidRPr="006F2DB8" w:rsidRDefault="006C77D5" w:rsidP="00BD5A13">
            <w:pPr>
              <w:autoSpaceDE w:val="0"/>
              <w:autoSpaceDN w:val="0"/>
              <w:adjustRightInd w:val="0"/>
              <w:spacing w:line="217" w:lineRule="exact"/>
              <w:ind w:left="143"/>
              <w:rPr>
                <w:rFonts w:cs="Calibri"/>
                <w:sz w:val="17"/>
                <w:szCs w:val="17"/>
              </w:rPr>
            </w:pP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2"/>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31"/>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xml:space="preserve">:    </w:t>
            </w:r>
            <w:r w:rsidRPr="006F2DB8">
              <w:rPr>
                <w:rFonts w:cs="Calibri"/>
                <w:spacing w:val="2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19"/>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spacing w:val="-1"/>
                <w:position w:val="8"/>
                <w:sz w:val="17"/>
                <w:szCs w:val="17"/>
              </w:rPr>
              <w:t>3</w:t>
            </w:r>
            <w:r w:rsidRPr="006F2DB8">
              <w:rPr>
                <w:rFonts w:cs="Calibri"/>
                <w:position w:val="8"/>
                <w:sz w:val="17"/>
                <w:szCs w:val="17"/>
              </w:rPr>
              <w:t xml:space="preserve">:     </w:t>
            </w:r>
            <w:r w:rsidRPr="006F2DB8">
              <w:rPr>
                <w:rFonts w:cs="Calibri"/>
                <w:spacing w:val="1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3</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7"/>
                <w:position w:val="8"/>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0044770F">
              <w:rPr>
                <w:rFonts w:cs="Calibri"/>
                <w:position w:val="-3"/>
                <w:sz w:val="17"/>
                <w:szCs w:val="17"/>
              </w:rPr>
              <w:t xml:space="preserve">4               </w:t>
            </w:r>
            <w:r w:rsidRPr="006F2DB8">
              <w:rPr>
                <w:rFonts w:cs="Calibri"/>
                <w:spacing w:val="16"/>
                <w:position w:val="-3"/>
                <w:sz w:val="17"/>
                <w:szCs w:val="17"/>
              </w:rPr>
              <w:t xml:space="preserve"> </w:t>
            </w:r>
            <w:r w:rsidR="0044770F">
              <w:rPr>
                <w:rFonts w:cs="Calibri"/>
                <w:spacing w:val="16"/>
                <w:position w:val="-3"/>
                <w:sz w:val="17"/>
                <w:szCs w:val="17"/>
              </w:rPr>
              <w:t>2015</w:t>
            </w:r>
          </w:p>
          <w:p w14:paraId="0DA78AE0" w14:textId="77777777" w:rsidR="006C77D5" w:rsidRPr="006F2DB8" w:rsidRDefault="006C77D5" w:rsidP="00BD5A13">
            <w:pPr>
              <w:autoSpaceDE w:val="0"/>
              <w:autoSpaceDN w:val="0"/>
              <w:adjustRightInd w:val="0"/>
              <w:spacing w:line="140" w:lineRule="exact"/>
              <w:ind w:left="409"/>
              <w:rPr>
                <w:rFonts w:ascii="Times New Roman" w:hAnsi="Times New Roman"/>
              </w:rPr>
            </w:pP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28"/>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33"/>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26"/>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1"/>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4            </w:t>
            </w:r>
            <w:r w:rsidRPr="006F2DB8">
              <w:rPr>
                <w:rFonts w:cs="Calibri"/>
                <w:spacing w:val="38"/>
                <w:position w:val="2"/>
                <w:sz w:val="17"/>
                <w:szCs w:val="17"/>
              </w:rPr>
              <w:t xml:space="preserve"> </w:t>
            </w:r>
            <w:r w:rsidRPr="006F2DB8">
              <w:rPr>
                <w:rFonts w:cs="Calibri"/>
                <w:spacing w:val="-1"/>
                <w:position w:val="2"/>
                <w:sz w:val="17"/>
                <w:szCs w:val="17"/>
              </w:rPr>
              <w:t>2014</w:t>
            </w:r>
          </w:p>
        </w:tc>
      </w:tr>
    </w:tbl>
    <w:p w14:paraId="3953616D"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6C6D38" w:rsidRPr="006F2DB8" w14:paraId="5184F0DE"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492CC860" w14:textId="77777777" w:rsidR="006C6D38" w:rsidRPr="006F2DB8" w:rsidRDefault="006C6D38" w:rsidP="00462B06">
            <w:pPr>
              <w:autoSpaceDE w:val="0"/>
              <w:autoSpaceDN w:val="0"/>
              <w:adjustRightInd w:val="0"/>
              <w:spacing w:before="7" w:line="200" w:lineRule="exact"/>
              <w:rPr>
                <w:rFonts w:ascii="Times New Roman" w:hAnsi="Times New Roman"/>
                <w:sz w:val="20"/>
                <w:szCs w:val="20"/>
              </w:rPr>
            </w:pPr>
          </w:p>
          <w:p w14:paraId="560FF592" w14:textId="77777777" w:rsidR="006C6D38" w:rsidRPr="006F2DB8" w:rsidRDefault="006C6D38"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3D4CD50E" w14:textId="77777777" w:rsidR="006C6D38" w:rsidRPr="006F2DB8" w:rsidRDefault="006C6D38" w:rsidP="00462B06">
            <w:pPr>
              <w:autoSpaceDE w:val="0"/>
              <w:autoSpaceDN w:val="0"/>
              <w:adjustRightInd w:val="0"/>
              <w:spacing w:before="9" w:line="200" w:lineRule="exact"/>
              <w:rPr>
                <w:rFonts w:ascii="Times New Roman" w:hAnsi="Times New Roman"/>
                <w:sz w:val="20"/>
                <w:szCs w:val="20"/>
              </w:rPr>
            </w:pPr>
          </w:p>
          <w:p w14:paraId="47964CF5" w14:textId="77777777" w:rsidR="006C6D38" w:rsidRPr="006F2DB8" w:rsidRDefault="006C6D38"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6C1328CB" w14:textId="77777777" w:rsidR="006C6D38" w:rsidRPr="006F2DB8" w:rsidRDefault="006C6D38"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3610F320" w14:textId="32C48154" w:rsidR="006C6D38" w:rsidRPr="006F2DB8" w:rsidRDefault="006C6D38"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sidRPr="006F2DB8">
              <w:rPr>
                <w:rFonts w:cs="Calibri"/>
                <w:position w:val="8"/>
                <w:sz w:val="17"/>
                <w:szCs w:val="17"/>
              </w:rPr>
              <w:t xml:space="preserve">ible                  </w:t>
            </w:r>
            <w:r>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434BE45F" w14:textId="5758BB2F" w:rsidR="006C6D38" w:rsidRPr="006F2DB8" w:rsidRDefault="006C6D38" w:rsidP="0066086E">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0066086E">
              <w:rPr>
                <w:rFonts w:cs="Calibri"/>
                <w:position w:val="10"/>
                <w:sz w:val="17"/>
                <w:szCs w:val="17"/>
              </w:rPr>
              <w:t>2015</w:t>
            </w:r>
            <w:r w:rsidRPr="006F2DB8">
              <w:rPr>
                <w:rFonts w:cs="Calibri"/>
                <w:position w:val="10"/>
                <w:sz w:val="17"/>
                <w:szCs w:val="17"/>
              </w:rPr>
              <w:t xml:space="preserve"> </w:t>
            </w:r>
            <w:r w:rsidRPr="006F2DB8">
              <w:rPr>
                <w:rFonts w:cs="Calibri"/>
                <w:spacing w:val="16"/>
                <w:position w:val="10"/>
                <w:sz w:val="17"/>
                <w:szCs w:val="17"/>
              </w:rPr>
              <w:t xml:space="preserve"> </w:t>
            </w:r>
          </w:p>
        </w:tc>
      </w:tr>
    </w:tbl>
    <w:p w14:paraId="4ECD7221"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347"/>
        <w:gridCol w:w="1276"/>
        <w:gridCol w:w="992"/>
        <w:gridCol w:w="1134"/>
        <w:gridCol w:w="992"/>
        <w:gridCol w:w="1134"/>
        <w:gridCol w:w="1134"/>
        <w:gridCol w:w="1290"/>
      </w:tblGrid>
      <w:tr w:rsidR="006C77D5" w:rsidRPr="006F2DB8" w14:paraId="126BB031" w14:textId="77777777" w:rsidTr="006C6D38">
        <w:trPr>
          <w:trHeight w:hRule="exact" w:val="3731"/>
        </w:trPr>
        <w:tc>
          <w:tcPr>
            <w:tcW w:w="2010" w:type="dxa"/>
            <w:tcBorders>
              <w:top w:val="single" w:sz="6" w:space="0" w:color="000000"/>
              <w:left w:val="single" w:sz="6" w:space="0" w:color="000000"/>
              <w:bottom w:val="single" w:sz="6" w:space="0" w:color="000000"/>
              <w:right w:val="single" w:sz="6" w:space="0" w:color="000000"/>
            </w:tcBorders>
          </w:tcPr>
          <w:p w14:paraId="3AA04C8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2A4D08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7DFA932" w14:textId="77777777" w:rsidR="006C77D5" w:rsidRPr="006F2DB8" w:rsidRDefault="006C77D5" w:rsidP="00BD5A13">
            <w:pPr>
              <w:autoSpaceDE w:val="0"/>
              <w:autoSpaceDN w:val="0"/>
              <w:adjustRightInd w:val="0"/>
              <w:spacing w:before="10" w:line="200" w:lineRule="exact"/>
              <w:rPr>
                <w:rFonts w:ascii="Times New Roman" w:hAnsi="Times New Roman"/>
                <w:sz w:val="20"/>
                <w:szCs w:val="20"/>
              </w:rPr>
            </w:pPr>
          </w:p>
          <w:p w14:paraId="5A6AD62D" w14:textId="77777777" w:rsidR="006C77D5" w:rsidRPr="006F2DB8" w:rsidRDefault="006C77D5" w:rsidP="00BD5A13">
            <w:pPr>
              <w:autoSpaceDE w:val="0"/>
              <w:autoSpaceDN w:val="0"/>
              <w:adjustRightInd w:val="0"/>
              <w:spacing w:line="275" w:lineRule="auto"/>
              <w:ind w:left="25" w:right="59"/>
              <w:rPr>
                <w:rFonts w:cs="Arial"/>
                <w:sz w:val="16"/>
                <w:szCs w:val="16"/>
              </w:rPr>
            </w:pPr>
            <w:r w:rsidRPr="006F2DB8">
              <w:rPr>
                <w:rFonts w:cs="Arial"/>
                <w:b/>
                <w:bCs/>
                <w:spacing w:val="1"/>
                <w:sz w:val="16"/>
                <w:szCs w:val="16"/>
              </w:rPr>
              <w:t>U</w:t>
            </w:r>
            <w:r w:rsidRPr="006F2DB8">
              <w:rPr>
                <w:rFonts w:cs="Arial"/>
                <w:b/>
                <w:bCs/>
                <w:sz w:val="16"/>
                <w:szCs w:val="16"/>
              </w:rPr>
              <w:t>ne</w:t>
            </w:r>
            <w:r w:rsidRPr="006F2DB8">
              <w:rPr>
                <w:rFonts w:cs="Arial"/>
                <w:b/>
                <w:bCs/>
                <w:spacing w:val="15"/>
                <w:sz w:val="16"/>
                <w:szCs w:val="16"/>
              </w:rPr>
              <w:t xml:space="preserve"> </w:t>
            </w:r>
            <w:r w:rsidRPr="006F2DB8">
              <w:rPr>
                <w:rFonts w:cs="Arial"/>
                <w:b/>
                <w:bCs/>
                <w:sz w:val="16"/>
                <w:szCs w:val="16"/>
              </w:rPr>
              <w:t>c</w:t>
            </w:r>
            <w:r w:rsidRPr="006F2DB8">
              <w:rPr>
                <w:rFonts w:cs="Arial"/>
                <w:b/>
                <w:bCs/>
                <w:spacing w:val="-1"/>
                <w:sz w:val="16"/>
                <w:szCs w:val="16"/>
              </w:rPr>
              <w:t>l</w:t>
            </w:r>
            <w:r w:rsidRPr="006F2DB8">
              <w:rPr>
                <w:rFonts w:cs="Arial"/>
                <w:b/>
                <w:bCs/>
                <w:sz w:val="16"/>
                <w:szCs w:val="16"/>
              </w:rPr>
              <w:t>ar</w:t>
            </w:r>
            <w:r w:rsidRPr="006F2DB8">
              <w:rPr>
                <w:rFonts w:cs="Arial"/>
                <w:b/>
                <w:bCs/>
                <w:spacing w:val="-2"/>
                <w:sz w:val="16"/>
                <w:szCs w:val="16"/>
              </w:rPr>
              <w:t>i</w:t>
            </w:r>
            <w:r w:rsidRPr="006F2DB8">
              <w:rPr>
                <w:rFonts w:cs="Arial"/>
                <w:b/>
                <w:bCs/>
                <w:spacing w:val="-1"/>
                <w:sz w:val="16"/>
                <w:szCs w:val="16"/>
              </w:rPr>
              <w:t>fi</w:t>
            </w:r>
            <w:r w:rsidRPr="006F2DB8">
              <w:rPr>
                <w:rFonts w:cs="Arial"/>
                <w:b/>
                <w:bCs/>
                <w:sz w:val="16"/>
                <w:szCs w:val="16"/>
              </w:rPr>
              <w:t>cat</w:t>
            </w:r>
            <w:r w:rsidRPr="006F2DB8">
              <w:rPr>
                <w:rFonts w:cs="Arial"/>
                <w:b/>
                <w:bCs/>
                <w:spacing w:val="-2"/>
                <w:sz w:val="16"/>
                <w:szCs w:val="16"/>
              </w:rPr>
              <w:t>i</w:t>
            </w:r>
            <w:r w:rsidRPr="006F2DB8">
              <w:rPr>
                <w:rFonts w:cs="Arial"/>
                <w:b/>
                <w:bCs/>
                <w:sz w:val="16"/>
                <w:szCs w:val="16"/>
              </w:rPr>
              <w:t xml:space="preserve">on </w:t>
            </w:r>
            <w:r w:rsidRPr="006F2DB8">
              <w:rPr>
                <w:rFonts w:cs="Arial"/>
                <w:b/>
                <w:bCs/>
                <w:spacing w:val="2"/>
                <w:sz w:val="16"/>
                <w:szCs w:val="16"/>
              </w:rPr>
              <w:t xml:space="preserve"> </w:t>
            </w:r>
            <w:r w:rsidRPr="006F2DB8">
              <w:rPr>
                <w:rFonts w:cs="Arial"/>
                <w:b/>
                <w:bCs/>
                <w:w w:val="105"/>
                <w:sz w:val="16"/>
                <w:szCs w:val="16"/>
              </w:rPr>
              <w:t>d</w:t>
            </w:r>
            <w:r w:rsidRPr="006F2DB8">
              <w:rPr>
                <w:rFonts w:cs="Arial"/>
                <w:b/>
                <w:bCs/>
                <w:w w:val="104"/>
                <w:sz w:val="16"/>
                <w:szCs w:val="16"/>
              </w:rPr>
              <w:t xml:space="preserve">es </w:t>
            </w:r>
            <w:r w:rsidRPr="006F2DB8">
              <w:rPr>
                <w:rFonts w:cs="Arial"/>
                <w:b/>
                <w:bCs/>
                <w:spacing w:val="-1"/>
                <w:sz w:val="16"/>
                <w:szCs w:val="16"/>
              </w:rPr>
              <w:t>r</w:t>
            </w:r>
            <w:r w:rsidRPr="006F2DB8">
              <w:rPr>
                <w:rFonts w:cs="Arial"/>
                <w:b/>
                <w:bCs/>
                <w:sz w:val="16"/>
                <w:szCs w:val="16"/>
              </w:rPr>
              <w:t>ô</w:t>
            </w:r>
            <w:r w:rsidRPr="006F2DB8">
              <w:rPr>
                <w:rFonts w:cs="Arial"/>
                <w:b/>
                <w:bCs/>
                <w:spacing w:val="-1"/>
                <w:sz w:val="16"/>
                <w:szCs w:val="16"/>
              </w:rPr>
              <w:t>l</w:t>
            </w:r>
            <w:r w:rsidRPr="006F2DB8">
              <w:rPr>
                <w:rFonts w:cs="Arial"/>
                <w:b/>
                <w:bCs/>
                <w:sz w:val="16"/>
                <w:szCs w:val="16"/>
              </w:rPr>
              <w:t>es</w:t>
            </w:r>
            <w:r w:rsidRPr="006F2DB8">
              <w:rPr>
                <w:rFonts w:cs="Arial"/>
                <w:b/>
                <w:bCs/>
                <w:spacing w:val="19"/>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spacing w:val="2"/>
                <w:sz w:val="16"/>
                <w:szCs w:val="16"/>
              </w:rPr>
              <w:t>M</w:t>
            </w:r>
            <w:r w:rsidRPr="006F2DB8">
              <w:rPr>
                <w:rFonts w:cs="Arial"/>
                <w:b/>
                <w:bCs/>
                <w:spacing w:val="-1"/>
                <w:sz w:val="16"/>
                <w:szCs w:val="16"/>
              </w:rPr>
              <w:t>i</w:t>
            </w:r>
            <w:r w:rsidRPr="006F2DB8">
              <w:rPr>
                <w:rFonts w:cs="Arial"/>
                <w:b/>
                <w:bCs/>
                <w:sz w:val="16"/>
                <w:szCs w:val="16"/>
              </w:rPr>
              <w:t>n</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ère</w:t>
            </w:r>
            <w:r w:rsidRPr="006F2DB8">
              <w:rPr>
                <w:rFonts w:cs="Arial"/>
                <w:b/>
                <w:bCs/>
                <w:spacing w:val="3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z w:val="16"/>
                <w:szCs w:val="16"/>
              </w:rPr>
              <w:t>J</w:t>
            </w:r>
            <w:r w:rsidRPr="006F2DB8">
              <w:rPr>
                <w:rFonts w:cs="Arial"/>
                <w:b/>
                <w:bCs/>
                <w:spacing w:val="1"/>
                <w:sz w:val="16"/>
                <w:szCs w:val="16"/>
              </w:rPr>
              <w:t>u</w:t>
            </w:r>
            <w:r w:rsidRPr="006F2DB8">
              <w:rPr>
                <w:rFonts w:cs="Arial"/>
                <w:b/>
                <w:bCs/>
                <w:sz w:val="16"/>
                <w:szCs w:val="16"/>
              </w:rPr>
              <w:t>s</w:t>
            </w:r>
            <w:r w:rsidRPr="006F2DB8">
              <w:rPr>
                <w:rFonts w:cs="Arial"/>
                <w:b/>
                <w:bCs/>
                <w:spacing w:val="-1"/>
                <w:sz w:val="16"/>
                <w:szCs w:val="16"/>
              </w:rPr>
              <w:t>ti</w:t>
            </w:r>
            <w:r w:rsidRPr="006F2DB8">
              <w:rPr>
                <w:rFonts w:cs="Arial"/>
                <w:b/>
                <w:bCs/>
                <w:sz w:val="16"/>
                <w:szCs w:val="16"/>
              </w:rPr>
              <w:t>ce</w:t>
            </w:r>
            <w:r w:rsidRPr="006F2DB8">
              <w:rPr>
                <w:rFonts w:cs="Arial"/>
                <w:b/>
                <w:bCs/>
                <w:spacing w:val="26"/>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pacing w:val="-1"/>
                <w:sz w:val="16"/>
                <w:szCs w:val="16"/>
              </w:rPr>
              <w:t>m</w:t>
            </w:r>
            <w:r w:rsidRPr="006F2DB8">
              <w:rPr>
                <w:rFonts w:cs="Arial"/>
                <w:b/>
                <w:bCs/>
                <w:sz w:val="16"/>
                <w:szCs w:val="16"/>
              </w:rPr>
              <w:t>a</w:t>
            </w:r>
            <w:r w:rsidRPr="006F2DB8">
              <w:rPr>
                <w:rFonts w:cs="Arial"/>
                <w:b/>
                <w:bCs/>
                <w:spacing w:val="1"/>
                <w:sz w:val="16"/>
                <w:szCs w:val="16"/>
              </w:rPr>
              <w:t>g</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tr</w:t>
            </w:r>
            <w:r w:rsidRPr="006F2DB8">
              <w:rPr>
                <w:rFonts w:cs="Arial"/>
                <w:b/>
                <w:bCs/>
                <w:sz w:val="16"/>
                <w:szCs w:val="16"/>
              </w:rPr>
              <w:t>a</w:t>
            </w:r>
            <w:r w:rsidRPr="006F2DB8">
              <w:rPr>
                <w:rFonts w:cs="Arial"/>
                <w:b/>
                <w:bCs/>
                <w:spacing w:val="-1"/>
                <w:sz w:val="16"/>
                <w:szCs w:val="16"/>
              </w:rPr>
              <w:t>t</w:t>
            </w:r>
            <w:r w:rsidRPr="006F2DB8">
              <w:rPr>
                <w:rFonts w:cs="Arial"/>
                <w:b/>
                <w:bCs/>
                <w:sz w:val="16"/>
                <w:szCs w:val="16"/>
              </w:rPr>
              <w:t>u</w:t>
            </w:r>
            <w:r w:rsidRPr="006F2DB8">
              <w:rPr>
                <w:rFonts w:cs="Arial"/>
                <w:b/>
                <w:bCs/>
                <w:spacing w:val="-1"/>
                <w:sz w:val="16"/>
                <w:szCs w:val="16"/>
              </w:rPr>
              <w:t>r</w:t>
            </w:r>
            <w:r w:rsidRPr="006F2DB8">
              <w:rPr>
                <w:rFonts w:cs="Arial"/>
                <w:b/>
                <w:bCs/>
                <w:sz w:val="16"/>
                <w:szCs w:val="16"/>
              </w:rPr>
              <w:t>e</w:t>
            </w:r>
            <w:r w:rsidRPr="006F2DB8">
              <w:rPr>
                <w:rFonts w:cs="Arial"/>
                <w:b/>
                <w:bCs/>
                <w:spacing w:val="44"/>
                <w:sz w:val="16"/>
                <w:szCs w:val="16"/>
              </w:rPr>
              <w:t xml:space="preserve"> </w:t>
            </w:r>
            <w:r w:rsidRPr="006F2DB8">
              <w:rPr>
                <w:rFonts w:cs="Arial"/>
                <w:b/>
                <w:bCs/>
                <w:w w:val="104"/>
                <w:sz w:val="16"/>
                <w:szCs w:val="16"/>
              </w:rPr>
              <w:t xml:space="preserve">est </w:t>
            </w:r>
            <w:r w:rsidRPr="006F2DB8">
              <w:rPr>
                <w:rFonts w:cs="Arial"/>
                <w:b/>
                <w:bCs/>
                <w:sz w:val="16"/>
                <w:szCs w:val="16"/>
              </w:rPr>
              <w:t>e</w:t>
            </w:r>
            <w:r w:rsidRPr="006F2DB8">
              <w:rPr>
                <w:rFonts w:cs="Arial"/>
                <w:b/>
                <w:bCs/>
                <w:spacing w:val="-1"/>
                <w:sz w:val="16"/>
                <w:szCs w:val="16"/>
              </w:rPr>
              <w:t>ff</w:t>
            </w:r>
            <w:r w:rsidRPr="006F2DB8">
              <w:rPr>
                <w:rFonts w:cs="Arial"/>
                <w:b/>
                <w:bCs/>
                <w:sz w:val="16"/>
                <w:szCs w:val="16"/>
              </w:rPr>
              <w:t>ectuée</w:t>
            </w:r>
            <w:r w:rsidRPr="006F2DB8">
              <w:rPr>
                <w:rFonts w:cs="Arial"/>
                <w:b/>
                <w:bCs/>
                <w:spacing w:val="35"/>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w w:val="105"/>
                <w:sz w:val="16"/>
                <w:szCs w:val="16"/>
              </w:rPr>
              <w:t>un</w:t>
            </w:r>
            <w:r w:rsidRPr="006F2DB8">
              <w:rPr>
                <w:rFonts w:cs="Arial"/>
                <w:b/>
                <w:bCs/>
                <w:w w:val="104"/>
                <w:sz w:val="16"/>
                <w:szCs w:val="16"/>
              </w:rPr>
              <w:t xml:space="preserve">e </w:t>
            </w:r>
            <w:r w:rsidRPr="006F2DB8">
              <w:rPr>
                <w:rFonts w:cs="Arial"/>
                <w:b/>
                <w:bCs/>
                <w:sz w:val="16"/>
                <w:szCs w:val="16"/>
              </w:rPr>
              <w:t>po</w:t>
            </w:r>
            <w:r w:rsidRPr="006F2DB8">
              <w:rPr>
                <w:rFonts w:cs="Arial"/>
                <w:b/>
                <w:bCs/>
                <w:spacing w:val="-1"/>
                <w:sz w:val="16"/>
                <w:szCs w:val="16"/>
              </w:rPr>
              <w:t>liti</w:t>
            </w:r>
            <w:r w:rsidRPr="006F2DB8">
              <w:rPr>
                <w:rFonts w:cs="Arial"/>
                <w:b/>
                <w:bCs/>
                <w:sz w:val="16"/>
                <w:szCs w:val="16"/>
              </w:rPr>
              <w:t>que</w:t>
            </w:r>
            <w:r w:rsidRPr="006F2DB8">
              <w:rPr>
                <w:rFonts w:cs="Arial"/>
                <w:b/>
                <w:bCs/>
                <w:spacing w:val="34"/>
                <w:sz w:val="16"/>
                <w:szCs w:val="16"/>
              </w:rPr>
              <w:t xml:space="preserve"> </w:t>
            </w:r>
            <w:r w:rsidRPr="006F2DB8">
              <w:rPr>
                <w:rFonts w:cs="Arial"/>
                <w:b/>
                <w:bCs/>
                <w:spacing w:val="-1"/>
                <w:sz w:val="16"/>
                <w:szCs w:val="16"/>
              </w:rPr>
              <w:t>G</w:t>
            </w:r>
            <w:r w:rsidRPr="006F2DB8">
              <w:rPr>
                <w:rFonts w:cs="Arial"/>
                <w:b/>
                <w:bCs/>
                <w:spacing w:val="1"/>
                <w:sz w:val="16"/>
                <w:szCs w:val="16"/>
              </w:rPr>
              <w:t>R</w:t>
            </w:r>
            <w:r w:rsidRPr="006F2DB8">
              <w:rPr>
                <w:rFonts w:cs="Arial"/>
                <w:b/>
                <w:bCs/>
                <w:sz w:val="16"/>
                <w:szCs w:val="16"/>
              </w:rPr>
              <w:t>H</w:t>
            </w:r>
            <w:r w:rsidRPr="006F2DB8">
              <w:rPr>
                <w:rFonts w:cs="Arial"/>
                <w:b/>
                <w:bCs/>
                <w:spacing w:val="17"/>
                <w:sz w:val="16"/>
                <w:szCs w:val="16"/>
              </w:rPr>
              <w:t xml:space="preserve"> </w:t>
            </w:r>
            <w:r w:rsidRPr="006F2DB8">
              <w:rPr>
                <w:rFonts w:cs="Arial"/>
                <w:b/>
                <w:bCs/>
                <w:sz w:val="16"/>
                <w:szCs w:val="16"/>
              </w:rPr>
              <w:t>pour</w:t>
            </w:r>
            <w:r w:rsidRPr="006F2DB8">
              <w:rPr>
                <w:rFonts w:cs="Arial"/>
                <w:b/>
                <w:bCs/>
                <w:spacing w:val="18"/>
                <w:sz w:val="16"/>
                <w:szCs w:val="16"/>
              </w:rPr>
              <w:t xml:space="preserve"> </w:t>
            </w:r>
            <w:r w:rsidRPr="006F2DB8">
              <w:rPr>
                <w:rFonts w:cs="Arial"/>
                <w:b/>
                <w:bCs/>
                <w:spacing w:val="-1"/>
                <w:w w:val="105"/>
                <w:sz w:val="16"/>
                <w:szCs w:val="16"/>
              </w:rPr>
              <w:t>l</w:t>
            </w:r>
            <w:r w:rsidRPr="006F2DB8">
              <w:rPr>
                <w:rFonts w:cs="Arial"/>
                <w:b/>
                <w:bCs/>
                <w:w w:val="104"/>
                <w:sz w:val="16"/>
                <w:szCs w:val="16"/>
              </w:rPr>
              <w:t xml:space="preserve">e </w:t>
            </w:r>
            <w:r w:rsidRPr="006F2DB8">
              <w:rPr>
                <w:rFonts w:cs="Arial"/>
                <w:b/>
                <w:bCs/>
                <w:spacing w:val="2"/>
                <w:sz w:val="16"/>
                <w:szCs w:val="16"/>
              </w:rPr>
              <w:t>M</w:t>
            </w:r>
            <w:r w:rsidRPr="006F2DB8">
              <w:rPr>
                <w:rFonts w:cs="Arial"/>
                <w:b/>
                <w:bCs/>
                <w:spacing w:val="-1"/>
                <w:sz w:val="16"/>
                <w:szCs w:val="16"/>
              </w:rPr>
              <w:t>i</w:t>
            </w:r>
            <w:r w:rsidRPr="006F2DB8">
              <w:rPr>
                <w:rFonts w:cs="Arial"/>
                <w:b/>
                <w:bCs/>
                <w:sz w:val="16"/>
                <w:szCs w:val="16"/>
              </w:rPr>
              <w:t>n</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ère</w:t>
            </w:r>
            <w:r w:rsidRPr="006F2DB8">
              <w:rPr>
                <w:rFonts w:cs="Arial"/>
                <w:b/>
                <w:bCs/>
                <w:spacing w:val="31"/>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pacing w:val="2"/>
                <w:sz w:val="16"/>
                <w:szCs w:val="16"/>
              </w:rPr>
              <w:t>M</w:t>
            </w:r>
            <w:r w:rsidRPr="006F2DB8">
              <w:rPr>
                <w:rFonts w:cs="Arial"/>
                <w:b/>
                <w:bCs/>
                <w:sz w:val="16"/>
                <w:szCs w:val="16"/>
              </w:rPr>
              <w:t>a</w:t>
            </w:r>
            <w:r w:rsidRPr="006F2DB8">
              <w:rPr>
                <w:rFonts w:cs="Arial"/>
                <w:b/>
                <w:bCs/>
                <w:spacing w:val="1"/>
                <w:sz w:val="16"/>
                <w:szCs w:val="16"/>
              </w:rPr>
              <w:t>g</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tr</w:t>
            </w:r>
            <w:r w:rsidRPr="006F2DB8">
              <w:rPr>
                <w:rFonts w:cs="Arial"/>
                <w:b/>
                <w:bCs/>
                <w:sz w:val="16"/>
                <w:szCs w:val="16"/>
              </w:rPr>
              <w:t>a</w:t>
            </w:r>
            <w:r w:rsidRPr="006F2DB8">
              <w:rPr>
                <w:rFonts w:cs="Arial"/>
                <w:b/>
                <w:bCs/>
                <w:spacing w:val="-1"/>
                <w:sz w:val="16"/>
                <w:szCs w:val="16"/>
              </w:rPr>
              <w:t>t</w:t>
            </w:r>
            <w:r w:rsidRPr="006F2DB8">
              <w:rPr>
                <w:rFonts w:cs="Arial"/>
                <w:b/>
                <w:bCs/>
                <w:sz w:val="16"/>
                <w:szCs w:val="16"/>
              </w:rPr>
              <w:t>u</w:t>
            </w:r>
            <w:r w:rsidRPr="006F2DB8">
              <w:rPr>
                <w:rFonts w:cs="Arial"/>
                <w:b/>
                <w:bCs/>
                <w:spacing w:val="-1"/>
                <w:sz w:val="16"/>
                <w:szCs w:val="16"/>
              </w:rPr>
              <w:t>r</w:t>
            </w:r>
            <w:r w:rsidRPr="006F2DB8">
              <w:rPr>
                <w:rFonts w:cs="Arial"/>
                <w:b/>
                <w:bCs/>
                <w:sz w:val="16"/>
                <w:szCs w:val="16"/>
              </w:rPr>
              <w:t>e</w:t>
            </w:r>
            <w:r w:rsidRPr="006F2DB8">
              <w:rPr>
                <w:rFonts w:cs="Arial"/>
                <w:b/>
                <w:bCs/>
                <w:spacing w:val="44"/>
                <w:sz w:val="16"/>
                <w:szCs w:val="16"/>
              </w:rPr>
              <w:t xml:space="preserve"> </w:t>
            </w:r>
            <w:r w:rsidRPr="006F2DB8">
              <w:rPr>
                <w:rFonts w:cs="Arial"/>
                <w:b/>
                <w:bCs/>
                <w:sz w:val="16"/>
                <w:szCs w:val="16"/>
              </w:rPr>
              <w:t>est</w:t>
            </w:r>
            <w:r w:rsidRPr="006F2DB8">
              <w:rPr>
                <w:rFonts w:cs="Arial"/>
                <w:b/>
                <w:bCs/>
                <w:spacing w:val="10"/>
                <w:sz w:val="16"/>
                <w:szCs w:val="16"/>
              </w:rPr>
              <w:t xml:space="preserve"> </w:t>
            </w:r>
            <w:r w:rsidRPr="006F2DB8">
              <w:rPr>
                <w:rFonts w:cs="Arial"/>
                <w:b/>
                <w:bCs/>
                <w:w w:val="105"/>
                <w:sz w:val="16"/>
                <w:szCs w:val="16"/>
              </w:rPr>
              <w:t>d</w:t>
            </w:r>
            <w:r w:rsidRPr="006F2DB8">
              <w:rPr>
                <w:rFonts w:cs="Arial"/>
                <w:b/>
                <w:bCs/>
                <w:w w:val="104"/>
                <w:sz w:val="16"/>
                <w:szCs w:val="16"/>
              </w:rPr>
              <w:t>é</w:t>
            </w:r>
            <w:r w:rsidRPr="006F2DB8">
              <w:rPr>
                <w:rFonts w:cs="Arial"/>
                <w:b/>
                <w:bCs/>
                <w:spacing w:val="-1"/>
                <w:w w:val="104"/>
                <w:sz w:val="16"/>
                <w:szCs w:val="16"/>
              </w:rPr>
              <w:t>f</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5"/>
                <w:sz w:val="16"/>
                <w:szCs w:val="16"/>
              </w:rPr>
              <w:t>i</w:t>
            </w:r>
            <w:r w:rsidRPr="006F2DB8">
              <w:rPr>
                <w:rFonts w:cs="Arial"/>
                <w:b/>
                <w:bCs/>
                <w:w w:val="104"/>
                <w:sz w:val="16"/>
                <w:szCs w:val="16"/>
              </w:rPr>
              <w:t xml:space="preserve">e </w:t>
            </w:r>
            <w:r w:rsidRPr="006F2DB8">
              <w:rPr>
                <w:rFonts w:cs="Arial"/>
                <w:b/>
                <w:bCs/>
                <w:sz w:val="16"/>
                <w:szCs w:val="16"/>
              </w:rPr>
              <w:t>y</w:t>
            </w:r>
            <w:r w:rsidRPr="006F2DB8">
              <w:rPr>
                <w:rFonts w:cs="Arial"/>
                <w:b/>
                <w:bCs/>
                <w:spacing w:val="3"/>
                <w:sz w:val="16"/>
                <w:szCs w:val="16"/>
              </w:rPr>
              <w:t xml:space="preserve"> </w:t>
            </w:r>
            <w:r w:rsidRPr="006F2DB8">
              <w:rPr>
                <w:rFonts w:cs="Arial"/>
                <w:b/>
                <w:bCs/>
                <w:spacing w:val="-1"/>
                <w:sz w:val="16"/>
                <w:szCs w:val="16"/>
              </w:rPr>
              <w:t>i</w:t>
            </w:r>
            <w:r w:rsidRPr="006F2DB8">
              <w:rPr>
                <w:rFonts w:cs="Arial"/>
                <w:b/>
                <w:bCs/>
                <w:sz w:val="16"/>
                <w:szCs w:val="16"/>
              </w:rPr>
              <w:t>nc</w:t>
            </w:r>
            <w:r w:rsidRPr="006F2DB8">
              <w:rPr>
                <w:rFonts w:cs="Arial"/>
                <w:b/>
                <w:bCs/>
                <w:spacing w:val="-1"/>
                <w:sz w:val="16"/>
                <w:szCs w:val="16"/>
              </w:rPr>
              <w:t>l</w:t>
            </w:r>
            <w:r w:rsidRPr="006F2DB8">
              <w:rPr>
                <w:rFonts w:cs="Arial"/>
                <w:b/>
                <w:bCs/>
                <w:sz w:val="16"/>
                <w:szCs w:val="16"/>
              </w:rPr>
              <w:t>us</w:t>
            </w:r>
            <w:r w:rsidRPr="006F2DB8">
              <w:rPr>
                <w:rFonts w:cs="Arial"/>
                <w:b/>
                <w:bCs/>
                <w:spacing w:val="24"/>
                <w:sz w:val="16"/>
                <w:szCs w:val="16"/>
              </w:rPr>
              <w:t xml:space="preserve"> </w:t>
            </w:r>
            <w:r w:rsidRPr="006F2DB8">
              <w:rPr>
                <w:rFonts w:cs="Arial"/>
                <w:b/>
                <w:bCs/>
                <w:w w:val="105"/>
                <w:sz w:val="16"/>
                <w:szCs w:val="16"/>
              </w:rPr>
              <w:t>un</w:t>
            </w:r>
            <w:r w:rsidRPr="006F2DB8">
              <w:rPr>
                <w:rFonts w:cs="Arial"/>
                <w:b/>
                <w:bCs/>
                <w:w w:val="104"/>
                <w:sz w:val="16"/>
                <w:szCs w:val="16"/>
              </w:rPr>
              <w:t>e</w:t>
            </w:r>
          </w:p>
          <w:p w14:paraId="4FA775A8" w14:textId="77777777" w:rsidR="006C77D5" w:rsidRPr="006F2DB8" w:rsidRDefault="006C77D5" w:rsidP="00BD5A13">
            <w:pPr>
              <w:autoSpaceDE w:val="0"/>
              <w:autoSpaceDN w:val="0"/>
              <w:adjustRightInd w:val="0"/>
              <w:spacing w:before="1"/>
              <w:ind w:left="25" w:right="58"/>
              <w:rPr>
                <w:rFonts w:ascii="Times New Roman" w:hAnsi="Times New Roman"/>
              </w:rPr>
            </w:pPr>
            <w:r w:rsidRPr="006F2DB8">
              <w:rPr>
                <w:rFonts w:cs="Arial"/>
                <w:b/>
                <w:bCs/>
                <w:sz w:val="16"/>
                <w:szCs w:val="16"/>
              </w:rPr>
              <w:t>c</w:t>
            </w:r>
            <w:r w:rsidRPr="006F2DB8">
              <w:rPr>
                <w:rFonts w:cs="Arial"/>
                <w:b/>
                <w:bCs/>
                <w:spacing w:val="-1"/>
                <w:sz w:val="16"/>
                <w:szCs w:val="16"/>
              </w:rPr>
              <w:t>l</w:t>
            </w:r>
            <w:r w:rsidRPr="006F2DB8">
              <w:rPr>
                <w:rFonts w:cs="Arial"/>
                <w:b/>
                <w:bCs/>
                <w:sz w:val="16"/>
                <w:szCs w:val="16"/>
              </w:rPr>
              <w:t>ar</w:t>
            </w:r>
            <w:r w:rsidRPr="006F2DB8">
              <w:rPr>
                <w:rFonts w:cs="Arial"/>
                <w:b/>
                <w:bCs/>
                <w:spacing w:val="-2"/>
                <w:sz w:val="16"/>
                <w:szCs w:val="16"/>
              </w:rPr>
              <w:t>i</w:t>
            </w:r>
            <w:r w:rsidRPr="006F2DB8">
              <w:rPr>
                <w:rFonts w:cs="Arial"/>
                <w:b/>
                <w:bCs/>
                <w:spacing w:val="-1"/>
                <w:sz w:val="16"/>
                <w:szCs w:val="16"/>
              </w:rPr>
              <w:t>fi</w:t>
            </w:r>
            <w:r w:rsidRPr="006F2DB8">
              <w:rPr>
                <w:rFonts w:cs="Arial"/>
                <w:b/>
                <w:bCs/>
                <w:sz w:val="16"/>
                <w:szCs w:val="16"/>
              </w:rPr>
              <w:t>cat</w:t>
            </w:r>
            <w:r w:rsidRPr="006F2DB8">
              <w:rPr>
                <w:rFonts w:cs="Arial"/>
                <w:b/>
                <w:bCs/>
                <w:spacing w:val="-2"/>
                <w:sz w:val="16"/>
                <w:szCs w:val="16"/>
              </w:rPr>
              <w:t>i</w:t>
            </w:r>
            <w:r w:rsidRPr="006F2DB8">
              <w:rPr>
                <w:rFonts w:cs="Arial"/>
                <w:b/>
                <w:bCs/>
                <w:sz w:val="16"/>
                <w:szCs w:val="16"/>
              </w:rPr>
              <w:t xml:space="preserve">on </w:t>
            </w:r>
            <w:r w:rsidRPr="006F2DB8">
              <w:rPr>
                <w:rFonts w:cs="Arial"/>
                <w:b/>
                <w:bCs/>
                <w:spacing w:val="2"/>
                <w:sz w:val="16"/>
                <w:szCs w:val="16"/>
              </w:rPr>
              <w:t xml:space="preserve"> </w:t>
            </w:r>
            <w:r w:rsidRPr="006F2DB8">
              <w:rPr>
                <w:rFonts w:cs="Arial"/>
                <w:b/>
                <w:bCs/>
                <w:w w:val="104"/>
                <w:sz w:val="16"/>
                <w:szCs w:val="16"/>
              </w:rPr>
              <w:t>et opéra</w:t>
            </w:r>
            <w:r w:rsidRPr="006F2DB8">
              <w:rPr>
                <w:rFonts w:cs="Arial"/>
                <w:b/>
                <w:bCs/>
                <w:spacing w:val="-1"/>
                <w:w w:val="104"/>
                <w:sz w:val="16"/>
                <w:szCs w:val="16"/>
              </w:rPr>
              <w:t>ti</w:t>
            </w:r>
            <w:r w:rsidRPr="006F2DB8">
              <w:rPr>
                <w:rFonts w:cs="Arial"/>
                <w:b/>
                <w:bCs/>
                <w:w w:val="104"/>
                <w:sz w:val="16"/>
                <w:szCs w:val="16"/>
              </w:rPr>
              <w:t>onna</w:t>
            </w:r>
            <w:r w:rsidRPr="006F2DB8">
              <w:rPr>
                <w:rFonts w:cs="Arial"/>
                <w:b/>
                <w:bCs/>
                <w:spacing w:val="-1"/>
                <w:w w:val="104"/>
                <w:sz w:val="16"/>
                <w:szCs w:val="16"/>
              </w:rPr>
              <w:t>li</w:t>
            </w:r>
            <w:r w:rsidRPr="006F2DB8">
              <w:rPr>
                <w:rFonts w:cs="Arial"/>
                <w:b/>
                <w:bCs/>
                <w:w w:val="104"/>
                <w:sz w:val="16"/>
                <w:szCs w:val="16"/>
              </w:rPr>
              <w:t>sat</w:t>
            </w:r>
            <w:r w:rsidRPr="006F2DB8">
              <w:rPr>
                <w:rFonts w:cs="Arial"/>
                <w:b/>
                <w:bCs/>
                <w:spacing w:val="-2"/>
                <w:w w:val="104"/>
                <w:sz w:val="16"/>
                <w:szCs w:val="16"/>
              </w:rPr>
              <w:t>i</w:t>
            </w:r>
            <w:r w:rsidRPr="006F2DB8">
              <w:rPr>
                <w:rFonts w:cs="Arial"/>
                <w:b/>
                <w:bCs/>
                <w:w w:val="104"/>
                <w:sz w:val="16"/>
                <w:szCs w:val="16"/>
              </w:rPr>
              <w:t>on</w:t>
            </w:r>
            <w:r w:rsidRPr="006F2DB8">
              <w:rPr>
                <w:rFonts w:cs="Arial"/>
                <w:b/>
                <w:bCs/>
                <w:spacing w:val="12"/>
                <w:w w:val="104"/>
                <w:sz w:val="16"/>
                <w:szCs w:val="16"/>
              </w:rPr>
              <w:t xml:space="preserve"> </w:t>
            </w:r>
            <w:r w:rsidRPr="006F2DB8">
              <w:rPr>
                <w:rFonts w:cs="Arial"/>
                <w:b/>
                <w:bCs/>
                <w:w w:val="105"/>
                <w:sz w:val="16"/>
                <w:szCs w:val="16"/>
              </w:rPr>
              <w:t>d</w:t>
            </w:r>
            <w:r w:rsidRPr="006F2DB8">
              <w:rPr>
                <w:rFonts w:cs="Arial"/>
                <w:b/>
                <w:bCs/>
                <w:w w:val="104"/>
                <w:sz w:val="16"/>
                <w:szCs w:val="16"/>
              </w:rPr>
              <w:t xml:space="preserve">es </w:t>
            </w:r>
            <w:r w:rsidRPr="006F2DB8">
              <w:rPr>
                <w:rFonts w:cs="Arial"/>
                <w:b/>
                <w:bCs/>
                <w:spacing w:val="-1"/>
                <w:sz w:val="16"/>
                <w:szCs w:val="16"/>
              </w:rPr>
              <w:t>r</w:t>
            </w:r>
            <w:r w:rsidRPr="006F2DB8">
              <w:rPr>
                <w:rFonts w:cs="Arial"/>
                <w:b/>
                <w:bCs/>
                <w:sz w:val="16"/>
                <w:szCs w:val="16"/>
              </w:rPr>
              <w:t>ô</w:t>
            </w:r>
            <w:r w:rsidRPr="006F2DB8">
              <w:rPr>
                <w:rFonts w:cs="Arial"/>
                <w:b/>
                <w:bCs/>
                <w:spacing w:val="-1"/>
                <w:sz w:val="16"/>
                <w:szCs w:val="16"/>
              </w:rPr>
              <w:t>l</w:t>
            </w:r>
            <w:r w:rsidRPr="006F2DB8">
              <w:rPr>
                <w:rFonts w:cs="Arial"/>
                <w:b/>
                <w:bCs/>
                <w:sz w:val="16"/>
                <w:szCs w:val="16"/>
              </w:rPr>
              <w:t>es</w:t>
            </w:r>
            <w:r w:rsidRPr="006F2DB8">
              <w:rPr>
                <w:rFonts w:cs="Arial"/>
                <w:b/>
                <w:bCs/>
                <w:spacing w:val="19"/>
                <w:sz w:val="16"/>
                <w:szCs w:val="16"/>
              </w:rPr>
              <w:t xml:space="preserve"> </w:t>
            </w:r>
            <w:r w:rsidRPr="006F2DB8">
              <w:rPr>
                <w:rFonts w:cs="Arial"/>
                <w:b/>
                <w:bCs/>
                <w:spacing w:val="-1"/>
                <w:w w:val="104"/>
                <w:sz w:val="16"/>
                <w:szCs w:val="16"/>
              </w:rPr>
              <w:t>r</w:t>
            </w:r>
            <w:r w:rsidRPr="006F2DB8">
              <w:rPr>
                <w:rFonts w:cs="Arial"/>
                <w:b/>
                <w:bCs/>
                <w:w w:val="105"/>
                <w:sz w:val="16"/>
                <w:szCs w:val="16"/>
              </w:rPr>
              <w:t>es</w:t>
            </w:r>
            <w:r w:rsidRPr="006F2DB8">
              <w:rPr>
                <w:rFonts w:cs="Arial"/>
                <w:b/>
                <w:bCs/>
                <w:spacing w:val="1"/>
                <w:w w:val="105"/>
                <w:sz w:val="16"/>
                <w:szCs w:val="16"/>
              </w:rPr>
              <w:t>p</w:t>
            </w:r>
            <w:r w:rsidRPr="006F2DB8">
              <w:rPr>
                <w:rFonts w:cs="Arial"/>
                <w:b/>
                <w:bCs/>
                <w:w w:val="105"/>
                <w:sz w:val="16"/>
                <w:szCs w:val="16"/>
              </w:rPr>
              <w:t>ect</w:t>
            </w:r>
            <w:r w:rsidRPr="006F2DB8">
              <w:rPr>
                <w:rFonts w:cs="Arial"/>
                <w:b/>
                <w:bCs/>
                <w:spacing w:val="-2"/>
                <w:w w:val="105"/>
                <w:sz w:val="16"/>
                <w:szCs w:val="16"/>
              </w:rPr>
              <w:t>i</w:t>
            </w:r>
            <w:r w:rsidRPr="006F2DB8">
              <w:rPr>
                <w:rFonts w:cs="Arial"/>
                <w:b/>
                <w:bCs/>
                <w:spacing w:val="-1"/>
                <w:w w:val="104"/>
                <w:sz w:val="16"/>
                <w:szCs w:val="16"/>
              </w:rPr>
              <w:t>f</w:t>
            </w:r>
            <w:r w:rsidRPr="006F2DB8">
              <w:rPr>
                <w:rFonts w:cs="Arial"/>
                <w:b/>
                <w:bCs/>
                <w:w w:val="104"/>
                <w:sz w:val="16"/>
                <w:szCs w:val="16"/>
              </w:rPr>
              <w:t>s</w:t>
            </w:r>
          </w:p>
        </w:tc>
        <w:tc>
          <w:tcPr>
            <w:tcW w:w="1308" w:type="dxa"/>
            <w:tcBorders>
              <w:top w:val="single" w:sz="6" w:space="0" w:color="000000"/>
              <w:left w:val="single" w:sz="6" w:space="0" w:color="000000"/>
              <w:bottom w:val="single" w:sz="6" w:space="0" w:color="000000"/>
              <w:right w:val="single" w:sz="6" w:space="0" w:color="000000"/>
            </w:tcBorders>
          </w:tcPr>
          <w:p w14:paraId="66598ACA" w14:textId="77777777" w:rsidR="006C77D5" w:rsidRPr="006F2DB8" w:rsidRDefault="006C77D5" w:rsidP="00BD5A13">
            <w:pPr>
              <w:autoSpaceDE w:val="0"/>
              <w:autoSpaceDN w:val="0"/>
              <w:adjustRightInd w:val="0"/>
              <w:spacing w:before="7" w:line="262" w:lineRule="auto"/>
              <w:ind w:left="23" w:right="63"/>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 </w:t>
            </w:r>
            <w:r w:rsidRPr="006F2DB8">
              <w:rPr>
                <w:rFonts w:cs="Calibri"/>
                <w:sz w:val="16"/>
                <w:szCs w:val="16"/>
              </w:rPr>
              <w:t>GRH</w:t>
            </w:r>
            <w:r w:rsidRPr="006F2DB8">
              <w:rPr>
                <w:rFonts w:cs="Calibri"/>
                <w:spacing w:val="16"/>
                <w:sz w:val="16"/>
                <w:szCs w:val="16"/>
              </w:rPr>
              <w:t xml:space="preserve"> </w:t>
            </w:r>
            <w:r w:rsidRPr="006F2DB8">
              <w:rPr>
                <w:rFonts w:cs="Calibri"/>
                <w:spacing w:val="1"/>
                <w:sz w:val="16"/>
                <w:szCs w:val="16"/>
              </w:rPr>
              <w:t>e</w:t>
            </w:r>
            <w:r w:rsidRPr="006F2DB8">
              <w:rPr>
                <w:rFonts w:cs="Calibri"/>
                <w:spacing w:val="-1"/>
                <w:sz w:val="16"/>
                <w:szCs w:val="16"/>
              </w:rPr>
              <w:t>x</w:t>
            </w:r>
            <w:r w:rsidRPr="006F2DB8">
              <w:rPr>
                <w:rFonts w:cs="Calibri"/>
                <w:sz w:val="16"/>
                <w:szCs w:val="16"/>
              </w:rPr>
              <w:t>i</w:t>
            </w:r>
            <w:r w:rsidRPr="006F2DB8">
              <w:rPr>
                <w:rFonts w:cs="Calibri"/>
                <w:spacing w:val="-1"/>
                <w:sz w:val="16"/>
                <w:szCs w:val="16"/>
              </w:rPr>
              <w:t>st</w:t>
            </w:r>
            <w:r w:rsidRPr="006F2DB8">
              <w:rPr>
                <w:rFonts w:cs="Calibri"/>
                <w:spacing w:val="1"/>
                <w:sz w:val="16"/>
                <w:szCs w:val="16"/>
              </w:rPr>
              <w:t>a</w:t>
            </w:r>
            <w:r w:rsidRPr="006F2DB8">
              <w:rPr>
                <w:rFonts w:cs="Calibri"/>
                <w:sz w:val="16"/>
                <w:szCs w:val="16"/>
              </w:rPr>
              <w:t>n</w:t>
            </w:r>
            <w:r w:rsidRPr="006F2DB8">
              <w:rPr>
                <w:rFonts w:cs="Calibri"/>
                <w:spacing w:val="-1"/>
                <w:sz w:val="16"/>
                <w:szCs w:val="16"/>
              </w:rPr>
              <w:t>t</w:t>
            </w:r>
            <w:r w:rsidRPr="006F2DB8">
              <w:rPr>
                <w:rFonts w:cs="Calibri"/>
                <w:sz w:val="16"/>
                <w:szCs w:val="16"/>
              </w:rPr>
              <w:t>e</w:t>
            </w:r>
            <w:r w:rsidRPr="006F2DB8">
              <w:rPr>
                <w:rFonts w:cs="Calibri"/>
                <w:spacing w:val="33"/>
                <w:sz w:val="16"/>
                <w:szCs w:val="16"/>
              </w:rPr>
              <w:t xml:space="preserve"> </w:t>
            </w:r>
            <w:r w:rsidRPr="006F2DB8">
              <w:rPr>
                <w:rFonts w:cs="Calibri"/>
                <w:w w:val="105"/>
                <w:sz w:val="16"/>
                <w:szCs w:val="16"/>
              </w:rPr>
              <w:t xml:space="preserve">en </w:t>
            </w:r>
            <w:r w:rsidRPr="006F2DB8">
              <w:rPr>
                <w:rFonts w:cs="Calibri"/>
                <w:sz w:val="17"/>
                <w:szCs w:val="17"/>
              </w:rPr>
              <w:t>lien</w:t>
            </w:r>
            <w:r w:rsidRPr="006F2DB8">
              <w:rPr>
                <w:rFonts w:cs="Calibri"/>
                <w:spacing w:val="-5"/>
                <w:sz w:val="17"/>
                <w:szCs w:val="17"/>
              </w:rPr>
              <w:t xml:space="preserve"> </w:t>
            </w:r>
            <w:r w:rsidRPr="006F2DB8">
              <w:rPr>
                <w:rFonts w:cs="Calibri"/>
                <w:spacing w:val="1"/>
                <w:sz w:val="17"/>
                <w:szCs w:val="17"/>
              </w:rPr>
              <w:t>av</w:t>
            </w:r>
            <w:r w:rsidRPr="006F2DB8">
              <w:rPr>
                <w:rFonts w:cs="Calibri"/>
                <w:sz w:val="17"/>
                <w:szCs w:val="17"/>
              </w:rPr>
              <w:t xml:space="preserve">ec </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m</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w:t>
            </w:r>
          </w:p>
        </w:tc>
        <w:tc>
          <w:tcPr>
            <w:tcW w:w="1613" w:type="dxa"/>
            <w:tcBorders>
              <w:top w:val="single" w:sz="6" w:space="0" w:color="000000"/>
              <w:left w:val="single" w:sz="6" w:space="0" w:color="000000"/>
              <w:bottom w:val="single" w:sz="6" w:space="0" w:color="000000"/>
              <w:right w:val="single" w:sz="6" w:space="0" w:color="000000"/>
            </w:tcBorders>
          </w:tcPr>
          <w:p w14:paraId="142E62A5"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z w:val="16"/>
                <w:szCs w:val="16"/>
              </w:rPr>
              <w:t>E</w:t>
            </w:r>
            <w:r w:rsidRPr="006F2DB8">
              <w:rPr>
                <w:rFonts w:cs="Calibri"/>
                <w:spacing w:val="-1"/>
                <w:sz w:val="16"/>
                <w:szCs w:val="16"/>
              </w:rPr>
              <w:t>x</w:t>
            </w:r>
            <w:r w:rsidRPr="006F2DB8">
              <w:rPr>
                <w:rFonts w:cs="Calibri"/>
                <w:sz w:val="16"/>
                <w:szCs w:val="16"/>
              </w:rPr>
              <w:t>i</w:t>
            </w:r>
            <w:r w:rsidRPr="006F2DB8">
              <w:rPr>
                <w:rFonts w:cs="Calibri"/>
                <w:spacing w:val="-1"/>
                <w:sz w:val="16"/>
                <w:szCs w:val="16"/>
              </w:rPr>
              <w:t>st</w:t>
            </w:r>
            <w:r w:rsidRPr="006F2DB8">
              <w:rPr>
                <w:rFonts w:cs="Calibri"/>
                <w:sz w:val="16"/>
                <w:szCs w:val="16"/>
              </w:rPr>
              <w:t>e</w:t>
            </w:r>
            <w:r w:rsidRPr="006F2DB8">
              <w:rPr>
                <w:rFonts w:cs="Calibri"/>
                <w:spacing w:val="1"/>
                <w:sz w:val="16"/>
                <w:szCs w:val="16"/>
              </w:rPr>
              <w:t>nc</w:t>
            </w:r>
            <w:r w:rsidRPr="006F2DB8">
              <w:rPr>
                <w:rFonts w:cs="Calibri"/>
                <w:sz w:val="16"/>
                <w:szCs w:val="16"/>
              </w:rPr>
              <w:t>e</w:t>
            </w:r>
            <w:r w:rsidRPr="006F2DB8">
              <w:rPr>
                <w:rFonts w:cs="Calibri"/>
                <w:spacing w:val="34"/>
                <w:sz w:val="16"/>
                <w:szCs w:val="16"/>
              </w:rPr>
              <w:t xml:space="preserve"> </w:t>
            </w: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w:t>
            </w:r>
          </w:p>
          <w:p w14:paraId="528AFFB3" w14:textId="77777777" w:rsidR="006C77D5" w:rsidRPr="006F2DB8" w:rsidRDefault="006C77D5" w:rsidP="00BD5A13">
            <w:pPr>
              <w:autoSpaceDE w:val="0"/>
              <w:autoSpaceDN w:val="0"/>
              <w:adjustRightInd w:val="0"/>
              <w:spacing w:before="20"/>
              <w:ind w:left="23"/>
              <w:rPr>
                <w:rFonts w:ascii="Times New Roman" w:hAnsi="Times New Roman"/>
              </w:rPr>
            </w:pPr>
            <w:r w:rsidRPr="006F2DB8">
              <w:rPr>
                <w:rFonts w:cs="Calibri"/>
                <w:sz w:val="16"/>
                <w:szCs w:val="16"/>
              </w:rPr>
              <w:t>GRH</w:t>
            </w:r>
            <w:r w:rsidRPr="006F2DB8">
              <w:rPr>
                <w:rFonts w:cs="Calibri"/>
                <w:spacing w:val="16"/>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sz w:val="16"/>
                <w:szCs w:val="16"/>
              </w:rPr>
              <w:t>m</w:t>
            </w:r>
            <w:r w:rsidRPr="006F2DB8">
              <w:rPr>
                <w:rFonts w:cs="Calibri"/>
                <w:sz w:val="16"/>
                <w:szCs w:val="16"/>
              </w:rPr>
              <w:t>i</w:t>
            </w:r>
            <w:r w:rsidRPr="006F2DB8">
              <w:rPr>
                <w:rFonts w:cs="Calibri"/>
                <w:spacing w:val="-1"/>
                <w:sz w:val="16"/>
                <w:szCs w:val="16"/>
              </w:rPr>
              <w:t>s</w:t>
            </w:r>
            <w:r w:rsidRPr="006F2DB8">
              <w:rPr>
                <w:rFonts w:cs="Calibri"/>
                <w:sz w:val="16"/>
                <w:szCs w:val="16"/>
              </w:rPr>
              <w:t>e</w:t>
            </w:r>
            <w:r w:rsidRPr="006F2DB8">
              <w:rPr>
                <w:rFonts w:cs="Calibri"/>
                <w:spacing w:val="17"/>
                <w:sz w:val="16"/>
                <w:szCs w:val="16"/>
              </w:rPr>
              <w:t xml:space="preserve"> </w:t>
            </w:r>
            <w:r w:rsidRPr="006F2DB8">
              <w:rPr>
                <w:rFonts w:cs="Calibri"/>
                <w:sz w:val="16"/>
                <w:szCs w:val="16"/>
              </w:rPr>
              <w:t>en</w:t>
            </w:r>
            <w:r w:rsidRPr="006F2DB8">
              <w:rPr>
                <w:rFonts w:cs="Calibri"/>
                <w:spacing w:val="11"/>
                <w:sz w:val="16"/>
                <w:szCs w:val="16"/>
              </w:rPr>
              <w:t xml:space="preserve"> </w:t>
            </w:r>
            <w:r w:rsidRPr="006F2DB8">
              <w:rPr>
                <w:rFonts w:cs="Calibri"/>
                <w:spacing w:val="-1"/>
                <w:w w:val="105"/>
                <w:sz w:val="16"/>
                <w:szCs w:val="16"/>
              </w:rPr>
              <w:t>œ</w:t>
            </w:r>
            <w:r w:rsidRPr="006F2DB8">
              <w:rPr>
                <w:rFonts w:cs="Calibri"/>
                <w:spacing w:val="1"/>
                <w:w w:val="104"/>
                <w:sz w:val="16"/>
                <w:szCs w:val="16"/>
              </w:rPr>
              <w:t>u</w:t>
            </w:r>
            <w:r w:rsidRPr="006F2DB8">
              <w:rPr>
                <w:rFonts w:cs="Calibri"/>
                <w:spacing w:val="1"/>
                <w:w w:val="105"/>
                <w:sz w:val="16"/>
                <w:szCs w:val="16"/>
              </w:rPr>
              <w:t>v</w:t>
            </w:r>
            <w:r w:rsidRPr="006F2DB8">
              <w:rPr>
                <w:rFonts w:cs="Calibri"/>
                <w:spacing w:val="-1"/>
                <w:w w:val="105"/>
                <w:sz w:val="16"/>
                <w:szCs w:val="16"/>
              </w:rPr>
              <w:t>r</w:t>
            </w:r>
            <w:r w:rsidRPr="006F2DB8">
              <w:rPr>
                <w:rFonts w:cs="Calibri"/>
                <w:w w:val="105"/>
                <w:sz w:val="16"/>
                <w:szCs w:val="16"/>
              </w:rPr>
              <w:t>e</w:t>
            </w:r>
          </w:p>
        </w:tc>
        <w:tc>
          <w:tcPr>
            <w:tcW w:w="1347" w:type="dxa"/>
            <w:tcBorders>
              <w:top w:val="single" w:sz="6" w:space="0" w:color="000000"/>
              <w:left w:val="single" w:sz="6" w:space="0" w:color="000000"/>
              <w:bottom w:val="single" w:sz="6" w:space="0" w:color="000000"/>
              <w:right w:val="single" w:sz="6" w:space="0" w:color="000000"/>
            </w:tcBorders>
          </w:tcPr>
          <w:p w14:paraId="398052DD" w14:textId="77777777" w:rsidR="006C77D5" w:rsidRPr="006F2DB8" w:rsidRDefault="006C77D5" w:rsidP="00BD5A13">
            <w:pPr>
              <w:autoSpaceDE w:val="0"/>
              <w:autoSpaceDN w:val="0"/>
              <w:adjustRightInd w:val="0"/>
              <w:spacing w:before="7" w:line="271" w:lineRule="auto"/>
              <w:ind w:left="25" w:right="241"/>
              <w:rPr>
                <w:rFonts w:ascii="Times New Roman" w:hAnsi="Times New Roman"/>
              </w:rPr>
            </w:pPr>
            <w:r w:rsidRPr="006F2DB8">
              <w:rPr>
                <w:rFonts w:cs="Arial"/>
                <w:i/>
                <w:iCs/>
                <w:spacing w:val="1"/>
                <w:w w:val="105"/>
                <w:sz w:val="16"/>
                <w:szCs w:val="16"/>
              </w:rPr>
              <w:t>P</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sz w:val="16"/>
                <w:szCs w:val="16"/>
              </w:rPr>
              <w:t>G</w:t>
            </w:r>
            <w:r w:rsidRPr="006F2DB8">
              <w:rPr>
                <w:rFonts w:cs="Arial"/>
                <w:i/>
                <w:iCs/>
                <w:spacing w:val="1"/>
                <w:sz w:val="16"/>
                <w:szCs w:val="16"/>
              </w:rPr>
              <w:t>R</w:t>
            </w:r>
            <w:r w:rsidRPr="006F2DB8">
              <w:rPr>
                <w:rFonts w:cs="Arial"/>
                <w:i/>
                <w:iCs/>
                <w:sz w:val="16"/>
                <w:szCs w:val="16"/>
              </w:rPr>
              <w:t>H</w:t>
            </w:r>
            <w:r w:rsidRPr="006F2DB8">
              <w:rPr>
                <w:rFonts w:cs="Arial"/>
                <w:i/>
                <w:iCs/>
                <w:spacing w:val="17"/>
                <w:sz w:val="16"/>
                <w:szCs w:val="16"/>
              </w:rPr>
              <w:t xml:space="preserve"> </w:t>
            </w:r>
            <w:r w:rsidRPr="006F2DB8">
              <w:rPr>
                <w:rFonts w:cs="Arial"/>
                <w:i/>
                <w:iCs/>
                <w:w w:val="104"/>
                <w:sz w:val="16"/>
                <w:szCs w:val="16"/>
              </w:rPr>
              <w:t xml:space="preserve">dans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ss</w:t>
            </w:r>
            <w:r w:rsidRPr="006F2DB8">
              <w:rPr>
                <w:rFonts w:cs="Arial"/>
                <w:i/>
                <w:iCs/>
                <w:spacing w:val="1"/>
                <w:w w:val="104"/>
                <w:sz w:val="16"/>
                <w:szCs w:val="16"/>
              </w:rPr>
              <w:t>i</w:t>
            </w:r>
            <w:r w:rsidRPr="006F2DB8">
              <w:rPr>
                <w:rFonts w:cs="Arial"/>
                <w:i/>
                <w:iCs/>
                <w:w w:val="104"/>
                <w:sz w:val="16"/>
                <w:szCs w:val="16"/>
              </w:rPr>
              <w:t>ons se</w:t>
            </w:r>
            <w:r w:rsidRPr="006F2DB8">
              <w:rPr>
                <w:rFonts w:cs="Arial"/>
                <w:i/>
                <w:iCs/>
                <w:spacing w:val="-1"/>
                <w:w w:val="104"/>
                <w:sz w:val="16"/>
                <w:szCs w:val="16"/>
              </w:rPr>
              <w:t>r</w:t>
            </w:r>
            <w:r w:rsidRPr="006F2DB8">
              <w:rPr>
                <w:rFonts w:cs="Arial"/>
                <w:i/>
                <w:iCs/>
                <w:w w:val="104"/>
                <w:sz w:val="16"/>
                <w:szCs w:val="16"/>
              </w:rPr>
              <w:t>v</w:t>
            </w:r>
            <w:r w:rsidRPr="006F2DB8">
              <w:rPr>
                <w:rFonts w:cs="Arial"/>
                <w:i/>
                <w:iCs/>
                <w:spacing w:val="1"/>
                <w:w w:val="104"/>
                <w:sz w:val="16"/>
                <w:szCs w:val="16"/>
              </w:rPr>
              <w:t>i</w:t>
            </w:r>
            <w:r w:rsidRPr="006F2DB8">
              <w:rPr>
                <w:rFonts w:cs="Arial"/>
                <w:i/>
                <w:iCs/>
                <w:w w:val="104"/>
                <w:sz w:val="16"/>
                <w:szCs w:val="16"/>
              </w:rPr>
              <w:t xml:space="preserve">ces </w:t>
            </w:r>
            <w:r w:rsidRPr="006F2DB8">
              <w:rPr>
                <w:rFonts w:cs="Arial"/>
                <w:i/>
                <w:iCs/>
                <w:w w:val="105"/>
                <w:sz w:val="16"/>
                <w:szCs w:val="16"/>
              </w:rPr>
              <w:t>cen</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aux</w:t>
            </w:r>
          </w:p>
        </w:tc>
        <w:tc>
          <w:tcPr>
            <w:tcW w:w="1276" w:type="dxa"/>
            <w:tcBorders>
              <w:top w:val="single" w:sz="6" w:space="0" w:color="000000"/>
              <w:left w:val="single" w:sz="6" w:space="0" w:color="000000"/>
              <w:bottom w:val="single" w:sz="6" w:space="0" w:color="000000"/>
              <w:right w:val="single" w:sz="6" w:space="0" w:color="000000"/>
            </w:tcBorders>
          </w:tcPr>
          <w:p w14:paraId="0AF7C427" w14:textId="77777777" w:rsidR="006C77D5" w:rsidRPr="006F2DB8" w:rsidRDefault="006C77D5" w:rsidP="00BD5A13">
            <w:pPr>
              <w:autoSpaceDE w:val="0"/>
              <w:autoSpaceDN w:val="0"/>
              <w:adjustRightInd w:val="0"/>
              <w:spacing w:before="7" w:line="262" w:lineRule="auto"/>
              <w:ind w:left="23" w:right="108"/>
              <w:rPr>
                <w:rFonts w:ascii="Times New Roman" w:hAnsi="Times New Roman"/>
              </w:rPr>
            </w:pPr>
            <w:r w:rsidRPr="006F2DB8">
              <w:rPr>
                <w:rFonts w:cs="Calibri"/>
                <w:sz w:val="16"/>
                <w:szCs w:val="16"/>
              </w:rPr>
              <w:t>p</w:t>
            </w:r>
            <w:r w:rsidRPr="006F2DB8">
              <w:rPr>
                <w:rFonts w:cs="Calibri"/>
                <w:spacing w:val="-1"/>
                <w:sz w:val="16"/>
                <w:szCs w:val="16"/>
              </w:rPr>
              <w:t>r</w:t>
            </w:r>
            <w:r w:rsidRPr="006F2DB8">
              <w:rPr>
                <w:rFonts w:cs="Calibri"/>
                <w:sz w:val="16"/>
                <w:szCs w:val="16"/>
              </w:rPr>
              <w:t>i</w:t>
            </w:r>
            <w:r w:rsidRPr="006F2DB8">
              <w:rPr>
                <w:rFonts w:cs="Calibri"/>
                <w:spacing w:val="-1"/>
                <w:sz w:val="16"/>
                <w:szCs w:val="16"/>
              </w:rPr>
              <w:t>s</w:t>
            </w:r>
            <w:r w:rsidRPr="006F2DB8">
              <w:rPr>
                <w:rFonts w:cs="Calibri"/>
                <w:sz w:val="16"/>
                <w:szCs w:val="16"/>
              </w:rPr>
              <w:t>e</w:t>
            </w:r>
            <w:r w:rsidRPr="006F2DB8">
              <w:rPr>
                <w:rFonts w:cs="Calibri"/>
                <w:spacing w:val="19"/>
                <w:sz w:val="16"/>
                <w:szCs w:val="16"/>
              </w:rPr>
              <w:t xml:space="preserve"> </w:t>
            </w:r>
            <w:r w:rsidRPr="006F2DB8">
              <w:rPr>
                <w:rFonts w:cs="Calibri"/>
                <w:w w:val="105"/>
                <w:sz w:val="16"/>
                <w:szCs w:val="16"/>
              </w:rPr>
              <w:t xml:space="preserve">de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s</w:t>
            </w:r>
            <w:r w:rsidRPr="006F2DB8">
              <w:rPr>
                <w:rFonts w:cs="Calibri"/>
                <w:spacing w:val="1"/>
                <w:w w:val="105"/>
                <w:sz w:val="16"/>
                <w:szCs w:val="16"/>
              </w:rPr>
              <w:t>c</w:t>
            </w:r>
            <w:r w:rsidRPr="006F2DB8">
              <w:rPr>
                <w:rFonts w:cs="Calibri"/>
                <w:w w:val="105"/>
                <w:sz w:val="16"/>
                <w:szCs w:val="16"/>
              </w:rPr>
              <w:t>ie</w:t>
            </w:r>
            <w:r w:rsidRPr="006F2DB8">
              <w:rPr>
                <w:rFonts w:cs="Calibri"/>
                <w:spacing w:val="1"/>
                <w:w w:val="105"/>
                <w:sz w:val="16"/>
                <w:szCs w:val="16"/>
              </w:rPr>
              <w:t>nc</w:t>
            </w:r>
            <w:r w:rsidRPr="006F2DB8">
              <w:rPr>
                <w:rFonts w:cs="Calibri"/>
                <w:w w:val="105"/>
                <w:sz w:val="16"/>
                <w:szCs w:val="16"/>
              </w:rPr>
              <w:t xml:space="preserve">e </w:t>
            </w:r>
            <w:r w:rsidRPr="006F2DB8">
              <w:rPr>
                <w:rFonts w:cs="Calibri"/>
                <w:sz w:val="17"/>
                <w:szCs w:val="17"/>
              </w:rPr>
              <w:t>impo</w:t>
            </w:r>
            <w:r w:rsidRPr="006F2DB8">
              <w:rPr>
                <w:rFonts w:cs="Calibri"/>
                <w:spacing w:val="-1"/>
                <w:sz w:val="17"/>
                <w:szCs w:val="17"/>
              </w:rPr>
              <w:t>rt</w:t>
            </w:r>
            <w:r w:rsidRPr="006F2DB8">
              <w:rPr>
                <w:rFonts w:cs="Calibri"/>
                <w:spacing w:val="1"/>
                <w:sz w:val="17"/>
                <w:szCs w:val="17"/>
              </w:rPr>
              <w:t>a</w:t>
            </w:r>
            <w:r w:rsidRPr="006F2DB8">
              <w:rPr>
                <w:rFonts w:cs="Calibri"/>
                <w:sz w:val="17"/>
                <w:szCs w:val="17"/>
              </w:rPr>
              <w:t>n</w:t>
            </w:r>
            <w:r w:rsidRPr="006F2DB8">
              <w:rPr>
                <w:rFonts w:cs="Calibri"/>
                <w:spacing w:val="1"/>
                <w:sz w:val="17"/>
                <w:szCs w:val="17"/>
              </w:rPr>
              <w:t>c</w:t>
            </w:r>
            <w:r w:rsidRPr="006F2DB8">
              <w:rPr>
                <w:rFonts w:cs="Calibri"/>
                <w:sz w:val="17"/>
                <w:szCs w:val="17"/>
              </w:rPr>
              <w:t xml:space="preserve">e </w:t>
            </w:r>
            <w:r w:rsidRPr="006F2DB8">
              <w:rPr>
                <w:rFonts w:cs="Calibri"/>
                <w:sz w:val="16"/>
                <w:szCs w:val="16"/>
              </w:rPr>
              <w:t>poli</w:t>
            </w:r>
            <w:r w:rsidRPr="006F2DB8">
              <w:rPr>
                <w:rFonts w:cs="Calibri"/>
                <w:spacing w:val="-1"/>
                <w:sz w:val="16"/>
                <w:szCs w:val="16"/>
              </w:rPr>
              <w:t>t</w:t>
            </w:r>
            <w:r w:rsidRPr="006F2DB8">
              <w:rPr>
                <w:rFonts w:cs="Calibri"/>
                <w:sz w:val="16"/>
                <w:szCs w:val="16"/>
              </w:rPr>
              <w:t>iq</w:t>
            </w:r>
            <w:r w:rsidRPr="006F2DB8">
              <w:rPr>
                <w:rFonts w:cs="Calibri"/>
                <w:spacing w:val="1"/>
                <w:sz w:val="16"/>
                <w:szCs w:val="16"/>
              </w:rPr>
              <w:t>u</w:t>
            </w:r>
            <w:r w:rsidRPr="006F2DB8">
              <w:rPr>
                <w:rFonts w:cs="Calibri"/>
                <w:sz w:val="16"/>
                <w:szCs w:val="16"/>
              </w:rPr>
              <w:t>e</w:t>
            </w:r>
            <w:r w:rsidRPr="006F2DB8">
              <w:rPr>
                <w:rFonts w:cs="Calibri"/>
                <w:spacing w:val="32"/>
                <w:sz w:val="16"/>
                <w:szCs w:val="16"/>
              </w:rPr>
              <w:t xml:space="preserve"> </w:t>
            </w:r>
            <w:r w:rsidRPr="006F2DB8">
              <w:rPr>
                <w:rFonts w:cs="Calibri"/>
                <w:w w:val="105"/>
                <w:sz w:val="16"/>
                <w:szCs w:val="16"/>
              </w:rPr>
              <w:t>GRH</w:t>
            </w:r>
          </w:p>
        </w:tc>
        <w:tc>
          <w:tcPr>
            <w:tcW w:w="992" w:type="dxa"/>
            <w:tcBorders>
              <w:top w:val="single" w:sz="6" w:space="0" w:color="000000"/>
              <w:left w:val="single" w:sz="6" w:space="0" w:color="000000"/>
              <w:bottom w:val="single" w:sz="6" w:space="0" w:color="000000"/>
              <w:right w:val="single" w:sz="6" w:space="0" w:color="000000"/>
            </w:tcBorders>
          </w:tcPr>
          <w:p w14:paraId="5E2CB3CE" w14:textId="77777777" w:rsidR="006C77D5" w:rsidRPr="006F2DB8" w:rsidRDefault="006C77D5" w:rsidP="00BD5A13">
            <w:pPr>
              <w:autoSpaceDE w:val="0"/>
              <w:autoSpaceDN w:val="0"/>
              <w:adjustRightInd w:val="0"/>
              <w:spacing w:before="7" w:line="271" w:lineRule="auto"/>
              <w:ind w:left="25" w:right="203"/>
              <w:rPr>
                <w:rFonts w:ascii="Times New Roman" w:hAnsi="Times New Roman"/>
              </w:rPr>
            </w:pPr>
            <w:r w:rsidRPr="006F2DB8">
              <w:rPr>
                <w:rFonts w:cs="Arial"/>
                <w:i/>
                <w:iCs/>
                <w:w w:val="104"/>
                <w:sz w:val="16"/>
                <w:szCs w:val="16"/>
              </w:rPr>
              <w:t>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spacing w:val="-1"/>
                <w:sz w:val="16"/>
                <w:szCs w:val="16"/>
              </w:rPr>
              <w:t>G</w:t>
            </w:r>
            <w:r w:rsidRPr="006F2DB8">
              <w:rPr>
                <w:rFonts w:cs="Arial"/>
                <w:i/>
                <w:iCs/>
                <w:spacing w:val="1"/>
                <w:sz w:val="16"/>
                <w:szCs w:val="16"/>
              </w:rPr>
              <w:t>R</w:t>
            </w:r>
            <w:r w:rsidRPr="006F2DB8">
              <w:rPr>
                <w:rFonts w:cs="Arial"/>
                <w:i/>
                <w:iCs/>
                <w:sz w:val="16"/>
                <w:szCs w:val="16"/>
              </w:rPr>
              <w:t>H</w:t>
            </w:r>
            <w:r w:rsidRPr="006F2DB8">
              <w:rPr>
                <w:rFonts w:cs="Arial"/>
                <w:i/>
                <w:iCs/>
                <w:spacing w:val="17"/>
                <w:sz w:val="16"/>
                <w:szCs w:val="16"/>
              </w:rPr>
              <w:t xml:space="preserve"> </w:t>
            </w:r>
            <w:r w:rsidRPr="006F2DB8">
              <w:rPr>
                <w:rFonts w:cs="Arial"/>
                <w:i/>
                <w:iCs/>
                <w:w w:val="104"/>
                <w:sz w:val="16"/>
                <w:szCs w:val="16"/>
              </w:rPr>
              <w:t xml:space="preserve">en </w:t>
            </w:r>
            <w:r w:rsidRPr="006F2DB8">
              <w:rPr>
                <w:rFonts w:cs="Arial"/>
                <w:i/>
                <w:iCs/>
                <w:sz w:val="16"/>
                <w:szCs w:val="16"/>
              </w:rPr>
              <w:t>cours</w:t>
            </w:r>
            <w:r w:rsidRPr="006F2DB8">
              <w:rPr>
                <w:rFonts w:cs="Arial"/>
                <w:i/>
                <w:iCs/>
                <w:spacing w:val="17"/>
                <w:sz w:val="16"/>
                <w:szCs w:val="16"/>
              </w:rPr>
              <w:t xml:space="preserve"> </w:t>
            </w:r>
            <w:r w:rsidRPr="006F2DB8">
              <w:rPr>
                <w:rFonts w:cs="Arial"/>
                <w:i/>
                <w:iCs/>
                <w:w w:val="104"/>
                <w:sz w:val="16"/>
                <w:szCs w:val="16"/>
              </w:rPr>
              <w:t xml:space="preserve">de </w:t>
            </w: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se</w:t>
            </w:r>
            <w:r w:rsidRPr="006F2DB8">
              <w:rPr>
                <w:rFonts w:cs="Arial"/>
                <w:i/>
                <w:iCs/>
                <w:spacing w:val="15"/>
                <w:sz w:val="16"/>
                <w:szCs w:val="16"/>
              </w:rPr>
              <w:t xml:space="preserve"> </w:t>
            </w:r>
            <w:r w:rsidRPr="006F2DB8">
              <w:rPr>
                <w:rFonts w:cs="Arial"/>
                <w:i/>
                <w:iCs/>
                <w:w w:val="104"/>
                <w:sz w:val="16"/>
                <w:szCs w:val="16"/>
              </w:rPr>
              <w:t xml:space="preserve">en </w:t>
            </w:r>
            <w:r w:rsidRPr="006F2DB8">
              <w:rPr>
                <w:rFonts w:cs="Arial"/>
                <w:i/>
                <w:iCs/>
                <w:w w:val="105"/>
                <w:sz w:val="16"/>
                <w:szCs w:val="16"/>
              </w:rPr>
              <w:t>œuv</w:t>
            </w:r>
            <w:r w:rsidRPr="006F2DB8">
              <w:rPr>
                <w:rFonts w:cs="Arial"/>
                <w:i/>
                <w:iCs/>
                <w:spacing w:val="-1"/>
                <w:w w:val="105"/>
                <w:sz w:val="16"/>
                <w:szCs w:val="16"/>
              </w:rPr>
              <w:t>r</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73FAC30B" w14:textId="77777777" w:rsidR="006C77D5" w:rsidRPr="006F2DB8" w:rsidRDefault="006C77D5" w:rsidP="00BD5A13">
            <w:pPr>
              <w:autoSpaceDE w:val="0"/>
              <w:autoSpaceDN w:val="0"/>
              <w:adjustRightInd w:val="0"/>
              <w:spacing w:before="7" w:line="262" w:lineRule="auto"/>
              <w:ind w:left="23" w:right="9"/>
              <w:rPr>
                <w:rFonts w:ascii="Times New Roman" w:hAnsi="Times New Roman"/>
              </w:rPr>
            </w:pPr>
            <w:r w:rsidRPr="006F2DB8">
              <w:rPr>
                <w:rFonts w:cs="Calibri"/>
                <w:spacing w:val="-1"/>
                <w:sz w:val="16"/>
                <w:szCs w:val="16"/>
              </w:rPr>
              <w:t>r</w:t>
            </w:r>
            <w:r w:rsidRPr="006F2DB8">
              <w:rPr>
                <w:rFonts w:cs="Calibri"/>
                <w:sz w:val="16"/>
                <w:szCs w:val="16"/>
              </w:rPr>
              <w:t>éf</w:t>
            </w:r>
            <w:r w:rsidRPr="006F2DB8">
              <w:rPr>
                <w:rFonts w:cs="Calibri"/>
                <w:spacing w:val="-1"/>
                <w:sz w:val="16"/>
                <w:szCs w:val="16"/>
              </w:rPr>
              <w:t>l</w:t>
            </w:r>
            <w:r w:rsidRPr="006F2DB8">
              <w:rPr>
                <w:rFonts w:cs="Calibri"/>
                <w:sz w:val="16"/>
                <w:szCs w:val="16"/>
              </w:rPr>
              <w:t>ex</w:t>
            </w:r>
            <w:r w:rsidRPr="006F2DB8">
              <w:rPr>
                <w:rFonts w:cs="Calibri"/>
                <w:spacing w:val="-1"/>
                <w:sz w:val="16"/>
                <w:szCs w:val="16"/>
              </w:rPr>
              <w:t>i</w:t>
            </w:r>
            <w:r w:rsidRPr="006F2DB8">
              <w:rPr>
                <w:rFonts w:cs="Calibri"/>
                <w:sz w:val="16"/>
                <w:szCs w:val="16"/>
              </w:rPr>
              <w:t>on</w:t>
            </w:r>
            <w:r w:rsidRPr="006F2DB8">
              <w:rPr>
                <w:rFonts w:cs="Calibri"/>
                <w:spacing w:val="31"/>
                <w:sz w:val="16"/>
                <w:szCs w:val="16"/>
              </w:rPr>
              <w:t xml:space="preserve"> </w:t>
            </w:r>
            <w:r w:rsidRPr="006F2DB8">
              <w:rPr>
                <w:rFonts w:cs="Calibri"/>
                <w:w w:val="105"/>
                <w:sz w:val="16"/>
                <w:szCs w:val="16"/>
              </w:rPr>
              <w:t xml:space="preserve">sur </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égie</w:t>
            </w:r>
            <w:r w:rsidRPr="006F2DB8">
              <w:rPr>
                <w:rFonts w:cs="Calibri"/>
                <w:spacing w:val="31"/>
                <w:sz w:val="16"/>
                <w:szCs w:val="16"/>
              </w:rPr>
              <w:t xml:space="preserve"> </w:t>
            </w:r>
            <w:r w:rsidRPr="006F2DB8">
              <w:rPr>
                <w:rFonts w:cs="Calibri"/>
                <w:spacing w:val="1"/>
                <w:w w:val="105"/>
                <w:sz w:val="16"/>
                <w:szCs w:val="16"/>
              </w:rPr>
              <w:t>m</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 xml:space="preserve">e </w:t>
            </w:r>
            <w:r w:rsidRPr="006F2DB8">
              <w:rPr>
                <w:rFonts w:cs="Calibri"/>
                <w:sz w:val="17"/>
                <w:szCs w:val="17"/>
              </w:rPr>
              <w:t>en</w:t>
            </w:r>
            <w:r w:rsidRPr="006F2DB8">
              <w:rPr>
                <w:rFonts w:cs="Calibri"/>
                <w:spacing w:val="-3"/>
                <w:sz w:val="17"/>
                <w:szCs w:val="17"/>
              </w:rPr>
              <w:t xml:space="preserve"> </w:t>
            </w:r>
            <w:r w:rsidRPr="006F2DB8">
              <w:rPr>
                <w:rFonts w:cs="Calibri"/>
                <w:spacing w:val="-1"/>
                <w:sz w:val="17"/>
                <w:szCs w:val="17"/>
              </w:rPr>
              <w:t>œ</w:t>
            </w:r>
            <w:r w:rsidRPr="006F2DB8">
              <w:rPr>
                <w:rFonts w:cs="Calibri"/>
                <w:spacing w:val="1"/>
                <w:sz w:val="17"/>
                <w:szCs w:val="17"/>
              </w:rPr>
              <w:t>uv</w:t>
            </w:r>
            <w:r w:rsidRPr="006F2DB8">
              <w:rPr>
                <w:rFonts w:cs="Calibri"/>
                <w:spacing w:val="-1"/>
                <w:sz w:val="17"/>
                <w:szCs w:val="17"/>
              </w:rPr>
              <w:t>r</w:t>
            </w:r>
            <w:r w:rsidRPr="006F2DB8">
              <w:rPr>
                <w:rFonts w:cs="Calibri"/>
                <w:sz w:val="17"/>
                <w:szCs w:val="17"/>
              </w:rPr>
              <w:t xml:space="preserve">e </w:t>
            </w:r>
            <w:r w:rsidRPr="006F2DB8">
              <w:rPr>
                <w:rFonts w:cs="Calibri"/>
                <w:sz w:val="16"/>
                <w:szCs w:val="16"/>
              </w:rPr>
              <w:t>poli</w:t>
            </w:r>
            <w:r w:rsidRPr="006F2DB8">
              <w:rPr>
                <w:rFonts w:cs="Calibri"/>
                <w:spacing w:val="-1"/>
                <w:sz w:val="16"/>
                <w:szCs w:val="16"/>
              </w:rPr>
              <w:t>t</w:t>
            </w:r>
            <w:r w:rsidRPr="006F2DB8">
              <w:rPr>
                <w:rFonts w:cs="Calibri"/>
                <w:sz w:val="16"/>
                <w:szCs w:val="16"/>
              </w:rPr>
              <w:t>iq</w:t>
            </w:r>
            <w:r w:rsidRPr="006F2DB8">
              <w:rPr>
                <w:rFonts w:cs="Calibri"/>
                <w:spacing w:val="1"/>
                <w:sz w:val="16"/>
                <w:szCs w:val="16"/>
              </w:rPr>
              <w:t>u</w:t>
            </w:r>
            <w:r w:rsidRPr="006F2DB8">
              <w:rPr>
                <w:rFonts w:cs="Calibri"/>
                <w:sz w:val="16"/>
                <w:szCs w:val="16"/>
              </w:rPr>
              <w:t>e</w:t>
            </w:r>
            <w:r w:rsidRPr="006F2DB8">
              <w:rPr>
                <w:rFonts w:cs="Calibri"/>
                <w:spacing w:val="32"/>
                <w:sz w:val="16"/>
                <w:szCs w:val="16"/>
              </w:rPr>
              <w:t xml:space="preserve"> </w:t>
            </w:r>
            <w:r w:rsidRPr="006F2DB8">
              <w:rPr>
                <w:rFonts w:cs="Calibri"/>
                <w:w w:val="105"/>
                <w:sz w:val="16"/>
                <w:szCs w:val="16"/>
              </w:rPr>
              <w:t>GRH</w:t>
            </w:r>
          </w:p>
        </w:tc>
        <w:tc>
          <w:tcPr>
            <w:tcW w:w="992" w:type="dxa"/>
            <w:tcBorders>
              <w:top w:val="single" w:sz="6" w:space="0" w:color="000000"/>
              <w:left w:val="single" w:sz="6" w:space="0" w:color="000000"/>
              <w:bottom w:val="single" w:sz="6" w:space="0" w:color="000000"/>
              <w:right w:val="single" w:sz="6" w:space="0" w:color="000000"/>
            </w:tcBorders>
          </w:tcPr>
          <w:p w14:paraId="76197BB2" w14:textId="77777777" w:rsidR="006C77D5" w:rsidRPr="006F2DB8" w:rsidRDefault="006C77D5" w:rsidP="00BD5A13">
            <w:pPr>
              <w:autoSpaceDE w:val="0"/>
              <w:autoSpaceDN w:val="0"/>
              <w:adjustRightInd w:val="0"/>
              <w:spacing w:before="7" w:line="271" w:lineRule="auto"/>
              <w:ind w:left="25" w:right="27"/>
              <w:rPr>
                <w:rFonts w:ascii="Times New Roman" w:hAnsi="Times New Roman"/>
              </w:rPr>
            </w:pPr>
            <w:r w:rsidRPr="006F2DB8">
              <w:rPr>
                <w:rFonts w:cs="Arial"/>
                <w:i/>
                <w:iCs/>
                <w:spacing w:val="1"/>
                <w:w w:val="105"/>
                <w:sz w:val="16"/>
                <w:szCs w:val="16"/>
              </w:rPr>
              <w:t>P</w:t>
            </w:r>
            <w:r w:rsidRPr="006F2DB8">
              <w:rPr>
                <w:rFonts w:cs="Arial"/>
                <w:i/>
                <w:iCs/>
                <w:w w:val="104"/>
                <w:sz w:val="16"/>
                <w:szCs w:val="16"/>
              </w:rPr>
              <w:t>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spacing w:val="-1"/>
                <w:sz w:val="16"/>
                <w:szCs w:val="16"/>
              </w:rPr>
              <w:t>G</w:t>
            </w:r>
            <w:r w:rsidRPr="006F2DB8">
              <w:rPr>
                <w:rFonts w:cs="Arial"/>
                <w:i/>
                <w:iCs/>
                <w:spacing w:val="1"/>
                <w:sz w:val="16"/>
                <w:szCs w:val="16"/>
              </w:rPr>
              <w:t>R</w:t>
            </w:r>
            <w:r w:rsidRPr="006F2DB8">
              <w:rPr>
                <w:rFonts w:cs="Arial"/>
                <w:i/>
                <w:iCs/>
                <w:sz w:val="16"/>
                <w:szCs w:val="16"/>
              </w:rPr>
              <w:t>H</w:t>
            </w:r>
            <w:r w:rsidRPr="006F2DB8">
              <w:rPr>
                <w:rFonts w:cs="Arial"/>
                <w:i/>
                <w:iCs/>
                <w:spacing w:val="17"/>
                <w:sz w:val="16"/>
                <w:szCs w:val="16"/>
              </w:rPr>
              <w:t xml:space="preserve">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 xml:space="preserve">se </w:t>
            </w:r>
            <w:r w:rsidRPr="006F2DB8">
              <w:rPr>
                <w:rFonts w:cs="Arial"/>
                <w:i/>
                <w:iCs/>
                <w:sz w:val="16"/>
                <w:szCs w:val="16"/>
              </w:rPr>
              <w:t>en</w:t>
            </w:r>
            <w:r w:rsidRPr="006F2DB8">
              <w:rPr>
                <w:rFonts w:cs="Arial"/>
                <w:i/>
                <w:iCs/>
                <w:spacing w:val="9"/>
                <w:sz w:val="16"/>
                <w:szCs w:val="16"/>
              </w:rPr>
              <w:t xml:space="preserve"> </w:t>
            </w:r>
            <w:r w:rsidRPr="006F2DB8">
              <w:rPr>
                <w:rFonts w:cs="Arial"/>
                <w:i/>
                <w:iCs/>
                <w:w w:val="104"/>
                <w:sz w:val="16"/>
                <w:szCs w:val="16"/>
              </w:rPr>
              <w:t>p</w:t>
            </w:r>
            <w:r w:rsidRPr="006F2DB8">
              <w:rPr>
                <w:rFonts w:cs="Arial"/>
                <w:i/>
                <w:iCs/>
                <w:spacing w:val="1"/>
                <w:w w:val="104"/>
                <w:sz w:val="16"/>
                <w:szCs w:val="16"/>
              </w:rPr>
              <w:t>l</w:t>
            </w:r>
            <w:r w:rsidRPr="006F2DB8">
              <w:rPr>
                <w:rFonts w:cs="Arial"/>
                <w:i/>
                <w:iCs/>
                <w:w w:val="104"/>
                <w:sz w:val="16"/>
                <w:szCs w:val="16"/>
              </w:rPr>
              <w:t xml:space="preserve">ace </w:t>
            </w:r>
            <w:r w:rsidRPr="006F2DB8">
              <w:rPr>
                <w:rFonts w:cs="Arial"/>
                <w:i/>
                <w:iCs/>
                <w:sz w:val="16"/>
                <w:szCs w:val="16"/>
              </w:rPr>
              <w:t>avec</w:t>
            </w:r>
            <w:r w:rsidRPr="006F2DB8">
              <w:rPr>
                <w:rFonts w:cs="Arial"/>
                <w:i/>
                <w:iCs/>
                <w:spacing w:val="16"/>
                <w:sz w:val="16"/>
                <w:szCs w:val="16"/>
              </w:rPr>
              <w:t xml:space="preserve"> </w:t>
            </w:r>
            <w:r w:rsidRPr="006F2DB8">
              <w:rPr>
                <w:rFonts w:cs="Arial"/>
                <w:i/>
                <w:iCs/>
                <w:spacing w:val="1"/>
                <w:w w:val="104"/>
                <w:sz w:val="16"/>
                <w:szCs w:val="16"/>
              </w:rPr>
              <w:t>li</w:t>
            </w:r>
            <w:r w:rsidRPr="006F2DB8">
              <w:rPr>
                <w:rFonts w:cs="Arial"/>
                <w:i/>
                <w:iCs/>
                <w:w w:val="104"/>
                <w:sz w:val="16"/>
                <w:szCs w:val="16"/>
              </w:rPr>
              <w:t xml:space="preserve">ens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134" w:type="dxa"/>
            <w:tcBorders>
              <w:top w:val="single" w:sz="6" w:space="0" w:color="000000"/>
              <w:left w:val="single" w:sz="6" w:space="0" w:color="000000"/>
              <w:bottom w:val="single" w:sz="6" w:space="0" w:color="000000"/>
              <w:right w:val="single" w:sz="6" w:space="0" w:color="000000"/>
            </w:tcBorders>
          </w:tcPr>
          <w:p w14:paraId="4AAB61DC" w14:textId="77777777" w:rsidR="006C77D5" w:rsidRPr="006F2DB8" w:rsidRDefault="006C77D5" w:rsidP="00BD5A13">
            <w:pPr>
              <w:autoSpaceDE w:val="0"/>
              <w:autoSpaceDN w:val="0"/>
              <w:adjustRightInd w:val="0"/>
              <w:spacing w:before="7" w:line="261" w:lineRule="auto"/>
              <w:ind w:left="23" w:right="3"/>
              <w:jc w:val="both"/>
              <w:rPr>
                <w:rFonts w:ascii="Times New Roman" w:hAnsi="Times New Roman"/>
              </w:rPr>
            </w:pPr>
            <w:r w:rsidRPr="006F2DB8">
              <w:rPr>
                <w:rFonts w:cs="Calibri"/>
                <w:sz w:val="16"/>
                <w:szCs w:val="16"/>
              </w:rPr>
              <w:t>mi</w:t>
            </w:r>
            <w:r w:rsidRPr="006F2DB8">
              <w:rPr>
                <w:rFonts w:cs="Calibri"/>
                <w:spacing w:val="-1"/>
                <w:sz w:val="16"/>
                <w:szCs w:val="16"/>
              </w:rPr>
              <w:t>s</w:t>
            </w:r>
            <w:r w:rsidRPr="006F2DB8">
              <w:rPr>
                <w:rFonts w:cs="Calibri"/>
                <w:sz w:val="16"/>
                <w:szCs w:val="16"/>
              </w:rPr>
              <w:t>e</w:t>
            </w:r>
            <w:r w:rsidRPr="006F2DB8">
              <w:rPr>
                <w:rFonts w:cs="Calibri"/>
                <w:spacing w:val="6"/>
                <w:sz w:val="16"/>
                <w:szCs w:val="16"/>
              </w:rPr>
              <w:t xml:space="preserve"> </w:t>
            </w:r>
            <w:r w:rsidRPr="006F2DB8">
              <w:rPr>
                <w:rFonts w:cs="Calibri"/>
                <w:sz w:val="16"/>
                <w:szCs w:val="16"/>
              </w:rPr>
              <w:t xml:space="preserve">en </w:t>
            </w:r>
            <w:r w:rsidRPr="006F2DB8">
              <w:rPr>
                <w:rFonts w:cs="Calibri"/>
                <w:spacing w:val="-1"/>
                <w:w w:val="105"/>
                <w:sz w:val="16"/>
                <w:szCs w:val="16"/>
              </w:rPr>
              <w:t>œ</w:t>
            </w:r>
            <w:r w:rsidRPr="006F2DB8">
              <w:rPr>
                <w:rFonts w:cs="Calibri"/>
                <w:spacing w:val="1"/>
                <w:w w:val="104"/>
                <w:sz w:val="16"/>
                <w:szCs w:val="16"/>
              </w:rPr>
              <w:t>u</w:t>
            </w:r>
            <w:r w:rsidRPr="006F2DB8">
              <w:rPr>
                <w:rFonts w:cs="Calibri"/>
                <w:spacing w:val="1"/>
                <w:w w:val="105"/>
                <w:sz w:val="16"/>
                <w:szCs w:val="16"/>
              </w:rPr>
              <w:t>v</w:t>
            </w:r>
            <w:r w:rsidRPr="006F2DB8">
              <w:rPr>
                <w:rFonts w:cs="Calibri"/>
                <w:spacing w:val="-1"/>
                <w:w w:val="105"/>
                <w:sz w:val="16"/>
                <w:szCs w:val="16"/>
              </w:rPr>
              <w:t>r</w:t>
            </w:r>
            <w:r w:rsidRPr="006F2DB8">
              <w:rPr>
                <w:rFonts w:cs="Calibri"/>
                <w:w w:val="105"/>
                <w:sz w:val="16"/>
                <w:szCs w:val="16"/>
              </w:rPr>
              <w:t xml:space="preserve">e </w:t>
            </w:r>
            <w:r w:rsidRPr="006F2DB8">
              <w:rPr>
                <w:rFonts w:cs="Calibri"/>
                <w:spacing w:val="1"/>
                <w:sz w:val="16"/>
                <w:szCs w:val="16"/>
              </w:rPr>
              <w:t>a</w:t>
            </w:r>
            <w:r w:rsidRPr="006F2DB8">
              <w:rPr>
                <w:rFonts w:cs="Calibri"/>
                <w:sz w:val="16"/>
                <w:szCs w:val="16"/>
              </w:rPr>
              <w:t xml:space="preserve">ppui </w:t>
            </w:r>
            <w:r w:rsidRPr="006F2DB8">
              <w:rPr>
                <w:rFonts w:cs="Calibri"/>
                <w:spacing w:val="1"/>
                <w:w w:val="105"/>
                <w:sz w:val="16"/>
                <w:szCs w:val="16"/>
              </w:rPr>
              <w:t>p</w:t>
            </w:r>
            <w:r w:rsidRPr="006F2DB8">
              <w:rPr>
                <w:rFonts w:cs="Calibri"/>
                <w:w w:val="105"/>
                <w:sz w:val="16"/>
                <w:szCs w:val="16"/>
              </w:rPr>
              <w:t>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 </w:t>
            </w:r>
            <w:r w:rsidRPr="006F2DB8">
              <w:rPr>
                <w:rFonts w:cs="Calibri"/>
                <w:sz w:val="17"/>
                <w:szCs w:val="17"/>
              </w:rPr>
              <w:t>GRH</w:t>
            </w:r>
            <w:r w:rsidRPr="006F2DB8">
              <w:rPr>
                <w:rFonts w:cs="Calibri"/>
                <w:spacing w:val="-6"/>
                <w:sz w:val="17"/>
                <w:szCs w:val="17"/>
              </w:rPr>
              <w:t xml:space="preserve"> </w:t>
            </w:r>
            <w:r w:rsidRPr="006F2DB8">
              <w:rPr>
                <w:rFonts w:cs="Calibri"/>
                <w:spacing w:val="1"/>
                <w:sz w:val="17"/>
                <w:szCs w:val="17"/>
              </w:rPr>
              <w:t>e</w:t>
            </w:r>
            <w:r w:rsidRPr="006F2DB8">
              <w:rPr>
                <w:rFonts w:cs="Calibri"/>
                <w:sz w:val="17"/>
                <w:szCs w:val="17"/>
              </w:rPr>
              <w:t>t</w:t>
            </w:r>
            <w:r w:rsidRPr="006F2DB8">
              <w:rPr>
                <w:rFonts w:cs="Calibri"/>
                <w:spacing w:val="-3"/>
                <w:sz w:val="17"/>
                <w:szCs w:val="17"/>
              </w:rPr>
              <w:t xml:space="preserve"> </w:t>
            </w:r>
            <w:r w:rsidRPr="006F2DB8">
              <w:rPr>
                <w:rFonts w:cs="Calibri"/>
                <w:sz w:val="17"/>
                <w:szCs w:val="17"/>
              </w:rPr>
              <w:t>ou</w:t>
            </w:r>
            <w:r w:rsidRPr="006F2DB8">
              <w:rPr>
                <w:rFonts w:cs="Calibri"/>
                <w:spacing w:val="-1"/>
                <w:sz w:val="17"/>
                <w:szCs w:val="17"/>
              </w:rPr>
              <w:t>t</w:t>
            </w:r>
            <w:r w:rsidRPr="006F2DB8">
              <w:rPr>
                <w:rFonts w:cs="Calibri"/>
                <w:sz w:val="17"/>
                <w:szCs w:val="17"/>
              </w:rPr>
              <w:t>ils</w:t>
            </w:r>
          </w:p>
        </w:tc>
        <w:tc>
          <w:tcPr>
            <w:tcW w:w="1134" w:type="dxa"/>
            <w:tcBorders>
              <w:top w:val="single" w:sz="6" w:space="0" w:color="000000"/>
              <w:left w:val="single" w:sz="6" w:space="0" w:color="000000"/>
              <w:bottom w:val="single" w:sz="6" w:space="0" w:color="000000"/>
              <w:right w:val="single" w:sz="6" w:space="0" w:color="000000"/>
            </w:tcBorders>
          </w:tcPr>
          <w:p w14:paraId="2BD61B0D" w14:textId="5BF3FCB9" w:rsidR="006C77D5" w:rsidRPr="006F2DB8" w:rsidRDefault="006C77D5" w:rsidP="00BD5A13">
            <w:pPr>
              <w:autoSpaceDE w:val="0"/>
              <w:autoSpaceDN w:val="0"/>
              <w:adjustRightInd w:val="0"/>
              <w:spacing w:before="7" w:line="272" w:lineRule="auto"/>
              <w:ind w:left="25" w:right="35"/>
              <w:rPr>
                <w:rFonts w:cs="Arial"/>
                <w:sz w:val="16"/>
                <w:szCs w:val="16"/>
              </w:rPr>
            </w:pPr>
            <w:r w:rsidRPr="006F2DB8">
              <w:rPr>
                <w:rFonts w:cs="Arial"/>
                <w:i/>
                <w:iCs/>
                <w:spacing w:val="1"/>
                <w:w w:val="104"/>
                <w:sz w:val="16"/>
                <w:szCs w:val="16"/>
              </w:rPr>
              <w:t>l</w:t>
            </w:r>
            <w:r w:rsidRPr="006F2DB8">
              <w:rPr>
                <w:rFonts w:cs="Arial"/>
                <w:i/>
                <w:iCs/>
                <w:w w:val="104"/>
                <w:sz w:val="16"/>
                <w:szCs w:val="16"/>
              </w:rPr>
              <w:t>es déb</w:t>
            </w:r>
            <w:r w:rsidRPr="006F2DB8">
              <w:rPr>
                <w:rFonts w:cs="Arial"/>
                <w:i/>
                <w:iCs/>
                <w:w w:val="105"/>
                <w:sz w:val="16"/>
                <w:szCs w:val="16"/>
              </w:rPr>
              <w:t>u</w:t>
            </w:r>
            <w:r w:rsidRPr="006F2DB8">
              <w:rPr>
                <w:rFonts w:cs="Arial"/>
                <w:i/>
                <w:iCs/>
                <w:spacing w:val="-1"/>
                <w:w w:val="105"/>
                <w:sz w:val="16"/>
                <w:szCs w:val="16"/>
              </w:rPr>
              <w:t>t</w:t>
            </w:r>
            <w:r w:rsidRPr="006F2DB8">
              <w:rPr>
                <w:rFonts w:cs="Arial"/>
                <w:i/>
                <w:iCs/>
                <w:w w:val="104"/>
                <w:sz w:val="16"/>
                <w:szCs w:val="16"/>
              </w:rPr>
              <w:t xml:space="preserve">s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une 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spacing w:val="-1"/>
                <w:w w:val="105"/>
                <w:sz w:val="16"/>
                <w:szCs w:val="16"/>
              </w:rPr>
              <w:t>G</w:t>
            </w:r>
            <w:r w:rsidRPr="006F2DB8">
              <w:rPr>
                <w:rFonts w:cs="Arial"/>
                <w:i/>
                <w:iCs/>
                <w:spacing w:val="1"/>
                <w:w w:val="104"/>
                <w:sz w:val="16"/>
                <w:szCs w:val="16"/>
              </w:rPr>
              <w:t>R</w:t>
            </w:r>
            <w:r w:rsidRPr="006F2DB8">
              <w:rPr>
                <w:rFonts w:cs="Arial"/>
                <w:i/>
                <w:iCs/>
                <w:w w:val="104"/>
                <w:sz w:val="16"/>
                <w:szCs w:val="16"/>
              </w:rPr>
              <w:t>H ex</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 xml:space="preserve">e </w:t>
            </w:r>
            <w:r w:rsidRPr="006F2DB8">
              <w:rPr>
                <w:rFonts w:cs="Arial"/>
                <w:i/>
                <w:iCs/>
                <w:spacing w:val="-1"/>
                <w:w w:val="104"/>
                <w:sz w:val="16"/>
                <w:szCs w:val="16"/>
              </w:rPr>
              <w:t>(r</w:t>
            </w:r>
            <w:r w:rsidRPr="006F2DB8">
              <w:rPr>
                <w:rFonts w:cs="Arial"/>
                <w:i/>
                <w:iCs/>
                <w:w w:val="105"/>
                <w:sz w:val="16"/>
                <w:szCs w:val="16"/>
              </w:rPr>
              <w:t>é</w:t>
            </w:r>
            <w:r w:rsidRPr="006F2DB8">
              <w:rPr>
                <w:rFonts w:cs="Arial"/>
                <w:i/>
                <w:iCs/>
                <w:spacing w:val="-1"/>
                <w:w w:val="105"/>
                <w:sz w:val="16"/>
                <w:szCs w:val="16"/>
              </w:rPr>
              <w:t>f</w:t>
            </w:r>
            <w:r w:rsidRPr="006F2DB8">
              <w:rPr>
                <w:rFonts w:cs="Arial"/>
                <w:i/>
                <w:iCs/>
                <w:spacing w:val="1"/>
                <w:w w:val="104"/>
                <w:sz w:val="16"/>
                <w:szCs w:val="16"/>
              </w:rPr>
              <w:t>l</w:t>
            </w:r>
            <w:r w:rsidRPr="006F2DB8">
              <w:rPr>
                <w:rFonts w:cs="Arial"/>
                <w:i/>
                <w:iCs/>
                <w:w w:val="104"/>
                <w:sz w:val="16"/>
                <w:szCs w:val="16"/>
              </w:rPr>
              <w:t>ex</w:t>
            </w:r>
            <w:r w:rsidRPr="006F2DB8">
              <w:rPr>
                <w:rFonts w:cs="Arial"/>
                <w:i/>
                <w:iCs/>
                <w:spacing w:val="1"/>
                <w:w w:val="104"/>
                <w:sz w:val="16"/>
                <w:szCs w:val="16"/>
              </w:rPr>
              <w:t>i</w:t>
            </w:r>
            <w:r w:rsidR="0077571C">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spacing w:val="1"/>
                <w:w w:val="105"/>
                <w:sz w:val="16"/>
                <w:szCs w:val="16"/>
              </w:rPr>
              <w:t>P</w:t>
            </w:r>
            <w:r w:rsidRPr="006F2DB8">
              <w:rPr>
                <w:rFonts w:cs="Arial"/>
                <w:i/>
                <w:iCs/>
                <w:spacing w:val="-1"/>
                <w:w w:val="104"/>
                <w:sz w:val="16"/>
                <w:szCs w:val="16"/>
              </w:rPr>
              <w:t>r</w:t>
            </w:r>
            <w:r w:rsidRPr="006F2DB8">
              <w:rPr>
                <w:rFonts w:cs="Arial"/>
                <w:i/>
                <w:iCs/>
                <w:w w:val="105"/>
                <w:sz w:val="16"/>
                <w:szCs w:val="16"/>
              </w:rPr>
              <w:t>o</w:t>
            </w:r>
            <w:r w:rsidRPr="006F2DB8">
              <w:rPr>
                <w:rFonts w:cs="Arial"/>
                <w:i/>
                <w:iCs/>
                <w:spacing w:val="-1"/>
                <w:w w:val="105"/>
                <w:sz w:val="16"/>
                <w:szCs w:val="16"/>
              </w:rPr>
              <w:t>f</w:t>
            </w:r>
            <w:r w:rsidRPr="006F2DB8">
              <w:rPr>
                <w:rFonts w:cs="Arial"/>
                <w:i/>
                <w:iCs/>
                <w:spacing w:val="1"/>
                <w:w w:val="104"/>
                <w:sz w:val="16"/>
                <w:szCs w:val="16"/>
              </w:rPr>
              <w:t>il</w:t>
            </w:r>
            <w:r w:rsidRPr="006F2DB8">
              <w:rPr>
                <w:rFonts w:cs="Arial"/>
                <w:i/>
                <w:iCs/>
                <w:w w:val="104"/>
                <w:sz w:val="16"/>
                <w:szCs w:val="16"/>
              </w:rPr>
              <w:t>s de</w:t>
            </w:r>
          </w:p>
          <w:p w14:paraId="4FD88B4D" w14:textId="2C37941E" w:rsidR="006C77D5" w:rsidRPr="006F2DB8" w:rsidRDefault="006C77D5" w:rsidP="00BD5A13">
            <w:pPr>
              <w:autoSpaceDE w:val="0"/>
              <w:autoSpaceDN w:val="0"/>
              <w:adjustRightInd w:val="0"/>
              <w:spacing w:before="1" w:line="272" w:lineRule="auto"/>
              <w:ind w:left="25" w:right="44"/>
              <w:rPr>
                <w:rFonts w:cs="Arial"/>
                <w:sz w:val="16"/>
                <w:szCs w:val="16"/>
              </w:rPr>
            </w:pPr>
            <w:r w:rsidRPr="006F2DB8">
              <w:rPr>
                <w:rFonts w:cs="Arial"/>
                <w:i/>
                <w:iCs/>
                <w:w w:val="105"/>
                <w:sz w:val="16"/>
                <w:szCs w:val="16"/>
              </w:rPr>
              <w:t>pos</w:t>
            </w:r>
            <w:r w:rsidRPr="006F2DB8">
              <w:rPr>
                <w:rFonts w:cs="Arial"/>
                <w:i/>
                <w:iCs/>
                <w:spacing w:val="-1"/>
                <w:w w:val="105"/>
                <w:sz w:val="16"/>
                <w:szCs w:val="16"/>
              </w:rPr>
              <w:t>t</w:t>
            </w:r>
            <w:r w:rsidRPr="006F2DB8">
              <w:rPr>
                <w:rFonts w:cs="Arial"/>
                <w:i/>
                <w:iCs/>
                <w:w w:val="105"/>
                <w:sz w:val="16"/>
                <w:szCs w:val="16"/>
              </w:rPr>
              <w:t xml:space="preserve">e, </w:t>
            </w:r>
            <w:r w:rsidRPr="006F2DB8">
              <w:rPr>
                <w:rFonts w:cs="Arial"/>
                <w:i/>
                <w:iCs/>
                <w:spacing w:val="-1"/>
                <w:w w:val="104"/>
                <w:sz w:val="16"/>
                <w:szCs w:val="16"/>
              </w:rPr>
              <w:t>r</w:t>
            </w:r>
            <w:r w:rsidRPr="006F2DB8">
              <w:rPr>
                <w:rFonts w:cs="Arial"/>
                <w:i/>
                <w:iCs/>
                <w:w w:val="105"/>
                <w:sz w:val="16"/>
                <w:szCs w:val="16"/>
              </w:rPr>
              <w:t>e</w:t>
            </w:r>
            <w:r w:rsidRPr="006F2DB8">
              <w:rPr>
                <w:rFonts w:cs="Arial"/>
                <w:i/>
                <w:iCs/>
                <w:spacing w:val="-1"/>
                <w:w w:val="105"/>
                <w:sz w:val="16"/>
                <w:szCs w:val="16"/>
              </w:rPr>
              <w:t>f</w:t>
            </w:r>
            <w:r w:rsidRPr="006F2DB8">
              <w:rPr>
                <w:rFonts w:cs="Arial"/>
                <w:i/>
                <w:iCs/>
                <w:w w:val="104"/>
                <w:sz w:val="16"/>
                <w:szCs w:val="16"/>
              </w:rPr>
              <w:t>e</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t</w:t>
            </w:r>
            <w:r w:rsidR="006E0100">
              <w:rPr>
                <w:rFonts w:cs="Arial"/>
                <w:i/>
                <w:iCs/>
                <w:w w:val="104"/>
                <w:sz w:val="16"/>
                <w:szCs w:val="16"/>
              </w:rPr>
              <w:t>i</w:t>
            </w:r>
            <w:r w:rsidR="0077571C">
              <w:rPr>
                <w:rFonts w:cs="Arial"/>
                <w:i/>
                <w:iCs/>
                <w:w w:val="104"/>
                <w:sz w:val="16"/>
                <w:szCs w:val="16"/>
              </w:rPr>
              <w:t>a-</w:t>
            </w:r>
            <w:r w:rsidRPr="006F2DB8">
              <w:rPr>
                <w:rFonts w:cs="Arial"/>
                <w:i/>
                <w:iCs/>
                <w:spacing w:val="1"/>
                <w:w w:val="104"/>
                <w:sz w:val="16"/>
                <w:szCs w:val="16"/>
              </w:rPr>
              <w:t>li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p w14:paraId="58803EA9" w14:textId="7EE619C8" w:rsidR="006C77D5" w:rsidRPr="0077571C" w:rsidRDefault="006C77D5" w:rsidP="0077571C">
            <w:pPr>
              <w:autoSpaceDE w:val="0"/>
              <w:autoSpaceDN w:val="0"/>
              <w:adjustRightInd w:val="0"/>
              <w:spacing w:line="272" w:lineRule="auto"/>
              <w:ind w:left="25" w:right="22"/>
              <w:rPr>
                <w:rFonts w:cs="Arial"/>
                <w:sz w:val="16"/>
                <w:szCs w:val="16"/>
              </w:rPr>
            </w:pPr>
            <w:r w:rsidRPr="006F2DB8">
              <w:rPr>
                <w:rFonts w:cs="Arial"/>
                <w:i/>
                <w:iCs/>
                <w:w w:val="105"/>
                <w:sz w:val="16"/>
                <w:szCs w:val="16"/>
              </w:rPr>
              <w:t xml:space="preserve">, </w:t>
            </w:r>
            <w:r w:rsidRPr="006F2DB8">
              <w:rPr>
                <w:rFonts w:cs="Arial"/>
                <w:i/>
                <w:iCs/>
                <w:w w:val="104"/>
                <w:sz w:val="16"/>
                <w:szCs w:val="16"/>
              </w:rPr>
              <w:t>co</w:t>
            </w:r>
            <w:r w:rsidRPr="006F2DB8">
              <w:rPr>
                <w:rFonts w:cs="Arial"/>
                <w:i/>
                <w:iCs/>
                <w:spacing w:val="-3"/>
                <w:w w:val="104"/>
                <w:sz w:val="16"/>
                <w:szCs w:val="16"/>
              </w:rPr>
              <w:t>m</w:t>
            </w:r>
            <w:r w:rsidRPr="006F2DB8">
              <w:rPr>
                <w:rFonts w:cs="Arial"/>
                <w:i/>
                <w:iCs/>
                <w:w w:val="105"/>
                <w:sz w:val="16"/>
                <w:szCs w:val="16"/>
              </w:rPr>
              <w:t>pé</w:t>
            </w:r>
            <w:r w:rsidRPr="006F2DB8">
              <w:rPr>
                <w:rFonts w:cs="Arial"/>
                <w:i/>
                <w:iCs/>
                <w:spacing w:val="-1"/>
                <w:w w:val="105"/>
                <w:sz w:val="16"/>
                <w:szCs w:val="16"/>
              </w:rPr>
              <w:t>t</w:t>
            </w:r>
            <w:r w:rsidRPr="006F2DB8">
              <w:rPr>
                <w:rFonts w:cs="Arial"/>
                <w:i/>
                <w:iCs/>
                <w:w w:val="104"/>
                <w:sz w:val="16"/>
                <w:szCs w:val="16"/>
              </w:rPr>
              <w:t>e</w:t>
            </w:r>
            <w:r w:rsidR="0077571C">
              <w:rPr>
                <w:rFonts w:cs="Arial"/>
                <w:i/>
                <w:iCs/>
                <w:w w:val="104"/>
                <w:sz w:val="16"/>
                <w:szCs w:val="16"/>
              </w:rPr>
              <w:t>n</w:t>
            </w:r>
            <w:r w:rsidRPr="006F2DB8">
              <w:rPr>
                <w:rFonts w:cs="Arial"/>
                <w:i/>
                <w:iCs/>
                <w:w w:val="104"/>
                <w:sz w:val="16"/>
                <w:szCs w:val="16"/>
              </w:rPr>
              <w:t>ces…)</w:t>
            </w:r>
          </w:p>
        </w:tc>
        <w:tc>
          <w:tcPr>
            <w:tcW w:w="1290" w:type="dxa"/>
            <w:tcBorders>
              <w:top w:val="single" w:sz="6" w:space="0" w:color="000000"/>
              <w:left w:val="single" w:sz="6" w:space="0" w:color="000000"/>
              <w:bottom w:val="single" w:sz="6" w:space="0" w:color="000000"/>
              <w:right w:val="single" w:sz="6" w:space="0" w:color="000000"/>
            </w:tcBorders>
          </w:tcPr>
          <w:p w14:paraId="4AF0C969" w14:textId="1C9E09FD" w:rsidR="006C77D5" w:rsidRPr="006F2DB8" w:rsidRDefault="006C77D5" w:rsidP="00BD5A13">
            <w:pPr>
              <w:autoSpaceDE w:val="0"/>
              <w:autoSpaceDN w:val="0"/>
              <w:adjustRightInd w:val="0"/>
              <w:spacing w:before="7" w:line="263" w:lineRule="auto"/>
              <w:ind w:left="23" w:right="202"/>
              <w:rPr>
                <w:rFonts w:ascii="Times New Roman" w:hAnsi="Times New Roman"/>
              </w:rPr>
            </w:pPr>
            <w:r w:rsidRPr="006F2DB8">
              <w:rPr>
                <w:rFonts w:cs="Calibri"/>
                <w:spacing w:val="-1"/>
                <w:w w:val="105"/>
                <w:sz w:val="16"/>
                <w:szCs w:val="16"/>
              </w:rPr>
              <w:t>Or</w:t>
            </w:r>
            <w:r w:rsidRPr="006F2DB8">
              <w:rPr>
                <w:rFonts w:cs="Calibri"/>
                <w:w w:val="105"/>
                <w:sz w:val="16"/>
                <w:szCs w:val="16"/>
              </w:rPr>
              <w:t>g</w:t>
            </w:r>
            <w:r w:rsidRPr="006F2DB8">
              <w:rPr>
                <w:rFonts w:cs="Calibri"/>
                <w:spacing w:val="1"/>
                <w:w w:val="105"/>
                <w:sz w:val="16"/>
                <w:szCs w:val="16"/>
              </w:rPr>
              <w:t>a</w:t>
            </w:r>
            <w:r w:rsidRPr="006F2DB8">
              <w:rPr>
                <w:rFonts w:cs="Calibri"/>
                <w:w w:val="105"/>
                <w:sz w:val="16"/>
                <w:szCs w:val="16"/>
              </w:rPr>
              <w:t>nig</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m</w:t>
            </w:r>
            <w:r w:rsidR="0077571C">
              <w:rPr>
                <w:rFonts w:cs="Calibri"/>
                <w:w w:val="105"/>
                <w:sz w:val="16"/>
                <w:szCs w:val="16"/>
              </w:rPr>
              <w:t>-</w:t>
            </w:r>
            <w:r w:rsidRPr="006F2DB8">
              <w:rPr>
                <w:rFonts w:cs="Calibri"/>
                <w:w w:val="105"/>
                <w:sz w:val="16"/>
                <w:szCs w:val="16"/>
              </w:rPr>
              <w:t xml:space="preserve">me </w:t>
            </w:r>
            <w:r w:rsidRPr="006F2DB8">
              <w:rPr>
                <w:rFonts w:cs="Calibri"/>
                <w:spacing w:val="-1"/>
                <w:sz w:val="16"/>
                <w:szCs w:val="16"/>
              </w:rPr>
              <w:t>tr</w:t>
            </w:r>
            <w:r w:rsidRPr="006F2DB8">
              <w:rPr>
                <w:rFonts w:cs="Calibri"/>
                <w:spacing w:val="1"/>
                <w:sz w:val="16"/>
                <w:szCs w:val="16"/>
              </w:rPr>
              <w:t>ava</w:t>
            </w:r>
            <w:r w:rsidRPr="006F2DB8">
              <w:rPr>
                <w:rFonts w:cs="Calibri"/>
                <w:sz w:val="16"/>
                <w:szCs w:val="16"/>
              </w:rPr>
              <w:t>illé</w:t>
            </w:r>
            <w:r w:rsidRPr="006F2DB8">
              <w:rPr>
                <w:rFonts w:cs="Calibri"/>
                <w:spacing w:val="29"/>
                <w:sz w:val="16"/>
                <w:szCs w:val="16"/>
              </w:rPr>
              <w:t xml:space="preserve"> </w:t>
            </w:r>
            <w:r w:rsidRPr="006F2DB8">
              <w:rPr>
                <w:rFonts w:cs="Calibri"/>
                <w:w w:val="105"/>
                <w:sz w:val="16"/>
                <w:szCs w:val="16"/>
              </w:rPr>
              <w:t xml:space="preserve">et </w:t>
            </w:r>
            <w:r w:rsidRPr="006F2DB8">
              <w:rPr>
                <w:rFonts w:cs="Calibri"/>
                <w:sz w:val="16"/>
                <w:szCs w:val="16"/>
              </w:rPr>
              <w:t>p</w:t>
            </w:r>
            <w:r w:rsidRPr="006F2DB8">
              <w:rPr>
                <w:rFonts w:cs="Calibri"/>
                <w:spacing w:val="-1"/>
                <w:sz w:val="16"/>
                <w:szCs w:val="16"/>
              </w:rPr>
              <w:t>r</w:t>
            </w:r>
            <w:r w:rsidRPr="006F2DB8">
              <w:rPr>
                <w:rFonts w:cs="Calibri"/>
                <w:sz w:val="16"/>
                <w:szCs w:val="16"/>
              </w:rPr>
              <w:t>é</w:t>
            </w:r>
            <w:r w:rsidRPr="006F2DB8">
              <w:rPr>
                <w:rFonts w:cs="Calibri"/>
                <w:spacing w:val="1"/>
                <w:sz w:val="16"/>
                <w:szCs w:val="16"/>
              </w:rPr>
              <w:t>pa</w:t>
            </w:r>
            <w:r w:rsidRPr="006F2DB8">
              <w:rPr>
                <w:rFonts w:cs="Calibri"/>
                <w:spacing w:val="-1"/>
                <w:sz w:val="16"/>
                <w:szCs w:val="16"/>
              </w:rPr>
              <w:t>r</w:t>
            </w:r>
            <w:r w:rsidRPr="006F2DB8">
              <w:rPr>
                <w:rFonts w:cs="Calibri"/>
                <w:sz w:val="16"/>
                <w:szCs w:val="16"/>
              </w:rPr>
              <w:t>é</w:t>
            </w:r>
            <w:r w:rsidRPr="006F2DB8">
              <w:rPr>
                <w:rFonts w:cs="Calibri"/>
                <w:spacing w:val="29"/>
                <w:sz w:val="16"/>
                <w:szCs w:val="16"/>
              </w:rPr>
              <w:t xml:space="preserve">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spacing w:val="1"/>
                <w:sz w:val="16"/>
                <w:szCs w:val="16"/>
              </w:rPr>
              <w:t>ca</w:t>
            </w:r>
            <w:r w:rsidRPr="006F2DB8">
              <w:rPr>
                <w:rFonts w:cs="Calibri"/>
                <w:sz w:val="16"/>
                <w:szCs w:val="16"/>
              </w:rPr>
              <w:t>d</w:t>
            </w:r>
            <w:r w:rsidRPr="006F2DB8">
              <w:rPr>
                <w:rFonts w:cs="Calibri"/>
                <w:spacing w:val="-1"/>
                <w:sz w:val="16"/>
                <w:szCs w:val="16"/>
              </w:rPr>
              <w:t>r</w:t>
            </w:r>
            <w:r w:rsidRPr="006F2DB8">
              <w:rPr>
                <w:rFonts w:cs="Calibri"/>
                <w:sz w:val="16"/>
                <w:szCs w:val="16"/>
              </w:rPr>
              <w:t>es</w:t>
            </w:r>
            <w:r w:rsidRPr="006F2DB8">
              <w:rPr>
                <w:rFonts w:cs="Calibri"/>
                <w:spacing w:val="22"/>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z w:val="17"/>
                <w:szCs w:val="17"/>
              </w:rPr>
              <w:t>Mi</w:t>
            </w:r>
            <w:r w:rsidRPr="006F2DB8">
              <w:rPr>
                <w:rFonts w:cs="Calibri"/>
                <w:spacing w:val="1"/>
                <w:sz w:val="17"/>
                <w:szCs w:val="17"/>
              </w:rPr>
              <w:t>n</w:t>
            </w:r>
            <w:r w:rsidRPr="006F2DB8">
              <w:rPr>
                <w:rFonts w:cs="Calibri"/>
                <w:sz w:val="17"/>
                <w:szCs w:val="17"/>
              </w:rPr>
              <w:t>i</w:t>
            </w:r>
            <w:r w:rsidRPr="006F2DB8">
              <w:rPr>
                <w:rFonts w:cs="Calibri"/>
                <w:spacing w:val="-1"/>
                <w:sz w:val="17"/>
                <w:szCs w:val="17"/>
              </w:rPr>
              <w:t>st</w:t>
            </w:r>
            <w:r w:rsidRPr="006F2DB8">
              <w:rPr>
                <w:rFonts w:cs="Calibri"/>
                <w:sz w:val="17"/>
                <w:szCs w:val="17"/>
              </w:rPr>
              <w:t>è</w:t>
            </w:r>
            <w:r w:rsidRPr="006F2DB8">
              <w:rPr>
                <w:rFonts w:cs="Calibri"/>
                <w:spacing w:val="-1"/>
                <w:sz w:val="17"/>
                <w:szCs w:val="17"/>
              </w:rPr>
              <w:t>r</w:t>
            </w:r>
            <w:r w:rsidRPr="006F2DB8">
              <w:rPr>
                <w:rFonts w:cs="Calibri"/>
                <w:sz w:val="17"/>
                <w:szCs w:val="17"/>
              </w:rPr>
              <w:t>e</w:t>
            </w:r>
            <w:r w:rsidRPr="006F2DB8">
              <w:rPr>
                <w:rFonts w:cs="Calibri"/>
                <w:spacing w:val="-13"/>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4"/>
                <w:sz w:val="17"/>
                <w:szCs w:val="17"/>
              </w:rPr>
              <w:t xml:space="preserve"> </w:t>
            </w:r>
            <w:r w:rsidRPr="006F2DB8">
              <w:rPr>
                <w:rFonts w:cs="Calibri"/>
                <w:spacing w:val="-1"/>
                <w:sz w:val="17"/>
                <w:szCs w:val="17"/>
              </w:rPr>
              <w:t>201</w:t>
            </w:r>
            <w:r w:rsidRPr="006F2DB8">
              <w:rPr>
                <w:rFonts w:cs="Calibri"/>
                <w:sz w:val="17"/>
                <w:szCs w:val="17"/>
              </w:rPr>
              <w:t>4</w:t>
            </w:r>
            <w:r w:rsidRPr="006F2DB8">
              <w:rPr>
                <w:rFonts w:cs="Calibri"/>
                <w:spacing w:val="-9"/>
                <w:sz w:val="17"/>
                <w:szCs w:val="17"/>
              </w:rPr>
              <w:t xml:space="preserve"> </w:t>
            </w:r>
            <w:r w:rsidRPr="006F2DB8">
              <w:rPr>
                <w:rFonts w:cs="Calibri"/>
                <w:spacing w:val="1"/>
                <w:sz w:val="17"/>
                <w:szCs w:val="17"/>
              </w:rPr>
              <w:t>ma</w:t>
            </w:r>
            <w:r w:rsidRPr="006F2DB8">
              <w:rPr>
                <w:rFonts w:cs="Calibri"/>
                <w:sz w:val="17"/>
                <w:szCs w:val="17"/>
              </w:rPr>
              <w:t>is</w:t>
            </w:r>
            <w:r w:rsidRPr="006F2DB8">
              <w:rPr>
                <w:rFonts w:cs="Calibri"/>
                <w:spacing w:val="-8"/>
                <w:sz w:val="17"/>
                <w:szCs w:val="17"/>
              </w:rPr>
              <w:t xml:space="preserve"> </w:t>
            </w:r>
            <w:r w:rsidRPr="006F2DB8">
              <w:rPr>
                <w:rFonts w:cs="Calibri"/>
                <w:spacing w:val="1"/>
                <w:sz w:val="17"/>
                <w:szCs w:val="17"/>
              </w:rPr>
              <w:t>pa</w:t>
            </w:r>
            <w:r w:rsidRPr="006F2DB8">
              <w:rPr>
                <w:rFonts w:cs="Calibri"/>
                <w:sz w:val="17"/>
                <w:szCs w:val="17"/>
              </w:rPr>
              <w:t xml:space="preserve">s </w:t>
            </w:r>
            <w:r w:rsidRPr="006F2DB8">
              <w:rPr>
                <w:rFonts w:cs="Calibri"/>
                <w:spacing w:val="1"/>
                <w:sz w:val="16"/>
                <w:szCs w:val="16"/>
              </w:rPr>
              <w:t>d</w:t>
            </w:r>
            <w:r w:rsidRPr="006F2DB8">
              <w:rPr>
                <w:rFonts w:cs="Calibri"/>
                <w:spacing w:val="-1"/>
                <w:sz w:val="16"/>
                <w:szCs w:val="16"/>
              </w:rPr>
              <w:t>’</w:t>
            </w:r>
            <w:r w:rsidRPr="006F2DB8">
              <w:rPr>
                <w:rFonts w:cs="Calibri"/>
                <w:spacing w:val="1"/>
                <w:sz w:val="16"/>
                <w:szCs w:val="16"/>
              </w:rPr>
              <w:t>a</w:t>
            </w:r>
            <w:r w:rsidRPr="006F2DB8">
              <w:rPr>
                <w:rFonts w:cs="Calibri"/>
                <w:spacing w:val="-1"/>
                <w:sz w:val="16"/>
                <w:szCs w:val="16"/>
              </w:rPr>
              <w:t>r</w:t>
            </w:r>
            <w:r w:rsidRPr="006F2DB8">
              <w:rPr>
                <w:rFonts w:cs="Calibri"/>
                <w:spacing w:val="1"/>
                <w:sz w:val="16"/>
                <w:szCs w:val="16"/>
              </w:rPr>
              <w:t>b</w:t>
            </w:r>
            <w:r w:rsidRPr="006F2DB8">
              <w:rPr>
                <w:rFonts w:cs="Calibri"/>
                <w:sz w:val="16"/>
                <w:szCs w:val="16"/>
              </w:rPr>
              <w:t>i</w:t>
            </w:r>
            <w:r w:rsidRPr="006F2DB8">
              <w:rPr>
                <w:rFonts w:cs="Calibri"/>
                <w:spacing w:val="-1"/>
                <w:sz w:val="16"/>
                <w:szCs w:val="16"/>
              </w:rPr>
              <w:t>tr</w:t>
            </w:r>
            <w:r w:rsidRPr="006F2DB8">
              <w:rPr>
                <w:rFonts w:cs="Calibri"/>
                <w:spacing w:val="1"/>
                <w:sz w:val="16"/>
                <w:szCs w:val="16"/>
              </w:rPr>
              <w:t>a</w:t>
            </w:r>
            <w:r w:rsidRPr="006F2DB8">
              <w:rPr>
                <w:rFonts w:cs="Calibri"/>
                <w:sz w:val="16"/>
                <w:szCs w:val="16"/>
              </w:rPr>
              <w:t>ge</w:t>
            </w:r>
            <w:r w:rsidRPr="006F2DB8">
              <w:rPr>
                <w:rFonts w:cs="Calibri"/>
                <w:spacing w:val="35"/>
                <w:sz w:val="16"/>
                <w:szCs w:val="16"/>
              </w:rPr>
              <w:t xml:space="preserve"> </w:t>
            </w:r>
            <w:r w:rsidRPr="006F2DB8">
              <w:rPr>
                <w:rFonts w:cs="Calibri"/>
                <w:spacing w:val="1"/>
                <w:sz w:val="16"/>
                <w:szCs w:val="16"/>
              </w:rPr>
              <w:t>n</w:t>
            </w:r>
            <w:r w:rsidRPr="006F2DB8">
              <w:rPr>
                <w:rFonts w:cs="Calibri"/>
                <w:sz w:val="16"/>
                <w:szCs w:val="16"/>
              </w:rPr>
              <w:t>i</w:t>
            </w:r>
            <w:r w:rsidRPr="006F2DB8">
              <w:rPr>
                <w:rFonts w:cs="Calibri"/>
                <w:spacing w:val="7"/>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pacing w:val="-1"/>
                <w:sz w:val="16"/>
                <w:szCs w:val="16"/>
              </w:rPr>
              <w:t>r</w:t>
            </w:r>
            <w:r w:rsidRPr="006F2DB8">
              <w:rPr>
                <w:rFonts w:cs="Calibri"/>
                <w:sz w:val="16"/>
                <w:szCs w:val="16"/>
              </w:rPr>
              <w:t>é</w:t>
            </w:r>
            <w:r w:rsidRPr="006F2DB8">
              <w:rPr>
                <w:rFonts w:cs="Calibri"/>
                <w:spacing w:val="1"/>
                <w:sz w:val="16"/>
                <w:szCs w:val="16"/>
              </w:rPr>
              <w:t>v</w:t>
            </w:r>
            <w:r w:rsidRPr="006F2DB8">
              <w:rPr>
                <w:rFonts w:cs="Calibri"/>
                <w:sz w:val="16"/>
                <w:szCs w:val="16"/>
              </w:rPr>
              <w:t>i</w:t>
            </w:r>
            <w:r w:rsidRPr="006F2DB8">
              <w:rPr>
                <w:rFonts w:cs="Calibri"/>
                <w:spacing w:val="-1"/>
                <w:sz w:val="16"/>
                <w:szCs w:val="16"/>
              </w:rPr>
              <w:t>s</w:t>
            </w:r>
            <w:r w:rsidRPr="006F2DB8">
              <w:rPr>
                <w:rFonts w:cs="Calibri"/>
                <w:sz w:val="16"/>
                <w:szCs w:val="16"/>
              </w:rPr>
              <w:t>ion</w:t>
            </w:r>
            <w:r w:rsidRPr="006F2DB8">
              <w:rPr>
                <w:rFonts w:cs="Calibri"/>
                <w:spacing w:val="28"/>
                <w:sz w:val="16"/>
                <w:szCs w:val="16"/>
              </w:rPr>
              <w:t xml:space="preserve"> </w:t>
            </w:r>
            <w:r w:rsidRPr="006F2DB8">
              <w:rPr>
                <w:rFonts w:cs="Calibri"/>
                <w:spacing w:val="1"/>
                <w:w w:val="104"/>
                <w:sz w:val="16"/>
                <w:szCs w:val="16"/>
              </w:rPr>
              <w:t>d</w:t>
            </w:r>
            <w:r w:rsidRPr="006F2DB8">
              <w:rPr>
                <w:rFonts w:cs="Calibri"/>
                <w:w w:val="104"/>
                <w:sz w:val="16"/>
                <w:szCs w:val="16"/>
              </w:rPr>
              <w:t xml:space="preserve">u </w:t>
            </w:r>
            <w:r w:rsidRPr="006F2DB8">
              <w:rPr>
                <w:rFonts w:cs="Calibri"/>
                <w:sz w:val="16"/>
                <w:szCs w:val="16"/>
              </w:rPr>
              <w:t>dé</w:t>
            </w:r>
            <w:r w:rsidRPr="006F2DB8">
              <w:rPr>
                <w:rFonts w:cs="Calibri"/>
                <w:spacing w:val="1"/>
                <w:sz w:val="16"/>
                <w:szCs w:val="16"/>
              </w:rPr>
              <w:t>c</w:t>
            </w:r>
            <w:r w:rsidRPr="006F2DB8">
              <w:rPr>
                <w:rFonts w:cs="Calibri"/>
                <w:spacing w:val="-1"/>
                <w:sz w:val="16"/>
                <w:szCs w:val="16"/>
              </w:rPr>
              <w:t>r</w:t>
            </w:r>
            <w:r w:rsidRPr="006F2DB8">
              <w:rPr>
                <w:rFonts w:cs="Calibri"/>
                <w:sz w:val="16"/>
                <w:szCs w:val="16"/>
              </w:rPr>
              <w:t>et</w:t>
            </w:r>
            <w:r w:rsidRPr="006F2DB8">
              <w:rPr>
                <w:rFonts w:cs="Calibri"/>
                <w:spacing w:val="22"/>
                <w:sz w:val="16"/>
                <w:szCs w:val="16"/>
              </w:rPr>
              <w:t xml:space="preserve"> </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g</w:t>
            </w:r>
            <w:r w:rsidRPr="006F2DB8">
              <w:rPr>
                <w:rFonts w:cs="Calibri"/>
                <w:spacing w:val="1"/>
                <w:w w:val="105"/>
                <w:sz w:val="16"/>
                <w:szCs w:val="16"/>
              </w:rPr>
              <w:t>a</w:t>
            </w:r>
            <w:r w:rsidRPr="006F2DB8">
              <w:rPr>
                <w:rFonts w:cs="Calibri"/>
                <w:w w:val="105"/>
                <w:sz w:val="16"/>
                <w:szCs w:val="16"/>
              </w:rPr>
              <w:t>ni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ionnel de</w:t>
            </w:r>
            <w:r w:rsidRPr="006F2DB8">
              <w:rPr>
                <w:rFonts w:cs="Calibri"/>
                <w:spacing w:val="1"/>
                <w:w w:val="105"/>
                <w:sz w:val="16"/>
                <w:szCs w:val="16"/>
              </w:rPr>
              <w:t>p</w:t>
            </w:r>
            <w:r w:rsidRPr="006F2DB8">
              <w:rPr>
                <w:rFonts w:cs="Calibri"/>
                <w:w w:val="105"/>
                <w:sz w:val="16"/>
                <w:szCs w:val="16"/>
              </w:rPr>
              <w:t>ui</w:t>
            </w:r>
            <w:r w:rsidRPr="006F2DB8">
              <w:rPr>
                <w:rFonts w:cs="Calibri"/>
                <w:spacing w:val="-1"/>
                <w:w w:val="105"/>
                <w:sz w:val="16"/>
                <w:szCs w:val="16"/>
              </w:rPr>
              <w:t>s</w:t>
            </w:r>
            <w:r w:rsidRPr="006F2DB8">
              <w:rPr>
                <w:rFonts w:cs="Calibri"/>
                <w:w w:val="105"/>
                <w:sz w:val="16"/>
                <w:szCs w:val="16"/>
              </w:rPr>
              <w:t>)</w:t>
            </w:r>
          </w:p>
        </w:tc>
      </w:tr>
      <w:tr w:rsidR="006C77D5" w:rsidRPr="006F2DB8" w14:paraId="01DD4D60" w14:textId="77777777" w:rsidTr="00531354">
        <w:trPr>
          <w:trHeight w:hRule="exact" w:val="4791"/>
        </w:trPr>
        <w:tc>
          <w:tcPr>
            <w:tcW w:w="2010" w:type="dxa"/>
            <w:tcBorders>
              <w:top w:val="single" w:sz="6" w:space="0" w:color="000000"/>
              <w:left w:val="single" w:sz="6" w:space="0" w:color="000000"/>
              <w:bottom w:val="single" w:sz="6" w:space="0" w:color="000000"/>
              <w:right w:val="single" w:sz="6" w:space="0" w:color="000000"/>
            </w:tcBorders>
          </w:tcPr>
          <w:p w14:paraId="4853029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9857CB" w14:textId="77777777" w:rsidR="006C77D5" w:rsidRPr="006F2DB8" w:rsidRDefault="006C77D5" w:rsidP="00BD5A13">
            <w:pPr>
              <w:autoSpaceDE w:val="0"/>
              <w:autoSpaceDN w:val="0"/>
              <w:adjustRightInd w:val="0"/>
              <w:spacing w:before="10" w:line="280" w:lineRule="exact"/>
              <w:rPr>
                <w:rFonts w:ascii="Times New Roman" w:hAnsi="Times New Roman"/>
                <w:sz w:val="28"/>
                <w:szCs w:val="28"/>
              </w:rPr>
            </w:pPr>
          </w:p>
          <w:p w14:paraId="766CCBE7" w14:textId="77777777" w:rsidR="006C77D5" w:rsidRPr="006F2DB8" w:rsidRDefault="006C77D5" w:rsidP="00BD5A13">
            <w:pPr>
              <w:autoSpaceDE w:val="0"/>
              <w:autoSpaceDN w:val="0"/>
              <w:adjustRightInd w:val="0"/>
              <w:spacing w:line="271" w:lineRule="auto"/>
              <w:ind w:left="25" w:right="43"/>
              <w:rPr>
                <w:rFonts w:ascii="Times New Roman" w:hAnsi="Times New Roman"/>
              </w:rPr>
            </w:pPr>
            <w:r w:rsidRPr="006F2DB8">
              <w:rPr>
                <w:rFonts w:cs="Arial"/>
                <w:b/>
                <w:bCs/>
                <w:sz w:val="16"/>
                <w:szCs w:val="16"/>
              </w:rPr>
              <w:t>La</w:t>
            </w:r>
            <w:r w:rsidRPr="006F2DB8">
              <w:rPr>
                <w:rFonts w:cs="Arial"/>
                <w:b/>
                <w:bCs/>
                <w:spacing w:val="10"/>
                <w:sz w:val="16"/>
                <w:szCs w:val="16"/>
              </w:rPr>
              <w:t xml:space="preserve"> </w:t>
            </w:r>
            <w:r w:rsidRPr="006F2DB8">
              <w:rPr>
                <w:rFonts w:cs="Arial"/>
                <w:b/>
                <w:bCs/>
                <w:sz w:val="16"/>
                <w:szCs w:val="16"/>
              </w:rPr>
              <w:t>ce</w:t>
            </w:r>
            <w:r w:rsidRPr="006F2DB8">
              <w:rPr>
                <w:rFonts w:cs="Arial"/>
                <w:b/>
                <w:bCs/>
                <w:spacing w:val="-1"/>
                <w:sz w:val="16"/>
                <w:szCs w:val="16"/>
              </w:rPr>
              <w:t>ll</w:t>
            </w:r>
            <w:r w:rsidRPr="006F2DB8">
              <w:rPr>
                <w:rFonts w:cs="Arial"/>
                <w:b/>
                <w:bCs/>
                <w:sz w:val="16"/>
                <w:szCs w:val="16"/>
              </w:rPr>
              <w:t>u</w:t>
            </w:r>
            <w:r w:rsidRPr="006F2DB8">
              <w:rPr>
                <w:rFonts w:cs="Arial"/>
                <w:b/>
                <w:bCs/>
                <w:spacing w:val="-1"/>
                <w:sz w:val="16"/>
                <w:szCs w:val="16"/>
              </w:rPr>
              <w:t>l</w:t>
            </w:r>
            <w:r w:rsidRPr="006F2DB8">
              <w:rPr>
                <w:rFonts w:cs="Arial"/>
                <w:b/>
                <w:bCs/>
                <w:sz w:val="16"/>
                <w:szCs w:val="16"/>
              </w:rPr>
              <w:t>e</w:t>
            </w:r>
            <w:r w:rsidRPr="006F2DB8">
              <w:rPr>
                <w:rFonts w:cs="Arial"/>
                <w:b/>
                <w:bCs/>
                <w:spacing w:val="26"/>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w w:val="104"/>
                <w:sz w:val="16"/>
                <w:szCs w:val="16"/>
              </w:rPr>
              <w:t>m</w:t>
            </w:r>
            <w:r w:rsidRPr="006F2DB8">
              <w:rPr>
                <w:rFonts w:cs="Arial"/>
                <w:b/>
                <w:bCs/>
                <w:w w:val="104"/>
                <w:sz w:val="16"/>
                <w:szCs w:val="16"/>
              </w:rPr>
              <w:t>odern</w:t>
            </w:r>
            <w:r w:rsidRPr="006F2DB8">
              <w:rPr>
                <w:rFonts w:cs="Arial"/>
                <w:b/>
                <w:bCs/>
                <w:spacing w:val="-1"/>
                <w:w w:val="104"/>
                <w:sz w:val="16"/>
                <w:szCs w:val="16"/>
              </w:rPr>
              <w:t>i</w:t>
            </w:r>
            <w:r w:rsidRPr="006F2DB8">
              <w:rPr>
                <w:rFonts w:cs="Arial"/>
                <w:b/>
                <w:bCs/>
                <w:w w:val="104"/>
                <w:sz w:val="16"/>
                <w:szCs w:val="16"/>
              </w:rPr>
              <w:t>sat</w:t>
            </w:r>
            <w:r w:rsidRPr="006F2DB8">
              <w:rPr>
                <w:rFonts w:cs="Arial"/>
                <w:b/>
                <w:bCs/>
                <w:spacing w:val="-2"/>
                <w:w w:val="104"/>
                <w:sz w:val="16"/>
                <w:szCs w:val="16"/>
              </w:rPr>
              <w:t>i</w:t>
            </w:r>
            <w:r w:rsidRPr="006F2DB8">
              <w:rPr>
                <w:rFonts w:cs="Arial"/>
                <w:b/>
                <w:bCs/>
                <w:w w:val="104"/>
                <w:sz w:val="16"/>
                <w:szCs w:val="16"/>
              </w:rPr>
              <w:t>on</w:t>
            </w:r>
            <w:r w:rsidRPr="006F2DB8">
              <w:rPr>
                <w:rFonts w:cs="Arial"/>
                <w:b/>
                <w:bCs/>
                <w:spacing w:val="10"/>
                <w:w w:val="104"/>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w w:val="104"/>
                <w:sz w:val="16"/>
                <w:szCs w:val="16"/>
              </w:rPr>
              <w:t xml:space="preserve">ses </w:t>
            </w:r>
            <w:r w:rsidRPr="006F2DB8">
              <w:rPr>
                <w:rFonts w:cs="Arial"/>
                <w:b/>
                <w:bCs/>
                <w:sz w:val="16"/>
                <w:szCs w:val="16"/>
              </w:rPr>
              <w:t>perso</w:t>
            </w:r>
            <w:r w:rsidRPr="006F2DB8">
              <w:rPr>
                <w:rFonts w:cs="Arial"/>
                <w:b/>
                <w:bCs/>
                <w:spacing w:val="1"/>
                <w:sz w:val="16"/>
                <w:szCs w:val="16"/>
              </w:rPr>
              <w:t>n</w:t>
            </w:r>
            <w:r w:rsidRPr="006F2DB8">
              <w:rPr>
                <w:rFonts w:cs="Arial"/>
                <w:b/>
                <w:bCs/>
                <w:sz w:val="16"/>
                <w:szCs w:val="16"/>
              </w:rPr>
              <w:t>nes</w:t>
            </w:r>
            <w:r w:rsidRPr="006F2DB8">
              <w:rPr>
                <w:rFonts w:cs="Arial"/>
                <w:b/>
                <w:bCs/>
                <w:spacing w:val="4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4"/>
                <w:sz w:val="16"/>
                <w:szCs w:val="16"/>
              </w:rPr>
              <w:t>r</w:t>
            </w:r>
            <w:r w:rsidRPr="006F2DB8">
              <w:rPr>
                <w:rFonts w:cs="Arial"/>
                <w:b/>
                <w:bCs/>
                <w:w w:val="104"/>
                <w:sz w:val="16"/>
                <w:szCs w:val="16"/>
              </w:rPr>
              <w:t>é</w:t>
            </w:r>
            <w:r w:rsidRPr="006F2DB8">
              <w:rPr>
                <w:rFonts w:cs="Arial"/>
                <w:b/>
                <w:bCs/>
                <w:spacing w:val="-1"/>
                <w:w w:val="104"/>
                <w:sz w:val="16"/>
                <w:szCs w:val="16"/>
              </w:rPr>
              <w:t>f</w:t>
            </w:r>
            <w:r w:rsidRPr="006F2DB8">
              <w:rPr>
                <w:rFonts w:cs="Arial"/>
                <w:b/>
                <w:bCs/>
                <w:w w:val="105"/>
                <w:sz w:val="16"/>
                <w:szCs w:val="16"/>
              </w:rPr>
              <w:t>érenc</w:t>
            </w:r>
            <w:r w:rsidRPr="006F2DB8">
              <w:rPr>
                <w:rFonts w:cs="Arial"/>
                <w:b/>
                <w:bCs/>
                <w:w w:val="104"/>
                <w:sz w:val="16"/>
                <w:szCs w:val="16"/>
              </w:rPr>
              <w:t xml:space="preserve">e </w:t>
            </w:r>
            <w:r w:rsidRPr="006F2DB8">
              <w:rPr>
                <w:rFonts w:cs="Arial"/>
                <w:b/>
                <w:bCs/>
                <w:sz w:val="16"/>
                <w:szCs w:val="16"/>
              </w:rPr>
              <w:t>s</w:t>
            </w:r>
            <w:r w:rsidRPr="006F2DB8">
              <w:rPr>
                <w:rFonts w:cs="Arial"/>
                <w:b/>
                <w:bCs/>
                <w:spacing w:val="1"/>
                <w:sz w:val="16"/>
                <w:szCs w:val="16"/>
              </w:rPr>
              <w:t>o</w:t>
            </w:r>
            <w:r w:rsidRPr="006F2DB8">
              <w:rPr>
                <w:rFonts w:cs="Arial"/>
                <w:b/>
                <w:bCs/>
                <w:sz w:val="16"/>
                <w:szCs w:val="16"/>
              </w:rPr>
              <w:t>nt</w:t>
            </w:r>
            <w:r w:rsidRPr="006F2DB8">
              <w:rPr>
                <w:rFonts w:cs="Arial"/>
                <w:b/>
                <w:bCs/>
                <w:spacing w:val="17"/>
                <w:sz w:val="16"/>
                <w:szCs w:val="16"/>
              </w:rPr>
              <w:t xml:space="preserve"> </w:t>
            </w:r>
            <w:r w:rsidRPr="006F2DB8">
              <w:rPr>
                <w:rFonts w:cs="Arial"/>
                <w:b/>
                <w:bCs/>
                <w:sz w:val="16"/>
                <w:szCs w:val="16"/>
              </w:rPr>
              <w:t>en</w:t>
            </w:r>
            <w:r w:rsidRPr="006F2DB8">
              <w:rPr>
                <w:rFonts w:cs="Arial"/>
                <w:b/>
                <w:bCs/>
                <w:spacing w:val="11"/>
                <w:sz w:val="16"/>
                <w:szCs w:val="16"/>
              </w:rPr>
              <w:t xml:space="preserve"> </w:t>
            </w:r>
            <w:r w:rsidRPr="006F2DB8">
              <w:rPr>
                <w:rFonts w:cs="Arial"/>
                <w:b/>
                <w:bCs/>
                <w:spacing w:val="-1"/>
                <w:sz w:val="16"/>
                <w:szCs w:val="16"/>
              </w:rPr>
              <w:t>m</w:t>
            </w:r>
            <w:r w:rsidRPr="006F2DB8">
              <w:rPr>
                <w:rFonts w:cs="Arial"/>
                <w:b/>
                <w:bCs/>
                <w:sz w:val="16"/>
                <w:szCs w:val="16"/>
              </w:rPr>
              <w:t>es</w:t>
            </w:r>
            <w:r w:rsidRPr="006F2DB8">
              <w:rPr>
                <w:rFonts w:cs="Arial"/>
                <w:b/>
                <w:bCs/>
                <w:spacing w:val="1"/>
                <w:sz w:val="16"/>
                <w:szCs w:val="16"/>
              </w:rPr>
              <w:t>u</w:t>
            </w:r>
            <w:r w:rsidRPr="006F2DB8">
              <w:rPr>
                <w:rFonts w:cs="Arial"/>
                <w:b/>
                <w:bCs/>
                <w:spacing w:val="-1"/>
                <w:sz w:val="16"/>
                <w:szCs w:val="16"/>
              </w:rPr>
              <w:t>r</w:t>
            </w:r>
            <w:r w:rsidRPr="006F2DB8">
              <w:rPr>
                <w:rFonts w:cs="Arial"/>
                <w:b/>
                <w:bCs/>
                <w:sz w:val="16"/>
                <w:szCs w:val="16"/>
              </w:rPr>
              <w:t>e</w:t>
            </w:r>
            <w:r w:rsidRPr="006F2DB8">
              <w:rPr>
                <w:rFonts w:cs="Arial"/>
                <w:b/>
                <w:bCs/>
                <w:spacing w:val="28"/>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c</w:t>
            </w:r>
            <w:r w:rsidRPr="006F2DB8">
              <w:rPr>
                <w:rFonts w:cs="Arial"/>
                <w:b/>
                <w:bCs/>
                <w:spacing w:val="1"/>
                <w:sz w:val="16"/>
                <w:szCs w:val="16"/>
              </w:rPr>
              <w:t>o</w:t>
            </w:r>
            <w:r w:rsidRPr="006F2DB8">
              <w:rPr>
                <w:rFonts w:cs="Arial"/>
                <w:b/>
                <w:bCs/>
                <w:sz w:val="16"/>
                <w:szCs w:val="16"/>
              </w:rPr>
              <w:t>n</w:t>
            </w:r>
            <w:r w:rsidRPr="006F2DB8">
              <w:rPr>
                <w:rFonts w:cs="Arial"/>
                <w:b/>
                <w:bCs/>
                <w:spacing w:val="-1"/>
                <w:sz w:val="16"/>
                <w:szCs w:val="16"/>
              </w:rPr>
              <w:t>tri</w:t>
            </w:r>
            <w:r w:rsidRPr="006F2DB8">
              <w:rPr>
                <w:rFonts w:cs="Arial"/>
                <w:b/>
                <w:bCs/>
                <w:sz w:val="16"/>
                <w:szCs w:val="16"/>
              </w:rPr>
              <w:t>buer</w:t>
            </w:r>
            <w:r w:rsidRPr="006F2DB8">
              <w:rPr>
                <w:rFonts w:cs="Arial"/>
                <w:b/>
                <w:bCs/>
                <w:spacing w:val="38"/>
                <w:sz w:val="16"/>
                <w:szCs w:val="16"/>
              </w:rPr>
              <w:t xml:space="preserve"> </w:t>
            </w:r>
            <w:r w:rsidRPr="006F2DB8">
              <w:rPr>
                <w:rFonts w:cs="Arial"/>
                <w:b/>
                <w:bCs/>
                <w:sz w:val="16"/>
                <w:szCs w:val="16"/>
              </w:rPr>
              <w:t>à</w:t>
            </w:r>
            <w:r w:rsidRPr="006F2DB8">
              <w:rPr>
                <w:rFonts w:cs="Arial"/>
                <w:b/>
                <w:bCs/>
                <w:spacing w:val="6"/>
                <w:sz w:val="16"/>
                <w:szCs w:val="16"/>
              </w:rPr>
              <w:t xml:space="preserve"> </w:t>
            </w:r>
            <w:r w:rsidRPr="006F2DB8">
              <w:rPr>
                <w:rFonts w:cs="Arial"/>
                <w:b/>
                <w:bCs/>
                <w:w w:val="105"/>
                <w:sz w:val="16"/>
                <w:szCs w:val="16"/>
              </w:rPr>
              <w:t xml:space="preserve">un </w:t>
            </w:r>
            <w:r w:rsidRPr="006F2DB8">
              <w:rPr>
                <w:rFonts w:cs="Arial"/>
                <w:b/>
                <w:bCs/>
                <w:sz w:val="16"/>
                <w:szCs w:val="16"/>
              </w:rPr>
              <w:t>p</w:t>
            </w:r>
            <w:r w:rsidRPr="006F2DB8">
              <w:rPr>
                <w:rFonts w:cs="Arial"/>
                <w:b/>
                <w:bCs/>
                <w:spacing w:val="-1"/>
                <w:sz w:val="16"/>
                <w:szCs w:val="16"/>
              </w:rPr>
              <w:t>r</w:t>
            </w:r>
            <w:r w:rsidRPr="006F2DB8">
              <w:rPr>
                <w:rFonts w:cs="Arial"/>
                <w:b/>
                <w:bCs/>
                <w:sz w:val="16"/>
                <w:szCs w:val="16"/>
              </w:rPr>
              <w:t>ocess</w:t>
            </w:r>
            <w:r w:rsidRPr="006F2DB8">
              <w:rPr>
                <w:rFonts w:cs="Arial"/>
                <w:b/>
                <w:bCs/>
                <w:spacing w:val="1"/>
                <w:sz w:val="16"/>
                <w:szCs w:val="16"/>
              </w:rPr>
              <w:t>u</w:t>
            </w:r>
            <w:r w:rsidRPr="006F2DB8">
              <w:rPr>
                <w:rFonts w:cs="Arial"/>
                <w:b/>
                <w:bCs/>
                <w:sz w:val="16"/>
                <w:szCs w:val="16"/>
              </w:rPr>
              <w:t>s</w:t>
            </w:r>
            <w:r w:rsidRPr="006F2DB8">
              <w:rPr>
                <w:rFonts w:cs="Arial"/>
                <w:b/>
                <w:bCs/>
                <w:spacing w:val="38"/>
                <w:sz w:val="16"/>
                <w:szCs w:val="16"/>
              </w:rPr>
              <w:t xml:space="preserve"> </w:t>
            </w:r>
            <w:r w:rsidRPr="006F2DB8">
              <w:rPr>
                <w:rFonts w:cs="Arial"/>
                <w:b/>
                <w:bCs/>
                <w:w w:val="105"/>
                <w:sz w:val="16"/>
                <w:szCs w:val="16"/>
              </w:rPr>
              <w:t>c</w:t>
            </w:r>
            <w:r w:rsidRPr="006F2DB8">
              <w:rPr>
                <w:rFonts w:cs="Arial"/>
                <w:b/>
                <w:bCs/>
                <w:spacing w:val="1"/>
                <w:w w:val="105"/>
                <w:sz w:val="16"/>
                <w:szCs w:val="16"/>
              </w:rPr>
              <w:t>o</w:t>
            </w:r>
            <w:r w:rsidRPr="006F2DB8">
              <w:rPr>
                <w:rFonts w:cs="Arial"/>
                <w:b/>
                <w:bCs/>
                <w:w w:val="105"/>
                <w:sz w:val="16"/>
                <w:szCs w:val="16"/>
              </w:rPr>
              <w:t>n</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 xml:space="preserve">nu </w:t>
            </w:r>
            <w:r w:rsidRPr="006F2DB8">
              <w:rPr>
                <w:rFonts w:cs="Arial"/>
                <w:b/>
                <w:bCs/>
                <w:sz w:val="16"/>
                <w:szCs w:val="16"/>
              </w:rPr>
              <w:t>d</w:t>
            </w:r>
            <w:r w:rsidRPr="00007A12">
              <w:rPr>
                <w:rFonts w:cs="Arial"/>
                <w:b/>
                <w:bCs/>
                <w:sz w:val="16"/>
                <w:szCs w:val="16"/>
              </w:rPr>
              <w:t>'</w:t>
            </w:r>
            <w:r w:rsidRPr="006F2DB8">
              <w:rPr>
                <w:rFonts w:cs="Arial"/>
                <w:b/>
                <w:bCs/>
                <w:sz w:val="16"/>
                <w:szCs w:val="16"/>
              </w:rPr>
              <w:t>amé</w:t>
            </w:r>
            <w:r w:rsidRPr="00007A12">
              <w:rPr>
                <w:rFonts w:cs="Arial"/>
                <w:b/>
                <w:bCs/>
                <w:sz w:val="16"/>
                <w:szCs w:val="16"/>
              </w:rPr>
              <w:t>li</w:t>
            </w:r>
            <w:r w:rsidRPr="006F2DB8">
              <w:rPr>
                <w:rFonts w:cs="Arial"/>
                <w:b/>
                <w:bCs/>
                <w:sz w:val="16"/>
                <w:szCs w:val="16"/>
              </w:rPr>
              <w:t>o</w:t>
            </w:r>
            <w:r w:rsidRPr="00007A12">
              <w:rPr>
                <w:rFonts w:cs="Arial"/>
                <w:b/>
                <w:bCs/>
                <w:sz w:val="16"/>
                <w:szCs w:val="16"/>
              </w:rPr>
              <w:t>r</w:t>
            </w:r>
            <w:r w:rsidRPr="006F2DB8">
              <w:rPr>
                <w:rFonts w:cs="Arial"/>
                <w:b/>
                <w:bCs/>
                <w:sz w:val="16"/>
                <w:szCs w:val="16"/>
              </w:rPr>
              <w:t>a</w:t>
            </w:r>
            <w:r w:rsidRPr="00007A12">
              <w:rPr>
                <w:rFonts w:cs="Arial"/>
                <w:b/>
                <w:bCs/>
                <w:sz w:val="16"/>
                <w:szCs w:val="16"/>
              </w:rPr>
              <w:t>ti</w:t>
            </w:r>
            <w:r w:rsidRPr="006F2DB8">
              <w:rPr>
                <w:rFonts w:cs="Arial"/>
                <w:b/>
                <w:bCs/>
                <w:sz w:val="16"/>
                <w:szCs w:val="16"/>
              </w:rPr>
              <w:t xml:space="preserve">on </w:t>
            </w:r>
            <w:r w:rsidRPr="00007A12">
              <w:rPr>
                <w:rFonts w:cs="Arial"/>
                <w:b/>
                <w:bCs/>
                <w:sz w:val="16"/>
                <w:szCs w:val="16"/>
              </w:rPr>
              <w:t xml:space="preserve"> </w:t>
            </w:r>
            <w:r w:rsidRPr="006F2DB8">
              <w:rPr>
                <w:rFonts w:cs="Arial"/>
                <w:b/>
                <w:bCs/>
                <w:sz w:val="16"/>
                <w:szCs w:val="16"/>
              </w:rPr>
              <w:t>de</w:t>
            </w:r>
            <w:r w:rsidRPr="00007A12">
              <w:rPr>
                <w:rFonts w:cs="Arial"/>
                <w:b/>
                <w:bCs/>
                <w:sz w:val="16"/>
                <w:szCs w:val="16"/>
              </w:rPr>
              <w:t xml:space="preserve"> la performance des juridictions</w:t>
            </w:r>
          </w:p>
        </w:tc>
        <w:tc>
          <w:tcPr>
            <w:tcW w:w="1308" w:type="dxa"/>
            <w:tcBorders>
              <w:top w:val="single" w:sz="6" w:space="0" w:color="000000"/>
              <w:left w:val="single" w:sz="6" w:space="0" w:color="000000"/>
              <w:bottom w:val="single" w:sz="6" w:space="0" w:color="000000"/>
              <w:right w:val="single" w:sz="6" w:space="0" w:color="000000"/>
            </w:tcBorders>
          </w:tcPr>
          <w:p w14:paraId="46D74FDC" w14:textId="77777777" w:rsidR="006C77D5" w:rsidRPr="006F2DB8" w:rsidRDefault="006C77D5" w:rsidP="00BD5A13">
            <w:pPr>
              <w:autoSpaceDE w:val="0"/>
              <w:autoSpaceDN w:val="0"/>
              <w:adjustRightInd w:val="0"/>
              <w:spacing w:before="7" w:line="267" w:lineRule="auto"/>
              <w:ind w:left="23" w:right="49"/>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c</w:t>
            </w:r>
            <w:r w:rsidRPr="006F2DB8">
              <w:rPr>
                <w:rFonts w:cs="Calibri"/>
                <w:sz w:val="16"/>
                <w:szCs w:val="16"/>
              </w:rPr>
              <w:t>ellule</w:t>
            </w:r>
            <w:r w:rsidRPr="006F2DB8">
              <w:rPr>
                <w:rFonts w:cs="Calibri"/>
                <w:spacing w:val="23"/>
                <w:sz w:val="16"/>
                <w:szCs w:val="16"/>
              </w:rPr>
              <w:t xml:space="preserve"> </w:t>
            </w:r>
            <w:r w:rsidRPr="006F2DB8">
              <w:rPr>
                <w:rFonts w:cs="Calibri"/>
                <w:spacing w:val="1"/>
                <w:w w:val="105"/>
                <w:sz w:val="16"/>
                <w:szCs w:val="16"/>
              </w:rPr>
              <w:t>d</w:t>
            </w:r>
            <w:r w:rsidRPr="006F2DB8">
              <w:rPr>
                <w:rFonts w:cs="Calibri"/>
                <w:w w:val="105"/>
                <w:sz w:val="16"/>
                <w:szCs w:val="16"/>
              </w:rPr>
              <w:t>e mo</w:t>
            </w:r>
            <w:r w:rsidRPr="006F2DB8">
              <w:rPr>
                <w:rFonts w:cs="Calibri"/>
                <w:spacing w:val="1"/>
                <w:w w:val="105"/>
                <w:sz w:val="16"/>
                <w:szCs w:val="16"/>
              </w:rPr>
              <w:t>d</w:t>
            </w:r>
            <w:r w:rsidRPr="006F2DB8">
              <w:rPr>
                <w:rFonts w:cs="Calibri"/>
                <w:w w:val="105"/>
                <w:sz w:val="16"/>
                <w:szCs w:val="16"/>
              </w:rPr>
              <w:t>e</w:t>
            </w:r>
            <w:r w:rsidRPr="006F2DB8">
              <w:rPr>
                <w:rFonts w:cs="Calibri"/>
                <w:spacing w:val="-1"/>
                <w:w w:val="105"/>
                <w:sz w:val="16"/>
                <w:szCs w:val="16"/>
              </w:rPr>
              <w:t>r</w:t>
            </w:r>
            <w:r w:rsidRPr="006F2DB8">
              <w:rPr>
                <w:rFonts w:cs="Calibri"/>
                <w:w w:val="105"/>
                <w:sz w:val="16"/>
                <w:szCs w:val="16"/>
              </w:rPr>
              <w:t>ni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n</w:t>
            </w:r>
            <w:r w:rsidRPr="006F2DB8">
              <w:rPr>
                <w:rFonts w:cs="Calibri"/>
                <w:w w:val="105"/>
                <w:sz w:val="16"/>
                <w:szCs w:val="16"/>
              </w:rPr>
              <w:t xml:space="preserve">i </w:t>
            </w:r>
            <w:r w:rsidRPr="006F2DB8">
              <w:rPr>
                <w:rFonts w:cs="Calibri"/>
                <w:sz w:val="16"/>
                <w:szCs w:val="16"/>
              </w:rPr>
              <w:t>de</w:t>
            </w:r>
            <w:r w:rsidRPr="006F2DB8">
              <w:rPr>
                <w:rFonts w:cs="Calibri"/>
                <w:spacing w:val="11"/>
                <w:sz w:val="16"/>
                <w:szCs w:val="16"/>
              </w:rPr>
              <w:t xml:space="preserve"> </w:t>
            </w:r>
            <w:r w:rsidRPr="006F2DB8">
              <w:rPr>
                <w:rFonts w:cs="Calibri"/>
                <w:spacing w:val="1"/>
                <w:w w:val="105"/>
                <w:sz w:val="16"/>
                <w:szCs w:val="16"/>
              </w:rPr>
              <w:t>ca</w:t>
            </w:r>
            <w:r w:rsidRPr="006F2DB8">
              <w:rPr>
                <w:rFonts w:cs="Calibri"/>
                <w:w w:val="105"/>
                <w:sz w:val="16"/>
                <w:szCs w:val="16"/>
              </w:rPr>
              <w:t>pi</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n</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1"/>
                <w:sz w:val="16"/>
                <w:szCs w:val="16"/>
              </w:rPr>
              <w:t>a</w:t>
            </w:r>
            <w:r w:rsidRPr="006F2DB8">
              <w:rPr>
                <w:rFonts w:cs="Calibri"/>
                <w:sz w:val="16"/>
                <w:szCs w:val="16"/>
              </w:rPr>
              <w:t>le</w:t>
            </w:r>
            <w:r w:rsidRPr="006F2DB8">
              <w:rPr>
                <w:rFonts w:cs="Calibri"/>
                <w:spacing w:val="33"/>
                <w:sz w:val="16"/>
                <w:szCs w:val="16"/>
              </w:rPr>
              <w:t xml:space="preserve"> </w:t>
            </w:r>
            <w:r w:rsidRPr="006F2DB8">
              <w:rPr>
                <w:rFonts w:cs="Calibri"/>
                <w:w w:val="105"/>
                <w:sz w:val="16"/>
                <w:szCs w:val="16"/>
              </w:rPr>
              <w:t xml:space="preserve">des </w:t>
            </w:r>
            <w:r w:rsidRPr="006F2DB8">
              <w:rPr>
                <w:rFonts w:cs="Calibri"/>
                <w:sz w:val="16"/>
                <w:szCs w:val="16"/>
              </w:rPr>
              <w:t>bo</w:t>
            </w:r>
            <w:r w:rsidRPr="006F2DB8">
              <w:rPr>
                <w:rFonts w:cs="Calibri"/>
                <w:spacing w:val="1"/>
                <w:sz w:val="16"/>
                <w:szCs w:val="16"/>
              </w:rPr>
              <w:t>n</w:t>
            </w:r>
            <w:r w:rsidRPr="006F2DB8">
              <w:rPr>
                <w:rFonts w:cs="Calibri"/>
                <w:sz w:val="16"/>
                <w:szCs w:val="16"/>
              </w:rPr>
              <w:t>nes</w:t>
            </w:r>
            <w:r w:rsidRPr="006F2DB8">
              <w:rPr>
                <w:rFonts w:cs="Calibri"/>
                <w:spacing w:val="25"/>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es</w:t>
            </w:r>
          </w:p>
        </w:tc>
        <w:tc>
          <w:tcPr>
            <w:tcW w:w="1613" w:type="dxa"/>
            <w:tcBorders>
              <w:top w:val="single" w:sz="6" w:space="0" w:color="000000"/>
              <w:left w:val="single" w:sz="6" w:space="0" w:color="000000"/>
              <w:bottom w:val="single" w:sz="6" w:space="0" w:color="000000"/>
              <w:right w:val="single" w:sz="6" w:space="0" w:color="000000"/>
            </w:tcBorders>
          </w:tcPr>
          <w:p w14:paraId="4D1F76F9" w14:textId="77777777" w:rsidR="006C77D5" w:rsidRPr="006F2DB8" w:rsidRDefault="006C77D5" w:rsidP="00BD5A13">
            <w:pPr>
              <w:autoSpaceDE w:val="0"/>
              <w:autoSpaceDN w:val="0"/>
              <w:adjustRightInd w:val="0"/>
              <w:spacing w:before="7" w:line="267" w:lineRule="auto"/>
              <w:ind w:left="23" w:right="28"/>
              <w:rPr>
                <w:rFonts w:ascii="Times New Roman" w:hAnsi="Times New Roman"/>
              </w:rPr>
            </w:pPr>
            <w:r w:rsidRPr="006F2DB8">
              <w:rPr>
                <w:rFonts w:cs="Calibri"/>
                <w:sz w:val="16"/>
                <w:szCs w:val="16"/>
              </w:rPr>
              <w:t>U</w:t>
            </w:r>
            <w:r w:rsidRPr="006F2DB8">
              <w:rPr>
                <w:rFonts w:cs="Calibri"/>
                <w:spacing w:val="-1"/>
                <w:sz w:val="16"/>
                <w:szCs w:val="16"/>
              </w:rPr>
              <w:t>t</w:t>
            </w:r>
            <w:r w:rsidRPr="006F2DB8">
              <w:rPr>
                <w:rFonts w:cs="Calibri"/>
                <w:sz w:val="16"/>
                <w:szCs w:val="16"/>
              </w:rPr>
              <w:t>ili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pacing w:val="1"/>
                <w:sz w:val="16"/>
                <w:szCs w:val="16"/>
              </w:rPr>
              <w:t>d</w:t>
            </w:r>
            <w:r w:rsidRPr="006F2DB8">
              <w:rPr>
                <w:rFonts w:cs="Calibri"/>
                <w:sz w:val="16"/>
                <w:szCs w:val="16"/>
              </w:rPr>
              <w:t>es</w:t>
            </w:r>
            <w:r w:rsidRPr="006F2DB8">
              <w:rPr>
                <w:rFonts w:cs="Calibri"/>
                <w:spacing w:val="12"/>
                <w:sz w:val="16"/>
                <w:szCs w:val="16"/>
              </w:rPr>
              <w:t xml:space="preserve"> </w:t>
            </w:r>
            <w:r w:rsidRPr="006F2DB8">
              <w:rPr>
                <w:rFonts w:cs="Calibri"/>
                <w:spacing w:val="1"/>
                <w:w w:val="105"/>
                <w:sz w:val="16"/>
                <w:szCs w:val="16"/>
              </w:rPr>
              <w:t>b</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 xml:space="preserve">nes </w:t>
            </w:r>
            <w:r w:rsidRPr="006F2DB8">
              <w:rPr>
                <w:rFonts w:cs="Calibri"/>
                <w:sz w:val="16"/>
                <w:szCs w:val="16"/>
              </w:rPr>
              <w:t>p</w:t>
            </w:r>
            <w:r w:rsidRPr="006F2DB8">
              <w:rPr>
                <w:rFonts w:cs="Calibri"/>
                <w:spacing w:val="-1"/>
                <w:sz w:val="16"/>
                <w:szCs w:val="16"/>
              </w:rPr>
              <w:t>r</w:t>
            </w:r>
            <w:r w:rsidRPr="006F2DB8">
              <w:rPr>
                <w:rFonts w:cs="Calibri"/>
                <w:spacing w:val="1"/>
                <w:sz w:val="16"/>
                <w:szCs w:val="16"/>
              </w:rPr>
              <w:t>a</w:t>
            </w:r>
            <w:r w:rsidRPr="006F2DB8">
              <w:rPr>
                <w:rFonts w:cs="Calibri"/>
                <w:spacing w:val="-1"/>
                <w:sz w:val="16"/>
                <w:szCs w:val="16"/>
              </w:rPr>
              <w:t>t</w:t>
            </w:r>
            <w:r w:rsidRPr="006F2DB8">
              <w:rPr>
                <w:rFonts w:cs="Calibri"/>
                <w:sz w:val="16"/>
                <w:szCs w:val="16"/>
              </w:rPr>
              <w:t>iq</w:t>
            </w:r>
            <w:r w:rsidRPr="006F2DB8">
              <w:rPr>
                <w:rFonts w:cs="Calibri"/>
                <w:spacing w:val="1"/>
                <w:sz w:val="16"/>
                <w:szCs w:val="16"/>
              </w:rPr>
              <w:t>u</w:t>
            </w:r>
            <w:r w:rsidRPr="006F2DB8">
              <w:rPr>
                <w:rFonts w:cs="Calibri"/>
                <w:sz w:val="16"/>
                <w:szCs w:val="16"/>
              </w:rPr>
              <w:t>es</w:t>
            </w:r>
            <w:r w:rsidRPr="006F2DB8">
              <w:rPr>
                <w:rFonts w:cs="Calibri"/>
                <w:spacing w:val="32"/>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d</w:t>
            </w:r>
            <w:r w:rsidRPr="006F2DB8">
              <w:rPr>
                <w:rFonts w:cs="Calibri"/>
                <w:w w:val="105"/>
                <w:sz w:val="16"/>
                <w:szCs w:val="16"/>
              </w:rPr>
              <w:t>ui</w:t>
            </w:r>
            <w:r w:rsidRPr="006F2DB8">
              <w:rPr>
                <w:rFonts w:cs="Calibri"/>
                <w:spacing w:val="-1"/>
                <w:w w:val="105"/>
                <w:sz w:val="16"/>
                <w:szCs w:val="16"/>
              </w:rPr>
              <w:t>t</w:t>
            </w:r>
            <w:r w:rsidRPr="006F2DB8">
              <w:rPr>
                <w:rFonts w:cs="Calibri"/>
                <w:w w:val="105"/>
                <w:sz w:val="16"/>
                <w:szCs w:val="16"/>
              </w:rPr>
              <w:t xml:space="preserve">s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sz w:val="16"/>
                <w:szCs w:val="16"/>
              </w:rPr>
              <w:t>c</w:t>
            </w:r>
            <w:r w:rsidRPr="006F2DB8">
              <w:rPr>
                <w:rFonts w:cs="Calibri"/>
                <w:sz w:val="16"/>
                <w:szCs w:val="16"/>
              </w:rPr>
              <w:t>ellule</w:t>
            </w:r>
            <w:r w:rsidRPr="006F2DB8">
              <w:rPr>
                <w:rFonts w:cs="Calibri"/>
                <w:spacing w:val="23"/>
                <w:sz w:val="16"/>
                <w:szCs w:val="16"/>
              </w:rPr>
              <w:t xml:space="preserve"> </w:t>
            </w: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u n</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w:t>
            </w:r>
            <w:r w:rsidRPr="006F2DB8">
              <w:rPr>
                <w:rFonts w:cs="Calibri"/>
                <w:spacing w:val="1"/>
                <w:w w:val="105"/>
                <w:sz w:val="16"/>
                <w:szCs w:val="16"/>
              </w:rPr>
              <w:t>a</w:t>
            </w:r>
            <w:r w:rsidRPr="006F2DB8">
              <w:rPr>
                <w:rFonts w:cs="Calibri"/>
                <w:w w:val="105"/>
                <w:sz w:val="16"/>
                <w:szCs w:val="16"/>
              </w:rPr>
              <w:t>l</w:t>
            </w:r>
          </w:p>
        </w:tc>
        <w:tc>
          <w:tcPr>
            <w:tcW w:w="1347" w:type="dxa"/>
            <w:tcBorders>
              <w:top w:val="single" w:sz="6" w:space="0" w:color="000000"/>
              <w:left w:val="single" w:sz="6" w:space="0" w:color="000000"/>
              <w:bottom w:val="single" w:sz="6" w:space="0" w:color="000000"/>
              <w:right w:val="single" w:sz="6" w:space="0" w:color="000000"/>
            </w:tcBorders>
          </w:tcPr>
          <w:p w14:paraId="4B24164F" w14:textId="77777777" w:rsidR="006C77D5" w:rsidRPr="006F2DB8" w:rsidRDefault="006C77D5" w:rsidP="00BD5A13">
            <w:pPr>
              <w:autoSpaceDE w:val="0"/>
              <w:autoSpaceDN w:val="0"/>
              <w:adjustRightInd w:val="0"/>
              <w:spacing w:before="7"/>
              <w:ind w:left="25"/>
              <w:rPr>
                <w:rFonts w:cs="Arial"/>
                <w:sz w:val="16"/>
                <w:szCs w:val="16"/>
              </w:rPr>
            </w:pPr>
            <w:r w:rsidRPr="006F2DB8">
              <w:rPr>
                <w:rFonts w:cs="Arial"/>
                <w:i/>
                <w:iCs/>
                <w:spacing w:val="1"/>
                <w:w w:val="105"/>
                <w:sz w:val="16"/>
                <w:szCs w:val="16"/>
              </w:rPr>
              <w:t>P</w:t>
            </w:r>
            <w:r w:rsidRPr="006F2DB8">
              <w:rPr>
                <w:rFonts w:cs="Arial"/>
                <w:i/>
                <w:iCs/>
                <w:spacing w:val="1"/>
                <w:w w:val="104"/>
                <w:sz w:val="16"/>
                <w:szCs w:val="16"/>
              </w:rPr>
              <w:t>l</w:t>
            </w:r>
            <w:r w:rsidRPr="006F2DB8">
              <w:rPr>
                <w:rFonts w:cs="Arial"/>
                <w:i/>
                <w:iCs/>
                <w:w w:val="104"/>
                <w:sz w:val="16"/>
                <w:szCs w:val="16"/>
              </w:rPr>
              <w:t>a</w:t>
            </w:r>
            <w:r w:rsidRPr="006F2DB8">
              <w:rPr>
                <w:rFonts w:cs="Arial"/>
                <w:i/>
                <w:iCs/>
                <w:spacing w:val="1"/>
                <w:w w:val="104"/>
                <w:sz w:val="16"/>
                <w:szCs w:val="16"/>
              </w:rPr>
              <w:t>i</w:t>
            </w:r>
            <w:r w:rsidRPr="006F2DB8">
              <w:rPr>
                <w:rFonts w:cs="Arial"/>
                <w:i/>
                <w:iCs/>
                <w:w w:val="104"/>
                <w:sz w:val="16"/>
                <w:szCs w:val="16"/>
              </w:rPr>
              <w:t>doyer</w:t>
            </w:r>
          </w:p>
          <w:p w14:paraId="4278A519" w14:textId="77777777" w:rsidR="006C77D5" w:rsidRPr="006F2DB8" w:rsidRDefault="006C77D5" w:rsidP="00BD5A13">
            <w:pPr>
              <w:autoSpaceDE w:val="0"/>
              <w:autoSpaceDN w:val="0"/>
              <w:adjustRightInd w:val="0"/>
              <w:spacing w:before="22" w:line="272" w:lineRule="auto"/>
              <w:ind w:left="25" w:right="30"/>
              <w:rPr>
                <w:rFonts w:ascii="Times New Roman" w:hAnsi="Times New Roman"/>
              </w:rPr>
            </w:pP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se</w:t>
            </w:r>
            <w:r w:rsidRPr="006F2DB8">
              <w:rPr>
                <w:rFonts w:cs="Arial"/>
                <w:i/>
                <w:iCs/>
                <w:spacing w:val="15"/>
                <w:sz w:val="16"/>
                <w:szCs w:val="16"/>
              </w:rPr>
              <w:t xml:space="preserve"> </w:t>
            </w:r>
            <w:r w:rsidRPr="006F2DB8">
              <w:rPr>
                <w:rFonts w:cs="Arial"/>
                <w:i/>
                <w:iCs/>
                <w:sz w:val="16"/>
                <w:szCs w:val="16"/>
              </w:rPr>
              <w:t>en</w:t>
            </w:r>
            <w:r w:rsidRPr="006F2DB8">
              <w:rPr>
                <w:rFonts w:cs="Arial"/>
                <w:i/>
                <w:iCs/>
                <w:spacing w:val="9"/>
                <w:sz w:val="16"/>
                <w:szCs w:val="16"/>
              </w:rPr>
              <w:t xml:space="preserve"> </w:t>
            </w:r>
            <w:r w:rsidRPr="006F2DB8">
              <w:rPr>
                <w:rFonts w:cs="Arial"/>
                <w:i/>
                <w:iCs/>
                <w:w w:val="104"/>
                <w:sz w:val="16"/>
                <w:szCs w:val="16"/>
              </w:rPr>
              <w:t>p</w:t>
            </w:r>
            <w:r w:rsidRPr="006F2DB8">
              <w:rPr>
                <w:rFonts w:cs="Arial"/>
                <w:i/>
                <w:iCs/>
                <w:spacing w:val="1"/>
                <w:w w:val="104"/>
                <w:sz w:val="16"/>
                <w:szCs w:val="16"/>
              </w:rPr>
              <w:t>l</w:t>
            </w:r>
            <w:r w:rsidRPr="006F2DB8">
              <w:rPr>
                <w:rFonts w:cs="Arial"/>
                <w:i/>
                <w:iCs/>
                <w:w w:val="104"/>
                <w:sz w:val="16"/>
                <w:szCs w:val="16"/>
              </w:rPr>
              <w:t xml:space="preserve">ace </w:t>
            </w:r>
            <w:r w:rsidRPr="006F2DB8">
              <w:rPr>
                <w:rFonts w:cs="Arial"/>
                <w:i/>
                <w:iCs/>
                <w:sz w:val="16"/>
                <w:szCs w:val="16"/>
              </w:rPr>
              <w:t>ce</w:t>
            </w:r>
            <w:r w:rsidRPr="006F2DB8">
              <w:rPr>
                <w:rFonts w:cs="Arial"/>
                <w:i/>
                <w:iCs/>
                <w:spacing w:val="1"/>
                <w:sz w:val="16"/>
                <w:szCs w:val="16"/>
              </w:rPr>
              <w:t>ll</w:t>
            </w:r>
            <w:r w:rsidRPr="006F2DB8">
              <w:rPr>
                <w:rFonts w:cs="Arial"/>
                <w:i/>
                <w:iCs/>
                <w:sz w:val="16"/>
                <w:szCs w:val="16"/>
              </w:rPr>
              <w:t>u</w:t>
            </w:r>
            <w:r w:rsidRPr="006F2DB8">
              <w:rPr>
                <w:rFonts w:cs="Arial"/>
                <w:i/>
                <w:iCs/>
                <w:spacing w:val="1"/>
                <w:sz w:val="16"/>
                <w:szCs w:val="16"/>
              </w:rPr>
              <w:t>l</w:t>
            </w:r>
            <w:r w:rsidRPr="006F2DB8">
              <w:rPr>
                <w:rFonts w:cs="Arial"/>
                <w:i/>
                <w:iCs/>
                <w:sz w:val="16"/>
                <w:szCs w:val="16"/>
              </w:rPr>
              <w:t>e</w:t>
            </w:r>
            <w:r w:rsidRPr="006F2DB8">
              <w:rPr>
                <w:rFonts w:cs="Arial"/>
                <w:i/>
                <w:iCs/>
                <w:spacing w:val="20"/>
                <w:sz w:val="16"/>
                <w:szCs w:val="16"/>
              </w:rPr>
              <w:t xml:space="preserve"> </w:t>
            </w:r>
            <w:r w:rsidRPr="006F2DB8">
              <w:rPr>
                <w:rFonts w:cs="Arial"/>
                <w:i/>
                <w:iCs/>
                <w:w w:val="104"/>
                <w:sz w:val="16"/>
                <w:szCs w:val="16"/>
              </w:rPr>
              <w:t xml:space="preserve">de </w:t>
            </w:r>
            <w:r w:rsidRPr="006F2DB8">
              <w:rPr>
                <w:rFonts w:cs="Arial"/>
                <w:i/>
                <w:iCs/>
                <w:spacing w:val="-3"/>
                <w:w w:val="104"/>
                <w:sz w:val="16"/>
                <w:szCs w:val="16"/>
              </w:rPr>
              <w:t>m</w:t>
            </w:r>
            <w:r w:rsidRPr="006F2DB8">
              <w:rPr>
                <w:rFonts w:cs="Arial"/>
                <w:i/>
                <w:iCs/>
                <w:w w:val="104"/>
                <w:sz w:val="16"/>
                <w:szCs w:val="16"/>
              </w:rPr>
              <w:t>ode</w:t>
            </w:r>
            <w:r w:rsidRPr="006F2DB8">
              <w:rPr>
                <w:rFonts w:cs="Arial"/>
                <w:i/>
                <w:iCs/>
                <w:spacing w:val="-1"/>
                <w:w w:val="104"/>
                <w:sz w:val="16"/>
                <w:szCs w:val="16"/>
              </w:rPr>
              <w:t>r</w:t>
            </w:r>
            <w:r w:rsidRPr="006F2DB8">
              <w:rPr>
                <w:rFonts w:cs="Arial"/>
                <w:i/>
                <w:iCs/>
                <w:w w:val="104"/>
                <w:sz w:val="16"/>
                <w:szCs w:val="16"/>
              </w:rPr>
              <w:t>n</w:t>
            </w:r>
            <w:r w:rsidRPr="006F2DB8">
              <w:rPr>
                <w:rFonts w:cs="Arial"/>
                <w:i/>
                <w:iCs/>
                <w:spacing w:val="1"/>
                <w:w w:val="104"/>
                <w:sz w:val="16"/>
                <w:szCs w:val="16"/>
              </w:rPr>
              <w:t>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276" w:type="dxa"/>
            <w:tcBorders>
              <w:top w:val="single" w:sz="6" w:space="0" w:color="000000"/>
              <w:left w:val="single" w:sz="6" w:space="0" w:color="000000"/>
              <w:bottom w:val="single" w:sz="6" w:space="0" w:color="000000"/>
              <w:right w:val="single" w:sz="6" w:space="0" w:color="000000"/>
            </w:tcBorders>
          </w:tcPr>
          <w:p w14:paraId="2962861A" w14:textId="77777777" w:rsidR="006C77D5" w:rsidRPr="006F2DB8" w:rsidRDefault="006C77D5" w:rsidP="00BD5A13">
            <w:pPr>
              <w:autoSpaceDE w:val="0"/>
              <w:autoSpaceDN w:val="0"/>
              <w:adjustRightInd w:val="0"/>
              <w:spacing w:before="7" w:line="267" w:lineRule="auto"/>
              <w:ind w:left="23" w:right="15"/>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c</w:t>
            </w:r>
            <w:r w:rsidRPr="006F2DB8">
              <w:rPr>
                <w:rFonts w:cs="Calibri"/>
                <w:sz w:val="16"/>
                <w:szCs w:val="16"/>
              </w:rPr>
              <w:t>ellule</w:t>
            </w:r>
            <w:r w:rsidRPr="006F2DB8">
              <w:rPr>
                <w:rFonts w:cs="Calibri"/>
                <w:spacing w:val="23"/>
                <w:sz w:val="16"/>
                <w:szCs w:val="16"/>
              </w:rPr>
              <w:t xml:space="preserve"> </w:t>
            </w:r>
            <w:r w:rsidRPr="006F2DB8">
              <w:rPr>
                <w:rFonts w:cs="Calibri"/>
                <w:w w:val="105"/>
                <w:sz w:val="16"/>
                <w:szCs w:val="16"/>
              </w:rPr>
              <w:t xml:space="preserve">- </w:t>
            </w:r>
            <w:r w:rsidRPr="006F2DB8">
              <w:rPr>
                <w:rFonts w:cs="Calibri"/>
                <w:spacing w:val="1"/>
                <w:w w:val="105"/>
                <w:sz w:val="16"/>
                <w:szCs w:val="16"/>
              </w:rPr>
              <w:t>a</w:t>
            </w:r>
            <w:r w:rsidRPr="006F2DB8">
              <w:rPr>
                <w:rFonts w:cs="Calibri"/>
                <w:spacing w:val="-1"/>
                <w:w w:val="105"/>
                <w:sz w:val="16"/>
                <w:szCs w:val="16"/>
              </w:rPr>
              <w:t>tt</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 xml:space="preserve">e </w:t>
            </w:r>
            <w:r w:rsidRPr="006F2DB8">
              <w:rPr>
                <w:rFonts w:cs="Calibri"/>
                <w:spacing w:val="-1"/>
                <w:w w:val="105"/>
                <w:sz w:val="16"/>
                <w:szCs w:val="16"/>
              </w:rPr>
              <w:t>r</w:t>
            </w:r>
            <w:r w:rsidRPr="006F2DB8">
              <w:rPr>
                <w:rFonts w:cs="Calibri"/>
                <w:w w:val="105"/>
                <w:sz w:val="16"/>
                <w:szCs w:val="16"/>
              </w:rPr>
              <w:t>ésul</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s</w:t>
            </w:r>
            <w:r w:rsidRPr="006F2DB8">
              <w:rPr>
                <w:rFonts w:cs="Calibri"/>
                <w:spacing w:val="-1"/>
                <w:w w:val="105"/>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 xml:space="preserve">et </w:t>
            </w:r>
            <w:r w:rsidRPr="006F2DB8">
              <w:rPr>
                <w:rFonts w:cs="Calibri"/>
                <w:spacing w:val="-1"/>
                <w:sz w:val="16"/>
                <w:szCs w:val="16"/>
              </w:rPr>
              <w:t>C</w:t>
            </w:r>
            <w:r w:rsidRPr="006F2DB8">
              <w:rPr>
                <w:rFonts w:cs="Calibri"/>
                <w:sz w:val="16"/>
                <w:szCs w:val="16"/>
              </w:rPr>
              <w:t>e</w:t>
            </w:r>
            <w:r w:rsidRPr="006F2DB8">
              <w:rPr>
                <w:rFonts w:cs="Calibri"/>
                <w:spacing w:val="1"/>
                <w:sz w:val="16"/>
                <w:szCs w:val="16"/>
              </w:rPr>
              <w:t>n</w:t>
            </w:r>
            <w:r w:rsidRPr="006F2DB8">
              <w:rPr>
                <w:rFonts w:cs="Calibri"/>
                <w:spacing w:val="-1"/>
                <w:sz w:val="16"/>
                <w:szCs w:val="16"/>
              </w:rPr>
              <w:t>tr</w:t>
            </w:r>
            <w:r w:rsidRPr="006F2DB8">
              <w:rPr>
                <w:rFonts w:cs="Calibri"/>
                <w:sz w:val="16"/>
                <w:szCs w:val="16"/>
              </w:rPr>
              <w:t>e</w:t>
            </w:r>
            <w:r w:rsidRPr="006F2DB8">
              <w:rPr>
                <w:rFonts w:cs="Calibri"/>
                <w:spacing w:val="25"/>
                <w:sz w:val="16"/>
                <w:szCs w:val="16"/>
              </w:rPr>
              <w:t xml:space="preserve"> </w:t>
            </w:r>
            <w:r w:rsidRPr="006F2DB8">
              <w:rPr>
                <w:rFonts w:cs="Calibri"/>
                <w:w w:val="105"/>
                <w:sz w:val="16"/>
                <w:szCs w:val="16"/>
              </w:rPr>
              <w:t>o</w:t>
            </w:r>
            <w:r w:rsidRPr="006F2DB8">
              <w:rPr>
                <w:rFonts w:cs="Calibri"/>
                <w:spacing w:val="1"/>
                <w:w w:val="105"/>
                <w:sz w:val="16"/>
                <w:szCs w:val="16"/>
              </w:rPr>
              <w:t>u</w:t>
            </w:r>
            <w:r w:rsidRPr="006F2DB8">
              <w:rPr>
                <w:rFonts w:cs="Calibri"/>
                <w:w w:val="105"/>
                <w:sz w:val="16"/>
                <w:szCs w:val="16"/>
              </w:rPr>
              <w:t xml:space="preserve">est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w w:val="105"/>
                <w:sz w:val="16"/>
                <w:szCs w:val="16"/>
              </w:rPr>
              <w:t>p</w:t>
            </w: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ido</w:t>
            </w:r>
            <w:r w:rsidRPr="006F2DB8">
              <w:rPr>
                <w:rFonts w:cs="Calibri"/>
                <w:spacing w:val="1"/>
                <w:w w:val="105"/>
                <w:sz w:val="16"/>
                <w:szCs w:val="16"/>
              </w:rPr>
              <w:t>y</w:t>
            </w:r>
            <w:r w:rsidRPr="006F2DB8">
              <w:rPr>
                <w:rFonts w:cs="Calibri"/>
                <w:w w:val="105"/>
                <w:sz w:val="16"/>
                <w:szCs w:val="16"/>
              </w:rPr>
              <w:t>er</w:t>
            </w:r>
          </w:p>
        </w:tc>
        <w:tc>
          <w:tcPr>
            <w:tcW w:w="992" w:type="dxa"/>
            <w:tcBorders>
              <w:top w:val="single" w:sz="6" w:space="0" w:color="000000"/>
              <w:left w:val="single" w:sz="6" w:space="0" w:color="000000"/>
              <w:bottom w:val="single" w:sz="6" w:space="0" w:color="000000"/>
              <w:right w:val="single" w:sz="6" w:space="0" w:color="000000"/>
            </w:tcBorders>
          </w:tcPr>
          <w:p w14:paraId="43BF5B00" w14:textId="43E5A0C6" w:rsidR="006C77D5" w:rsidRPr="006F2DB8" w:rsidRDefault="006C77D5" w:rsidP="00BD5A13">
            <w:pPr>
              <w:autoSpaceDE w:val="0"/>
              <w:autoSpaceDN w:val="0"/>
              <w:adjustRightInd w:val="0"/>
              <w:spacing w:before="7" w:line="271" w:lineRule="auto"/>
              <w:ind w:left="25" w:right="60"/>
              <w:rPr>
                <w:rFonts w:ascii="Times New Roman" w:hAnsi="Times New Roman"/>
              </w:rPr>
            </w:pP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se</w:t>
            </w:r>
            <w:r w:rsidRPr="006F2DB8">
              <w:rPr>
                <w:rFonts w:cs="Arial"/>
                <w:i/>
                <w:iCs/>
                <w:spacing w:val="15"/>
                <w:sz w:val="16"/>
                <w:szCs w:val="16"/>
              </w:rPr>
              <w:t xml:space="preserve"> </w:t>
            </w:r>
            <w:r w:rsidRPr="006F2DB8">
              <w:rPr>
                <w:rFonts w:cs="Arial"/>
                <w:i/>
                <w:iCs/>
                <w:w w:val="104"/>
                <w:sz w:val="16"/>
                <w:szCs w:val="16"/>
              </w:rPr>
              <w:t>en p</w:t>
            </w:r>
            <w:r w:rsidRPr="006F2DB8">
              <w:rPr>
                <w:rFonts w:cs="Arial"/>
                <w:i/>
                <w:iCs/>
                <w:spacing w:val="1"/>
                <w:w w:val="104"/>
                <w:sz w:val="16"/>
                <w:szCs w:val="16"/>
              </w:rPr>
              <w:t>l</w:t>
            </w:r>
            <w:r w:rsidRPr="006F2DB8">
              <w:rPr>
                <w:rFonts w:cs="Arial"/>
                <w:i/>
                <w:iCs/>
                <w:w w:val="104"/>
                <w:sz w:val="16"/>
                <w:szCs w:val="16"/>
              </w:rPr>
              <w:t xml:space="preserve">ace </w:t>
            </w:r>
            <w:r w:rsidRPr="006F2DB8">
              <w:rPr>
                <w:rFonts w:cs="Arial"/>
                <w:i/>
                <w:iCs/>
                <w:sz w:val="16"/>
                <w:szCs w:val="16"/>
              </w:rPr>
              <w:t>ce</w:t>
            </w:r>
            <w:r w:rsidRPr="006F2DB8">
              <w:rPr>
                <w:rFonts w:cs="Arial"/>
                <w:i/>
                <w:iCs/>
                <w:spacing w:val="1"/>
                <w:sz w:val="16"/>
                <w:szCs w:val="16"/>
              </w:rPr>
              <w:t>ll</w:t>
            </w:r>
            <w:r w:rsidRPr="006F2DB8">
              <w:rPr>
                <w:rFonts w:cs="Arial"/>
                <w:i/>
                <w:iCs/>
                <w:sz w:val="16"/>
                <w:szCs w:val="16"/>
              </w:rPr>
              <w:t>u</w:t>
            </w:r>
            <w:r w:rsidRPr="006F2DB8">
              <w:rPr>
                <w:rFonts w:cs="Arial"/>
                <w:i/>
                <w:iCs/>
                <w:spacing w:val="1"/>
                <w:sz w:val="16"/>
                <w:szCs w:val="16"/>
              </w:rPr>
              <w:t>l</w:t>
            </w:r>
            <w:r w:rsidRPr="006F2DB8">
              <w:rPr>
                <w:rFonts w:cs="Arial"/>
                <w:i/>
                <w:iCs/>
                <w:sz w:val="16"/>
                <w:szCs w:val="16"/>
              </w:rPr>
              <w:t>e</w:t>
            </w:r>
            <w:r w:rsidRPr="006F2DB8">
              <w:rPr>
                <w:rFonts w:cs="Arial"/>
                <w:i/>
                <w:iCs/>
                <w:spacing w:val="20"/>
                <w:sz w:val="16"/>
                <w:szCs w:val="16"/>
              </w:rPr>
              <w:t xml:space="preserve"> </w:t>
            </w:r>
            <w:r w:rsidRPr="006F2DB8">
              <w:rPr>
                <w:rFonts w:cs="Arial"/>
                <w:i/>
                <w:iCs/>
                <w:w w:val="104"/>
                <w:sz w:val="16"/>
                <w:szCs w:val="16"/>
              </w:rPr>
              <w:t xml:space="preserve">de </w:t>
            </w:r>
            <w:r w:rsidRPr="006F2DB8">
              <w:rPr>
                <w:rFonts w:cs="Arial"/>
                <w:i/>
                <w:iCs/>
                <w:spacing w:val="-3"/>
                <w:w w:val="104"/>
                <w:sz w:val="16"/>
                <w:szCs w:val="16"/>
              </w:rPr>
              <w:t>m</w:t>
            </w:r>
            <w:r w:rsidRPr="006F2DB8">
              <w:rPr>
                <w:rFonts w:cs="Arial"/>
                <w:i/>
                <w:iCs/>
                <w:w w:val="104"/>
                <w:sz w:val="16"/>
                <w:szCs w:val="16"/>
              </w:rPr>
              <w:t>ode</w:t>
            </w:r>
            <w:r w:rsidRPr="006F2DB8">
              <w:rPr>
                <w:rFonts w:cs="Arial"/>
                <w:i/>
                <w:iCs/>
                <w:spacing w:val="-1"/>
                <w:w w:val="104"/>
                <w:sz w:val="16"/>
                <w:szCs w:val="16"/>
              </w:rPr>
              <w:t>r</w:t>
            </w:r>
            <w:r w:rsidRPr="006F2DB8">
              <w:rPr>
                <w:rFonts w:cs="Arial"/>
                <w:i/>
                <w:iCs/>
                <w:w w:val="104"/>
                <w:sz w:val="16"/>
                <w:szCs w:val="16"/>
              </w:rPr>
              <w:t>n</w:t>
            </w:r>
            <w:r w:rsidRPr="006F2DB8">
              <w:rPr>
                <w:rFonts w:cs="Arial"/>
                <w:i/>
                <w:iCs/>
                <w:spacing w:val="1"/>
                <w:w w:val="104"/>
                <w:sz w:val="16"/>
                <w:szCs w:val="16"/>
              </w:rPr>
              <w:t>i</w:t>
            </w:r>
            <w:r w:rsidRPr="006F2DB8">
              <w:rPr>
                <w:rFonts w:cs="Arial"/>
                <w:i/>
                <w:iCs/>
                <w:w w:val="104"/>
                <w:sz w:val="16"/>
                <w:szCs w:val="16"/>
              </w:rPr>
              <w:t>sa</w:t>
            </w:r>
            <w:r w:rsidR="00451F87">
              <w:rPr>
                <w:rFonts w:cs="Arial"/>
                <w:i/>
                <w:iCs/>
                <w:w w:val="104"/>
                <w:sz w:val="16"/>
                <w:szCs w:val="16"/>
              </w:rPr>
              <w:t>-</w:t>
            </w:r>
            <w:r w:rsidRPr="006F2DB8">
              <w:rPr>
                <w:rFonts w:cs="Arial"/>
                <w:i/>
                <w:iCs/>
                <w:w w:val="104"/>
                <w:sz w:val="16"/>
                <w:szCs w:val="16"/>
              </w:rPr>
              <w:t xml:space="preserve"> </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on</w:t>
            </w:r>
            <w:r w:rsidRPr="006F2DB8">
              <w:rPr>
                <w:rFonts w:cs="Arial"/>
                <w:i/>
                <w:iCs/>
                <w:spacing w:val="13"/>
                <w:sz w:val="16"/>
                <w:szCs w:val="16"/>
              </w:rPr>
              <w:t xml:space="preserve"> </w:t>
            </w:r>
            <w:r w:rsidRPr="006F2DB8">
              <w:rPr>
                <w:rFonts w:cs="Arial"/>
                <w:i/>
                <w:iCs/>
                <w:w w:val="105"/>
                <w:sz w:val="16"/>
                <w:szCs w:val="16"/>
              </w:rPr>
              <w:t xml:space="preserve">et </w:t>
            </w:r>
            <w:r w:rsidRPr="006F2DB8">
              <w:rPr>
                <w:rFonts w:cs="Arial"/>
                <w:i/>
                <w:iCs/>
                <w:w w:val="104"/>
                <w:sz w:val="16"/>
                <w:szCs w:val="16"/>
              </w:rPr>
              <w:t>cap</w:t>
            </w:r>
            <w:r w:rsidRPr="006F2DB8">
              <w:rPr>
                <w:rFonts w:cs="Arial"/>
                <w:i/>
                <w:iCs/>
                <w:spacing w:val="1"/>
                <w:w w:val="104"/>
                <w:sz w:val="16"/>
                <w:szCs w:val="16"/>
              </w:rPr>
              <w:t>i</w:t>
            </w:r>
            <w:r w:rsidRPr="006F2DB8">
              <w:rPr>
                <w:rFonts w:cs="Arial"/>
                <w:i/>
                <w:iCs/>
                <w:spacing w:val="-1"/>
                <w:w w:val="105"/>
                <w:sz w:val="16"/>
                <w:szCs w:val="16"/>
              </w:rPr>
              <w:t>t</w:t>
            </w:r>
            <w:r w:rsidRPr="006F2DB8">
              <w:rPr>
                <w:rFonts w:cs="Arial"/>
                <w:i/>
                <w:iCs/>
                <w:w w:val="104"/>
                <w:sz w:val="16"/>
                <w:szCs w:val="16"/>
              </w:rPr>
              <w:t>a</w:t>
            </w:r>
            <w:r w:rsidRPr="006F2DB8">
              <w:rPr>
                <w:rFonts w:cs="Arial"/>
                <w:i/>
                <w:iCs/>
                <w:spacing w:val="1"/>
                <w:w w:val="104"/>
                <w:sz w:val="16"/>
                <w:szCs w:val="16"/>
              </w:rPr>
              <w:t>li</w:t>
            </w:r>
            <w:r w:rsidRPr="006F2DB8">
              <w:rPr>
                <w:rFonts w:cs="Arial"/>
                <w:i/>
                <w:iCs/>
                <w:w w:val="105"/>
                <w:sz w:val="16"/>
                <w:szCs w:val="16"/>
              </w:rPr>
              <w:t>sa</w:t>
            </w:r>
            <w:r w:rsidR="00A22496">
              <w:rPr>
                <w:rFonts w:cs="Arial"/>
                <w:i/>
                <w:iCs/>
                <w:spacing w:val="-1"/>
                <w:w w:val="105"/>
                <w:sz w:val="16"/>
                <w:szCs w:val="16"/>
              </w:rPr>
              <w:t>-ti</w:t>
            </w:r>
            <w:r w:rsidRPr="006F2DB8">
              <w:rPr>
                <w:rFonts w:cs="Arial"/>
                <w:i/>
                <w:iCs/>
                <w:sz w:val="16"/>
                <w:szCs w:val="16"/>
              </w:rPr>
              <w:t>on</w:t>
            </w:r>
            <w:r w:rsidRPr="006F2DB8">
              <w:rPr>
                <w:rFonts w:cs="Arial"/>
                <w:i/>
                <w:iCs/>
                <w:spacing w:val="9"/>
                <w:sz w:val="16"/>
                <w:szCs w:val="16"/>
              </w:rPr>
              <w:t xml:space="preserve"> </w:t>
            </w:r>
            <w:r w:rsidRPr="006F2DB8">
              <w:rPr>
                <w:rFonts w:cs="Arial"/>
                <w:i/>
                <w:iCs/>
                <w:w w:val="104"/>
                <w:sz w:val="16"/>
                <w:szCs w:val="16"/>
              </w:rPr>
              <w:t>bonnes p</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ques</w:t>
            </w:r>
          </w:p>
        </w:tc>
        <w:tc>
          <w:tcPr>
            <w:tcW w:w="1134" w:type="dxa"/>
            <w:tcBorders>
              <w:top w:val="single" w:sz="6" w:space="0" w:color="000000"/>
              <w:left w:val="single" w:sz="6" w:space="0" w:color="000000"/>
              <w:bottom w:val="single" w:sz="6" w:space="0" w:color="000000"/>
              <w:right w:val="single" w:sz="6" w:space="0" w:color="000000"/>
            </w:tcBorders>
          </w:tcPr>
          <w:p w14:paraId="1F12FAC0" w14:textId="16389C46" w:rsidR="006C77D5" w:rsidRPr="006F2DB8" w:rsidRDefault="006C77D5" w:rsidP="00BD5A13">
            <w:pPr>
              <w:autoSpaceDE w:val="0"/>
              <w:autoSpaceDN w:val="0"/>
              <w:adjustRightInd w:val="0"/>
              <w:spacing w:before="7" w:line="267" w:lineRule="auto"/>
              <w:ind w:left="23" w:right="36"/>
              <w:rPr>
                <w:rFonts w:cs="Calibri"/>
                <w:sz w:val="16"/>
                <w:szCs w:val="16"/>
              </w:rPr>
            </w:pPr>
            <w:r w:rsidRPr="006F2DB8">
              <w:rPr>
                <w:rFonts w:cs="Calibri"/>
                <w:sz w:val="16"/>
                <w:szCs w:val="16"/>
              </w:rPr>
              <w:t>mi</w:t>
            </w:r>
            <w:r w:rsidRPr="006F2DB8">
              <w:rPr>
                <w:rFonts w:cs="Calibri"/>
                <w:spacing w:val="-1"/>
                <w:sz w:val="16"/>
                <w:szCs w:val="16"/>
              </w:rPr>
              <w:t>s</w:t>
            </w:r>
            <w:r w:rsidRPr="006F2DB8">
              <w:rPr>
                <w:rFonts w:cs="Calibri"/>
                <w:sz w:val="16"/>
                <w:szCs w:val="16"/>
              </w:rPr>
              <w:t>e</w:t>
            </w:r>
            <w:r w:rsidRPr="006F2DB8">
              <w:rPr>
                <w:rFonts w:cs="Calibri"/>
                <w:spacing w:val="18"/>
                <w:sz w:val="16"/>
                <w:szCs w:val="16"/>
              </w:rPr>
              <w:t xml:space="preserve"> </w:t>
            </w:r>
            <w:r w:rsidRPr="006F2DB8">
              <w:rPr>
                <w:rFonts w:cs="Calibri"/>
                <w:sz w:val="16"/>
                <w:szCs w:val="16"/>
              </w:rPr>
              <w:t>en</w:t>
            </w:r>
            <w:r w:rsidRPr="006F2DB8">
              <w:rPr>
                <w:rFonts w:cs="Calibri"/>
                <w:spacing w:val="11"/>
                <w:sz w:val="16"/>
                <w:szCs w:val="16"/>
              </w:rPr>
              <w:t xml:space="preserve"> </w:t>
            </w:r>
            <w:r w:rsidRPr="006F2DB8">
              <w:rPr>
                <w:rFonts w:cs="Calibri"/>
                <w:spacing w:val="1"/>
                <w:w w:val="105"/>
                <w:sz w:val="16"/>
                <w:szCs w:val="16"/>
              </w:rPr>
              <w:t>p</w:t>
            </w:r>
            <w:r w:rsidRPr="006F2DB8">
              <w:rPr>
                <w:rFonts w:cs="Calibri"/>
                <w:w w:val="105"/>
                <w:sz w:val="16"/>
                <w:szCs w:val="16"/>
              </w:rPr>
              <w:t>l</w:t>
            </w:r>
            <w:r w:rsidRPr="006F2DB8">
              <w:rPr>
                <w:rFonts w:cs="Calibri"/>
                <w:spacing w:val="1"/>
                <w:w w:val="105"/>
                <w:sz w:val="16"/>
                <w:szCs w:val="16"/>
              </w:rPr>
              <w:t>ac</w:t>
            </w:r>
            <w:r w:rsidRPr="006F2DB8">
              <w:rPr>
                <w:rFonts w:cs="Calibri"/>
                <w:w w:val="105"/>
                <w:sz w:val="16"/>
                <w:szCs w:val="16"/>
              </w:rPr>
              <w:t xml:space="preserve">e </w:t>
            </w:r>
            <w:r w:rsidRPr="006F2DB8">
              <w:rPr>
                <w:rFonts w:cs="Calibri"/>
                <w:spacing w:val="1"/>
                <w:sz w:val="16"/>
                <w:szCs w:val="16"/>
              </w:rPr>
              <w:t>c</w:t>
            </w:r>
            <w:r w:rsidRPr="006F2DB8">
              <w:rPr>
                <w:rFonts w:cs="Calibri"/>
                <w:sz w:val="16"/>
                <w:szCs w:val="16"/>
              </w:rPr>
              <w:t>ellule</w:t>
            </w:r>
            <w:r w:rsidRPr="006F2DB8">
              <w:rPr>
                <w:rFonts w:cs="Calibri"/>
                <w:spacing w:val="23"/>
                <w:sz w:val="16"/>
                <w:szCs w:val="16"/>
              </w:rPr>
              <w:t xml:space="preserve"> </w:t>
            </w:r>
            <w:r w:rsidRPr="006F2DB8">
              <w:rPr>
                <w:rFonts w:cs="Calibri"/>
                <w:spacing w:val="1"/>
                <w:w w:val="105"/>
                <w:sz w:val="16"/>
                <w:szCs w:val="16"/>
              </w:rPr>
              <w:t>d</w:t>
            </w:r>
            <w:r w:rsidRPr="006F2DB8">
              <w:rPr>
                <w:rFonts w:cs="Calibri"/>
                <w:w w:val="105"/>
                <w:sz w:val="16"/>
                <w:szCs w:val="16"/>
              </w:rPr>
              <w:t>e mo</w:t>
            </w:r>
            <w:r w:rsidRPr="006F2DB8">
              <w:rPr>
                <w:rFonts w:cs="Calibri"/>
                <w:spacing w:val="1"/>
                <w:w w:val="105"/>
                <w:sz w:val="16"/>
                <w:szCs w:val="16"/>
              </w:rPr>
              <w:t>d</w:t>
            </w:r>
            <w:r w:rsidRPr="006F2DB8">
              <w:rPr>
                <w:rFonts w:cs="Calibri"/>
                <w:w w:val="105"/>
                <w:sz w:val="16"/>
                <w:szCs w:val="16"/>
              </w:rPr>
              <w:t>e</w:t>
            </w:r>
            <w:r w:rsidRPr="006F2DB8">
              <w:rPr>
                <w:rFonts w:cs="Calibri"/>
                <w:spacing w:val="-1"/>
                <w:w w:val="105"/>
                <w:sz w:val="16"/>
                <w:szCs w:val="16"/>
              </w:rPr>
              <w:t>r</w:t>
            </w:r>
            <w:r w:rsidRPr="006F2DB8">
              <w:rPr>
                <w:rFonts w:cs="Calibri"/>
                <w:w w:val="105"/>
                <w:sz w:val="16"/>
                <w:szCs w:val="16"/>
              </w:rPr>
              <w:t>ni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w:t>
            </w:r>
            <w:r w:rsidRPr="006F2DB8">
              <w:rPr>
                <w:rFonts w:cs="Calibri"/>
                <w:sz w:val="16"/>
                <w:szCs w:val="16"/>
              </w:rPr>
              <w:t>n</w:t>
            </w:r>
            <w:r w:rsidRPr="006F2DB8">
              <w:rPr>
                <w:rFonts w:cs="Calibri"/>
                <w:spacing w:val="6"/>
                <w:sz w:val="16"/>
                <w:szCs w:val="16"/>
              </w:rPr>
              <w:t xml:space="preserve"> </w:t>
            </w:r>
            <w:r w:rsidRPr="006F2DB8">
              <w:rPr>
                <w:rFonts w:cs="Calibri"/>
                <w:w w:val="105"/>
                <w:sz w:val="16"/>
                <w:szCs w:val="16"/>
              </w:rPr>
              <w:t>(o</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b</w:t>
            </w:r>
            <w:r w:rsidRPr="006F2DB8">
              <w:rPr>
                <w:rFonts w:cs="Calibri"/>
                <w:spacing w:val="-1"/>
                <w:w w:val="105"/>
                <w:sz w:val="16"/>
                <w:szCs w:val="16"/>
              </w:rPr>
              <w:t>r</w:t>
            </w:r>
            <w:r w:rsidRPr="006F2DB8">
              <w:rPr>
                <w:rFonts w:cs="Calibri"/>
                <w:w w:val="105"/>
                <w:sz w:val="16"/>
                <w:szCs w:val="16"/>
              </w:rPr>
              <w:t>e</w:t>
            </w:r>
          </w:p>
          <w:p w14:paraId="362A52DF" w14:textId="77777777" w:rsidR="006C77D5" w:rsidRPr="006F2DB8" w:rsidRDefault="006C77D5" w:rsidP="00BD5A13">
            <w:pPr>
              <w:autoSpaceDE w:val="0"/>
              <w:autoSpaceDN w:val="0"/>
              <w:adjustRightInd w:val="0"/>
              <w:spacing w:before="1" w:line="268" w:lineRule="auto"/>
              <w:ind w:left="23" w:right="60"/>
              <w:rPr>
                <w:rFonts w:ascii="Times New Roman" w:hAnsi="Times New Roman"/>
              </w:rPr>
            </w:pPr>
            <w:r w:rsidRPr="006F2DB8">
              <w:rPr>
                <w:rFonts w:cs="Calibri"/>
                <w:spacing w:val="-1"/>
                <w:sz w:val="16"/>
                <w:szCs w:val="16"/>
              </w:rPr>
              <w:t>2013</w:t>
            </w:r>
            <w:r w:rsidRPr="006F2DB8">
              <w:rPr>
                <w:rFonts w:cs="Calibri"/>
                <w:sz w:val="16"/>
                <w:szCs w:val="16"/>
              </w:rPr>
              <w:t>)</w:t>
            </w:r>
            <w:r w:rsidRPr="006F2DB8">
              <w:rPr>
                <w:rFonts w:cs="Calibri"/>
                <w:spacing w:val="21"/>
                <w:sz w:val="16"/>
                <w:szCs w:val="16"/>
              </w:rPr>
              <w:t xml:space="preserve"> </w:t>
            </w:r>
            <w:r w:rsidRPr="006F2DB8">
              <w:rPr>
                <w:rFonts w:cs="Calibri"/>
                <w:w w:val="105"/>
                <w:sz w:val="16"/>
                <w:szCs w:val="16"/>
              </w:rPr>
              <w:t xml:space="preserve">et </w:t>
            </w:r>
            <w:r w:rsidRPr="006F2DB8">
              <w:rPr>
                <w:rFonts w:cs="Calibri"/>
                <w:spacing w:val="1"/>
                <w:w w:val="105"/>
                <w:sz w:val="16"/>
                <w:szCs w:val="16"/>
              </w:rPr>
              <w:t>ca</w:t>
            </w:r>
            <w:r w:rsidRPr="006F2DB8">
              <w:rPr>
                <w:rFonts w:cs="Calibri"/>
                <w:w w:val="105"/>
                <w:sz w:val="16"/>
                <w:szCs w:val="16"/>
              </w:rPr>
              <w:t>pi</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 bo</w:t>
            </w:r>
            <w:r w:rsidRPr="006F2DB8">
              <w:rPr>
                <w:rFonts w:cs="Calibri"/>
                <w:spacing w:val="1"/>
                <w:w w:val="105"/>
                <w:sz w:val="16"/>
                <w:szCs w:val="16"/>
              </w:rPr>
              <w:t>n</w:t>
            </w:r>
            <w:r w:rsidRPr="006F2DB8">
              <w:rPr>
                <w:rFonts w:cs="Calibri"/>
                <w:w w:val="105"/>
                <w:sz w:val="16"/>
                <w:szCs w:val="16"/>
              </w:rPr>
              <w:t>nes p</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es</w:t>
            </w:r>
          </w:p>
        </w:tc>
        <w:tc>
          <w:tcPr>
            <w:tcW w:w="992" w:type="dxa"/>
            <w:tcBorders>
              <w:top w:val="single" w:sz="6" w:space="0" w:color="000000"/>
              <w:left w:val="single" w:sz="6" w:space="0" w:color="000000"/>
              <w:bottom w:val="single" w:sz="6" w:space="0" w:color="000000"/>
              <w:right w:val="single" w:sz="6" w:space="0" w:color="000000"/>
            </w:tcBorders>
          </w:tcPr>
          <w:p w14:paraId="10B9F48E" w14:textId="6C7CF471" w:rsidR="006C77D5" w:rsidRPr="006F2DB8" w:rsidRDefault="006C77D5" w:rsidP="00BD5A13">
            <w:pPr>
              <w:autoSpaceDE w:val="0"/>
              <w:autoSpaceDN w:val="0"/>
              <w:adjustRightInd w:val="0"/>
              <w:spacing w:before="7" w:line="271" w:lineRule="auto"/>
              <w:ind w:left="25" w:right="61"/>
              <w:rPr>
                <w:rFonts w:ascii="Times New Roman" w:hAnsi="Times New Roman"/>
              </w:rPr>
            </w:pPr>
            <w:r w:rsidRPr="006F2DB8">
              <w:rPr>
                <w:rFonts w:cs="Arial"/>
                <w:i/>
                <w:iCs/>
                <w:spacing w:val="1"/>
                <w:w w:val="105"/>
                <w:sz w:val="16"/>
                <w:szCs w:val="16"/>
              </w:rPr>
              <w:t>E</w:t>
            </w:r>
            <w:r w:rsidRPr="006F2DB8">
              <w:rPr>
                <w:rFonts w:cs="Arial"/>
                <w:i/>
                <w:iCs/>
                <w:w w:val="105"/>
                <w:sz w:val="16"/>
                <w:szCs w:val="16"/>
              </w:rPr>
              <w:t>x</w:t>
            </w:r>
            <w:r w:rsidRPr="006F2DB8">
              <w:rPr>
                <w:rFonts w:cs="Arial"/>
                <w:i/>
                <w:iCs/>
                <w:spacing w:val="-1"/>
                <w:w w:val="105"/>
                <w:sz w:val="16"/>
                <w:szCs w:val="16"/>
              </w:rPr>
              <w:t>t</w:t>
            </w:r>
            <w:r w:rsidRPr="006F2DB8">
              <w:rPr>
                <w:rFonts w:cs="Arial"/>
                <w:i/>
                <w:iCs/>
                <w:w w:val="104"/>
                <w:sz w:val="16"/>
                <w:szCs w:val="16"/>
              </w:rPr>
              <w:t>ens</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w w:val="105"/>
                <w:sz w:val="16"/>
                <w:szCs w:val="16"/>
              </w:rPr>
              <w:t>na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ona</w:t>
            </w:r>
            <w:r w:rsidRPr="006F2DB8">
              <w:rPr>
                <w:rFonts w:cs="Arial"/>
                <w:i/>
                <w:iCs/>
                <w:spacing w:val="1"/>
                <w:w w:val="104"/>
                <w:sz w:val="16"/>
                <w:szCs w:val="16"/>
              </w:rPr>
              <w:t>l</w:t>
            </w:r>
            <w:r w:rsidRPr="006F2DB8">
              <w:rPr>
                <w:rFonts w:cs="Arial"/>
                <w:i/>
                <w:iCs/>
                <w:w w:val="104"/>
                <w:sz w:val="16"/>
                <w:szCs w:val="16"/>
              </w:rPr>
              <w:t>e bonnes p</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ques </w:t>
            </w:r>
            <w:r w:rsidRPr="006F2DB8">
              <w:rPr>
                <w:rFonts w:cs="Arial"/>
                <w:i/>
                <w:iCs/>
                <w:sz w:val="16"/>
                <w:szCs w:val="16"/>
              </w:rPr>
              <w:t>v</w:t>
            </w:r>
            <w:r w:rsidRPr="006F2DB8">
              <w:rPr>
                <w:rFonts w:cs="Arial"/>
                <w:i/>
                <w:iCs/>
                <w:spacing w:val="1"/>
                <w:sz w:val="16"/>
                <w:szCs w:val="16"/>
              </w:rPr>
              <w:t>i</w:t>
            </w:r>
            <w:r w:rsidRPr="006F2DB8">
              <w:rPr>
                <w:rFonts w:cs="Arial"/>
                <w:i/>
                <w:iCs/>
                <w:sz w:val="16"/>
                <w:szCs w:val="16"/>
              </w:rPr>
              <w:t>a</w:t>
            </w:r>
            <w:r w:rsidRPr="006F2DB8">
              <w:rPr>
                <w:rFonts w:cs="Arial"/>
                <w:i/>
                <w:iCs/>
                <w:spacing w:val="10"/>
                <w:sz w:val="16"/>
                <w:szCs w:val="16"/>
              </w:rPr>
              <w:t xml:space="preserve"> </w:t>
            </w:r>
            <w:r w:rsidRPr="006F2DB8">
              <w:rPr>
                <w:rFonts w:cs="Arial"/>
                <w:i/>
                <w:iCs/>
                <w:w w:val="105"/>
                <w:sz w:val="16"/>
                <w:szCs w:val="16"/>
              </w:rPr>
              <w:t>ac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sz w:val="16"/>
                <w:szCs w:val="16"/>
              </w:rPr>
              <w:t>ce</w:t>
            </w:r>
            <w:r w:rsidRPr="006F2DB8">
              <w:rPr>
                <w:rFonts w:cs="Arial"/>
                <w:i/>
                <w:iCs/>
                <w:spacing w:val="1"/>
                <w:sz w:val="16"/>
                <w:szCs w:val="16"/>
              </w:rPr>
              <w:t>ll</w:t>
            </w:r>
            <w:r w:rsidRPr="006F2DB8">
              <w:rPr>
                <w:rFonts w:cs="Arial"/>
                <w:i/>
                <w:iCs/>
                <w:sz w:val="16"/>
                <w:szCs w:val="16"/>
              </w:rPr>
              <w:t>u</w:t>
            </w:r>
            <w:r w:rsidRPr="006F2DB8">
              <w:rPr>
                <w:rFonts w:cs="Arial"/>
                <w:i/>
                <w:iCs/>
                <w:spacing w:val="1"/>
                <w:sz w:val="16"/>
                <w:szCs w:val="16"/>
              </w:rPr>
              <w:t>l</w:t>
            </w:r>
            <w:r w:rsidRPr="006F2DB8">
              <w:rPr>
                <w:rFonts w:cs="Arial"/>
                <w:i/>
                <w:iCs/>
                <w:sz w:val="16"/>
                <w:szCs w:val="16"/>
              </w:rPr>
              <w:t>e</w:t>
            </w:r>
            <w:r w:rsidRPr="006F2DB8">
              <w:rPr>
                <w:rFonts w:cs="Arial"/>
                <w:i/>
                <w:iCs/>
                <w:spacing w:val="20"/>
                <w:sz w:val="16"/>
                <w:szCs w:val="16"/>
              </w:rPr>
              <w:t xml:space="preserve"> </w:t>
            </w:r>
            <w:r w:rsidRPr="006F2DB8">
              <w:rPr>
                <w:rFonts w:cs="Arial"/>
                <w:i/>
                <w:iCs/>
                <w:w w:val="104"/>
                <w:sz w:val="16"/>
                <w:szCs w:val="16"/>
              </w:rPr>
              <w:t xml:space="preserve">de </w:t>
            </w:r>
            <w:r w:rsidRPr="006F2DB8">
              <w:rPr>
                <w:rFonts w:cs="Arial"/>
                <w:i/>
                <w:iCs/>
                <w:spacing w:val="-3"/>
                <w:w w:val="104"/>
                <w:sz w:val="16"/>
                <w:szCs w:val="16"/>
              </w:rPr>
              <w:t>m</w:t>
            </w:r>
            <w:r w:rsidRPr="006F2DB8">
              <w:rPr>
                <w:rFonts w:cs="Arial"/>
                <w:i/>
                <w:iCs/>
                <w:w w:val="104"/>
                <w:sz w:val="16"/>
                <w:szCs w:val="16"/>
              </w:rPr>
              <w:t>ode</w:t>
            </w:r>
            <w:r w:rsidRPr="006F2DB8">
              <w:rPr>
                <w:rFonts w:cs="Arial"/>
                <w:i/>
                <w:iCs/>
                <w:spacing w:val="-1"/>
                <w:w w:val="104"/>
                <w:sz w:val="16"/>
                <w:szCs w:val="16"/>
              </w:rPr>
              <w:t>r</w:t>
            </w:r>
            <w:r w:rsidRPr="006F2DB8">
              <w:rPr>
                <w:rFonts w:cs="Arial"/>
                <w:i/>
                <w:iCs/>
                <w:w w:val="104"/>
                <w:sz w:val="16"/>
                <w:szCs w:val="16"/>
              </w:rPr>
              <w:t>n</w:t>
            </w:r>
            <w:r w:rsidRPr="006F2DB8">
              <w:rPr>
                <w:rFonts w:cs="Arial"/>
                <w:i/>
                <w:iCs/>
                <w:spacing w:val="1"/>
                <w:w w:val="104"/>
                <w:sz w:val="16"/>
                <w:szCs w:val="16"/>
              </w:rPr>
              <w:t>i</w:t>
            </w:r>
            <w:r w:rsidR="00A22496">
              <w:rPr>
                <w:rFonts w:cs="Arial"/>
                <w:i/>
                <w:iCs/>
                <w:w w:val="104"/>
                <w:sz w:val="16"/>
                <w:szCs w:val="16"/>
              </w:rPr>
              <w:t>s</w:t>
            </w:r>
            <w:r w:rsidRPr="006F2DB8">
              <w:rPr>
                <w:rFonts w:cs="Arial"/>
                <w:i/>
                <w:iCs/>
                <w:w w:val="105"/>
                <w:sz w:val="16"/>
                <w:szCs w:val="16"/>
              </w:rPr>
              <w:t>a</w:t>
            </w:r>
            <w:r w:rsidR="00A22496">
              <w:rPr>
                <w:rFonts w:cs="Arial"/>
                <w:i/>
                <w:iCs/>
                <w:w w:val="105"/>
                <w:sz w:val="16"/>
                <w:szCs w:val="16"/>
              </w:rPr>
              <w:t>-</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134" w:type="dxa"/>
            <w:tcBorders>
              <w:top w:val="single" w:sz="6" w:space="0" w:color="000000"/>
              <w:left w:val="single" w:sz="6" w:space="0" w:color="000000"/>
              <w:bottom w:val="single" w:sz="6" w:space="0" w:color="000000"/>
              <w:right w:val="single" w:sz="6" w:space="0" w:color="000000"/>
            </w:tcBorders>
          </w:tcPr>
          <w:p w14:paraId="48E7A043" w14:textId="5199D977" w:rsidR="006C77D5" w:rsidRPr="006F2DB8" w:rsidRDefault="006C77D5" w:rsidP="00BD5A13">
            <w:pPr>
              <w:autoSpaceDE w:val="0"/>
              <w:autoSpaceDN w:val="0"/>
              <w:adjustRightInd w:val="0"/>
              <w:spacing w:before="7" w:line="266" w:lineRule="auto"/>
              <w:ind w:left="23" w:right="49"/>
              <w:rPr>
                <w:rFonts w:ascii="Times New Roman" w:hAnsi="Times New Roman"/>
              </w:rPr>
            </w:pP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emiè</w:t>
            </w:r>
            <w:r w:rsidRPr="006F2DB8">
              <w:rPr>
                <w:rFonts w:cs="Calibri"/>
                <w:spacing w:val="-1"/>
                <w:w w:val="105"/>
                <w:sz w:val="16"/>
                <w:szCs w:val="16"/>
              </w:rPr>
              <w:t>r</w:t>
            </w:r>
            <w:r w:rsidRPr="006F2DB8">
              <w:rPr>
                <w:rFonts w:cs="Calibri"/>
                <w:w w:val="105"/>
                <w:sz w:val="16"/>
                <w:szCs w:val="16"/>
              </w:rPr>
              <w:t xml:space="preserve">es </w:t>
            </w:r>
            <w:r w:rsidRPr="006F2DB8">
              <w:rPr>
                <w:rFonts w:cs="Calibri"/>
                <w:sz w:val="16"/>
                <w:szCs w:val="16"/>
              </w:rPr>
              <w:t>ex</w:t>
            </w:r>
            <w:r w:rsidRPr="006F2DB8">
              <w:rPr>
                <w:rFonts w:cs="Calibri"/>
                <w:spacing w:val="-1"/>
                <w:sz w:val="16"/>
                <w:szCs w:val="16"/>
              </w:rPr>
              <w:t>t</w:t>
            </w:r>
            <w:r w:rsidRPr="006F2DB8">
              <w:rPr>
                <w:rFonts w:cs="Calibri"/>
                <w:sz w:val="16"/>
                <w:szCs w:val="16"/>
              </w:rPr>
              <w:t>e</w:t>
            </w:r>
            <w:r w:rsidRPr="006F2DB8">
              <w:rPr>
                <w:rFonts w:cs="Calibri"/>
                <w:spacing w:val="1"/>
                <w:sz w:val="16"/>
                <w:szCs w:val="16"/>
              </w:rPr>
              <w:t>n</w:t>
            </w:r>
            <w:r w:rsidRPr="006F2DB8">
              <w:rPr>
                <w:rFonts w:cs="Calibri"/>
                <w:spacing w:val="-1"/>
                <w:sz w:val="16"/>
                <w:szCs w:val="16"/>
              </w:rPr>
              <w:t>s</w:t>
            </w:r>
            <w:r w:rsidRPr="006F2DB8">
              <w:rPr>
                <w:rFonts w:cs="Calibri"/>
                <w:sz w:val="16"/>
                <w:szCs w:val="16"/>
              </w:rPr>
              <w:t>ions</w:t>
            </w:r>
            <w:r w:rsidRPr="006F2DB8">
              <w:rPr>
                <w:rFonts w:cs="Calibri"/>
                <w:spacing w:val="36"/>
                <w:sz w:val="16"/>
                <w:szCs w:val="16"/>
              </w:rPr>
              <w:t xml:space="preserve"> </w:t>
            </w:r>
            <w:r w:rsidRPr="006F2DB8">
              <w:rPr>
                <w:rFonts w:cs="Calibri"/>
                <w:spacing w:val="1"/>
                <w:w w:val="105"/>
                <w:sz w:val="16"/>
                <w:szCs w:val="16"/>
              </w:rPr>
              <w:t>d</w:t>
            </w:r>
            <w:r w:rsidRPr="006F2DB8">
              <w:rPr>
                <w:rFonts w:cs="Calibri"/>
                <w:w w:val="105"/>
                <w:sz w:val="16"/>
                <w:szCs w:val="16"/>
              </w:rPr>
              <w:t>e bo</w:t>
            </w:r>
            <w:r w:rsidRPr="006F2DB8">
              <w:rPr>
                <w:rFonts w:cs="Calibri"/>
                <w:spacing w:val="1"/>
                <w:w w:val="105"/>
                <w:sz w:val="16"/>
                <w:szCs w:val="16"/>
              </w:rPr>
              <w:t>n</w:t>
            </w:r>
            <w:r w:rsidRPr="006F2DB8">
              <w:rPr>
                <w:rFonts w:cs="Calibri"/>
                <w:w w:val="105"/>
                <w:sz w:val="16"/>
                <w:szCs w:val="16"/>
              </w:rPr>
              <w:t>nes p</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es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st</w:t>
            </w:r>
            <w:r w:rsidRPr="006F2DB8">
              <w:rPr>
                <w:rFonts w:cs="Calibri"/>
                <w:spacing w:val="1"/>
                <w:sz w:val="16"/>
                <w:szCs w:val="16"/>
              </w:rPr>
              <w:t>a</w:t>
            </w:r>
            <w:r w:rsidRPr="006F2DB8">
              <w:rPr>
                <w:rFonts w:cs="Calibri"/>
                <w:spacing w:val="-1"/>
                <w:sz w:val="16"/>
                <w:szCs w:val="16"/>
              </w:rPr>
              <w:t>t</w:t>
            </w:r>
            <w:r w:rsidRPr="006F2DB8">
              <w:rPr>
                <w:rFonts w:cs="Calibri"/>
                <w:sz w:val="16"/>
                <w:szCs w:val="16"/>
              </w:rPr>
              <w:t>é</w:t>
            </w:r>
            <w:r w:rsidRPr="006F2DB8">
              <w:rPr>
                <w:rFonts w:cs="Calibri"/>
                <w:spacing w:val="1"/>
                <w:sz w:val="16"/>
                <w:szCs w:val="16"/>
              </w:rPr>
              <w:t>e</w:t>
            </w:r>
            <w:r w:rsidR="00A22496">
              <w:rPr>
                <w:rFonts w:cs="Calibri"/>
                <w:sz w:val="16"/>
                <w:szCs w:val="16"/>
              </w:rPr>
              <w:t xml:space="preserve">s </w:t>
            </w:r>
            <w:r w:rsidRPr="006F2DB8">
              <w:rPr>
                <w:rFonts w:cs="Calibri"/>
                <w:w w:val="105"/>
                <w:sz w:val="16"/>
                <w:szCs w:val="16"/>
              </w:rPr>
              <w:t xml:space="preserve">: </w:t>
            </w:r>
            <w:r w:rsidRPr="006F2DB8">
              <w:rPr>
                <w:rFonts w:cs="Calibri"/>
                <w:sz w:val="16"/>
                <w:szCs w:val="16"/>
              </w:rPr>
              <w:t>nom</w:t>
            </w:r>
            <w:r w:rsidRPr="006F2DB8">
              <w:rPr>
                <w:rFonts w:cs="Calibri"/>
                <w:spacing w:val="1"/>
                <w:sz w:val="16"/>
                <w:szCs w:val="16"/>
              </w:rPr>
              <w:t>b</w:t>
            </w:r>
            <w:r w:rsidRPr="006F2DB8">
              <w:rPr>
                <w:rFonts w:cs="Calibri"/>
                <w:spacing w:val="-1"/>
                <w:sz w:val="16"/>
                <w:szCs w:val="16"/>
              </w:rPr>
              <w:t>r</w:t>
            </w:r>
            <w:r w:rsidRPr="006F2DB8">
              <w:rPr>
                <w:rFonts w:cs="Calibri"/>
                <w:sz w:val="16"/>
                <w:szCs w:val="16"/>
              </w:rPr>
              <w:t>e</w:t>
            </w:r>
            <w:r w:rsidRPr="006F2DB8">
              <w:rPr>
                <w:rFonts w:cs="Calibri"/>
                <w:spacing w:val="29"/>
                <w:sz w:val="16"/>
                <w:szCs w:val="16"/>
              </w:rPr>
              <w:t xml:space="preserve"> </w:t>
            </w:r>
            <w:r w:rsidRPr="006F2DB8">
              <w:rPr>
                <w:rFonts w:cs="Calibri"/>
                <w:w w:val="105"/>
                <w:sz w:val="16"/>
                <w:szCs w:val="16"/>
              </w:rPr>
              <w:t>de bo</w:t>
            </w:r>
            <w:r w:rsidRPr="006F2DB8">
              <w:rPr>
                <w:rFonts w:cs="Calibri"/>
                <w:spacing w:val="1"/>
                <w:w w:val="105"/>
                <w:sz w:val="16"/>
                <w:szCs w:val="16"/>
              </w:rPr>
              <w:t>n</w:t>
            </w:r>
            <w:r w:rsidRPr="006F2DB8">
              <w:rPr>
                <w:rFonts w:cs="Calibri"/>
                <w:w w:val="105"/>
                <w:sz w:val="16"/>
                <w:szCs w:val="16"/>
              </w:rPr>
              <w:t>nes p</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es </w:t>
            </w:r>
            <w:r w:rsidRPr="006F2DB8">
              <w:rPr>
                <w:rFonts w:cs="Calibri"/>
                <w:sz w:val="16"/>
                <w:szCs w:val="16"/>
              </w:rPr>
              <w:t>di</w:t>
            </w:r>
            <w:r w:rsidRPr="006F2DB8">
              <w:rPr>
                <w:rFonts w:cs="Calibri"/>
                <w:spacing w:val="-1"/>
                <w:sz w:val="16"/>
                <w:szCs w:val="16"/>
              </w:rPr>
              <w:t>ff</w:t>
            </w:r>
            <w:r w:rsidRPr="006F2DB8">
              <w:rPr>
                <w:rFonts w:cs="Calibri"/>
                <w:sz w:val="16"/>
                <w:szCs w:val="16"/>
              </w:rPr>
              <w:t>u</w:t>
            </w:r>
            <w:r w:rsidRPr="006F2DB8">
              <w:rPr>
                <w:rFonts w:cs="Calibri"/>
                <w:spacing w:val="-1"/>
                <w:sz w:val="16"/>
                <w:szCs w:val="16"/>
              </w:rPr>
              <w:t>s</w:t>
            </w:r>
            <w:r w:rsidRPr="006F2DB8">
              <w:rPr>
                <w:rFonts w:cs="Calibri"/>
                <w:sz w:val="16"/>
                <w:szCs w:val="16"/>
              </w:rPr>
              <w:t>é</w:t>
            </w:r>
            <w:r w:rsidRPr="006F2DB8">
              <w:rPr>
                <w:rFonts w:cs="Calibri"/>
                <w:spacing w:val="1"/>
                <w:sz w:val="16"/>
                <w:szCs w:val="16"/>
              </w:rPr>
              <w:t>e</w:t>
            </w:r>
            <w:r w:rsidRPr="006F2DB8">
              <w:rPr>
                <w:rFonts w:cs="Calibri"/>
                <w:sz w:val="16"/>
                <w:szCs w:val="16"/>
              </w:rPr>
              <w:t>s</w:t>
            </w:r>
            <w:r w:rsidRPr="006F2DB8">
              <w:rPr>
                <w:rFonts w:cs="Calibri"/>
                <w:spacing w:val="30"/>
                <w:sz w:val="16"/>
                <w:szCs w:val="16"/>
              </w:rPr>
              <w:t xml:space="preserve"> </w:t>
            </w:r>
            <w:r w:rsidRPr="006F2DB8">
              <w:rPr>
                <w:rFonts w:cs="Calibri"/>
                <w:sz w:val="16"/>
                <w:szCs w:val="16"/>
              </w:rPr>
              <w:t>sur</w:t>
            </w:r>
            <w:r w:rsidRPr="006F2DB8">
              <w:rPr>
                <w:rFonts w:cs="Calibri"/>
                <w:spacing w:val="11"/>
                <w:sz w:val="16"/>
                <w:szCs w:val="16"/>
              </w:rPr>
              <w:t xml:space="preserve"> </w:t>
            </w:r>
            <w:r w:rsidRPr="006F2DB8">
              <w:rPr>
                <w:rFonts w:cs="Calibri"/>
                <w:w w:val="105"/>
                <w:sz w:val="16"/>
                <w:szCs w:val="16"/>
              </w:rPr>
              <w:t xml:space="preserve">1 </w:t>
            </w:r>
            <w:r w:rsidRPr="006F2DB8">
              <w:rPr>
                <w:rFonts w:cs="Calibri"/>
                <w:spacing w:val="-1"/>
                <w:sz w:val="17"/>
                <w:szCs w:val="17"/>
              </w:rPr>
              <w:t>t</w:t>
            </w:r>
            <w:r w:rsidRPr="006F2DB8">
              <w:rPr>
                <w:rFonts w:cs="Calibri"/>
                <w:sz w:val="17"/>
                <w:szCs w:val="17"/>
              </w:rPr>
              <w:t>ie</w:t>
            </w:r>
            <w:r w:rsidRPr="006F2DB8">
              <w:rPr>
                <w:rFonts w:cs="Calibri"/>
                <w:spacing w:val="-1"/>
                <w:sz w:val="17"/>
                <w:szCs w:val="17"/>
              </w:rPr>
              <w:t>r</w:t>
            </w:r>
            <w:r w:rsidRPr="006F2DB8">
              <w:rPr>
                <w:rFonts w:cs="Calibri"/>
                <w:sz w:val="17"/>
                <w:szCs w:val="17"/>
              </w:rPr>
              <w:t>s</w:t>
            </w:r>
            <w:r w:rsidRPr="006F2DB8">
              <w:rPr>
                <w:rFonts w:cs="Calibri"/>
                <w:spacing w:val="-7"/>
                <w:sz w:val="17"/>
                <w:szCs w:val="17"/>
              </w:rPr>
              <w:t xml:space="preserve"> </w:t>
            </w:r>
            <w:r w:rsidRPr="006F2DB8">
              <w:rPr>
                <w:rFonts w:cs="Calibri"/>
                <w:spacing w:val="1"/>
                <w:sz w:val="17"/>
                <w:szCs w:val="17"/>
              </w:rPr>
              <w:t>d</w:t>
            </w:r>
            <w:r w:rsidRPr="006F2DB8">
              <w:rPr>
                <w:rFonts w:cs="Calibri"/>
                <w:sz w:val="17"/>
                <w:szCs w:val="17"/>
              </w:rPr>
              <w:t>u</w:t>
            </w:r>
            <w:r w:rsidRPr="006F2DB8">
              <w:rPr>
                <w:rFonts w:cs="Calibri"/>
                <w:spacing w:val="-4"/>
                <w:sz w:val="17"/>
                <w:szCs w:val="17"/>
              </w:rPr>
              <w:t xml:space="preserve"> </w:t>
            </w:r>
            <w:r w:rsidRPr="006F2DB8">
              <w:rPr>
                <w:rFonts w:cs="Calibri"/>
                <w:spacing w:val="1"/>
                <w:sz w:val="17"/>
                <w:szCs w:val="17"/>
              </w:rPr>
              <w:t>pay</w:t>
            </w:r>
            <w:r w:rsidRPr="006F2DB8">
              <w:rPr>
                <w:rFonts w:cs="Calibri"/>
                <w:sz w:val="17"/>
                <w:szCs w:val="17"/>
              </w:rPr>
              <w:t>s</w:t>
            </w:r>
          </w:p>
        </w:tc>
        <w:tc>
          <w:tcPr>
            <w:tcW w:w="1134" w:type="dxa"/>
            <w:tcBorders>
              <w:top w:val="single" w:sz="6" w:space="0" w:color="000000"/>
              <w:left w:val="single" w:sz="6" w:space="0" w:color="000000"/>
              <w:bottom w:val="single" w:sz="6" w:space="0" w:color="000000"/>
              <w:right w:val="single" w:sz="6" w:space="0" w:color="000000"/>
            </w:tcBorders>
          </w:tcPr>
          <w:p w14:paraId="78FBF869" w14:textId="71EA9934" w:rsidR="006C77D5" w:rsidRPr="006F2DB8" w:rsidRDefault="006C77D5" w:rsidP="00BD5A13">
            <w:pPr>
              <w:autoSpaceDE w:val="0"/>
              <w:autoSpaceDN w:val="0"/>
              <w:adjustRightInd w:val="0"/>
              <w:spacing w:before="7" w:line="270" w:lineRule="auto"/>
              <w:ind w:left="25" w:right="36"/>
              <w:jc w:val="both"/>
              <w:rPr>
                <w:rFonts w:cs="Arial"/>
                <w:sz w:val="16"/>
                <w:szCs w:val="16"/>
              </w:rPr>
            </w:pPr>
            <w:r w:rsidRPr="006F2DB8">
              <w:rPr>
                <w:rFonts w:cs="Arial"/>
                <w:i/>
                <w:iCs/>
                <w:w w:val="105"/>
                <w:sz w:val="16"/>
                <w:szCs w:val="16"/>
              </w:rPr>
              <w:t>ex</w:t>
            </w:r>
            <w:r w:rsidRPr="006F2DB8">
              <w:rPr>
                <w:rFonts w:cs="Arial"/>
                <w:i/>
                <w:iCs/>
                <w:spacing w:val="-1"/>
                <w:w w:val="105"/>
                <w:sz w:val="16"/>
                <w:szCs w:val="16"/>
              </w:rPr>
              <w:t>t</w:t>
            </w:r>
            <w:r w:rsidRPr="006F2DB8">
              <w:rPr>
                <w:rFonts w:cs="Arial"/>
                <w:i/>
                <w:iCs/>
                <w:w w:val="104"/>
                <w:sz w:val="16"/>
                <w:szCs w:val="16"/>
              </w:rPr>
              <w:t>ens</w:t>
            </w:r>
            <w:r w:rsidRPr="006F2DB8">
              <w:rPr>
                <w:rFonts w:cs="Arial"/>
                <w:i/>
                <w:iCs/>
                <w:spacing w:val="1"/>
                <w:w w:val="104"/>
                <w:sz w:val="16"/>
                <w:szCs w:val="16"/>
              </w:rPr>
              <w:t>i</w:t>
            </w:r>
            <w:r w:rsidR="00A22496">
              <w:rPr>
                <w:rFonts w:cs="Arial"/>
                <w:i/>
                <w:iCs/>
                <w:w w:val="104"/>
                <w:sz w:val="16"/>
                <w:szCs w:val="16"/>
              </w:rPr>
              <w:t>o</w:t>
            </w:r>
            <w:r w:rsidRPr="006F2DB8">
              <w:rPr>
                <w:rFonts w:cs="Arial"/>
                <w:i/>
                <w:iCs/>
                <w:sz w:val="16"/>
                <w:szCs w:val="16"/>
              </w:rPr>
              <w:t xml:space="preserve">n à </w:t>
            </w:r>
            <w:r w:rsidRPr="006F2DB8">
              <w:rPr>
                <w:rFonts w:cs="Arial"/>
                <w:i/>
                <w:iCs/>
                <w:w w:val="104"/>
                <w:sz w:val="16"/>
                <w:szCs w:val="16"/>
              </w:rPr>
              <w:t>p</w:t>
            </w:r>
            <w:r w:rsidRPr="006F2DB8">
              <w:rPr>
                <w:rFonts w:cs="Arial"/>
                <w:i/>
                <w:iCs/>
                <w:spacing w:val="1"/>
                <w:w w:val="104"/>
                <w:sz w:val="16"/>
                <w:szCs w:val="16"/>
              </w:rPr>
              <w:t>l</w:t>
            </w:r>
            <w:r w:rsidRPr="006F2DB8">
              <w:rPr>
                <w:rFonts w:cs="Arial"/>
                <w:i/>
                <w:iCs/>
                <w:w w:val="104"/>
                <w:sz w:val="16"/>
                <w:szCs w:val="16"/>
              </w:rPr>
              <w:t xml:space="preserve">us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un</w:t>
            </w:r>
          </w:p>
          <w:p w14:paraId="7575DEAF" w14:textId="77777777" w:rsidR="006C77D5" w:rsidRPr="006F2DB8" w:rsidRDefault="006C77D5" w:rsidP="00BD5A13">
            <w:pPr>
              <w:autoSpaceDE w:val="0"/>
              <w:autoSpaceDN w:val="0"/>
              <w:adjustRightInd w:val="0"/>
              <w:spacing w:before="2" w:line="272" w:lineRule="auto"/>
              <w:ind w:left="25" w:right="114"/>
              <w:jc w:val="both"/>
              <w:rPr>
                <w:rFonts w:ascii="Times New Roman" w:hAnsi="Times New Roman"/>
              </w:rPr>
            </w:pP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e</w:t>
            </w:r>
            <w:r w:rsidRPr="006F2DB8">
              <w:rPr>
                <w:rFonts w:cs="Arial"/>
                <w:i/>
                <w:iCs/>
                <w:spacing w:val="-1"/>
                <w:sz w:val="16"/>
                <w:szCs w:val="16"/>
              </w:rPr>
              <w:t>r</w:t>
            </w:r>
            <w:r w:rsidRPr="006F2DB8">
              <w:rPr>
                <w:rFonts w:cs="Arial"/>
                <w:i/>
                <w:iCs/>
                <w:sz w:val="16"/>
                <w:szCs w:val="16"/>
              </w:rPr>
              <w:t xml:space="preserve">s </w:t>
            </w:r>
            <w:r w:rsidRPr="006F2DB8">
              <w:rPr>
                <w:rFonts w:cs="Arial"/>
                <w:i/>
                <w:iCs/>
                <w:w w:val="104"/>
                <w:sz w:val="16"/>
                <w:szCs w:val="16"/>
              </w:rPr>
              <w:t>du pays</w:t>
            </w:r>
          </w:p>
        </w:tc>
        <w:tc>
          <w:tcPr>
            <w:tcW w:w="1290" w:type="dxa"/>
            <w:tcBorders>
              <w:top w:val="single" w:sz="6" w:space="0" w:color="000000"/>
              <w:left w:val="single" w:sz="6" w:space="0" w:color="000000"/>
              <w:bottom w:val="single" w:sz="6" w:space="0" w:color="000000"/>
              <w:right w:val="single" w:sz="6" w:space="0" w:color="000000"/>
            </w:tcBorders>
          </w:tcPr>
          <w:p w14:paraId="45ECDA3B" w14:textId="77777777" w:rsidR="006C77D5" w:rsidRPr="006F2DB8" w:rsidRDefault="006C77D5" w:rsidP="00BD5A13">
            <w:pPr>
              <w:autoSpaceDE w:val="0"/>
              <w:autoSpaceDN w:val="0"/>
              <w:adjustRightInd w:val="0"/>
              <w:spacing w:before="7" w:line="267" w:lineRule="auto"/>
              <w:ind w:left="23" w:right="-11"/>
              <w:rPr>
                <w:rFonts w:cs="Calibri"/>
                <w:sz w:val="16"/>
                <w:szCs w:val="16"/>
              </w:rPr>
            </w:pPr>
            <w:r w:rsidRPr="006F2DB8">
              <w:rPr>
                <w:rFonts w:cs="Calibri"/>
                <w:sz w:val="16"/>
                <w:szCs w:val="16"/>
              </w:rPr>
              <w:t>P</w:t>
            </w:r>
            <w:r w:rsidRPr="006F2DB8">
              <w:rPr>
                <w:rFonts w:cs="Calibri"/>
                <w:spacing w:val="-1"/>
                <w:sz w:val="16"/>
                <w:szCs w:val="16"/>
              </w:rPr>
              <w:t>l</w:t>
            </w:r>
            <w:r w:rsidRPr="006F2DB8">
              <w:rPr>
                <w:rFonts w:cs="Calibri"/>
                <w:spacing w:val="1"/>
                <w:sz w:val="16"/>
                <w:szCs w:val="16"/>
              </w:rPr>
              <w:t>a</w:t>
            </w:r>
            <w:r w:rsidRPr="006F2DB8">
              <w:rPr>
                <w:rFonts w:cs="Calibri"/>
                <w:sz w:val="16"/>
                <w:szCs w:val="16"/>
              </w:rPr>
              <w:t>n</w:t>
            </w:r>
            <w:r w:rsidRPr="006F2DB8">
              <w:rPr>
                <w:rFonts w:cs="Calibri"/>
                <w:spacing w:val="16"/>
                <w:sz w:val="16"/>
                <w:szCs w:val="16"/>
              </w:rPr>
              <w:t xml:space="preserve"> </w:t>
            </w:r>
            <w:r w:rsidRPr="006F2DB8">
              <w:rPr>
                <w:rFonts w:cs="Calibri"/>
                <w:sz w:val="16"/>
                <w:szCs w:val="16"/>
              </w:rPr>
              <w:t>s</w:t>
            </w:r>
            <w:r w:rsidRPr="006F2DB8">
              <w:rPr>
                <w:rFonts w:cs="Calibri"/>
                <w:spacing w:val="-2"/>
                <w:sz w:val="16"/>
                <w:szCs w:val="16"/>
              </w:rPr>
              <w:t>t</w:t>
            </w:r>
            <w:r w:rsidRPr="006F2DB8">
              <w:rPr>
                <w:rFonts w:cs="Calibri"/>
                <w:spacing w:val="-1"/>
                <w:sz w:val="16"/>
                <w:szCs w:val="16"/>
              </w:rPr>
              <w: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w:t>
            </w:r>
            <w:r w:rsidRPr="006F2DB8">
              <w:rPr>
                <w:rFonts w:cs="Calibri"/>
                <w:spacing w:val="1"/>
                <w:sz w:val="16"/>
                <w:szCs w:val="16"/>
              </w:rPr>
              <w:t>q</w:t>
            </w:r>
            <w:r w:rsidRPr="006F2DB8">
              <w:rPr>
                <w:rFonts w:cs="Calibri"/>
                <w:sz w:val="16"/>
                <w:szCs w:val="16"/>
              </w:rPr>
              <w:t xml:space="preserve">ue </w:t>
            </w:r>
            <w:r w:rsidRPr="006F2DB8">
              <w:rPr>
                <w:rFonts w:cs="Calibri"/>
                <w:spacing w:val="4"/>
                <w:sz w:val="16"/>
                <w:szCs w:val="16"/>
              </w:rPr>
              <w:t xml:space="preserve">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z w:val="16"/>
                <w:szCs w:val="16"/>
              </w:rPr>
              <w:t>é</w:t>
            </w:r>
            <w:r w:rsidRPr="006F2DB8">
              <w:rPr>
                <w:rFonts w:cs="Calibri"/>
                <w:spacing w:val="24"/>
                <w:sz w:val="16"/>
                <w:szCs w:val="16"/>
              </w:rPr>
              <w:t xml:space="preserve"> </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16"/>
                <w:sz w:val="16"/>
                <w:szCs w:val="16"/>
              </w:rPr>
              <w:t xml:space="preserve"> </w:t>
            </w:r>
            <w:r w:rsidRPr="006F2DB8">
              <w:rPr>
                <w:rFonts w:cs="Calibri"/>
                <w:spacing w:val="1"/>
                <w:w w:val="105"/>
                <w:sz w:val="16"/>
                <w:szCs w:val="16"/>
              </w:rPr>
              <w:t>n</w:t>
            </w:r>
            <w:r w:rsidRPr="006F2DB8">
              <w:rPr>
                <w:rFonts w:cs="Calibri"/>
                <w:w w:val="105"/>
                <w:sz w:val="16"/>
                <w:szCs w:val="16"/>
              </w:rPr>
              <w:t xml:space="preserve">on </w:t>
            </w:r>
            <w:r w:rsidRPr="006F2DB8">
              <w:rPr>
                <w:rFonts w:cs="Calibri"/>
                <w:sz w:val="16"/>
                <w:szCs w:val="16"/>
              </w:rPr>
              <w:t>publié</w:t>
            </w:r>
            <w:r w:rsidRPr="006F2DB8">
              <w:rPr>
                <w:rFonts w:cs="Calibri"/>
                <w:spacing w:val="22"/>
                <w:sz w:val="16"/>
                <w:szCs w:val="16"/>
              </w:rPr>
              <w:t xml:space="preserve"> </w:t>
            </w:r>
            <w:r w:rsidRPr="006F2DB8">
              <w:rPr>
                <w:rFonts w:cs="Calibri"/>
                <w:spacing w:val="1"/>
                <w:sz w:val="16"/>
                <w:szCs w:val="16"/>
              </w:rPr>
              <w:t>v</w:t>
            </w:r>
            <w:r w:rsidRPr="006F2DB8">
              <w:rPr>
                <w:rFonts w:cs="Calibri"/>
                <w:sz w:val="16"/>
                <w:szCs w:val="16"/>
              </w:rPr>
              <w:t>u</w:t>
            </w:r>
            <w:r w:rsidRPr="006F2DB8">
              <w:rPr>
                <w:rFonts w:cs="Calibri"/>
                <w:spacing w:val="10"/>
                <w:sz w:val="16"/>
                <w:szCs w:val="16"/>
              </w:rPr>
              <w:t xml:space="preserve"> </w:t>
            </w: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t</w:t>
            </w:r>
            <w:r w:rsidRPr="006F2DB8">
              <w:rPr>
                <w:rFonts w:cs="Calibri"/>
                <w:sz w:val="16"/>
                <w:szCs w:val="16"/>
              </w:rPr>
              <w:t>ex</w:t>
            </w:r>
            <w:r w:rsidRPr="006F2DB8">
              <w:rPr>
                <w:rFonts w:cs="Calibri"/>
                <w:spacing w:val="-1"/>
                <w:sz w:val="16"/>
                <w:szCs w:val="16"/>
              </w:rPr>
              <w:t>t</w:t>
            </w:r>
            <w:r w:rsidRPr="006F2DB8">
              <w:rPr>
                <w:rFonts w:cs="Calibri"/>
                <w:sz w:val="16"/>
                <w:szCs w:val="16"/>
              </w:rPr>
              <w:t>e</w:t>
            </w:r>
            <w:r w:rsidRPr="006F2DB8">
              <w:rPr>
                <w:rFonts w:cs="Calibri"/>
                <w:spacing w:val="32"/>
                <w:sz w:val="16"/>
                <w:szCs w:val="16"/>
              </w:rPr>
              <w:t xml:space="preserve"> </w:t>
            </w: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o- </w:t>
            </w:r>
            <w:r w:rsidRPr="006F2DB8">
              <w:rPr>
                <w:rFonts w:cs="Calibri"/>
                <w:spacing w:val="-1"/>
                <w:sz w:val="16"/>
                <w:szCs w:val="16"/>
              </w:rPr>
              <w:t>s</w:t>
            </w:r>
            <w:r w:rsidRPr="006F2DB8">
              <w:rPr>
                <w:rFonts w:cs="Calibri"/>
                <w:sz w:val="16"/>
                <w:szCs w:val="16"/>
              </w:rPr>
              <w:t>é</w:t>
            </w:r>
            <w:r w:rsidRPr="006F2DB8">
              <w:rPr>
                <w:rFonts w:cs="Calibri"/>
                <w:spacing w:val="1"/>
                <w:sz w:val="16"/>
                <w:szCs w:val="16"/>
              </w:rPr>
              <w:t>cu</w:t>
            </w:r>
            <w:r w:rsidRPr="006F2DB8">
              <w:rPr>
                <w:rFonts w:cs="Calibri"/>
                <w:spacing w:val="-1"/>
                <w:sz w:val="16"/>
                <w:szCs w:val="16"/>
              </w:rPr>
              <w:t>r</w:t>
            </w:r>
            <w:r w:rsidRPr="006F2DB8">
              <w:rPr>
                <w:rFonts w:cs="Calibri"/>
                <w:sz w:val="16"/>
                <w:szCs w:val="16"/>
              </w:rPr>
              <w:t>i</w:t>
            </w:r>
            <w:r w:rsidRPr="006F2DB8">
              <w:rPr>
                <w:rFonts w:cs="Calibri"/>
                <w:spacing w:val="-1"/>
                <w:sz w:val="16"/>
                <w:szCs w:val="16"/>
              </w:rPr>
              <w:t>t</w:t>
            </w:r>
            <w:r w:rsidRPr="006F2DB8">
              <w:rPr>
                <w:rFonts w:cs="Calibri"/>
                <w:spacing w:val="1"/>
                <w:sz w:val="16"/>
                <w:szCs w:val="16"/>
              </w:rPr>
              <w:t>a</w:t>
            </w:r>
            <w:r w:rsidRPr="006F2DB8">
              <w:rPr>
                <w:rFonts w:cs="Calibri"/>
                <w:sz w:val="16"/>
                <w:szCs w:val="16"/>
              </w:rPr>
              <w:t>i</w:t>
            </w:r>
            <w:r w:rsidRPr="006F2DB8">
              <w:rPr>
                <w:rFonts w:cs="Calibri"/>
                <w:spacing w:val="-1"/>
                <w:sz w:val="16"/>
                <w:szCs w:val="16"/>
              </w:rPr>
              <w:t>r</w:t>
            </w:r>
            <w:r w:rsidRPr="006F2DB8">
              <w:rPr>
                <w:rFonts w:cs="Calibri"/>
                <w:sz w:val="16"/>
                <w:szCs w:val="16"/>
              </w:rPr>
              <w:t>e</w:t>
            </w:r>
            <w:r w:rsidRPr="006F2DB8">
              <w:rPr>
                <w:rFonts w:cs="Calibri"/>
                <w:spacing w:val="34"/>
                <w:sz w:val="16"/>
                <w:szCs w:val="16"/>
              </w:rPr>
              <w:t xml:space="preserve"> </w:t>
            </w:r>
            <w:r w:rsidRPr="006F2DB8">
              <w:rPr>
                <w:rFonts w:cs="Calibri"/>
                <w:sz w:val="16"/>
                <w:szCs w:val="16"/>
              </w:rPr>
              <w:t>en</w:t>
            </w:r>
            <w:r w:rsidRPr="006F2DB8">
              <w:rPr>
                <w:rFonts w:cs="Calibri"/>
                <w:spacing w:val="11"/>
                <w:sz w:val="16"/>
                <w:szCs w:val="16"/>
              </w:rPr>
              <w:t xml:space="preserve"> </w:t>
            </w:r>
            <w:r w:rsidRPr="006F2DB8">
              <w:rPr>
                <w:rFonts w:cs="Calibri"/>
                <w:spacing w:val="-1"/>
                <w:sz w:val="16"/>
                <w:szCs w:val="16"/>
              </w:rPr>
              <w:t>201</w:t>
            </w:r>
            <w:r w:rsidRPr="006F2DB8">
              <w:rPr>
                <w:rFonts w:cs="Calibri"/>
                <w:sz w:val="16"/>
                <w:szCs w:val="16"/>
              </w:rPr>
              <w:t>5</w:t>
            </w:r>
            <w:r w:rsidRPr="006F2DB8">
              <w:rPr>
                <w:rFonts w:cs="Calibri"/>
                <w:spacing w:val="17"/>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z w:val="16"/>
                <w:szCs w:val="16"/>
              </w:rPr>
              <w:t>g</w:t>
            </w:r>
            <w:r w:rsidRPr="006F2DB8">
              <w:rPr>
                <w:rFonts w:cs="Calibri"/>
                <w:spacing w:val="-1"/>
                <w:sz w:val="16"/>
                <w:szCs w:val="16"/>
              </w:rPr>
              <w:t>r</w:t>
            </w:r>
            <w:r w:rsidRPr="006F2DB8">
              <w:rPr>
                <w:rFonts w:cs="Calibri"/>
                <w:sz w:val="16"/>
                <w:szCs w:val="16"/>
              </w:rPr>
              <w:t>o</w:t>
            </w:r>
            <w:r w:rsidRPr="006F2DB8">
              <w:rPr>
                <w:rFonts w:cs="Calibri"/>
                <w:spacing w:val="1"/>
                <w:sz w:val="16"/>
                <w:szCs w:val="16"/>
              </w:rPr>
              <w:t>up</w:t>
            </w:r>
            <w:r w:rsidRPr="006F2DB8">
              <w:rPr>
                <w:rFonts w:cs="Calibri"/>
                <w:sz w:val="16"/>
                <w:szCs w:val="16"/>
              </w:rPr>
              <w:t>e</w:t>
            </w:r>
            <w:r w:rsidRPr="006F2DB8">
              <w:rPr>
                <w:rFonts w:cs="Calibri"/>
                <w:spacing w:val="23"/>
                <w:sz w:val="16"/>
                <w:szCs w:val="16"/>
              </w:rPr>
              <w:t xml:space="preserve"> </w:t>
            </w:r>
            <w:r w:rsidRPr="006F2DB8">
              <w:rPr>
                <w:rFonts w:cs="Calibri"/>
                <w:spacing w:val="1"/>
                <w:w w:val="104"/>
                <w:sz w:val="16"/>
                <w:szCs w:val="16"/>
              </w:rPr>
              <w:t>d</w:t>
            </w:r>
            <w:r w:rsidRPr="006F2DB8">
              <w:rPr>
                <w:rFonts w:cs="Calibri"/>
                <w:w w:val="105"/>
                <w:sz w:val="16"/>
                <w:szCs w:val="16"/>
              </w:rPr>
              <w:t xml:space="preserve">e </w:t>
            </w:r>
            <w:r w:rsidRPr="006F2DB8">
              <w:rPr>
                <w:rFonts w:cs="Calibri"/>
                <w:sz w:val="16"/>
                <w:szCs w:val="16"/>
              </w:rPr>
              <w:t>pe</w:t>
            </w:r>
            <w:r w:rsidRPr="006F2DB8">
              <w:rPr>
                <w:rFonts w:cs="Calibri"/>
                <w:spacing w:val="-1"/>
                <w:sz w:val="16"/>
                <w:szCs w:val="16"/>
              </w:rPr>
              <w:t>rs</w:t>
            </w:r>
            <w:r w:rsidRPr="006F2DB8">
              <w:rPr>
                <w:rFonts w:cs="Calibri"/>
                <w:sz w:val="16"/>
                <w:szCs w:val="16"/>
              </w:rPr>
              <w:t>o</w:t>
            </w:r>
            <w:r w:rsidRPr="006F2DB8">
              <w:rPr>
                <w:rFonts w:cs="Calibri"/>
                <w:spacing w:val="1"/>
                <w:sz w:val="16"/>
                <w:szCs w:val="16"/>
              </w:rPr>
              <w:t>n</w:t>
            </w:r>
            <w:r w:rsidRPr="006F2DB8">
              <w:rPr>
                <w:rFonts w:cs="Calibri"/>
                <w:sz w:val="16"/>
                <w:szCs w:val="16"/>
              </w:rPr>
              <w:t>nes</w:t>
            </w:r>
            <w:r w:rsidRPr="006F2DB8">
              <w:rPr>
                <w:rFonts w:cs="Calibri"/>
                <w:spacing w:val="35"/>
                <w:sz w:val="16"/>
                <w:szCs w:val="16"/>
              </w:rPr>
              <w:t xml:space="preserve"> </w:t>
            </w:r>
            <w:r w:rsidRPr="006F2DB8">
              <w:rPr>
                <w:rFonts w:cs="Calibri"/>
                <w:spacing w:val="-1"/>
                <w:sz w:val="16"/>
                <w:szCs w:val="16"/>
              </w:rPr>
              <w:t>r</w:t>
            </w:r>
            <w:r w:rsidRPr="006F2DB8">
              <w:rPr>
                <w:rFonts w:cs="Calibri"/>
                <w:sz w:val="16"/>
                <w:szCs w:val="16"/>
              </w:rPr>
              <w:t>éfé</w:t>
            </w:r>
            <w:r w:rsidRPr="006F2DB8">
              <w:rPr>
                <w:rFonts w:cs="Calibri"/>
                <w:spacing w:val="-1"/>
                <w:sz w:val="16"/>
                <w:szCs w:val="16"/>
              </w:rPr>
              <w:t>r</w:t>
            </w:r>
            <w:r w:rsidRPr="006F2DB8">
              <w:rPr>
                <w:rFonts w:cs="Calibri"/>
                <w:sz w:val="16"/>
                <w:szCs w:val="16"/>
              </w:rPr>
              <w:t>e</w:t>
            </w:r>
            <w:r w:rsidRPr="006F2DB8">
              <w:rPr>
                <w:rFonts w:cs="Calibri"/>
                <w:spacing w:val="1"/>
                <w:sz w:val="16"/>
                <w:szCs w:val="16"/>
              </w:rPr>
              <w:t>nc</w:t>
            </w:r>
            <w:r w:rsidRPr="006F2DB8">
              <w:rPr>
                <w:rFonts w:cs="Calibri"/>
                <w:sz w:val="16"/>
                <w:szCs w:val="16"/>
              </w:rPr>
              <w:t>es</w:t>
            </w:r>
            <w:r w:rsidRPr="006F2DB8">
              <w:rPr>
                <w:rFonts w:cs="Calibri"/>
                <w:spacing w:val="36"/>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ué</w:t>
            </w:r>
            <w:r w:rsidRPr="006F2DB8">
              <w:rPr>
                <w:rFonts w:cs="Calibri"/>
                <w:spacing w:val="1"/>
                <w:w w:val="105"/>
                <w:sz w:val="16"/>
                <w:szCs w:val="16"/>
              </w:rPr>
              <w:t>e</w:t>
            </w:r>
            <w:r w:rsidRPr="006F2DB8">
              <w:rPr>
                <w:rFonts w:cs="Calibri"/>
                <w:w w:val="105"/>
                <w:sz w:val="16"/>
                <w:szCs w:val="16"/>
              </w:rPr>
              <w:t xml:space="preserve">s </w:t>
            </w:r>
            <w:r w:rsidRPr="006F2DB8">
              <w:rPr>
                <w:rFonts w:cs="Calibri"/>
                <w:sz w:val="16"/>
                <w:szCs w:val="16"/>
              </w:rPr>
              <w:t>en</w:t>
            </w:r>
            <w:r w:rsidRPr="006F2DB8">
              <w:rPr>
                <w:rFonts w:cs="Calibri"/>
                <w:spacing w:val="11"/>
                <w:sz w:val="16"/>
                <w:szCs w:val="16"/>
              </w:rPr>
              <w:t xml:space="preserve"> </w:t>
            </w:r>
            <w:r w:rsidRPr="006F2DB8">
              <w:rPr>
                <w:rFonts w:cs="Calibri"/>
                <w:spacing w:val="-1"/>
                <w:w w:val="105"/>
                <w:sz w:val="16"/>
                <w:szCs w:val="16"/>
              </w:rPr>
              <w:t>201</w:t>
            </w:r>
            <w:r w:rsidRPr="006F2DB8">
              <w:rPr>
                <w:rFonts w:cs="Calibri"/>
                <w:w w:val="105"/>
                <w:sz w:val="16"/>
                <w:szCs w:val="16"/>
              </w:rPr>
              <w:t>4</w:t>
            </w:r>
          </w:p>
          <w:p w14:paraId="2A7CF09D" w14:textId="77777777" w:rsidR="006C77D5" w:rsidRPr="006F2DB8" w:rsidRDefault="006C77D5" w:rsidP="00BD5A13">
            <w:pPr>
              <w:autoSpaceDE w:val="0"/>
              <w:autoSpaceDN w:val="0"/>
              <w:adjustRightInd w:val="0"/>
              <w:spacing w:before="19" w:line="200" w:lineRule="exact"/>
              <w:rPr>
                <w:rFonts w:ascii="Times New Roman" w:hAnsi="Times New Roman"/>
                <w:sz w:val="20"/>
                <w:szCs w:val="20"/>
              </w:rPr>
            </w:pPr>
          </w:p>
          <w:p w14:paraId="16276F16" w14:textId="77777777" w:rsidR="006C77D5" w:rsidRPr="006F2DB8" w:rsidRDefault="006C77D5" w:rsidP="00BD5A13">
            <w:pPr>
              <w:autoSpaceDE w:val="0"/>
              <w:autoSpaceDN w:val="0"/>
              <w:adjustRightInd w:val="0"/>
              <w:spacing w:line="268" w:lineRule="auto"/>
              <w:ind w:left="23" w:right="57"/>
              <w:rPr>
                <w:rFonts w:ascii="Times New Roman" w:hAnsi="Times New Roman"/>
              </w:rPr>
            </w:pPr>
            <w:r w:rsidRPr="006F2DB8">
              <w:rPr>
                <w:rFonts w:cs="Calibri"/>
                <w:spacing w:val="1"/>
                <w:sz w:val="16"/>
                <w:szCs w:val="16"/>
              </w:rPr>
              <w:t>Ava</w:t>
            </w:r>
            <w:r w:rsidRPr="006F2DB8">
              <w:rPr>
                <w:rFonts w:cs="Calibri"/>
                <w:sz w:val="16"/>
                <w:szCs w:val="16"/>
              </w:rPr>
              <w:t>nt</w:t>
            </w:r>
            <w:r w:rsidRPr="006F2DB8">
              <w:rPr>
                <w:rFonts w:cs="Calibri"/>
                <w:spacing w:val="20"/>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su</w:t>
            </w:r>
            <w:r w:rsidRPr="006F2DB8">
              <w:rPr>
                <w:rFonts w:cs="Calibri"/>
                <w:spacing w:val="-1"/>
                <w:sz w:val="16"/>
                <w:szCs w:val="16"/>
              </w:rPr>
              <w:t>s</w:t>
            </w:r>
            <w:r w:rsidRPr="006F2DB8">
              <w:rPr>
                <w:rFonts w:cs="Calibri"/>
                <w:sz w:val="16"/>
                <w:szCs w:val="16"/>
              </w:rPr>
              <w:t>pe</w:t>
            </w:r>
            <w:r w:rsidRPr="006F2DB8">
              <w:rPr>
                <w:rFonts w:cs="Calibri"/>
                <w:spacing w:val="1"/>
                <w:sz w:val="16"/>
                <w:szCs w:val="16"/>
              </w:rPr>
              <w:t>n</w:t>
            </w:r>
            <w:r w:rsidRPr="006F2DB8">
              <w:rPr>
                <w:rFonts w:cs="Calibri"/>
                <w:spacing w:val="-1"/>
                <w:sz w:val="16"/>
                <w:szCs w:val="16"/>
              </w:rPr>
              <w:t>s</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w:t>
            </w:r>
            <w:r w:rsidRPr="006F2DB8">
              <w:rPr>
                <w:rFonts w:cs="Calibri"/>
                <w:spacing w:val="-1"/>
                <w:sz w:val="16"/>
                <w:szCs w:val="16"/>
              </w:rPr>
              <w:t>t</w:t>
            </w:r>
            <w:r w:rsidRPr="006F2DB8">
              <w:rPr>
                <w:rFonts w:cs="Calibri"/>
                <w:sz w:val="16"/>
                <w:szCs w:val="16"/>
              </w:rPr>
              <w:t>,</w:t>
            </w:r>
            <w:r w:rsidRPr="006F2DB8">
              <w:rPr>
                <w:rFonts w:cs="Calibri"/>
                <w:spacing w:val="23"/>
                <w:sz w:val="16"/>
                <w:szCs w:val="16"/>
              </w:rPr>
              <w:t xml:space="preserve"> </w:t>
            </w:r>
            <w:r w:rsidRPr="006F2DB8">
              <w:rPr>
                <w:rFonts w:cs="Calibri"/>
                <w:w w:val="105"/>
                <w:sz w:val="16"/>
                <w:szCs w:val="16"/>
              </w:rPr>
              <w:t xml:space="preserve">la </w:t>
            </w:r>
            <w:r w:rsidRPr="006F2DB8">
              <w:rPr>
                <w:rFonts w:cs="Calibri"/>
                <w:spacing w:val="1"/>
                <w:sz w:val="16"/>
                <w:szCs w:val="16"/>
              </w:rPr>
              <w:t>c</w:t>
            </w:r>
            <w:r w:rsidRPr="006F2DB8">
              <w:rPr>
                <w:rFonts w:cs="Calibri"/>
                <w:sz w:val="16"/>
                <w:szCs w:val="16"/>
              </w:rPr>
              <w:t>ellule</w:t>
            </w:r>
            <w:r w:rsidRPr="006F2DB8">
              <w:rPr>
                <w:rFonts w:cs="Calibri"/>
                <w:spacing w:val="23"/>
                <w:sz w:val="16"/>
                <w:szCs w:val="16"/>
              </w:rPr>
              <w:t xml:space="preserve"> </w:t>
            </w:r>
            <w:r w:rsidRPr="006F2DB8">
              <w:rPr>
                <w:rFonts w:cs="Calibri"/>
                <w:sz w:val="16"/>
                <w:szCs w:val="16"/>
              </w:rPr>
              <w:t>o</w:t>
            </w:r>
            <w:r w:rsidRPr="006F2DB8">
              <w:rPr>
                <w:rFonts w:cs="Calibri"/>
                <w:spacing w:val="1"/>
                <w:sz w:val="16"/>
                <w:szCs w:val="16"/>
              </w:rPr>
              <w:t>cc</w:t>
            </w:r>
            <w:r w:rsidRPr="006F2DB8">
              <w:rPr>
                <w:rFonts w:cs="Calibri"/>
                <w:sz w:val="16"/>
                <w:szCs w:val="16"/>
              </w:rPr>
              <w:t>up</w:t>
            </w:r>
            <w:r w:rsidRPr="006F2DB8">
              <w:rPr>
                <w:rFonts w:cs="Calibri"/>
                <w:spacing w:val="1"/>
                <w:sz w:val="16"/>
                <w:szCs w:val="16"/>
              </w:rPr>
              <w:t>a</w:t>
            </w:r>
            <w:r w:rsidRPr="006F2DB8">
              <w:rPr>
                <w:rFonts w:cs="Calibri"/>
                <w:sz w:val="16"/>
                <w:szCs w:val="16"/>
              </w:rPr>
              <w:t>it</w:t>
            </w:r>
            <w:r w:rsidRPr="006F2DB8">
              <w:rPr>
                <w:rFonts w:cs="Calibri"/>
                <w:spacing w:val="29"/>
                <w:sz w:val="16"/>
                <w:szCs w:val="16"/>
              </w:rPr>
              <w:t xml:space="preserve"> </w:t>
            </w:r>
            <w:r w:rsidRPr="006F2DB8">
              <w:rPr>
                <w:rFonts w:cs="Calibri"/>
                <w:spacing w:val="-1"/>
                <w:sz w:val="16"/>
                <w:szCs w:val="16"/>
              </w:rPr>
              <w:t>1</w:t>
            </w:r>
            <w:r w:rsidRPr="006F2DB8">
              <w:rPr>
                <w:rFonts w:cs="Calibri"/>
                <w:sz w:val="16"/>
                <w:szCs w:val="16"/>
              </w:rPr>
              <w:t>/3</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pacing w:val="1"/>
                <w:w w:val="104"/>
                <w:sz w:val="16"/>
                <w:szCs w:val="16"/>
              </w:rPr>
              <w:t>p</w:t>
            </w:r>
            <w:r w:rsidRPr="006F2DB8">
              <w:rPr>
                <w:rFonts w:cs="Calibri"/>
                <w:spacing w:val="-1"/>
                <w:w w:val="104"/>
                <w:sz w:val="16"/>
                <w:szCs w:val="16"/>
              </w:rPr>
              <w:t>r</w:t>
            </w:r>
            <w:r w:rsidRPr="006F2DB8">
              <w:rPr>
                <w:rFonts w:cs="Calibri"/>
                <w:w w:val="104"/>
                <w:sz w:val="16"/>
                <w:szCs w:val="16"/>
              </w:rPr>
              <w:t>o</w:t>
            </w:r>
            <w:r w:rsidRPr="006F2DB8">
              <w:rPr>
                <w:rFonts w:cs="Calibri"/>
                <w:spacing w:val="1"/>
                <w:w w:val="104"/>
                <w:sz w:val="16"/>
                <w:szCs w:val="16"/>
              </w:rPr>
              <w:t>v</w:t>
            </w:r>
            <w:r w:rsidRPr="006F2DB8">
              <w:rPr>
                <w:rFonts w:cs="Calibri"/>
                <w:w w:val="104"/>
                <w:sz w:val="16"/>
                <w:szCs w:val="16"/>
              </w:rPr>
              <w:t>in</w:t>
            </w:r>
            <w:r w:rsidRPr="006F2DB8">
              <w:rPr>
                <w:rFonts w:cs="Calibri"/>
                <w:spacing w:val="1"/>
                <w:w w:val="104"/>
                <w:sz w:val="16"/>
                <w:szCs w:val="16"/>
              </w:rPr>
              <w:t>c</w:t>
            </w:r>
            <w:r w:rsidRPr="006F2DB8">
              <w:rPr>
                <w:rFonts w:cs="Calibri"/>
                <w:w w:val="104"/>
                <w:sz w:val="16"/>
                <w:szCs w:val="16"/>
              </w:rPr>
              <w:t>es</w:t>
            </w:r>
            <w:r w:rsidRPr="006F2DB8">
              <w:rPr>
                <w:rFonts w:cs="Calibri"/>
                <w:spacing w:val="5"/>
                <w:w w:val="104"/>
                <w:sz w:val="16"/>
                <w:szCs w:val="16"/>
              </w:rPr>
              <w:t xml:space="preserve"> </w:t>
            </w:r>
            <w:r w:rsidRPr="006F2DB8">
              <w:rPr>
                <w:rFonts w:cs="Calibri"/>
                <w:spacing w:val="1"/>
                <w:sz w:val="16"/>
                <w:szCs w:val="16"/>
              </w:rPr>
              <w:t>av</w:t>
            </w:r>
            <w:r w:rsidRPr="006F2DB8">
              <w:rPr>
                <w:rFonts w:cs="Calibri"/>
                <w:sz w:val="16"/>
                <w:szCs w:val="16"/>
              </w:rPr>
              <w:t>ec</w:t>
            </w:r>
            <w:r w:rsidRPr="006F2DB8">
              <w:rPr>
                <w:rFonts w:cs="Calibri"/>
                <w:spacing w:val="17"/>
                <w:sz w:val="16"/>
                <w:szCs w:val="16"/>
              </w:rPr>
              <w:t xml:space="preserve"> </w:t>
            </w:r>
            <w:r w:rsidRPr="006F2DB8">
              <w:rPr>
                <w:rFonts w:cs="Calibri"/>
                <w:sz w:val="16"/>
                <w:szCs w:val="16"/>
              </w:rPr>
              <w:t>l</w:t>
            </w:r>
            <w:r w:rsidRPr="006F2DB8">
              <w:rPr>
                <w:rFonts w:cs="Calibri"/>
                <w:spacing w:val="-1"/>
                <w:sz w:val="16"/>
                <w:szCs w:val="16"/>
              </w:rPr>
              <w:t>’</w:t>
            </w:r>
            <w:r w:rsidRPr="006F2DB8">
              <w:rPr>
                <w:rFonts w:cs="Calibri"/>
                <w:spacing w:val="1"/>
                <w:sz w:val="16"/>
                <w:szCs w:val="16"/>
              </w:rPr>
              <w:t>appu</w:t>
            </w:r>
            <w:r w:rsidRPr="006F2DB8">
              <w:rPr>
                <w:rFonts w:cs="Calibri"/>
                <w:sz w:val="16"/>
                <w:szCs w:val="16"/>
              </w:rPr>
              <w:t>i</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la</w:t>
            </w:r>
            <w:r w:rsidRPr="006F2DB8">
              <w:rPr>
                <w:rFonts w:cs="Calibri"/>
                <w:spacing w:val="8"/>
                <w:sz w:val="16"/>
                <w:szCs w:val="16"/>
              </w:rPr>
              <w:t xml:space="preserve"> </w:t>
            </w:r>
            <w:r w:rsidRPr="006F2DB8">
              <w:rPr>
                <w:rFonts w:cs="Calibri"/>
                <w:w w:val="104"/>
                <w:sz w:val="16"/>
                <w:szCs w:val="16"/>
              </w:rPr>
              <w:t>C</w:t>
            </w:r>
            <w:r w:rsidRPr="006F2DB8">
              <w:rPr>
                <w:rFonts w:cs="Calibri"/>
                <w:spacing w:val="-1"/>
                <w:w w:val="104"/>
                <w:sz w:val="16"/>
                <w:szCs w:val="16"/>
              </w:rPr>
              <w:t>T</w:t>
            </w:r>
            <w:r w:rsidRPr="006F2DB8">
              <w:rPr>
                <w:rFonts w:cs="Calibri"/>
                <w:w w:val="105"/>
                <w:sz w:val="16"/>
                <w:szCs w:val="16"/>
              </w:rPr>
              <w:t>B</w:t>
            </w:r>
          </w:p>
        </w:tc>
      </w:tr>
    </w:tbl>
    <w:p w14:paraId="21EE2010"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6C6D38" w:rsidRPr="006F2DB8" w14:paraId="0B11D5F1"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37A232FB" w14:textId="77777777" w:rsidR="006C6D38" w:rsidRPr="006F2DB8" w:rsidRDefault="006C6D38" w:rsidP="00462B06">
            <w:pPr>
              <w:autoSpaceDE w:val="0"/>
              <w:autoSpaceDN w:val="0"/>
              <w:adjustRightInd w:val="0"/>
              <w:spacing w:before="7" w:line="200" w:lineRule="exact"/>
              <w:rPr>
                <w:rFonts w:ascii="Times New Roman" w:hAnsi="Times New Roman"/>
                <w:sz w:val="20"/>
                <w:szCs w:val="20"/>
              </w:rPr>
            </w:pPr>
          </w:p>
          <w:p w14:paraId="648A9B40" w14:textId="77777777" w:rsidR="006C6D38" w:rsidRPr="006F2DB8" w:rsidRDefault="006C6D38"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3472DED0" w14:textId="77777777" w:rsidR="006C6D38" w:rsidRPr="006F2DB8" w:rsidRDefault="006C6D38" w:rsidP="00462B06">
            <w:pPr>
              <w:autoSpaceDE w:val="0"/>
              <w:autoSpaceDN w:val="0"/>
              <w:adjustRightInd w:val="0"/>
              <w:spacing w:before="9" w:line="200" w:lineRule="exact"/>
              <w:rPr>
                <w:rFonts w:ascii="Times New Roman" w:hAnsi="Times New Roman"/>
                <w:sz w:val="20"/>
                <w:szCs w:val="20"/>
              </w:rPr>
            </w:pPr>
          </w:p>
          <w:p w14:paraId="35DA8F01" w14:textId="77777777" w:rsidR="006C6D38" w:rsidRPr="006F2DB8" w:rsidRDefault="006C6D38"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1CACF11B" w14:textId="77777777" w:rsidR="006C6D38" w:rsidRPr="006F2DB8" w:rsidRDefault="006C6D38"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31AA672F" w14:textId="670C0CD6" w:rsidR="006C6D38" w:rsidRPr="006F2DB8" w:rsidRDefault="006C6D38"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sidRPr="006F2DB8">
              <w:rPr>
                <w:rFonts w:cs="Calibri"/>
                <w:position w:val="8"/>
                <w:sz w:val="17"/>
                <w:szCs w:val="17"/>
              </w:rPr>
              <w:t xml:space="preserve">ible             </w:t>
            </w:r>
            <w:r w:rsidRPr="006F2DB8">
              <w:rPr>
                <w:rFonts w:cs="Calibri"/>
                <w:spacing w:val="31"/>
                <w:position w:val="8"/>
                <w:sz w:val="17"/>
                <w:szCs w:val="17"/>
              </w:rPr>
              <w:t xml:space="preserve"> </w:t>
            </w:r>
            <w:r w:rsidRPr="006F2DB8">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71454FC3" w14:textId="2D3D5719" w:rsidR="006C6D38" w:rsidRPr="006F2DB8" w:rsidRDefault="006C6D38" w:rsidP="00D02D47">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00D02D47">
              <w:rPr>
                <w:rFonts w:cs="Calibri"/>
                <w:position w:val="10"/>
                <w:sz w:val="17"/>
                <w:szCs w:val="17"/>
              </w:rPr>
              <w:t>2015</w:t>
            </w:r>
            <w:r w:rsidRPr="006F2DB8">
              <w:rPr>
                <w:rFonts w:cs="Calibri"/>
                <w:position w:val="10"/>
                <w:sz w:val="17"/>
                <w:szCs w:val="17"/>
              </w:rPr>
              <w:t xml:space="preserve"> </w:t>
            </w:r>
            <w:r w:rsidRPr="006F2DB8">
              <w:rPr>
                <w:rFonts w:cs="Calibri"/>
                <w:spacing w:val="16"/>
                <w:position w:val="10"/>
                <w:sz w:val="17"/>
                <w:szCs w:val="17"/>
              </w:rPr>
              <w:t xml:space="preserve"> </w:t>
            </w:r>
          </w:p>
        </w:tc>
      </w:tr>
    </w:tbl>
    <w:p w14:paraId="4750C488"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575"/>
        <w:gridCol w:w="1346"/>
        <w:gridCol w:w="1347"/>
        <w:gridCol w:w="1134"/>
        <w:gridCol w:w="1134"/>
        <w:gridCol w:w="1134"/>
        <w:gridCol w:w="1134"/>
        <w:gridCol w:w="992"/>
        <w:gridCol w:w="1134"/>
        <w:gridCol w:w="1290"/>
      </w:tblGrid>
      <w:tr w:rsidR="006C77D5" w:rsidRPr="006F2DB8" w14:paraId="10ABC964" w14:textId="77777777" w:rsidTr="008613F9">
        <w:trPr>
          <w:trHeight w:hRule="exact" w:val="3527"/>
        </w:trPr>
        <w:tc>
          <w:tcPr>
            <w:tcW w:w="2010" w:type="dxa"/>
            <w:tcBorders>
              <w:top w:val="single" w:sz="6" w:space="0" w:color="000000"/>
              <w:left w:val="single" w:sz="6" w:space="0" w:color="000000"/>
              <w:bottom w:val="single" w:sz="6" w:space="0" w:color="000000"/>
              <w:right w:val="single" w:sz="6" w:space="0" w:color="000000"/>
            </w:tcBorders>
          </w:tcPr>
          <w:p w14:paraId="0090612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DEC2DDF" w14:textId="77777777" w:rsidR="006C77D5" w:rsidRPr="006F2DB8" w:rsidRDefault="006C77D5" w:rsidP="00BD5A13">
            <w:pPr>
              <w:autoSpaceDE w:val="0"/>
              <w:autoSpaceDN w:val="0"/>
              <w:adjustRightInd w:val="0"/>
              <w:spacing w:before="1" w:line="200" w:lineRule="exact"/>
              <w:rPr>
                <w:rFonts w:ascii="Times New Roman" w:hAnsi="Times New Roman"/>
                <w:sz w:val="20"/>
                <w:szCs w:val="20"/>
              </w:rPr>
            </w:pPr>
          </w:p>
          <w:p w14:paraId="28A8A4E6" w14:textId="77777777" w:rsidR="006C77D5" w:rsidRPr="006F2DB8" w:rsidRDefault="006C77D5" w:rsidP="00BD5A13">
            <w:pPr>
              <w:autoSpaceDE w:val="0"/>
              <w:autoSpaceDN w:val="0"/>
              <w:adjustRightInd w:val="0"/>
              <w:spacing w:line="275" w:lineRule="auto"/>
              <w:ind w:left="25" w:right="31"/>
              <w:rPr>
                <w:rFonts w:cs="Arial"/>
                <w:sz w:val="16"/>
                <w:szCs w:val="16"/>
              </w:rPr>
            </w:pPr>
            <w:r w:rsidRPr="006F2DB8">
              <w:rPr>
                <w:rFonts w:cs="Arial"/>
                <w:b/>
                <w:bCs/>
                <w:sz w:val="16"/>
                <w:szCs w:val="16"/>
              </w:rPr>
              <w:t>Le</w:t>
            </w:r>
            <w:r w:rsidRPr="006F2DB8">
              <w:rPr>
                <w:rFonts w:cs="Arial"/>
                <w:b/>
                <w:bCs/>
                <w:spacing w:val="10"/>
                <w:sz w:val="16"/>
                <w:szCs w:val="16"/>
              </w:rPr>
              <w:t xml:space="preserve"> </w:t>
            </w:r>
            <w:r w:rsidRPr="006F2DB8">
              <w:rPr>
                <w:rFonts w:cs="Arial"/>
                <w:b/>
                <w:bCs/>
                <w:spacing w:val="2"/>
                <w:sz w:val="16"/>
                <w:szCs w:val="16"/>
              </w:rPr>
              <w:t>M</w:t>
            </w:r>
            <w:r w:rsidRPr="006F2DB8">
              <w:rPr>
                <w:rFonts w:cs="Arial"/>
                <w:b/>
                <w:bCs/>
                <w:spacing w:val="-1"/>
                <w:sz w:val="16"/>
                <w:szCs w:val="16"/>
              </w:rPr>
              <w:t>i</w:t>
            </w:r>
            <w:r w:rsidRPr="006F2DB8">
              <w:rPr>
                <w:rFonts w:cs="Arial"/>
                <w:b/>
                <w:bCs/>
                <w:sz w:val="16"/>
                <w:szCs w:val="16"/>
              </w:rPr>
              <w:t>n</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ère</w:t>
            </w:r>
            <w:r w:rsidRPr="006F2DB8">
              <w:rPr>
                <w:rFonts w:cs="Arial"/>
                <w:b/>
                <w:bCs/>
                <w:spacing w:val="31"/>
                <w:sz w:val="16"/>
                <w:szCs w:val="16"/>
              </w:rPr>
              <w:t xml:space="preserve"> </w:t>
            </w:r>
            <w:r w:rsidRPr="006F2DB8">
              <w:rPr>
                <w:rFonts w:cs="Arial"/>
                <w:b/>
                <w:bCs/>
                <w:sz w:val="16"/>
                <w:szCs w:val="16"/>
              </w:rPr>
              <w:t>est</w:t>
            </w:r>
            <w:r w:rsidRPr="006F2DB8">
              <w:rPr>
                <w:rFonts w:cs="Arial"/>
                <w:b/>
                <w:bCs/>
                <w:spacing w:val="10"/>
                <w:sz w:val="16"/>
                <w:szCs w:val="16"/>
              </w:rPr>
              <w:t xml:space="preserve"> </w:t>
            </w:r>
            <w:r w:rsidRPr="006F2DB8">
              <w:rPr>
                <w:rFonts w:cs="Arial"/>
                <w:b/>
                <w:bCs/>
                <w:sz w:val="16"/>
                <w:szCs w:val="16"/>
              </w:rPr>
              <w:t>do</w:t>
            </w:r>
            <w:r w:rsidRPr="006F2DB8">
              <w:rPr>
                <w:rFonts w:cs="Arial"/>
                <w:b/>
                <w:bCs/>
                <w:spacing w:val="-1"/>
                <w:sz w:val="16"/>
                <w:szCs w:val="16"/>
              </w:rPr>
              <w:t>t</w:t>
            </w:r>
            <w:r w:rsidRPr="006F2DB8">
              <w:rPr>
                <w:rFonts w:cs="Arial"/>
                <w:b/>
                <w:bCs/>
                <w:sz w:val="16"/>
                <w:szCs w:val="16"/>
              </w:rPr>
              <w:t>é</w:t>
            </w:r>
            <w:r w:rsidRPr="006F2DB8">
              <w:rPr>
                <w:rFonts w:cs="Arial"/>
                <w:b/>
                <w:bCs/>
                <w:spacing w:val="17"/>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w w:val="105"/>
                <w:sz w:val="16"/>
                <w:szCs w:val="16"/>
              </w:rPr>
              <w:t>ca</w:t>
            </w:r>
            <w:r w:rsidRPr="006F2DB8">
              <w:rPr>
                <w:rFonts w:cs="Arial"/>
                <w:b/>
                <w:bCs/>
                <w:spacing w:val="1"/>
                <w:w w:val="105"/>
                <w:sz w:val="16"/>
                <w:szCs w:val="16"/>
              </w:rPr>
              <w:t>p</w:t>
            </w:r>
            <w:r w:rsidRPr="006F2DB8">
              <w:rPr>
                <w:rFonts w:cs="Arial"/>
                <w:b/>
                <w:bCs/>
                <w:w w:val="105"/>
                <w:sz w:val="16"/>
                <w:szCs w:val="16"/>
              </w:rPr>
              <w:t>ac</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w w:val="104"/>
                <w:sz w:val="16"/>
                <w:szCs w:val="16"/>
              </w:rPr>
              <w:t xml:space="preserve">és </w:t>
            </w:r>
            <w:r w:rsidRPr="006F2DB8">
              <w:rPr>
                <w:rFonts w:cs="Arial"/>
                <w:b/>
                <w:bCs/>
                <w:spacing w:val="-1"/>
                <w:w w:val="105"/>
                <w:sz w:val="16"/>
                <w:szCs w:val="16"/>
              </w:rPr>
              <w:t>i</w:t>
            </w:r>
            <w:r w:rsidRPr="006F2DB8">
              <w:rPr>
                <w:rFonts w:cs="Arial"/>
                <w:b/>
                <w:bCs/>
                <w:w w:val="105"/>
                <w:sz w:val="16"/>
                <w:szCs w:val="16"/>
              </w:rPr>
              <w:t>n</w:t>
            </w:r>
            <w:r w:rsidRPr="006F2DB8">
              <w:rPr>
                <w:rFonts w:cs="Arial"/>
                <w:b/>
                <w:bCs/>
                <w:w w:val="104"/>
                <w:sz w:val="16"/>
                <w:szCs w:val="16"/>
              </w:rPr>
              <w:t>s</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w w:val="105"/>
                <w:sz w:val="16"/>
                <w:szCs w:val="16"/>
              </w:rPr>
              <w:t>u</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onne</w:t>
            </w:r>
            <w:r w:rsidRPr="006F2DB8">
              <w:rPr>
                <w:rFonts w:cs="Arial"/>
                <w:b/>
                <w:bCs/>
                <w:spacing w:val="-1"/>
                <w:w w:val="105"/>
                <w:sz w:val="16"/>
                <w:szCs w:val="16"/>
              </w:rPr>
              <w:t>ll</w:t>
            </w:r>
            <w:r w:rsidRPr="006F2DB8">
              <w:rPr>
                <w:rFonts w:cs="Arial"/>
                <w:b/>
                <w:bCs/>
                <w:w w:val="105"/>
                <w:sz w:val="16"/>
                <w:szCs w:val="16"/>
              </w:rPr>
              <w:t>es, o</w:t>
            </w:r>
            <w:r w:rsidRPr="006F2DB8">
              <w:rPr>
                <w:rFonts w:cs="Arial"/>
                <w:b/>
                <w:bCs/>
                <w:spacing w:val="-1"/>
                <w:w w:val="104"/>
                <w:sz w:val="16"/>
                <w:szCs w:val="16"/>
              </w:rPr>
              <w:t>r</w:t>
            </w:r>
            <w:r w:rsidRPr="006F2DB8">
              <w:rPr>
                <w:rFonts w:cs="Arial"/>
                <w:b/>
                <w:bCs/>
                <w:w w:val="105"/>
                <w:sz w:val="16"/>
                <w:szCs w:val="16"/>
              </w:rPr>
              <w:t>ga</w:t>
            </w:r>
            <w:r w:rsidRPr="006F2DB8">
              <w:rPr>
                <w:rFonts w:cs="Arial"/>
                <w:b/>
                <w:bCs/>
                <w:spacing w:val="1"/>
                <w:w w:val="105"/>
                <w:sz w:val="16"/>
                <w:szCs w:val="16"/>
              </w:rPr>
              <w:t>n</w:t>
            </w:r>
            <w:r w:rsidRPr="006F2DB8">
              <w:rPr>
                <w:rFonts w:cs="Arial"/>
                <w:b/>
                <w:bCs/>
                <w:spacing w:val="-1"/>
                <w:w w:val="105"/>
                <w:sz w:val="16"/>
                <w:szCs w:val="16"/>
              </w:rPr>
              <w:t>i</w:t>
            </w:r>
            <w:r w:rsidRPr="006F2DB8">
              <w:rPr>
                <w:rFonts w:cs="Arial"/>
                <w:b/>
                <w:bCs/>
                <w:w w:val="105"/>
                <w:sz w:val="16"/>
                <w:szCs w:val="16"/>
              </w:rPr>
              <w:t>sat</w:t>
            </w:r>
            <w:r w:rsidRPr="006F2DB8">
              <w:rPr>
                <w:rFonts w:cs="Arial"/>
                <w:b/>
                <w:bCs/>
                <w:spacing w:val="-2"/>
                <w:w w:val="105"/>
                <w:sz w:val="16"/>
                <w:szCs w:val="16"/>
              </w:rPr>
              <w:t>i</w:t>
            </w:r>
            <w:r w:rsidRPr="006F2DB8">
              <w:rPr>
                <w:rFonts w:cs="Arial"/>
                <w:b/>
                <w:bCs/>
                <w:w w:val="105"/>
                <w:sz w:val="16"/>
                <w:szCs w:val="16"/>
              </w:rPr>
              <w:t>onne</w:t>
            </w:r>
            <w:r w:rsidRPr="006F2DB8">
              <w:rPr>
                <w:rFonts w:cs="Arial"/>
                <w:b/>
                <w:bCs/>
                <w:spacing w:val="-1"/>
                <w:w w:val="105"/>
                <w:sz w:val="16"/>
                <w:szCs w:val="16"/>
              </w:rPr>
              <w:t>ll</w:t>
            </w:r>
            <w:r w:rsidRPr="006F2DB8">
              <w:rPr>
                <w:rFonts w:cs="Arial"/>
                <w:b/>
                <w:bCs/>
                <w:w w:val="105"/>
                <w:sz w:val="16"/>
                <w:szCs w:val="16"/>
              </w:rPr>
              <w:t xml:space="preserve">es, </w:t>
            </w:r>
            <w:r w:rsidRPr="006F2DB8">
              <w:rPr>
                <w:rFonts w:cs="Arial"/>
                <w:b/>
                <w:bCs/>
                <w:spacing w:val="-1"/>
                <w:sz w:val="16"/>
                <w:szCs w:val="16"/>
              </w:rPr>
              <w:t>i</w:t>
            </w:r>
            <w:r w:rsidRPr="006F2DB8">
              <w:rPr>
                <w:rFonts w:cs="Arial"/>
                <w:b/>
                <w:bCs/>
                <w:sz w:val="16"/>
                <w:szCs w:val="16"/>
              </w:rPr>
              <w:t>nd</w:t>
            </w:r>
            <w:r w:rsidRPr="006F2DB8">
              <w:rPr>
                <w:rFonts w:cs="Arial"/>
                <w:b/>
                <w:bCs/>
                <w:spacing w:val="-1"/>
                <w:sz w:val="16"/>
                <w:szCs w:val="16"/>
              </w:rPr>
              <w:t>i</w:t>
            </w:r>
            <w:r w:rsidRPr="006F2DB8">
              <w:rPr>
                <w:rFonts w:cs="Arial"/>
                <w:b/>
                <w:bCs/>
                <w:spacing w:val="-5"/>
                <w:sz w:val="16"/>
                <w:szCs w:val="16"/>
              </w:rPr>
              <w:t>v</w:t>
            </w:r>
            <w:r w:rsidRPr="006F2DB8">
              <w:rPr>
                <w:rFonts w:cs="Arial"/>
                <w:b/>
                <w:bCs/>
                <w:spacing w:val="-1"/>
                <w:sz w:val="16"/>
                <w:szCs w:val="16"/>
              </w:rPr>
              <w:t>i</w:t>
            </w:r>
            <w:r w:rsidRPr="006F2DB8">
              <w:rPr>
                <w:rFonts w:cs="Arial"/>
                <w:b/>
                <w:bCs/>
                <w:sz w:val="16"/>
                <w:szCs w:val="16"/>
              </w:rPr>
              <w:t>due</w:t>
            </w:r>
            <w:r w:rsidRPr="006F2DB8">
              <w:rPr>
                <w:rFonts w:cs="Arial"/>
                <w:b/>
                <w:bCs/>
                <w:spacing w:val="-1"/>
                <w:sz w:val="16"/>
                <w:szCs w:val="16"/>
              </w:rPr>
              <w:t>ll</w:t>
            </w:r>
            <w:r w:rsidRPr="006F2DB8">
              <w:rPr>
                <w:rFonts w:cs="Arial"/>
                <w:b/>
                <w:bCs/>
                <w:sz w:val="16"/>
                <w:szCs w:val="16"/>
              </w:rPr>
              <w:t xml:space="preserve">es </w:t>
            </w:r>
            <w:r w:rsidRPr="006F2DB8">
              <w:rPr>
                <w:rFonts w:cs="Arial"/>
                <w:b/>
                <w:bCs/>
                <w:spacing w:val="3"/>
                <w:sz w:val="16"/>
                <w:szCs w:val="16"/>
              </w:rPr>
              <w:t xml:space="preserve"> </w:t>
            </w:r>
            <w:r w:rsidRPr="006F2DB8">
              <w:rPr>
                <w:rFonts w:cs="Arial"/>
                <w:b/>
                <w:bCs/>
                <w:w w:val="105"/>
                <w:sz w:val="16"/>
                <w:szCs w:val="16"/>
              </w:rPr>
              <w:t xml:space="preserve">en </w:t>
            </w:r>
            <w:r w:rsidRPr="006F2DB8">
              <w:rPr>
                <w:rFonts w:cs="Arial"/>
                <w:b/>
                <w:bCs/>
                <w:sz w:val="16"/>
                <w:szCs w:val="16"/>
              </w:rPr>
              <w:t>p</w:t>
            </w:r>
            <w:r w:rsidRPr="006F2DB8">
              <w:rPr>
                <w:rFonts w:cs="Arial"/>
                <w:b/>
                <w:bCs/>
                <w:spacing w:val="-1"/>
                <w:sz w:val="16"/>
                <w:szCs w:val="16"/>
              </w:rPr>
              <w:t>l</w:t>
            </w:r>
            <w:r w:rsidRPr="006F2DB8">
              <w:rPr>
                <w:rFonts w:cs="Arial"/>
                <w:b/>
                <w:bCs/>
                <w:sz w:val="16"/>
                <w:szCs w:val="16"/>
              </w:rPr>
              <w:t>a</w:t>
            </w:r>
            <w:r w:rsidRPr="006F2DB8">
              <w:rPr>
                <w:rFonts w:cs="Arial"/>
                <w:b/>
                <w:bCs/>
                <w:spacing w:val="1"/>
                <w:sz w:val="16"/>
                <w:szCs w:val="16"/>
              </w:rPr>
              <w:t>n</w:t>
            </w:r>
            <w:r w:rsidRPr="006F2DB8">
              <w:rPr>
                <w:rFonts w:cs="Arial"/>
                <w:b/>
                <w:bCs/>
                <w:spacing w:val="-1"/>
                <w:sz w:val="16"/>
                <w:szCs w:val="16"/>
              </w:rPr>
              <w:t>ifi</w:t>
            </w:r>
            <w:r w:rsidRPr="006F2DB8">
              <w:rPr>
                <w:rFonts w:cs="Arial"/>
                <w:b/>
                <w:bCs/>
                <w:sz w:val="16"/>
                <w:szCs w:val="16"/>
              </w:rPr>
              <w:t>cat</w:t>
            </w:r>
            <w:r w:rsidRPr="006F2DB8">
              <w:rPr>
                <w:rFonts w:cs="Arial"/>
                <w:b/>
                <w:bCs/>
                <w:spacing w:val="-2"/>
                <w:sz w:val="16"/>
                <w:szCs w:val="16"/>
              </w:rPr>
              <w:t>i</w:t>
            </w:r>
            <w:r w:rsidRPr="006F2DB8">
              <w:rPr>
                <w:rFonts w:cs="Arial"/>
                <w:b/>
                <w:bCs/>
                <w:sz w:val="16"/>
                <w:szCs w:val="16"/>
              </w:rPr>
              <w:t xml:space="preserve">on </w:t>
            </w:r>
            <w:r w:rsidRPr="006F2DB8">
              <w:rPr>
                <w:rFonts w:cs="Arial"/>
                <w:b/>
                <w:bCs/>
                <w:spacing w:val="4"/>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w w:val="105"/>
                <w:sz w:val="16"/>
                <w:szCs w:val="16"/>
              </w:rPr>
              <w:t>gest</w:t>
            </w:r>
            <w:r w:rsidRPr="006F2DB8">
              <w:rPr>
                <w:rFonts w:cs="Arial"/>
                <w:b/>
                <w:bCs/>
                <w:spacing w:val="-2"/>
                <w:w w:val="105"/>
                <w:sz w:val="16"/>
                <w:szCs w:val="16"/>
              </w:rPr>
              <w:t>i</w:t>
            </w:r>
            <w:r w:rsidRPr="006F2DB8">
              <w:rPr>
                <w:rFonts w:cs="Arial"/>
                <w:b/>
                <w:bCs/>
                <w:w w:val="105"/>
                <w:sz w:val="16"/>
                <w:szCs w:val="16"/>
              </w:rPr>
              <w:t xml:space="preserve">on </w:t>
            </w:r>
            <w:r w:rsidRPr="006F2DB8">
              <w:rPr>
                <w:rFonts w:cs="Arial"/>
                <w:b/>
                <w:bCs/>
                <w:sz w:val="16"/>
                <w:szCs w:val="16"/>
              </w:rPr>
              <w:t>budgé</w:t>
            </w:r>
            <w:r w:rsidRPr="006F2DB8">
              <w:rPr>
                <w:rFonts w:cs="Arial"/>
                <w:b/>
                <w:bCs/>
                <w:spacing w:val="-1"/>
                <w:sz w:val="16"/>
                <w:szCs w:val="16"/>
              </w:rPr>
              <w:t>t</w:t>
            </w:r>
            <w:r w:rsidRPr="006F2DB8">
              <w:rPr>
                <w:rFonts w:cs="Arial"/>
                <w:b/>
                <w:bCs/>
                <w:sz w:val="16"/>
                <w:szCs w:val="16"/>
              </w:rPr>
              <w:t>a</w:t>
            </w:r>
            <w:r w:rsidRPr="006F2DB8">
              <w:rPr>
                <w:rFonts w:cs="Arial"/>
                <w:b/>
                <w:bCs/>
                <w:spacing w:val="-1"/>
                <w:sz w:val="16"/>
                <w:szCs w:val="16"/>
              </w:rPr>
              <w:t>ir</w:t>
            </w:r>
            <w:r w:rsidRPr="006F2DB8">
              <w:rPr>
                <w:rFonts w:cs="Arial"/>
                <w:b/>
                <w:bCs/>
                <w:sz w:val="16"/>
                <w:szCs w:val="16"/>
              </w:rPr>
              <w:t>e</w:t>
            </w:r>
            <w:r w:rsidRPr="006F2DB8">
              <w:rPr>
                <w:rFonts w:cs="Arial"/>
                <w:b/>
                <w:bCs/>
                <w:spacing w:val="40"/>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spacing w:val="-1"/>
                <w:w w:val="104"/>
                <w:sz w:val="16"/>
                <w:szCs w:val="16"/>
              </w:rPr>
              <w:t>f</w:t>
            </w:r>
            <w:r w:rsidRPr="006F2DB8">
              <w:rPr>
                <w:rFonts w:cs="Arial"/>
                <w:b/>
                <w:bCs/>
                <w:spacing w:val="-1"/>
                <w:w w:val="105"/>
                <w:sz w:val="16"/>
                <w:szCs w:val="16"/>
              </w:rPr>
              <w:t>i</w:t>
            </w:r>
            <w:r w:rsidRPr="006F2DB8">
              <w:rPr>
                <w:rFonts w:cs="Arial"/>
                <w:b/>
                <w:bCs/>
                <w:w w:val="105"/>
                <w:sz w:val="16"/>
                <w:szCs w:val="16"/>
              </w:rPr>
              <w:t>na</w:t>
            </w:r>
            <w:r w:rsidRPr="006F2DB8">
              <w:rPr>
                <w:rFonts w:cs="Arial"/>
                <w:b/>
                <w:bCs/>
                <w:spacing w:val="1"/>
                <w:w w:val="105"/>
                <w:sz w:val="16"/>
                <w:szCs w:val="16"/>
              </w:rPr>
              <w:t>n</w:t>
            </w:r>
            <w:r w:rsidRPr="006F2DB8">
              <w:rPr>
                <w:rFonts w:cs="Arial"/>
                <w:b/>
                <w:bCs/>
                <w:w w:val="105"/>
                <w:sz w:val="16"/>
                <w:szCs w:val="16"/>
              </w:rPr>
              <w:t>c</w:t>
            </w:r>
            <w:r w:rsidRPr="006F2DB8">
              <w:rPr>
                <w:rFonts w:cs="Arial"/>
                <w:b/>
                <w:bCs/>
                <w:spacing w:val="-1"/>
                <w:w w:val="105"/>
                <w:sz w:val="16"/>
                <w:szCs w:val="16"/>
              </w:rPr>
              <w:t>i</w:t>
            </w:r>
            <w:r w:rsidRPr="006F2DB8">
              <w:rPr>
                <w:rFonts w:cs="Arial"/>
                <w:b/>
                <w:bCs/>
                <w:w w:val="104"/>
                <w:sz w:val="16"/>
                <w:szCs w:val="16"/>
              </w:rPr>
              <w:t xml:space="preserve">ère </w:t>
            </w:r>
            <w:r w:rsidRPr="006F2DB8">
              <w:rPr>
                <w:rFonts w:cs="Arial"/>
                <w:b/>
                <w:bCs/>
                <w:spacing w:val="-1"/>
                <w:sz w:val="16"/>
                <w:szCs w:val="16"/>
              </w:rPr>
              <w:t>l</w:t>
            </w:r>
            <w:r w:rsidRPr="006F2DB8">
              <w:rPr>
                <w:rFonts w:cs="Arial"/>
                <w:b/>
                <w:bCs/>
                <w:sz w:val="16"/>
                <w:szCs w:val="16"/>
              </w:rPr>
              <w:t>ui</w:t>
            </w:r>
            <w:r w:rsidRPr="006F2DB8">
              <w:rPr>
                <w:rFonts w:cs="Arial"/>
                <w:b/>
                <w:bCs/>
                <w:spacing w:val="9"/>
                <w:sz w:val="16"/>
                <w:szCs w:val="16"/>
              </w:rPr>
              <w:t xml:space="preserve"> </w:t>
            </w:r>
            <w:r w:rsidRPr="006F2DB8">
              <w:rPr>
                <w:rFonts w:cs="Arial"/>
                <w:b/>
                <w:bCs/>
                <w:sz w:val="16"/>
                <w:szCs w:val="16"/>
              </w:rPr>
              <w:t>per</w:t>
            </w:r>
            <w:r w:rsidRPr="006F2DB8">
              <w:rPr>
                <w:rFonts w:cs="Arial"/>
                <w:b/>
                <w:bCs/>
                <w:spacing w:val="-1"/>
                <w:sz w:val="16"/>
                <w:szCs w:val="16"/>
              </w:rPr>
              <w:t>m</w:t>
            </w:r>
            <w:r w:rsidRPr="006F2DB8">
              <w:rPr>
                <w:rFonts w:cs="Arial"/>
                <w:b/>
                <w:bCs/>
                <w:sz w:val="16"/>
                <w:szCs w:val="16"/>
              </w:rPr>
              <w:t>e</w:t>
            </w:r>
            <w:r w:rsidRPr="006F2DB8">
              <w:rPr>
                <w:rFonts w:cs="Arial"/>
                <w:b/>
                <w:bCs/>
                <w:spacing w:val="-1"/>
                <w:sz w:val="16"/>
                <w:szCs w:val="16"/>
              </w:rPr>
              <w:t>tt</w:t>
            </w:r>
            <w:r w:rsidRPr="006F2DB8">
              <w:rPr>
                <w:rFonts w:cs="Arial"/>
                <w:b/>
                <w:bCs/>
                <w:sz w:val="16"/>
                <w:szCs w:val="16"/>
              </w:rPr>
              <w:t>a</w:t>
            </w:r>
            <w:r w:rsidRPr="006F2DB8">
              <w:rPr>
                <w:rFonts w:cs="Arial"/>
                <w:b/>
                <w:bCs/>
                <w:spacing w:val="1"/>
                <w:sz w:val="16"/>
                <w:szCs w:val="16"/>
              </w:rPr>
              <w:t>n</w:t>
            </w:r>
            <w:r w:rsidRPr="006F2DB8">
              <w:rPr>
                <w:rFonts w:cs="Arial"/>
                <w:b/>
                <w:bCs/>
                <w:sz w:val="16"/>
                <w:szCs w:val="16"/>
              </w:rPr>
              <w:t>t</w:t>
            </w:r>
            <w:r w:rsidRPr="006F2DB8">
              <w:rPr>
                <w:rFonts w:cs="Arial"/>
                <w:b/>
                <w:bCs/>
                <w:spacing w:val="37"/>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w w:val="104"/>
                <w:sz w:val="16"/>
                <w:szCs w:val="16"/>
              </w:rPr>
              <w:t>j</w:t>
            </w:r>
            <w:r w:rsidRPr="006F2DB8">
              <w:rPr>
                <w:rFonts w:cs="Arial"/>
                <w:b/>
                <w:bCs/>
                <w:w w:val="104"/>
                <w:sz w:val="16"/>
                <w:szCs w:val="16"/>
              </w:rPr>
              <w:t>us</w:t>
            </w:r>
            <w:r w:rsidRPr="006F2DB8">
              <w:rPr>
                <w:rFonts w:cs="Arial"/>
                <w:b/>
                <w:bCs/>
                <w:spacing w:val="-1"/>
                <w:w w:val="104"/>
                <w:sz w:val="16"/>
                <w:szCs w:val="16"/>
              </w:rPr>
              <w:t>tifi</w:t>
            </w:r>
            <w:r w:rsidRPr="006F2DB8">
              <w:rPr>
                <w:rFonts w:cs="Arial"/>
                <w:b/>
                <w:bCs/>
                <w:w w:val="104"/>
                <w:sz w:val="16"/>
                <w:szCs w:val="16"/>
              </w:rPr>
              <w:t>er</w:t>
            </w:r>
            <w:r w:rsidRPr="006F2DB8">
              <w:rPr>
                <w:rFonts w:cs="Arial"/>
                <w:b/>
                <w:bCs/>
                <w:spacing w:val="2"/>
                <w:w w:val="104"/>
                <w:sz w:val="16"/>
                <w:szCs w:val="16"/>
              </w:rPr>
              <w:t xml:space="preserve"> </w:t>
            </w:r>
            <w:r w:rsidRPr="006F2DB8">
              <w:rPr>
                <w:rFonts w:cs="Arial"/>
                <w:b/>
                <w:bCs/>
                <w:spacing w:val="-1"/>
                <w:sz w:val="16"/>
                <w:szCs w:val="16"/>
              </w:rPr>
              <w:t>l</w:t>
            </w:r>
            <w:r w:rsidRPr="006F2DB8">
              <w:rPr>
                <w:rFonts w:cs="Arial"/>
                <w:b/>
                <w:bCs/>
                <w:sz w:val="16"/>
                <w:szCs w:val="16"/>
              </w:rPr>
              <w:t>es</w:t>
            </w:r>
            <w:r w:rsidRPr="006F2DB8">
              <w:rPr>
                <w:rFonts w:cs="Arial"/>
                <w:b/>
                <w:bCs/>
                <w:spacing w:val="11"/>
                <w:sz w:val="16"/>
                <w:szCs w:val="16"/>
              </w:rPr>
              <w:t xml:space="preserve"> </w:t>
            </w:r>
            <w:r w:rsidRPr="006F2DB8">
              <w:rPr>
                <w:rFonts w:cs="Arial"/>
                <w:b/>
                <w:bCs/>
                <w:spacing w:val="-1"/>
                <w:w w:val="104"/>
                <w:sz w:val="16"/>
                <w:szCs w:val="16"/>
              </w:rPr>
              <w:t>r</w:t>
            </w:r>
            <w:r w:rsidRPr="006F2DB8">
              <w:rPr>
                <w:rFonts w:cs="Arial"/>
                <w:b/>
                <w:bCs/>
                <w:w w:val="104"/>
                <w:sz w:val="16"/>
                <w:szCs w:val="16"/>
              </w:rPr>
              <w:t>ess</w:t>
            </w:r>
            <w:r w:rsidRPr="006F2DB8">
              <w:rPr>
                <w:rFonts w:cs="Arial"/>
                <w:b/>
                <w:bCs/>
                <w:w w:val="105"/>
                <w:sz w:val="16"/>
                <w:szCs w:val="16"/>
              </w:rPr>
              <w:t>ou</w:t>
            </w:r>
            <w:r w:rsidRPr="006F2DB8">
              <w:rPr>
                <w:rFonts w:cs="Arial"/>
                <w:b/>
                <w:bCs/>
                <w:spacing w:val="-1"/>
                <w:w w:val="104"/>
                <w:sz w:val="16"/>
                <w:szCs w:val="16"/>
              </w:rPr>
              <w:t>r</w:t>
            </w:r>
            <w:r w:rsidRPr="006F2DB8">
              <w:rPr>
                <w:rFonts w:cs="Arial"/>
                <w:b/>
                <w:bCs/>
                <w:w w:val="104"/>
                <w:sz w:val="16"/>
                <w:szCs w:val="16"/>
              </w:rPr>
              <w:t xml:space="preserve">ces </w:t>
            </w:r>
            <w:r w:rsidRPr="006F2DB8">
              <w:rPr>
                <w:rFonts w:cs="Arial"/>
                <w:b/>
                <w:bCs/>
                <w:spacing w:val="-1"/>
                <w:w w:val="104"/>
                <w:sz w:val="16"/>
                <w:szCs w:val="16"/>
              </w:rPr>
              <w:t>f</w:t>
            </w:r>
            <w:r w:rsidRPr="006F2DB8">
              <w:rPr>
                <w:rFonts w:cs="Arial"/>
                <w:b/>
                <w:bCs/>
                <w:spacing w:val="-1"/>
                <w:w w:val="105"/>
                <w:sz w:val="16"/>
                <w:szCs w:val="16"/>
              </w:rPr>
              <w:t>i</w:t>
            </w:r>
            <w:r w:rsidRPr="006F2DB8">
              <w:rPr>
                <w:rFonts w:cs="Arial"/>
                <w:b/>
                <w:bCs/>
                <w:w w:val="105"/>
                <w:sz w:val="16"/>
                <w:szCs w:val="16"/>
              </w:rPr>
              <w:t>na</w:t>
            </w:r>
            <w:r w:rsidRPr="006F2DB8">
              <w:rPr>
                <w:rFonts w:cs="Arial"/>
                <w:b/>
                <w:bCs/>
                <w:spacing w:val="1"/>
                <w:w w:val="105"/>
                <w:sz w:val="16"/>
                <w:szCs w:val="16"/>
              </w:rPr>
              <w:t>n</w:t>
            </w:r>
            <w:r w:rsidRPr="006F2DB8">
              <w:rPr>
                <w:rFonts w:cs="Arial"/>
                <w:b/>
                <w:bCs/>
                <w:w w:val="105"/>
                <w:sz w:val="16"/>
                <w:szCs w:val="16"/>
              </w:rPr>
              <w:t>c</w:t>
            </w:r>
            <w:r w:rsidRPr="006F2DB8">
              <w:rPr>
                <w:rFonts w:cs="Arial"/>
                <w:b/>
                <w:bCs/>
                <w:spacing w:val="-1"/>
                <w:w w:val="105"/>
                <w:sz w:val="16"/>
                <w:szCs w:val="16"/>
              </w:rPr>
              <w:t>i</w:t>
            </w:r>
            <w:r w:rsidRPr="006F2DB8">
              <w:rPr>
                <w:rFonts w:cs="Arial"/>
                <w:b/>
                <w:bCs/>
                <w:w w:val="104"/>
                <w:sz w:val="16"/>
                <w:szCs w:val="16"/>
              </w:rPr>
              <w:t>ères</w:t>
            </w:r>
          </w:p>
          <w:p w14:paraId="68CAC52C" w14:textId="77777777" w:rsidR="006C77D5" w:rsidRPr="006F2DB8" w:rsidRDefault="006C77D5" w:rsidP="00BD5A13">
            <w:pPr>
              <w:autoSpaceDE w:val="0"/>
              <w:autoSpaceDN w:val="0"/>
              <w:adjustRightInd w:val="0"/>
              <w:spacing w:before="1"/>
              <w:ind w:left="25" w:right="-30"/>
              <w:rPr>
                <w:rFonts w:ascii="Times New Roman" w:hAnsi="Times New Roman"/>
              </w:rPr>
            </w:pPr>
            <w:r w:rsidRPr="006F2DB8">
              <w:rPr>
                <w:rFonts w:cs="Arial"/>
                <w:b/>
                <w:bCs/>
                <w:w w:val="104"/>
                <w:sz w:val="16"/>
                <w:szCs w:val="16"/>
              </w:rPr>
              <w:t>deman</w:t>
            </w:r>
            <w:r w:rsidRPr="006F2DB8">
              <w:rPr>
                <w:rFonts w:cs="Arial"/>
                <w:b/>
                <w:bCs/>
                <w:spacing w:val="1"/>
                <w:w w:val="104"/>
                <w:sz w:val="16"/>
                <w:szCs w:val="16"/>
              </w:rPr>
              <w:t>d</w:t>
            </w:r>
            <w:r w:rsidRPr="006F2DB8">
              <w:rPr>
                <w:rFonts w:cs="Arial"/>
                <w:b/>
                <w:bCs/>
                <w:w w:val="104"/>
                <w:sz w:val="16"/>
                <w:szCs w:val="16"/>
              </w:rPr>
              <w:t>ées</w:t>
            </w:r>
            <w:r w:rsidRPr="006F2DB8">
              <w:rPr>
                <w:rFonts w:cs="Arial"/>
                <w:b/>
                <w:bCs/>
                <w:spacing w:val="-1"/>
                <w:w w:val="104"/>
                <w:sz w:val="16"/>
                <w:szCs w:val="16"/>
              </w:rPr>
              <w:t>/</w:t>
            </w:r>
            <w:r w:rsidRPr="006F2DB8">
              <w:rPr>
                <w:rFonts w:cs="Arial"/>
                <w:b/>
                <w:bCs/>
                <w:w w:val="104"/>
                <w:sz w:val="16"/>
                <w:szCs w:val="16"/>
              </w:rPr>
              <w:t>u</w:t>
            </w:r>
            <w:r w:rsidRPr="006F2DB8">
              <w:rPr>
                <w:rFonts w:cs="Arial"/>
                <w:b/>
                <w:bCs/>
                <w:spacing w:val="-1"/>
                <w:w w:val="104"/>
                <w:sz w:val="16"/>
                <w:szCs w:val="16"/>
              </w:rPr>
              <w:t>tili</w:t>
            </w:r>
            <w:r w:rsidRPr="006F2DB8">
              <w:rPr>
                <w:rFonts w:cs="Arial"/>
                <w:b/>
                <w:bCs/>
                <w:w w:val="104"/>
                <w:sz w:val="16"/>
                <w:szCs w:val="16"/>
              </w:rPr>
              <w:t>sées</w:t>
            </w:r>
            <w:r w:rsidRPr="006F2DB8">
              <w:rPr>
                <w:rFonts w:cs="Arial"/>
                <w:b/>
                <w:bCs/>
                <w:spacing w:val="9"/>
                <w:w w:val="104"/>
                <w:sz w:val="16"/>
                <w:szCs w:val="16"/>
              </w:rPr>
              <w:t xml:space="preserve"> </w:t>
            </w:r>
            <w:r w:rsidRPr="006F2DB8">
              <w:rPr>
                <w:rFonts w:cs="Arial"/>
                <w:b/>
                <w:bCs/>
                <w:spacing w:val="-5"/>
                <w:w w:val="104"/>
                <w:sz w:val="16"/>
                <w:szCs w:val="16"/>
              </w:rPr>
              <w:t>v</w:t>
            </w:r>
            <w:r w:rsidRPr="006F2DB8">
              <w:rPr>
                <w:rFonts w:cs="Arial"/>
                <w:b/>
                <w:bCs/>
                <w:spacing w:val="-1"/>
                <w:w w:val="105"/>
                <w:sz w:val="16"/>
                <w:szCs w:val="16"/>
              </w:rPr>
              <w:t>i</w:t>
            </w:r>
            <w:r w:rsidRPr="006F2DB8">
              <w:rPr>
                <w:rFonts w:cs="Arial"/>
                <w:b/>
                <w:bCs/>
                <w:w w:val="104"/>
                <w:sz w:val="16"/>
                <w:szCs w:val="16"/>
              </w:rPr>
              <w:t xml:space="preserve">s- </w:t>
            </w:r>
            <w:r w:rsidRPr="006F2DB8">
              <w:rPr>
                <w:rFonts w:cs="Arial"/>
                <w:b/>
                <w:bCs/>
                <w:sz w:val="16"/>
                <w:szCs w:val="16"/>
              </w:rPr>
              <w:t>à</w:t>
            </w:r>
            <w:r w:rsidRPr="006F2DB8">
              <w:rPr>
                <w:rFonts w:cs="Arial"/>
                <w:b/>
                <w:bCs/>
                <w:spacing w:val="-1"/>
                <w:sz w:val="16"/>
                <w:szCs w:val="16"/>
              </w:rPr>
              <w:t>-</w:t>
            </w:r>
            <w:r w:rsidRPr="006F2DB8">
              <w:rPr>
                <w:rFonts w:cs="Arial"/>
                <w:b/>
                <w:bCs/>
                <w:spacing w:val="-5"/>
                <w:sz w:val="16"/>
                <w:szCs w:val="16"/>
              </w:rPr>
              <w:t>v</w:t>
            </w:r>
            <w:r w:rsidRPr="006F2DB8">
              <w:rPr>
                <w:rFonts w:cs="Arial"/>
                <w:b/>
                <w:bCs/>
                <w:spacing w:val="-1"/>
                <w:sz w:val="16"/>
                <w:szCs w:val="16"/>
              </w:rPr>
              <w:t>i</w:t>
            </w:r>
            <w:r w:rsidRPr="006F2DB8">
              <w:rPr>
                <w:rFonts w:cs="Arial"/>
                <w:b/>
                <w:bCs/>
                <w:sz w:val="16"/>
                <w:szCs w:val="16"/>
              </w:rPr>
              <w:t>s</w:t>
            </w:r>
            <w:r w:rsidRPr="006F2DB8">
              <w:rPr>
                <w:rFonts w:cs="Arial"/>
                <w:b/>
                <w:bCs/>
                <w:spacing w:val="17"/>
                <w:sz w:val="16"/>
                <w:szCs w:val="16"/>
              </w:rPr>
              <w:t xml:space="preserve"> </w:t>
            </w:r>
            <w:r w:rsidRPr="006F2DB8">
              <w:rPr>
                <w:rFonts w:cs="Arial"/>
                <w:b/>
                <w:bCs/>
                <w:sz w:val="16"/>
                <w:szCs w:val="16"/>
              </w:rPr>
              <w:t>des</w:t>
            </w:r>
            <w:r w:rsidRPr="006F2DB8">
              <w:rPr>
                <w:rFonts w:cs="Arial"/>
                <w:b/>
                <w:bCs/>
                <w:spacing w:val="14"/>
                <w:sz w:val="16"/>
                <w:szCs w:val="16"/>
              </w:rPr>
              <w:t xml:space="preserve"> </w:t>
            </w:r>
            <w:r w:rsidRPr="006F2DB8">
              <w:rPr>
                <w:rFonts w:cs="Arial"/>
                <w:b/>
                <w:bCs/>
                <w:w w:val="105"/>
                <w:sz w:val="16"/>
                <w:szCs w:val="16"/>
              </w:rPr>
              <w:t>p</w:t>
            </w:r>
            <w:r w:rsidRPr="006F2DB8">
              <w:rPr>
                <w:rFonts w:cs="Arial"/>
                <w:b/>
                <w:bCs/>
                <w:w w:val="104"/>
                <w:sz w:val="16"/>
                <w:szCs w:val="16"/>
              </w:rPr>
              <w:t>er</w:t>
            </w:r>
            <w:r w:rsidRPr="006F2DB8">
              <w:rPr>
                <w:rFonts w:cs="Arial"/>
                <w:b/>
                <w:bCs/>
                <w:spacing w:val="-1"/>
                <w:w w:val="104"/>
                <w:sz w:val="16"/>
                <w:szCs w:val="16"/>
              </w:rPr>
              <w:t>f</w:t>
            </w:r>
            <w:r w:rsidRPr="006F2DB8">
              <w:rPr>
                <w:rFonts w:cs="Arial"/>
                <w:b/>
                <w:bCs/>
                <w:w w:val="105"/>
                <w:sz w:val="16"/>
                <w:szCs w:val="16"/>
              </w:rPr>
              <w:t>o</w:t>
            </w:r>
            <w:r w:rsidRPr="006F2DB8">
              <w:rPr>
                <w:rFonts w:cs="Arial"/>
                <w:b/>
                <w:bCs/>
                <w:spacing w:val="-1"/>
                <w:w w:val="104"/>
                <w:sz w:val="16"/>
                <w:szCs w:val="16"/>
              </w:rPr>
              <w:t>rm</w:t>
            </w:r>
            <w:r w:rsidRPr="006F2DB8">
              <w:rPr>
                <w:rFonts w:cs="Arial"/>
                <w:b/>
                <w:bCs/>
                <w:w w:val="105"/>
                <w:sz w:val="16"/>
                <w:szCs w:val="16"/>
              </w:rPr>
              <w:t>a</w:t>
            </w:r>
            <w:r w:rsidRPr="006F2DB8">
              <w:rPr>
                <w:rFonts w:cs="Arial"/>
                <w:b/>
                <w:bCs/>
                <w:spacing w:val="1"/>
                <w:w w:val="105"/>
                <w:sz w:val="16"/>
                <w:szCs w:val="16"/>
              </w:rPr>
              <w:t>n</w:t>
            </w:r>
            <w:r w:rsidRPr="006F2DB8">
              <w:rPr>
                <w:rFonts w:cs="Arial"/>
                <w:b/>
                <w:bCs/>
                <w:w w:val="104"/>
                <w:sz w:val="16"/>
                <w:szCs w:val="16"/>
              </w:rPr>
              <w:t xml:space="preserve">ces </w:t>
            </w:r>
            <w:r w:rsidRPr="006F2DB8">
              <w:rPr>
                <w:rFonts w:cs="Arial"/>
                <w:b/>
                <w:bCs/>
                <w:w w:val="105"/>
                <w:sz w:val="16"/>
                <w:szCs w:val="16"/>
              </w:rPr>
              <w:t>p</w:t>
            </w:r>
            <w:r w:rsidRPr="006F2DB8">
              <w:rPr>
                <w:rFonts w:cs="Arial"/>
                <w:b/>
                <w:bCs/>
                <w:spacing w:val="-1"/>
                <w:w w:val="105"/>
                <w:sz w:val="16"/>
                <w:szCs w:val="16"/>
              </w:rPr>
              <w:t>l</w:t>
            </w:r>
            <w:r w:rsidRPr="006F2DB8">
              <w:rPr>
                <w:rFonts w:cs="Arial"/>
                <w:b/>
                <w:bCs/>
                <w:w w:val="105"/>
                <w:sz w:val="16"/>
                <w:szCs w:val="16"/>
              </w:rPr>
              <w:t>a</w:t>
            </w:r>
            <w:r w:rsidRPr="006F2DB8">
              <w:rPr>
                <w:rFonts w:cs="Arial"/>
                <w:b/>
                <w:bCs/>
                <w:spacing w:val="1"/>
                <w:w w:val="105"/>
                <w:sz w:val="16"/>
                <w:szCs w:val="16"/>
              </w:rPr>
              <w:t>n</w:t>
            </w:r>
            <w:r w:rsidRPr="006F2DB8">
              <w:rPr>
                <w:rFonts w:cs="Arial"/>
                <w:b/>
                <w:bCs/>
                <w:spacing w:val="-1"/>
                <w:w w:val="105"/>
                <w:sz w:val="16"/>
                <w:szCs w:val="16"/>
              </w:rPr>
              <w:t>i</w:t>
            </w:r>
            <w:r w:rsidRPr="006F2DB8">
              <w:rPr>
                <w:rFonts w:cs="Arial"/>
                <w:b/>
                <w:bCs/>
                <w:spacing w:val="-1"/>
                <w:w w:val="104"/>
                <w:sz w:val="16"/>
                <w:szCs w:val="16"/>
              </w:rPr>
              <w:t>f</w:t>
            </w:r>
            <w:r w:rsidRPr="006F2DB8">
              <w:rPr>
                <w:rFonts w:cs="Arial"/>
                <w:b/>
                <w:bCs/>
                <w:spacing w:val="-1"/>
                <w:w w:val="105"/>
                <w:sz w:val="16"/>
                <w:szCs w:val="16"/>
              </w:rPr>
              <w:t>i</w:t>
            </w:r>
            <w:r w:rsidRPr="006F2DB8">
              <w:rPr>
                <w:rFonts w:cs="Arial"/>
                <w:b/>
                <w:bCs/>
                <w:w w:val="104"/>
                <w:sz w:val="16"/>
                <w:szCs w:val="16"/>
              </w:rPr>
              <w:t>ées</w:t>
            </w:r>
            <w:r w:rsidRPr="006F2DB8">
              <w:rPr>
                <w:rFonts w:cs="Arial"/>
                <w:b/>
                <w:bCs/>
                <w:spacing w:val="-1"/>
                <w:w w:val="105"/>
                <w:sz w:val="16"/>
                <w:szCs w:val="16"/>
              </w:rPr>
              <w:t>/</w:t>
            </w:r>
            <w:r w:rsidRPr="006F2DB8">
              <w:rPr>
                <w:rFonts w:cs="Arial"/>
                <w:b/>
                <w:bCs/>
                <w:w w:val="105"/>
                <w:sz w:val="16"/>
                <w:szCs w:val="16"/>
              </w:rPr>
              <w:t>ob</w:t>
            </w:r>
            <w:r w:rsidRPr="006F2DB8">
              <w:rPr>
                <w:rFonts w:cs="Arial"/>
                <w:b/>
                <w:bCs/>
                <w:spacing w:val="-1"/>
                <w:w w:val="104"/>
                <w:sz w:val="16"/>
                <w:szCs w:val="16"/>
              </w:rPr>
              <w:t>t</w:t>
            </w:r>
            <w:r w:rsidRPr="006F2DB8">
              <w:rPr>
                <w:rFonts w:cs="Arial"/>
                <w:b/>
                <w:bCs/>
                <w:w w:val="105"/>
                <w:sz w:val="16"/>
                <w:szCs w:val="16"/>
              </w:rPr>
              <w:t>e</w:t>
            </w:r>
            <w:r w:rsidRPr="006F2DB8">
              <w:rPr>
                <w:rFonts w:cs="Arial"/>
                <w:b/>
                <w:bCs/>
                <w:spacing w:val="1"/>
                <w:w w:val="105"/>
                <w:sz w:val="16"/>
                <w:szCs w:val="16"/>
              </w:rPr>
              <w:t>n</w:t>
            </w:r>
            <w:r w:rsidRPr="006F2DB8">
              <w:rPr>
                <w:rFonts w:cs="Arial"/>
                <w:b/>
                <w:bCs/>
                <w:w w:val="105"/>
                <w:sz w:val="16"/>
                <w:szCs w:val="16"/>
              </w:rPr>
              <w:t>u</w:t>
            </w:r>
            <w:r w:rsidRPr="006F2DB8">
              <w:rPr>
                <w:rFonts w:cs="Arial"/>
                <w:b/>
                <w:bCs/>
                <w:w w:val="104"/>
                <w:sz w:val="16"/>
                <w:szCs w:val="16"/>
              </w:rPr>
              <w:t>es</w:t>
            </w:r>
          </w:p>
        </w:tc>
        <w:tc>
          <w:tcPr>
            <w:tcW w:w="1575" w:type="dxa"/>
            <w:tcBorders>
              <w:top w:val="single" w:sz="6" w:space="0" w:color="000000"/>
              <w:left w:val="single" w:sz="6" w:space="0" w:color="000000"/>
              <w:bottom w:val="single" w:sz="6" w:space="0" w:color="000000"/>
              <w:right w:val="single" w:sz="6" w:space="0" w:color="000000"/>
            </w:tcBorders>
          </w:tcPr>
          <w:p w14:paraId="45FB1CF9" w14:textId="77777777" w:rsidR="006C77D5" w:rsidRPr="006F2DB8" w:rsidRDefault="006C77D5" w:rsidP="00BD5A13">
            <w:pPr>
              <w:autoSpaceDE w:val="0"/>
              <w:autoSpaceDN w:val="0"/>
              <w:adjustRightInd w:val="0"/>
              <w:spacing w:before="7" w:line="262" w:lineRule="auto"/>
              <w:ind w:left="23" w:right="153"/>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e</w:t>
            </w:r>
            <w:r w:rsidRPr="006F2DB8">
              <w:rPr>
                <w:rFonts w:cs="Calibri"/>
                <w:w w:val="105"/>
                <w:sz w:val="16"/>
                <w:szCs w:val="16"/>
              </w:rPr>
              <w:t xml:space="preserve">lle </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égie</w:t>
            </w:r>
            <w:r w:rsidRPr="006F2DB8">
              <w:rPr>
                <w:rFonts w:cs="Calibri"/>
                <w:spacing w:val="31"/>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7"/>
                <w:szCs w:val="17"/>
              </w:rPr>
              <w:t>nég</w:t>
            </w:r>
            <w:r w:rsidRPr="006F2DB8">
              <w:rPr>
                <w:rFonts w:cs="Calibri"/>
                <w:spacing w:val="1"/>
                <w:sz w:val="17"/>
                <w:szCs w:val="17"/>
              </w:rPr>
              <w:t>oc</w:t>
            </w:r>
            <w:r w:rsidRPr="006F2DB8">
              <w:rPr>
                <w:rFonts w:cs="Calibri"/>
                <w:sz w:val="17"/>
                <w:szCs w:val="17"/>
              </w:rPr>
              <w:t>i</w:t>
            </w:r>
            <w:r w:rsidRPr="006F2DB8">
              <w:rPr>
                <w:rFonts w:cs="Calibri"/>
                <w:spacing w:val="1"/>
                <w:sz w:val="17"/>
                <w:szCs w:val="17"/>
              </w:rPr>
              <w:t>a</w:t>
            </w:r>
            <w:r w:rsidRPr="006F2DB8">
              <w:rPr>
                <w:rFonts w:cs="Calibri"/>
                <w:spacing w:val="-1"/>
                <w:sz w:val="17"/>
                <w:szCs w:val="17"/>
              </w:rPr>
              <w:t>t</w:t>
            </w:r>
            <w:r w:rsidRPr="006F2DB8">
              <w:rPr>
                <w:rFonts w:cs="Calibri"/>
                <w:sz w:val="17"/>
                <w:szCs w:val="17"/>
              </w:rPr>
              <w:t xml:space="preserve">ion </w:t>
            </w:r>
            <w:r w:rsidRPr="006F2DB8">
              <w:rPr>
                <w:rFonts w:cs="Calibri"/>
                <w:sz w:val="16"/>
                <w:szCs w:val="16"/>
              </w:rPr>
              <w:t>budget</w:t>
            </w:r>
            <w:r w:rsidRPr="006F2DB8">
              <w:rPr>
                <w:rFonts w:cs="Calibri"/>
                <w:spacing w:val="24"/>
                <w:sz w:val="16"/>
                <w:szCs w:val="16"/>
              </w:rPr>
              <w:t xml:space="preserve"> </w:t>
            </w:r>
            <w:r w:rsidRPr="006F2DB8">
              <w:rPr>
                <w:rFonts w:cs="Calibri"/>
                <w:spacing w:val="1"/>
                <w:w w:val="105"/>
                <w:sz w:val="16"/>
                <w:szCs w:val="16"/>
              </w:rPr>
              <w:t>na</w:t>
            </w:r>
            <w:r w:rsidRPr="006F2DB8">
              <w:rPr>
                <w:rFonts w:cs="Calibri"/>
                <w:spacing w:val="-1"/>
                <w:w w:val="105"/>
                <w:sz w:val="16"/>
                <w:szCs w:val="16"/>
              </w:rPr>
              <w:t>t</w:t>
            </w:r>
            <w:r w:rsidRPr="006F2DB8">
              <w:rPr>
                <w:rFonts w:cs="Calibri"/>
                <w:w w:val="105"/>
                <w:sz w:val="16"/>
                <w:szCs w:val="16"/>
              </w:rPr>
              <w:t>ion</w:t>
            </w:r>
            <w:r w:rsidRPr="006F2DB8">
              <w:rPr>
                <w:rFonts w:cs="Calibri"/>
                <w:spacing w:val="1"/>
                <w:w w:val="105"/>
                <w:sz w:val="16"/>
                <w:szCs w:val="16"/>
              </w:rPr>
              <w:t>a</w:t>
            </w:r>
            <w:r w:rsidRPr="006F2DB8">
              <w:rPr>
                <w:rFonts w:cs="Calibri"/>
                <w:w w:val="105"/>
                <w:sz w:val="16"/>
                <w:szCs w:val="16"/>
              </w:rPr>
              <w:t>l</w:t>
            </w:r>
          </w:p>
        </w:tc>
        <w:tc>
          <w:tcPr>
            <w:tcW w:w="1346" w:type="dxa"/>
            <w:tcBorders>
              <w:top w:val="single" w:sz="6" w:space="0" w:color="000000"/>
              <w:left w:val="single" w:sz="6" w:space="0" w:color="000000"/>
              <w:bottom w:val="single" w:sz="6" w:space="0" w:color="000000"/>
              <w:right w:val="single" w:sz="6" w:space="0" w:color="000000"/>
            </w:tcBorders>
          </w:tcPr>
          <w:p w14:paraId="4D935D30" w14:textId="77777777" w:rsidR="006C77D5" w:rsidRPr="006F2DB8" w:rsidRDefault="006C77D5" w:rsidP="00BD5A13">
            <w:pPr>
              <w:autoSpaceDE w:val="0"/>
              <w:autoSpaceDN w:val="0"/>
              <w:adjustRightInd w:val="0"/>
              <w:spacing w:before="7" w:line="262" w:lineRule="auto"/>
              <w:ind w:left="23" w:right="412"/>
              <w:rPr>
                <w:rFonts w:ascii="Times New Roman" w:hAnsi="Times New Roman"/>
              </w:rPr>
            </w:pPr>
            <w:r w:rsidRPr="006F2DB8">
              <w:rPr>
                <w:rFonts w:cs="Calibri"/>
                <w:spacing w:val="1"/>
                <w:w w:val="105"/>
                <w:sz w:val="16"/>
                <w:szCs w:val="16"/>
              </w:rPr>
              <w:t>a</w:t>
            </w:r>
            <w:r w:rsidRPr="006F2DB8">
              <w:rPr>
                <w:rFonts w:cs="Calibri"/>
                <w:w w:val="105"/>
                <w:sz w:val="16"/>
                <w:szCs w:val="16"/>
              </w:rPr>
              <w:t>mélio</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 pl</w:t>
            </w:r>
            <w:r w:rsidRPr="006F2DB8">
              <w:rPr>
                <w:rFonts w:cs="Calibri"/>
                <w:spacing w:val="1"/>
                <w:w w:val="105"/>
                <w:sz w:val="16"/>
                <w:szCs w:val="16"/>
              </w:rPr>
              <w:t>a</w:t>
            </w:r>
            <w:r w:rsidRPr="006F2DB8">
              <w:rPr>
                <w:rFonts w:cs="Calibri"/>
                <w:w w:val="105"/>
                <w:sz w:val="16"/>
                <w:szCs w:val="16"/>
              </w:rPr>
              <w:t>ni</w:t>
            </w:r>
            <w:r w:rsidRPr="006F2DB8">
              <w:rPr>
                <w:rFonts w:cs="Calibri"/>
                <w:spacing w:val="-1"/>
                <w:w w:val="105"/>
                <w:sz w:val="16"/>
                <w:szCs w:val="16"/>
              </w:rPr>
              <w:t>f</w:t>
            </w:r>
            <w:r w:rsidRPr="006F2DB8">
              <w:rPr>
                <w:rFonts w:cs="Calibri"/>
                <w:w w:val="105"/>
                <w:sz w:val="16"/>
                <w:szCs w:val="16"/>
              </w:rPr>
              <w:t>i</w:t>
            </w:r>
            <w:r w:rsidRPr="006F2DB8">
              <w:rPr>
                <w:rFonts w:cs="Calibri"/>
                <w:spacing w:val="1"/>
                <w:w w:val="105"/>
                <w:sz w:val="16"/>
                <w:szCs w:val="16"/>
              </w:rPr>
              <w:t>ca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7"/>
                <w:szCs w:val="17"/>
              </w:rPr>
              <w:t>budgé</w:t>
            </w:r>
            <w:r w:rsidRPr="006F2DB8">
              <w:rPr>
                <w:rFonts w:cs="Calibri"/>
                <w:spacing w:val="-1"/>
                <w:sz w:val="17"/>
                <w:szCs w:val="17"/>
              </w:rPr>
              <w:t>t</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r w:rsidRPr="006F2DB8">
              <w:rPr>
                <w:rFonts w:cs="Calibri"/>
                <w:spacing w:val="-14"/>
                <w:sz w:val="17"/>
                <w:szCs w:val="17"/>
              </w:rPr>
              <w:t xml:space="preserve"> </w:t>
            </w:r>
            <w:r w:rsidRPr="006F2DB8">
              <w:rPr>
                <w:rFonts w:cs="Calibri"/>
                <w:sz w:val="17"/>
                <w:szCs w:val="17"/>
              </w:rPr>
              <w:t xml:space="preserve">et </w:t>
            </w:r>
            <w:r w:rsidRPr="006F2DB8">
              <w:rPr>
                <w:rFonts w:cs="Calibri"/>
                <w:sz w:val="16"/>
                <w:szCs w:val="16"/>
              </w:rPr>
              <w:t>é</w:t>
            </w:r>
            <w:r w:rsidRPr="006F2DB8">
              <w:rPr>
                <w:rFonts w:cs="Calibri"/>
                <w:spacing w:val="1"/>
                <w:sz w:val="16"/>
                <w:szCs w:val="16"/>
              </w:rPr>
              <w:t>va</w:t>
            </w:r>
            <w:r w:rsidRPr="006F2DB8">
              <w:rPr>
                <w:rFonts w:cs="Calibri"/>
                <w:sz w:val="16"/>
                <w:szCs w:val="16"/>
              </w:rPr>
              <w:t>lu</w:t>
            </w:r>
            <w:r w:rsidRPr="006F2DB8">
              <w:rPr>
                <w:rFonts w:cs="Calibri"/>
                <w:spacing w:val="1"/>
                <w:sz w:val="16"/>
                <w:szCs w:val="16"/>
              </w:rPr>
              <w:t>a</w:t>
            </w:r>
            <w:r w:rsidRPr="006F2DB8">
              <w:rPr>
                <w:rFonts w:cs="Calibri"/>
                <w:spacing w:val="-1"/>
                <w:sz w:val="16"/>
                <w:szCs w:val="16"/>
              </w:rPr>
              <w:t>t</w:t>
            </w:r>
            <w:r w:rsidRPr="006F2DB8">
              <w:rPr>
                <w:rFonts w:cs="Calibri"/>
                <w:sz w:val="16"/>
                <w:szCs w:val="16"/>
              </w:rPr>
              <w:t xml:space="preserve">ion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û</w:t>
            </w:r>
            <w:r w:rsidRPr="006F2DB8">
              <w:rPr>
                <w:rFonts w:cs="Calibri"/>
                <w:spacing w:val="-1"/>
                <w:w w:val="105"/>
                <w:sz w:val="16"/>
                <w:szCs w:val="16"/>
              </w:rPr>
              <w:t>t</w:t>
            </w:r>
            <w:r w:rsidRPr="006F2DB8">
              <w:rPr>
                <w:rFonts w:cs="Calibri"/>
                <w:w w:val="105"/>
                <w:sz w:val="16"/>
                <w:szCs w:val="16"/>
              </w:rPr>
              <w:t>s</w:t>
            </w:r>
          </w:p>
        </w:tc>
        <w:tc>
          <w:tcPr>
            <w:tcW w:w="1347" w:type="dxa"/>
            <w:tcBorders>
              <w:top w:val="single" w:sz="6" w:space="0" w:color="000000"/>
              <w:left w:val="single" w:sz="6" w:space="0" w:color="000000"/>
              <w:bottom w:val="single" w:sz="6" w:space="0" w:color="000000"/>
              <w:right w:val="single" w:sz="6" w:space="0" w:color="000000"/>
            </w:tcBorders>
          </w:tcPr>
          <w:p w14:paraId="296AE763" w14:textId="77777777" w:rsidR="006C77D5" w:rsidRPr="006F2DB8" w:rsidRDefault="006C77D5" w:rsidP="00BD5A13">
            <w:pPr>
              <w:autoSpaceDE w:val="0"/>
              <w:autoSpaceDN w:val="0"/>
              <w:adjustRightInd w:val="0"/>
              <w:spacing w:before="7" w:line="270" w:lineRule="auto"/>
              <w:ind w:left="25" w:right="447"/>
              <w:rPr>
                <w:rFonts w:cs="Arial"/>
                <w:sz w:val="16"/>
                <w:szCs w:val="16"/>
              </w:rPr>
            </w:pPr>
            <w:r w:rsidRPr="006F2DB8">
              <w:rPr>
                <w:rFonts w:cs="Arial"/>
                <w:i/>
                <w:iCs/>
                <w:spacing w:val="1"/>
                <w:w w:val="104"/>
                <w:sz w:val="16"/>
                <w:szCs w:val="16"/>
              </w:rPr>
              <w:t>C</w:t>
            </w:r>
            <w:r w:rsidRPr="006F2DB8">
              <w:rPr>
                <w:rFonts w:cs="Arial"/>
                <w:i/>
                <w:iCs/>
                <w:spacing w:val="-1"/>
                <w:w w:val="104"/>
                <w:sz w:val="16"/>
                <w:szCs w:val="16"/>
              </w:rPr>
              <w:t>r</w:t>
            </w:r>
            <w:r w:rsidRPr="006F2DB8">
              <w:rPr>
                <w:rFonts w:cs="Arial"/>
                <w:i/>
                <w:iCs/>
                <w:w w:val="105"/>
                <w:sz w:val="16"/>
                <w:szCs w:val="16"/>
              </w:rPr>
              <w:t>éa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une d</w:t>
            </w:r>
            <w:r w:rsidRPr="006F2DB8">
              <w:rPr>
                <w:rFonts w:cs="Arial"/>
                <w:i/>
                <w:iCs/>
                <w:spacing w:val="1"/>
                <w:w w:val="104"/>
                <w:sz w:val="16"/>
                <w:szCs w:val="16"/>
              </w:rPr>
              <w:t>i</w:t>
            </w:r>
            <w:r w:rsidRPr="006F2DB8">
              <w:rPr>
                <w:rFonts w:cs="Arial"/>
                <w:i/>
                <w:iCs/>
                <w:spacing w:val="-1"/>
                <w:w w:val="104"/>
                <w:sz w:val="16"/>
                <w:szCs w:val="16"/>
              </w:rPr>
              <w:t>r</w:t>
            </w:r>
            <w:r w:rsidRPr="006F2DB8">
              <w:rPr>
                <w:rFonts w:cs="Arial"/>
                <w:i/>
                <w:iCs/>
                <w:w w:val="105"/>
                <w:sz w:val="16"/>
                <w:szCs w:val="16"/>
              </w:rPr>
              <w:t>ec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p w14:paraId="053B787E" w14:textId="77777777" w:rsidR="006C77D5" w:rsidRPr="006F2DB8" w:rsidRDefault="006C77D5" w:rsidP="00BD5A13">
            <w:pPr>
              <w:autoSpaceDE w:val="0"/>
              <w:autoSpaceDN w:val="0"/>
              <w:adjustRightInd w:val="0"/>
              <w:spacing w:before="1" w:line="272" w:lineRule="auto"/>
              <w:ind w:left="25" w:right="49"/>
              <w:rPr>
                <w:rFonts w:ascii="Times New Roman" w:hAnsi="Times New Roman"/>
              </w:rPr>
            </w:pPr>
            <w:r w:rsidRPr="006F2DB8">
              <w:rPr>
                <w:rFonts w:cs="Arial"/>
                <w:i/>
                <w:iCs/>
                <w:w w:val="104"/>
                <w:sz w:val="16"/>
                <w:szCs w:val="16"/>
              </w:rPr>
              <w:t>ad</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ve </w:t>
            </w:r>
            <w:r w:rsidRPr="006F2DB8">
              <w:rPr>
                <w:rFonts w:cs="Arial"/>
                <w:i/>
                <w:iCs/>
                <w:sz w:val="16"/>
                <w:szCs w:val="16"/>
              </w:rPr>
              <w:t>et</w:t>
            </w:r>
            <w:r w:rsidRPr="006F2DB8">
              <w:rPr>
                <w:rFonts w:cs="Arial"/>
                <w:i/>
                <w:iCs/>
                <w:spacing w:val="7"/>
                <w:sz w:val="16"/>
                <w:szCs w:val="16"/>
              </w:rPr>
              <w:t xml:space="preserve"> </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4"/>
                <w:sz w:val="16"/>
                <w:szCs w:val="16"/>
              </w:rPr>
              <w:t>nanc</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1"/>
                <w:w w:val="104"/>
                <w:sz w:val="16"/>
                <w:szCs w:val="16"/>
              </w:rPr>
              <w:t>r</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558A1DBD" w14:textId="77777777" w:rsidR="006C77D5" w:rsidRPr="006F2DB8" w:rsidRDefault="006C77D5" w:rsidP="00BD5A13">
            <w:pPr>
              <w:autoSpaceDE w:val="0"/>
              <w:autoSpaceDN w:val="0"/>
              <w:adjustRightInd w:val="0"/>
              <w:spacing w:before="7" w:line="263" w:lineRule="auto"/>
              <w:ind w:left="23" w:right="7"/>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16"/>
                <w:sz w:val="16"/>
                <w:szCs w:val="16"/>
              </w:rPr>
              <w:t xml:space="preserve"> </w:t>
            </w:r>
            <w:r w:rsidRPr="006F2DB8">
              <w:rPr>
                <w:rFonts w:cs="Calibri"/>
                <w:spacing w:val="1"/>
                <w:sz w:val="16"/>
                <w:szCs w:val="16"/>
              </w:rPr>
              <w:t>p</w:t>
            </w:r>
            <w:r w:rsidRPr="006F2DB8">
              <w:rPr>
                <w:rFonts w:cs="Calibri"/>
                <w:spacing w:val="-1"/>
                <w:sz w:val="16"/>
                <w:szCs w:val="16"/>
              </w:rPr>
              <w:t>r</w:t>
            </w:r>
            <w:r w:rsidRPr="006F2DB8">
              <w:rPr>
                <w:rFonts w:cs="Calibri"/>
                <w:sz w:val="16"/>
                <w:szCs w:val="16"/>
              </w:rPr>
              <w:t>i</w:t>
            </w:r>
            <w:r w:rsidRPr="006F2DB8">
              <w:rPr>
                <w:rFonts w:cs="Calibri"/>
                <w:spacing w:val="-1"/>
                <w:sz w:val="16"/>
                <w:szCs w:val="16"/>
              </w:rPr>
              <w:t>s</w:t>
            </w:r>
            <w:r w:rsidRPr="006F2DB8">
              <w:rPr>
                <w:rFonts w:cs="Calibri"/>
                <w:sz w:val="16"/>
                <w:szCs w:val="16"/>
              </w:rPr>
              <w:t>e</w:t>
            </w:r>
            <w:r w:rsidRPr="006F2DB8">
              <w:rPr>
                <w:rFonts w:cs="Calibri"/>
                <w:spacing w:val="19"/>
                <w:sz w:val="16"/>
                <w:szCs w:val="16"/>
              </w:rPr>
              <w:t xml:space="preserve"> </w:t>
            </w:r>
            <w:r w:rsidRPr="006F2DB8">
              <w:rPr>
                <w:rFonts w:cs="Calibri"/>
                <w:w w:val="105"/>
                <w:sz w:val="16"/>
                <w:szCs w:val="16"/>
              </w:rPr>
              <w:t xml:space="preserve">de </w:t>
            </w:r>
            <w:r w:rsidRPr="006F2DB8">
              <w:rPr>
                <w:rFonts w:cs="Calibri"/>
                <w:spacing w:val="1"/>
                <w:sz w:val="17"/>
                <w:szCs w:val="17"/>
              </w:rPr>
              <w:t>c</w:t>
            </w:r>
            <w:r w:rsidRPr="006F2DB8">
              <w:rPr>
                <w:rFonts w:cs="Calibri"/>
                <w:sz w:val="17"/>
                <w:szCs w:val="17"/>
              </w:rPr>
              <w:t>o</w:t>
            </w:r>
            <w:r w:rsidRPr="006F2DB8">
              <w:rPr>
                <w:rFonts w:cs="Calibri"/>
                <w:spacing w:val="1"/>
                <w:sz w:val="17"/>
                <w:szCs w:val="17"/>
              </w:rPr>
              <w:t>n</w:t>
            </w:r>
            <w:r w:rsidRPr="006F2DB8">
              <w:rPr>
                <w:rFonts w:cs="Calibri"/>
                <w:spacing w:val="-1"/>
                <w:sz w:val="17"/>
                <w:szCs w:val="17"/>
              </w:rPr>
              <w:t>s</w:t>
            </w:r>
            <w:r w:rsidRPr="006F2DB8">
              <w:rPr>
                <w:rFonts w:cs="Calibri"/>
                <w:spacing w:val="1"/>
                <w:sz w:val="17"/>
                <w:szCs w:val="17"/>
              </w:rPr>
              <w:t>c</w:t>
            </w:r>
            <w:r w:rsidRPr="006F2DB8">
              <w:rPr>
                <w:rFonts w:cs="Calibri"/>
                <w:sz w:val="17"/>
                <w:szCs w:val="17"/>
              </w:rPr>
              <w:t>ie</w:t>
            </w:r>
            <w:r w:rsidRPr="006F2DB8">
              <w:rPr>
                <w:rFonts w:cs="Calibri"/>
                <w:spacing w:val="1"/>
                <w:sz w:val="17"/>
                <w:szCs w:val="17"/>
              </w:rPr>
              <w:t>nc</w:t>
            </w:r>
            <w:r w:rsidRPr="006F2DB8">
              <w:rPr>
                <w:rFonts w:cs="Calibri"/>
                <w:sz w:val="17"/>
                <w:szCs w:val="17"/>
              </w:rPr>
              <w:t>e</w:t>
            </w:r>
            <w:r w:rsidRPr="006F2DB8">
              <w:rPr>
                <w:rFonts w:cs="Calibri"/>
                <w:spacing w:val="-13"/>
                <w:sz w:val="17"/>
                <w:szCs w:val="17"/>
              </w:rPr>
              <w:t xml:space="preserve"> </w:t>
            </w:r>
            <w:r w:rsidRPr="006F2DB8">
              <w:rPr>
                <w:rFonts w:cs="Calibri"/>
                <w:w w:val="98"/>
                <w:sz w:val="17"/>
                <w:szCs w:val="17"/>
              </w:rPr>
              <w:t xml:space="preserve">de </w:t>
            </w:r>
            <w:r w:rsidRPr="006F2DB8">
              <w:rPr>
                <w:rFonts w:cs="Calibri"/>
                <w:w w:val="105"/>
                <w:sz w:val="16"/>
                <w:szCs w:val="16"/>
              </w:rPr>
              <w:t>la</w:t>
            </w:r>
            <w:r w:rsidRPr="006F2DB8">
              <w:rPr>
                <w:rFonts w:cs="Calibri"/>
                <w:spacing w:val="3"/>
                <w:sz w:val="16"/>
                <w:szCs w:val="16"/>
              </w:rPr>
              <w:t xml:space="preserve"> </w:t>
            </w:r>
            <w:r w:rsidRPr="006F2DB8">
              <w:rPr>
                <w:rFonts w:cs="Calibri"/>
                <w:spacing w:val="1"/>
                <w:w w:val="105"/>
                <w:sz w:val="16"/>
                <w:szCs w:val="16"/>
              </w:rPr>
              <w:t>n</w:t>
            </w:r>
            <w:r w:rsidRPr="006F2DB8">
              <w:rPr>
                <w:rFonts w:cs="Calibri"/>
                <w:w w:val="105"/>
                <w:sz w:val="16"/>
                <w:szCs w:val="16"/>
              </w:rPr>
              <w:t>é</w:t>
            </w:r>
            <w:r w:rsidRPr="006F2DB8">
              <w:rPr>
                <w:rFonts w:cs="Calibri"/>
                <w:spacing w:val="1"/>
                <w:w w:val="105"/>
                <w:sz w:val="16"/>
                <w:szCs w:val="16"/>
              </w:rPr>
              <w:t>c</w:t>
            </w:r>
            <w:r w:rsidRPr="006F2DB8">
              <w:rPr>
                <w:rFonts w:cs="Calibri"/>
                <w:w w:val="105"/>
                <w:sz w:val="16"/>
                <w:szCs w:val="16"/>
              </w:rPr>
              <w:t>es</w:t>
            </w:r>
            <w:r w:rsidRPr="006F2DB8">
              <w:rPr>
                <w:rFonts w:cs="Calibri"/>
                <w:spacing w:val="-1"/>
                <w:w w:val="105"/>
                <w:sz w:val="16"/>
                <w:szCs w:val="16"/>
              </w:rPr>
              <w:t>s</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é d</w:t>
            </w:r>
            <w:r w:rsidRPr="006F2DB8">
              <w:rPr>
                <w:rFonts w:cs="Calibri"/>
                <w:spacing w:val="-1"/>
                <w:w w:val="105"/>
                <w:sz w:val="16"/>
                <w:szCs w:val="16"/>
              </w:rPr>
              <w:t>'</w:t>
            </w:r>
            <w:r w:rsidRPr="006F2DB8">
              <w:rPr>
                <w:rFonts w:cs="Calibri"/>
                <w:w w:val="105"/>
                <w:sz w:val="16"/>
                <w:szCs w:val="16"/>
              </w:rPr>
              <w:t>ne</w:t>
            </w:r>
            <w:r w:rsidRPr="006F2DB8">
              <w:rPr>
                <w:rFonts w:cs="Calibri"/>
                <w:spacing w:val="1"/>
                <w:w w:val="105"/>
                <w:sz w:val="16"/>
                <w:szCs w:val="16"/>
              </w:rPr>
              <w:t xml:space="preserve"> c</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e</w:t>
            </w:r>
            <w:r w:rsidRPr="006F2DB8">
              <w:rPr>
                <w:rFonts w:cs="Calibri"/>
                <w:w w:val="105"/>
                <w:sz w:val="16"/>
                <w:szCs w:val="16"/>
              </w:rPr>
              <w:t>r</w:t>
            </w:r>
          </w:p>
        </w:tc>
        <w:tc>
          <w:tcPr>
            <w:tcW w:w="1134" w:type="dxa"/>
            <w:tcBorders>
              <w:top w:val="single" w:sz="6" w:space="0" w:color="000000"/>
              <w:left w:val="single" w:sz="6" w:space="0" w:color="000000"/>
              <w:bottom w:val="single" w:sz="6" w:space="0" w:color="000000"/>
              <w:right w:val="single" w:sz="6" w:space="0" w:color="000000"/>
            </w:tcBorders>
          </w:tcPr>
          <w:p w14:paraId="2EA3BCB2" w14:textId="6C0E9298" w:rsidR="006C77D5" w:rsidRPr="006F2DB8" w:rsidRDefault="006C77D5" w:rsidP="00BD5A13">
            <w:pPr>
              <w:autoSpaceDE w:val="0"/>
              <w:autoSpaceDN w:val="0"/>
              <w:adjustRightInd w:val="0"/>
              <w:spacing w:before="7" w:line="271" w:lineRule="auto"/>
              <w:ind w:left="25" w:right="26"/>
              <w:rPr>
                <w:rFonts w:ascii="Times New Roman" w:hAnsi="Times New Roman"/>
              </w:rPr>
            </w:pPr>
            <w:r w:rsidRPr="006F2DB8">
              <w:rPr>
                <w:rFonts w:cs="Arial"/>
                <w:i/>
                <w:iCs/>
                <w:spacing w:val="1"/>
                <w:w w:val="104"/>
                <w:sz w:val="16"/>
                <w:szCs w:val="16"/>
              </w:rPr>
              <w:t>C</w:t>
            </w:r>
            <w:r w:rsidRPr="006F2DB8">
              <w:rPr>
                <w:rFonts w:cs="Arial"/>
                <w:i/>
                <w:iCs/>
                <w:spacing w:val="-1"/>
                <w:w w:val="104"/>
                <w:sz w:val="16"/>
                <w:szCs w:val="16"/>
              </w:rPr>
              <w:t>r</w:t>
            </w:r>
            <w:r w:rsidRPr="006F2DB8">
              <w:rPr>
                <w:rFonts w:cs="Arial"/>
                <w:i/>
                <w:iCs/>
                <w:w w:val="105"/>
                <w:sz w:val="16"/>
                <w:szCs w:val="16"/>
              </w:rPr>
              <w:t>éa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une d</w:t>
            </w:r>
            <w:r w:rsidRPr="006F2DB8">
              <w:rPr>
                <w:rFonts w:cs="Arial"/>
                <w:i/>
                <w:iCs/>
                <w:spacing w:val="1"/>
                <w:w w:val="104"/>
                <w:sz w:val="16"/>
                <w:szCs w:val="16"/>
              </w:rPr>
              <w:t>i</w:t>
            </w:r>
            <w:r w:rsidRPr="006F2DB8">
              <w:rPr>
                <w:rFonts w:cs="Arial"/>
                <w:i/>
                <w:iCs/>
                <w:spacing w:val="-1"/>
                <w:w w:val="104"/>
                <w:sz w:val="16"/>
                <w:szCs w:val="16"/>
              </w:rPr>
              <w:t>r</w:t>
            </w:r>
            <w:r w:rsidRPr="006F2DB8">
              <w:rPr>
                <w:rFonts w:cs="Arial"/>
                <w:i/>
                <w:iCs/>
                <w:w w:val="105"/>
                <w:sz w:val="16"/>
                <w:szCs w:val="16"/>
              </w:rPr>
              <w:t>ec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 ad</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006C6D38">
              <w:rPr>
                <w:rFonts w:cs="Arial"/>
                <w:i/>
                <w:iCs/>
                <w:w w:val="105"/>
                <w:sz w:val="16"/>
                <w:szCs w:val="16"/>
              </w:rPr>
              <w:t>at</w:t>
            </w:r>
            <w:r w:rsidRPr="006F2DB8">
              <w:rPr>
                <w:rFonts w:cs="Arial"/>
                <w:i/>
                <w:iCs/>
                <w:spacing w:val="1"/>
                <w:sz w:val="16"/>
                <w:szCs w:val="16"/>
              </w:rPr>
              <w:t>i</w:t>
            </w:r>
            <w:r w:rsidRPr="006F2DB8">
              <w:rPr>
                <w:rFonts w:cs="Arial"/>
                <w:i/>
                <w:iCs/>
                <w:sz w:val="16"/>
                <w:szCs w:val="16"/>
              </w:rPr>
              <w:t>ve</w:t>
            </w:r>
            <w:r w:rsidRPr="006F2DB8">
              <w:rPr>
                <w:rFonts w:cs="Arial"/>
                <w:i/>
                <w:iCs/>
                <w:spacing w:val="10"/>
                <w:sz w:val="16"/>
                <w:szCs w:val="16"/>
              </w:rPr>
              <w:t xml:space="preserve"> </w:t>
            </w:r>
            <w:r w:rsidRPr="006F2DB8">
              <w:rPr>
                <w:rFonts w:cs="Arial"/>
                <w:i/>
                <w:iCs/>
                <w:w w:val="105"/>
                <w:sz w:val="16"/>
                <w:szCs w:val="16"/>
              </w:rPr>
              <w:t xml:space="preserve">et </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4"/>
                <w:sz w:val="16"/>
                <w:szCs w:val="16"/>
              </w:rPr>
              <w:t>nanc</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1"/>
                <w:w w:val="104"/>
                <w:sz w:val="16"/>
                <w:szCs w:val="16"/>
              </w:rPr>
              <w:t>r</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5A8AB4C1" w14:textId="77777777" w:rsidR="006C77D5" w:rsidRPr="006F2DB8" w:rsidRDefault="006C77D5" w:rsidP="00BD5A13">
            <w:pPr>
              <w:autoSpaceDE w:val="0"/>
              <w:autoSpaceDN w:val="0"/>
              <w:adjustRightInd w:val="0"/>
              <w:spacing w:before="7" w:line="262" w:lineRule="auto"/>
              <w:ind w:left="23" w:right="2"/>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w:t>
            </w:r>
            <w:r w:rsidRPr="006F2DB8">
              <w:rPr>
                <w:rFonts w:cs="Calibri"/>
                <w:spacing w:val="3"/>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pacing w:val="1"/>
                <w:sz w:val="17"/>
                <w:szCs w:val="17"/>
              </w:rPr>
              <w:t>a</w:t>
            </w:r>
            <w:r w:rsidRPr="006F2DB8">
              <w:rPr>
                <w:rFonts w:cs="Calibri"/>
                <w:spacing w:val="-1"/>
                <w:sz w:val="17"/>
                <w:szCs w:val="17"/>
              </w:rPr>
              <w:t>tt</w:t>
            </w:r>
            <w:r w:rsidRPr="006F2DB8">
              <w:rPr>
                <w:rFonts w:cs="Calibri"/>
                <w:sz w:val="17"/>
                <w:szCs w:val="17"/>
              </w:rPr>
              <w:t>e</w:t>
            </w:r>
            <w:r w:rsidRPr="006F2DB8">
              <w:rPr>
                <w:rFonts w:cs="Calibri"/>
                <w:spacing w:val="1"/>
                <w:sz w:val="17"/>
                <w:szCs w:val="17"/>
              </w:rPr>
              <w:t>n</w:t>
            </w:r>
            <w:r w:rsidRPr="006F2DB8">
              <w:rPr>
                <w:rFonts w:cs="Calibri"/>
                <w:spacing w:val="-1"/>
                <w:sz w:val="17"/>
                <w:szCs w:val="17"/>
              </w:rPr>
              <w:t>t</w:t>
            </w:r>
            <w:r w:rsidRPr="006F2DB8">
              <w:rPr>
                <w:rFonts w:cs="Calibri"/>
                <w:sz w:val="17"/>
                <w:szCs w:val="17"/>
              </w:rPr>
              <w:t>e</w:t>
            </w:r>
            <w:r w:rsidRPr="006F2DB8">
              <w:rPr>
                <w:rFonts w:cs="Calibri"/>
                <w:spacing w:val="-8"/>
                <w:sz w:val="17"/>
                <w:szCs w:val="17"/>
              </w:rPr>
              <w:t xml:space="preserve"> </w:t>
            </w:r>
            <w:r w:rsidRPr="006F2DB8">
              <w:rPr>
                <w:rFonts w:cs="Calibri"/>
                <w:spacing w:val="1"/>
                <w:sz w:val="17"/>
                <w:szCs w:val="17"/>
              </w:rPr>
              <w:t>ac</w:t>
            </w:r>
            <w:r w:rsidRPr="006F2DB8">
              <w:rPr>
                <w:rFonts w:cs="Calibri"/>
                <w:spacing w:val="-1"/>
                <w:sz w:val="17"/>
                <w:szCs w:val="17"/>
              </w:rPr>
              <w:t>t</w:t>
            </w:r>
            <w:r w:rsidRPr="006F2DB8">
              <w:rPr>
                <w:rFonts w:cs="Calibri"/>
                <w:sz w:val="17"/>
                <w:szCs w:val="17"/>
              </w:rPr>
              <w:t xml:space="preserve">ion </w:t>
            </w:r>
            <w:r w:rsidRPr="006F2DB8">
              <w:rPr>
                <w:rFonts w:cs="Calibri"/>
                <w:w w:val="105"/>
                <w:sz w:val="16"/>
                <w:szCs w:val="16"/>
              </w:rPr>
              <w:t>Mi</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st</w:t>
            </w:r>
            <w:r w:rsidRPr="006F2DB8">
              <w:rPr>
                <w:rFonts w:cs="Calibri"/>
                <w:w w:val="105"/>
                <w:sz w:val="16"/>
                <w:szCs w:val="16"/>
              </w:rPr>
              <w:t>è</w:t>
            </w:r>
            <w:r w:rsidRPr="006F2DB8">
              <w:rPr>
                <w:rFonts w:cs="Calibri"/>
                <w:spacing w:val="-1"/>
                <w:w w:val="105"/>
                <w:sz w:val="16"/>
                <w:szCs w:val="16"/>
              </w:rPr>
              <w:t>r</w:t>
            </w:r>
            <w:r w:rsidRPr="006F2DB8">
              <w:rPr>
                <w:rFonts w:cs="Calibri"/>
                <w:w w:val="105"/>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164543E1" w14:textId="71D72FB9" w:rsidR="006C77D5" w:rsidRPr="006F2DB8" w:rsidRDefault="006C77D5" w:rsidP="00BD5A13">
            <w:pPr>
              <w:autoSpaceDE w:val="0"/>
              <w:autoSpaceDN w:val="0"/>
              <w:adjustRightInd w:val="0"/>
              <w:spacing w:before="7" w:line="271" w:lineRule="auto"/>
              <w:ind w:left="25" w:right="98"/>
              <w:rPr>
                <w:rFonts w:cs="Arial"/>
                <w:sz w:val="16"/>
                <w:szCs w:val="16"/>
              </w:rPr>
            </w:pP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ég</w:t>
            </w:r>
            <w:r w:rsidRPr="006F2DB8">
              <w:rPr>
                <w:rFonts w:cs="Arial"/>
                <w:i/>
                <w:iCs/>
                <w:spacing w:val="1"/>
                <w:w w:val="104"/>
                <w:sz w:val="16"/>
                <w:szCs w:val="16"/>
              </w:rPr>
              <w:t>i</w:t>
            </w:r>
            <w:r w:rsidRPr="006F2DB8">
              <w:rPr>
                <w:rFonts w:cs="Arial"/>
                <w:i/>
                <w:iCs/>
                <w:w w:val="104"/>
                <w:sz w:val="16"/>
                <w:szCs w:val="16"/>
              </w:rPr>
              <w:t xml:space="preserve">e </w:t>
            </w:r>
            <w:r w:rsidRPr="006F2DB8">
              <w:rPr>
                <w:rFonts w:cs="Arial"/>
                <w:i/>
                <w:iCs/>
                <w:sz w:val="16"/>
                <w:szCs w:val="16"/>
              </w:rPr>
              <w:t>et</w:t>
            </w:r>
            <w:r w:rsidRPr="006F2DB8">
              <w:rPr>
                <w:rFonts w:cs="Arial"/>
                <w:i/>
                <w:iCs/>
                <w:spacing w:val="7"/>
                <w:sz w:val="16"/>
                <w:szCs w:val="16"/>
              </w:rPr>
              <w:t xml:space="preserve"> </w:t>
            </w:r>
            <w:r w:rsidRPr="006F2DB8">
              <w:rPr>
                <w:rFonts w:cs="Arial"/>
                <w:i/>
                <w:iCs/>
                <w:w w:val="105"/>
                <w:sz w:val="16"/>
                <w:szCs w:val="16"/>
              </w:rPr>
              <w:t>ou</w:t>
            </w:r>
            <w:r w:rsidRPr="006F2DB8">
              <w:rPr>
                <w:rFonts w:cs="Arial"/>
                <w:i/>
                <w:iCs/>
                <w:spacing w:val="-1"/>
                <w:w w:val="105"/>
                <w:sz w:val="16"/>
                <w:szCs w:val="16"/>
              </w:rPr>
              <w:t>t</w:t>
            </w:r>
            <w:r w:rsidRPr="006F2DB8">
              <w:rPr>
                <w:rFonts w:cs="Arial"/>
                <w:i/>
                <w:iCs/>
                <w:spacing w:val="1"/>
                <w:w w:val="104"/>
                <w:sz w:val="16"/>
                <w:szCs w:val="16"/>
              </w:rPr>
              <w:t>il</w:t>
            </w:r>
            <w:r w:rsidRPr="006F2DB8">
              <w:rPr>
                <w:rFonts w:cs="Arial"/>
                <w:i/>
                <w:iCs/>
                <w:w w:val="104"/>
                <w:sz w:val="16"/>
                <w:szCs w:val="16"/>
              </w:rPr>
              <w:t>s de p</w:t>
            </w:r>
            <w:r w:rsidRPr="006F2DB8">
              <w:rPr>
                <w:rFonts w:cs="Arial"/>
                <w:i/>
                <w:iCs/>
                <w:spacing w:val="1"/>
                <w:w w:val="104"/>
                <w:sz w:val="16"/>
                <w:szCs w:val="16"/>
              </w:rPr>
              <w:t>l</w:t>
            </w:r>
            <w:r w:rsidRPr="006F2DB8">
              <w:rPr>
                <w:rFonts w:cs="Arial"/>
                <w:i/>
                <w:iCs/>
                <w:w w:val="104"/>
                <w:sz w:val="16"/>
                <w:szCs w:val="16"/>
              </w:rPr>
              <w:t>an</w:t>
            </w:r>
            <w:r w:rsidRPr="006F2DB8">
              <w:rPr>
                <w:rFonts w:cs="Arial"/>
                <w:i/>
                <w:iCs/>
                <w:spacing w:val="1"/>
                <w:w w:val="104"/>
                <w:sz w:val="16"/>
                <w:szCs w:val="16"/>
              </w:rPr>
              <w:t>i</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5"/>
                <w:sz w:val="16"/>
                <w:szCs w:val="16"/>
              </w:rPr>
              <w:t>ca</w:t>
            </w:r>
            <w:r w:rsidRPr="006F2DB8">
              <w:rPr>
                <w:rFonts w:cs="Arial"/>
                <w:i/>
                <w:iCs/>
                <w:spacing w:val="-1"/>
                <w:w w:val="105"/>
                <w:sz w:val="16"/>
                <w:szCs w:val="16"/>
              </w:rPr>
              <w:t>t</w:t>
            </w:r>
            <w:r w:rsidR="006C6D38">
              <w:rPr>
                <w:rFonts w:cs="Arial"/>
                <w:i/>
                <w:iCs/>
                <w:w w:val="104"/>
                <w:sz w:val="16"/>
                <w:szCs w:val="16"/>
              </w:rPr>
              <w:t>i</w:t>
            </w:r>
            <w:r w:rsidRPr="006F2DB8">
              <w:rPr>
                <w:rFonts w:cs="Arial"/>
                <w:i/>
                <w:iCs/>
                <w:sz w:val="16"/>
                <w:szCs w:val="16"/>
              </w:rPr>
              <w:t>o</w:t>
            </w:r>
            <w:r w:rsidR="006C6D38">
              <w:rPr>
                <w:rFonts w:cs="Arial"/>
                <w:i/>
                <w:iCs/>
                <w:sz w:val="16"/>
                <w:szCs w:val="16"/>
              </w:rPr>
              <w:t>n</w:t>
            </w:r>
            <w:r w:rsidRPr="006F2DB8">
              <w:rPr>
                <w:rFonts w:cs="Arial"/>
                <w:i/>
                <w:iCs/>
                <w:spacing w:val="9"/>
                <w:sz w:val="16"/>
                <w:szCs w:val="16"/>
              </w:rPr>
              <w:t xml:space="preserve"> </w:t>
            </w:r>
            <w:r w:rsidRPr="006F2DB8">
              <w:rPr>
                <w:rFonts w:cs="Arial"/>
                <w:i/>
                <w:iCs/>
                <w:w w:val="104"/>
                <w:sz w:val="16"/>
                <w:szCs w:val="16"/>
              </w:rPr>
              <w:t>pour</w:t>
            </w:r>
          </w:p>
          <w:p w14:paraId="7A49DA90" w14:textId="533E7E53" w:rsidR="006C77D5" w:rsidRPr="006F2DB8" w:rsidRDefault="006C77D5" w:rsidP="00BD5A13">
            <w:pPr>
              <w:autoSpaceDE w:val="0"/>
              <w:autoSpaceDN w:val="0"/>
              <w:adjustRightInd w:val="0"/>
              <w:spacing w:before="1" w:line="272" w:lineRule="auto"/>
              <w:ind w:left="25" w:right="32"/>
              <w:rPr>
                <w:rFonts w:cs="Arial"/>
                <w:sz w:val="16"/>
                <w:szCs w:val="16"/>
              </w:rPr>
            </w:pPr>
            <w:r w:rsidRPr="006F2DB8">
              <w:rPr>
                <w:rFonts w:cs="Arial"/>
                <w:i/>
                <w:iCs/>
                <w:w w:val="104"/>
                <w:sz w:val="16"/>
                <w:szCs w:val="16"/>
              </w:rPr>
              <w:t>négoc</w:t>
            </w:r>
            <w:r w:rsidRPr="006F2DB8">
              <w:rPr>
                <w:rFonts w:cs="Arial"/>
                <w:i/>
                <w:iCs/>
                <w:spacing w:val="1"/>
                <w:w w:val="104"/>
                <w:sz w:val="16"/>
                <w:szCs w:val="16"/>
              </w:rPr>
              <w:t>i</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6C6D38">
              <w:rPr>
                <w:rFonts w:cs="Arial"/>
                <w:i/>
                <w:iCs/>
                <w:w w:val="104"/>
                <w:sz w:val="16"/>
                <w:szCs w:val="16"/>
              </w:rPr>
              <w:t>o</w:t>
            </w:r>
            <w:r w:rsidRPr="006F2DB8">
              <w:rPr>
                <w:rFonts w:cs="Arial"/>
                <w:i/>
                <w:iCs/>
                <w:w w:val="104"/>
                <w:sz w:val="16"/>
                <w:szCs w:val="16"/>
              </w:rPr>
              <w:t>n</w:t>
            </w:r>
          </w:p>
          <w:p w14:paraId="7E52BF9E" w14:textId="36212B81" w:rsidR="006C77D5" w:rsidRPr="006F2DB8" w:rsidRDefault="006C77D5" w:rsidP="00BD5A13">
            <w:pPr>
              <w:autoSpaceDE w:val="0"/>
              <w:autoSpaceDN w:val="0"/>
              <w:adjustRightInd w:val="0"/>
              <w:spacing w:line="272" w:lineRule="auto"/>
              <w:ind w:left="25" w:right="98"/>
              <w:rPr>
                <w:rFonts w:ascii="Times New Roman" w:hAnsi="Times New Roman"/>
              </w:rPr>
            </w:pPr>
            <w:r w:rsidRPr="006F2DB8">
              <w:rPr>
                <w:rFonts w:cs="Arial"/>
                <w:i/>
                <w:iCs/>
                <w:w w:val="104"/>
                <w:sz w:val="16"/>
                <w:szCs w:val="16"/>
              </w:rPr>
              <w:t>bud</w:t>
            </w:r>
            <w:r w:rsidRPr="006F2DB8">
              <w:rPr>
                <w:rFonts w:cs="Arial"/>
                <w:i/>
                <w:iCs/>
                <w:w w:val="105"/>
                <w:sz w:val="16"/>
                <w:szCs w:val="16"/>
              </w:rPr>
              <w:t>gé</w:t>
            </w:r>
            <w:r w:rsidRPr="006F2DB8">
              <w:rPr>
                <w:rFonts w:cs="Arial"/>
                <w:i/>
                <w:iCs/>
                <w:spacing w:val="-1"/>
                <w:w w:val="105"/>
                <w:sz w:val="16"/>
                <w:szCs w:val="16"/>
              </w:rPr>
              <w:t>t</w:t>
            </w:r>
            <w:r w:rsidRPr="006F2DB8">
              <w:rPr>
                <w:rFonts w:cs="Arial"/>
                <w:i/>
                <w:iCs/>
                <w:w w:val="104"/>
                <w:sz w:val="16"/>
                <w:szCs w:val="16"/>
              </w:rPr>
              <w:t>a</w:t>
            </w:r>
            <w:r w:rsidRPr="006F2DB8">
              <w:rPr>
                <w:rFonts w:cs="Arial"/>
                <w:i/>
                <w:iCs/>
                <w:spacing w:val="1"/>
                <w:w w:val="104"/>
                <w:sz w:val="16"/>
                <w:szCs w:val="16"/>
              </w:rPr>
              <w:t>i</w:t>
            </w:r>
            <w:r w:rsidR="006C6D38">
              <w:rPr>
                <w:rFonts w:cs="Arial"/>
                <w:i/>
                <w:iCs/>
                <w:w w:val="104"/>
                <w:sz w:val="16"/>
                <w:szCs w:val="16"/>
              </w:rPr>
              <w:t>r</w:t>
            </w:r>
            <w:r w:rsidRPr="006F2DB8">
              <w:rPr>
                <w:rFonts w:cs="Arial"/>
                <w:i/>
                <w:iCs/>
                <w:w w:val="104"/>
                <w:sz w:val="16"/>
                <w:szCs w:val="16"/>
              </w:rPr>
              <w:t>e</w:t>
            </w:r>
          </w:p>
        </w:tc>
        <w:tc>
          <w:tcPr>
            <w:tcW w:w="992" w:type="dxa"/>
            <w:tcBorders>
              <w:top w:val="single" w:sz="6" w:space="0" w:color="000000"/>
              <w:left w:val="single" w:sz="6" w:space="0" w:color="000000"/>
              <w:bottom w:val="single" w:sz="6" w:space="0" w:color="000000"/>
              <w:right w:val="single" w:sz="6" w:space="0" w:color="000000"/>
            </w:tcBorders>
          </w:tcPr>
          <w:p w14:paraId="478E1399" w14:textId="77777777" w:rsidR="006C77D5" w:rsidRPr="006F2DB8" w:rsidRDefault="006C77D5" w:rsidP="00BD5A13">
            <w:pPr>
              <w:autoSpaceDE w:val="0"/>
              <w:autoSpaceDN w:val="0"/>
              <w:adjustRightInd w:val="0"/>
              <w:spacing w:before="7" w:line="265" w:lineRule="auto"/>
              <w:ind w:left="23" w:right="7"/>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spacing w:val="-1"/>
                <w:w w:val="105"/>
                <w:sz w:val="16"/>
                <w:szCs w:val="16"/>
              </w:rPr>
              <w:t>'</w:t>
            </w:r>
            <w:r w:rsidRPr="006F2DB8">
              <w:rPr>
                <w:rFonts w:cs="Calibri"/>
                <w:spacing w:val="1"/>
                <w:w w:val="105"/>
                <w:sz w:val="16"/>
                <w:szCs w:val="16"/>
              </w:rPr>
              <w:t>ava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é</w:t>
            </w:r>
            <w:r w:rsidRPr="006F2DB8">
              <w:rPr>
                <w:rFonts w:cs="Calibri"/>
                <w:spacing w:val="1"/>
                <w:w w:val="105"/>
                <w:sz w:val="16"/>
                <w:szCs w:val="16"/>
              </w:rPr>
              <w:t>e</w:t>
            </w:r>
            <w:r w:rsidRPr="006F2DB8">
              <w:rPr>
                <w:rFonts w:cs="Calibri"/>
                <w:w w:val="105"/>
                <w:sz w:val="16"/>
                <w:szCs w:val="16"/>
              </w:rPr>
              <w:t xml:space="preserve">s </w:t>
            </w:r>
            <w:r w:rsidRPr="006F2DB8">
              <w:rPr>
                <w:rFonts w:cs="Calibri"/>
                <w:spacing w:val="1"/>
                <w:sz w:val="16"/>
                <w:szCs w:val="16"/>
              </w:rPr>
              <w:t>c</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29"/>
                <w:sz w:val="16"/>
                <w:szCs w:val="16"/>
              </w:rPr>
              <w:t xml:space="preserve"> </w:t>
            </w:r>
            <w:r w:rsidRPr="006F2DB8">
              <w:rPr>
                <w:rFonts w:cs="Calibri"/>
                <w:w w:val="105"/>
                <w:sz w:val="16"/>
                <w:szCs w:val="16"/>
              </w:rPr>
              <w:t>D</w:t>
            </w:r>
            <w:r w:rsidRPr="006F2DB8">
              <w:rPr>
                <w:rFonts w:cs="Calibri"/>
                <w:spacing w:val="1"/>
                <w:w w:val="105"/>
                <w:sz w:val="16"/>
                <w:szCs w:val="16"/>
              </w:rPr>
              <w:t>A</w:t>
            </w:r>
            <w:r w:rsidRPr="006F2DB8">
              <w:rPr>
                <w:rFonts w:cs="Calibri"/>
                <w:w w:val="105"/>
                <w:sz w:val="16"/>
                <w:szCs w:val="16"/>
              </w:rPr>
              <w:t>F</w:t>
            </w:r>
          </w:p>
        </w:tc>
        <w:tc>
          <w:tcPr>
            <w:tcW w:w="1134" w:type="dxa"/>
            <w:tcBorders>
              <w:top w:val="single" w:sz="6" w:space="0" w:color="000000"/>
              <w:left w:val="single" w:sz="6" w:space="0" w:color="000000"/>
              <w:bottom w:val="single" w:sz="6" w:space="0" w:color="000000"/>
              <w:right w:val="single" w:sz="6" w:space="0" w:color="000000"/>
            </w:tcBorders>
          </w:tcPr>
          <w:p w14:paraId="3092B085" w14:textId="77777777" w:rsidR="006C77D5" w:rsidRPr="006F2DB8" w:rsidRDefault="006C77D5" w:rsidP="00BD5A13">
            <w:pPr>
              <w:autoSpaceDE w:val="0"/>
              <w:autoSpaceDN w:val="0"/>
              <w:adjustRightInd w:val="0"/>
              <w:spacing w:before="7" w:line="271" w:lineRule="auto"/>
              <w:ind w:left="25" w:right="37"/>
              <w:rPr>
                <w:rFonts w:cs="Arial"/>
                <w:sz w:val="16"/>
                <w:szCs w:val="16"/>
              </w:rPr>
            </w:pPr>
            <w:r w:rsidRPr="006F2DB8">
              <w:rPr>
                <w:rFonts w:cs="Arial"/>
                <w:i/>
                <w:iCs/>
                <w:w w:val="104"/>
                <w:sz w:val="16"/>
                <w:szCs w:val="16"/>
              </w:rPr>
              <w:t>c</w:t>
            </w:r>
            <w:r w:rsidRPr="006F2DB8">
              <w:rPr>
                <w:rFonts w:cs="Arial"/>
                <w:i/>
                <w:iCs/>
                <w:spacing w:val="-1"/>
                <w:w w:val="104"/>
                <w:sz w:val="16"/>
                <w:szCs w:val="16"/>
              </w:rPr>
              <w:t>r</w:t>
            </w:r>
            <w:r w:rsidRPr="006F2DB8">
              <w:rPr>
                <w:rFonts w:cs="Arial"/>
                <w:i/>
                <w:iCs/>
                <w:w w:val="105"/>
                <w:sz w:val="16"/>
                <w:szCs w:val="16"/>
              </w:rPr>
              <w:t>éa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sz w:val="16"/>
                <w:szCs w:val="16"/>
              </w:rPr>
              <w:t>DA</w:t>
            </w:r>
            <w:r w:rsidRPr="006F2DB8">
              <w:rPr>
                <w:rFonts w:cs="Arial"/>
                <w:i/>
                <w:iCs/>
                <w:sz w:val="16"/>
                <w:szCs w:val="16"/>
              </w:rPr>
              <w:t>F</w:t>
            </w:r>
            <w:r w:rsidRPr="006F2DB8">
              <w:rPr>
                <w:rFonts w:cs="Arial"/>
                <w:i/>
                <w:iCs/>
                <w:spacing w:val="17"/>
                <w:sz w:val="16"/>
                <w:szCs w:val="16"/>
              </w:rPr>
              <w:t xml:space="preserve"> </w:t>
            </w:r>
            <w:r w:rsidRPr="006F2DB8">
              <w:rPr>
                <w:rFonts w:cs="Arial"/>
                <w:i/>
                <w:iCs/>
                <w:w w:val="105"/>
                <w:sz w:val="16"/>
                <w:szCs w:val="16"/>
              </w:rPr>
              <w:t xml:space="preserve">et </w:t>
            </w:r>
            <w:r w:rsidRPr="006F2DB8">
              <w:rPr>
                <w:rFonts w:cs="Arial"/>
                <w:i/>
                <w:iCs/>
                <w:spacing w:val="1"/>
                <w:w w:val="105"/>
                <w:sz w:val="16"/>
                <w:szCs w:val="16"/>
              </w:rPr>
              <w:t xml:space="preserve">BAS </w:t>
            </w:r>
            <w:r w:rsidRPr="006F2DB8">
              <w:rPr>
                <w:rFonts w:cs="Arial"/>
                <w:i/>
                <w:iCs/>
                <w:sz w:val="16"/>
                <w:szCs w:val="16"/>
              </w:rPr>
              <w:t>dans</w:t>
            </w:r>
            <w:r w:rsidRPr="006F2DB8">
              <w:rPr>
                <w:rFonts w:cs="Arial"/>
                <w:i/>
                <w:iCs/>
                <w:spacing w:val="15"/>
                <w:sz w:val="16"/>
                <w:szCs w:val="16"/>
              </w:rPr>
              <w:t xml:space="preserve"> </w:t>
            </w:r>
            <w:r w:rsidRPr="006F2DB8">
              <w:rPr>
                <w:rFonts w:cs="Arial"/>
                <w:i/>
                <w:iCs/>
                <w:spacing w:val="1"/>
                <w:w w:val="104"/>
                <w:sz w:val="16"/>
                <w:szCs w:val="16"/>
              </w:rPr>
              <w:t>l</w:t>
            </w:r>
            <w:r w:rsidRPr="006F2DB8">
              <w:rPr>
                <w:rFonts w:cs="Arial"/>
                <w:i/>
                <w:iCs/>
                <w:w w:val="104"/>
                <w:sz w:val="16"/>
                <w:szCs w:val="16"/>
              </w:rPr>
              <w:t xml:space="preserve">oi de </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4"/>
                <w:sz w:val="16"/>
                <w:szCs w:val="16"/>
              </w:rPr>
              <w:t>nances</w:t>
            </w:r>
          </w:p>
          <w:p w14:paraId="068AB34A" w14:textId="77777777" w:rsidR="006C77D5" w:rsidRPr="006F2DB8" w:rsidRDefault="006C77D5" w:rsidP="00BD5A13">
            <w:pPr>
              <w:autoSpaceDE w:val="0"/>
              <w:autoSpaceDN w:val="0"/>
              <w:adjustRightInd w:val="0"/>
              <w:spacing w:before="1"/>
              <w:ind w:left="25"/>
              <w:rPr>
                <w:rFonts w:ascii="Times New Roman" w:hAnsi="Times New Roman"/>
              </w:rPr>
            </w:pPr>
            <w:r w:rsidRPr="006F2DB8">
              <w:rPr>
                <w:rFonts w:cs="Arial"/>
                <w:i/>
                <w:iCs/>
                <w:w w:val="104"/>
                <w:sz w:val="16"/>
                <w:szCs w:val="16"/>
              </w:rPr>
              <w:t>2015</w:t>
            </w:r>
          </w:p>
        </w:tc>
        <w:tc>
          <w:tcPr>
            <w:tcW w:w="1290" w:type="dxa"/>
            <w:tcBorders>
              <w:top w:val="single" w:sz="6" w:space="0" w:color="000000"/>
              <w:left w:val="single" w:sz="6" w:space="0" w:color="000000"/>
              <w:bottom w:val="single" w:sz="6" w:space="0" w:color="000000"/>
              <w:right w:val="single" w:sz="6" w:space="0" w:color="000000"/>
            </w:tcBorders>
          </w:tcPr>
          <w:p w14:paraId="120CD09D" w14:textId="77777777" w:rsidR="006C77D5" w:rsidRPr="006F2DB8" w:rsidRDefault="006C77D5" w:rsidP="00BD5A13">
            <w:pPr>
              <w:autoSpaceDE w:val="0"/>
              <w:autoSpaceDN w:val="0"/>
              <w:adjustRightInd w:val="0"/>
              <w:spacing w:before="7" w:line="263" w:lineRule="auto"/>
              <w:ind w:left="23" w:right="119"/>
              <w:rPr>
                <w:rFonts w:ascii="Times New Roman" w:hAnsi="Times New Roman"/>
              </w:rPr>
            </w:pPr>
            <w:r w:rsidRPr="006F2DB8">
              <w:rPr>
                <w:rFonts w:cs="Calibri"/>
                <w:sz w:val="16"/>
                <w:szCs w:val="16"/>
              </w:rPr>
              <w:t>S</w:t>
            </w:r>
            <w:r w:rsidRPr="006F2DB8">
              <w:rPr>
                <w:rFonts w:cs="Calibri"/>
                <w:spacing w:val="-1"/>
                <w:sz w:val="16"/>
                <w:szCs w:val="16"/>
              </w:rPr>
              <w:t>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égie</w:t>
            </w:r>
            <w:r w:rsidRPr="006F2DB8">
              <w:rPr>
                <w:rFonts w:cs="Calibri"/>
                <w:spacing w:val="31"/>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sz w:val="16"/>
                <w:szCs w:val="16"/>
              </w:rPr>
              <w:t>p</w:t>
            </w:r>
            <w:r w:rsidRPr="006F2DB8">
              <w:rPr>
                <w:rFonts w:cs="Calibri"/>
                <w:sz w:val="16"/>
                <w:szCs w:val="16"/>
              </w:rPr>
              <w:t>l</w:t>
            </w:r>
            <w:r w:rsidRPr="006F2DB8">
              <w:rPr>
                <w:rFonts w:cs="Calibri"/>
                <w:spacing w:val="1"/>
                <w:sz w:val="16"/>
                <w:szCs w:val="16"/>
              </w:rPr>
              <w:t>a</w:t>
            </w:r>
            <w:r w:rsidRPr="006F2DB8">
              <w:rPr>
                <w:rFonts w:cs="Calibri"/>
                <w:sz w:val="16"/>
                <w:szCs w:val="16"/>
              </w:rPr>
              <w:t>n</w:t>
            </w:r>
            <w:r w:rsidRPr="006F2DB8">
              <w:rPr>
                <w:rFonts w:cs="Calibri"/>
                <w:spacing w:val="16"/>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c</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d</w:t>
            </w:r>
            <w:r w:rsidRPr="006F2DB8">
              <w:rPr>
                <w:rFonts w:cs="Calibri"/>
                <w:spacing w:val="-1"/>
                <w:sz w:val="16"/>
                <w:szCs w:val="16"/>
              </w:rPr>
              <w:t>’</w:t>
            </w:r>
            <w:r w:rsidRPr="006F2DB8">
              <w:rPr>
                <w:rFonts w:cs="Calibri"/>
                <w:spacing w:val="1"/>
                <w:sz w:val="16"/>
                <w:szCs w:val="16"/>
              </w:rPr>
              <w:t>un</w:t>
            </w:r>
            <w:r w:rsidRPr="006F2DB8">
              <w:rPr>
                <w:rFonts w:cs="Calibri"/>
                <w:sz w:val="16"/>
                <w:szCs w:val="16"/>
              </w:rPr>
              <w:t>e</w:t>
            </w:r>
            <w:r w:rsidRPr="006F2DB8">
              <w:rPr>
                <w:rFonts w:cs="Calibri"/>
                <w:spacing w:val="18"/>
                <w:sz w:val="16"/>
                <w:szCs w:val="16"/>
              </w:rPr>
              <w:t xml:space="preserve"> </w:t>
            </w:r>
            <w:r w:rsidRPr="006F2DB8">
              <w:rPr>
                <w:rFonts w:cs="Calibri"/>
                <w:sz w:val="16"/>
                <w:szCs w:val="16"/>
              </w:rPr>
              <w:t>D</w:t>
            </w:r>
            <w:r w:rsidRPr="006F2DB8">
              <w:rPr>
                <w:rFonts w:cs="Calibri"/>
                <w:spacing w:val="1"/>
                <w:sz w:val="16"/>
                <w:szCs w:val="16"/>
              </w:rPr>
              <w:t>A</w:t>
            </w:r>
            <w:r w:rsidRPr="006F2DB8">
              <w:rPr>
                <w:rFonts w:cs="Calibri"/>
                <w:sz w:val="16"/>
                <w:szCs w:val="16"/>
              </w:rPr>
              <w:t>F</w:t>
            </w:r>
            <w:r w:rsidRPr="006F2DB8">
              <w:rPr>
                <w:rFonts w:cs="Calibri"/>
                <w:spacing w:val="14"/>
                <w:sz w:val="16"/>
                <w:szCs w:val="16"/>
              </w:rPr>
              <w:t xml:space="preserve">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z w:val="16"/>
                <w:szCs w:val="16"/>
              </w:rPr>
              <w:t>é</w:t>
            </w:r>
            <w:r w:rsidRPr="006F2DB8">
              <w:rPr>
                <w:rFonts w:cs="Calibri"/>
                <w:spacing w:val="23"/>
                <w:sz w:val="16"/>
                <w:szCs w:val="16"/>
              </w:rPr>
              <w:t xml:space="preserve"> </w:t>
            </w: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pacing w:val="-1"/>
                <w:sz w:val="16"/>
                <w:szCs w:val="16"/>
              </w:rPr>
              <w:t>201</w:t>
            </w:r>
            <w:r w:rsidRPr="006F2DB8">
              <w:rPr>
                <w:rFonts w:cs="Calibri"/>
                <w:sz w:val="16"/>
                <w:szCs w:val="16"/>
              </w:rPr>
              <w:t>3</w:t>
            </w:r>
            <w:r w:rsidRPr="006F2DB8">
              <w:rPr>
                <w:rFonts w:cs="Calibri"/>
                <w:spacing w:val="17"/>
                <w:sz w:val="16"/>
                <w:szCs w:val="16"/>
              </w:rPr>
              <w:t xml:space="preserve"> </w:t>
            </w:r>
            <w:r w:rsidRPr="006F2DB8">
              <w:rPr>
                <w:rFonts w:cs="Calibri"/>
                <w:spacing w:val="1"/>
                <w:w w:val="105"/>
                <w:sz w:val="16"/>
                <w:szCs w:val="16"/>
              </w:rPr>
              <w:t>m</w:t>
            </w:r>
            <w:r w:rsidRPr="006F2DB8">
              <w:rPr>
                <w:rFonts w:cs="Calibri"/>
                <w:spacing w:val="1"/>
                <w:w w:val="104"/>
                <w:sz w:val="16"/>
                <w:szCs w:val="16"/>
              </w:rPr>
              <w:t>a</w:t>
            </w:r>
            <w:r w:rsidRPr="006F2DB8">
              <w:rPr>
                <w:rFonts w:cs="Calibri"/>
                <w:w w:val="105"/>
                <w:sz w:val="16"/>
                <w:szCs w:val="16"/>
              </w:rPr>
              <w:t xml:space="preserve">is </w:t>
            </w:r>
            <w:r w:rsidRPr="006F2DB8">
              <w:rPr>
                <w:rFonts w:cs="Calibri"/>
                <w:spacing w:val="1"/>
                <w:sz w:val="17"/>
                <w:szCs w:val="17"/>
              </w:rPr>
              <w:t>n</w:t>
            </w:r>
            <w:r w:rsidRPr="006F2DB8">
              <w:rPr>
                <w:rFonts w:cs="Calibri"/>
                <w:sz w:val="17"/>
                <w:szCs w:val="17"/>
              </w:rPr>
              <w:t>on</w:t>
            </w:r>
            <w:r w:rsidRPr="006F2DB8">
              <w:rPr>
                <w:rFonts w:cs="Calibri"/>
                <w:spacing w:val="-5"/>
                <w:sz w:val="17"/>
                <w:szCs w:val="17"/>
              </w:rPr>
              <w:t xml:space="preserve"> </w:t>
            </w:r>
            <w:r w:rsidRPr="006F2DB8">
              <w:rPr>
                <w:rFonts w:cs="Calibri"/>
                <w:spacing w:val="1"/>
                <w:sz w:val="17"/>
                <w:szCs w:val="17"/>
              </w:rPr>
              <w:t>m</w:t>
            </w:r>
            <w:r w:rsidRPr="006F2DB8">
              <w:rPr>
                <w:rFonts w:cs="Calibri"/>
                <w:sz w:val="17"/>
                <w:szCs w:val="17"/>
              </w:rPr>
              <w:t>i</w:t>
            </w:r>
            <w:r w:rsidRPr="006F2DB8">
              <w:rPr>
                <w:rFonts w:cs="Calibri"/>
                <w:spacing w:val="-1"/>
                <w:sz w:val="17"/>
                <w:szCs w:val="17"/>
              </w:rPr>
              <w:t>s</w:t>
            </w:r>
            <w:r w:rsidRPr="006F2DB8">
              <w:rPr>
                <w:rFonts w:cs="Calibri"/>
                <w:sz w:val="17"/>
                <w:szCs w:val="17"/>
              </w:rPr>
              <w:t>e</w:t>
            </w:r>
            <w:r w:rsidRPr="006F2DB8">
              <w:rPr>
                <w:rFonts w:cs="Calibri"/>
                <w:spacing w:val="-6"/>
                <w:sz w:val="17"/>
                <w:szCs w:val="17"/>
              </w:rPr>
              <w:t xml:space="preserve"> </w:t>
            </w:r>
            <w:r w:rsidRPr="006F2DB8">
              <w:rPr>
                <w:rFonts w:cs="Calibri"/>
                <w:sz w:val="17"/>
                <w:szCs w:val="17"/>
              </w:rPr>
              <w:t>en</w:t>
            </w:r>
            <w:r w:rsidRPr="006F2DB8">
              <w:rPr>
                <w:rFonts w:cs="Calibri"/>
                <w:spacing w:val="-3"/>
                <w:sz w:val="17"/>
                <w:szCs w:val="17"/>
              </w:rPr>
              <w:t xml:space="preserve"> </w:t>
            </w:r>
            <w:r w:rsidRPr="006F2DB8">
              <w:rPr>
                <w:rFonts w:cs="Calibri"/>
                <w:spacing w:val="-1"/>
                <w:sz w:val="17"/>
                <w:szCs w:val="17"/>
              </w:rPr>
              <w:t>œ</w:t>
            </w:r>
            <w:r w:rsidRPr="006F2DB8">
              <w:rPr>
                <w:rFonts w:cs="Calibri"/>
                <w:spacing w:val="1"/>
                <w:sz w:val="17"/>
                <w:szCs w:val="17"/>
              </w:rPr>
              <w:t>uv</w:t>
            </w:r>
            <w:r w:rsidRPr="006F2DB8">
              <w:rPr>
                <w:rFonts w:cs="Calibri"/>
                <w:spacing w:val="-1"/>
                <w:sz w:val="17"/>
                <w:szCs w:val="17"/>
              </w:rPr>
              <w:t>r</w:t>
            </w:r>
            <w:r w:rsidRPr="006F2DB8">
              <w:rPr>
                <w:rFonts w:cs="Calibri"/>
                <w:sz w:val="17"/>
                <w:szCs w:val="17"/>
              </w:rPr>
              <w:t>e</w:t>
            </w:r>
            <w:r w:rsidRPr="006F2DB8">
              <w:rPr>
                <w:rFonts w:cs="Calibri"/>
                <w:spacing w:val="-7"/>
                <w:sz w:val="17"/>
                <w:szCs w:val="17"/>
              </w:rPr>
              <w:t xml:space="preserve"> </w:t>
            </w:r>
            <w:r w:rsidRPr="006F2DB8">
              <w:rPr>
                <w:rFonts w:cs="Calibri"/>
                <w:sz w:val="17"/>
                <w:szCs w:val="17"/>
              </w:rPr>
              <w:t>(p</w:t>
            </w:r>
            <w:r w:rsidRPr="006F2DB8">
              <w:rPr>
                <w:rFonts w:cs="Calibri"/>
                <w:spacing w:val="1"/>
                <w:sz w:val="17"/>
                <w:szCs w:val="17"/>
              </w:rPr>
              <w:t>a</w:t>
            </w:r>
            <w:r w:rsidRPr="006F2DB8">
              <w:rPr>
                <w:rFonts w:cs="Calibri"/>
                <w:sz w:val="17"/>
                <w:szCs w:val="17"/>
              </w:rPr>
              <w:t>s</w:t>
            </w:r>
            <w:r w:rsidRPr="006F2DB8">
              <w:rPr>
                <w:rFonts w:cs="Calibri"/>
                <w:spacing w:val="-7"/>
                <w:sz w:val="17"/>
                <w:szCs w:val="17"/>
              </w:rPr>
              <w:t xml:space="preserve"> </w:t>
            </w:r>
            <w:r w:rsidRPr="006F2DB8">
              <w:rPr>
                <w:rFonts w:cs="Calibri"/>
                <w:spacing w:val="1"/>
                <w:sz w:val="17"/>
                <w:szCs w:val="17"/>
              </w:rPr>
              <w:t>d</w:t>
            </w:r>
            <w:r w:rsidRPr="006F2DB8">
              <w:rPr>
                <w:rFonts w:cs="Calibri"/>
                <w:sz w:val="17"/>
                <w:szCs w:val="17"/>
              </w:rPr>
              <w:t xml:space="preserve">e </w:t>
            </w:r>
            <w:r w:rsidRPr="006F2DB8">
              <w:rPr>
                <w:rFonts w:cs="Calibri"/>
                <w:sz w:val="16"/>
                <w:szCs w:val="16"/>
              </w:rPr>
              <w:t>budget</w:t>
            </w:r>
            <w:r w:rsidRPr="006F2DB8">
              <w:rPr>
                <w:rFonts w:cs="Calibri"/>
                <w:spacing w:val="24"/>
                <w:sz w:val="16"/>
                <w:szCs w:val="16"/>
              </w:rPr>
              <w:t xml:space="preserve"> </w:t>
            </w:r>
            <w:r w:rsidRPr="006F2DB8">
              <w:rPr>
                <w:rFonts w:cs="Calibri"/>
                <w:spacing w:val="1"/>
                <w:sz w:val="16"/>
                <w:szCs w:val="16"/>
              </w:rPr>
              <w:t>na</w:t>
            </w:r>
            <w:r w:rsidRPr="006F2DB8">
              <w:rPr>
                <w:rFonts w:cs="Calibri"/>
                <w:spacing w:val="-1"/>
                <w:sz w:val="16"/>
                <w:szCs w:val="16"/>
              </w:rPr>
              <w:t>t</w:t>
            </w:r>
            <w:r w:rsidRPr="006F2DB8">
              <w:rPr>
                <w:rFonts w:cs="Calibri"/>
                <w:sz w:val="16"/>
                <w:szCs w:val="16"/>
              </w:rPr>
              <w:t>ion</w:t>
            </w:r>
            <w:r w:rsidRPr="006F2DB8">
              <w:rPr>
                <w:rFonts w:cs="Calibri"/>
                <w:spacing w:val="1"/>
                <w:sz w:val="16"/>
                <w:szCs w:val="16"/>
              </w:rPr>
              <w:t>a</w:t>
            </w:r>
            <w:r w:rsidRPr="006F2DB8">
              <w:rPr>
                <w:rFonts w:cs="Calibri"/>
                <w:sz w:val="16"/>
                <w:szCs w:val="16"/>
              </w:rPr>
              <w:t>l</w:t>
            </w:r>
            <w:r w:rsidRPr="006F2DB8">
              <w:rPr>
                <w:rFonts w:cs="Calibri"/>
                <w:spacing w:val="29"/>
                <w:sz w:val="16"/>
                <w:szCs w:val="16"/>
              </w:rPr>
              <w:t xml:space="preserve"> </w:t>
            </w:r>
            <w:r w:rsidRPr="006F2DB8">
              <w:rPr>
                <w:rFonts w:cs="Calibri"/>
                <w:spacing w:val="1"/>
                <w:sz w:val="16"/>
                <w:szCs w:val="16"/>
              </w:rPr>
              <w:t>d</w:t>
            </w:r>
            <w:r w:rsidRPr="006F2DB8">
              <w:rPr>
                <w:rFonts w:cs="Calibri"/>
                <w:sz w:val="16"/>
                <w:szCs w:val="16"/>
              </w:rPr>
              <w:t>é</w:t>
            </w:r>
            <w:r w:rsidRPr="006F2DB8">
              <w:rPr>
                <w:rFonts w:cs="Calibri"/>
                <w:spacing w:val="1"/>
                <w:sz w:val="16"/>
                <w:szCs w:val="16"/>
              </w:rPr>
              <w:t>d</w:t>
            </w:r>
            <w:r w:rsidRPr="006F2DB8">
              <w:rPr>
                <w:rFonts w:cs="Calibri"/>
                <w:sz w:val="16"/>
                <w:szCs w:val="16"/>
              </w:rPr>
              <w:t>ié</w:t>
            </w:r>
            <w:r w:rsidRPr="006F2DB8">
              <w:rPr>
                <w:rFonts w:cs="Calibri"/>
                <w:spacing w:val="20"/>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spacing w:val="1"/>
                <w:sz w:val="16"/>
                <w:szCs w:val="16"/>
              </w:rPr>
              <w:t>pa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eme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s</w:t>
            </w:r>
            <w:r w:rsidRPr="006F2DB8">
              <w:rPr>
                <w:rFonts w:cs="Calibri"/>
                <w:spacing w:val="-1"/>
                <w:w w:val="105"/>
                <w:sz w:val="16"/>
                <w:szCs w:val="16"/>
              </w:rPr>
              <w:t xml:space="preserve"> </w:t>
            </w:r>
            <w:r w:rsidRPr="006F2DB8">
              <w:rPr>
                <w:rFonts w:cs="Calibri"/>
                <w:spacing w:val="1"/>
                <w:w w:val="105"/>
                <w:sz w:val="16"/>
                <w:szCs w:val="16"/>
              </w:rPr>
              <w:t>e</w:t>
            </w:r>
            <w:r w:rsidRPr="006F2DB8">
              <w:rPr>
                <w:rFonts w:cs="Calibri"/>
                <w:spacing w:val="-1"/>
                <w:w w:val="105"/>
                <w:sz w:val="16"/>
                <w:szCs w:val="16"/>
              </w:rPr>
              <w:t>xt</w:t>
            </w:r>
            <w:r w:rsidRPr="006F2DB8">
              <w:rPr>
                <w:rFonts w:cs="Calibri"/>
                <w:w w:val="105"/>
                <w:sz w:val="16"/>
                <w:szCs w:val="16"/>
              </w:rPr>
              <w:t>é</w:t>
            </w:r>
            <w:r w:rsidRPr="006F2DB8">
              <w:rPr>
                <w:rFonts w:cs="Calibri"/>
                <w:spacing w:val="-1"/>
                <w:w w:val="105"/>
                <w:sz w:val="16"/>
                <w:szCs w:val="16"/>
              </w:rPr>
              <w:t>r</w:t>
            </w:r>
            <w:r w:rsidRPr="006F2DB8">
              <w:rPr>
                <w:rFonts w:cs="Calibri"/>
                <w:w w:val="105"/>
                <w:sz w:val="16"/>
                <w:szCs w:val="16"/>
              </w:rPr>
              <w:t>ie</w:t>
            </w:r>
            <w:r w:rsidRPr="006F2DB8">
              <w:rPr>
                <w:rFonts w:cs="Calibri"/>
                <w:spacing w:val="1"/>
                <w:w w:val="105"/>
                <w:sz w:val="16"/>
                <w:szCs w:val="16"/>
              </w:rPr>
              <w:t>u</w:t>
            </w:r>
            <w:r w:rsidRPr="006F2DB8">
              <w:rPr>
                <w:rFonts w:cs="Calibri"/>
                <w:spacing w:val="-1"/>
                <w:w w:val="105"/>
                <w:sz w:val="16"/>
                <w:szCs w:val="16"/>
              </w:rPr>
              <w:t>rs</w:t>
            </w:r>
            <w:r w:rsidRPr="006F2DB8">
              <w:rPr>
                <w:rFonts w:cs="Calibri"/>
                <w:w w:val="105"/>
                <w:sz w:val="16"/>
                <w:szCs w:val="16"/>
              </w:rPr>
              <w:t>)</w:t>
            </w:r>
          </w:p>
        </w:tc>
      </w:tr>
      <w:tr w:rsidR="006C77D5" w:rsidRPr="006F2DB8" w14:paraId="6E99D4BD" w14:textId="77777777" w:rsidTr="008613F9">
        <w:trPr>
          <w:trHeight w:hRule="exact" w:val="4380"/>
        </w:trPr>
        <w:tc>
          <w:tcPr>
            <w:tcW w:w="2010" w:type="dxa"/>
            <w:tcBorders>
              <w:top w:val="single" w:sz="6" w:space="0" w:color="000000"/>
              <w:left w:val="single" w:sz="6" w:space="0" w:color="000000"/>
              <w:bottom w:val="single" w:sz="6" w:space="0" w:color="000000"/>
              <w:right w:val="single" w:sz="6" w:space="0" w:color="000000"/>
            </w:tcBorders>
          </w:tcPr>
          <w:p w14:paraId="2959B734" w14:textId="77777777" w:rsidR="006C77D5" w:rsidRPr="006F2DB8" w:rsidRDefault="006C77D5" w:rsidP="00BD5A13">
            <w:pPr>
              <w:autoSpaceDE w:val="0"/>
              <w:autoSpaceDN w:val="0"/>
              <w:adjustRightInd w:val="0"/>
              <w:spacing w:before="5" w:line="140" w:lineRule="exact"/>
              <w:rPr>
                <w:rFonts w:ascii="Times New Roman" w:hAnsi="Times New Roman"/>
                <w:sz w:val="14"/>
                <w:szCs w:val="14"/>
              </w:rPr>
            </w:pPr>
          </w:p>
          <w:p w14:paraId="71D6105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C3ED51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182BA3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F2D988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42669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5676583" w14:textId="3F361DE9" w:rsidR="006C77D5" w:rsidRPr="006F2DB8" w:rsidRDefault="006C77D5" w:rsidP="00BD5A13">
            <w:pPr>
              <w:autoSpaceDE w:val="0"/>
              <w:autoSpaceDN w:val="0"/>
              <w:adjustRightInd w:val="0"/>
              <w:spacing w:line="266" w:lineRule="auto"/>
              <w:ind w:left="25" w:right="8"/>
              <w:rPr>
                <w:rFonts w:ascii="Times New Roman" w:hAnsi="Times New Roman"/>
              </w:rPr>
            </w:pPr>
            <w:r w:rsidRPr="006F2DB8">
              <w:rPr>
                <w:rFonts w:cs="Arial"/>
                <w:b/>
                <w:bCs/>
                <w:spacing w:val="1"/>
                <w:w w:val="104"/>
                <w:sz w:val="16"/>
                <w:szCs w:val="16"/>
              </w:rPr>
              <w:t>R</w:t>
            </w:r>
            <w:r w:rsidRPr="006F2DB8">
              <w:rPr>
                <w:rFonts w:cs="Arial"/>
                <w:b/>
                <w:bCs/>
                <w:w w:val="105"/>
                <w:sz w:val="16"/>
                <w:szCs w:val="16"/>
              </w:rPr>
              <w:t>e</w:t>
            </w:r>
            <w:r w:rsidRPr="006F2DB8">
              <w:rPr>
                <w:rFonts w:cs="Arial"/>
                <w:b/>
                <w:bCs/>
                <w:spacing w:val="1"/>
                <w:w w:val="105"/>
                <w:sz w:val="16"/>
                <w:szCs w:val="16"/>
              </w:rPr>
              <w:t>n</w:t>
            </w:r>
            <w:r w:rsidRPr="006F2DB8">
              <w:rPr>
                <w:rFonts w:cs="Arial"/>
                <w:b/>
                <w:bCs/>
                <w:spacing w:val="-1"/>
                <w:w w:val="104"/>
                <w:sz w:val="16"/>
                <w:szCs w:val="16"/>
              </w:rPr>
              <w:t>f</w:t>
            </w:r>
            <w:r w:rsidRPr="006F2DB8">
              <w:rPr>
                <w:rFonts w:cs="Arial"/>
                <w:b/>
                <w:bCs/>
                <w:w w:val="105"/>
                <w:sz w:val="16"/>
                <w:szCs w:val="16"/>
              </w:rPr>
              <w:t>o</w:t>
            </w:r>
            <w:r w:rsidRPr="006F2DB8">
              <w:rPr>
                <w:rFonts w:cs="Arial"/>
                <w:b/>
                <w:bCs/>
                <w:spacing w:val="-1"/>
                <w:w w:val="104"/>
                <w:sz w:val="16"/>
                <w:szCs w:val="16"/>
              </w:rPr>
              <w:t>r</w:t>
            </w:r>
            <w:r w:rsidRPr="006F2DB8">
              <w:rPr>
                <w:rFonts w:cs="Arial"/>
                <w:b/>
                <w:bCs/>
                <w:w w:val="105"/>
                <w:sz w:val="16"/>
                <w:szCs w:val="16"/>
              </w:rPr>
              <w:t>cemen</w:t>
            </w:r>
            <w:r w:rsidRPr="006F2DB8">
              <w:rPr>
                <w:rFonts w:cs="Arial"/>
                <w:b/>
                <w:bCs/>
                <w:w w:val="104"/>
                <w:sz w:val="16"/>
                <w:szCs w:val="16"/>
              </w:rPr>
              <w:t xml:space="preserve">t </w:t>
            </w:r>
            <w:r w:rsidRPr="006F2DB8">
              <w:rPr>
                <w:rFonts w:cs="Arial"/>
                <w:b/>
                <w:bCs/>
                <w:spacing w:val="-1"/>
                <w:w w:val="104"/>
                <w:sz w:val="16"/>
                <w:szCs w:val="16"/>
              </w:rPr>
              <w:t>t</w:t>
            </w:r>
            <w:r w:rsidRPr="006F2DB8">
              <w:rPr>
                <w:rFonts w:cs="Arial"/>
                <w:b/>
                <w:bCs/>
                <w:w w:val="105"/>
                <w:sz w:val="16"/>
                <w:szCs w:val="16"/>
              </w:rPr>
              <w:t>ec</w:t>
            </w:r>
            <w:r w:rsidRPr="006F2DB8">
              <w:rPr>
                <w:rFonts w:cs="Arial"/>
                <w:b/>
                <w:bCs/>
                <w:spacing w:val="1"/>
                <w:w w:val="105"/>
                <w:sz w:val="16"/>
                <w:szCs w:val="16"/>
              </w:rPr>
              <w:t>h</w:t>
            </w:r>
            <w:r w:rsidRPr="006F2DB8">
              <w:rPr>
                <w:rFonts w:cs="Arial"/>
                <w:b/>
                <w:bCs/>
                <w:w w:val="105"/>
                <w:sz w:val="16"/>
                <w:szCs w:val="16"/>
              </w:rPr>
              <w:t>n</w:t>
            </w:r>
            <w:r w:rsidRPr="006F2DB8">
              <w:rPr>
                <w:rFonts w:cs="Arial"/>
                <w:b/>
                <w:bCs/>
                <w:spacing w:val="-1"/>
                <w:w w:val="105"/>
                <w:sz w:val="16"/>
                <w:szCs w:val="16"/>
              </w:rPr>
              <w:t>i</w:t>
            </w:r>
            <w:r w:rsidRPr="006F2DB8">
              <w:rPr>
                <w:rFonts w:cs="Arial"/>
                <w:b/>
                <w:bCs/>
                <w:w w:val="105"/>
                <w:sz w:val="16"/>
                <w:szCs w:val="16"/>
              </w:rPr>
              <w:t>qu</w:t>
            </w:r>
            <w:r w:rsidRPr="006F2DB8">
              <w:rPr>
                <w:rFonts w:cs="Arial"/>
                <w:b/>
                <w:bCs/>
                <w:w w:val="104"/>
                <w:sz w:val="16"/>
                <w:szCs w:val="16"/>
              </w:rPr>
              <w:t>e</w:t>
            </w:r>
            <w:r w:rsidRPr="006F2DB8">
              <w:rPr>
                <w:rFonts w:cs="Arial"/>
                <w:b/>
                <w:bCs/>
                <w:spacing w:val="2"/>
                <w:sz w:val="16"/>
                <w:szCs w:val="16"/>
              </w:rPr>
              <w:t xml:space="preserve"> </w:t>
            </w:r>
            <w:r w:rsidRPr="006F2DB8">
              <w:rPr>
                <w:rFonts w:cs="Arial"/>
                <w:b/>
                <w:bCs/>
                <w:w w:val="104"/>
                <w:sz w:val="16"/>
                <w:szCs w:val="16"/>
              </w:rPr>
              <w:t>et o</w:t>
            </w:r>
            <w:r w:rsidRPr="006F2DB8">
              <w:rPr>
                <w:rFonts w:cs="Arial"/>
                <w:b/>
                <w:bCs/>
                <w:spacing w:val="-1"/>
                <w:w w:val="104"/>
                <w:sz w:val="16"/>
                <w:szCs w:val="16"/>
              </w:rPr>
              <w:t>r</w:t>
            </w:r>
            <w:r w:rsidRPr="006F2DB8">
              <w:rPr>
                <w:rFonts w:cs="Arial"/>
                <w:b/>
                <w:bCs/>
                <w:w w:val="104"/>
                <w:sz w:val="16"/>
                <w:szCs w:val="16"/>
              </w:rPr>
              <w:t>ga</w:t>
            </w:r>
            <w:r w:rsidRPr="006F2DB8">
              <w:rPr>
                <w:rFonts w:cs="Arial"/>
                <w:b/>
                <w:bCs/>
                <w:spacing w:val="1"/>
                <w:w w:val="104"/>
                <w:sz w:val="16"/>
                <w:szCs w:val="16"/>
              </w:rPr>
              <w:t>n</w:t>
            </w:r>
            <w:r w:rsidRPr="006F2DB8">
              <w:rPr>
                <w:rFonts w:cs="Arial"/>
                <w:b/>
                <w:bCs/>
                <w:spacing w:val="-1"/>
                <w:w w:val="104"/>
                <w:sz w:val="16"/>
                <w:szCs w:val="16"/>
              </w:rPr>
              <w:t>i</w:t>
            </w:r>
            <w:r w:rsidRPr="006F2DB8">
              <w:rPr>
                <w:rFonts w:cs="Arial"/>
                <w:b/>
                <w:bCs/>
                <w:w w:val="104"/>
                <w:sz w:val="16"/>
                <w:szCs w:val="16"/>
              </w:rPr>
              <w:t>sat</w:t>
            </w:r>
            <w:r w:rsidRPr="006F2DB8">
              <w:rPr>
                <w:rFonts w:cs="Arial"/>
                <w:b/>
                <w:bCs/>
                <w:spacing w:val="-2"/>
                <w:w w:val="104"/>
                <w:sz w:val="16"/>
                <w:szCs w:val="16"/>
              </w:rPr>
              <w:t>i</w:t>
            </w:r>
            <w:r w:rsidRPr="006F2DB8">
              <w:rPr>
                <w:rFonts w:cs="Arial"/>
                <w:b/>
                <w:bCs/>
                <w:w w:val="104"/>
                <w:sz w:val="16"/>
                <w:szCs w:val="16"/>
              </w:rPr>
              <w:t>onnel</w:t>
            </w:r>
            <w:r w:rsidRPr="006F2DB8">
              <w:rPr>
                <w:rFonts w:cs="Arial"/>
                <w:b/>
                <w:bCs/>
                <w:spacing w:val="10"/>
                <w:w w:val="104"/>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sz w:val="16"/>
                <w:szCs w:val="16"/>
              </w:rPr>
              <w:t>l</w:t>
            </w:r>
            <w:r w:rsidRPr="006F2DB8">
              <w:rPr>
                <w:rFonts w:cs="Arial"/>
                <w:b/>
                <w:bCs/>
                <w:spacing w:val="1"/>
                <w:sz w:val="16"/>
                <w:szCs w:val="16"/>
              </w:rPr>
              <w:t>'</w:t>
            </w:r>
            <w:r w:rsidRPr="006F2DB8">
              <w:rPr>
                <w:rFonts w:cs="Arial"/>
                <w:b/>
                <w:bCs/>
                <w:spacing w:val="-1"/>
                <w:sz w:val="16"/>
                <w:szCs w:val="16"/>
              </w:rPr>
              <w:t>I</w:t>
            </w:r>
            <w:r w:rsidRPr="006F2DB8">
              <w:rPr>
                <w:rFonts w:cs="Arial"/>
                <w:b/>
                <w:bCs/>
                <w:sz w:val="16"/>
                <w:szCs w:val="16"/>
              </w:rPr>
              <w:t>ns</w:t>
            </w:r>
            <w:r w:rsidRPr="006F2DB8">
              <w:rPr>
                <w:rFonts w:cs="Arial"/>
                <w:b/>
                <w:bCs/>
                <w:spacing w:val="1"/>
                <w:sz w:val="16"/>
                <w:szCs w:val="16"/>
              </w:rPr>
              <w:t>p</w:t>
            </w:r>
            <w:r w:rsidRPr="006F2DB8">
              <w:rPr>
                <w:rFonts w:cs="Arial"/>
                <w:b/>
                <w:bCs/>
                <w:sz w:val="16"/>
                <w:szCs w:val="16"/>
              </w:rPr>
              <w:t>ect</w:t>
            </w:r>
            <w:r w:rsidRPr="006F2DB8">
              <w:rPr>
                <w:rFonts w:cs="Arial"/>
                <w:b/>
                <w:bCs/>
                <w:spacing w:val="-2"/>
                <w:sz w:val="16"/>
                <w:szCs w:val="16"/>
              </w:rPr>
              <w:t>i</w:t>
            </w:r>
            <w:r w:rsidRPr="006F2DB8">
              <w:rPr>
                <w:rFonts w:cs="Arial"/>
                <w:b/>
                <w:bCs/>
                <w:sz w:val="16"/>
                <w:szCs w:val="16"/>
              </w:rPr>
              <w:t xml:space="preserve">on </w:t>
            </w:r>
            <w:r w:rsidRPr="006F2DB8">
              <w:rPr>
                <w:rFonts w:cs="Arial"/>
                <w:b/>
                <w:bCs/>
                <w:spacing w:val="2"/>
                <w:sz w:val="16"/>
                <w:szCs w:val="16"/>
              </w:rPr>
              <w:t xml:space="preserve"> </w:t>
            </w:r>
            <w:r w:rsidRPr="006F2DB8">
              <w:rPr>
                <w:rFonts w:cs="Arial"/>
                <w:b/>
                <w:bCs/>
                <w:spacing w:val="-1"/>
                <w:sz w:val="16"/>
                <w:szCs w:val="16"/>
              </w:rPr>
              <w:t>G</w:t>
            </w:r>
            <w:r w:rsidRPr="006F2DB8">
              <w:rPr>
                <w:rFonts w:cs="Arial"/>
                <w:b/>
                <w:bCs/>
                <w:sz w:val="16"/>
                <w:szCs w:val="16"/>
              </w:rPr>
              <w:t>é</w:t>
            </w:r>
            <w:r w:rsidRPr="006F2DB8">
              <w:rPr>
                <w:rFonts w:cs="Arial"/>
                <w:b/>
                <w:bCs/>
                <w:spacing w:val="1"/>
                <w:sz w:val="16"/>
                <w:szCs w:val="16"/>
              </w:rPr>
              <w:t>n</w:t>
            </w:r>
            <w:r w:rsidRPr="006F2DB8">
              <w:rPr>
                <w:rFonts w:cs="Arial"/>
                <w:b/>
                <w:bCs/>
                <w:sz w:val="16"/>
                <w:szCs w:val="16"/>
              </w:rPr>
              <w:t>éra</w:t>
            </w:r>
            <w:r w:rsidRPr="006F2DB8">
              <w:rPr>
                <w:rFonts w:cs="Arial"/>
                <w:b/>
                <w:bCs/>
                <w:spacing w:val="-1"/>
                <w:sz w:val="16"/>
                <w:szCs w:val="16"/>
              </w:rPr>
              <w:t>l</w:t>
            </w:r>
            <w:r w:rsidRPr="006F2DB8">
              <w:rPr>
                <w:rFonts w:cs="Arial"/>
                <w:b/>
                <w:bCs/>
                <w:sz w:val="16"/>
                <w:szCs w:val="16"/>
              </w:rPr>
              <w:t>e</w:t>
            </w:r>
            <w:r w:rsidRPr="006F2DB8">
              <w:rPr>
                <w:rFonts w:cs="Arial"/>
                <w:b/>
                <w:bCs/>
                <w:spacing w:val="35"/>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BA7ABB">
              <w:rPr>
                <w:rFonts w:cs="Arial"/>
                <w:b/>
                <w:bCs/>
                <w:spacing w:val="-1"/>
                <w:sz w:val="16"/>
                <w:szCs w:val="16"/>
              </w:rPr>
              <w:t>Jus</w:t>
            </w:r>
            <w:r w:rsidRPr="006F2DB8">
              <w:rPr>
                <w:rFonts w:cs="Arial"/>
                <w:b/>
                <w:bCs/>
                <w:spacing w:val="-1"/>
                <w:sz w:val="16"/>
                <w:szCs w:val="16"/>
              </w:rPr>
              <w:t>ti</w:t>
            </w:r>
            <w:r w:rsidRPr="00BA7ABB">
              <w:rPr>
                <w:rFonts w:cs="Arial"/>
                <w:b/>
                <w:bCs/>
                <w:spacing w:val="-1"/>
                <w:sz w:val="16"/>
                <w:szCs w:val="16"/>
              </w:rPr>
              <w:t>ce</w:t>
            </w:r>
            <w:r w:rsidR="00802B72" w:rsidRPr="00BA7ABB">
              <w:rPr>
                <w:rFonts w:cs="Arial"/>
                <w:b/>
                <w:bCs/>
                <w:spacing w:val="-1"/>
                <w:sz w:val="16"/>
                <w:szCs w:val="16"/>
              </w:rPr>
              <w:t xml:space="preserve"> </w:t>
            </w:r>
            <w:r w:rsidRPr="00BA7ABB">
              <w:rPr>
                <w:rFonts w:cs="Arial"/>
                <w:b/>
                <w:bCs/>
                <w:spacing w:val="-1"/>
                <w:sz w:val="16"/>
                <w:szCs w:val="16"/>
              </w:rPr>
              <w:t>et début d'adoption et d'</w:t>
            </w:r>
            <w:r w:rsidR="00802B72" w:rsidRPr="00BA7ABB">
              <w:rPr>
                <w:rFonts w:cs="Arial"/>
                <w:b/>
                <w:bCs/>
                <w:spacing w:val="-1"/>
                <w:sz w:val="16"/>
                <w:szCs w:val="16"/>
              </w:rPr>
              <w:t>institutionnalisation</w:t>
            </w:r>
            <w:r w:rsidRPr="00BA7ABB">
              <w:rPr>
                <w:rFonts w:cs="Arial"/>
                <w:b/>
                <w:bCs/>
                <w:spacing w:val="-1"/>
                <w:sz w:val="16"/>
                <w:szCs w:val="16"/>
              </w:rPr>
              <w:t xml:space="preserve"> de concepts standards</w:t>
            </w:r>
            <w:r w:rsidRPr="006F2DB8">
              <w:rPr>
                <w:rFonts w:cs="Arial"/>
                <w:b/>
                <w:bCs/>
                <w:sz w:val="17"/>
                <w:szCs w:val="17"/>
              </w:rPr>
              <w:t xml:space="preserve"> </w:t>
            </w:r>
            <w:r w:rsidRPr="006F2DB8">
              <w:rPr>
                <w:rFonts w:cs="Arial"/>
                <w:b/>
                <w:bCs/>
                <w:spacing w:val="-1"/>
                <w:w w:val="98"/>
                <w:sz w:val="17"/>
                <w:szCs w:val="17"/>
              </w:rPr>
              <w:t>i</w:t>
            </w:r>
            <w:r w:rsidRPr="006F2DB8">
              <w:rPr>
                <w:rFonts w:cs="Arial"/>
                <w:b/>
                <w:bCs/>
                <w:w w:val="98"/>
                <w:sz w:val="17"/>
                <w:szCs w:val="17"/>
              </w:rPr>
              <w:t>n</w:t>
            </w:r>
            <w:r w:rsidRPr="006F2DB8">
              <w:rPr>
                <w:rFonts w:cs="Arial"/>
                <w:b/>
                <w:bCs/>
                <w:spacing w:val="-1"/>
                <w:w w:val="98"/>
                <w:sz w:val="17"/>
                <w:szCs w:val="17"/>
              </w:rPr>
              <w:t>t</w:t>
            </w:r>
            <w:r w:rsidRPr="006F2DB8">
              <w:rPr>
                <w:rFonts w:cs="Arial"/>
                <w:b/>
                <w:bCs/>
                <w:w w:val="98"/>
                <w:sz w:val="17"/>
                <w:szCs w:val="17"/>
              </w:rPr>
              <w:t>ernat</w:t>
            </w:r>
            <w:r w:rsidRPr="006F2DB8">
              <w:rPr>
                <w:rFonts w:cs="Arial"/>
                <w:b/>
                <w:bCs/>
                <w:spacing w:val="-2"/>
                <w:w w:val="98"/>
                <w:sz w:val="17"/>
                <w:szCs w:val="17"/>
              </w:rPr>
              <w:t>i</w:t>
            </w:r>
            <w:r w:rsidRPr="006F2DB8">
              <w:rPr>
                <w:rFonts w:cs="Arial"/>
                <w:b/>
                <w:bCs/>
                <w:w w:val="98"/>
                <w:sz w:val="17"/>
                <w:szCs w:val="17"/>
              </w:rPr>
              <w:t>ona</w:t>
            </w:r>
            <w:r w:rsidRPr="006F2DB8">
              <w:rPr>
                <w:rFonts w:cs="Arial"/>
                <w:b/>
                <w:bCs/>
                <w:spacing w:val="1"/>
                <w:w w:val="98"/>
                <w:sz w:val="17"/>
                <w:szCs w:val="17"/>
              </w:rPr>
              <w:t>u</w:t>
            </w:r>
            <w:r w:rsidRPr="006F2DB8">
              <w:rPr>
                <w:rFonts w:cs="Arial"/>
                <w:b/>
                <w:bCs/>
                <w:w w:val="98"/>
                <w:sz w:val="17"/>
                <w:szCs w:val="17"/>
              </w:rPr>
              <w:t xml:space="preserve">x </w:t>
            </w:r>
            <w:r w:rsidRPr="006F2DB8">
              <w:rPr>
                <w:rFonts w:cs="Arial"/>
                <w:b/>
                <w:bCs/>
                <w:sz w:val="17"/>
                <w:szCs w:val="17"/>
              </w:rPr>
              <w:t>d</w:t>
            </w:r>
            <w:r w:rsidRPr="006F2DB8">
              <w:rPr>
                <w:rFonts w:cs="Arial"/>
                <w:b/>
                <w:bCs/>
                <w:spacing w:val="1"/>
                <w:sz w:val="17"/>
                <w:szCs w:val="17"/>
              </w:rPr>
              <w:t>'</w:t>
            </w:r>
            <w:r w:rsidRPr="006F2DB8">
              <w:rPr>
                <w:rFonts w:cs="Arial"/>
                <w:b/>
                <w:bCs/>
                <w:sz w:val="17"/>
                <w:szCs w:val="17"/>
              </w:rPr>
              <w:t>"au</w:t>
            </w:r>
            <w:r w:rsidRPr="006F2DB8">
              <w:rPr>
                <w:rFonts w:cs="Arial"/>
                <w:b/>
                <w:bCs/>
                <w:spacing w:val="1"/>
                <w:sz w:val="17"/>
                <w:szCs w:val="17"/>
              </w:rPr>
              <w:t>d</w:t>
            </w:r>
            <w:r w:rsidRPr="006F2DB8">
              <w:rPr>
                <w:rFonts w:cs="Arial"/>
                <w:b/>
                <w:bCs/>
                <w:spacing w:val="-1"/>
                <w:sz w:val="17"/>
                <w:szCs w:val="17"/>
              </w:rPr>
              <w:t>i</w:t>
            </w:r>
            <w:r w:rsidRPr="006F2DB8">
              <w:rPr>
                <w:rFonts w:cs="Arial"/>
                <w:b/>
                <w:bCs/>
                <w:sz w:val="17"/>
                <w:szCs w:val="17"/>
              </w:rPr>
              <w:t xml:space="preserve">t </w:t>
            </w:r>
            <w:r w:rsidRPr="006F2DB8">
              <w:rPr>
                <w:rFonts w:cs="Arial"/>
                <w:b/>
                <w:bCs/>
                <w:spacing w:val="-1"/>
                <w:sz w:val="17"/>
                <w:szCs w:val="17"/>
              </w:rPr>
              <w:t>i</w:t>
            </w:r>
            <w:r w:rsidRPr="006F2DB8">
              <w:rPr>
                <w:rFonts w:cs="Arial"/>
                <w:b/>
                <w:bCs/>
                <w:sz w:val="17"/>
                <w:szCs w:val="17"/>
              </w:rPr>
              <w:t>n</w:t>
            </w:r>
            <w:r w:rsidRPr="006F2DB8">
              <w:rPr>
                <w:rFonts w:cs="Arial"/>
                <w:b/>
                <w:bCs/>
                <w:spacing w:val="-1"/>
                <w:sz w:val="17"/>
                <w:szCs w:val="17"/>
              </w:rPr>
              <w:t>t</w:t>
            </w:r>
            <w:r w:rsidRPr="006F2DB8">
              <w:rPr>
                <w:rFonts w:cs="Arial"/>
                <w:b/>
                <w:bCs/>
                <w:sz w:val="17"/>
                <w:szCs w:val="17"/>
              </w:rPr>
              <w:t>erne"</w:t>
            </w:r>
          </w:p>
        </w:tc>
        <w:tc>
          <w:tcPr>
            <w:tcW w:w="1575" w:type="dxa"/>
            <w:tcBorders>
              <w:top w:val="single" w:sz="6" w:space="0" w:color="000000"/>
              <w:left w:val="single" w:sz="6" w:space="0" w:color="000000"/>
              <w:bottom w:val="single" w:sz="6" w:space="0" w:color="000000"/>
              <w:right w:val="single" w:sz="6" w:space="0" w:color="000000"/>
            </w:tcBorders>
          </w:tcPr>
          <w:p w14:paraId="3AAE0937" w14:textId="0A0692F0" w:rsidR="006C77D5" w:rsidRPr="006F2DB8" w:rsidRDefault="006C77D5" w:rsidP="00BD5A13">
            <w:pPr>
              <w:autoSpaceDE w:val="0"/>
              <w:autoSpaceDN w:val="0"/>
              <w:adjustRightInd w:val="0"/>
              <w:spacing w:before="7" w:line="267" w:lineRule="auto"/>
              <w:ind w:left="23" w:right="80"/>
              <w:rPr>
                <w:rFonts w:ascii="Times New Roman" w:hAnsi="Times New Roman"/>
              </w:rPr>
            </w:pP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ma</w:t>
            </w:r>
            <w:r w:rsidR="008613F9">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ions </w:t>
            </w:r>
            <w:r w:rsidRPr="006F2DB8">
              <w:rPr>
                <w:rFonts w:cs="Calibri"/>
                <w:spacing w:val="1"/>
                <w:sz w:val="16"/>
                <w:szCs w:val="16"/>
              </w:rPr>
              <w:t>I</w:t>
            </w:r>
            <w:r w:rsidRPr="006F2DB8">
              <w:rPr>
                <w:rFonts w:cs="Calibri"/>
                <w:sz w:val="16"/>
                <w:szCs w:val="16"/>
              </w:rPr>
              <w:t>GJ</w:t>
            </w:r>
            <w:r w:rsidRPr="006F2DB8">
              <w:rPr>
                <w:rFonts w:cs="Calibri"/>
                <w:spacing w:val="11"/>
                <w:sz w:val="16"/>
                <w:szCs w:val="16"/>
              </w:rPr>
              <w:t xml:space="preserve"> </w:t>
            </w:r>
            <w:r w:rsidRPr="006F2DB8">
              <w:rPr>
                <w:rFonts w:cs="Calibri"/>
                <w:sz w:val="16"/>
                <w:szCs w:val="16"/>
              </w:rPr>
              <w:t>l</w:t>
            </w:r>
            <w:r w:rsidRPr="006F2DB8">
              <w:rPr>
                <w:rFonts w:cs="Calibri"/>
                <w:spacing w:val="1"/>
                <w:sz w:val="16"/>
                <w:szCs w:val="16"/>
              </w:rPr>
              <w:t>a</w:t>
            </w:r>
            <w:r w:rsidRPr="006F2DB8">
              <w:rPr>
                <w:rFonts w:cs="Calibri"/>
                <w:spacing w:val="-1"/>
                <w:sz w:val="16"/>
                <w:szCs w:val="16"/>
              </w:rPr>
              <w:t>r</w:t>
            </w:r>
            <w:r w:rsidRPr="006F2DB8">
              <w:rPr>
                <w:rFonts w:cs="Calibri"/>
                <w:sz w:val="16"/>
                <w:szCs w:val="16"/>
              </w:rPr>
              <w:t>ges</w:t>
            </w:r>
            <w:r w:rsidRPr="006F2DB8">
              <w:rPr>
                <w:rFonts w:cs="Calibri"/>
                <w:spacing w:val="21"/>
                <w:sz w:val="16"/>
                <w:szCs w:val="16"/>
              </w:rPr>
              <w:t xml:space="preserve"> </w:t>
            </w:r>
            <w:r w:rsidRPr="006F2DB8">
              <w:rPr>
                <w:rFonts w:cs="Calibri"/>
                <w:w w:val="105"/>
                <w:sz w:val="16"/>
                <w:szCs w:val="16"/>
              </w:rPr>
              <w:t xml:space="preserve">et </w:t>
            </w:r>
            <w:r w:rsidRPr="006F2DB8">
              <w:rPr>
                <w:rFonts w:cs="Calibri"/>
                <w:spacing w:val="1"/>
                <w:sz w:val="16"/>
                <w:szCs w:val="16"/>
              </w:rPr>
              <w:t>a</w:t>
            </w:r>
            <w:r w:rsidRPr="006F2DB8">
              <w:rPr>
                <w:rFonts w:cs="Calibri"/>
                <w:sz w:val="16"/>
                <w:szCs w:val="16"/>
              </w:rPr>
              <w:t>b</w:t>
            </w:r>
            <w:r w:rsidRPr="006F2DB8">
              <w:rPr>
                <w:rFonts w:cs="Calibri"/>
                <w:spacing w:val="-1"/>
                <w:sz w:val="16"/>
                <w:szCs w:val="16"/>
              </w:rPr>
              <w:t>s</w:t>
            </w:r>
            <w:r w:rsidRPr="006F2DB8">
              <w:rPr>
                <w:rFonts w:cs="Calibri"/>
                <w:sz w:val="16"/>
                <w:szCs w:val="16"/>
              </w:rPr>
              <w:t>e</w:t>
            </w:r>
            <w:r w:rsidRPr="006F2DB8">
              <w:rPr>
                <w:rFonts w:cs="Calibri"/>
                <w:spacing w:val="1"/>
                <w:sz w:val="16"/>
                <w:szCs w:val="16"/>
              </w:rPr>
              <w:t>nc</w:t>
            </w:r>
            <w:r w:rsidRPr="006F2DB8">
              <w:rPr>
                <w:rFonts w:cs="Calibri"/>
                <w:sz w:val="16"/>
                <w:szCs w:val="16"/>
              </w:rPr>
              <w:t>e</w:t>
            </w:r>
            <w:r w:rsidRPr="006F2DB8">
              <w:rPr>
                <w:rFonts w:cs="Calibri"/>
                <w:spacing w:val="30"/>
                <w:sz w:val="16"/>
                <w:szCs w:val="16"/>
              </w:rPr>
              <w:t xml:space="preserve"> </w:t>
            </w:r>
            <w:r w:rsidRPr="006F2DB8">
              <w:rPr>
                <w:rFonts w:cs="Calibri"/>
                <w:w w:val="105"/>
                <w:sz w:val="16"/>
                <w:szCs w:val="16"/>
              </w:rPr>
              <w:t xml:space="preserve">de </w:t>
            </w:r>
            <w:r w:rsidRPr="006F2DB8">
              <w:rPr>
                <w:rFonts w:cs="Calibri"/>
                <w:sz w:val="16"/>
                <w:szCs w:val="16"/>
              </w:rPr>
              <w:t>mé</w:t>
            </w:r>
            <w:r w:rsidRPr="006F2DB8">
              <w:rPr>
                <w:rFonts w:cs="Calibri"/>
                <w:spacing w:val="1"/>
                <w:sz w:val="16"/>
                <w:szCs w:val="16"/>
              </w:rPr>
              <w:t>ca</w:t>
            </w:r>
            <w:r w:rsidRPr="006F2DB8">
              <w:rPr>
                <w:rFonts w:cs="Calibri"/>
                <w:sz w:val="16"/>
                <w:szCs w:val="16"/>
              </w:rPr>
              <w:t>ni</w:t>
            </w:r>
            <w:r w:rsidRPr="006F2DB8">
              <w:rPr>
                <w:rFonts w:cs="Calibri"/>
                <w:spacing w:val="-1"/>
                <w:sz w:val="16"/>
                <w:szCs w:val="16"/>
              </w:rPr>
              <w:t>s</w:t>
            </w:r>
            <w:r w:rsidRPr="006F2DB8">
              <w:rPr>
                <w:rFonts w:cs="Calibri"/>
                <w:sz w:val="16"/>
                <w:szCs w:val="16"/>
              </w:rPr>
              <w:t xml:space="preserve">mes </w:t>
            </w:r>
            <w:r w:rsidRPr="006F2DB8">
              <w:rPr>
                <w:rFonts w:cs="Calibri"/>
                <w:spacing w:val="5"/>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s</w:t>
            </w:r>
            <w:r w:rsidRPr="006F2DB8">
              <w:rPr>
                <w:rFonts w:cs="Calibri"/>
                <w:w w:val="105"/>
                <w:sz w:val="16"/>
                <w:szCs w:val="16"/>
              </w:rPr>
              <w:t>ui</w:t>
            </w:r>
            <w:r w:rsidRPr="006F2DB8">
              <w:rPr>
                <w:rFonts w:cs="Calibri"/>
                <w:spacing w:val="1"/>
                <w:w w:val="105"/>
                <w:sz w:val="16"/>
                <w:szCs w:val="16"/>
              </w:rPr>
              <w:t>v</w:t>
            </w:r>
            <w:r w:rsidRPr="006F2DB8">
              <w:rPr>
                <w:rFonts w:cs="Calibri"/>
                <w:w w:val="105"/>
                <w:sz w:val="16"/>
                <w:szCs w:val="16"/>
              </w:rPr>
              <w:t>i</w:t>
            </w:r>
          </w:p>
        </w:tc>
        <w:tc>
          <w:tcPr>
            <w:tcW w:w="1346" w:type="dxa"/>
            <w:tcBorders>
              <w:top w:val="single" w:sz="6" w:space="0" w:color="000000"/>
              <w:left w:val="single" w:sz="6" w:space="0" w:color="000000"/>
              <w:bottom w:val="single" w:sz="6" w:space="0" w:color="000000"/>
              <w:right w:val="single" w:sz="6" w:space="0" w:color="000000"/>
            </w:tcBorders>
          </w:tcPr>
          <w:p w14:paraId="41A4466B" w14:textId="5FA69F48" w:rsidR="006C77D5" w:rsidRPr="006F2DB8" w:rsidRDefault="006C77D5" w:rsidP="00BD5A13">
            <w:pPr>
              <w:autoSpaceDE w:val="0"/>
              <w:autoSpaceDN w:val="0"/>
              <w:adjustRightInd w:val="0"/>
              <w:spacing w:before="7" w:line="267" w:lineRule="auto"/>
              <w:ind w:left="23" w:right="21"/>
              <w:rPr>
                <w:rFonts w:ascii="Times New Roman" w:hAnsi="Times New Roman"/>
              </w:rPr>
            </w:pPr>
            <w:r w:rsidRPr="006F2DB8">
              <w:rPr>
                <w:rFonts w:cs="Calibri"/>
                <w:sz w:val="16"/>
                <w:szCs w:val="16"/>
              </w:rPr>
              <w:t>Réfé</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iels </w:t>
            </w:r>
            <w:r w:rsidRPr="006F2DB8">
              <w:rPr>
                <w:rFonts w:cs="Calibri"/>
                <w:spacing w:val="4"/>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w w:val="105"/>
                <w:sz w:val="16"/>
                <w:szCs w:val="16"/>
              </w:rPr>
              <w:t>sui</w:t>
            </w:r>
            <w:r w:rsidRPr="006F2DB8">
              <w:rPr>
                <w:rFonts w:cs="Calibri"/>
                <w:spacing w:val="1"/>
                <w:w w:val="105"/>
                <w:sz w:val="16"/>
                <w:szCs w:val="16"/>
              </w:rPr>
              <w:t>v</w:t>
            </w:r>
            <w:r w:rsidRPr="006F2DB8">
              <w:rPr>
                <w:rFonts w:cs="Calibri"/>
                <w:w w:val="105"/>
                <w:sz w:val="16"/>
                <w:szCs w:val="16"/>
              </w:rPr>
              <w:t xml:space="preserve">i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ma</w:t>
            </w:r>
            <w:r w:rsidRPr="006F2DB8">
              <w:rPr>
                <w:rFonts w:cs="Calibri"/>
                <w:w w:val="105"/>
                <w:sz w:val="16"/>
                <w:szCs w:val="16"/>
              </w:rPr>
              <w:t>nd</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ions </w:t>
            </w:r>
            <w:r w:rsidRPr="006F2DB8">
              <w:rPr>
                <w:rFonts w:cs="Calibri"/>
                <w:spacing w:val="1"/>
                <w:sz w:val="16"/>
                <w:szCs w:val="16"/>
              </w:rPr>
              <w:t>c</w:t>
            </w:r>
            <w:r w:rsidRPr="006F2DB8">
              <w:rPr>
                <w:rFonts w:cs="Calibri"/>
                <w:sz w:val="16"/>
                <w:szCs w:val="16"/>
              </w:rPr>
              <w:t>oo</w:t>
            </w:r>
            <w:r w:rsidRPr="006F2DB8">
              <w:rPr>
                <w:rFonts w:cs="Calibri"/>
                <w:spacing w:val="-1"/>
                <w:sz w:val="16"/>
                <w:szCs w:val="16"/>
              </w:rPr>
              <w:t>r</w:t>
            </w:r>
            <w:r w:rsidRPr="006F2DB8">
              <w:rPr>
                <w:rFonts w:cs="Calibri"/>
                <w:sz w:val="16"/>
                <w:szCs w:val="16"/>
              </w:rPr>
              <w:t>do</w:t>
            </w:r>
            <w:r w:rsidRPr="006F2DB8">
              <w:rPr>
                <w:rFonts w:cs="Calibri"/>
                <w:spacing w:val="1"/>
                <w:sz w:val="16"/>
                <w:szCs w:val="16"/>
              </w:rPr>
              <w:t>n</w:t>
            </w:r>
            <w:r w:rsidRPr="006F2DB8">
              <w:rPr>
                <w:rFonts w:cs="Calibri"/>
                <w:sz w:val="16"/>
                <w:szCs w:val="16"/>
              </w:rPr>
              <w:t>né</w:t>
            </w:r>
            <w:r w:rsidR="00802B72">
              <w:rPr>
                <w:rFonts w:cs="Calibri"/>
                <w:sz w:val="16"/>
                <w:szCs w:val="16"/>
              </w:rPr>
              <w:t>s</w:t>
            </w:r>
            <w:r w:rsidRPr="006F2DB8">
              <w:rPr>
                <w:rFonts w:cs="Calibri"/>
                <w:sz w:val="16"/>
                <w:szCs w:val="16"/>
              </w:rPr>
              <w:t xml:space="preserve"> </w:t>
            </w:r>
            <w:r w:rsidRPr="006F2DB8">
              <w:rPr>
                <w:rFonts w:cs="Calibri"/>
                <w:spacing w:val="2"/>
                <w:sz w:val="16"/>
                <w:szCs w:val="16"/>
              </w:rPr>
              <w:t xml:space="preserve"> </w:t>
            </w:r>
            <w:r w:rsidRPr="006F2DB8">
              <w:rPr>
                <w:rFonts w:cs="Calibri"/>
                <w:spacing w:val="1"/>
                <w:sz w:val="16"/>
                <w:szCs w:val="16"/>
              </w:rPr>
              <w:t>av</w:t>
            </w:r>
            <w:r w:rsidRPr="006F2DB8">
              <w:rPr>
                <w:rFonts w:cs="Calibri"/>
                <w:sz w:val="16"/>
                <w:szCs w:val="16"/>
              </w:rPr>
              <w:t>ec</w:t>
            </w:r>
            <w:r w:rsidRPr="006F2DB8">
              <w:rPr>
                <w:rFonts w:cs="Calibri"/>
                <w:spacing w:val="18"/>
                <w:sz w:val="16"/>
                <w:szCs w:val="16"/>
              </w:rPr>
              <w:t xml:space="preserve"> </w:t>
            </w:r>
            <w:r w:rsidRPr="006F2DB8">
              <w:rPr>
                <w:rFonts w:cs="Calibri"/>
                <w:w w:val="105"/>
                <w:sz w:val="16"/>
                <w:szCs w:val="16"/>
              </w:rPr>
              <w:t xml:space="preserve">les </w:t>
            </w:r>
            <w:r w:rsidRPr="006F2DB8">
              <w:rPr>
                <w:rFonts w:cs="Calibri"/>
                <w:sz w:val="16"/>
                <w:szCs w:val="16"/>
              </w:rPr>
              <w:t>in</w:t>
            </w:r>
            <w:r w:rsidRPr="006F2DB8">
              <w:rPr>
                <w:rFonts w:cs="Calibri"/>
                <w:spacing w:val="-1"/>
                <w:sz w:val="16"/>
                <w:szCs w:val="16"/>
              </w:rPr>
              <w:t>st</w:t>
            </w:r>
            <w:r w:rsidRPr="006F2DB8">
              <w:rPr>
                <w:rFonts w:cs="Calibri"/>
                <w:sz w:val="16"/>
                <w:szCs w:val="16"/>
              </w:rPr>
              <w:t>i</w:t>
            </w:r>
            <w:r w:rsidRPr="006F2DB8">
              <w:rPr>
                <w:rFonts w:cs="Calibri"/>
                <w:spacing w:val="-1"/>
                <w:sz w:val="16"/>
                <w:szCs w:val="16"/>
              </w:rPr>
              <w:t>t</w:t>
            </w:r>
            <w:r w:rsidRPr="006F2DB8">
              <w:rPr>
                <w:rFonts w:cs="Calibri"/>
                <w:sz w:val="16"/>
                <w:szCs w:val="16"/>
              </w:rPr>
              <w:t>u</w:t>
            </w:r>
            <w:r w:rsidRPr="006F2DB8">
              <w:rPr>
                <w:rFonts w:cs="Calibri"/>
                <w:spacing w:val="-1"/>
                <w:sz w:val="16"/>
                <w:szCs w:val="16"/>
              </w:rPr>
              <w:t>t</w:t>
            </w:r>
            <w:r w:rsidRPr="006F2DB8">
              <w:rPr>
                <w:rFonts w:cs="Calibri"/>
                <w:sz w:val="16"/>
                <w:szCs w:val="16"/>
              </w:rPr>
              <w:t xml:space="preserve">ions </w:t>
            </w:r>
            <w:r w:rsidRPr="006F2DB8">
              <w:rPr>
                <w:rFonts w:cs="Calibri"/>
                <w:spacing w:val="1"/>
                <w:sz w:val="16"/>
                <w:szCs w:val="16"/>
              </w:rPr>
              <w:t xml:space="preserve"> </w:t>
            </w:r>
            <w:r w:rsidRPr="006F2DB8">
              <w:rPr>
                <w:rFonts w:cs="Calibri"/>
                <w:spacing w:val="1"/>
                <w:w w:val="105"/>
                <w:sz w:val="16"/>
                <w:szCs w:val="16"/>
              </w:rPr>
              <w:t>j</w:t>
            </w:r>
            <w:r w:rsidRPr="006F2DB8">
              <w:rPr>
                <w:rFonts w:cs="Calibri"/>
                <w:w w:val="105"/>
                <w:sz w:val="16"/>
                <w:szCs w:val="16"/>
              </w:rPr>
              <w:t>udi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es</w:t>
            </w:r>
          </w:p>
        </w:tc>
        <w:tc>
          <w:tcPr>
            <w:tcW w:w="1347" w:type="dxa"/>
            <w:tcBorders>
              <w:top w:val="single" w:sz="6" w:space="0" w:color="000000"/>
              <w:left w:val="single" w:sz="6" w:space="0" w:color="000000"/>
              <w:bottom w:val="single" w:sz="6" w:space="0" w:color="000000"/>
              <w:right w:val="single" w:sz="6" w:space="0" w:color="000000"/>
            </w:tcBorders>
          </w:tcPr>
          <w:p w14:paraId="562E3CA1" w14:textId="77777777" w:rsidR="006C77D5" w:rsidRPr="006F2DB8" w:rsidRDefault="006C77D5" w:rsidP="00BD5A13">
            <w:pPr>
              <w:autoSpaceDE w:val="0"/>
              <w:autoSpaceDN w:val="0"/>
              <w:adjustRightInd w:val="0"/>
              <w:spacing w:before="7" w:line="271" w:lineRule="auto"/>
              <w:ind w:left="25" w:right="25"/>
              <w:rPr>
                <w:rFonts w:ascii="Times New Roman" w:hAnsi="Times New Roman"/>
              </w:rPr>
            </w:pPr>
            <w:r w:rsidRPr="006F2DB8">
              <w:rPr>
                <w:rFonts w:cs="Arial"/>
                <w:i/>
                <w:iCs/>
                <w:spacing w:val="-1"/>
                <w:sz w:val="16"/>
                <w:szCs w:val="16"/>
              </w:rPr>
              <w:t>r</w:t>
            </w:r>
            <w:r w:rsidRPr="006F2DB8">
              <w:rPr>
                <w:rFonts w:cs="Arial"/>
                <w:i/>
                <w:iCs/>
                <w:sz w:val="16"/>
                <w:szCs w:val="16"/>
              </w:rPr>
              <w:t>é</w:t>
            </w:r>
            <w:r w:rsidRPr="006F2DB8">
              <w:rPr>
                <w:rFonts w:cs="Arial"/>
                <w:i/>
                <w:iCs/>
                <w:spacing w:val="-1"/>
                <w:sz w:val="16"/>
                <w:szCs w:val="16"/>
              </w:rPr>
              <w:t>f</w:t>
            </w:r>
            <w:r w:rsidRPr="006F2DB8">
              <w:rPr>
                <w:rFonts w:cs="Arial"/>
                <w:i/>
                <w:iCs/>
                <w:sz w:val="16"/>
                <w:szCs w:val="16"/>
              </w:rPr>
              <w:t>o</w:t>
            </w:r>
            <w:r w:rsidRPr="006F2DB8">
              <w:rPr>
                <w:rFonts w:cs="Arial"/>
                <w:i/>
                <w:iCs/>
                <w:spacing w:val="-1"/>
                <w:sz w:val="16"/>
                <w:szCs w:val="16"/>
              </w:rPr>
              <w:t>r</w:t>
            </w:r>
            <w:r w:rsidRPr="006F2DB8">
              <w:rPr>
                <w:rFonts w:cs="Arial"/>
                <w:i/>
                <w:iCs/>
                <w:spacing w:val="-3"/>
                <w:sz w:val="16"/>
                <w:szCs w:val="16"/>
              </w:rPr>
              <w:t>m</w:t>
            </w:r>
            <w:r w:rsidRPr="006F2DB8">
              <w:rPr>
                <w:rFonts w:cs="Arial"/>
                <w:i/>
                <w:iCs/>
                <w:sz w:val="16"/>
                <w:szCs w:val="16"/>
              </w:rPr>
              <w:t>e</w:t>
            </w:r>
            <w:r w:rsidRPr="006F2DB8">
              <w:rPr>
                <w:rFonts w:cs="Arial"/>
                <w:i/>
                <w:iCs/>
                <w:spacing w:val="25"/>
                <w:sz w:val="16"/>
                <w:szCs w:val="16"/>
              </w:rPr>
              <w:t xml:space="preserve"> </w:t>
            </w:r>
            <w:r w:rsidRPr="006F2DB8">
              <w:rPr>
                <w:rFonts w:cs="Arial"/>
                <w:i/>
                <w:iCs/>
                <w:w w:val="104"/>
                <w:sz w:val="16"/>
                <w:szCs w:val="16"/>
              </w:rPr>
              <w:t xml:space="preserve">des </w:t>
            </w:r>
            <w:r w:rsidRPr="006F2DB8">
              <w:rPr>
                <w:rFonts w:cs="Arial"/>
                <w:i/>
                <w:iCs/>
                <w:spacing w:val="-1"/>
                <w:w w:val="104"/>
                <w:sz w:val="16"/>
                <w:szCs w:val="16"/>
              </w:rPr>
              <w:t>r</w:t>
            </w:r>
            <w:r w:rsidRPr="006F2DB8">
              <w:rPr>
                <w:rFonts w:cs="Arial"/>
                <w:i/>
                <w:iCs/>
                <w:w w:val="105"/>
                <w:sz w:val="16"/>
                <w:szCs w:val="16"/>
              </w:rPr>
              <w:t>é</w:t>
            </w:r>
            <w:r w:rsidRPr="006F2DB8">
              <w:rPr>
                <w:rFonts w:cs="Arial"/>
                <w:i/>
                <w:iCs/>
                <w:spacing w:val="-1"/>
                <w:w w:val="105"/>
                <w:sz w:val="16"/>
                <w:szCs w:val="16"/>
              </w:rPr>
              <w:t>f</w:t>
            </w:r>
            <w:r w:rsidRPr="006F2DB8">
              <w:rPr>
                <w:rFonts w:cs="Arial"/>
                <w:i/>
                <w:iCs/>
                <w:w w:val="104"/>
                <w:sz w:val="16"/>
                <w:szCs w:val="16"/>
              </w:rPr>
              <w:t>é</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e</w:t>
            </w:r>
            <w:r w:rsidRPr="006F2DB8">
              <w:rPr>
                <w:rFonts w:cs="Arial"/>
                <w:i/>
                <w:iCs/>
                <w:spacing w:val="1"/>
                <w:w w:val="104"/>
                <w:sz w:val="16"/>
                <w:szCs w:val="16"/>
              </w:rPr>
              <w:t>l</w:t>
            </w:r>
            <w:r w:rsidRPr="006F2DB8">
              <w:rPr>
                <w:rFonts w:cs="Arial"/>
                <w:i/>
                <w:iCs/>
                <w:w w:val="104"/>
                <w:sz w:val="16"/>
                <w:szCs w:val="16"/>
              </w:rPr>
              <w:t xml:space="preserve">s </w:t>
            </w:r>
            <w:r w:rsidRPr="006F2DB8">
              <w:rPr>
                <w:rFonts w:cs="Arial"/>
                <w:i/>
                <w:iCs/>
                <w:w w:val="105"/>
                <w:sz w:val="16"/>
                <w:szCs w:val="16"/>
              </w:rPr>
              <w:t>d</w:t>
            </w:r>
            <w:r w:rsidRPr="006F2DB8">
              <w:rPr>
                <w:rFonts w:cs="Arial"/>
                <w:i/>
                <w:iCs/>
                <w:spacing w:val="-1"/>
                <w:w w:val="105"/>
                <w:sz w:val="16"/>
                <w:szCs w:val="16"/>
              </w:rPr>
              <w:t>'</w:t>
            </w:r>
            <w:r w:rsidRPr="006F2DB8">
              <w:rPr>
                <w:rFonts w:cs="Arial"/>
                <w:i/>
                <w:iCs/>
                <w:spacing w:val="1"/>
                <w:w w:val="104"/>
                <w:sz w:val="16"/>
                <w:szCs w:val="16"/>
              </w:rPr>
              <w:t>i</w:t>
            </w:r>
            <w:r w:rsidRPr="006F2DB8">
              <w:rPr>
                <w:rFonts w:cs="Arial"/>
                <w:i/>
                <w:iCs/>
                <w:w w:val="104"/>
                <w:sz w:val="16"/>
                <w:szCs w:val="16"/>
              </w:rPr>
              <w:t>nspe</w:t>
            </w:r>
            <w:r w:rsidRPr="006F2DB8">
              <w:rPr>
                <w:rFonts w:cs="Arial"/>
                <w:i/>
                <w:iCs/>
                <w:w w:val="105"/>
                <w:sz w:val="16"/>
                <w:szCs w:val="16"/>
              </w:rPr>
              <w:t>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pour</w:t>
            </w:r>
            <w:r w:rsidRPr="006F2DB8">
              <w:rPr>
                <w:rFonts w:cs="Arial"/>
                <w:i/>
                <w:iCs/>
                <w:spacing w:val="14"/>
                <w:sz w:val="16"/>
                <w:szCs w:val="16"/>
              </w:rPr>
              <w:t xml:space="preserve"> </w:t>
            </w:r>
            <w:r w:rsidRPr="006F2DB8">
              <w:rPr>
                <w:rFonts w:cs="Arial"/>
                <w:i/>
                <w:iCs/>
                <w:sz w:val="16"/>
                <w:szCs w:val="16"/>
              </w:rPr>
              <w:t>p</w:t>
            </w:r>
            <w:r w:rsidRPr="006F2DB8">
              <w:rPr>
                <w:rFonts w:cs="Arial"/>
                <w:i/>
                <w:iCs/>
                <w:spacing w:val="1"/>
                <w:sz w:val="16"/>
                <w:szCs w:val="16"/>
              </w:rPr>
              <w:t>l</w:t>
            </w:r>
            <w:r w:rsidRPr="006F2DB8">
              <w:rPr>
                <w:rFonts w:cs="Arial"/>
                <w:i/>
                <w:iCs/>
                <w:sz w:val="16"/>
                <w:szCs w:val="16"/>
              </w:rPr>
              <w:t>us</w:t>
            </w:r>
            <w:r w:rsidRPr="006F2DB8">
              <w:rPr>
                <w:rFonts w:cs="Arial"/>
                <w:i/>
                <w:iCs/>
                <w:spacing w:val="14"/>
                <w:sz w:val="16"/>
                <w:szCs w:val="16"/>
              </w:rPr>
              <w:t xml:space="preserve"> </w:t>
            </w:r>
            <w:r w:rsidRPr="006F2DB8">
              <w:rPr>
                <w:rFonts w:cs="Arial"/>
                <w:i/>
                <w:iCs/>
                <w:w w:val="104"/>
                <w:sz w:val="16"/>
                <w:szCs w:val="16"/>
              </w:rPr>
              <w:t xml:space="preserve">de </w:t>
            </w:r>
            <w:r w:rsidRPr="006F2DB8">
              <w:rPr>
                <w:rFonts w:cs="Arial"/>
                <w:i/>
                <w:iCs/>
                <w:sz w:val="16"/>
                <w:szCs w:val="16"/>
              </w:rPr>
              <w:t>poss</w:t>
            </w:r>
            <w:r w:rsidRPr="006F2DB8">
              <w:rPr>
                <w:rFonts w:cs="Arial"/>
                <w:i/>
                <w:iCs/>
                <w:spacing w:val="1"/>
                <w:sz w:val="16"/>
                <w:szCs w:val="16"/>
              </w:rPr>
              <w:t>i</w:t>
            </w:r>
            <w:r w:rsidRPr="006F2DB8">
              <w:rPr>
                <w:rFonts w:cs="Arial"/>
                <w:i/>
                <w:iCs/>
                <w:sz w:val="16"/>
                <w:szCs w:val="16"/>
              </w:rPr>
              <w:t>b</w:t>
            </w:r>
            <w:r w:rsidRPr="006F2DB8">
              <w:rPr>
                <w:rFonts w:cs="Arial"/>
                <w:i/>
                <w:iCs/>
                <w:spacing w:val="1"/>
                <w:sz w:val="16"/>
                <w:szCs w:val="16"/>
              </w:rPr>
              <w:t>ili</w:t>
            </w:r>
            <w:r w:rsidRPr="006F2DB8">
              <w:rPr>
                <w:rFonts w:cs="Arial"/>
                <w:i/>
                <w:iCs/>
                <w:spacing w:val="-1"/>
                <w:sz w:val="16"/>
                <w:szCs w:val="16"/>
              </w:rPr>
              <w:t>t</w:t>
            </w:r>
            <w:r w:rsidRPr="006F2DB8">
              <w:rPr>
                <w:rFonts w:cs="Arial"/>
                <w:i/>
                <w:iCs/>
                <w:sz w:val="16"/>
                <w:szCs w:val="16"/>
              </w:rPr>
              <w:t>és</w:t>
            </w:r>
            <w:r w:rsidRPr="006F2DB8">
              <w:rPr>
                <w:rFonts w:cs="Arial"/>
                <w:i/>
                <w:iCs/>
                <w:spacing w:val="34"/>
                <w:sz w:val="16"/>
                <w:szCs w:val="16"/>
              </w:rPr>
              <w:t xml:space="preserve"> </w:t>
            </w:r>
            <w:r w:rsidRPr="006F2DB8">
              <w:rPr>
                <w:rFonts w:cs="Arial"/>
                <w:i/>
                <w:iCs/>
                <w:w w:val="104"/>
                <w:sz w:val="16"/>
                <w:szCs w:val="16"/>
              </w:rPr>
              <w:t>de su</w:t>
            </w:r>
            <w:r w:rsidRPr="006F2DB8">
              <w:rPr>
                <w:rFonts w:cs="Arial"/>
                <w:i/>
                <w:iCs/>
                <w:spacing w:val="1"/>
                <w:w w:val="104"/>
                <w:sz w:val="16"/>
                <w:szCs w:val="16"/>
              </w:rPr>
              <w:t>i</w:t>
            </w:r>
            <w:r w:rsidRPr="006F2DB8">
              <w:rPr>
                <w:rFonts w:cs="Arial"/>
                <w:i/>
                <w:iCs/>
                <w:w w:val="104"/>
                <w:sz w:val="16"/>
                <w:szCs w:val="16"/>
              </w:rPr>
              <w:t>vi</w:t>
            </w:r>
          </w:p>
        </w:tc>
        <w:tc>
          <w:tcPr>
            <w:tcW w:w="1134" w:type="dxa"/>
            <w:tcBorders>
              <w:top w:val="single" w:sz="6" w:space="0" w:color="000000"/>
              <w:left w:val="single" w:sz="6" w:space="0" w:color="000000"/>
              <w:bottom w:val="single" w:sz="6" w:space="0" w:color="000000"/>
              <w:right w:val="single" w:sz="6" w:space="0" w:color="000000"/>
            </w:tcBorders>
          </w:tcPr>
          <w:p w14:paraId="4D91EB32" w14:textId="77777777" w:rsidR="008613F9" w:rsidRDefault="006C77D5" w:rsidP="00BD5A13">
            <w:pPr>
              <w:autoSpaceDE w:val="0"/>
              <w:autoSpaceDN w:val="0"/>
              <w:adjustRightInd w:val="0"/>
              <w:spacing w:before="7" w:line="266" w:lineRule="auto"/>
              <w:ind w:left="23" w:right="19"/>
              <w:rPr>
                <w:rFonts w:cs="Calibri"/>
                <w:w w:val="105"/>
                <w:sz w:val="16"/>
                <w:szCs w:val="16"/>
              </w:rPr>
            </w:pPr>
            <w:r w:rsidRPr="006F2DB8">
              <w:rPr>
                <w:rFonts w:cs="Calibri"/>
                <w:w w:val="105"/>
                <w:sz w:val="16"/>
                <w:szCs w:val="16"/>
              </w:rPr>
              <w:t>p</w:t>
            </w:r>
            <w:r w:rsidRPr="006F2DB8">
              <w:rPr>
                <w:rFonts w:cs="Calibri"/>
                <w:spacing w:val="1"/>
                <w:w w:val="105"/>
                <w:sz w:val="16"/>
                <w:szCs w:val="16"/>
              </w:rPr>
              <w:t>a</w:t>
            </w:r>
            <w:r w:rsidRPr="006F2DB8">
              <w:rPr>
                <w:rFonts w:cs="Calibri"/>
                <w:spacing w:val="-1"/>
                <w:w w:val="105"/>
                <w:sz w:val="16"/>
                <w:szCs w:val="16"/>
              </w:rPr>
              <w:t>rt</w:t>
            </w:r>
            <w:r w:rsidRPr="006F2DB8">
              <w:rPr>
                <w:rFonts w:cs="Calibri"/>
                <w:w w:val="105"/>
                <w:sz w:val="16"/>
                <w:szCs w:val="16"/>
              </w:rPr>
              <w:t>e</w:t>
            </w:r>
            <w:r w:rsidRPr="006F2DB8">
              <w:rPr>
                <w:rFonts w:cs="Calibri"/>
                <w:spacing w:val="1"/>
                <w:w w:val="105"/>
                <w:sz w:val="16"/>
                <w:szCs w:val="16"/>
              </w:rPr>
              <w:t>na</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 xml:space="preserve">t </w:t>
            </w:r>
            <w:r w:rsidRPr="006F2DB8">
              <w:rPr>
                <w:rFonts w:cs="Calibri"/>
                <w:spacing w:val="-1"/>
                <w:w w:val="105"/>
                <w:sz w:val="16"/>
                <w:szCs w:val="16"/>
              </w:rPr>
              <w:t>C</w:t>
            </w:r>
            <w:r w:rsidRPr="006F2DB8">
              <w:rPr>
                <w:rFonts w:cs="Calibri"/>
                <w:w w:val="105"/>
                <w:sz w:val="16"/>
                <w:szCs w:val="16"/>
              </w:rPr>
              <w:t>TB/</w:t>
            </w:r>
            <w:r w:rsidRPr="006F2DB8">
              <w:rPr>
                <w:rFonts w:cs="Calibri"/>
                <w:spacing w:val="-1"/>
                <w:w w:val="105"/>
                <w:sz w:val="16"/>
                <w:szCs w:val="16"/>
              </w:rPr>
              <w:t>B</w:t>
            </w:r>
            <w:r w:rsidRPr="006F2DB8">
              <w:rPr>
                <w:rFonts w:cs="Calibri"/>
                <w:w w:val="105"/>
                <w:sz w:val="16"/>
                <w:szCs w:val="16"/>
              </w:rPr>
              <w:t>NUB/</w:t>
            </w:r>
          </w:p>
          <w:p w14:paraId="46D8CA73" w14:textId="46BE3510" w:rsidR="006C77D5" w:rsidRPr="006F2DB8" w:rsidRDefault="008613F9" w:rsidP="00BD5A13">
            <w:pPr>
              <w:autoSpaceDE w:val="0"/>
              <w:autoSpaceDN w:val="0"/>
              <w:adjustRightInd w:val="0"/>
              <w:spacing w:before="7" w:line="266" w:lineRule="auto"/>
              <w:ind w:left="23" w:right="19"/>
              <w:rPr>
                <w:rFonts w:cs="Calibri"/>
                <w:sz w:val="16"/>
                <w:szCs w:val="16"/>
              </w:rPr>
            </w:pPr>
            <w:r>
              <w:rPr>
                <w:rFonts w:cs="Calibri"/>
                <w:w w:val="105"/>
                <w:sz w:val="16"/>
                <w:szCs w:val="16"/>
              </w:rPr>
              <w:t>Gut</w:t>
            </w:r>
            <w:r w:rsidR="006C77D5" w:rsidRPr="006F2DB8">
              <w:rPr>
                <w:rFonts w:cs="Calibri"/>
                <w:sz w:val="16"/>
                <w:szCs w:val="16"/>
              </w:rPr>
              <w:t>w</w:t>
            </w:r>
            <w:r w:rsidR="006C77D5" w:rsidRPr="006F2DB8">
              <w:rPr>
                <w:rFonts w:cs="Calibri"/>
                <w:spacing w:val="1"/>
                <w:sz w:val="16"/>
                <w:szCs w:val="16"/>
              </w:rPr>
              <w:t>a</w:t>
            </w:r>
            <w:r w:rsidR="006C77D5" w:rsidRPr="006F2DB8">
              <w:rPr>
                <w:rFonts w:cs="Calibri"/>
                <w:spacing w:val="-1"/>
                <w:sz w:val="16"/>
                <w:szCs w:val="16"/>
              </w:rPr>
              <w:t>r</w:t>
            </w:r>
            <w:r w:rsidR="006C77D5" w:rsidRPr="006F2DB8">
              <w:rPr>
                <w:rFonts w:cs="Calibri"/>
                <w:sz w:val="16"/>
                <w:szCs w:val="16"/>
              </w:rPr>
              <w:t>a</w:t>
            </w:r>
            <w:r w:rsidR="006C77D5" w:rsidRPr="006F2DB8">
              <w:rPr>
                <w:rFonts w:cs="Calibri"/>
                <w:spacing w:val="19"/>
                <w:sz w:val="16"/>
                <w:szCs w:val="16"/>
              </w:rPr>
              <w:t xml:space="preserve"> </w:t>
            </w:r>
            <w:r w:rsidR="006C77D5" w:rsidRPr="006F2DB8">
              <w:rPr>
                <w:rFonts w:cs="Calibri"/>
                <w:w w:val="105"/>
                <w:sz w:val="16"/>
                <w:szCs w:val="16"/>
              </w:rPr>
              <w:t>Ne</w:t>
            </w:r>
            <w:r w:rsidR="006C77D5" w:rsidRPr="006F2DB8">
              <w:rPr>
                <w:rFonts w:cs="Calibri"/>
                <w:spacing w:val="1"/>
                <w:w w:val="105"/>
                <w:sz w:val="16"/>
                <w:szCs w:val="16"/>
              </w:rPr>
              <w:t>z</w:t>
            </w:r>
            <w:r w:rsidR="006C77D5" w:rsidRPr="006F2DB8">
              <w:rPr>
                <w:rFonts w:cs="Calibri"/>
                <w:w w:val="105"/>
                <w:sz w:val="16"/>
                <w:szCs w:val="16"/>
              </w:rPr>
              <w:t>a</w:t>
            </w:r>
          </w:p>
          <w:p w14:paraId="05DB6F14" w14:textId="77777777" w:rsidR="006C77D5" w:rsidRPr="006F2DB8" w:rsidRDefault="006C77D5" w:rsidP="00BD5A13">
            <w:pPr>
              <w:autoSpaceDE w:val="0"/>
              <w:autoSpaceDN w:val="0"/>
              <w:adjustRightInd w:val="0"/>
              <w:spacing w:before="1" w:line="268" w:lineRule="auto"/>
              <w:ind w:left="23" w:right="158"/>
              <w:rPr>
                <w:rFonts w:ascii="Times New Roman" w:hAnsi="Times New Roman"/>
              </w:rPr>
            </w:pP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 xml:space="preserve">la </w:t>
            </w:r>
            <w:r w:rsidRPr="006F2DB8">
              <w:rPr>
                <w:rFonts w:cs="Calibri"/>
                <w:spacing w:val="-1"/>
                <w:sz w:val="16"/>
                <w:szCs w:val="16"/>
              </w:rPr>
              <w:t>r</w:t>
            </w:r>
            <w:r w:rsidRPr="006F2DB8">
              <w:rPr>
                <w:rFonts w:cs="Calibri"/>
                <w:sz w:val="16"/>
                <w:szCs w:val="16"/>
              </w:rPr>
              <w:t>éfo</w:t>
            </w:r>
            <w:r w:rsidRPr="006F2DB8">
              <w:rPr>
                <w:rFonts w:cs="Calibri"/>
                <w:spacing w:val="-1"/>
                <w:sz w:val="16"/>
                <w:szCs w:val="16"/>
              </w:rPr>
              <w:t>r</w:t>
            </w:r>
            <w:r w:rsidRPr="006F2DB8">
              <w:rPr>
                <w:rFonts w:cs="Calibri"/>
                <w:sz w:val="16"/>
                <w:szCs w:val="16"/>
              </w:rPr>
              <w:t>me</w:t>
            </w:r>
            <w:r w:rsidRPr="006F2DB8">
              <w:rPr>
                <w:rFonts w:cs="Calibri"/>
                <w:spacing w:val="29"/>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pacing w:val="-1"/>
                <w:sz w:val="16"/>
                <w:szCs w:val="16"/>
              </w:rPr>
              <w:t>r</w:t>
            </w:r>
            <w:r w:rsidRPr="006F2DB8">
              <w:rPr>
                <w:rFonts w:cs="Calibri"/>
                <w:sz w:val="16"/>
                <w:szCs w:val="16"/>
              </w:rPr>
              <w:t>éfé</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iel  </w:t>
            </w:r>
            <w:r w:rsidRPr="006F2DB8">
              <w:rPr>
                <w:rFonts w:cs="Calibri"/>
                <w:spacing w:val="1"/>
                <w:w w:val="105"/>
                <w:sz w:val="16"/>
                <w:szCs w:val="16"/>
              </w:rPr>
              <w:t>e</w:t>
            </w:r>
            <w:r w:rsidRPr="006F2DB8">
              <w:rPr>
                <w:rFonts w:cs="Calibri"/>
                <w:w w:val="105"/>
                <w:sz w:val="16"/>
                <w:szCs w:val="16"/>
              </w:rPr>
              <w:t xml:space="preserve">t </w:t>
            </w:r>
            <w:r w:rsidRPr="006F2DB8">
              <w:rPr>
                <w:rFonts w:cs="Calibri"/>
                <w:sz w:val="16"/>
                <w:szCs w:val="16"/>
              </w:rPr>
              <w:t>d</w:t>
            </w:r>
            <w:r w:rsidRPr="006F2DB8">
              <w:rPr>
                <w:rFonts w:cs="Calibri"/>
                <w:spacing w:val="-1"/>
                <w:sz w:val="16"/>
                <w:szCs w:val="16"/>
              </w:rPr>
              <w:t>r</w:t>
            </w:r>
            <w:r w:rsidRPr="006F2DB8">
              <w:rPr>
                <w:rFonts w:cs="Calibri"/>
                <w:spacing w:val="1"/>
                <w:sz w:val="16"/>
                <w:szCs w:val="16"/>
              </w:rPr>
              <w:t>a</w:t>
            </w:r>
            <w:r w:rsidRPr="006F2DB8">
              <w:rPr>
                <w:rFonts w:cs="Calibri"/>
                <w:spacing w:val="-1"/>
                <w:sz w:val="16"/>
                <w:szCs w:val="16"/>
              </w:rPr>
              <w:t>f</w:t>
            </w:r>
            <w:r w:rsidRPr="006F2DB8">
              <w:rPr>
                <w:rFonts w:cs="Calibri"/>
                <w:sz w:val="16"/>
                <w:szCs w:val="16"/>
              </w:rPr>
              <w:t>t</w:t>
            </w:r>
            <w:r w:rsidRPr="006F2DB8">
              <w:rPr>
                <w:rFonts w:cs="Calibri"/>
                <w:spacing w:val="17"/>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r</w:t>
            </w:r>
            <w:r w:rsidRPr="006F2DB8">
              <w:rPr>
                <w:rFonts w:cs="Calibri"/>
                <w:w w:val="105"/>
                <w:sz w:val="16"/>
                <w:szCs w:val="16"/>
              </w:rPr>
              <w:t>éfé</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iel</w:t>
            </w:r>
          </w:p>
        </w:tc>
        <w:tc>
          <w:tcPr>
            <w:tcW w:w="1134" w:type="dxa"/>
            <w:tcBorders>
              <w:top w:val="single" w:sz="6" w:space="0" w:color="000000"/>
              <w:left w:val="single" w:sz="6" w:space="0" w:color="000000"/>
              <w:bottom w:val="single" w:sz="6" w:space="0" w:color="000000"/>
              <w:right w:val="single" w:sz="6" w:space="0" w:color="000000"/>
            </w:tcBorders>
          </w:tcPr>
          <w:p w14:paraId="4E4108D0" w14:textId="77777777" w:rsidR="006C77D5" w:rsidRPr="006F2DB8" w:rsidRDefault="006C77D5" w:rsidP="00BD5A13">
            <w:pPr>
              <w:autoSpaceDE w:val="0"/>
              <w:autoSpaceDN w:val="0"/>
              <w:adjustRightInd w:val="0"/>
              <w:spacing w:before="7" w:line="271" w:lineRule="auto"/>
              <w:ind w:left="25" w:right="44"/>
              <w:rPr>
                <w:rFonts w:ascii="Times New Roman" w:hAnsi="Times New Roman"/>
              </w:rPr>
            </w:pP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se</w:t>
            </w:r>
            <w:r w:rsidRPr="006F2DB8">
              <w:rPr>
                <w:rFonts w:cs="Arial"/>
                <w:i/>
                <w:iCs/>
                <w:spacing w:val="15"/>
                <w:sz w:val="16"/>
                <w:szCs w:val="16"/>
              </w:rPr>
              <w:t xml:space="preserve"> </w:t>
            </w:r>
            <w:r w:rsidRPr="006F2DB8">
              <w:rPr>
                <w:rFonts w:cs="Arial"/>
                <w:i/>
                <w:iCs/>
                <w:w w:val="104"/>
                <w:sz w:val="16"/>
                <w:szCs w:val="16"/>
              </w:rPr>
              <w:t xml:space="preserve">en </w:t>
            </w:r>
            <w:r w:rsidRPr="006F2DB8">
              <w:rPr>
                <w:rFonts w:cs="Arial"/>
                <w:i/>
                <w:iCs/>
                <w:sz w:val="16"/>
                <w:szCs w:val="16"/>
              </w:rPr>
              <w:t>œuv</w:t>
            </w:r>
            <w:r w:rsidRPr="006F2DB8">
              <w:rPr>
                <w:rFonts w:cs="Arial"/>
                <w:i/>
                <w:iCs/>
                <w:spacing w:val="-1"/>
                <w:sz w:val="16"/>
                <w:szCs w:val="16"/>
              </w:rPr>
              <w:t>r</w:t>
            </w:r>
            <w:r w:rsidRPr="006F2DB8">
              <w:rPr>
                <w:rFonts w:cs="Arial"/>
                <w:i/>
                <w:iCs/>
                <w:sz w:val="16"/>
                <w:szCs w:val="16"/>
              </w:rPr>
              <w:t>e</w:t>
            </w:r>
            <w:r w:rsidRPr="006F2DB8">
              <w:rPr>
                <w:rFonts w:cs="Arial"/>
                <w:i/>
                <w:iCs/>
                <w:spacing w:val="24"/>
                <w:sz w:val="16"/>
                <w:szCs w:val="16"/>
              </w:rPr>
              <w:t xml:space="preserve"> </w:t>
            </w:r>
            <w:r w:rsidRPr="006F2DB8">
              <w:rPr>
                <w:rFonts w:cs="Arial"/>
                <w:i/>
                <w:iCs/>
                <w:w w:val="104"/>
                <w:sz w:val="16"/>
                <w:szCs w:val="16"/>
              </w:rPr>
              <w:t xml:space="preserve">des </w:t>
            </w:r>
            <w:r w:rsidRPr="006F2DB8">
              <w:rPr>
                <w:rFonts w:cs="Arial"/>
                <w:i/>
                <w:iCs/>
                <w:spacing w:val="1"/>
                <w:w w:val="104"/>
                <w:sz w:val="16"/>
                <w:szCs w:val="16"/>
              </w:rPr>
              <w:t>i</w:t>
            </w:r>
            <w:r w:rsidRPr="006F2DB8">
              <w:rPr>
                <w:rFonts w:cs="Arial"/>
                <w:i/>
                <w:iCs/>
                <w:w w:val="104"/>
                <w:sz w:val="16"/>
                <w:szCs w:val="16"/>
              </w:rPr>
              <w:t>nspe</w:t>
            </w:r>
            <w:r w:rsidRPr="006F2DB8">
              <w:rPr>
                <w:rFonts w:cs="Arial"/>
                <w:i/>
                <w:iCs/>
                <w:w w:val="105"/>
                <w:sz w:val="16"/>
                <w:szCs w:val="16"/>
              </w:rPr>
              <w:t>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s</w:t>
            </w:r>
            <w:r w:rsidRPr="006F2DB8">
              <w:rPr>
                <w:rFonts w:cs="Arial"/>
                <w:i/>
                <w:iCs/>
                <w:spacing w:val="4"/>
                <w:sz w:val="16"/>
                <w:szCs w:val="16"/>
              </w:rPr>
              <w:t xml:space="preserve"> </w:t>
            </w:r>
            <w:r w:rsidRPr="006F2DB8">
              <w:rPr>
                <w:rFonts w:cs="Arial"/>
                <w:i/>
                <w:iCs/>
                <w:sz w:val="16"/>
                <w:szCs w:val="16"/>
              </w:rPr>
              <w:t>sur</w:t>
            </w:r>
            <w:r w:rsidRPr="006F2DB8">
              <w:rPr>
                <w:rFonts w:cs="Arial"/>
                <w:i/>
                <w:iCs/>
                <w:spacing w:val="10"/>
                <w:sz w:val="16"/>
                <w:szCs w:val="16"/>
              </w:rPr>
              <w:t xml:space="preserve"> </w:t>
            </w:r>
            <w:r w:rsidRPr="006F2DB8">
              <w:rPr>
                <w:rFonts w:cs="Arial"/>
                <w:i/>
                <w:iCs/>
                <w:w w:val="104"/>
                <w:sz w:val="16"/>
                <w:szCs w:val="16"/>
              </w:rPr>
              <w:t xml:space="preserve">base des nouveaux </w:t>
            </w:r>
            <w:r w:rsidRPr="006F2DB8">
              <w:rPr>
                <w:rFonts w:cs="Arial"/>
                <w:i/>
                <w:iCs/>
                <w:spacing w:val="-1"/>
                <w:w w:val="104"/>
                <w:sz w:val="16"/>
                <w:szCs w:val="16"/>
              </w:rPr>
              <w:t>r</w:t>
            </w:r>
            <w:r w:rsidRPr="006F2DB8">
              <w:rPr>
                <w:rFonts w:cs="Arial"/>
                <w:i/>
                <w:iCs/>
                <w:w w:val="105"/>
                <w:sz w:val="16"/>
                <w:szCs w:val="16"/>
              </w:rPr>
              <w:t>é</w:t>
            </w:r>
            <w:r w:rsidRPr="006F2DB8">
              <w:rPr>
                <w:rFonts w:cs="Arial"/>
                <w:i/>
                <w:iCs/>
                <w:spacing w:val="-1"/>
                <w:w w:val="105"/>
                <w:sz w:val="16"/>
                <w:szCs w:val="16"/>
              </w:rPr>
              <w:t>f</w:t>
            </w:r>
            <w:r w:rsidRPr="006F2DB8">
              <w:rPr>
                <w:rFonts w:cs="Arial"/>
                <w:i/>
                <w:iCs/>
                <w:w w:val="104"/>
                <w:sz w:val="16"/>
                <w:szCs w:val="16"/>
              </w:rPr>
              <w:t>é</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el s</w:t>
            </w:r>
          </w:p>
        </w:tc>
        <w:tc>
          <w:tcPr>
            <w:tcW w:w="1134" w:type="dxa"/>
            <w:tcBorders>
              <w:top w:val="single" w:sz="6" w:space="0" w:color="000000"/>
              <w:left w:val="single" w:sz="6" w:space="0" w:color="000000"/>
              <w:bottom w:val="single" w:sz="6" w:space="0" w:color="000000"/>
              <w:right w:val="single" w:sz="6" w:space="0" w:color="000000"/>
            </w:tcBorders>
          </w:tcPr>
          <w:p w14:paraId="288D815E" w14:textId="77777777" w:rsidR="008613F9" w:rsidRDefault="006C77D5" w:rsidP="00BD5A13">
            <w:pPr>
              <w:autoSpaceDE w:val="0"/>
              <w:autoSpaceDN w:val="0"/>
              <w:adjustRightInd w:val="0"/>
              <w:spacing w:before="7" w:line="267" w:lineRule="auto"/>
              <w:ind w:left="23" w:right="31"/>
              <w:rPr>
                <w:rFonts w:cs="Calibri"/>
                <w:w w:val="105"/>
                <w:sz w:val="16"/>
                <w:szCs w:val="16"/>
              </w:rPr>
            </w:pPr>
            <w:r w:rsidRPr="006F2DB8">
              <w:rPr>
                <w:rFonts w:cs="Calibri"/>
                <w:w w:val="105"/>
                <w:sz w:val="16"/>
                <w:szCs w:val="16"/>
              </w:rPr>
              <w:t>in</w:t>
            </w:r>
            <w:r w:rsidRPr="006F2DB8">
              <w:rPr>
                <w:rFonts w:cs="Calibri"/>
                <w:spacing w:val="-1"/>
                <w:w w:val="105"/>
                <w:sz w:val="16"/>
                <w:szCs w:val="16"/>
              </w:rPr>
              <w:t>s</w:t>
            </w:r>
            <w:r w:rsidRPr="006F2DB8">
              <w:rPr>
                <w:rFonts w:cs="Calibri"/>
                <w:w w:val="105"/>
                <w:sz w:val="16"/>
                <w:szCs w:val="16"/>
              </w:rPr>
              <w:t>pe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ions </w:t>
            </w:r>
            <w:r w:rsidRPr="006F2DB8">
              <w:rPr>
                <w:rFonts w:cs="Calibri"/>
                <w:spacing w:val="-1"/>
                <w:sz w:val="16"/>
                <w:szCs w:val="16"/>
              </w:rPr>
              <w:t>t</w:t>
            </w:r>
            <w:r w:rsidRPr="006F2DB8">
              <w:rPr>
                <w:rFonts w:cs="Calibri"/>
                <w:sz w:val="16"/>
                <w:szCs w:val="16"/>
              </w:rPr>
              <w:t>es</w:t>
            </w:r>
            <w:r w:rsidRPr="006F2DB8">
              <w:rPr>
                <w:rFonts w:cs="Calibri"/>
                <w:spacing w:val="-1"/>
                <w:sz w:val="16"/>
                <w:szCs w:val="16"/>
              </w:rPr>
              <w:t>t</w:t>
            </w:r>
            <w:r w:rsidRPr="006F2DB8">
              <w:rPr>
                <w:rFonts w:cs="Calibri"/>
                <w:sz w:val="16"/>
                <w:szCs w:val="16"/>
              </w:rPr>
              <w:t>s</w:t>
            </w:r>
            <w:r w:rsidRPr="006F2DB8">
              <w:rPr>
                <w:rFonts w:cs="Calibri"/>
                <w:spacing w:val="17"/>
                <w:sz w:val="16"/>
                <w:szCs w:val="16"/>
              </w:rPr>
              <w:t xml:space="preserve"> </w:t>
            </w:r>
            <w:r w:rsidRPr="006F2DB8">
              <w:rPr>
                <w:rFonts w:cs="Calibri"/>
                <w:spacing w:val="1"/>
                <w:sz w:val="16"/>
                <w:szCs w:val="16"/>
              </w:rPr>
              <w:t>da</w:t>
            </w:r>
            <w:r w:rsidRPr="006F2DB8">
              <w:rPr>
                <w:rFonts w:cs="Calibri"/>
                <w:sz w:val="16"/>
                <w:szCs w:val="16"/>
              </w:rPr>
              <w:t>ns</w:t>
            </w:r>
            <w:r w:rsidRPr="006F2DB8">
              <w:rPr>
                <w:rFonts w:cs="Calibri"/>
                <w:spacing w:val="16"/>
                <w:sz w:val="16"/>
                <w:szCs w:val="16"/>
              </w:rPr>
              <w:t xml:space="preserve"> </w:t>
            </w:r>
            <w:r w:rsidRPr="006F2DB8">
              <w:rPr>
                <w:rFonts w:cs="Calibri"/>
                <w:w w:val="105"/>
                <w:sz w:val="16"/>
                <w:szCs w:val="16"/>
              </w:rPr>
              <w:t xml:space="preserve">4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v</w:t>
            </w:r>
            <w:r w:rsidRPr="006F2DB8">
              <w:rPr>
                <w:rFonts w:cs="Calibri"/>
                <w:sz w:val="16"/>
                <w:szCs w:val="16"/>
              </w:rPr>
              <w:t>in</w:t>
            </w:r>
            <w:r w:rsidRPr="006F2DB8">
              <w:rPr>
                <w:rFonts w:cs="Calibri"/>
                <w:spacing w:val="1"/>
                <w:sz w:val="16"/>
                <w:szCs w:val="16"/>
              </w:rPr>
              <w:t>c</w:t>
            </w:r>
            <w:r w:rsidRPr="006F2DB8">
              <w:rPr>
                <w:rFonts w:cs="Calibri"/>
                <w:sz w:val="16"/>
                <w:szCs w:val="16"/>
              </w:rPr>
              <w:t>es</w:t>
            </w:r>
            <w:r w:rsidRPr="006F2DB8">
              <w:rPr>
                <w:rFonts w:cs="Calibri"/>
                <w:spacing w:val="32"/>
                <w:sz w:val="16"/>
                <w:szCs w:val="16"/>
              </w:rPr>
              <w:t xml:space="preserve"> </w:t>
            </w:r>
            <w:r w:rsidR="008613F9">
              <w:rPr>
                <w:rFonts w:cs="Calibri"/>
                <w:w w:val="105"/>
                <w:sz w:val="16"/>
                <w:szCs w:val="16"/>
              </w:rPr>
              <w:t>–</w:t>
            </w:r>
            <w:r w:rsidRPr="006F2DB8">
              <w:rPr>
                <w:rFonts w:cs="Calibri"/>
                <w:w w:val="105"/>
                <w:sz w:val="16"/>
                <w:szCs w:val="16"/>
              </w:rPr>
              <w:t xml:space="preserve"> </w:t>
            </w:r>
            <w:r w:rsidRPr="006F2DB8">
              <w:rPr>
                <w:rFonts w:cs="Calibri"/>
                <w:spacing w:val="1"/>
                <w:w w:val="105"/>
                <w:sz w:val="16"/>
                <w:szCs w:val="16"/>
              </w:rPr>
              <w:t>a</w:t>
            </w:r>
            <w:r w:rsidRPr="006F2DB8">
              <w:rPr>
                <w:rFonts w:cs="Calibri"/>
                <w:w w:val="105"/>
                <w:sz w:val="16"/>
                <w:szCs w:val="16"/>
              </w:rPr>
              <w:t>mén</w:t>
            </w:r>
            <w:r w:rsidRPr="006F2DB8">
              <w:rPr>
                <w:rFonts w:cs="Calibri"/>
                <w:spacing w:val="1"/>
                <w:w w:val="105"/>
                <w:sz w:val="16"/>
                <w:szCs w:val="16"/>
              </w:rPr>
              <w:t>a</w:t>
            </w:r>
            <w:r w:rsidRPr="006F2DB8">
              <w:rPr>
                <w:rFonts w:cs="Calibri"/>
                <w:w w:val="105"/>
                <w:sz w:val="16"/>
                <w:szCs w:val="16"/>
              </w:rPr>
              <w:t>ge</w:t>
            </w:r>
            <w:r w:rsidR="008613F9">
              <w:rPr>
                <w:rFonts w:cs="Calibri"/>
                <w:w w:val="105"/>
                <w:sz w:val="16"/>
                <w:szCs w:val="16"/>
              </w:rPr>
              <w:t>-</w:t>
            </w:r>
          </w:p>
          <w:p w14:paraId="2FFBF665" w14:textId="552A29C9" w:rsidR="006C77D5" w:rsidRPr="006F2DB8" w:rsidRDefault="008613F9" w:rsidP="008613F9">
            <w:pPr>
              <w:autoSpaceDE w:val="0"/>
              <w:autoSpaceDN w:val="0"/>
              <w:adjustRightInd w:val="0"/>
              <w:spacing w:before="7" w:line="267" w:lineRule="auto"/>
              <w:ind w:left="23" w:right="31"/>
              <w:rPr>
                <w:rFonts w:ascii="Times New Roman" w:hAnsi="Times New Roman"/>
              </w:rPr>
            </w:pPr>
            <w:r>
              <w:rPr>
                <w:rFonts w:cs="Calibri"/>
                <w:w w:val="105"/>
                <w:sz w:val="16"/>
                <w:szCs w:val="16"/>
              </w:rPr>
              <w:t>men</w:t>
            </w:r>
            <w:r w:rsidR="006C77D5" w:rsidRPr="006F2DB8">
              <w:rPr>
                <w:rFonts w:cs="Calibri"/>
                <w:spacing w:val="-1"/>
                <w:sz w:val="16"/>
                <w:szCs w:val="16"/>
              </w:rPr>
              <w:t>t</w:t>
            </w:r>
            <w:r w:rsidR="006C77D5" w:rsidRPr="006F2DB8">
              <w:rPr>
                <w:rFonts w:cs="Calibri"/>
                <w:sz w:val="16"/>
                <w:szCs w:val="16"/>
              </w:rPr>
              <w:t>s</w:t>
            </w:r>
            <w:r w:rsidR="006C77D5" w:rsidRPr="006F2DB8">
              <w:rPr>
                <w:rFonts w:cs="Calibri"/>
                <w:spacing w:val="7"/>
                <w:sz w:val="16"/>
                <w:szCs w:val="16"/>
              </w:rPr>
              <w:t xml:space="preserve"> </w:t>
            </w:r>
            <w:r w:rsidR="006C77D5" w:rsidRPr="006F2DB8">
              <w:rPr>
                <w:rFonts w:cs="Calibri"/>
                <w:spacing w:val="1"/>
                <w:w w:val="105"/>
                <w:sz w:val="16"/>
                <w:szCs w:val="16"/>
              </w:rPr>
              <w:t>d</w:t>
            </w:r>
            <w:r w:rsidR="006C77D5" w:rsidRPr="006F2DB8">
              <w:rPr>
                <w:rFonts w:cs="Calibri"/>
                <w:w w:val="105"/>
                <w:sz w:val="16"/>
                <w:szCs w:val="16"/>
              </w:rPr>
              <w:t xml:space="preserve">u </w:t>
            </w:r>
            <w:r w:rsidR="006C77D5" w:rsidRPr="006F2DB8">
              <w:rPr>
                <w:rFonts w:cs="Calibri"/>
                <w:spacing w:val="-1"/>
                <w:w w:val="105"/>
                <w:sz w:val="16"/>
                <w:szCs w:val="16"/>
              </w:rPr>
              <w:t>r</w:t>
            </w:r>
            <w:r w:rsidR="006C77D5" w:rsidRPr="006F2DB8">
              <w:rPr>
                <w:rFonts w:cs="Calibri"/>
                <w:w w:val="105"/>
                <w:sz w:val="16"/>
                <w:szCs w:val="16"/>
              </w:rPr>
              <w:t>éfé</w:t>
            </w:r>
            <w:r w:rsidR="006C77D5" w:rsidRPr="006F2DB8">
              <w:rPr>
                <w:rFonts w:cs="Calibri"/>
                <w:spacing w:val="-1"/>
                <w:w w:val="105"/>
                <w:sz w:val="16"/>
                <w:szCs w:val="16"/>
              </w:rPr>
              <w:t>r</w:t>
            </w:r>
            <w:r w:rsidR="006C77D5" w:rsidRPr="006F2DB8">
              <w:rPr>
                <w:rFonts w:cs="Calibri"/>
                <w:w w:val="105"/>
                <w:sz w:val="16"/>
                <w:szCs w:val="16"/>
              </w:rPr>
              <w:t>e</w:t>
            </w:r>
            <w:r w:rsidR="006C77D5" w:rsidRPr="006F2DB8">
              <w:rPr>
                <w:rFonts w:cs="Calibri"/>
                <w:spacing w:val="1"/>
                <w:w w:val="105"/>
                <w:sz w:val="16"/>
                <w:szCs w:val="16"/>
              </w:rPr>
              <w:t>n</w:t>
            </w:r>
            <w:r w:rsidR="006C77D5" w:rsidRPr="006F2DB8">
              <w:rPr>
                <w:rFonts w:cs="Calibri"/>
                <w:spacing w:val="-1"/>
                <w:w w:val="105"/>
                <w:sz w:val="16"/>
                <w:szCs w:val="16"/>
              </w:rPr>
              <w:t>t</w:t>
            </w:r>
            <w:r w:rsidR="006C77D5" w:rsidRPr="006F2DB8">
              <w:rPr>
                <w:rFonts w:cs="Calibri"/>
                <w:w w:val="105"/>
                <w:sz w:val="16"/>
                <w:szCs w:val="16"/>
              </w:rPr>
              <w:t>iels</w:t>
            </w:r>
          </w:p>
        </w:tc>
        <w:tc>
          <w:tcPr>
            <w:tcW w:w="1134" w:type="dxa"/>
            <w:tcBorders>
              <w:top w:val="single" w:sz="6" w:space="0" w:color="000000"/>
              <w:left w:val="single" w:sz="6" w:space="0" w:color="000000"/>
              <w:bottom w:val="single" w:sz="6" w:space="0" w:color="000000"/>
              <w:right w:val="single" w:sz="6" w:space="0" w:color="000000"/>
            </w:tcBorders>
          </w:tcPr>
          <w:p w14:paraId="70284A91" w14:textId="33611972" w:rsidR="006C77D5" w:rsidRPr="006F2DB8" w:rsidRDefault="006C77D5" w:rsidP="008613F9">
            <w:pPr>
              <w:autoSpaceDE w:val="0"/>
              <w:autoSpaceDN w:val="0"/>
              <w:adjustRightInd w:val="0"/>
              <w:spacing w:before="7" w:line="268" w:lineRule="auto"/>
              <w:ind w:left="25" w:right="36"/>
              <w:rPr>
                <w:rFonts w:ascii="Times New Roman" w:hAnsi="Times New Roman"/>
              </w:rPr>
            </w:pPr>
            <w:r w:rsidRPr="006F2DB8">
              <w:rPr>
                <w:rFonts w:cs="Arial"/>
                <w:i/>
                <w:iCs/>
                <w:spacing w:val="-3"/>
                <w:sz w:val="16"/>
                <w:szCs w:val="16"/>
              </w:rPr>
              <w:t>m</w:t>
            </w:r>
            <w:r w:rsidRPr="006F2DB8">
              <w:rPr>
                <w:rFonts w:cs="Arial"/>
                <w:i/>
                <w:iCs/>
                <w:spacing w:val="1"/>
                <w:sz w:val="16"/>
                <w:szCs w:val="16"/>
              </w:rPr>
              <w:t>i</w:t>
            </w:r>
            <w:r w:rsidRPr="006F2DB8">
              <w:rPr>
                <w:rFonts w:cs="Arial"/>
                <w:i/>
                <w:iCs/>
                <w:sz w:val="16"/>
                <w:szCs w:val="16"/>
              </w:rPr>
              <w:t>se</w:t>
            </w:r>
            <w:r w:rsidRPr="006F2DB8">
              <w:rPr>
                <w:rFonts w:cs="Arial"/>
                <w:i/>
                <w:iCs/>
                <w:spacing w:val="15"/>
                <w:sz w:val="16"/>
                <w:szCs w:val="16"/>
              </w:rPr>
              <w:t xml:space="preserve"> </w:t>
            </w:r>
            <w:r w:rsidRPr="006F2DB8">
              <w:rPr>
                <w:rFonts w:cs="Arial"/>
                <w:i/>
                <w:iCs/>
                <w:w w:val="104"/>
                <w:sz w:val="16"/>
                <w:szCs w:val="16"/>
              </w:rPr>
              <w:t xml:space="preserve">en </w:t>
            </w:r>
            <w:r w:rsidRPr="006F2DB8">
              <w:rPr>
                <w:rFonts w:cs="Arial"/>
                <w:i/>
                <w:iCs/>
                <w:sz w:val="16"/>
                <w:szCs w:val="16"/>
              </w:rPr>
              <w:t>p</w:t>
            </w:r>
            <w:r w:rsidRPr="006F2DB8">
              <w:rPr>
                <w:rFonts w:cs="Arial"/>
                <w:i/>
                <w:iCs/>
                <w:spacing w:val="1"/>
                <w:sz w:val="16"/>
                <w:szCs w:val="16"/>
              </w:rPr>
              <w:t>l</w:t>
            </w:r>
            <w:r w:rsidRPr="006F2DB8">
              <w:rPr>
                <w:rFonts w:cs="Arial"/>
                <w:i/>
                <w:iCs/>
                <w:sz w:val="16"/>
                <w:szCs w:val="16"/>
              </w:rPr>
              <w:t>ace</w:t>
            </w:r>
            <w:r w:rsidRPr="006F2DB8">
              <w:rPr>
                <w:rFonts w:cs="Arial"/>
                <w:i/>
                <w:iCs/>
                <w:spacing w:val="17"/>
                <w:sz w:val="16"/>
                <w:szCs w:val="16"/>
              </w:rPr>
              <w:t xml:space="preserve"> </w:t>
            </w:r>
            <w:r w:rsidRPr="006F2DB8">
              <w:rPr>
                <w:rFonts w:cs="Arial"/>
                <w:i/>
                <w:iCs/>
                <w:w w:val="105"/>
                <w:sz w:val="16"/>
                <w:szCs w:val="16"/>
              </w:rPr>
              <w:t xml:space="preserve">et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4"/>
                <w:sz w:val="16"/>
                <w:szCs w:val="16"/>
              </w:rPr>
              <w:t>a</w:t>
            </w:r>
            <w:r w:rsidRPr="006F2DB8">
              <w:rPr>
                <w:rFonts w:cs="Arial"/>
                <w:i/>
                <w:iCs/>
                <w:spacing w:val="1"/>
                <w:w w:val="104"/>
                <w:sz w:val="16"/>
                <w:szCs w:val="16"/>
              </w:rPr>
              <w:t>li</w:t>
            </w:r>
            <w:r w:rsidRPr="006F2DB8">
              <w:rPr>
                <w:rFonts w:cs="Arial"/>
                <w:i/>
                <w:iCs/>
                <w:w w:val="105"/>
                <w:sz w:val="16"/>
                <w:szCs w:val="16"/>
              </w:rPr>
              <w:t>sa</w:t>
            </w:r>
            <w:r w:rsidR="008613F9">
              <w:rPr>
                <w:rFonts w:cs="Arial"/>
                <w:i/>
                <w:iCs/>
                <w:spacing w:val="-1"/>
                <w:w w:val="105"/>
                <w:sz w:val="16"/>
                <w:szCs w:val="16"/>
              </w:rPr>
              <w:t>-ti</w:t>
            </w:r>
            <w:r w:rsidRPr="006F2DB8">
              <w:rPr>
                <w:rFonts w:cs="Arial"/>
                <w:i/>
                <w:iCs/>
                <w:sz w:val="16"/>
                <w:szCs w:val="16"/>
              </w:rPr>
              <w:t>on</w:t>
            </w:r>
            <w:r w:rsidRPr="006F2DB8">
              <w:rPr>
                <w:rFonts w:cs="Arial"/>
                <w:i/>
                <w:iCs/>
                <w:spacing w:val="9"/>
                <w:sz w:val="16"/>
                <w:szCs w:val="16"/>
              </w:rPr>
              <w:t xml:space="preserve"> </w:t>
            </w:r>
            <w:r w:rsidRPr="006F2DB8">
              <w:rPr>
                <w:rFonts w:cs="Arial"/>
                <w:i/>
                <w:iCs/>
                <w:w w:val="104"/>
                <w:sz w:val="16"/>
                <w:szCs w:val="16"/>
              </w:rPr>
              <w:t>su</w:t>
            </w:r>
            <w:r w:rsidRPr="006F2DB8">
              <w:rPr>
                <w:rFonts w:cs="Arial"/>
                <w:i/>
                <w:iCs/>
                <w:spacing w:val="1"/>
                <w:w w:val="104"/>
                <w:sz w:val="16"/>
                <w:szCs w:val="16"/>
              </w:rPr>
              <w:t>i</w:t>
            </w:r>
            <w:r w:rsidRPr="006F2DB8">
              <w:rPr>
                <w:rFonts w:cs="Arial"/>
                <w:i/>
                <w:iCs/>
                <w:w w:val="104"/>
                <w:sz w:val="16"/>
                <w:szCs w:val="16"/>
              </w:rPr>
              <w:t xml:space="preserve">vi </w:t>
            </w:r>
            <w:r w:rsidRPr="006F2DB8">
              <w:rPr>
                <w:rFonts w:cs="Arial"/>
                <w:i/>
                <w:iCs/>
                <w:spacing w:val="-1"/>
                <w:w w:val="104"/>
                <w:sz w:val="16"/>
                <w:szCs w:val="16"/>
              </w:rPr>
              <w:t>r</w:t>
            </w:r>
            <w:r w:rsidRPr="006F2DB8">
              <w:rPr>
                <w:rFonts w:cs="Arial"/>
                <w:i/>
                <w:iCs/>
                <w:w w:val="104"/>
                <w:sz w:val="16"/>
                <w:szCs w:val="16"/>
              </w:rPr>
              <w:t>eco</w:t>
            </w:r>
            <w:r w:rsidRPr="006F2DB8">
              <w:rPr>
                <w:rFonts w:cs="Arial"/>
                <w:i/>
                <w:iCs/>
                <w:spacing w:val="-3"/>
                <w:w w:val="104"/>
                <w:sz w:val="16"/>
                <w:szCs w:val="16"/>
              </w:rPr>
              <w:t>mm</w:t>
            </w:r>
            <w:r w:rsidRPr="006F2DB8">
              <w:rPr>
                <w:rFonts w:cs="Arial"/>
                <w:i/>
                <w:iCs/>
                <w:w w:val="104"/>
                <w:sz w:val="16"/>
                <w:szCs w:val="16"/>
              </w:rPr>
              <w:t>a</w:t>
            </w:r>
            <w:r w:rsidR="008613F9">
              <w:rPr>
                <w:rFonts w:cs="Arial"/>
                <w:i/>
                <w:iCs/>
                <w:w w:val="104"/>
                <w:sz w:val="16"/>
                <w:szCs w:val="16"/>
              </w:rPr>
              <w:t>n-</w:t>
            </w:r>
            <w:r w:rsidRPr="006F2DB8">
              <w:rPr>
                <w:rFonts w:cs="Arial"/>
                <w:i/>
                <w:iCs/>
                <w:w w:val="104"/>
                <w:sz w:val="16"/>
                <w:szCs w:val="16"/>
              </w:rPr>
              <w:t>da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ons </w:t>
            </w:r>
            <w:r w:rsidRPr="006F2DB8">
              <w:rPr>
                <w:rFonts w:cs="Arial"/>
                <w:i/>
                <w:iCs/>
                <w:spacing w:val="-1"/>
                <w:sz w:val="16"/>
                <w:szCs w:val="16"/>
              </w:rPr>
              <w:t>IG</w:t>
            </w:r>
            <w:r w:rsidRPr="006F2DB8">
              <w:rPr>
                <w:rFonts w:cs="Arial"/>
                <w:i/>
                <w:iCs/>
                <w:sz w:val="16"/>
                <w:szCs w:val="16"/>
              </w:rPr>
              <w:t>J</w:t>
            </w:r>
            <w:r w:rsidRPr="006F2DB8">
              <w:rPr>
                <w:rFonts w:cs="Arial"/>
                <w:i/>
                <w:iCs/>
                <w:spacing w:val="13"/>
                <w:sz w:val="16"/>
                <w:szCs w:val="16"/>
              </w:rPr>
              <w:t xml:space="preserve"> </w:t>
            </w:r>
            <w:r w:rsidRPr="006F2DB8">
              <w:rPr>
                <w:rFonts w:cs="Arial"/>
                <w:i/>
                <w:iCs/>
                <w:w w:val="104"/>
                <w:sz w:val="16"/>
                <w:szCs w:val="16"/>
              </w:rPr>
              <w:t xml:space="preserve">avec </w:t>
            </w:r>
            <w:r w:rsidRPr="006F2DB8">
              <w:rPr>
                <w:rFonts w:cs="Arial"/>
                <w:i/>
                <w:iCs/>
                <w:sz w:val="16"/>
                <w:szCs w:val="16"/>
              </w:rPr>
              <w:t>ce</w:t>
            </w:r>
            <w:r w:rsidRPr="006F2DB8">
              <w:rPr>
                <w:rFonts w:cs="Arial"/>
                <w:i/>
                <w:iCs/>
                <w:spacing w:val="1"/>
                <w:sz w:val="16"/>
                <w:szCs w:val="16"/>
              </w:rPr>
              <w:t>ll</w:t>
            </w:r>
            <w:r w:rsidRPr="006F2DB8">
              <w:rPr>
                <w:rFonts w:cs="Arial"/>
                <w:i/>
                <w:iCs/>
                <w:sz w:val="16"/>
                <w:szCs w:val="16"/>
              </w:rPr>
              <w:t>u</w:t>
            </w:r>
            <w:r w:rsidRPr="006F2DB8">
              <w:rPr>
                <w:rFonts w:cs="Arial"/>
                <w:i/>
                <w:iCs/>
                <w:spacing w:val="1"/>
                <w:sz w:val="16"/>
                <w:szCs w:val="16"/>
              </w:rPr>
              <w:t>l</w:t>
            </w:r>
            <w:r w:rsidRPr="006F2DB8">
              <w:rPr>
                <w:rFonts w:cs="Arial"/>
                <w:i/>
                <w:iCs/>
                <w:sz w:val="16"/>
                <w:szCs w:val="16"/>
              </w:rPr>
              <w:t>e</w:t>
            </w:r>
            <w:r w:rsidRPr="006F2DB8">
              <w:rPr>
                <w:rFonts w:cs="Arial"/>
                <w:i/>
                <w:iCs/>
                <w:spacing w:val="20"/>
                <w:sz w:val="16"/>
                <w:szCs w:val="16"/>
              </w:rPr>
              <w:t xml:space="preserve"> </w:t>
            </w:r>
            <w:r w:rsidRPr="006F2DB8">
              <w:rPr>
                <w:rFonts w:cs="Arial"/>
                <w:i/>
                <w:iCs/>
                <w:w w:val="104"/>
                <w:sz w:val="16"/>
                <w:szCs w:val="16"/>
              </w:rPr>
              <w:t xml:space="preserve">de </w:t>
            </w:r>
            <w:r w:rsidRPr="006F2DB8">
              <w:rPr>
                <w:rFonts w:cs="Arial"/>
                <w:i/>
                <w:iCs/>
                <w:spacing w:val="-3"/>
                <w:w w:val="104"/>
                <w:sz w:val="16"/>
                <w:szCs w:val="16"/>
              </w:rPr>
              <w:t>m</w:t>
            </w:r>
            <w:r w:rsidRPr="006F2DB8">
              <w:rPr>
                <w:rFonts w:cs="Arial"/>
                <w:i/>
                <w:iCs/>
                <w:w w:val="104"/>
                <w:sz w:val="16"/>
                <w:szCs w:val="16"/>
              </w:rPr>
              <w:t>ode</w:t>
            </w:r>
            <w:r w:rsidRPr="006F2DB8">
              <w:rPr>
                <w:rFonts w:cs="Arial"/>
                <w:i/>
                <w:iCs/>
                <w:spacing w:val="-1"/>
                <w:w w:val="104"/>
                <w:sz w:val="16"/>
                <w:szCs w:val="16"/>
              </w:rPr>
              <w:t>r</w:t>
            </w:r>
            <w:r w:rsidRPr="006F2DB8">
              <w:rPr>
                <w:rFonts w:cs="Arial"/>
                <w:i/>
                <w:iCs/>
                <w:w w:val="104"/>
                <w:sz w:val="16"/>
                <w:szCs w:val="16"/>
              </w:rPr>
              <w:t>n</w:t>
            </w:r>
            <w:r w:rsidRPr="006F2DB8">
              <w:rPr>
                <w:rFonts w:cs="Arial"/>
                <w:i/>
                <w:iCs/>
                <w:spacing w:val="1"/>
                <w:w w:val="104"/>
                <w:sz w:val="16"/>
                <w:szCs w:val="16"/>
              </w:rPr>
              <w:t>i</w:t>
            </w:r>
            <w:r w:rsidRPr="006F2DB8">
              <w:rPr>
                <w:rFonts w:cs="Arial"/>
                <w:i/>
                <w:iCs/>
                <w:w w:val="104"/>
                <w:sz w:val="16"/>
                <w:szCs w:val="16"/>
              </w:rPr>
              <w:t>s</w:t>
            </w:r>
            <w:r w:rsidR="008613F9">
              <w:rPr>
                <w:rFonts w:cs="Arial"/>
                <w:i/>
                <w:iCs/>
                <w:w w:val="104"/>
                <w:sz w:val="16"/>
                <w:szCs w:val="16"/>
              </w:rPr>
              <w:t>a-</w:t>
            </w:r>
            <w:r w:rsidRPr="006F2DB8">
              <w:rPr>
                <w:rFonts w:cs="Arial"/>
                <w:i/>
                <w:iCs/>
                <w:spacing w:val="-1"/>
                <w:sz w:val="16"/>
                <w:szCs w:val="16"/>
              </w:rPr>
              <w:t>t</w:t>
            </w:r>
            <w:r w:rsidRPr="006F2DB8">
              <w:rPr>
                <w:rFonts w:cs="Arial"/>
                <w:i/>
                <w:iCs/>
                <w:spacing w:val="1"/>
                <w:sz w:val="16"/>
                <w:szCs w:val="16"/>
              </w:rPr>
              <w:t>i</w:t>
            </w:r>
            <w:r w:rsidRPr="006F2DB8">
              <w:rPr>
                <w:rFonts w:cs="Arial"/>
                <w:i/>
                <w:iCs/>
                <w:sz w:val="16"/>
                <w:szCs w:val="16"/>
              </w:rPr>
              <w:t>on</w:t>
            </w:r>
            <w:r w:rsidRPr="006F2DB8">
              <w:rPr>
                <w:rFonts w:cs="Arial"/>
                <w:i/>
                <w:iCs/>
                <w:spacing w:val="17"/>
                <w:sz w:val="16"/>
                <w:szCs w:val="16"/>
              </w:rPr>
              <w:t xml:space="preserve"> </w:t>
            </w:r>
            <w:r w:rsidRPr="006F2DB8">
              <w:rPr>
                <w:rFonts w:cs="Arial"/>
                <w:i/>
                <w:iCs/>
                <w:w w:val="105"/>
                <w:sz w:val="16"/>
                <w:szCs w:val="16"/>
              </w:rPr>
              <w:t xml:space="preserve">et </w:t>
            </w:r>
            <w:r w:rsidRPr="006F2DB8">
              <w:rPr>
                <w:rFonts w:cs="Arial"/>
                <w:i/>
                <w:iCs/>
                <w:spacing w:val="1"/>
                <w:sz w:val="17"/>
                <w:szCs w:val="17"/>
              </w:rPr>
              <w:t>i</w:t>
            </w:r>
            <w:r w:rsidRPr="006F2DB8">
              <w:rPr>
                <w:rFonts w:cs="Arial"/>
                <w:i/>
                <w:iCs/>
                <w:sz w:val="17"/>
                <w:szCs w:val="17"/>
              </w:rPr>
              <w:t>ns</w:t>
            </w:r>
            <w:r w:rsidRPr="006F2DB8">
              <w:rPr>
                <w:rFonts w:cs="Arial"/>
                <w:i/>
                <w:iCs/>
                <w:spacing w:val="-1"/>
                <w:sz w:val="17"/>
                <w:szCs w:val="17"/>
              </w:rPr>
              <w:t>t</w:t>
            </w:r>
            <w:r w:rsidRPr="006F2DB8">
              <w:rPr>
                <w:rFonts w:cs="Arial"/>
                <w:i/>
                <w:iCs/>
                <w:spacing w:val="1"/>
                <w:sz w:val="17"/>
                <w:szCs w:val="17"/>
              </w:rPr>
              <w:t>i</w:t>
            </w:r>
            <w:r w:rsidRPr="006F2DB8">
              <w:rPr>
                <w:rFonts w:cs="Arial"/>
                <w:i/>
                <w:iCs/>
                <w:spacing w:val="-1"/>
                <w:sz w:val="17"/>
                <w:szCs w:val="17"/>
              </w:rPr>
              <w:t>t</w:t>
            </w:r>
            <w:r w:rsidRPr="006F2DB8">
              <w:rPr>
                <w:rFonts w:cs="Arial"/>
                <w:i/>
                <w:iCs/>
                <w:sz w:val="17"/>
                <w:szCs w:val="17"/>
              </w:rPr>
              <w:t>u</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on s </w:t>
            </w:r>
            <w:r w:rsidRPr="006F2DB8">
              <w:rPr>
                <w:rFonts w:cs="Arial"/>
                <w:i/>
                <w:iCs/>
                <w:spacing w:val="1"/>
                <w:sz w:val="17"/>
                <w:szCs w:val="17"/>
              </w:rPr>
              <w:t>j</w:t>
            </w:r>
            <w:r w:rsidRPr="006F2DB8">
              <w:rPr>
                <w:rFonts w:cs="Arial"/>
                <w:i/>
                <w:iCs/>
                <w:sz w:val="17"/>
                <w:szCs w:val="17"/>
              </w:rPr>
              <w:t>ud</w:t>
            </w:r>
            <w:r w:rsidRPr="006F2DB8">
              <w:rPr>
                <w:rFonts w:cs="Arial"/>
                <w:i/>
                <w:iCs/>
                <w:spacing w:val="1"/>
                <w:sz w:val="17"/>
                <w:szCs w:val="17"/>
              </w:rPr>
              <w:t>i</w:t>
            </w:r>
            <w:r w:rsidRPr="006F2DB8">
              <w:rPr>
                <w:rFonts w:cs="Arial"/>
                <w:i/>
                <w:iCs/>
                <w:sz w:val="17"/>
                <w:szCs w:val="17"/>
              </w:rPr>
              <w:t>c</w:t>
            </w:r>
            <w:r w:rsidRPr="006F2DB8">
              <w:rPr>
                <w:rFonts w:cs="Arial"/>
                <w:i/>
                <w:iCs/>
                <w:spacing w:val="1"/>
                <w:sz w:val="17"/>
                <w:szCs w:val="17"/>
              </w:rPr>
              <w:t>i</w:t>
            </w:r>
            <w:r w:rsidRPr="006F2DB8">
              <w:rPr>
                <w:rFonts w:cs="Arial"/>
                <w:i/>
                <w:iCs/>
                <w:sz w:val="17"/>
                <w:szCs w:val="17"/>
              </w:rPr>
              <w:t>a</w:t>
            </w:r>
            <w:r w:rsidRPr="006F2DB8">
              <w:rPr>
                <w:rFonts w:cs="Arial"/>
                <w:i/>
                <w:iCs/>
                <w:spacing w:val="1"/>
                <w:sz w:val="17"/>
                <w:szCs w:val="17"/>
              </w:rPr>
              <w:t>i</w:t>
            </w:r>
            <w:r w:rsidRPr="006F2DB8">
              <w:rPr>
                <w:rFonts w:cs="Arial"/>
                <w:i/>
                <w:iCs/>
                <w:spacing w:val="-1"/>
                <w:sz w:val="17"/>
                <w:szCs w:val="17"/>
              </w:rPr>
              <w:t>r</w:t>
            </w:r>
            <w:r w:rsidRPr="006F2DB8">
              <w:rPr>
                <w:rFonts w:cs="Arial"/>
                <w:i/>
                <w:iCs/>
                <w:sz w:val="17"/>
                <w:szCs w:val="17"/>
              </w:rPr>
              <w:t>es</w:t>
            </w:r>
          </w:p>
        </w:tc>
        <w:tc>
          <w:tcPr>
            <w:tcW w:w="992" w:type="dxa"/>
            <w:tcBorders>
              <w:top w:val="single" w:sz="6" w:space="0" w:color="000000"/>
              <w:left w:val="single" w:sz="6" w:space="0" w:color="000000"/>
              <w:bottom w:val="single" w:sz="6" w:space="0" w:color="000000"/>
              <w:right w:val="single" w:sz="6" w:space="0" w:color="000000"/>
            </w:tcBorders>
          </w:tcPr>
          <w:p w14:paraId="54C1A0A0" w14:textId="77777777" w:rsidR="006C77D5" w:rsidRPr="006F2DB8" w:rsidRDefault="006C77D5" w:rsidP="00BD5A13">
            <w:pPr>
              <w:autoSpaceDE w:val="0"/>
              <w:autoSpaceDN w:val="0"/>
              <w:adjustRightInd w:val="0"/>
              <w:spacing w:before="7" w:line="267" w:lineRule="auto"/>
              <w:ind w:left="23" w:right="72"/>
              <w:rPr>
                <w:rFonts w:cs="Calibri"/>
                <w:sz w:val="16"/>
                <w:szCs w:val="16"/>
              </w:rPr>
            </w:pPr>
            <w:r w:rsidRPr="006F2DB8">
              <w:rPr>
                <w:rFonts w:cs="Calibri"/>
                <w:spacing w:val="-1"/>
                <w:sz w:val="16"/>
                <w:szCs w:val="16"/>
              </w:rPr>
              <w:t>t</w:t>
            </w:r>
            <w:r w:rsidRPr="006F2DB8">
              <w:rPr>
                <w:rFonts w:cs="Calibri"/>
                <w:sz w:val="16"/>
                <w:szCs w:val="16"/>
              </w:rPr>
              <w:t>est</w:t>
            </w:r>
            <w:r w:rsidRPr="006F2DB8">
              <w:rPr>
                <w:rFonts w:cs="Calibri"/>
                <w:spacing w:val="13"/>
                <w:sz w:val="16"/>
                <w:szCs w:val="16"/>
              </w:rPr>
              <w:t xml:space="preserve"> </w:t>
            </w:r>
            <w:r w:rsidRPr="006F2DB8">
              <w:rPr>
                <w:rFonts w:cs="Calibri"/>
                <w:spacing w:val="1"/>
                <w:w w:val="105"/>
                <w:sz w:val="16"/>
                <w:szCs w:val="16"/>
              </w:rPr>
              <w:t>d</w:t>
            </w:r>
            <w:r w:rsidRPr="006F2DB8">
              <w:rPr>
                <w:rFonts w:cs="Calibri"/>
                <w:w w:val="105"/>
                <w:sz w:val="16"/>
                <w:szCs w:val="16"/>
              </w:rPr>
              <w:t>es no</w:t>
            </w:r>
            <w:r w:rsidRPr="006F2DB8">
              <w:rPr>
                <w:rFonts w:cs="Calibri"/>
                <w:spacing w:val="1"/>
                <w:w w:val="105"/>
                <w:sz w:val="16"/>
                <w:szCs w:val="16"/>
              </w:rPr>
              <w:t>uv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 xml:space="preserve">ux </w:t>
            </w:r>
            <w:r w:rsidRPr="006F2DB8">
              <w:rPr>
                <w:rFonts w:cs="Calibri"/>
                <w:spacing w:val="-1"/>
                <w:sz w:val="16"/>
                <w:szCs w:val="16"/>
              </w:rPr>
              <w:t>r</w:t>
            </w:r>
            <w:r w:rsidRPr="006F2DB8">
              <w:rPr>
                <w:rFonts w:cs="Calibri"/>
                <w:sz w:val="16"/>
                <w:szCs w:val="16"/>
              </w:rPr>
              <w:t>éfé</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iels </w:t>
            </w:r>
            <w:r w:rsidRPr="006F2DB8">
              <w:rPr>
                <w:rFonts w:cs="Calibri"/>
                <w:spacing w:val="2"/>
                <w:sz w:val="16"/>
                <w:szCs w:val="16"/>
              </w:rPr>
              <w:t xml:space="preserve"> </w:t>
            </w:r>
            <w:r w:rsidRPr="006F2DB8">
              <w:rPr>
                <w:rFonts w:cs="Calibri"/>
                <w:spacing w:val="1"/>
                <w:w w:val="105"/>
                <w:sz w:val="16"/>
                <w:szCs w:val="16"/>
              </w:rPr>
              <w:t>e</w:t>
            </w:r>
            <w:r w:rsidRPr="006F2DB8">
              <w:rPr>
                <w:rFonts w:cs="Calibri"/>
                <w:w w:val="105"/>
                <w:sz w:val="16"/>
                <w:szCs w:val="16"/>
              </w:rPr>
              <w:t xml:space="preserve">t </w:t>
            </w:r>
            <w:r w:rsidRPr="006F2DB8">
              <w:rPr>
                <w:rFonts w:cs="Calibri"/>
                <w:spacing w:val="-1"/>
                <w:w w:val="105"/>
                <w:sz w:val="16"/>
                <w:szCs w:val="16"/>
              </w:rPr>
              <w:t>r</w:t>
            </w:r>
            <w:r w:rsidRPr="006F2DB8">
              <w:rPr>
                <w:rFonts w:cs="Calibri"/>
                <w:w w:val="105"/>
                <w:sz w:val="16"/>
                <w:szCs w:val="16"/>
              </w:rPr>
              <w:t>es</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16"/>
                <w:sz w:val="16"/>
                <w:szCs w:val="16"/>
              </w:rPr>
              <w:t xml:space="preserve"> </w:t>
            </w:r>
            <w:r w:rsidRPr="006F2DB8">
              <w:rPr>
                <w:rFonts w:cs="Calibri"/>
                <w:spacing w:val="1"/>
                <w:w w:val="105"/>
                <w:sz w:val="16"/>
                <w:szCs w:val="16"/>
              </w:rPr>
              <w:t>pa</w:t>
            </w:r>
            <w:r w:rsidRPr="006F2DB8">
              <w:rPr>
                <w:rFonts w:cs="Calibri"/>
                <w:w w:val="105"/>
                <w:sz w:val="16"/>
                <w:szCs w:val="16"/>
              </w:rPr>
              <w:t>s e</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e</w:t>
            </w:r>
          </w:p>
          <w:p w14:paraId="233BEF05" w14:textId="77777777" w:rsidR="006C77D5" w:rsidRPr="006F2DB8" w:rsidRDefault="006C77D5" w:rsidP="00BD5A13">
            <w:pPr>
              <w:autoSpaceDE w:val="0"/>
              <w:autoSpaceDN w:val="0"/>
              <w:adjustRightInd w:val="0"/>
              <w:spacing w:line="268" w:lineRule="auto"/>
              <w:ind w:left="23" w:right="20"/>
              <w:rPr>
                <w:rFonts w:cs="Calibri"/>
                <w:sz w:val="16"/>
                <w:szCs w:val="16"/>
              </w:rPr>
            </w:pPr>
            <w:r w:rsidRPr="006F2DB8">
              <w:rPr>
                <w:rFonts w:cs="Calibri"/>
                <w:spacing w:val="1"/>
                <w:w w:val="105"/>
                <w:sz w:val="16"/>
                <w:szCs w:val="16"/>
              </w:rPr>
              <w:t>a</w:t>
            </w:r>
            <w:r w:rsidRPr="006F2DB8">
              <w:rPr>
                <w:rFonts w:cs="Calibri"/>
                <w:w w:val="105"/>
                <w:sz w:val="16"/>
                <w:szCs w:val="16"/>
              </w:rPr>
              <w:t>bo</w:t>
            </w:r>
            <w:r w:rsidRPr="006F2DB8">
              <w:rPr>
                <w:rFonts w:cs="Calibri"/>
                <w:spacing w:val="1"/>
                <w:w w:val="105"/>
                <w:sz w:val="16"/>
                <w:szCs w:val="16"/>
              </w:rPr>
              <w:t>u</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ss</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h</w:t>
            </w:r>
            <w:r w:rsidRPr="006F2DB8">
              <w:rPr>
                <w:rFonts w:cs="Calibri"/>
                <w:w w:val="105"/>
                <w:sz w:val="16"/>
                <w:szCs w:val="16"/>
              </w:rPr>
              <w:t>é</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nc</w:t>
            </w:r>
            <w:r w:rsidRPr="006F2DB8">
              <w:rPr>
                <w:rFonts w:cs="Calibri"/>
                <w:w w:val="105"/>
                <w:sz w:val="16"/>
                <w:szCs w:val="16"/>
              </w:rPr>
              <w:t>e</w:t>
            </w:r>
          </w:p>
          <w:p w14:paraId="4D4D64F0" w14:textId="77777777" w:rsidR="006C77D5" w:rsidRPr="006F2DB8" w:rsidRDefault="006C77D5" w:rsidP="00BD5A13">
            <w:pPr>
              <w:autoSpaceDE w:val="0"/>
              <w:autoSpaceDN w:val="0"/>
              <w:adjustRightInd w:val="0"/>
              <w:spacing w:line="268" w:lineRule="auto"/>
              <w:ind w:left="23" w:right="-11"/>
              <w:rPr>
                <w:rFonts w:ascii="Times New Roman" w:hAnsi="Times New Roman"/>
              </w:rPr>
            </w:pPr>
            <w:r w:rsidRPr="006F2DB8">
              <w:rPr>
                <w:rFonts w:cs="Calibri"/>
                <w:spacing w:val="-1"/>
                <w:sz w:val="16"/>
                <w:szCs w:val="16"/>
              </w:rPr>
              <w:t>s</w:t>
            </w:r>
            <w:r w:rsidRPr="006F2DB8">
              <w:rPr>
                <w:rFonts w:cs="Calibri"/>
                <w:sz w:val="16"/>
                <w:szCs w:val="16"/>
              </w:rPr>
              <w:t>ui</w:t>
            </w:r>
            <w:r w:rsidRPr="006F2DB8">
              <w:rPr>
                <w:rFonts w:cs="Calibri"/>
                <w:spacing w:val="1"/>
                <w:sz w:val="16"/>
                <w:szCs w:val="16"/>
              </w:rPr>
              <w:t>v</w:t>
            </w:r>
            <w:r w:rsidRPr="006F2DB8">
              <w:rPr>
                <w:rFonts w:cs="Calibri"/>
                <w:sz w:val="16"/>
                <w:szCs w:val="16"/>
              </w:rPr>
              <w:t>i</w:t>
            </w:r>
            <w:r w:rsidRPr="006F2DB8">
              <w:rPr>
                <w:rFonts w:cs="Calibri"/>
                <w:spacing w:val="17"/>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w w:val="105"/>
                <w:sz w:val="16"/>
                <w:szCs w:val="16"/>
              </w:rPr>
              <w:t>im</w:t>
            </w:r>
            <w:r w:rsidRPr="006F2DB8">
              <w:rPr>
                <w:rFonts w:cs="Calibri"/>
                <w:spacing w:val="1"/>
                <w:w w:val="105"/>
                <w:sz w:val="16"/>
                <w:szCs w:val="16"/>
              </w:rPr>
              <w:t>pac</w:t>
            </w:r>
            <w:r w:rsidRPr="006F2DB8">
              <w:rPr>
                <w:rFonts w:cs="Calibri"/>
                <w:w w:val="105"/>
                <w:sz w:val="16"/>
                <w:szCs w:val="16"/>
              </w:rPr>
              <w:t xml:space="preserve">t </w:t>
            </w:r>
            <w:r w:rsidRPr="006F2DB8">
              <w:rPr>
                <w:rFonts w:cs="Calibri"/>
                <w:sz w:val="16"/>
                <w:szCs w:val="16"/>
              </w:rPr>
              <w:t>des</w:t>
            </w:r>
            <w:r w:rsidRPr="006F2DB8">
              <w:rPr>
                <w:rFonts w:cs="Calibri"/>
                <w:spacing w:val="12"/>
                <w:sz w:val="16"/>
                <w:szCs w:val="16"/>
              </w:rPr>
              <w:t xml:space="preserve"> </w:t>
            </w:r>
            <w:r w:rsidRPr="006F2DB8">
              <w:rPr>
                <w:rFonts w:cs="Calibri"/>
                <w:w w:val="105"/>
                <w:sz w:val="16"/>
                <w:szCs w:val="16"/>
              </w:rPr>
              <w:t>i</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pe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ions</w:t>
            </w:r>
          </w:p>
        </w:tc>
        <w:tc>
          <w:tcPr>
            <w:tcW w:w="1134" w:type="dxa"/>
            <w:tcBorders>
              <w:top w:val="single" w:sz="6" w:space="0" w:color="000000"/>
              <w:left w:val="single" w:sz="6" w:space="0" w:color="000000"/>
              <w:bottom w:val="single" w:sz="6" w:space="0" w:color="000000"/>
              <w:right w:val="single" w:sz="6" w:space="0" w:color="000000"/>
            </w:tcBorders>
          </w:tcPr>
          <w:p w14:paraId="2D262806" w14:textId="516AD95A" w:rsidR="006C77D5" w:rsidRPr="006F2DB8" w:rsidRDefault="006C77D5" w:rsidP="00BD5A13">
            <w:pPr>
              <w:autoSpaceDE w:val="0"/>
              <w:autoSpaceDN w:val="0"/>
              <w:adjustRightInd w:val="0"/>
              <w:spacing w:before="7" w:line="271" w:lineRule="auto"/>
              <w:ind w:left="25" w:right="27"/>
              <w:rPr>
                <w:rFonts w:cs="Arial"/>
                <w:sz w:val="16"/>
                <w:szCs w:val="16"/>
              </w:rPr>
            </w:pPr>
            <w:r w:rsidRPr="006F2DB8">
              <w:rPr>
                <w:rFonts w:cs="Arial"/>
                <w:i/>
                <w:iCs/>
                <w:spacing w:val="1"/>
                <w:sz w:val="16"/>
                <w:szCs w:val="16"/>
              </w:rPr>
              <w:t>l</w:t>
            </w:r>
            <w:r w:rsidRPr="006F2DB8">
              <w:rPr>
                <w:rFonts w:cs="Arial"/>
                <w:i/>
                <w:iCs/>
                <w:spacing w:val="-1"/>
                <w:sz w:val="16"/>
                <w:szCs w:val="16"/>
              </w:rPr>
              <w:t>'IG</w:t>
            </w:r>
            <w:r w:rsidRPr="006F2DB8">
              <w:rPr>
                <w:rFonts w:cs="Arial"/>
                <w:i/>
                <w:iCs/>
                <w:sz w:val="16"/>
                <w:szCs w:val="16"/>
              </w:rPr>
              <w:t>J</w:t>
            </w:r>
            <w:r w:rsidRPr="006F2DB8">
              <w:rPr>
                <w:rFonts w:cs="Arial"/>
                <w:i/>
                <w:iCs/>
                <w:spacing w:val="16"/>
                <w:sz w:val="16"/>
                <w:szCs w:val="16"/>
              </w:rPr>
              <w:t xml:space="preserve"> </w:t>
            </w:r>
            <w:r w:rsidRPr="006F2DB8">
              <w:rPr>
                <w:rFonts w:cs="Arial"/>
                <w:i/>
                <w:iCs/>
                <w:w w:val="104"/>
                <w:sz w:val="16"/>
                <w:szCs w:val="16"/>
              </w:rPr>
              <w:t xml:space="preserve">se </w:t>
            </w:r>
            <w:r w:rsidRPr="006F2DB8">
              <w:rPr>
                <w:rFonts w:cs="Arial"/>
                <w:i/>
                <w:iCs/>
                <w:w w:val="105"/>
                <w:sz w:val="16"/>
                <w:szCs w:val="16"/>
              </w:rPr>
              <w:t>do</w:t>
            </w:r>
            <w:r w:rsidRPr="006F2DB8">
              <w:rPr>
                <w:rFonts w:cs="Arial"/>
                <w:i/>
                <w:iCs/>
                <w:spacing w:val="-1"/>
                <w:w w:val="105"/>
                <w:sz w:val="16"/>
                <w:szCs w:val="16"/>
              </w:rPr>
              <w:t>t</w:t>
            </w:r>
            <w:r w:rsidRPr="006F2DB8">
              <w:rPr>
                <w:rFonts w:cs="Arial"/>
                <w:i/>
                <w:iCs/>
                <w:w w:val="104"/>
                <w:sz w:val="16"/>
                <w:szCs w:val="16"/>
              </w:rPr>
              <w:t xml:space="preserve">e </w:t>
            </w:r>
            <w:r w:rsidRPr="006F2DB8">
              <w:rPr>
                <w:rFonts w:cs="Arial"/>
                <w:i/>
                <w:iCs/>
                <w:w w:val="105"/>
                <w:sz w:val="16"/>
                <w:szCs w:val="16"/>
              </w:rPr>
              <w:t>d</w:t>
            </w:r>
            <w:r w:rsidRPr="006F2DB8">
              <w:rPr>
                <w:rFonts w:cs="Arial"/>
                <w:i/>
                <w:iCs/>
                <w:spacing w:val="-1"/>
                <w:w w:val="105"/>
                <w:sz w:val="16"/>
                <w:szCs w:val="16"/>
              </w:rPr>
              <w:t>'</w:t>
            </w:r>
            <w:r w:rsidRPr="006F2DB8">
              <w:rPr>
                <w:rFonts w:cs="Arial"/>
                <w:i/>
                <w:iCs/>
                <w:w w:val="104"/>
                <w:sz w:val="16"/>
                <w:szCs w:val="16"/>
              </w:rPr>
              <w:t xml:space="preserve">une </w:t>
            </w:r>
            <w:r w:rsidRPr="006F2DB8">
              <w:rPr>
                <w:rFonts w:cs="Arial"/>
                <w:i/>
                <w:iCs/>
                <w:spacing w:val="-1"/>
                <w:w w:val="104"/>
                <w:sz w:val="16"/>
                <w:szCs w:val="16"/>
              </w:rPr>
              <w:t>r</w:t>
            </w:r>
            <w:r w:rsidRPr="006F2DB8">
              <w:rPr>
                <w:rFonts w:cs="Arial"/>
                <w:i/>
                <w:iCs/>
                <w:w w:val="105"/>
                <w:sz w:val="16"/>
                <w:szCs w:val="16"/>
              </w:rPr>
              <w:t>é</w:t>
            </w:r>
            <w:r w:rsidRPr="006F2DB8">
              <w:rPr>
                <w:rFonts w:cs="Arial"/>
                <w:i/>
                <w:iCs/>
                <w:spacing w:val="-1"/>
                <w:w w:val="105"/>
                <w:sz w:val="16"/>
                <w:szCs w:val="16"/>
              </w:rPr>
              <w:t>f</w:t>
            </w:r>
            <w:r w:rsidRPr="006F2DB8">
              <w:rPr>
                <w:rFonts w:cs="Arial"/>
                <w:i/>
                <w:iCs/>
                <w:spacing w:val="1"/>
                <w:w w:val="104"/>
                <w:sz w:val="16"/>
                <w:szCs w:val="16"/>
              </w:rPr>
              <w:t>l</w:t>
            </w:r>
            <w:r w:rsidRPr="006F2DB8">
              <w:rPr>
                <w:rFonts w:cs="Arial"/>
                <w:i/>
                <w:iCs/>
                <w:w w:val="104"/>
                <w:sz w:val="16"/>
                <w:szCs w:val="16"/>
              </w:rPr>
              <w:t>ex</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008613F9">
              <w:rPr>
                <w:rFonts w:cs="Arial"/>
                <w:i/>
                <w:iCs/>
                <w:w w:val="104"/>
                <w:sz w:val="16"/>
                <w:szCs w:val="16"/>
              </w:rPr>
              <w:t>égi</w:t>
            </w:r>
            <w:r w:rsidRPr="006F2DB8">
              <w:rPr>
                <w:rFonts w:cs="Arial"/>
                <w:i/>
                <w:iCs/>
                <w:sz w:val="16"/>
                <w:szCs w:val="16"/>
              </w:rPr>
              <w:t>que</w:t>
            </w:r>
            <w:r w:rsidRPr="006F2DB8">
              <w:rPr>
                <w:rFonts w:cs="Arial"/>
                <w:i/>
                <w:iCs/>
                <w:spacing w:val="13"/>
                <w:sz w:val="16"/>
                <w:szCs w:val="16"/>
              </w:rPr>
              <w:t xml:space="preserve"> </w:t>
            </w:r>
            <w:r w:rsidRPr="006F2DB8">
              <w:rPr>
                <w:rFonts w:cs="Arial"/>
                <w:i/>
                <w:iCs/>
                <w:w w:val="104"/>
                <w:sz w:val="16"/>
                <w:szCs w:val="16"/>
              </w:rPr>
              <w:t xml:space="preserve">sur ses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ss</w:t>
            </w:r>
            <w:r w:rsidRPr="006F2DB8">
              <w:rPr>
                <w:rFonts w:cs="Arial"/>
                <w:i/>
                <w:iCs/>
                <w:spacing w:val="1"/>
                <w:w w:val="104"/>
                <w:sz w:val="16"/>
                <w:szCs w:val="16"/>
              </w:rPr>
              <w:t>i</w:t>
            </w:r>
            <w:r w:rsidRPr="006F2DB8">
              <w:rPr>
                <w:rFonts w:cs="Arial"/>
                <w:i/>
                <w:iCs/>
                <w:w w:val="104"/>
                <w:sz w:val="16"/>
                <w:szCs w:val="16"/>
              </w:rPr>
              <w:t>on</w:t>
            </w:r>
          </w:p>
          <w:p w14:paraId="2BDA4A0B" w14:textId="5E188670" w:rsidR="006C77D5" w:rsidRPr="006F2DB8" w:rsidRDefault="006C77D5" w:rsidP="00BD5A13">
            <w:pPr>
              <w:autoSpaceDE w:val="0"/>
              <w:autoSpaceDN w:val="0"/>
              <w:adjustRightInd w:val="0"/>
              <w:spacing w:before="1" w:line="259" w:lineRule="auto"/>
              <w:ind w:left="25" w:right="37"/>
              <w:rPr>
                <w:rFonts w:cs="Arial"/>
                <w:sz w:val="17"/>
                <w:szCs w:val="17"/>
              </w:rPr>
            </w:pPr>
            <w:r w:rsidRPr="006F2DB8">
              <w:rPr>
                <w:rFonts w:cs="Arial"/>
                <w:i/>
                <w:iCs/>
                <w:sz w:val="16"/>
                <w:szCs w:val="16"/>
              </w:rPr>
              <w:t>s</w:t>
            </w:r>
            <w:r w:rsidRPr="006F2DB8">
              <w:rPr>
                <w:rFonts w:cs="Arial"/>
                <w:i/>
                <w:iCs/>
                <w:spacing w:val="4"/>
                <w:sz w:val="16"/>
                <w:szCs w:val="16"/>
              </w:rPr>
              <w:t xml:space="preserve"> </w:t>
            </w:r>
            <w:r w:rsidRPr="006F2DB8">
              <w:rPr>
                <w:rFonts w:cs="Arial"/>
                <w:i/>
                <w:iCs/>
                <w:spacing w:val="-1"/>
                <w:w w:val="104"/>
                <w:sz w:val="16"/>
                <w:szCs w:val="16"/>
              </w:rPr>
              <w:t>(</w:t>
            </w:r>
            <w:r w:rsidRPr="006F2DB8">
              <w:rPr>
                <w:rFonts w:cs="Arial"/>
                <w:i/>
                <w:iCs/>
                <w:spacing w:val="1"/>
                <w:w w:val="104"/>
                <w:sz w:val="16"/>
                <w:szCs w:val="16"/>
              </w:rPr>
              <w:t>li</w:t>
            </w:r>
            <w:r w:rsidRPr="006F2DB8">
              <w:rPr>
                <w:rFonts w:cs="Arial"/>
                <w:i/>
                <w:iCs/>
                <w:w w:val="104"/>
                <w:sz w:val="16"/>
                <w:szCs w:val="16"/>
              </w:rPr>
              <w:t xml:space="preserve">ens </w:t>
            </w:r>
            <w:r w:rsidRPr="006F2DB8">
              <w:rPr>
                <w:rFonts w:cs="Arial"/>
                <w:i/>
                <w:iCs/>
                <w:spacing w:val="1"/>
                <w:w w:val="104"/>
                <w:sz w:val="16"/>
                <w:szCs w:val="16"/>
              </w:rPr>
              <w:t>i</w:t>
            </w:r>
            <w:r w:rsidRPr="006F2DB8">
              <w:rPr>
                <w:rFonts w:cs="Arial"/>
                <w:i/>
                <w:iCs/>
                <w:w w:val="104"/>
                <w:sz w:val="16"/>
                <w:szCs w:val="16"/>
              </w:rPr>
              <w:t>nspe</w:t>
            </w:r>
            <w:r w:rsidRPr="006F2DB8">
              <w:rPr>
                <w:rFonts w:cs="Arial"/>
                <w:i/>
                <w:iCs/>
                <w:w w:val="105"/>
                <w:sz w:val="16"/>
                <w:szCs w:val="16"/>
              </w:rPr>
              <w:t>c</w:t>
            </w:r>
            <w:r w:rsidRPr="006F2DB8">
              <w:rPr>
                <w:rFonts w:cs="Arial"/>
                <w:i/>
                <w:iCs/>
                <w:spacing w:val="-1"/>
                <w:w w:val="105"/>
                <w:sz w:val="16"/>
                <w:szCs w:val="16"/>
              </w:rPr>
              <w:t>t</w:t>
            </w:r>
            <w:r w:rsidR="008613F9">
              <w:rPr>
                <w:rFonts w:cs="Arial"/>
                <w:i/>
                <w:iCs/>
                <w:w w:val="104"/>
                <w:sz w:val="16"/>
                <w:szCs w:val="16"/>
              </w:rPr>
              <w:t>i</w:t>
            </w:r>
            <w:r w:rsidRPr="006F2DB8">
              <w:rPr>
                <w:rFonts w:cs="Arial"/>
                <w:i/>
                <w:iCs/>
                <w:sz w:val="17"/>
                <w:szCs w:val="17"/>
              </w:rPr>
              <w:t xml:space="preserve">ons- change </w:t>
            </w:r>
            <w:r w:rsidR="008613F9">
              <w:rPr>
                <w:rFonts w:cs="Arial"/>
                <w:i/>
                <w:iCs/>
                <w:sz w:val="17"/>
                <w:szCs w:val="17"/>
              </w:rPr>
              <w:t>–</w:t>
            </w:r>
            <w:r w:rsidRPr="006F2DB8">
              <w:rPr>
                <w:rFonts w:cs="Arial"/>
                <w:i/>
                <w:iCs/>
                <w:spacing w:val="-3"/>
                <w:sz w:val="17"/>
                <w:szCs w:val="17"/>
              </w:rPr>
              <w:t>m</w:t>
            </w:r>
            <w:r w:rsidRPr="006F2DB8">
              <w:rPr>
                <w:rFonts w:cs="Arial"/>
                <w:i/>
                <w:iCs/>
                <w:sz w:val="17"/>
                <w:szCs w:val="17"/>
              </w:rPr>
              <w:t>en</w:t>
            </w:r>
            <w:r w:rsidRPr="006F2DB8">
              <w:rPr>
                <w:rFonts w:cs="Arial"/>
                <w:i/>
                <w:iCs/>
                <w:spacing w:val="-1"/>
                <w:sz w:val="17"/>
                <w:szCs w:val="17"/>
              </w:rPr>
              <w:t>t</w:t>
            </w:r>
            <w:r w:rsidRPr="006F2DB8">
              <w:rPr>
                <w:rFonts w:cs="Arial"/>
                <w:i/>
                <w:iCs/>
                <w:sz w:val="17"/>
                <w:szCs w:val="17"/>
              </w:rPr>
              <w:t>s</w:t>
            </w:r>
            <w:r w:rsidR="008613F9">
              <w:rPr>
                <w:rFonts w:cs="Arial"/>
                <w:i/>
                <w:iCs/>
                <w:sz w:val="17"/>
                <w:szCs w:val="17"/>
              </w:rPr>
              <w:t xml:space="preserve"> </w:t>
            </w:r>
            <w:r w:rsidRPr="006F2DB8">
              <w:rPr>
                <w:rFonts w:cs="Arial"/>
                <w:i/>
                <w:iCs/>
                <w:sz w:val="17"/>
                <w:szCs w:val="17"/>
              </w:rPr>
              <w:t xml:space="preserve">- </w:t>
            </w:r>
            <w:r w:rsidRPr="006F2DB8">
              <w:rPr>
                <w:rFonts w:cs="Arial"/>
                <w:i/>
                <w:iCs/>
                <w:spacing w:val="-3"/>
                <w:sz w:val="17"/>
                <w:szCs w:val="17"/>
              </w:rPr>
              <w:t>m</w:t>
            </w:r>
            <w:r w:rsidRPr="006F2DB8">
              <w:rPr>
                <w:rFonts w:cs="Arial"/>
                <w:i/>
                <w:iCs/>
                <w:sz w:val="17"/>
                <w:szCs w:val="17"/>
              </w:rPr>
              <w:t>écan</w:t>
            </w:r>
            <w:r w:rsidRPr="006F2DB8">
              <w:rPr>
                <w:rFonts w:cs="Arial"/>
                <w:i/>
                <w:iCs/>
                <w:spacing w:val="1"/>
                <w:sz w:val="17"/>
                <w:szCs w:val="17"/>
              </w:rPr>
              <w:t>i</w:t>
            </w:r>
            <w:r w:rsidR="008613F9">
              <w:rPr>
                <w:rFonts w:cs="Arial"/>
                <w:i/>
                <w:iCs/>
                <w:sz w:val="17"/>
                <w:szCs w:val="17"/>
              </w:rPr>
              <w:t>s</w:t>
            </w:r>
            <w:r w:rsidRPr="006F2DB8">
              <w:rPr>
                <w:rFonts w:cs="Arial"/>
                <w:i/>
                <w:iCs/>
                <w:spacing w:val="-3"/>
                <w:sz w:val="17"/>
                <w:szCs w:val="17"/>
              </w:rPr>
              <w:t>m</w:t>
            </w:r>
            <w:r w:rsidRPr="006F2DB8">
              <w:rPr>
                <w:rFonts w:cs="Arial"/>
                <w:i/>
                <w:iCs/>
                <w:sz w:val="17"/>
                <w:szCs w:val="17"/>
              </w:rPr>
              <w:t>es</w:t>
            </w:r>
            <w:r w:rsidRPr="006F2DB8">
              <w:rPr>
                <w:rFonts w:cs="Arial"/>
                <w:i/>
                <w:iCs/>
                <w:spacing w:val="-7"/>
                <w:sz w:val="17"/>
                <w:szCs w:val="17"/>
              </w:rPr>
              <w:t xml:space="preserve"> </w:t>
            </w:r>
            <w:r w:rsidRPr="006F2DB8">
              <w:rPr>
                <w:rFonts w:cs="Arial"/>
                <w:i/>
                <w:iCs/>
                <w:sz w:val="17"/>
                <w:szCs w:val="17"/>
              </w:rPr>
              <w:t>de p</w:t>
            </w:r>
            <w:r w:rsidRPr="006F2DB8">
              <w:rPr>
                <w:rFonts w:cs="Arial"/>
                <w:i/>
                <w:iCs/>
                <w:spacing w:val="1"/>
                <w:sz w:val="17"/>
                <w:szCs w:val="17"/>
              </w:rPr>
              <w:t>l</w:t>
            </w:r>
            <w:r w:rsidRPr="006F2DB8">
              <w:rPr>
                <w:rFonts w:cs="Arial"/>
                <w:i/>
                <w:iCs/>
                <w:sz w:val="17"/>
                <w:szCs w:val="17"/>
              </w:rPr>
              <w:t>a</w:t>
            </w:r>
            <w:r w:rsidRPr="006F2DB8">
              <w:rPr>
                <w:rFonts w:cs="Arial"/>
                <w:i/>
                <w:iCs/>
                <w:spacing w:val="1"/>
                <w:sz w:val="17"/>
                <w:szCs w:val="17"/>
              </w:rPr>
              <w:t>i</w:t>
            </w:r>
            <w:r w:rsidRPr="006F2DB8">
              <w:rPr>
                <w:rFonts w:cs="Arial"/>
                <w:i/>
                <w:iCs/>
                <w:sz w:val="17"/>
                <w:szCs w:val="17"/>
              </w:rPr>
              <w:t>n</w:t>
            </w:r>
            <w:r w:rsidRPr="006F2DB8">
              <w:rPr>
                <w:rFonts w:cs="Arial"/>
                <w:i/>
                <w:iCs/>
                <w:spacing w:val="-1"/>
                <w:sz w:val="17"/>
                <w:szCs w:val="17"/>
              </w:rPr>
              <w:t>t</w:t>
            </w:r>
            <w:r w:rsidRPr="006F2DB8">
              <w:rPr>
                <w:rFonts w:cs="Arial"/>
                <w:i/>
                <w:iCs/>
                <w:sz w:val="17"/>
                <w:szCs w:val="17"/>
              </w:rPr>
              <w:t>es</w:t>
            </w:r>
          </w:p>
          <w:p w14:paraId="705755FE" w14:textId="77777777" w:rsidR="006C77D5" w:rsidRPr="006F2DB8" w:rsidRDefault="006C77D5" w:rsidP="00BD5A13">
            <w:pPr>
              <w:autoSpaceDE w:val="0"/>
              <w:autoSpaceDN w:val="0"/>
              <w:adjustRightInd w:val="0"/>
              <w:spacing w:line="194" w:lineRule="exact"/>
              <w:ind w:left="25"/>
              <w:rPr>
                <w:rFonts w:ascii="Times New Roman" w:hAnsi="Times New Roman"/>
              </w:rPr>
            </w:pPr>
            <w:r w:rsidRPr="006F2DB8">
              <w:rPr>
                <w:rFonts w:cs="Arial"/>
                <w:i/>
                <w:iCs/>
                <w:sz w:val="17"/>
                <w:szCs w:val="17"/>
              </w:rPr>
              <w:t>…)</w:t>
            </w:r>
          </w:p>
        </w:tc>
        <w:tc>
          <w:tcPr>
            <w:tcW w:w="1290" w:type="dxa"/>
            <w:tcBorders>
              <w:top w:val="single" w:sz="6" w:space="0" w:color="000000"/>
              <w:left w:val="single" w:sz="6" w:space="0" w:color="000000"/>
              <w:bottom w:val="single" w:sz="6" w:space="0" w:color="000000"/>
              <w:right w:val="single" w:sz="6" w:space="0" w:color="000000"/>
            </w:tcBorders>
          </w:tcPr>
          <w:p w14:paraId="618AF4D9" w14:textId="77777777" w:rsidR="006C77D5" w:rsidRPr="006F2DB8" w:rsidRDefault="006C77D5" w:rsidP="00BD5A13">
            <w:pPr>
              <w:autoSpaceDE w:val="0"/>
              <w:autoSpaceDN w:val="0"/>
              <w:adjustRightInd w:val="0"/>
              <w:spacing w:before="7" w:line="267" w:lineRule="auto"/>
              <w:ind w:left="23" w:right="15"/>
              <w:rPr>
                <w:rFonts w:cs="Calibri"/>
                <w:sz w:val="16"/>
                <w:szCs w:val="16"/>
              </w:rPr>
            </w:pPr>
            <w:r w:rsidRPr="006F2DB8">
              <w:rPr>
                <w:rFonts w:cs="Calibri"/>
                <w:sz w:val="16"/>
                <w:szCs w:val="16"/>
              </w:rPr>
              <w:t>P</w:t>
            </w:r>
            <w:r w:rsidRPr="006F2DB8">
              <w:rPr>
                <w:rFonts w:cs="Calibri"/>
                <w:spacing w:val="-1"/>
                <w:sz w:val="16"/>
                <w:szCs w:val="16"/>
              </w:rPr>
              <w:t>l</w:t>
            </w:r>
            <w:r w:rsidRPr="006F2DB8">
              <w:rPr>
                <w:rFonts w:cs="Calibri"/>
                <w:spacing w:val="1"/>
                <w:sz w:val="16"/>
                <w:szCs w:val="16"/>
              </w:rPr>
              <w:t>a</w:t>
            </w:r>
            <w:r w:rsidRPr="006F2DB8">
              <w:rPr>
                <w:rFonts w:cs="Calibri"/>
                <w:sz w:val="16"/>
                <w:szCs w:val="16"/>
              </w:rPr>
              <w:t>n</w:t>
            </w:r>
            <w:r w:rsidRPr="006F2DB8">
              <w:rPr>
                <w:rFonts w:cs="Calibri"/>
                <w:spacing w:val="16"/>
                <w:sz w:val="16"/>
                <w:szCs w:val="16"/>
              </w:rPr>
              <w:t xml:space="preserve"> </w:t>
            </w:r>
            <w:r w:rsidRPr="006F2DB8">
              <w:rPr>
                <w:rFonts w:cs="Calibri"/>
                <w:sz w:val="16"/>
                <w:szCs w:val="16"/>
              </w:rPr>
              <w:t>s</w:t>
            </w:r>
            <w:r w:rsidRPr="006F2DB8">
              <w:rPr>
                <w:rFonts w:cs="Calibri"/>
                <w:spacing w:val="-2"/>
                <w:sz w:val="16"/>
                <w:szCs w:val="16"/>
              </w:rPr>
              <w:t>t</w:t>
            </w:r>
            <w:r w:rsidRPr="006F2DB8">
              <w:rPr>
                <w:rFonts w:cs="Calibri"/>
                <w:spacing w:val="-1"/>
                <w:sz w:val="16"/>
                <w:szCs w:val="16"/>
              </w:rPr>
              <w: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w:t>
            </w:r>
            <w:r w:rsidRPr="006F2DB8">
              <w:rPr>
                <w:rFonts w:cs="Calibri"/>
                <w:spacing w:val="1"/>
                <w:sz w:val="16"/>
                <w:szCs w:val="16"/>
              </w:rPr>
              <w:t>q</w:t>
            </w:r>
            <w:r w:rsidRPr="006F2DB8">
              <w:rPr>
                <w:rFonts w:cs="Calibri"/>
                <w:sz w:val="16"/>
                <w:szCs w:val="16"/>
              </w:rPr>
              <w:t xml:space="preserve">ue </w:t>
            </w:r>
            <w:r w:rsidRPr="006F2DB8">
              <w:rPr>
                <w:rFonts w:cs="Calibri"/>
                <w:spacing w:val="4"/>
                <w:sz w:val="16"/>
                <w:szCs w:val="16"/>
              </w:rPr>
              <w:t xml:space="preserve"> </w:t>
            </w:r>
            <w:r w:rsidRPr="006F2DB8">
              <w:rPr>
                <w:rFonts w:cs="Calibri"/>
                <w:spacing w:val="-1"/>
                <w:sz w:val="16"/>
                <w:szCs w:val="16"/>
              </w:rPr>
              <w:t>2015-201</w:t>
            </w:r>
            <w:r w:rsidRPr="006F2DB8">
              <w:rPr>
                <w:rFonts w:cs="Calibri"/>
                <w:sz w:val="16"/>
                <w:szCs w:val="16"/>
              </w:rPr>
              <w:t>9</w:t>
            </w:r>
            <w:r w:rsidRPr="006F2DB8">
              <w:rPr>
                <w:rFonts w:cs="Calibri"/>
                <w:spacing w:val="36"/>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l</w:t>
            </w:r>
            <w:r w:rsidRPr="006F2DB8">
              <w:rPr>
                <w:rFonts w:cs="Calibri"/>
                <w:spacing w:val="-2"/>
                <w:sz w:val="16"/>
                <w:szCs w:val="16"/>
              </w:rPr>
              <w:t>’</w:t>
            </w:r>
            <w:r w:rsidRPr="006F2DB8">
              <w:rPr>
                <w:rFonts w:cs="Calibri"/>
                <w:sz w:val="16"/>
                <w:szCs w:val="16"/>
              </w:rPr>
              <w:t>in</w:t>
            </w:r>
            <w:r w:rsidRPr="006F2DB8">
              <w:rPr>
                <w:rFonts w:cs="Calibri"/>
                <w:spacing w:val="-1"/>
                <w:sz w:val="16"/>
                <w:szCs w:val="16"/>
              </w:rPr>
              <w:t>s</w:t>
            </w:r>
            <w:r w:rsidRPr="006F2DB8">
              <w:rPr>
                <w:rFonts w:cs="Calibri"/>
                <w:spacing w:val="1"/>
                <w:sz w:val="16"/>
                <w:szCs w:val="16"/>
              </w:rPr>
              <w:t>p</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 xml:space="preserve">ion </w:t>
            </w:r>
            <w:r w:rsidRPr="006F2DB8">
              <w:rPr>
                <w:rFonts w:cs="Calibri"/>
                <w:spacing w:val="2"/>
                <w:sz w:val="16"/>
                <w:szCs w:val="16"/>
              </w:rPr>
              <w:t xml:space="preserve"> </w:t>
            </w:r>
            <w:r w:rsidRPr="006F2DB8">
              <w:rPr>
                <w:rFonts w:cs="Calibri"/>
                <w:sz w:val="16"/>
                <w:szCs w:val="16"/>
              </w:rPr>
              <w:t>gé</w:t>
            </w:r>
            <w:r w:rsidRPr="006F2DB8">
              <w:rPr>
                <w:rFonts w:cs="Calibri"/>
                <w:spacing w:val="1"/>
                <w:sz w:val="16"/>
                <w:szCs w:val="16"/>
              </w:rPr>
              <w:t>n</w:t>
            </w:r>
            <w:r w:rsidRPr="006F2DB8">
              <w:rPr>
                <w:rFonts w:cs="Calibri"/>
                <w:sz w:val="16"/>
                <w:szCs w:val="16"/>
              </w:rPr>
              <w:t>é</w:t>
            </w:r>
            <w:r w:rsidRPr="006F2DB8">
              <w:rPr>
                <w:rFonts w:cs="Calibri"/>
                <w:spacing w:val="-1"/>
                <w:sz w:val="16"/>
                <w:szCs w:val="16"/>
              </w:rPr>
              <w:t>r</w:t>
            </w:r>
            <w:r w:rsidRPr="006F2DB8">
              <w:rPr>
                <w:rFonts w:cs="Calibri"/>
                <w:spacing w:val="1"/>
                <w:sz w:val="16"/>
                <w:szCs w:val="16"/>
              </w:rPr>
              <w:t>a</w:t>
            </w:r>
            <w:r w:rsidRPr="006F2DB8">
              <w:rPr>
                <w:rFonts w:cs="Calibri"/>
                <w:sz w:val="16"/>
                <w:szCs w:val="16"/>
              </w:rPr>
              <w:t>le</w:t>
            </w:r>
            <w:r w:rsidRPr="006F2DB8">
              <w:rPr>
                <w:rFonts w:cs="Calibri"/>
                <w:spacing w:val="30"/>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la</w:t>
            </w:r>
            <w:r w:rsidRPr="006F2DB8">
              <w:rPr>
                <w:rFonts w:cs="Calibri"/>
                <w:spacing w:val="8"/>
                <w:sz w:val="16"/>
                <w:szCs w:val="16"/>
              </w:rPr>
              <w:t xml:space="preserve"> </w:t>
            </w:r>
            <w:r w:rsidRPr="006F2DB8">
              <w:rPr>
                <w:rFonts w:cs="Calibri"/>
                <w:spacing w:val="1"/>
                <w:w w:val="104"/>
                <w:sz w:val="16"/>
                <w:szCs w:val="16"/>
              </w:rPr>
              <w:t>ju</w:t>
            </w:r>
            <w:r w:rsidRPr="006F2DB8">
              <w:rPr>
                <w:rFonts w:cs="Calibri"/>
                <w:spacing w:val="-1"/>
                <w:w w:val="104"/>
                <w:sz w:val="16"/>
                <w:szCs w:val="16"/>
              </w:rPr>
              <w:t>s</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e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z w:val="16"/>
                <w:szCs w:val="16"/>
              </w:rPr>
              <w:t>é</w:t>
            </w:r>
            <w:r w:rsidRPr="006F2DB8">
              <w:rPr>
                <w:rFonts w:cs="Calibri"/>
                <w:spacing w:val="24"/>
                <w:sz w:val="16"/>
                <w:szCs w:val="16"/>
              </w:rPr>
              <w:t xml:space="preserve"> </w:t>
            </w:r>
            <w:r w:rsidRPr="006F2DB8">
              <w:rPr>
                <w:rFonts w:cs="Calibri"/>
                <w:spacing w:val="1"/>
                <w:sz w:val="16"/>
                <w:szCs w:val="16"/>
              </w:rPr>
              <w:t>av</w:t>
            </w:r>
            <w:r w:rsidRPr="006F2DB8">
              <w:rPr>
                <w:rFonts w:cs="Calibri"/>
                <w:sz w:val="16"/>
                <w:szCs w:val="16"/>
              </w:rPr>
              <w:t>ec</w:t>
            </w:r>
            <w:r w:rsidRPr="006F2DB8">
              <w:rPr>
                <w:rFonts w:cs="Calibri"/>
                <w:spacing w:val="18"/>
                <w:sz w:val="16"/>
                <w:szCs w:val="16"/>
              </w:rPr>
              <w:t xml:space="preserve"> </w:t>
            </w:r>
            <w:r w:rsidRPr="006F2DB8">
              <w:rPr>
                <w:rFonts w:cs="Calibri"/>
                <w:spacing w:val="1"/>
                <w:sz w:val="16"/>
                <w:szCs w:val="16"/>
              </w:rPr>
              <w:t>u</w:t>
            </w:r>
            <w:r w:rsidRPr="006F2DB8">
              <w:rPr>
                <w:rFonts w:cs="Calibri"/>
                <w:sz w:val="16"/>
                <w:szCs w:val="16"/>
              </w:rPr>
              <w:t>n</w:t>
            </w:r>
            <w:r w:rsidRPr="006F2DB8">
              <w:rPr>
                <w:rFonts w:cs="Calibri"/>
                <w:spacing w:val="10"/>
                <w:sz w:val="16"/>
                <w:szCs w:val="16"/>
              </w:rPr>
              <w:t xml:space="preserve"> </w:t>
            </w:r>
            <w:r w:rsidRPr="006F2DB8">
              <w:rPr>
                <w:rFonts w:cs="Calibri"/>
                <w:spacing w:val="1"/>
                <w:sz w:val="16"/>
                <w:szCs w:val="16"/>
              </w:rPr>
              <w:t>p</w:t>
            </w:r>
            <w:r w:rsidRPr="006F2DB8">
              <w:rPr>
                <w:rFonts w:cs="Calibri"/>
                <w:sz w:val="16"/>
                <w:szCs w:val="16"/>
              </w:rPr>
              <w:t>l</w:t>
            </w:r>
            <w:r w:rsidRPr="006F2DB8">
              <w:rPr>
                <w:rFonts w:cs="Calibri"/>
                <w:spacing w:val="1"/>
                <w:sz w:val="16"/>
                <w:szCs w:val="16"/>
              </w:rPr>
              <w:t>a</w:t>
            </w:r>
            <w:r w:rsidRPr="006F2DB8">
              <w:rPr>
                <w:rFonts w:cs="Calibri"/>
                <w:sz w:val="16"/>
                <w:szCs w:val="16"/>
              </w:rPr>
              <w:t>n</w:t>
            </w:r>
            <w:r w:rsidRPr="006F2DB8">
              <w:rPr>
                <w:rFonts w:cs="Calibri"/>
                <w:spacing w:val="16"/>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p</w:t>
            </w:r>
            <w:r w:rsidRPr="006F2DB8">
              <w:rPr>
                <w:rFonts w:cs="Calibri"/>
                <w:spacing w:val="-1"/>
                <w:sz w:val="16"/>
                <w:szCs w:val="16"/>
              </w:rPr>
              <w:t>r</w:t>
            </w:r>
            <w:r w:rsidRPr="006F2DB8">
              <w:rPr>
                <w:rFonts w:cs="Calibri"/>
                <w:sz w:val="16"/>
                <w:szCs w:val="16"/>
              </w:rPr>
              <w:t>og</w:t>
            </w:r>
            <w:r w:rsidRPr="006F2DB8">
              <w:rPr>
                <w:rFonts w:cs="Calibri"/>
                <w:spacing w:val="-1"/>
                <w:sz w:val="16"/>
                <w:szCs w:val="16"/>
              </w:rPr>
              <w:t>r</w:t>
            </w:r>
            <w:r w:rsidRPr="006F2DB8">
              <w:rPr>
                <w:rFonts w:cs="Calibri"/>
                <w:sz w:val="16"/>
                <w:szCs w:val="16"/>
              </w:rPr>
              <w:t>es</w:t>
            </w:r>
            <w:r w:rsidRPr="006F2DB8">
              <w:rPr>
                <w:rFonts w:cs="Calibri"/>
                <w:spacing w:val="-1"/>
                <w:sz w:val="16"/>
                <w:szCs w:val="16"/>
              </w:rPr>
              <w:t>s</w:t>
            </w:r>
            <w:r w:rsidRPr="006F2DB8">
              <w:rPr>
                <w:rFonts w:cs="Calibri"/>
                <w:sz w:val="16"/>
                <w:szCs w:val="16"/>
              </w:rPr>
              <w:t xml:space="preserve">ion </w:t>
            </w:r>
            <w:r w:rsidRPr="006F2DB8">
              <w:rPr>
                <w:rFonts w:cs="Calibri"/>
                <w:spacing w:val="4"/>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6"/>
                <w:szCs w:val="16"/>
              </w:rPr>
              <w:t>in</w:t>
            </w:r>
            <w:r w:rsidRPr="006F2DB8">
              <w:rPr>
                <w:rFonts w:cs="Calibri"/>
                <w:spacing w:val="-1"/>
                <w:sz w:val="16"/>
                <w:szCs w:val="16"/>
              </w:rPr>
              <w:t>s</w:t>
            </w:r>
            <w:r w:rsidRPr="006F2DB8">
              <w:rPr>
                <w:rFonts w:cs="Calibri"/>
                <w:sz w:val="16"/>
                <w:szCs w:val="16"/>
              </w:rPr>
              <w:t>pe</w:t>
            </w:r>
            <w:r w:rsidRPr="006F2DB8">
              <w:rPr>
                <w:rFonts w:cs="Calibri"/>
                <w:spacing w:val="1"/>
                <w:sz w:val="16"/>
                <w:szCs w:val="16"/>
              </w:rPr>
              <w:t>c</w:t>
            </w:r>
            <w:r w:rsidRPr="006F2DB8">
              <w:rPr>
                <w:rFonts w:cs="Calibri"/>
                <w:spacing w:val="-1"/>
                <w:sz w:val="16"/>
                <w:szCs w:val="16"/>
              </w:rPr>
              <w:t>t</w:t>
            </w:r>
            <w:r w:rsidRPr="006F2DB8">
              <w:rPr>
                <w:rFonts w:cs="Calibri"/>
                <w:sz w:val="16"/>
                <w:szCs w:val="16"/>
              </w:rPr>
              <w:t>e</w:t>
            </w:r>
            <w:r w:rsidRPr="006F2DB8">
              <w:rPr>
                <w:rFonts w:cs="Calibri"/>
                <w:spacing w:val="1"/>
                <w:sz w:val="16"/>
                <w:szCs w:val="16"/>
              </w:rPr>
              <w:t>u</w:t>
            </w:r>
            <w:r w:rsidRPr="006F2DB8">
              <w:rPr>
                <w:rFonts w:cs="Calibri"/>
                <w:spacing w:val="-1"/>
                <w:sz w:val="16"/>
                <w:szCs w:val="16"/>
              </w:rPr>
              <w:t>r</w:t>
            </w:r>
            <w:r w:rsidRPr="006F2DB8">
              <w:rPr>
                <w:rFonts w:cs="Calibri"/>
                <w:sz w:val="16"/>
                <w:szCs w:val="16"/>
              </w:rPr>
              <w:t xml:space="preserve">s </w:t>
            </w:r>
            <w:r w:rsidRPr="006F2DB8">
              <w:rPr>
                <w:rFonts w:cs="Calibri"/>
                <w:spacing w:val="2"/>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sz w:val="16"/>
                <w:szCs w:val="16"/>
              </w:rPr>
              <w:t>u</w:t>
            </w:r>
            <w:r w:rsidRPr="006F2DB8">
              <w:rPr>
                <w:rFonts w:cs="Calibri"/>
                <w:sz w:val="16"/>
                <w:szCs w:val="16"/>
              </w:rPr>
              <w:t>ne</w:t>
            </w:r>
            <w:r w:rsidRPr="006F2DB8">
              <w:rPr>
                <w:rFonts w:cs="Calibri"/>
                <w:spacing w:val="15"/>
                <w:sz w:val="16"/>
                <w:szCs w:val="16"/>
              </w:rPr>
              <w:t xml:space="preserve"> </w:t>
            </w:r>
            <w:r w:rsidRPr="006F2DB8">
              <w:rPr>
                <w:rFonts w:cs="Calibri"/>
                <w:w w:val="105"/>
                <w:sz w:val="16"/>
                <w:szCs w:val="16"/>
              </w:rPr>
              <w:t>logiq</w:t>
            </w:r>
            <w:r w:rsidRPr="006F2DB8">
              <w:rPr>
                <w:rFonts w:cs="Calibri"/>
                <w:spacing w:val="1"/>
                <w:w w:val="105"/>
                <w:sz w:val="16"/>
                <w:szCs w:val="16"/>
              </w:rPr>
              <w:t>u</w:t>
            </w:r>
            <w:r w:rsidRPr="006F2DB8">
              <w:rPr>
                <w:rFonts w:cs="Calibri"/>
                <w:w w:val="105"/>
                <w:sz w:val="16"/>
                <w:szCs w:val="16"/>
              </w:rPr>
              <w:t>e</w:t>
            </w:r>
          </w:p>
          <w:p w14:paraId="2AE0012D" w14:textId="77777777" w:rsidR="006C77D5" w:rsidRPr="006F2DB8" w:rsidRDefault="006C77D5" w:rsidP="00BD5A13">
            <w:pPr>
              <w:autoSpaceDE w:val="0"/>
              <w:autoSpaceDN w:val="0"/>
              <w:adjustRightInd w:val="0"/>
              <w:spacing w:line="268" w:lineRule="auto"/>
              <w:ind w:left="23" w:right="399"/>
              <w:rPr>
                <w:rFonts w:ascii="Times New Roman" w:hAnsi="Times New Roman"/>
              </w:rPr>
            </w:pPr>
            <w:r w:rsidRPr="006F2DB8">
              <w:rPr>
                <w:rFonts w:cs="Calibri"/>
                <w:spacing w:val="1"/>
                <w:sz w:val="16"/>
                <w:szCs w:val="16"/>
              </w:rPr>
              <w:t>v</w:t>
            </w:r>
            <w:r w:rsidRPr="006F2DB8">
              <w:rPr>
                <w:rFonts w:cs="Calibri"/>
                <w:sz w:val="16"/>
                <w:szCs w:val="16"/>
              </w:rPr>
              <w:t>e</w:t>
            </w:r>
            <w:r w:rsidRPr="006F2DB8">
              <w:rPr>
                <w:rFonts w:cs="Calibri"/>
                <w:spacing w:val="-1"/>
                <w:sz w:val="16"/>
                <w:szCs w:val="16"/>
              </w:rPr>
              <w:t>r</w:t>
            </w:r>
            <w:r w:rsidRPr="006F2DB8">
              <w:rPr>
                <w:rFonts w:cs="Calibri"/>
                <w:sz w:val="16"/>
                <w:szCs w:val="16"/>
              </w:rPr>
              <w:t>s</w:t>
            </w:r>
            <w:r w:rsidRPr="006F2DB8">
              <w:rPr>
                <w:rFonts w:cs="Calibri"/>
                <w:spacing w:val="14"/>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z w:val="16"/>
                <w:szCs w:val="16"/>
              </w:rPr>
              <w:t>se</w:t>
            </w:r>
            <w:r w:rsidRPr="006F2DB8">
              <w:rPr>
                <w:rFonts w:cs="Calibri"/>
                <w:spacing w:val="-1"/>
                <w:sz w:val="16"/>
                <w:szCs w:val="16"/>
              </w:rPr>
              <w:t>r</w:t>
            </w:r>
            <w:r w:rsidRPr="006F2DB8">
              <w:rPr>
                <w:rFonts w:cs="Calibri"/>
                <w:spacing w:val="1"/>
                <w:sz w:val="16"/>
                <w:szCs w:val="16"/>
              </w:rPr>
              <w:t>v</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5"/>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pacing w:val="1"/>
                <w:sz w:val="16"/>
                <w:szCs w:val="16"/>
              </w:rPr>
              <w:t>aud</w:t>
            </w:r>
            <w:r w:rsidRPr="006F2DB8">
              <w:rPr>
                <w:rFonts w:cs="Calibri"/>
                <w:sz w:val="16"/>
                <w:szCs w:val="16"/>
              </w:rPr>
              <w:t>it</w:t>
            </w:r>
            <w:r w:rsidRPr="006F2DB8">
              <w:rPr>
                <w:rFonts w:cs="Calibri"/>
                <w:spacing w:val="20"/>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4"/>
                <w:sz w:val="16"/>
                <w:szCs w:val="16"/>
              </w:rPr>
              <w:t xml:space="preserve">- </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p</w:t>
            </w:r>
            <w:r w:rsidRPr="006F2DB8">
              <w:rPr>
                <w:rFonts w:cs="Calibri"/>
                <w:w w:val="105"/>
                <w:sz w:val="16"/>
                <w:szCs w:val="16"/>
              </w:rPr>
              <w:t>o</w:t>
            </w:r>
            <w:r w:rsidRPr="006F2DB8">
              <w:rPr>
                <w:rFonts w:cs="Calibri"/>
                <w:spacing w:val="-1"/>
                <w:w w:val="105"/>
                <w:sz w:val="16"/>
                <w:szCs w:val="16"/>
              </w:rPr>
              <w:t>s</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ionneme</w:t>
            </w:r>
            <w:r w:rsidRPr="006F2DB8">
              <w:rPr>
                <w:rFonts w:cs="Calibri"/>
                <w:spacing w:val="1"/>
                <w:w w:val="105"/>
                <w:sz w:val="16"/>
                <w:szCs w:val="16"/>
              </w:rPr>
              <w:t>n</w:t>
            </w:r>
            <w:r w:rsidRPr="006F2DB8">
              <w:rPr>
                <w:rFonts w:cs="Calibri"/>
                <w:w w:val="105"/>
                <w:sz w:val="16"/>
                <w:szCs w:val="16"/>
              </w:rPr>
              <w:t>t</w:t>
            </w:r>
            <w:r w:rsidRPr="006F2DB8">
              <w:rPr>
                <w:rFonts w:cs="Calibri"/>
                <w:spacing w:val="-1"/>
                <w:w w:val="105"/>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pacing w:val="1"/>
                <w:w w:val="104"/>
                <w:sz w:val="16"/>
                <w:szCs w:val="16"/>
              </w:rPr>
              <w:t>c</w:t>
            </w:r>
            <w:r w:rsidRPr="006F2DB8">
              <w:rPr>
                <w:rFonts w:cs="Calibri"/>
                <w:w w:val="104"/>
                <w:sz w:val="16"/>
                <w:szCs w:val="16"/>
              </w:rPr>
              <w:t>om</w:t>
            </w:r>
            <w:r w:rsidRPr="006F2DB8">
              <w:rPr>
                <w:rFonts w:cs="Calibri"/>
                <w:spacing w:val="1"/>
                <w:w w:val="104"/>
                <w:sz w:val="16"/>
                <w:szCs w:val="16"/>
              </w:rPr>
              <w:t>p</w:t>
            </w:r>
            <w:r w:rsidRPr="006F2DB8">
              <w:rPr>
                <w:rFonts w:cs="Calibri"/>
                <w:w w:val="104"/>
                <w:sz w:val="16"/>
                <w:szCs w:val="16"/>
              </w:rPr>
              <w:t>lém</w:t>
            </w:r>
            <w:r w:rsidRPr="006F2DB8">
              <w:rPr>
                <w:rFonts w:cs="Calibri"/>
                <w:spacing w:val="1"/>
                <w:w w:val="104"/>
                <w:sz w:val="16"/>
                <w:szCs w:val="16"/>
              </w:rPr>
              <w:t>en</w:t>
            </w:r>
            <w:r w:rsidRPr="006F2DB8">
              <w:rPr>
                <w:rFonts w:cs="Calibri"/>
                <w:spacing w:val="-1"/>
                <w:w w:val="104"/>
                <w:sz w:val="16"/>
                <w:szCs w:val="16"/>
              </w:rPr>
              <w:t>t</w:t>
            </w:r>
            <w:r w:rsidRPr="006F2DB8">
              <w:rPr>
                <w:rFonts w:cs="Calibri"/>
                <w:spacing w:val="1"/>
                <w:w w:val="104"/>
                <w:sz w:val="16"/>
                <w:szCs w:val="16"/>
              </w:rPr>
              <w:t>a</w:t>
            </w:r>
            <w:r w:rsidRPr="006F2DB8">
              <w:rPr>
                <w:rFonts w:cs="Calibri"/>
                <w:spacing w:val="-1"/>
                <w:w w:val="104"/>
                <w:sz w:val="16"/>
                <w:szCs w:val="16"/>
              </w:rPr>
              <w:t>r</w:t>
            </w:r>
            <w:r w:rsidRPr="006F2DB8">
              <w:rPr>
                <w:rFonts w:cs="Calibri"/>
                <w:w w:val="104"/>
                <w:sz w:val="16"/>
                <w:szCs w:val="16"/>
              </w:rPr>
              <w:t>i</w:t>
            </w:r>
            <w:r w:rsidRPr="006F2DB8">
              <w:rPr>
                <w:rFonts w:cs="Calibri"/>
                <w:spacing w:val="-1"/>
                <w:w w:val="104"/>
                <w:sz w:val="16"/>
                <w:szCs w:val="16"/>
              </w:rPr>
              <w:t>t</w:t>
            </w:r>
            <w:r w:rsidRPr="006F2DB8">
              <w:rPr>
                <w:rFonts w:cs="Calibri"/>
                <w:w w:val="104"/>
                <w:sz w:val="16"/>
                <w:szCs w:val="16"/>
              </w:rPr>
              <w:t>é</w:t>
            </w:r>
            <w:r w:rsidRPr="006F2DB8">
              <w:rPr>
                <w:rFonts w:cs="Calibri"/>
                <w:spacing w:val="10"/>
                <w:w w:val="10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w w:val="105"/>
                <w:sz w:val="16"/>
                <w:szCs w:val="16"/>
              </w:rPr>
              <w:t>l</w:t>
            </w:r>
            <w:r w:rsidRPr="006F2DB8">
              <w:rPr>
                <w:rFonts w:cs="Calibri"/>
                <w:spacing w:val="-2"/>
                <w:w w:val="105"/>
                <w:sz w:val="16"/>
                <w:szCs w:val="16"/>
              </w:rPr>
              <w:t>’</w:t>
            </w:r>
            <w:r w:rsidRPr="006F2DB8">
              <w:rPr>
                <w:rFonts w:cs="Calibri"/>
                <w:w w:val="105"/>
                <w:sz w:val="16"/>
                <w:szCs w:val="16"/>
              </w:rPr>
              <w:t>o</w:t>
            </w:r>
            <w:r w:rsidRPr="006F2DB8">
              <w:rPr>
                <w:rFonts w:cs="Calibri"/>
                <w:spacing w:val="-1"/>
                <w:w w:val="105"/>
                <w:sz w:val="16"/>
                <w:szCs w:val="16"/>
              </w:rPr>
              <w:t>r</w:t>
            </w:r>
            <w:r w:rsidRPr="006F2DB8">
              <w:rPr>
                <w:rFonts w:cs="Calibri"/>
                <w:spacing w:val="1"/>
                <w:w w:val="104"/>
                <w:sz w:val="16"/>
                <w:szCs w:val="16"/>
              </w:rPr>
              <w:t>d</w:t>
            </w:r>
            <w:r w:rsidRPr="006F2DB8">
              <w:rPr>
                <w:rFonts w:cs="Calibri"/>
                <w:spacing w:val="-1"/>
                <w:w w:val="105"/>
                <w:sz w:val="16"/>
                <w:szCs w:val="16"/>
              </w:rPr>
              <w:t>r</w:t>
            </w:r>
            <w:r w:rsidRPr="006F2DB8">
              <w:rPr>
                <w:rFonts w:cs="Calibri"/>
                <w:w w:val="105"/>
                <w:sz w:val="16"/>
                <w:szCs w:val="16"/>
              </w:rPr>
              <w:t>e judi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w:t>
            </w:r>
          </w:p>
        </w:tc>
      </w:tr>
    </w:tbl>
    <w:p w14:paraId="1E835C1C"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1"/>
        <w:gridCol w:w="9299"/>
      </w:tblGrid>
      <w:tr w:rsidR="004A4B58" w:rsidRPr="006F2DB8" w14:paraId="3BF51EE6" w14:textId="77777777" w:rsidTr="00462B06">
        <w:trPr>
          <w:trHeight w:hRule="exact" w:val="1169"/>
        </w:trPr>
        <w:tc>
          <w:tcPr>
            <w:tcW w:w="2010" w:type="dxa"/>
            <w:tcBorders>
              <w:top w:val="single" w:sz="6" w:space="0" w:color="000000"/>
              <w:left w:val="nil"/>
              <w:bottom w:val="single" w:sz="6" w:space="0" w:color="000000"/>
              <w:right w:val="nil"/>
            </w:tcBorders>
            <w:shd w:val="clear" w:color="auto" w:fill="E16B09"/>
          </w:tcPr>
          <w:p w14:paraId="45CD84B3" w14:textId="77777777" w:rsidR="004A4B58" w:rsidRPr="006F2DB8" w:rsidRDefault="004A4B58" w:rsidP="00462B06">
            <w:pPr>
              <w:autoSpaceDE w:val="0"/>
              <w:autoSpaceDN w:val="0"/>
              <w:adjustRightInd w:val="0"/>
              <w:spacing w:before="7" w:line="200" w:lineRule="exact"/>
              <w:rPr>
                <w:rFonts w:ascii="Times New Roman" w:hAnsi="Times New Roman"/>
                <w:sz w:val="20"/>
                <w:szCs w:val="20"/>
              </w:rPr>
            </w:pPr>
          </w:p>
          <w:p w14:paraId="78689600" w14:textId="77777777" w:rsidR="004A4B58" w:rsidRPr="006F2DB8" w:rsidRDefault="004A4B58"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1" w:type="dxa"/>
            <w:tcBorders>
              <w:top w:val="single" w:sz="6" w:space="0" w:color="000000"/>
              <w:left w:val="nil"/>
              <w:bottom w:val="single" w:sz="6" w:space="0" w:color="000000"/>
              <w:right w:val="nil"/>
            </w:tcBorders>
            <w:shd w:val="clear" w:color="auto" w:fill="F9BE8F"/>
          </w:tcPr>
          <w:p w14:paraId="5F4F6912" w14:textId="77777777" w:rsidR="004A4B58" w:rsidRPr="006F2DB8" w:rsidRDefault="004A4B58" w:rsidP="00462B06">
            <w:pPr>
              <w:autoSpaceDE w:val="0"/>
              <w:autoSpaceDN w:val="0"/>
              <w:adjustRightInd w:val="0"/>
              <w:spacing w:before="9" w:line="200" w:lineRule="exact"/>
              <w:rPr>
                <w:rFonts w:ascii="Times New Roman" w:hAnsi="Times New Roman"/>
                <w:sz w:val="20"/>
                <w:szCs w:val="20"/>
              </w:rPr>
            </w:pPr>
          </w:p>
          <w:p w14:paraId="047EC71C" w14:textId="77777777" w:rsidR="004A4B58" w:rsidRPr="006F2DB8" w:rsidRDefault="004A4B58" w:rsidP="00462B06">
            <w:pPr>
              <w:autoSpaceDE w:val="0"/>
              <w:autoSpaceDN w:val="0"/>
              <w:adjustRightInd w:val="0"/>
              <w:ind w:left="149"/>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9" w:type="dxa"/>
            <w:tcBorders>
              <w:top w:val="single" w:sz="6" w:space="0" w:color="000000"/>
              <w:left w:val="nil"/>
              <w:bottom w:val="single" w:sz="6" w:space="0" w:color="000000"/>
              <w:right w:val="nil"/>
            </w:tcBorders>
            <w:shd w:val="clear" w:color="auto" w:fill="B8CCE3"/>
          </w:tcPr>
          <w:p w14:paraId="0EA94269" w14:textId="77777777" w:rsidR="004A4B58" w:rsidRPr="006F2DB8" w:rsidRDefault="004A4B58" w:rsidP="00462B06">
            <w:pPr>
              <w:autoSpaceDE w:val="0"/>
              <w:autoSpaceDN w:val="0"/>
              <w:adjustRightInd w:val="0"/>
              <w:spacing w:line="166" w:lineRule="exact"/>
              <w:ind w:left="370"/>
              <w:rPr>
                <w:rFonts w:cs="Calibri"/>
                <w:sz w:val="17"/>
                <w:szCs w:val="17"/>
              </w:rPr>
            </w:pP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9"/>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5"/>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ible           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 xml:space="preserve">ue         </w:t>
            </w:r>
            <w:r w:rsidRPr="006F2DB8">
              <w:rPr>
                <w:rFonts w:cs="Calibri"/>
                <w:spacing w:val="11"/>
                <w:position w:val="-2"/>
                <w:sz w:val="17"/>
                <w:szCs w:val="17"/>
              </w:rPr>
              <w:t xml:space="preserve"> </w:t>
            </w:r>
            <w:r w:rsidRPr="006F2DB8">
              <w:rPr>
                <w:rFonts w:cs="Calibri"/>
                <w:position w:val="-2"/>
                <w:sz w:val="17"/>
                <w:szCs w:val="17"/>
              </w:rPr>
              <w:t>V</w:t>
            </w:r>
            <w:r w:rsidRPr="006F2DB8">
              <w:rPr>
                <w:rFonts w:cs="Calibri"/>
                <w:spacing w:val="1"/>
                <w:position w:val="-2"/>
                <w:sz w:val="17"/>
                <w:szCs w:val="17"/>
              </w:rPr>
              <w:t>c</w:t>
            </w:r>
            <w:r w:rsidRPr="006F2DB8">
              <w:rPr>
                <w:rFonts w:cs="Calibri"/>
                <w:position w:val="-2"/>
                <w:sz w:val="17"/>
                <w:szCs w:val="17"/>
              </w:rPr>
              <w:t xml:space="preserve">ible          </w:t>
            </w:r>
            <w:r w:rsidRPr="006F2DB8">
              <w:rPr>
                <w:rFonts w:cs="Calibri"/>
                <w:spacing w:val="13"/>
                <w:position w:val="-2"/>
                <w:sz w:val="17"/>
                <w:szCs w:val="17"/>
              </w:rPr>
              <w:t xml:space="preserve"> </w:t>
            </w:r>
            <w:r w:rsidRPr="006F2DB8">
              <w:rPr>
                <w:rFonts w:cs="Calibri"/>
                <w:position w:val="-2"/>
                <w:sz w:val="17"/>
                <w:szCs w:val="17"/>
              </w:rPr>
              <w:t>Vo</w:t>
            </w:r>
            <w:r w:rsidRPr="006F2DB8">
              <w:rPr>
                <w:rFonts w:cs="Calibri"/>
                <w:spacing w:val="1"/>
                <w:position w:val="-2"/>
                <w:sz w:val="17"/>
                <w:szCs w:val="17"/>
              </w:rPr>
              <w:t>b</w:t>
            </w:r>
            <w:r w:rsidRPr="006F2DB8">
              <w:rPr>
                <w:rFonts w:cs="Calibri"/>
                <w:spacing w:val="-1"/>
                <w:position w:val="-2"/>
                <w:sz w:val="17"/>
                <w:szCs w:val="17"/>
              </w:rPr>
              <w:t>t</w:t>
            </w:r>
            <w:r w:rsidRPr="006F2DB8">
              <w:rPr>
                <w:rFonts w:cs="Calibri"/>
                <w:position w:val="-2"/>
                <w:sz w:val="17"/>
                <w:szCs w:val="17"/>
              </w:rPr>
              <w:t>e</w:t>
            </w:r>
            <w:r w:rsidRPr="006F2DB8">
              <w:rPr>
                <w:rFonts w:cs="Calibri"/>
                <w:spacing w:val="1"/>
                <w:position w:val="-2"/>
                <w:sz w:val="17"/>
                <w:szCs w:val="17"/>
              </w:rPr>
              <w:t>n</w:t>
            </w:r>
            <w:r w:rsidRPr="006F2DB8">
              <w:rPr>
                <w:rFonts w:cs="Calibri"/>
                <w:position w:val="-2"/>
                <w:sz w:val="17"/>
                <w:szCs w:val="17"/>
              </w:rPr>
              <w:t>ue</w:t>
            </w:r>
          </w:p>
          <w:p w14:paraId="0E656354" w14:textId="654DC840" w:rsidR="004A4B58" w:rsidRPr="006F2DB8" w:rsidRDefault="004A4B58" w:rsidP="00462B06">
            <w:pPr>
              <w:autoSpaceDE w:val="0"/>
              <w:autoSpaceDN w:val="0"/>
              <w:adjustRightInd w:val="0"/>
              <w:spacing w:line="216" w:lineRule="exact"/>
              <w:ind w:left="144"/>
              <w:rPr>
                <w:rFonts w:cs="Calibri"/>
                <w:sz w:val="17"/>
                <w:szCs w:val="17"/>
              </w:rPr>
            </w:pP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2"/>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1</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31"/>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xml:space="preserve">:    </w:t>
            </w:r>
            <w:r w:rsidRPr="006F2DB8">
              <w:rPr>
                <w:rFonts w:cs="Calibri"/>
                <w:spacing w:val="2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2</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19"/>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spacing w:val="-1"/>
                <w:position w:val="-3"/>
                <w:sz w:val="17"/>
                <w:szCs w:val="17"/>
              </w:rPr>
              <w:t>3</w:t>
            </w:r>
            <w:r w:rsidRPr="006F2DB8">
              <w:rPr>
                <w:rFonts w:cs="Calibri"/>
                <w:position w:val="-3"/>
                <w:sz w:val="17"/>
                <w:szCs w:val="17"/>
              </w:rPr>
              <w:t xml:space="preserve">:     </w:t>
            </w:r>
            <w:r w:rsidRPr="006F2DB8">
              <w:rPr>
                <w:rFonts w:cs="Calibri"/>
                <w:spacing w:val="18"/>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3</w:t>
            </w:r>
            <w:r w:rsidRPr="006F2DB8">
              <w:rPr>
                <w:rFonts w:cs="Calibri"/>
                <w:spacing w:val="-3"/>
                <w:position w:val="-3"/>
                <w:sz w:val="17"/>
                <w:szCs w:val="17"/>
              </w:rPr>
              <w:t xml:space="preserve"> </w:t>
            </w:r>
            <w:r w:rsidRPr="006F2DB8">
              <w:rPr>
                <w:rFonts w:cs="Calibri"/>
                <w:position w:val="-3"/>
                <w:sz w:val="17"/>
                <w:szCs w:val="17"/>
              </w:rPr>
              <w:t>: f</w:t>
            </w:r>
            <w:r w:rsidRPr="006F2DB8">
              <w:rPr>
                <w:rFonts w:cs="Calibri"/>
                <w:spacing w:val="-1"/>
                <w:position w:val="-3"/>
                <w:sz w:val="17"/>
                <w:szCs w:val="17"/>
              </w:rPr>
              <w:t>i</w:t>
            </w:r>
            <w:r w:rsidRPr="006F2DB8">
              <w:rPr>
                <w:rFonts w:cs="Calibri"/>
                <w:position w:val="-3"/>
                <w:sz w:val="17"/>
                <w:szCs w:val="17"/>
              </w:rPr>
              <w:t xml:space="preserve">n      </w:t>
            </w:r>
            <w:r w:rsidRPr="006F2DB8">
              <w:rPr>
                <w:rFonts w:cs="Calibri"/>
                <w:spacing w:val="5"/>
                <w:position w:val="-3"/>
                <w:sz w:val="17"/>
                <w:szCs w:val="17"/>
              </w:rPr>
              <w:t xml:space="preserve"> </w:t>
            </w:r>
            <w:r w:rsidRPr="006F2DB8">
              <w:rPr>
                <w:rFonts w:cs="Calibri"/>
                <w:position w:val="8"/>
                <w:sz w:val="17"/>
                <w:szCs w:val="17"/>
              </w:rPr>
              <w:t>V</w:t>
            </w:r>
            <w:r w:rsidRPr="006F2DB8">
              <w:rPr>
                <w:rFonts w:cs="Calibri"/>
                <w:spacing w:val="1"/>
                <w:position w:val="8"/>
                <w:sz w:val="17"/>
                <w:szCs w:val="17"/>
              </w:rPr>
              <w:t>c</w:t>
            </w:r>
            <w:r>
              <w:rPr>
                <w:rFonts w:cs="Calibri"/>
                <w:position w:val="8"/>
                <w:sz w:val="17"/>
                <w:szCs w:val="17"/>
              </w:rPr>
              <w:t xml:space="preserve">ible         </w:t>
            </w:r>
            <w:r w:rsidRPr="006F2DB8">
              <w:rPr>
                <w:rFonts w:cs="Calibri"/>
                <w:position w:val="8"/>
                <w:sz w:val="17"/>
                <w:szCs w:val="17"/>
              </w:rPr>
              <w:t xml:space="preserve">     </w:t>
            </w:r>
            <w:r>
              <w:rPr>
                <w:rFonts w:cs="Calibri"/>
                <w:position w:val="8"/>
                <w:sz w:val="17"/>
                <w:szCs w:val="17"/>
              </w:rPr>
              <w:t>VO</w:t>
            </w:r>
            <w:r w:rsidRPr="006F2DB8">
              <w:rPr>
                <w:rFonts w:cs="Calibri"/>
                <w:spacing w:val="1"/>
                <w:position w:val="8"/>
                <w:sz w:val="17"/>
                <w:szCs w:val="17"/>
              </w:rPr>
              <w:t>b</w:t>
            </w:r>
            <w:r w:rsidRPr="006F2DB8">
              <w:rPr>
                <w:rFonts w:cs="Calibri"/>
                <w:spacing w:val="-1"/>
                <w:position w:val="8"/>
                <w:sz w:val="17"/>
                <w:szCs w:val="17"/>
              </w:rPr>
              <w:t>t</w:t>
            </w:r>
            <w:r w:rsidRPr="006F2DB8">
              <w:rPr>
                <w:rFonts w:cs="Calibri"/>
                <w:position w:val="8"/>
                <w:sz w:val="17"/>
                <w:szCs w:val="17"/>
              </w:rPr>
              <w:t>e</w:t>
            </w:r>
            <w:r w:rsidRPr="006F2DB8">
              <w:rPr>
                <w:rFonts w:cs="Calibri"/>
                <w:spacing w:val="1"/>
                <w:position w:val="8"/>
                <w:sz w:val="17"/>
                <w:szCs w:val="17"/>
              </w:rPr>
              <w:t>n</w:t>
            </w:r>
            <w:r w:rsidRPr="006F2DB8">
              <w:rPr>
                <w:rFonts w:cs="Calibri"/>
                <w:position w:val="8"/>
                <w:sz w:val="17"/>
                <w:szCs w:val="17"/>
              </w:rPr>
              <w:t>ue</w:t>
            </w:r>
          </w:p>
          <w:p w14:paraId="62A0554C" w14:textId="584D75AB" w:rsidR="004A4B58" w:rsidRPr="006F2DB8" w:rsidRDefault="004A4B58" w:rsidP="005E6097">
            <w:pPr>
              <w:autoSpaceDE w:val="0"/>
              <w:autoSpaceDN w:val="0"/>
              <w:adjustRightInd w:val="0"/>
              <w:spacing w:line="242" w:lineRule="exact"/>
              <w:ind w:left="410"/>
              <w:rPr>
                <w:rFonts w:ascii="Times New Roman" w:hAnsi="Times New Roman"/>
              </w:rPr>
            </w:pP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2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2             </w:t>
            </w:r>
            <w:r w:rsidRPr="006F2DB8">
              <w:rPr>
                <w:rFonts w:cs="Calibri"/>
                <w:spacing w:val="33"/>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26"/>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3            </w:t>
            </w:r>
            <w:r w:rsidRPr="006F2DB8">
              <w:rPr>
                <w:rFonts w:cs="Calibri"/>
                <w:spacing w:val="1"/>
                <w:position w:val="-1"/>
                <w:sz w:val="17"/>
                <w:szCs w:val="17"/>
              </w:rPr>
              <w:t xml:space="preserve"> </w:t>
            </w:r>
            <w:r w:rsidRPr="006F2DB8">
              <w:rPr>
                <w:rFonts w:cs="Calibri"/>
                <w:spacing w:val="-1"/>
                <w:position w:val="-1"/>
                <w:sz w:val="17"/>
                <w:szCs w:val="17"/>
              </w:rPr>
              <w:t>f</w:t>
            </w:r>
            <w:r w:rsidRPr="006F2DB8">
              <w:rPr>
                <w:rFonts w:cs="Calibri"/>
                <w:position w:val="-1"/>
                <w:sz w:val="17"/>
                <w:szCs w:val="17"/>
              </w:rPr>
              <w:t>in</w:t>
            </w:r>
            <w:r w:rsidRPr="006F2DB8">
              <w:rPr>
                <w:rFonts w:cs="Calibri"/>
                <w:spacing w:val="-4"/>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8"/>
                <w:position w:val="-1"/>
                <w:sz w:val="17"/>
                <w:szCs w:val="17"/>
              </w:rPr>
              <w:t xml:space="preserve"> </w:t>
            </w:r>
            <w:r w:rsidRPr="006F2DB8">
              <w:rPr>
                <w:rFonts w:cs="Calibri"/>
                <w:spacing w:val="-1"/>
                <w:position w:val="-1"/>
                <w:sz w:val="17"/>
                <w:szCs w:val="17"/>
              </w:rPr>
              <w:t>201</w:t>
            </w:r>
            <w:r w:rsidRPr="006F2DB8">
              <w:rPr>
                <w:rFonts w:cs="Calibri"/>
                <w:position w:val="-1"/>
                <w:sz w:val="17"/>
                <w:szCs w:val="17"/>
              </w:rPr>
              <w:t xml:space="preserve">4          </w:t>
            </w:r>
            <w:r w:rsidRPr="006F2DB8">
              <w:rPr>
                <w:rFonts w:cs="Calibri"/>
                <w:spacing w:val="36"/>
                <w:position w:val="-1"/>
                <w:sz w:val="17"/>
                <w:szCs w:val="17"/>
              </w:rPr>
              <w:t xml:space="preserve"> </w:t>
            </w:r>
            <w:r w:rsidRPr="006F2DB8">
              <w:rPr>
                <w:rFonts w:cs="Calibri"/>
                <w:spacing w:val="1"/>
                <w:position w:val="10"/>
                <w:sz w:val="17"/>
                <w:szCs w:val="17"/>
              </w:rPr>
              <w:t>A</w:t>
            </w:r>
            <w:r w:rsidRPr="006F2DB8">
              <w:rPr>
                <w:rFonts w:cs="Calibri"/>
                <w:position w:val="10"/>
                <w:sz w:val="17"/>
                <w:szCs w:val="17"/>
              </w:rPr>
              <w:t>nnée</w:t>
            </w:r>
            <w:r w:rsidRPr="006F2DB8">
              <w:rPr>
                <w:rFonts w:cs="Calibri"/>
                <w:spacing w:val="-9"/>
                <w:position w:val="10"/>
                <w:sz w:val="17"/>
                <w:szCs w:val="17"/>
              </w:rPr>
              <w:t xml:space="preserve"> </w:t>
            </w:r>
            <w:r w:rsidRPr="006F2DB8">
              <w:rPr>
                <w:rFonts w:cs="Calibri"/>
                <w:position w:val="10"/>
                <w:sz w:val="17"/>
                <w:szCs w:val="17"/>
              </w:rPr>
              <w:t xml:space="preserve">4          </w:t>
            </w:r>
            <w:r w:rsidR="005E6097">
              <w:rPr>
                <w:rFonts w:cs="Calibri"/>
                <w:position w:val="10"/>
                <w:sz w:val="17"/>
                <w:szCs w:val="17"/>
              </w:rPr>
              <w:t>2015</w:t>
            </w:r>
            <w:r w:rsidRPr="006F2DB8">
              <w:rPr>
                <w:rFonts w:cs="Calibri"/>
                <w:position w:val="10"/>
                <w:sz w:val="17"/>
                <w:szCs w:val="17"/>
              </w:rPr>
              <w:t xml:space="preserve">  </w:t>
            </w:r>
            <w:r w:rsidRPr="006F2DB8">
              <w:rPr>
                <w:rFonts w:cs="Calibri"/>
                <w:spacing w:val="16"/>
                <w:position w:val="10"/>
                <w:sz w:val="17"/>
                <w:szCs w:val="17"/>
              </w:rPr>
              <w:t xml:space="preserve"> </w:t>
            </w:r>
          </w:p>
        </w:tc>
      </w:tr>
    </w:tbl>
    <w:p w14:paraId="307164FB"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8"/>
        <w:gridCol w:w="2002"/>
        <w:gridCol w:w="8"/>
        <w:gridCol w:w="1298"/>
        <w:gridCol w:w="1614"/>
        <w:gridCol w:w="8"/>
        <w:gridCol w:w="1340"/>
        <w:gridCol w:w="1276"/>
        <w:gridCol w:w="992"/>
        <w:gridCol w:w="1134"/>
        <w:gridCol w:w="992"/>
        <w:gridCol w:w="1134"/>
        <w:gridCol w:w="993"/>
        <w:gridCol w:w="1429"/>
        <w:gridCol w:w="8"/>
      </w:tblGrid>
      <w:tr w:rsidR="006C77D5" w:rsidRPr="006F2DB8" w14:paraId="59B6D4A3" w14:textId="77777777" w:rsidTr="004A4B58">
        <w:trPr>
          <w:gridAfter w:val="1"/>
          <w:wAfter w:w="8" w:type="dxa"/>
          <w:trHeight w:hRule="exact" w:val="3498"/>
        </w:trPr>
        <w:tc>
          <w:tcPr>
            <w:tcW w:w="2010" w:type="dxa"/>
            <w:gridSpan w:val="2"/>
            <w:tcBorders>
              <w:top w:val="single" w:sz="6" w:space="0" w:color="000000"/>
              <w:left w:val="single" w:sz="6" w:space="0" w:color="000000"/>
              <w:bottom w:val="single" w:sz="6" w:space="0" w:color="000000"/>
              <w:right w:val="single" w:sz="6" w:space="0" w:color="000000"/>
            </w:tcBorders>
          </w:tcPr>
          <w:p w14:paraId="093BBD9D" w14:textId="77777777" w:rsidR="006C77D5" w:rsidRPr="006F2DB8" w:rsidRDefault="006C77D5" w:rsidP="00BD5A13">
            <w:pPr>
              <w:autoSpaceDE w:val="0"/>
              <w:autoSpaceDN w:val="0"/>
              <w:adjustRightInd w:val="0"/>
              <w:spacing w:before="4" w:line="100" w:lineRule="exact"/>
              <w:rPr>
                <w:rFonts w:ascii="Times New Roman" w:hAnsi="Times New Roman"/>
                <w:sz w:val="10"/>
                <w:szCs w:val="10"/>
              </w:rPr>
            </w:pPr>
          </w:p>
          <w:p w14:paraId="53E5EE0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6E8582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A8ACE6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A1DE18D" w14:textId="77777777" w:rsidR="006C77D5" w:rsidRPr="006F2DB8" w:rsidRDefault="006C77D5" w:rsidP="00BD5A13">
            <w:pPr>
              <w:autoSpaceDE w:val="0"/>
              <w:autoSpaceDN w:val="0"/>
              <w:adjustRightInd w:val="0"/>
              <w:spacing w:line="275" w:lineRule="auto"/>
              <w:ind w:left="25" w:right="84"/>
              <w:rPr>
                <w:rFonts w:ascii="Times New Roman" w:hAnsi="Times New Roman"/>
              </w:rPr>
            </w:pPr>
            <w:r w:rsidRPr="006F2DB8">
              <w:rPr>
                <w:rFonts w:cs="Arial"/>
                <w:b/>
                <w:bCs/>
                <w:sz w:val="16"/>
                <w:szCs w:val="16"/>
              </w:rPr>
              <w:t>L</w:t>
            </w:r>
            <w:r w:rsidRPr="006F2DB8">
              <w:rPr>
                <w:rFonts w:cs="Arial"/>
                <w:b/>
                <w:bCs/>
                <w:spacing w:val="1"/>
                <w:sz w:val="16"/>
                <w:szCs w:val="16"/>
              </w:rPr>
              <w:t>'</w:t>
            </w:r>
            <w:r w:rsidRPr="006F2DB8">
              <w:rPr>
                <w:rFonts w:cs="Arial"/>
                <w:b/>
                <w:bCs/>
                <w:spacing w:val="-1"/>
                <w:sz w:val="16"/>
                <w:szCs w:val="16"/>
              </w:rPr>
              <w:t>i</w:t>
            </w:r>
            <w:r w:rsidRPr="006F2DB8">
              <w:rPr>
                <w:rFonts w:cs="Arial"/>
                <w:b/>
                <w:bCs/>
                <w:sz w:val="16"/>
                <w:szCs w:val="16"/>
              </w:rPr>
              <w:t>nd</w:t>
            </w:r>
            <w:r w:rsidRPr="006F2DB8">
              <w:rPr>
                <w:rFonts w:cs="Arial"/>
                <w:b/>
                <w:bCs/>
                <w:spacing w:val="-1"/>
                <w:sz w:val="16"/>
                <w:szCs w:val="16"/>
              </w:rPr>
              <w:t>i</w:t>
            </w:r>
            <w:r w:rsidRPr="006F2DB8">
              <w:rPr>
                <w:rFonts w:cs="Arial"/>
                <w:b/>
                <w:bCs/>
                <w:sz w:val="16"/>
                <w:szCs w:val="16"/>
              </w:rPr>
              <w:t xml:space="preserve">cateur </w:t>
            </w:r>
            <w:r w:rsidRPr="006F2DB8">
              <w:rPr>
                <w:rFonts w:cs="Arial"/>
                <w:b/>
                <w:bCs/>
                <w:spacing w:val="2"/>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p</w:t>
            </w:r>
            <w:r w:rsidRPr="006F2DB8">
              <w:rPr>
                <w:rFonts w:cs="Arial"/>
                <w:b/>
                <w:bCs/>
                <w:spacing w:val="-1"/>
                <w:sz w:val="16"/>
                <w:szCs w:val="16"/>
              </w:rPr>
              <w:t>r</w:t>
            </w:r>
            <w:r w:rsidRPr="006F2DB8">
              <w:rPr>
                <w:rFonts w:cs="Arial"/>
                <w:b/>
                <w:bCs/>
                <w:sz w:val="16"/>
                <w:szCs w:val="16"/>
              </w:rPr>
              <w:t>oduc</w:t>
            </w:r>
            <w:r w:rsidRPr="006F2DB8">
              <w:rPr>
                <w:rFonts w:cs="Arial"/>
                <w:b/>
                <w:bCs/>
                <w:spacing w:val="-1"/>
                <w:sz w:val="16"/>
                <w:szCs w:val="16"/>
              </w:rPr>
              <w:t>ti</w:t>
            </w:r>
            <w:r w:rsidRPr="006F2DB8">
              <w:rPr>
                <w:rFonts w:cs="Arial"/>
                <w:b/>
                <w:bCs/>
                <w:spacing w:val="-5"/>
                <w:sz w:val="16"/>
                <w:szCs w:val="16"/>
              </w:rPr>
              <w:t>v</w:t>
            </w:r>
            <w:r w:rsidRPr="006F2DB8">
              <w:rPr>
                <w:rFonts w:cs="Arial"/>
                <w:b/>
                <w:bCs/>
                <w:spacing w:val="-1"/>
                <w:sz w:val="16"/>
                <w:szCs w:val="16"/>
              </w:rPr>
              <w:t>it</w:t>
            </w:r>
            <w:r w:rsidRPr="006F2DB8">
              <w:rPr>
                <w:rFonts w:cs="Arial"/>
                <w:b/>
                <w:bCs/>
                <w:sz w:val="16"/>
                <w:szCs w:val="16"/>
              </w:rPr>
              <w:t>é</w:t>
            </w:r>
            <w:r w:rsidRPr="006F2DB8">
              <w:rPr>
                <w:rFonts w:cs="Arial"/>
                <w:b/>
                <w:bCs/>
                <w:spacing w:val="43"/>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pacing w:val="-1"/>
                <w:sz w:val="16"/>
                <w:szCs w:val="16"/>
              </w:rPr>
              <w:t>m</w:t>
            </w:r>
            <w:r w:rsidRPr="006F2DB8">
              <w:rPr>
                <w:rFonts w:cs="Arial"/>
                <w:b/>
                <w:bCs/>
                <w:sz w:val="16"/>
                <w:szCs w:val="16"/>
              </w:rPr>
              <w:t>a</w:t>
            </w:r>
            <w:r w:rsidRPr="006F2DB8">
              <w:rPr>
                <w:rFonts w:cs="Arial"/>
                <w:b/>
                <w:bCs/>
                <w:spacing w:val="1"/>
                <w:sz w:val="16"/>
                <w:szCs w:val="16"/>
              </w:rPr>
              <w:t>g</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tr</w:t>
            </w:r>
            <w:r w:rsidRPr="006F2DB8">
              <w:rPr>
                <w:rFonts w:cs="Arial"/>
                <w:b/>
                <w:bCs/>
                <w:sz w:val="16"/>
                <w:szCs w:val="16"/>
              </w:rPr>
              <w:t>a</w:t>
            </w:r>
            <w:r w:rsidRPr="006F2DB8">
              <w:rPr>
                <w:rFonts w:cs="Arial"/>
                <w:b/>
                <w:bCs/>
                <w:spacing w:val="-1"/>
                <w:sz w:val="16"/>
                <w:szCs w:val="16"/>
              </w:rPr>
              <w:t>t</w:t>
            </w:r>
            <w:r w:rsidRPr="006F2DB8">
              <w:rPr>
                <w:rFonts w:cs="Arial"/>
                <w:b/>
                <w:bCs/>
                <w:sz w:val="16"/>
                <w:szCs w:val="16"/>
              </w:rPr>
              <w:t>u</w:t>
            </w:r>
            <w:r w:rsidRPr="006F2DB8">
              <w:rPr>
                <w:rFonts w:cs="Arial"/>
                <w:b/>
                <w:bCs/>
                <w:spacing w:val="-1"/>
                <w:sz w:val="16"/>
                <w:szCs w:val="16"/>
              </w:rPr>
              <w:t>r</w:t>
            </w:r>
            <w:r w:rsidRPr="006F2DB8">
              <w:rPr>
                <w:rFonts w:cs="Arial"/>
                <w:b/>
                <w:bCs/>
                <w:sz w:val="16"/>
                <w:szCs w:val="16"/>
              </w:rPr>
              <w:t>e</w:t>
            </w:r>
            <w:r w:rsidRPr="006F2DB8">
              <w:rPr>
                <w:rFonts w:cs="Arial"/>
                <w:b/>
                <w:bCs/>
                <w:spacing w:val="44"/>
                <w:sz w:val="16"/>
                <w:szCs w:val="16"/>
              </w:rPr>
              <w:t xml:space="preserve"> </w:t>
            </w:r>
            <w:r w:rsidRPr="006F2DB8">
              <w:rPr>
                <w:rFonts w:cs="Arial"/>
                <w:b/>
                <w:bCs/>
                <w:w w:val="104"/>
                <w:sz w:val="16"/>
                <w:szCs w:val="16"/>
              </w:rPr>
              <w:t>é</w:t>
            </w:r>
            <w:r w:rsidRPr="006F2DB8">
              <w:rPr>
                <w:rFonts w:cs="Arial"/>
                <w:b/>
                <w:bCs/>
                <w:spacing w:val="-4"/>
                <w:w w:val="104"/>
                <w:sz w:val="16"/>
                <w:szCs w:val="16"/>
              </w:rPr>
              <w:t>v</w:t>
            </w:r>
            <w:r w:rsidRPr="006F2DB8">
              <w:rPr>
                <w:rFonts w:cs="Arial"/>
                <w:b/>
                <w:bCs/>
                <w:w w:val="105"/>
                <w:sz w:val="16"/>
                <w:szCs w:val="16"/>
              </w:rPr>
              <w:t>o</w:t>
            </w:r>
            <w:r w:rsidRPr="006F2DB8">
              <w:rPr>
                <w:rFonts w:cs="Arial"/>
                <w:b/>
                <w:bCs/>
                <w:spacing w:val="-1"/>
                <w:w w:val="105"/>
                <w:sz w:val="16"/>
                <w:szCs w:val="16"/>
              </w:rPr>
              <w:t>l</w:t>
            </w:r>
            <w:r w:rsidRPr="006F2DB8">
              <w:rPr>
                <w:rFonts w:cs="Arial"/>
                <w:b/>
                <w:bCs/>
                <w:w w:val="105"/>
                <w:sz w:val="16"/>
                <w:szCs w:val="16"/>
              </w:rPr>
              <w:t>u</w:t>
            </w:r>
            <w:r w:rsidRPr="006F2DB8">
              <w:rPr>
                <w:rFonts w:cs="Arial"/>
                <w:b/>
                <w:bCs/>
                <w:w w:val="104"/>
                <w:sz w:val="16"/>
                <w:szCs w:val="16"/>
              </w:rPr>
              <w:t xml:space="preserve">e </w:t>
            </w:r>
            <w:r w:rsidRPr="006F2DB8">
              <w:rPr>
                <w:rFonts w:cs="Arial"/>
                <w:b/>
                <w:bCs/>
                <w:sz w:val="16"/>
                <w:szCs w:val="16"/>
              </w:rPr>
              <w:t>d</w:t>
            </w:r>
            <w:r w:rsidRPr="006F2DB8">
              <w:rPr>
                <w:rFonts w:cs="Arial"/>
                <w:b/>
                <w:bCs/>
                <w:spacing w:val="1"/>
                <w:sz w:val="16"/>
                <w:szCs w:val="16"/>
              </w:rPr>
              <w:t>'</w:t>
            </w:r>
            <w:r w:rsidRPr="006F2DB8">
              <w:rPr>
                <w:rFonts w:cs="Arial"/>
                <w:b/>
                <w:bCs/>
                <w:sz w:val="16"/>
                <w:szCs w:val="16"/>
              </w:rPr>
              <w:t>une</w:t>
            </w:r>
            <w:r w:rsidRPr="006F2DB8">
              <w:rPr>
                <w:rFonts w:cs="Arial"/>
                <w:b/>
                <w:bCs/>
                <w:spacing w:val="22"/>
                <w:sz w:val="16"/>
                <w:szCs w:val="16"/>
              </w:rPr>
              <w:t xml:space="preserve"> </w:t>
            </w:r>
            <w:r w:rsidRPr="006F2DB8">
              <w:rPr>
                <w:rFonts w:cs="Arial"/>
                <w:b/>
                <w:bCs/>
                <w:sz w:val="16"/>
                <w:szCs w:val="16"/>
              </w:rPr>
              <w:t>base</w:t>
            </w:r>
            <w:r w:rsidRPr="006F2DB8">
              <w:rPr>
                <w:rFonts w:cs="Arial"/>
                <w:b/>
                <w:bCs/>
                <w:spacing w:val="18"/>
                <w:sz w:val="16"/>
                <w:szCs w:val="16"/>
              </w:rPr>
              <w:t xml:space="preserve"> </w:t>
            </w:r>
            <w:r w:rsidRPr="006F2DB8">
              <w:rPr>
                <w:rFonts w:cs="Arial"/>
                <w:b/>
                <w:bCs/>
                <w:sz w:val="16"/>
                <w:szCs w:val="16"/>
              </w:rPr>
              <w:t>"n</w:t>
            </w:r>
            <w:r w:rsidRPr="006F2DB8">
              <w:rPr>
                <w:rFonts w:cs="Arial"/>
                <w:b/>
                <w:bCs/>
                <w:spacing w:val="1"/>
                <w:sz w:val="16"/>
                <w:szCs w:val="16"/>
              </w:rPr>
              <w:t>o</w:t>
            </w:r>
            <w:r w:rsidRPr="006F2DB8">
              <w:rPr>
                <w:rFonts w:cs="Arial"/>
                <w:b/>
                <w:bCs/>
                <w:spacing w:val="-1"/>
                <w:sz w:val="16"/>
                <w:szCs w:val="16"/>
              </w:rPr>
              <w:t>m</w:t>
            </w:r>
            <w:r w:rsidRPr="006F2DB8">
              <w:rPr>
                <w:rFonts w:cs="Arial"/>
                <w:b/>
                <w:bCs/>
                <w:sz w:val="16"/>
                <w:szCs w:val="16"/>
              </w:rPr>
              <w:t>b</w:t>
            </w:r>
            <w:r w:rsidRPr="006F2DB8">
              <w:rPr>
                <w:rFonts w:cs="Arial"/>
                <w:b/>
                <w:bCs/>
                <w:spacing w:val="-1"/>
                <w:sz w:val="16"/>
                <w:szCs w:val="16"/>
              </w:rPr>
              <w:t>r</w:t>
            </w:r>
            <w:r w:rsidRPr="006F2DB8">
              <w:rPr>
                <w:rFonts w:cs="Arial"/>
                <w:b/>
                <w:bCs/>
                <w:sz w:val="16"/>
                <w:szCs w:val="16"/>
              </w:rPr>
              <w:t>e</w:t>
            </w:r>
            <w:r w:rsidRPr="006F2DB8">
              <w:rPr>
                <w:rFonts w:cs="Arial"/>
                <w:b/>
                <w:bCs/>
                <w:spacing w:val="32"/>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doss</w:t>
            </w:r>
            <w:r w:rsidRPr="006F2DB8">
              <w:rPr>
                <w:rFonts w:cs="Arial"/>
                <w:b/>
                <w:bCs/>
                <w:spacing w:val="-1"/>
                <w:sz w:val="16"/>
                <w:szCs w:val="16"/>
              </w:rPr>
              <w:t>i</w:t>
            </w:r>
            <w:r w:rsidRPr="006F2DB8">
              <w:rPr>
                <w:rFonts w:cs="Arial"/>
                <w:b/>
                <w:bCs/>
                <w:sz w:val="16"/>
                <w:szCs w:val="16"/>
              </w:rPr>
              <w:t>ers"</w:t>
            </w:r>
            <w:r w:rsidRPr="006F2DB8">
              <w:rPr>
                <w:rFonts w:cs="Arial"/>
                <w:b/>
                <w:bCs/>
                <w:spacing w:val="34"/>
                <w:sz w:val="16"/>
                <w:szCs w:val="16"/>
              </w:rPr>
              <w:t xml:space="preserve"> </w:t>
            </w:r>
            <w:r w:rsidRPr="006F2DB8">
              <w:rPr>
                <w:rFonts w:cs="Arial"/>
                <w:b/>
                <w:bCs/>
                <w:spacing w:val="-5"/>
                <w:sz w:val="16"/>
                <w:szCs w:val="16"/>
              </w:rPr>
              <w:t>v</w:t>
            </w:r>
            <w:r w:rsidRPr="006F2DB8">
              <w:rPr>
                <w:rFonts w:cs="Arial"/>
                <w:b/>
                <w:bCs/>
                <w:sz w:val="16"/>
                <w:szCs w:val="16"/>
              </w:rPr>
              <w:t>ers</w:t>
            </w:r>
            <w:r w:rsidRPr="006F2DB8">
              <w:rPr>
                <w:rFonts w:cs="Arial"/>
                <w:b/>
                <w:bCs/>
                <w:spacing w:val="14"/>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spacing w:val="-1"/>
                <w:w w:val="104"/>
                <w:sz w:val="16"/>
                <w:szCs w:val="16"/>
              </w:rPr>
              <w:t>m</w:t>
            </w:r>
            <w:r w:rsidRPr="006F2DB8">
              <w:rPr>
                <w:rFonts w:cs="Arial"/>
                <w:b/>
                <w:bCs/>
                <w:spacing w:val="-1"/>
                <w:w w:val="105"/>
                <w:sz w:val="16"/>
                <w:szCs w:val="16"/>
              </w:rPr>
              <w:t>i</w:t>
            </w:r>
            <w:r w:rsidRPr="006F2DB8">
              <w:rPr>
                <w:rFonts w:cs="Arial"/>
                <w:b/>
                <w:bCs/>
                <w:w w:val="104"/>
                <w:sz w:val="16"/>
                <w:szCs w:val="16"/>
              </w:rPr>
              <w:t xml:space="preserve">se </w:t>
            </w:r>
            <w:r w:rsidRPr="006F2DB8">
              <w:rPr>
                <w:rFonts w:cs="Arial"/>
                <w:b/>
                <w:bCs/>
                <w:sz w:val="16"/>
                <w:szCs w:val="16"/>
              </w:rPr>
              <w:t>en</w:t>
            </w:r>
            <w:r w:rsidRPr="006F2DB8">
              <w:rPr>
                <w:rFonts w:cs="Arial"/>
                <w:b/>
                <w:bCs/>
                <w:spacing w:val="11"/>
                <w:sz w:val="16"/>
                <w:szCs w:val="16"/>
              </w:rPr>
              <w:t xml:space="preserve"> </w:t>
            </w:r>
            <w:r w:rsidRPr="006F2DB8">
              <w:rPr>
                <w:rFonts w:cs="Arial"/>
                <w:b/>
                <w:bCs/>
                <w:sz w:val="16"/>
                <w:szCs w:val="16"/>
              </w:rPr>
              <w:t>p</w:t>
            </w:r>
            <w:r w:rsidRPr="006F2DB8">
              <w:rPr>
                <w:rFonts w:cs="Arial"/>
                <w:b/>
                <w:bCs/>
                <w:spacing w:val="-1"/>
                <w:sz w:val="16"/>
                <w:szCs w:val="16"/>
              </w:rPr>
              <w:t>l</w:t>
            </w:r>
            <w:r w:rsidRPr="006F2DB8">
              <w:rPr>
                <w:rFonts w:cs="Arial"/>
                <w:b/>
                <w:bCs/>
                <w:sz w:val="16"/>
                <w:szCs w:val="16"/>
              </w:rPr>
              <w:t>ace</w:t>
            </w:r>
            <w:r w:rsidRPr="006F2DB8">
              <w:rPr>
                <w:rFonts w:cs="Arial"/>
                <w:b/>
                <w:bCs/>
                <w:spacing w:val="20"/>
                <w:sz w:val="16"/>
                <w:szCs w:val="16"/>
              </w:rPr>
              <w:t xml:space="preserve"> </w:t>
            </w:r>
            <w:r w:rsidRPr="006F2DB8">
              <w:rPr>
                <w:rFonts w:cs="Arial"/>
                <w:b/>
                <w:bCs/>
                <w:sz w:val="16"/>
                <w:szCs w:val="16"/>
              </w:rPr>
              <w:t>d</w:t>
            </w:r>
            <w:r w:rsidRPr="006F2DB8">
              <w:rPr>
                <w:rFonts w:cs="Arial"/>
                <w:b/>
                <w:bCs/>
                <w:spacing w:val="1"/>
                <w:sz w:val="16"/>
                <w:szCs w:val="16"/>
              </w:rPr>
              <w:t>'</w:t>
            </w:r>
            <w:r w:rsidRPr="006F2DB8">
              <w:rPr>
                <w:rFonts w:cs="Arial"/>
                <w:b/>
                <w:bCs/>
                <w:sz w:val="16"/>
                <w:szCs w:val="16"/>
              </w:rPr>
              <w:t>un</w:t>
            </w:r>
            <w:r w:rsidRPr="006F2DB8">
              <w:rPr>
                <w:rFonts w:cs="Arial"/>
                <w:b/>
                <w:bCs/>
                <w:spacing w:val="19"/>
                <w:sz w:val="16"/>
                <w:szCs w:val="16"/>
              </w:rPr>
              <w:t xml:space="preserve"> </w:t>
            </w:r>
            <w:r w:rsidRPr="006F2DB8">
              <w:rPr>
                <w:rFonts w:cs="Arial"/>
                <w:b/>
                <w:bCs/>
                <w:w w:val="104"/>
                <w:sz w:val="16"/>
                <w:szCs w:val="16"/>
              </w:rPr>
              <w:t>s</w:t>
            </w:r>
            <w:r w:rsidRPr="006F2DB8">
              <w:rPr>
                <w:rFonts w:cs="Arial"/>
                <w:b/>
                <w:bCs/>
                <w:spacing w:val="-2"/>
                <w:w w:val="104"/>
                <w:sz w:val="16"/>
                <w:szCs w:val="16"/>
              </w:rPr>
              <w:t>y</w:t>
            </w:r>
            <w:r w:rsidRPr="006F2DB8">
              <w:rPr>
                <w:rFonts w:cs="Arial"/>
                <w:b/>
                <w:bCs/>
                <w:w w:val="104"/>
                <w:sz w:val="16"/>
                <w:szCs w:val="16"/>
              </w:rPr>
              <w:t>s</w:t>
            </w:r>
            <w:r w:rsidRPr="006F2DB8">
              <w:rPr>
                <w:rFonts w:cs="Arial"/>
                <w:b/>
                <w:bCs/>
                <w:spacing w:val="-1"/>
                <w:w w:val="104"/>
                <w:sz w:val="16"/>
                <w:szCs w:val="16"/>
              </w:rPr>
              <w:t>t</w:t>
            </w:r>
            <w:r w:rsidRPr="006F2DB8">
              <w:rPr>
                <w:rFonts w:cs="Arial"/>
                <w:b/>
                <w:bCs/>
                <w:w w:val="104"/>
                <w:sz w:val="16"/>
                <w:szCs w:val="16"/>
              </w:rPr>
              <w:t xml:space="preserve">ème </w:t>
            </w:r>
            <w:r w:rsidRPr="006F2DB8">
              <w:rPr>
                <w:rFonts w:cs="Arial"/>
                <w:b/>
                <w:bCs/>
                <w:sz w:val="16"/>
                <w:szCs w:val="16"/>
              </w:rPr>
              <w:t>de</w:t>
            </w:r>
            <w:r w:rsidRPr="006F2DB8">
              <w:rPr>
                <w:rFonts w:cs="Arial"/>
                <w:b/>
                <w:bCs/>
                <w:spacing w:val="10"/>
                <w:sz w:val="16"/>
                <w:szCs w:val="16"/>
              </w:rPr>
              <w:t xml:space="preserve"> </w:t>
            </w:r>
            <w:r w:rsidRPr="006F2DB8">
              <w:rPr>
                <w:rFonts w:cs="Arial"/>
                <w:b/>
                <w:bCs/>
                <w:sz w:val="16"/>
                <w:szCs w:val="16"/>
              </w:rPr>
              <w:t>"p</w:t>
            </w:r>
            <w:r w:rsidRPr="006F2DB8">
              <w:rPr>
                <w:rFonts w:cs="Arial"/>
                <w:b/>
                <w:bCs/>
                <w:spacing w:val="1"/>
                <w:sz w:val="16"/>
                <w:szCs w:val="16"/>
              </w:rPr>
              <w:t>o</w:t>
            </w:r>
            <w:r w:rsidRPr="006F2DB8">
              <w:rPr>
                <w:rFonts w:cs="Arial"/>
                <w:b/>
                <w:bCs/>
                <w:spacing w:val="-1"/>
                <w:sz w:val="16"/>
                <w:szCs w:val="16"/>
              </w:rPr>
              <w:t>i</w:t>
            </w:r>
            <w:r w:rsidRPr="006F2DB8">
              <w:rPr>
                <w:rFonts w:cs="Arial"/>
                <w:b/>
                <w:bCs/>
                <w:sz w:val="16"/>
                <w:szCs w:val="16"/>
              </w:rPr>
              <w:t>ds</w:t>
            </w:r>
            <w:r w:rsidRPr="006F2DB8">
              <w:rPr>
                <w:rFonts w:cs="Arial"/>
                <w:b/>
                <w:bCs/>
                <w:spacing w:val="26"/>
                <w:sz w:val="16"/>
                <w:szCs w:val="16"/>
              </w:rPr>
              <w:t xml:space="preserve"> </w:t>
            </w:r>
            <w:r w:rsidRPr="006F2DB8">
              <w:rPr>
                <w:rFonts w:cs="Arial"/>
                <w:b/>
                <w:bCs/>
                <w:sz w:val="16"/>
                <w:szCs w:val="16"/>
              </w:rPr>
              <w:t>par</w:t>
            </w:r>
            <w:r w:rsidRPr="006F2DB8">
              <w:rPr>
                <w:rFonts w:cs="Arial"/>
                <w:b/>
                <w:bCs/>
                <w:spacing w:val="12"/>
                <w:sz w:val="16"/>
                <w:szCs w:val="16"/>
              </w:rPr>
              <w:t xml:space="preserve"> </w:t>
            </w:r>
            <w:r w:rsidRPr="006F2DB8">
              <w:rPr>
                <w:rFonts w:cs="Arial"/>
                <w:b/>
                <w:bCs/>
                <w:w w:val="105"/>
                <w:sz w:val="16"/>
                <w:szCs w:val="16"/>
              </w:rPr>
              <w:t>doss</w:t>
            </w:r>
            <w:r w:rsidRPr="006F2DB8">
              <w:rPr>
                <w:rFonts w:cs="Arial"/>
                <w:b/>
                <w:bCs/>
                <w:spacing w:val="-1"/>
                <w:w w:val="105"/>
                <w:sz w:val="16"/>
                <w:szCs w:val="16"/>
              </w:rPr>
              <w:t>i</w:t>
            </w:r>
            <w:r w:rsidRPr="006F2DB8">
              <w:rPr>
                <w:rFonts w:cs="Arial"/>
                <w:b/>
                <w:bCs/>
                <w:w w:val="104"/>
                <w:sz w:val="16"/>
                <w:szCs w:val="16"/>
              </w:rPr>
              <w:t xml:space="preserve">er" </w:t>
            </w:r>
            <w:r w:rsidRPr="006F2DB8">
              <w:rPr>
                <w:rFonts w:cs="Arial"/>
                <w:b/>
                <w:bCs/>
                <w:sz w:val="16"/>
                <w:szCs w:val="16"/>
              </w:rPr>
              <w:t>a</w:t>
            </w:r>
            <w:r w:rsidRPr="006F2DB8">
              <w:rPr>
                <w:rFonts w:cs="Arial"/>
                <w:b/>
                <w:bCs/>
                <w:spacing w:val="-1"/>
                <w:sz w:val="16"/>
                <w:szCs w:val="16"/>
              </w:rPr>
              <w:t>fi</w:t>
            </w:r>
            <w:r w:rsidRPr="006F2DB8">
              <w:rPr>
                <w:rFonts w:cs="Arial"/>
                <w:b/>
                <w:bCs/>
                <w:sz w:val="16"/>
                <w:szCs w:val="16"/>
              </w:rPr>
              <w:t>n</w:t>
            </w:r>
            <w:r w:rsidRPr="006F2DB8">
              <w:rPr>
                <w:rFonts w:cs="Arial"/>
                <w:b/>
                <w:bCs/>
                <w:spacing w:val="15"/>
                <w:sz w:val="16"/>
                <w:szCs w:val="16"/>
              </w:rPr>
              <w:t xml:space="preserve"> </w:t>
            </w:r>
            <w:r w:rsidRPr="006F2DB8">
              <w:rPr>
                <w:rFonts w:cs="Arial"/>
                <w:b/>
                <w:bCs/>
                <w:sz w:val="16"/>
                <w:szCs w:val="16"/>
              </w:rPr>
              <w:t>d</w:t>
            </w:r>
            <w:r w:rsidRPr="006F2DB8">
              <w:rPr>
                <w:rFonts w:cs="Arial"/>
                <w:b/>
                <w:bCs/>
                <w:spacing w:val="1"/>
                <w:sz w:val="16"/>
                <w:szCs w:val="16"/>
              </w:rPr>
              <w:t>'</w:t>
            </w:r>
            <w:r w:rsidRPr="006F2DB8">
              <w:rPr>
                <w:rFonts w:cs="Arial"/>
                <w:b/>
                <w:bCs/>
                <w:spacing w:val="-1"/>
                <w:sz w:val="16"/>
                <w:szCs w:val="16"/>
              </w:rPr>
              <w:t>i</w:t>
            </w:r>
            <w:r w:rsidRPr="006F2DB8">
              <w:rPr>
                <w:rFonts w:cs="Arial"/>
                <w:b/>
                <w:bCs/>
                <w:sz w:val="16"/>
                <w:szCs w:val="16"/>
              </w:rPr>
              <w:t>n</w:t>
            </w:r>
            <w:r w:rsidRPr="006F2DB8">
              <w:rPr>
                <w:rFonts w:cs="Arial"/>
                <w:b/>
                <w:bCs/>
                <w:spacing w:val="-1"/>
                <w:sz w:val="16"/>
                <w:szCs w:val="16"/>
              </w:rPr>
              <w:t>t</w:t>
            </w:r>
            <w:r w:rsidRPr="006F2DB8">
              <w:rPr>
                <w:rFonts w:cs="Arial"/>
                <w:b/>
                <w:bCs/>
                <w:sz w:val="16"/>
                <w:szCs w:val="16"/>
              </w:rPr>
              <w:t>é</w:t>
            </w:r>
            <w:r w:rsidRPr="006F2DB8">
              <w:rPr>
                <w:rFonts w:cs="Arial"/>
                <w:b/>
                <w:bCs/>
                <w:spacing w:val="1"/>
                <w:sz w:val="16"/>
                <w:szCs w:val="16"/>
              </w:rPr>
              <w:t>g</w:t>
            </w:r>
            <w:r w:rsidRPr="006F2DB8">
              <w:rPr>
                <w:rFonts w:cs="Arial"/>
                <w:b/>
                <w:bCs/>
                <w:spacing w:val="-1"/>
                <w:sz w:val="16"/>
                <w:szCs w:val="16"/>
              </w:rPr>
              <w:t>r</w:t>
            </w:r>
            <w:r w:rsidRPr="006F2DB8">
              <w:rPr>
                <w:rFonts w:cs="Arial"/>
                <w:b/>
                <w:bCs/>
                <w:sz w:val="16"/>
                <w:szCs w:val="16"/>
              </w:rPr>
              <w:t>er</w:t>
            </w:r>
            <w:r w:rsidRPr="006F2DB8">
              <w:rPr>
                <w:rFonts w:cs="Arial"/>
                <w:b/>
                <w:bCs/>
                <w:spacing w:val="35"/>
                <w:sz w:val="16"/>
                <w:szCs w:val="16"/>
              </w:rPr>
              <w:t xml:space="preserve"> </w:t>
            </w:r>
            <w:r w:rsidRPr="006F2DB8">
              <w:rPr>
                <w:rFonts w:cs="Arial"/>
                <w:b/>
                <w:bCs/>
                <w:w w:val="105"/>
                <w:sz w:val="16"/>
                <w:szCs w:val="16"/>
              </w:rPr>
              <w:t xml:space="preserve">un </w:t>
            </w:r>
            <w:r w:rsidRPr="006F2DB8">
              <w:rPr>
                <w:rFonts w:cs="Arial"/>
                <w:b/>
                <w:bCs/>
                <w:sz w:val="16"/>
                <w:szCs w:val="16"/>
              </w:rPr>
              <w:t>é</w:t>
            </w:r>
            <w:r w:rsidRPr="006F2DB8">
              <w:rPr>
                <w:rFonts w:cs="Arial"/>
                <w:b/>
                <w:bCs/>
                <w:spacing w:val="-1"/>
                <w:sz w:val="16"/>
                <w:szCs w:val="16"/>
              </w:rPr>
              <w:t>l</w:t>
            </w:r>
            <w:r w:rsidRPr="006F2DB8">
              <w:rPr>
                <w:rFonts w:cs="Arial"/>
                <w:b/>
                <w:bCs/>
                <w:sz w:val="16"/>
                <w:szCs w:val="16"/>
              </w:rPr>
              <w:t>ément</w:t>
            </w:r>
            <w:r w:rsidRPr="006F2DB8">
              <w:rPr>
                <w:rFonts w:cs="Arial"/>
                <w:b/>
                <w:bCs/>
                <w:spacing w:val="31"/>
                <w:sz w:val="16"/>
                <w:szCs w:val="16"/>
              </w:rPr>
              <w:t xml:space="preserve"> </w:t>
            </w:r>
            <w:r w:rsidRPr="006F2DB8">
              <w:rPr>
                <w:rFonts w:cs="Arial"/>
                <w:b/>
                <w:bCs/>
                <w:sz w:val="16"/>
                <w:szCs w:val="16"/>
              </w:rPr>
              <w:t>qua</w:t>
            </w:r>
            <w:r w:rsidRPr="006F2DB8">
              <w:rPr>
                <w:rFonts w:cs="Arial"/>
                <w:b/>
                <w:bCs/>
                <w:spacing w:val="-1"/>
                <w:sz w:val="16"/>
                <w:szCs w:val="16"/>
              </w:rPr>
              <w:t>lit</w:t>
            </w:r>
            <w:r w:rsidRPr="006F2DB8">
              <w:rPr>
                <w:rFonts w:cs="Arial"/>
                <w:b/>
                <w:bCs/>
                <w:sz w:val="16"/>
                <w:szCs w:val="16"/>
              </w:rPr>
              <w:t>a</w:t>
            </w:r>
            <w:r w:rsidRPr="006F2DB8">
              <w:rPr>
                <w:rFonts w:cs="Arial"/>
                <w:b/>
                <w:bCs/>
                <w:spacing w:val="-1"/>
                <w:sz w:val="16"/>
                <w:szCs w:val="16"/>
              </w:rPr>
              <w:t>ti</w:t>
            </w:r>
            <w:r w:rsidRPr="006F2DB8">
              <w:rPr>
                <w:rFonts w:cs="Arial"/>
                <w:b/>
                <w:bCs/>
                <w:sz w:val="16"/>
                <w:szCs w:val="16"/>
              </w:rPr>
              <w:t>f</w:t>
            </w:r>
            <w:r w:rsidRPr="006F2DB8">
              <w:rPr>
                <w:rFonts w:cs="Arial"/>
                <w:b/>
                <w:bCs/>
                <w:spacing w:val="32"/>
                <w:sz w:val="16"/>
                <w:szCs w:val="16"/>
              </w:rPr>
              <w:t xml:space="preserve"> </w:t>
            </w:r>
            <w:r w:rsidRPr="006F2DB8">
              <w:rPr>
                <w:rFonts w:cs="Arial"/>
                <w:b/>
                <w:bCs/>
                <w:w w:val="105"/>
                <w:sz w:val="16"/>
                <w:szCs w:val="16"/>
              </w:rPr>
              <w:t>da</w:t>
            </w:r>
            <w:r w:rsidRPr="006F2DB8">
              <w:rPr>
                <w:rFonts w:cs="Arial"/>
                <w:b/>
                <w:bCs/>
                <w:spacing w:val="1"/>
                <w:w w:val="105"/>
                <w:sz w:val="16"/>
                <w:szCs w:val="16"/>
              </w:rPr>
              <w:t>n</w:t>
            </w:r>
            <w:r w:rsidRPr="006F2DB8">
              <w:rPr>
                <w:rFonts w:cs="Arial"/>
                <w:b/>
                <w:bCs/>
                <w:w w:val="104"/>
                <w:sz w:val="16"/>
                <w:szCs w:val="16"/>
              </w:rPr>
              <w:t xml:space="preserve">s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spacing w:val="-1"/>
                <w:sz w:val="16"/>
                <w:szCs w:val="16"/>
              </w:rPr>
              <w:t>m</w:t>
            </w:r>
            <w:r w:rsidRPr="006F2DB8">
              <w:rPr>
                <w:rFonts w:cs="Arial"/>
                <w:b/>
                <w:bCs/>
                <w:sz w:val="16"/>
                <w:szCs w:val="16"/>
              </w:rPr>
              <w:t>es</w:t>
            </w:r>
            <w:r w:rsidRPr="006F2DB8">
              <w:rPr>
                <w:rFonts w:cs="Arial"/>
                <w:b/>
                <w:bCs/>
                <w:spacing w:val="1"/>
                <w:sz w:val="16"/>
                <w:szCs w:val="16"/>
              </w:rPr>
              <w:t>u</w:t>
            </w:r>
            <w:r w:rsidRPr="006F2DB8">
              <w:rPr>
                <w:rFonts w:cs="Arial"/>
                <w:b/>
                <w:bCs/>
                <w:spacing w:val="-1"/>
                <w:sz w:val="16"/>
                <w:szCs w:val="16"/>
              </w:rPr>
              <w:t>r</w:t>
            </w:r>
            <w:r w:rsidRPr="006F2DB8">
              <w:rPr>
                <w:rFonts w:cs="Arial"/>
                <w:b/>
                <w:bCs/>
                <w:sz w:val="16"/>
                <w:szCs w:val="16"/>
              </w:rPr>
              <w:t>e</w:t>
            </w:r>
            <w:r w:rsidRPr="006F2DB8">
              <w:rPr>
                <w:rFonts w:cs="Arial"/>
                <w:b/>
                <w:bCs/>
                <w:spacing w:val="28"/>
                <w:sz w:val="16"/>
                <w:szCs w:val="16"/>
              </w:rPr>
              <w:t xml:space="preserve"> </w:t>
            </w:r>
            <w:r w:rsidRPr="006F2DB8">
              <w:rPr>
                <w:rFonts w:cs="Arial"/>
                <w:b/>
                <w:bCs/>
                <w:spacing w:val="-1"/>
                <w:w w:val="104"/>
                <w:sz w:val="16"/>
                <w:szCs w:val="16"/>
              </w:rPr>
              <w:t>r</w:t>
            </w:r>
            <w:r w:rsidRPr="006F2DB8">
              <w:rPr>
                <w:rFonts w:cs="Arial"/>
                <w:b/>
                <w:bCs/>
                <w:w w:val="105"/>
                <w:sz w:val="16"/>
                <w:szCs w:val="16"/>
              </w:rPr>
              <w:t>éa</w:t>
            </w:r>
            <w:r w:rsidRPr="006F2DB8">
              <w:rPr>
                <w:rFonts w:cs="Arial"/>
                <w:b/>
                <w:bCs/>
                <w:spacing w:val="-1"/>
                <w:w w:val="105"/>
                <w:sz w:val="16"/>
                <w:szCs w:val="16"/>
              </w:rPr>
              <w:t>li</w:t>
            </w:r>
            <w:r w:rsidRPr="006F2DB8">
              <w:rPr>
                <w:rFonts w:cs="Arial"/>
                <w:b/>
                <w:bCs/>
                <w:w w:val="104"/>
                <w:sz w:val="16"/>
                <w:szCs w:val="16"/>
              </w:rPr>
              <w:t>sée</w:t>
            </w:r>
          </w:p>
        </w:tc>
        <w:tc>
          <w:tcPr>
            <w:tcW w:w="1306" w:type="dxa"/>
            <w:gridSpan w:val="2"/>
            <w:tcBorders>
              <w:top w:val="single" w:sz="6" w:space="0" w:color="000000"/>
              <w:left w:val="single" w:sz="6" w:space="0" w:color="000000"/>
              <w:bottom w:val="single" w:sz="6" w:space="0" w:color="000000"/>
              <w:right w:val="single" w:sz="6" w:space="0" w:color="000000"/>
            </w:tcBorders>
          </w:tcPr>
          <w:p w14:paraId="3762894F" w14:textId="77777777" w:rsidR="006C77D5" w:rsidRPr="006F2DB8" w:rsidRDefault="006C77D5" w:rsidP="00BD5A13">
            <w:pPr>
              <w:autoSpaceDE w:val="0"/>
              <w:autoSpaceDN w:val="0"/>
              <w:adjustRightInd w:val="0"/>
              <w:spacing w:before="7" w:line="266" w:lineRule="auto"/>
              <w:ind w:left="23" w:right="36"/>
              <w:rPr>
                <w:rFonts w:ascii="Times New Roman" w:hAnsi="Times New Roman"/>
              </w:rPr>
            </w:pPr>
            <w:r w:rsidRPr="006F2DB8">
              <w:rPr>
                <w:rFonts w:cs="Calibri"/>
                <w:sz w:val="16"/>
                <w:szCs w:val="16"/>
              </w:rPr>
              <w:t>le</w:t>
            </w:r>
            <w:r w:rsidRPr="006F2DB8">
              <w:rPr>
                <w:rFonts w:cs="Calibri"/>
                <w:spacing w:val="8"/>
                <w:sz w:val="16"/>
                <w:szCs w:val="16"/>
              </w:rPr>
              <w:t xml:space="preserve">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r</w:t>
            </w:r>
            <w:r w:rsidRPr="006F2DB8">
              <w:rPr>
                <w:rFonts w:cs="Calibri"/>
                <w:spacing w:val="1"/>
                <w:w w:val="105"/>
                <w:sz w:val="16"/>
                <w:szCs w:val="16"/>
              </w:rPr>
              <w:t>v</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e </w:t>
            </w:r>
            <w:r w:rsidRPr="006F2DB8">
              <w:rPr>
                <w:rFonts w:cs="Calibri"/>
                <w:spacing w:val="-1"/>
                <w:sz w:val="16"/>
                <w:szCs w:val="16"/>
              </w:rPr>
              <w:t>st</w:t>
            </w:r>
            <w:r w:rsidRPr="006F2DB8">
              <w:rPr>
                <w:rFonts w:cs="Calibri"/>
                <w:spacing w:val="1"/>
                <w:sz w:val="16"/>
                <w:szCs w:val="16"/>
              </w:rPr>
              <w:t>a</w:t>
            </w:r>
            <w:r w:rsidRPr="006F2DB8">
              <w:rPr>
                <w:rFonts w:cs="Calibri"/>
                <w:spacing w:val="-1"/>
                <w:sz w:val="16"/>
                <w:szCs w:val="16"/>
              </w:rPr>
              <w:t>t</w:t>
            </w:r>
            <w:r w:rsidRPr="006F2DB8">
              <w:rPr>
                <w:rFonts w:cs="Calibri"/>
                <w:sz w:val="16"/>
                <w:szCs w:val="16"/>
              </w:rPr>
              <w:t>i</w:t>
            </w:r>
            <w:r w:rsidRPr="006F2DB8">
              <w:rPr>
                <w:rFonts w:cs="Calibri"/>
                <w:spacing w:val="-1"/>
                <w:sz w:val="16"/>
                <w:szCs w:val="16"/>
              </w:rPr>
              <w:t>st</w:t>
            </w:r>
            <w:r w:rsidRPr="006F2DB8">
              <w:rPr>
                <w:rFonts w:cs="Calibri"/>
                <w:sz w:val="16"/>
                <w:szCs w:val="16"/>
              </w:rPr>
              <w:t>iq</w:t>
            </w:r>
            <w:r w:rsidRPr="006F2DB8">
              <w:rPr>
                <w:rFonts w:cs="Calibri"/>
                <w:spacing w:val="1"/>
                <w:sz w:val="16"/>
                <w:szCs w:val="16"/>
              </w:rPr>
              <w:t>u</w:t>
            </w:r>
            <w:r w:rsidRPr="006F2DB8">
              <w:rPr>
                <w:rFonts w:cs="Calibri"/>
                <w:sz w:val="16"/>
                <w:szCs w:val="16"/>
              </w:rPr>
              <w:t xml:space="preserve">es </w:t>
            </w:r>
            <w:r w:rsidRPr="006F2DB8">
              <w:rPr>
                <w:rFonts w:cs="Calibri"/>
                <w:spacing w:val="2"/>
                <w:sz w:val="16"/>
                <w:szCs w:val="16"/>
              </w:rPr>
              <w:t xml:space="preserve"> </w:t>
            </w:r>
            <w:r w:rsidRPr="006F2DB8">
              <w:rPr>
                <w:rFonts w:cs="Calibri"/>
                <w:spacing w:val="1"/>
                <w:w w:val="105"/>
                <w:sz w:val="16"/>
                <w:szCs w:val="16"/>
              </w:rPr>
              <w:t>e</w:t>
            </w:r>
            <w:r w:rsidRPr="006F2DB8">
              <w:rPr>
                <w:rFonts w:cs="Calibri"/>
                <w:spacing w:val="-1"/>
                <w:w w:val="105"/>
                <w:sz w:val="16"/>
                <w:szCs w:val="16"/>
              </w:rPr>
              <w:t>s</w:t>
            </w:r>
            <w:r w:rsidRPr="006F2DB8">
              <w:rPr>
                <w:rFonts w:cs="Calibri"/>
                <w:w w:val="105"/>
                <w:sz w:val="16"/>
                <w:szCs w:val="16"/>
              </w:rPr>
              <w:t xml:space="preserve">t </w:t>
            </w:r>
            <w:r w:rsidRPr="006F2DB8">
              <w:rPr>
                <w:rFonts w:cs="Calibri"/>
                <w:spacing w:val="-1"/>
                <w:sz w:val="17"/>
                <w:szCs w:val="17"/>
              </w:rPr>
              <w:t>r</w:t>
            </w:r>
            <w:r w:rsidRPr="006F2DB8">
              <w:rPr>
                <w:rFonts w:cs="Calibri"/>
                <w:sz w:val="17"/>
                <w:szCs w:val="17"/>
              </w:rPr>
              <w:t>e</w:t>
            </w:r>
            <w:r w:rsidRPr="006F2DB8">
              <w:rPr>
                <w:rFonts w:cs="Calibri"/>
                <w:spacing w:val="1"/>
                <w:sz w:val="17"/>
                <w:szCs w:val="17"/>
              </w:rPr>
              <w:t>n</w:t>
            </w:r>
            <w:r w:rsidRPr="006F2DB8">
              <w:rPr>
                <w:rFonts w:cs="Calibri"/>
                <w:spacing w:val="-1"/>
                <w:sz w:val="17"/>
                <w:szCs w:val="17"/>
              </w:rPr>
              <w:t>f</w:t>
            </w:r>
            <w:r w:rsidRPr="006F2DB8">
              <w:rPr>
                <w:rFonts w:cs="Calibri"/>
                <w:sz w:val="17"/>
                <w:szCs w:val="17"/>
              </w:rPr>
              <w:t>o</w:t>
            </w:r>
            <w:r w:rsidRPr="006F2DB8">
              <w:rPr>
                <w:rFonts w:cs="Calibri"/>
                <w:spacing w:val="-1"/>
                <w:sz w:val="17"/>
                <w:szCs w:val="17"/>
              </w:rPr>
              <w:t>r</w:t>
            </w:r>
            <w:r w:rsidRPr="006F2DB8">
              <w:rPr>
                <w:rFonts w:cs="Calibri"/>
                <w:spacing w:val="1"/>
                <w:sz w:val="17"/>
                <w:szCs w:val="17"/>
              </w:rPr>
              <w:t>c</w:t>
            </w:r>
            <w:r w:rsidRPr="006F2DB8">
              <w:rPr>
                <w:rFonts w:cs="Calibri"/>
                <w:sz w:val="17"/>
                <w:szCs w:val="17"/>
              </w:rPr>
              <w:t>é</w:t>
            </w:r>
            <w:r w:rsidRPr="006F2DB8">
              <w:rPr>
                <w:rFonts w:cs="Calibri"/>
                <w:spacing w:val="-10"/>
                <w:sz w:val="17"/>
                <w:szCs w:val="17"/>
              </w:rPr>
              <w:t xml:space="preserve"> </w:t>
            </w:r>
            <w:r w:rsidRPr="006F2DB8">
              <w:rPr>
                <w:rFonts w:cs="Calibri"/>
                <w:sz w:val="17"/>
                <w:szCs w:val="17"/>
              </w:rPr>
              <w:t>p</w:t>
            </w:r>
            <w:r w:rsidRPr="006F2DB8">
              <w:rPr>
                <w:rFonts w:cs="Calibri"/>
                <w:spacing w:val="1"/>
                <w:sz w:val="17"/>
                <w:szCs w:val="17"/>
              </w:rPr>
              <w:t>a</w:t>
            </w:r>
            <w:r w:rsidRPr="006F2DB8">
              <w:rPr>
                <w:rFonts w:cs="Calibri"/>
                <w:sz w:val="17"/>
                <w:szCs w:val="17"/>
              </w:rPr>
              <w:t>r</w:t>
            </w:r>
            <w:r w:rsidRPr="006F2DB8">
              <w:rPr>
                <w:rFonts w:cs="Calibri"/>
                <w:spacing w:val="-5"/>
                <w:sz w:val="17"/>
                <w:szCs w:val="17"/>
              </w:rPr>
              <w:t xml:space="preserve"> </w:t>
            </w:r>
            <w:r w:rsidRPr="006F2DB8">
              <w:rPr>
                <w:rFonts w:cs="Calibri"/>
                <w:spacing w:val="1"/>
                <w:sz w:val="17"/>
                <w:szCs w:val="17"/>
              </w:rPr>
              <w:t>u</w:t>
            </w:r>
            <w:r w:rsidRPr="006F2DB8">
              <w:rPr>
                <w:rFonts w:cs="Calibri"/>
                <w:sz w:val="17"/>
                <w:szCs w:val="17"/>
              </w:rPr>
              <w:t xml:space="preserve">ne </w:t>
            </w:r>
            <w:r w:rsidRPr="006F2DB8">
              <w:rPr>
                <w:rFonts w:cs="Calibri"/>
                <w:w w:val="105"/>
                <w:sz w:val="16"/>
                <w:szCs w:val="16"/>
              </w:rPr>
              <w:t>expe</w:t>
            </w:r>
            <w:r w:rsidRPr="006F2DB8">
              <w:rPr>
                <w:rFonts w:cs="Calibri"/>
                <w:spacing w:val="-1"/>
                <w:w w:val="105"/>
                <w:sz w:val="16"/>
                <w:szCs w:val="16"/>
              </w:rPr>
              <w:t>rt</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 xml:space="preserve">e </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c</w:t>
            </w:r>
            <w:r w:rsidRPr="006F2DB8">
              <w:rPr>
                <w:rFonts w:cs="Calibri"/>
                <w:w w:val="105"/>
                <w:sz w:val="16"/>
                <w:szCs w:val="16"/>
              </w:rPr>
              <w:t>hniq</w:t>
            </w:r>
            <w:r w:rsidRPr="006F2DB8">
              <w:rPr>
                <w:rFonts w:cs="Calibri"/>
                <w:spacing w:val="1"/>
                <w:w w:val="105"/>
                <w:sz w:val="16"/>
                <w:szCs w:val="16"/>
              </w:rPr>
              <w:t>u</w:t>
            </w:r>
            <w:r w:rsidRPr="006F2DB8">
              <w:rPr>
                <w:rFonts w:cs="Calibri"/>
                <w:w w:val="105"/>
                <w:sz w:val="16"/>
                <w:szCs w:val="16"/>
              </w:rPr>
              <w:t xml:space="preserve">e </w:t>
            </w:r>
            <w:r w:rsidRPr="006F2DB8">
              <w:rPr>
                <w:rFonts w:cs="Calibri"/>
                <w:sz w:val="16"/>
                <w:szCs w:val="16"/>
              </w:rPr>
              <w:t>n</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1"/>
                <w:sz w:val="16"/>
                <w:szCs w:val="16"/>
              </w:rPr>
              <w:t>a</w:t>
            </w:r>
            <w:r w:rsidRPr="006F2DB8">
              <w:rPr>
                <w:rFonts w:cs="Calibri"/>
                <w:sz w:val="16"/>
                <w:szCs w:val="16"/>
              </w:rPr>
              <w:t>le</w:t>
            </w:r>
            <w:r w:rsidRPr="006F2DB8">
              <w:rPr>
                <w:rFonts w:cs="Calibri"/>
                <w:spacing w:val="33"/>
                <w:sz w:val="16"/>
                <w:szCs w:val="16"/>
              </w:rPr>
              <w:t xml:space="preserve"> </w:t>
            </w:r>
            <w:r w:rsidRPr="006F2DB8">
              <w:rPr>
                <w:rFonts w:cs="Calibri"/>
                <w:w w:val="105"/>
                <w:sz w:val="16"/>
                <w:szCs w:val="16"/>
              </w:rPr>
              <w:t>m</w:t>
            </w:r>
            <w:r w:rsidRPr="006F2DB8">
              <w:rPr>
                <w:rFonts w:cs="Calibri"/>
                <w:spacing w:val="1"/>
                <w:w w:val="105"/>
                <w:sz w:val="16"/>
                <w:szCs w:val="16"/>
              </w:rPr>
              <w:t>a</w:t>
            </w:r>
            <w:r w:rsidRPr="006F2DB8">
              <w:rPr>
                <w:rFonts w:cs="Calibri"/>
                <w:w w:val="105"/>
                <w:sz w:val="16"/>
                <w:szCs w:val="16"/>
              </w:rPr>
              <w:t xml:space="preserve">is doit </w:t>
            </w:r>
            <w:r w:rsidRPr="006F2DB8">
              <w:rPr>
                <w:rFonts w:cs="Calibri"/>
                <w:spacing w:val="-1"/>
                <w:w w:val="105"/>
                <w:sz w:val="16"/>
                <w:szCs w:val="16"/>
              </w:rPr>
              <w:t>s'</w:t>
            </w:r>
            <w:r w:rsidRPr="006F2DB8">
              <w:rPr>
                <w:rFonts w:cs="Calibri"/>
                <w:spacing w:val="1"/>
                <w:w w:val="105"/>
                <w:sz w:val="16"/>
                <w:szCs w:val="16"/>
              </w:rPr>
              <w:t>a</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omi</w:t>
            </w:r>
            <w:r w:rsidRPr="006F2DB8">
              <w:rPr>
                <w:rFonts w:cs="Calibri"/>
                <w:spacing w:val="-1"/>
                <w:w w:val="105"/>
                <w:sz w:val="16"/>
                <w:szCs w:val="16"/>
              </w:rPr>
              <w:t>s</w:t>
            </w:r>
            <w:r w:rsidRPr="006F2DB8">
              <w:rPr>
                <w:rFonts w:cs="Calibri"/>
                <w:w w:val="105"/>
                <w:sz w:val="16"/>
                <w:szCs w:val="16"/>
              </w:rPr>
              <w:t>er</w:t>
            </w:r>
            <w:r w:rsidRPr="006F2DB8">
              <w:rPr>
                <w:rFonts w:cs="Calibri"/>
                <w:spacing w:val="-1"/>
                <w:w w:val="105"/>
                <w:sz w:val="16"/>
                <w:szCs w:val="16"/>
              </w:rPr>
              <w:t xml:space="preserve"> </w:t>
            </w:r>
            <w:r w:rsidRPr="006F2DB8">
              <w:rPr>
                <w:rFonts w:cs="Calibri"/>
                <w:spacing w:val="1"/>
                <w:w w:val="105"/>
                <w:sz w:val="16"/>
                <w:szCs w:val="16"/>
              </w:rPr>
              <w:t>e</w:t>
            </w:r>
            <w:r w:rsidRPr="006F2DB8">
              <w:rPr>
                <w:rFonts w:cs="Calibri"/>
                <w:w w:val="105"/>
                <w:sz w:val="16"/>
                <w:szCs w:val="16"/>
              </w:rPr>
              <w:t>t 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d</w:t>
            </w:r>
            <w:r w:rsidRPr="006F2DB8">
              <w:rPr>
                <w:rFonts w:cs="Calibri"/>
                <w:w w:val="105"/>
                <w:sz w:val="16"/>
                <w:szCs w:val="16"/>
              </w:rPr>
              <w:t>ui</w:t>
            </w:r>
            <w:r w:rsidRPr="006F2DB8">
              <w:rPr>
                <w:rFonts w:cs="Calibri"/>
                <w:spacing w:val="-1"/>
                <w:w w:val="105"/>
                <w:sz w:val="16"/>
                <w:szCs w:val="16"/>
              </w:rPr>
              <w:t>r</w:t>
            </w:r>
            <w:r w:rsidRPr="006F2DB8">
              <w:rPr>
                <w:rFonts w:cs="Calibri"/>
                <w:w w:val="105"/>
                <w:sz w:val="16"/>
                <w:szCs w:val="16"/>
              </w:rPr>
              <w:t xml:space="preserve">e </w:t>
            </w:r>
            <w:r w:rsidRPr="006F2DB8">
              <w:rPr>
                <w:rFonts w:cs="Calibri"/>
                <w:spacing w:val="-1"/>
                <w:w w:val="105"/>
                <w:sz w:val="16"/>
                <w:szCs w:val="16"/>
              </w:rPr>
              <w:t>r</w:t>
            </w:r>
            <w:r w:rsidRPr="006F2DB8">
              <w:rPr>
                <w:rFonts w:cs="Calibri"/>
                <w:w w:val="105"/>
                <w:sz w:val="16"/>
                <w:szCs w:val="16"/>
              </w:rPr>
              <w:t>ég</w:t>
            </w:r>
            <w:r w:rsidRPr="006F2DB8">
              <w:rPr>
                <w:rFonts w:cs="Calibri"/>
                <w:spacing w:val="1"/>
                <w:w w:val="105"/>
                <w:sz w:val="16"/>
                <w:szCs w:val="16"/>
              </w:rPr>
              <w:t>u</w:t>
            </w:r>
            <w:r w:rsidRPr="006F2DB8">
              <w:rPr>
                <w:rFonts w:cs="Calibri"/>
                <w:w w:val="105"/>
                <w:sz w:val="16"/>
                <w:szCs w:val="16"/>
              </w:rPr>
              <w:t>liè</w:t>
            </w:r>
            <w:r w:rsidRPr="006F2DB8">
              <w:rPr>
                <w:rFonts w:cs="Calibri"/>
                <w:spacing w:val="-1"/>
                <w:w w:val="105"/>
                <w:sz w:val="16"/>
                <w:szCs w:val="16"/>
              </w:rPr>
              <w:t>r</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t</w:t>
            </w:r>
            <w:r w:rsidRPr="006F2DB8">
              <w:rPr>
                <w:rFonts w:cs="Calibri"/>
                <w:spacing w:val="-1"/>
                <w:w w:val="105"/>
                <w:sz w:val="16"/>
                <w:szCs w:val="16"/>
              </w:rPr>
              <w:t xml:space="preserve"> </w:t>
            </w:r>
            <w:r w:rsidRPr="006F2DB8">
              <w:rPr>
                <w:rFonts w:cs="Calibri"/>
                <w:w w:val="105"/>
                <w:sz w:val="16"/>
                <w:szCs w:val="16"/>
              </w:rPr>
              <w:t xml:space="preserve">les </w:t>
            </w:r>
            <w:r w:rsidRPr="006F2DB8">
              <w:rPr>
                <w:rFonts w:cs="Calibri"/>
                <w:sz w:val="16"/>
                <w:szCs w:val="16"/>
              </w:rPr>
              <w:t>do</w:t>
            </w:r>
            <w:r w:rsidRPr="006F2DB8">
              <w:rPr>
                <w:rFonts w:cs="Calibri"/>
                <w:spacing w:val="1"/>
                <w:sz w:val="16"/>
                <w:szCs w:val="16"/>
              </w:rPr>
              <w:t>n</w:t>
            </w:r>
            <w:r w:rsidRPr="006F2DB8">
              <w:rPr>
                <w:rFonts w:cs="Calibri"/>
                <w:sz w:val="16"/>
                <w:szCs w:val="16"/>
              </w:rPr>
              <w:t>né</w:t>
            </w:r>
            <w:r w:rsidRPr="006F2DB8">
              <w:rPr>
                <w:rFonts w:cs="Calibri"/>
                <w:spacing w:val="1"/>
                <w:sz w:val="16"/>
                <w:szCs w:val="16"/>
              </w:rPr>
              <w:t>e</w:t>
            </w:r>
            <w:r w:rsidRPr="006F2DB8">
              <w:rPr>
                <w:rFonts w:cs="Calibri"/>
                <w:sz w:val="16"/>
                <w:szCs w:val="16"/>
              </w:rPr>
              <w:t>s</w:t>
            </w:r>
            <w:r w:rsidRPr="006F2DB8">
              <w:rPr>
                <w:rFonts w:cs="Calibri"/>
                <w:spacing w:val="29"/>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u</w:t>
            </w:r>
            <w:r w:rsidRPr="006F2DB8">
              <w:rPr>
                <w:rFonts w:cs="Calibri"/>
                <w:w w:val="105"/>
                <w:sz w:val="16"/>
                <w:szCs w:val="16"/>
              </w:rPr>
              <w:t>r</w:t>
            </w:r>
          </w:p>
        </w:tc>
        <w:tc>
          <w:tcPr>
            <w:tcW w:w="1614" w:type="dxa"/>
            <w:tcBorders>
              <w:top w:val="single" w:sz="6" w:space="0" w:color="000000"/>
              <w:left w:val="single" w:sz="6" w:space="0" w:color="000000"/>
              <w:bottom w:val="single" w:sz="6" w:space="0" w:color="000000"/>
              <w:right w:val="single" w:sz="6" w:space="0" w:color="000000"/>
            </w:tcBorders>
          </w:tcPr>
          <w:p w14:paraId="5A3A602F" w14:textId="77777777" w:rsidR="006C77D5" w:rsidRPr="006F2DB8" w:rsidRDefault="006C77D5" w:rsidP="00BD5A13">
            <w:pPr>
              <w:autoSpaceDE w:val="0"/>
              <w:autoSpaceDN w:val="0"/>
              <w:adjustRightInd w:val="0"/>
              <w:spacing w:before="7" w:line="265" w:lineRule="auto"/>
              <w:ind w:left="23" w:right="31"/>
              <w:rPr>
                <w:rFonts w:ascii="Times New Roman" w:hAnsi="Times New Roman"/>
              </w:rPr>
            </w:pPr>
            <w:r w:rsidRPr="006F2DB8">
              <w:rPr>
                <w:rFonts w:cs="Calibri"/>
                <w:sz w:val="16"/>
                <w:szCs w:val="16"/>
              </w:rPr>
              <w:t>le</w:t>
            </w:r>
            <w:r w:rsidRPr="006F2DB8">
              <w:rPr>
                <w:rFonts w:cs="Calibri"/>
                <w:spacing w:val="8"/>
                <w:sz w:val="16"/>
                <w:szCs w:val="16"/>
              </w:rPr>
              <w:t xml:space="preserve"> </w:t>
            </w:r>
            <w:r w:rsidRPr="006F2DB8">
              <w:rPr>
                <w:rFonts w:cs="Calibri"/>
                <w:spacing w:val="-1"/>
                <w:sz w:val="16"/>
                <w:szCs w:val="16"/>
              </w:rPr>
              <w:t>s</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e</w:t>
            </w:r>
            <w:r w:rsidRPr="006F2DB8">
              <w:rPr>
                <w:rFonts w:cs="Calibri"/>
                <w:spacing w:val="1"/>
                <w:sz w:val="16"/>
                <w:szCs w:val="16"/>
              </w:rPr>
              <w:t>u</w:t>
            </w:r>
            <w:r w:rsidRPr="006F2DB8">
              <w:rPr>
                <w:rFonts w:cs="Calibri"/>
                <w:sz w:val="16"/>
                <w:szCs w:val="16"/>
              </w:rPr>
              <w:t>r</w:t>
            </w:r>
            <w:r w:rsidRPr="006F2DB8">
              <w:rPr>
                <w:rFonts w:cs="Calibri"/>
                <w:spacing w:val="25"/>
                <w:sz w:val="16"/>
                <w:szCs w:val="16"/>
              </w:rPr>
              <w:t xml:space="preserve"> </w:t>
            </w:r>
            <w:r w:rsidRPr="006F2DB8">
              <w:rPr>
                <w:rFonts w:cs="Calibri"/>
                <w:w w:val="105"/>
                <w:sz w:val="16"/>
                <w:szCs w:val="16"/>
              </w:rPr>
              <w:t>Ju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e di</w:t>
            </w:r>
            <w:r w:rsidRPr="006F2DB8">
              <w:rPr>
                <w:rFonts w:cs="Calibri"/>
                <w:spacing w:val="-1"/>
                <w:w w:val="105"/>
                <w:sz w:val="16"/>
                <w:szCs w:val="16"/>
              </w:rPr>
              <w:t>s</w:t>
            </w:r>
            <w:r w:rsidRPr="006F2DB8">
              <w:rPr>
                <w:rFonts w:cs="Calibri"/>
                <w:w w:val="105"/>
                <w:sz w:val="16"/>
                <w:szCs w:val="16"/>
              </w:rPr>
              <w:t>po</w:t>
            </w:r>
            <w:r w:rsidRPr="006F2DB8">
              <w:rPr>
                <w:rFonts w:cs="Calibri"/>
                <w:spacing w:val="-1"/>
                <w:w w:val="105"/>
                <w:sz w:val="16"/>
                <w:szCs w:val="16"/>
              </w:rPr>
              <w:t>s</w:t>
            </w:r>
            <w:r w:rsidRPr="006F2DB8">
              <w:rPr>
                <w:rFonts w:cs="Calibri"/>
                <w:w w:val="105"/>
                <w:sz w:val="16"/>
                <w:szCs w:val="16"/>
              </w:rPr>
              <w:t xml:space="preserve">e </w:t>
            </w:r>
            <w:r w:rsidRPr="006F2DB8">
              <w:rPr>
                <w:rFonts w:cs="Calibri"/>
                <w:spacing w:val="-1"/>
                <w:w w:val="98"/>
                <w:sz w:val="17"/>
                <w:szCs w:val="17"/>
              </w:rPr>
              <w:t>tr</w:t>
            </w:r>
            <w:r w:rsidRPr="006F2DB8">
              <w:rPr>
                <w:rFonts w:cs="Calibri"/>
                <w:w w:val="98"/>
                <w:sz w:val="17"/>
                <w:szCs w:val="17"/>
              </w:rPr>
              <w:t>ime</w:t>
            </w:r>
            <w:r w:rsidRPr="006F2DB8">
              <w:rPr>
                <w:rFonts w:cs="Calibri"/>
                <w:spacing w:val="-1"/>
                <w:w w:val="98"/>
                <w:sz w:val="17"/>
                <w:szCs w:val="17"/>
              </w:rPr>
              <w:t>str</w:t>
            </w:r>
            <w:r w:rsidRPr="006F2DB8">
              <w:rPr>
                <w:rFonts w:cs="Calibri"/>
                <w:w w:val="98"/>
                <w:sz w:val="17"/>
                <w:szCs w:val="17"/>
              </w:rPr>
              <w:t>ielleme</w:t>
            </w:r>
            <w:r w:rsidRPr="006F2DB8">
              <w:rPr>
                <w:rFonts w:cs="Calibri"/>
                <w:spacing w:val="1"/>
                <w:w w:val="98"/>
                <w:sz w:val="17"/>
                <w:szCs w:val="17"/>
              </w:rPr>
              <w:t>n</w:t>
            </w:r>
            <w:r w:rsidRPr="006F2DB8">
              <w:rPr>
                <w:rFonts w:cs="Calibri"/>
                <w:w w:val="98"/>
                <w:sz w:val="17"/>
                <w:szCs w:val="17"/>
              </w:rPr>
              <w:t>t</w:t>
            </w:r>
            <w:r w:rsidRPr="006F2DB8">
              <w:rPr>
                <w:rFonts w:cs="Calibri"/>
                <w:spacing w:val="3"/>
                <w:w w:val="98"/>
                <w:sz w:val="17"/>
                <w:szCs w:val="17"/>
              </w:rPr>
              <w:t xml:space="preserve"> </w:t>
            </w:r>
            <w:r w:rsidRPr="006F2DB8">
              <w:rPr>
                <w:rFonts w:cs="Calibri"/>
                <w:spacing w:val="1"/>
                <w:sz w:val="17"/>
                <w:szCs w:val="17"/>
              </w:rPr>
              <w:t>d</w:t>
            </w:r>
            <w:r w:rsidRPr="006F2DB8">
              <w:rPr>
                <w:rFonts w:cs="Calibri"/>
                <w:sz w:val="17"/>
                <w:szCs w:val="17"/>
              </w:rPr>
              <w:t xml:space="preserve">e </w:t>
            </w:r>
            <w:r w:rsidRPr="006F2DB8">
              <w:rPr>
                <w:rFonts w:cs="Calibri"/>
                <w:spacing w:val="-1"/>
                <w:sz w:val="16"/>
                <w:szCs w:val="16"/>
              </w:rPr>
              <w:t>st</w:t>
            </w:r>
            <w:r w:rsidRPr="006F2DB8">
              <w:rPr>
                <w:rFonts w:cs="Calibri"/>
                <w:spacing w:val="1"/>
                <w:sz w:val="16"/>
                <w:szCs w:val="16"/>
              </w:rPr>
              <w:t>a</w:t>
            </w:r>
            <w:r w:rsidRPr="006F2DB8">
              <w:rPr>
                <w:rFonts w:cs="Calibri"/>
                <w:spacing w:val="-1"/>
                <w:sz w:val="16"/>
                <w:szCs w:val="16"/>
              </w:rPr>
              <w:t>t</w:t>
            </w:r>
            <w:r w:rsidRPr="006F2DB8">
              <w:rPr>
                <w:rFonts w:cs="Calibri"/>
                <w:sz w:val="16"/>
                <w:szCs w:val="16"/>
              </w:rPr>
              <w:t>i</w:t>
            </w:r>
            <w:r w:rsidRPr="006F2DB8">
              <w:rPr>
                <w:rFonts w:cs="Calibri"/>
                <w:spacing w:val="-1"/>
                <w:sz w:val="16"/>
                <w:szCs w:val="16"/>
              </w:rPr>
              <w:t>st</w:t>
            </w:r>
            <w:r w:rsidRPr="006F2DB8">
              <w:rPr>
                <w:rFonts w:cs="Calibri"/>
                <w:sz w:val="16"/>
                <w:szCs w:val="16"/>
              </w:rPr>
              <w:t>iq</w:t>
            </w:r>
            <w:r w:rsidRPr="006F2DB8">
              <w:rPr>
                <w:rFonts w:cs="Calibri"/>
                <w:spacing w:val="1"/>
                <w:sz w:val="16"/>
                <w:szCs w:val="16"/>
              </w:rPr>
              <w:t>u</w:t>
            </w:r>
            <w:r w:rsidRPr="006F2DB8">
              <w:rPr>
                <w:rFonts w:cs="Calibri"/>
                <w:sz w:val="16"/>
                <w:szCs w:val="16"/>
              </w:rPr>
              <w:t xml:space="preserve">es </w:t>
            </w:r>
            <w:r w:rsidRPr="006F2DB8">
              <w:rPr>
                <w:rFonts w:cs="Calibri"/>
                <w:spacing w:val="2"/>
                <w:sz w:val="16"/>
                <w:szCs w:val="16"/>
              </w:rPr>
              <w:t xml:space="preserve"> </w:t>
            </w:r>
            <w:r w:rsidRPr="006F2DB8">
              <w:rPr>
                <w:rFonts w:cs="Calibri"/>
                <w:spacing w:val="1"/>
                <w:w w:val="105"/>
                <w:sz w:val="16"/>
                <w:szCs w:val="16"/>
              </w:rPr>
              <w:t>j</w:t>
            </w:r>
            <w:r w:rsidRPr="006F2DB8">
              <w:rPr>
                <w:rFonts w:cs="Calibri"/>
                <w:w w:val="105"/>
                <w:sz w:val="16"/>
                <w:szCs w:val="16"/>
              </w:rPr>
              <w:t>udi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 xml:space="preserve">es </w:t>
            </w:r>
            <w:r w:rsidRPr="006F2DB8">
              <w:rPr>
                <w:rFonts w:cs="Calibri"/>
                <w:sz w:val="16"/>
                <w:szCs w:val="16"/>
              </w:rPr>
              <w:t>qu</w:t>
            </w:r>
            <w:r w:rsidRPr="006F2DB8">
              <w:rPr>
                <w:rFonts w:cs="Calibri"/>
                <w:spacing w:val="1"/>
                <w:sz w:val="16"/>
                <w:szCs w:val="16"/>
              </w:rPr>
              <w:t>a</w:t>
            </w:r>
            <w:r w:rsidRPr="006F2DB8">
              <w:rPr>
                <w:rFonts w:cs="Calibri"/>
                <w:sz w:val="16"/>
                <w:szCs w:val="16"/>
              </w:rPr>
              <w:t>n</w:t>
            </w:r>
            <w:r w:rsidRPr="006F2DB8">
              <w:rPr>
                <w:rFonts w:cs="Calibri"/>
                <w:spacing w:val="-1"/>
                <w:sz w:val="16"/>
                <w:szCs w:val="16"/>
              </w:rPr>
              <w:t>t</w:t>
            </w:r>
            <w:r w:rsidRPr="006F2DB8">
              <w:rPr>
                <w:rFonts w:cs="Calibri"/>
                <w:sz w:val="16"/>
                <w:szCs w:val="16"/>
              </w:rPr>
              <w:t>i</w:t>
            </w:r>
            <w:r w:rsidRPr="006F2DB8">
              <w:rPr>
                <w:rFonts w:cs="Calibri"/>
                <w:spacing w:val="-1"/>
                <w:sz w:val="16"/>
                <w:szCs w:val="16"/>
              </w:rPr>
              <w:t>t</w:t>
            </w:r>
            <w:r w:rsidRPr="006F2DB8">
              <w:rPr>
                <w:rFonts w:cs="Calibri"/>
                <w:spacing w:val="1"/>
                <w:sz w:val="16"/>
                <w:szCs w:val="16"/>
              </w:rPr>
              <w:t>a</w:t>
            </w:r>
            <w:r w:rsidRPr="006F2DB8">
              <w:rPr>
                <w:rFonts w:cs="Calibri"/>
                <w:spacing w:val="-1"/>
                <w:sz w:val="16"/>
                <w:szCs w:val="16"/>
              </w:rPr>
              <w:t>t</w:t>
            </w:r>
            <w:r w:rsidRPr="006F2DB8">
              <w:rPr>
                <w:rFonts w:cs="Calibri"/>
                <w:sz w:val="16"/>
                <w:szCs w:val="16"/>
              </w:rPr>
              <w:t>i</w:t>
            </w:r>
            <w:r w:rsidRPr="006F2DB8">
              <w:rPr>
                <w:rFonts w:cs="Calibri"/>
                <w:spacing w:val="1"/>
                <w:sz w:val="16"/>
                <w:szCs w:val="16"/>
              </w:rPr>
              <w:t>v</w:t>
            </w:r>
            <w:r w:rsidRPr="006F2DB8">
              <w:rPr>
                <w:rFonts w:cs="Calibri"/>
                <w:sz w:val="16"/>
                <w:szCs w:val="16"/>
              </w:rPr>
              <w:t xml:space="preserve">es </w:t>
            </w:r>
            <w:r w:rsidRPr="006F2DB8">
              <w:rPr>
                <w:rFonts w:cs="Calibri"/>
                <w:spacing w:val="7"/>
                <w:sz w:val="16"/>
                <w:szCs w:val="16"/>
              </w:rPr>
              <w:t xml:space="preserve"> </w:t>
            </w:r>
            <w:r w:rsidRPr="006F2DB8">
              <w:rPr>
                <w:rFonts w:cs="Calibri"/>
                <w:spacing w:val="1"/>
                <w:w w:val="105"/>
                <w:sz w:val="16"/>
                <w:szCs w:val="16"/>
              </w:rPr>
              <w:t>ma</w:t>
            </w:r>
            <w:r w:rsidRPr="006F2DB8">
              <w:rPr>
                <w:rFonts w:cs="Calibri"/>
                <w:w w:val="105"/>
                <w:sz w:val="16"/>
                <w:szCs w:val="16"/>
              </w:rPr>
              <w:t xml:space="preserve">is </w:t>
            </w:r>
            <w:r w:rsidRPr="006F2DB8">
              <w:rPr>
                <w:rFonts w:cs="Calibri"/>
                <w:sz w:val="16"/>
                <w:szCs w:val="16"/>
              </w:rPr>
              <w:t>ég</w:t>
            </w:r>
            <w:r w:rsidRPr="006F2DB8">
              <w:rPr>
                <w:rFonts w:cs="Calibri"/>
                <w:spacing w:val="1"/>
                <w:sz w:val="16"/>
                <w:szCs w:val="16"/>
              </w:rPr>
              <w:t>a</w:t>
            </w:r>
            <w:r w:rsidRPr="006F2DB8">
              <w:rPr>
                <w:rFonts w:cs="Calibri"/>
                <w:sz w:val="16"/>
                <w:szCs w:val="16"/>
              </w:rPr>
              <w:t>lem</w:t>
            </w:r>
            <w:r w:rsidRPr="006F2DB8">
              <w:rPr>
                <w:rFonts w:cs="Calibri"/>
                <w:spacing w:val="1"/>
                <w:sz w:val="16"/>
                <w:szCs w:val="16"/>
              </w:rPr>
              <w:t>e</w:t>
            </w:r>
            <w:r w:rsidRPr="006F2DB8">
              <w:rPr>
                <w:rFonts w:cs="Calibri"/>
                <w:sz w:val="16"/>
                <w:szCs w:val="16"/>
              </w:rPr>
              <w:t>nt</w:t>
            </w:r>
            <w:r w:rsidRPr="006F2DB8">
              <w:rPr>
                <w:rFonts w:cs="Calibri"/>
                <w:spacing w:val="36"/>
                <w:sz w:val="16"/>
                <w:szCs w:val="16"/>
              </w:rPr>
              <w:t xml:space="preserve"> </w:t>
            </w:r>
            <w:r w:rsidRPr="006F2DB8">
              <w:rPr>
                <w:rFonts w:cs="Calibri"/>
                <w:spacing w:val="1"/>
                <w:w w:val="105"/>
                <w:sz w:val="16"/>
                <w:szCs w:val="16"/>
              </w:rPr>
              <w:t>a</w:t>
            </w:r>
            <w:r w:rsidRPr="006F2DB8">
              <w:rPr>
                <w:rFonts w:cs="Calibri"/>
                <w:w w:val="105"/>
                <w:sz w:val="16"/>
                <w:szCs w:val="16"/>
              </w:rPr>
              <w:t>ppo</w:t>
            </w:r>
            <w:r w:rsidRPr="006F2DB8">
              <w:rPr>
                <w:rFonts w:cs="Calibri"/>
                <w:spacing w:val="-1"/>
                <w:w w:val="105"/>
                <w:sz w:val="16"/>
                <w:szCs w:val="16"/>
              </w:rPr>
              <w:t>rt</w:t>
            </w:r>
            <w:r w:rsidRPr="006F2DB8">
              <w:rPr>
                <w:rFonts w:cs="Calibri"/>
                <w:spacing w:val="1"/>
                <w:w w:val="105"/>
                <w:sz w:val="16"/>
                <w:szCs w:val="16"/>
              </w:rPr>
              <w:t>a</w:t>
            </w:r>
            <w:r w:rsidRPr="006F2DB8">
              <w:rPr>
                <w:rFonts w:cs="Calibri"/>
                <w:w w:val="105"/>
                <w:sz w:val="16"/>
                <w:szCs w:val="16"/>
              </w:rPr>
              <w:t xml:space="preserve">nt </w:t>
            </w:r>
            <w:r w:rsidRPr="006F2DB8">
              <w:rPr>
                <w:rFonts w:cs="Calibri"/>
                <w:sz w:val="16"/>
                <w:szCs w:val="16"/>
              </w:rPr>
              <w:t>une</w:t>
            </w:r>
            <w:r w:rsidRPr="006F2DB8">
              <w:rPr>
                <w:rFonts w:cs="Calibri"/>
                <w:spacing w:val="15"/>
                <w:sz w:val="16"/>
                <w:szCs w:val="16"/>
              </w:rPr>
              <w:t xml:space="preserve"> </w:t>
            </w:r>
            <w:r w:rsidRPr="006F2DB8">
              <w:rPr>
                <w:rFonts w:cs="Calibri"/>
                <w:spacing w:val="-1"/>
                <w:w w:val="105"/>
                <w:sz w:val="16"/>
                <w:szCs w:val="16"/>
              </w:rPr>
              <w:t>r</w:t>
            </w:r>
            <w:r w:rsidRPr="006F2DB8">
              <w:rPr>
                <w:rFonts w:cs="Calibri"/>
                <w:w w:val="105"/>
                <w:sz w:val="16"/>
                <w:szCs w:val="16"/>
              </w:rPr>
              <w:t>éf</w:t>
            </w:r>
            <w:r w:rsidRPr="006F2DB8">
              <w:rPr>
                <w:rFonts w:cs="Calibri"/>
                <w:spacing w:val="-1"/>
                <w:w w:val="105"/>
                <w:sz w:val="16"/>
                <w:szCs w:val="16"/>
              </w:rPr>
              <w:t>l</w:t>
            </w:r>
            <w:r w:rsidRPr="006F2DB8">
              <w:rPr>
                <w:rFonts w:cs="Calibri"/>
                <w:w w:val="105"/>
                <w:sz w:val="16"/>
                <w:szCs w:val="16"/>
              </w:rPr>
              <w:t>ex</w:t>
            </w:r>
            <w:r w:rsidRPr="006F2DB8">
              <w:rPr>
                <w:rFonts w:cs="Calibri"/>
                <w:spacing w:val="-1"/>
                <w:w w:val="105"/>
                <w:sz w:val="16"/>
                <w:szCs w:val="16"/>
              </w:rPr>
              <w:t>i</w:t>
            </w:r>
            <w:r w:rsidRPr="006F2DB8">
              <w:rPr>
                <w:rFonts w:cs="Calibri"/>
                <w:w w:val="105"/>
                <w:sz w:val="16"/>
                <w:szCs w:val="16"/>
              </w:rPr>
              <w:t>on qu</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e</w:t>
            </w:r>
          </w:p>
        </w:tc>
        <w:tc>
          <w:tcPr>
            <w:tcW w:w="1348" w:type="dxa"/>
            <w:gridSpan w:val="2"/>
            <w:tcBorders>
              <w:top w:val="single" w:sz="6" w:space="0" w:color="000000"/>
              <w:left w:val="single" w:sz="6" w:space="0" w:color="000000"/>
              <w:bottom w:val="single" w:sz="6" w:space="0" w:color="000000"/>
              <w:right w:val="single" w:sz="6" w:space="0" w:color="000000"/>
            </w:tcBorders>
          </w:tcPr>
          <w:p w14:paraId="0C88C5AA" w14:textId="77777777" w:rsidR="006C77D5" w:rsidRPr="006F2DB8" w:rsidRDefault="006C77D5" w:rsidP="00BD5A13">
            <w:pPr>
              <w:autoSpaceDE w:val="0"/>
              <w:autoSpaceDN w:val="0"/>
              <w:adjustRightInd w:val="0"/>
              <w:spacing w:before="7" w:line="262" w:lineRule="auto"/>
              <w:ind w:left="23" w:right="39"/>
              <w:rPr>
                <w:rFonts w:ascii="Times New Roman" w:hAnsi="Times New Roman"/>
              </w:rPr>
            </w:pP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d</w:t>
            </w:r>
            <w:r w:rsidRPr="006F2DB8">
              <w:rPr>
                <w:rFonts w:cs="Calibri"/>
                <w:w w:val="105"/>
                <w:sz w:val="16"/>
                <w:szCs w:val="16"/>
              </w:rPr>
              <w:t>u</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tr</w:t>
            </w:r>
            <w:r w:rsidRPr="006F2DB8">
              <w:rPr>
                <w:rFonts w:cs="Calibri"/>
                <w:sz w:val="16"/>
                <w:szCs w:val="16"/>
              </w:rPr>
              <w:t>ime</w:t>
            </w:r>
            <w:r w:rsidRPr="006F2DB8">
              <w:rPr>
                <w:rFonts w:cs="Calibri"/>
                <w:spacing w:val="-1"/>
                <w:sz w:val="16"/>
                <w:szCs w:val="16"/>
              </w:rPr>
              <w:t>str</w:t>
            </w:r>
            <w:r w:rsidRPr="006F2DB8">
              <w:rPr>
                <w:rFonts w:cs="Calibri"/>
                <w:sz w:val="16"/>
                <w:szCs w:val="16"/>
              </w:rPr>
              <w:t xml:space="preserve">ielle </w:t>
            </w:r>
            <w:r w:rsidRPr="006F2DB8">
              <w:rPr>
                <w:rFonts w:cs="Calibri"/>
                <w:spacing w:val="6"/>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7"/>
                <w:szCs w:val="17"/>
              </w:rPr>
              <w:t>st</w:t>
            </w:r>
            <w:r w:rsidRPr="006F2DB8">
              <w:rPr>
                <w:rFonts w:cs="Calibri"/>
                <w:spacing w:val="1"/>
                <w:sz w:val="17"/>
                <w:szCs w:val="17"/>
              </w:rPr>
              <w:t>a</w:t>
            </w:r>
            <w:r w:rsidRPr="006F2DB8">
              <w:rPr>
                <w:rFonts w:cs="Calibri"/>
                <w:spacing w:val="-1"/>
                <w:sz w:val="17"/>
                <w:szCs w:val="17"/>
              </w:rPr>
              <w:t>t</w:t>
            </w:r>
            <w:r w:rsidRPr="006F2DB8">
              <w:rPr>
                <w:rFonts w:cs="Calibri"/>
                <w:sz w:val="17"/>
                <w:szCs w:val="17"/>
              </w:rPr>
              <w:t>i</w:t>
            </w:r>
            <w:r w:rsidRPr="006F2DB8">
              <w:rPr>
                <w:rFonts w:cs="Calibri"/>
                <w:spacing w:val="-1"/>
                <w:sz w:val="17"/>
                <w:szCs w:val="17"/>
              </w:rPr>
              <w:t>st</w:t>
            </w:r>
            <w:r w:rsidRPr="006F2DB8">
              <w:rPr>
                <w:rFonts w:cs="Calibri"/>
                <w:sz w:val="17"/>
                <w:szCs w:val="17"/>
              </w:rPr>
              <w:t>iq</w:t>
            </w:r>
            <w:r w:rsidRPr="006F2DB8">
              <w:rPr>
                <w:rFonts w:cs="Calibri"/>
                <w:spacing w:val="1"/>
                <w:sz w:val="17"/>
                <w:szCs w:val="17"/>
              </w:rPr>
              <w:t>u</w:t>
            </w:r>
            <w:r w:rsidRPr="006F2DB8">
              <w:rPr>
                <w:rFonts w:cs="Calibri"/>
                <w:sz w:val="17"/>
                <w:szCs w:val="17"/>
              </w:rPr>
              <w:t xml:space="preserve">es </w:t>
            </w:r>
            <w:r w:rsidRPr="006F2DB8">
              <w:rPr>
                <w:rFonts w:cs="Calibri"/>
                <w:w w:val="105"/>
                <w:sz w:val="16"/>
                <w:szCs w:val="16"/>
              </w:rPr>
              <w:t>judi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es</w:t>
            </w:r>
          </w:p>
        </w:tc>
        <w:tc>
          <w:tcPr>
            <w:tcW w:w="1276" w:type="dxa"/>
            <w:tcBorders>
              <w:top w:val="single" w:sz="6" w:space="0" w:color="000000"/>
              <w:left w:val="single" w:sz="6" w:space="0" w:color="000000"/>
              <w:bottom w:val="single" w:sz="6" w:space="0" w:color="000000"/>
              <w:right w:val="single" w:sz="6" w:space="0" w:color="000000"/>
            </w:tcBorders>
          </w:tcPr>
          <w:p w14:paraId="7613D562" w14:textId="77777777" w:rsidR="006C77D5" w:rsidRPr="006F2DB8" w:rsidRDefault="006C77D5" w:rsidP="00BD5A13">
            <w:pPr>
              <w:autoSpaceDE w:val="0"/>
              <w:autoSpaceDN w:val="0"/>
              <w:adjustRightInd w:val="0"/>
              <w:spacing w:before="7" w:line="262" w:lineRule="auto"/>
              <w:ind w:left="23" w:right="16"/>
              <w:rPr>
                <w:rFonts w:ascii="Times New Roman" w:hAnsi="Times New Roman"/>
              </w:rPr>
            </w:pP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d</w:t>
            </w:r>
            <w:r w:rsidRPr="006F2DB8">
              <w:rPr>
                <w:rFonts w:cs="Calibri"/>
                <w:w w:val="105"/>
                <w:sz w:val="16"/>
                <w:szCs w:val="16"/>
              </w:rPr>
              <w:t>u</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tr</w:t>
            </w:r>
            <w:r w:rsidRPr="006F2DB8">
              <w:rPr>
                <w:rFonts w:cs="Calibri"/>
                <w:sz w:val="16"/>
                <w:szCs w:val="16"/>
              </w:rPr>
              <w:t>ime</w:t>
            </w:r>
            <w:r w:rsidRPr="006F2DB8">
              <w:rPr>
                <w:rFonts w:cs="Calibri"/>
                <w:spacing w:val="-1"/>
                <w:sz w:val="16"/>
                <w:szCs w:val="16"/>
              </w:rPr>
              <w:t>str</w:t>
            </w:r>
            <w:r w:rsidRPr="006F2DB8">
              <w:rPr>
                <w:rFonts w:cs="Calibri"/>
                <w:sz w:val="16"/>
                <w:szCs w:val="16"/>
              </w:rPr>
              <w:t xml:space="preserve">ielle </w:t>
            </w:r>
            <w:r w:rsidRPr="006F2DB8">
              <w:rPr>
                <w:rFonts w:cs="Calibri"/>
                <w:spacing w:val="6"/>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7"/>
                <w:szCs w:val="17"/>
              </w:rPr>
              <w:t>st</w:t>
            </w:r>
            <w:r w:rsidRPr="006F2DB8">
              <w:rPr>
                <w:rFonts w:cs="Calibri"/>
                <w:spacing w:val="1"/>
                <w:sz w:val="17"/>
                <w:szCs w:val="17"/>
              </w:rPr>
              <w:t>a</w:t>
            </w:r>
            <w:r w:rsidRPr="006F2DB8">
              <w:rPr>
                <w:rFonts w:cs="Calibri"/>
                <w:spacing w:val="-1"/>
                <w:sz w:val="17"/>
                <w:szCs w:val="17"/>
              </w:rPr>
              <w:t>t</w:t>
            </w:r>
            <w:r w:rsidRPr="006F2DB8">
              <w:rPr>
                <w:rFonts w:cs="Calibri"/>
                <w:sz w:val="17"/>
                <w:szCs w:val="17"/>
              </w:rPr>
              <w:t>i</w:t>
            </w:r>
            <w:r w:rsidRPr="006F2DB8">
              <w:rPr>
                <w:rFonts w:cs="Calibri"/>
                <w:spacing w:val="-1"/>
                <w:sz w:val="17"/>
                <w:szCs w:val="17"/>
              </w:rPr>
              <w:t>st</w:t>
            </w:r>
            <w:r w:rsidRPr="006F2DB8">
              <w:rPr>
                <w:rFonts w:cs="Calibri"/>
                <w:sz w:val="17"/>
                <w:szCs w:val="17"/>
              </w:rPr>
              <w:t>iq</w:t>
            </w:r>
            <w:r w:rsidRPr="006F2DB8">
              <w:rPr>
                <w:rFonts w:cs="Calibri"/>
                <w:spacing w:val="1"/>
                <w:sz w:val="17"/>
                <w:szCs w:val="17"/>
              </w:rPr>
              <w:t>u</w:t>
            </w:r>
            <w:r w:rsidRPr="006F2DB8">
              <w:rPr>
                <w:rFonts w:cs="Calibri"/>
                <w:sz w:val="17"/>
                <w:szCs w:val="17"/>
              </w:rPr>
              <w:t xml:space="preserve">es </w:t>
            </w:r>
            <w:r w:rsidRPr="006F2DB8">
              <w:rPr>
                <w:rFonts w:cs="Calibri"/>
                <w:w w:val="105"/>
                <w:sz w:val="16"/>
                <w:szCs w:val="16"/>
              </w:rPr>
              <w:t>judi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es</w:t>
            </w:r>
          </w:p>
        </w:tc>
        <w:tc>
          <w:tcPr>
            <w:tcW w:w="992" w:type="dxa"/>
            <w:tcBorders>
              <w:top w:val="single" w:sz="6" w:space="0" w:color="000000"/>
              <w:left w:val="single" w:sz="6" w:space="0" w:color="000000"/>
              <w:bottom w:val="single" w:sz="6" w:space="0" w:color="000000"/>
              <w:right w:val="single" w:sz="6" w:space="0" w:color="000000"/>
            </w:tcBorders>
          </w:tcPr>
          <w:p w14:paraId="71EE0D81" w14:textId="77777777" w:rsidR="006C77D5" w:rsidRPr="006F2DB8" w:rsidRDefault="006C77D5" w:rsidP="00BD5A13">
            <w:pPr>
              <w:autoSpaceDE w:val="0"/>
              <w:autoSpaceDN w:val="0"/>
              <w:adjustRightInd w:val="0"/>
              <w:spacing w:before="7" w:line="271" w:lineRule="auto"/>
              <w:ind w:left="25" w:right="61"/>
              <w:rPr>
                <w:rFonts w:ascii="Times New Roman" w:hAnsi="Times New Roman"/>
              </w:rPr>
            </w:pPr>
            <w:r w:rsidRPr="006F2DB8">
              <w:rPr>
                <w:rFonts w:cs="Arial"/>
                <w:i/>
                <w:iCs/>
                <w:w w:val="104"/>
                <w:sz w:val="16"/>
                <w:szCs w:val="16"/>
              </w:rPr>
              <w:t>p</w:t>
            </w:r>
            <w:r w:rsidRPr="006F2DB8">
              <w:rPr>
                <w:rFonts w:cs="Arial"/>
                <w:i/>
                <w:iCs/>
                <w:spacing w:val="-1"/>
                <w:w w:val="104"/>
                <w:sz w:val="16"/>
                <w:szCs w:val="16"/>
              </w:rPr>
              <w:t>r</w:t>
            </w:r>
            <w:r w:rsidRPr="006F2DB8">
              <w:rPr>
                <w:rFonts w:cs="Arial"/>
                <w:i/>
                <w:iCs/>
                <w:w w:val="104"/>
                <w:sz w:val="16"/>
                <w:szCs w:val="16"/>
              </w:rPr>
              <w:t>odu</w:t>
            </w:r>
            <w:r w:rsidRPr="006F2DB8">
              <w:rPr>
                <w:rFonts w:cs="Arial"/>
                <w:i/>
                <w:iCs/>
                <w:w w:val="105"/>
                <w:sz w:val="16"/>
                <w:szCs w:val="16"/>
              </w:rPr>
              <w:t>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 p</w:t>
            </w:r>
            <w:r w:rsidRPr="006F2DB8">
              <w:rPr>
                <w:rFonts w:cs="Arial"/>
                <w:i/>
                <w:iCs/>
                <w:spacing w:val="-1"/>
                <w:w w:val="104"/>
                <w:sz w:val="16"/>
                <w:szCs w:val="16"/>
              </w:rPr>
              <w:t>r</w:t>
            </w:r>
            <w:r w:rsidRPr="006F2DB8">
              <w:rPr>
                <w:rFonts w:cs="Arial"/>
                <w:i/>
                <w:iCs/>
                <w:w w:val="104"/>
                <w:sz w:val="16"/>
                <w:szCs w:val="16"/>
              </w:rPr>
              <w:t>e</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er annua</w:t>
            </w:r>
            <w:r w:rsidRPr="006F2DB8">
              <w:rPr>
                <w:rFonts w:cs="Arial"/>
                <w:i/>
                <w:iCs/>
                <w:spacing w:val="1"/>
                <w:w w:val="104"/>
                <w:sz w:val="16"/>
                <w:szCs w:val="16"/>
              </w:rPr>
              <w:t>i</w:t>
            </w:r>
            <w:r w:rsidRPr="006F2DB8">
              <w:rPr>
                <w:rFonts w:cs="Arial"/>
                <w:i/>
                <w:iCs/>
                <w:spacing w:val="-1"/>
                <w:w w:val="104"/>
                <w:sz w:val="16"/>
                <w:szCs w:val="16"/>
              </w:rPr>
              <w:t>r</w:t>
            </w:r>
            <w:r w:rsidRPr="006F2DB8">
              <w:rPr>
                <w:rFonts w:cs="Arial"/>
                <w:i/>
                <w:iCs/>
                <w:w w:val="104"/>
                <w:sz w:val="16"/>
                <w:szCs w:val="16"/>
              </w:rPr>
              <w:t xml:space="preserve">e de </w:t>
            </w:r>
            <w:r w:rsidRPr="006F2DB8">
              <w:rPr>
                <w:rFonts w:cs="Arial"/>
                <w:i/>
                <w:iCs/>
                <w:w w:val="105"/>
                <w:sz w:val="16"/>
                <w:szCs w:val="16"/>
              </w:rPr>
              <w:t>s</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s </w:t>
            </w:r>
            <w:r w:rsidRPr="006F2DB8">
              <w:rPr>
                <w:rFonts w:cs="Arial"/>
                <w:i/>
                <w:iCs/>
                <w:spacing w:val="1"/>
                <w:w w:val="104"/>
                <w:sz w:val="16"/>
                <w:szCs w:val="16"/>
              </w:rPr>
              <w:t>j</w:t>
            </w:r>
            <w:r w:rsidRPr="006F2DB8">
              <w:rPr>
                <w:rFonts w:cs="Arial"/>
                <w:i/>
                <w:iCs/>
                <w:w w:val="104"/>
                <w:sz w:val="16"/>
                <w:szCs w:val="16"/>
              </w:rPr>
              <w:t>ud</w:t>
            </w:r>
            <w:r w:rsidRPr="006F2DB8">
              <w:rPr>
                <w:rFonts w:cs="Arial"/>
                <w:i/>
                <w:iCs/>
                <w:spacing w:val="1"/>
                <w:w w:val="104"/>
                <w:sz w:val="16"/>
                <w:szCs w:val="16"/>
              </w:rPr>
              <w:t>i</w:t>
            </w:r>
            <w:r w:rsidRPr="006F2DB8">
              <w:rPr>
                <w:rFonts w:cs="Arial"/>
                <w:i/>
                <w:iCs/>
                <w:w w:val="104"/>
                <w:sz w:val="16"/>
                <w:szCs w:val="16"/>
              </w:rPr>
              <w:t>c</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i</w:t>
            </w:r>
            <w:r w:rsidRPr="006F2DB8">
              <w:rPr>
                <w:rFonts w:cs="Arial"/>
                <w:i/>
                <w:iCs/>
                <w:spacing w:val="-1"/>
                <w:w w:val="104"/>
                <w:sz w:val="16"/>
                <w:szCs w:val="16"/>
              </w:rPr>
              <w:t>r</w:t>
            </w:r>
            <w:r w:rsidRPr="006F2DB8">
              <w:rPr>
                <w:rFonts w:cs="Arial"/>
                <w:i/>
                <w:iCs/>
                <w:w w:val="104"/>
                <w:sz w:val="16"/>
                <w:szCs w:val="16"/>
              </w:rPr>
              <w:t>es</w:t>
            </w:r>
          </w:p>
        </w:tc>
        <w:tc>
          <w:tcPr>
            <w:tcW w:w="1134" w:type="dxa"/>
            <w:tcBorders>
              <w:top w:val="single" w:sz="6" w:space="0" w:color="000000"/>
              <w:left w:val="single" w:sz="6" w:space="0" w:color="000000"/>
              <w:bottom w:val="single" w:sz="6" w:space="0" w:color="000000"/>
              <w:right w:val="single" w:sz="6" w:space="0" w:color="000000"/>
            </w:tcBorders>
          </w:tcPr>
          <w:p w14:paraId="54890646" w14:textId="77777777" w:rsidR="006C77D5" w:rsidRPr="006F2DB8" w:rsidRDefault="006C77D5" w:rsidP="00BD5A13">
            <w:pPr>
              <w:autoSpaceDE w:val="0"/>
              <w:autoSpaceDN w:val="0"/>
              <w:adjustRightInd w:val="0"/>
              <w:spacing w:before="7" w:line="263" w:lineRule="auto"/>
              <w:ind w:left="23" w:right="-2"/>
              <w:rPr>
                <w:rFonts w:cs="Calibri"/>
                <w:sz w:val="16"/>
                <w:szCs w:val="16"/>
              </w:rPr>
            </w:pP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d</w:t>
            </w:r>
            <w:r w:rsidRPr="006F2DB8">
              <w:rPr>
                <w:rFonts w:cs="Calibri"/>
                <w:sz w:val="16"/>
                <w:szCs w:val="16"/>
              </w:rPr>
              <w:t>u</w:t>
            </w:r>
            <w:r w:rsidRPr="006F2DB8">
              <w:rPr>
                <w:rFonts w:cs="Calibri"/>
                <w:spacing w:val="1"/>
                <w:sz w:val="16"/>
                <w:szCs w:val="16"/>
              </w:rPr>
              <w:t>c</w:t>
            </w:r>
            <w:r w:rsidRPr="006F2DB8">
              <w:rPr>
                <w:rFonts w:cs="Calibri"/>
                <w:spacing w:val="-1"/>
                <w:sz w:val="16"/>
                <w:szCs w:val="16"/>
              </w:rPr>
              <w:t>t</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w w:val="105"/>
                <w:sz w:val="16"/>
                <w:szCs w:val="16"/>
              </w:rPr>
              <w:t>d</w:t>
            </w:r>
            <w:r w:rsidRPr="006F2DB8">
              <w:rPr>
                <w:rFonts w:cs="Calibri"/>
                <w:w w:val="105"/>
                <w:sz w:val="16"/>
                <w:szCs w:val="16"/>
              </w:rPr>
              <w:t>u p</w:t>
            </w:r>
            <w:r w:rsidRPr="006F2DB8">
              <w:rPr>
                <w:rFonts w:cs="Calibri"/>
                <w:spacing w:val="-1"/>
                <w:w w:val="105"/>
                <w:sz w:val="16"/>
                <w:szCs w:val="16"/>
              </w:rPr>
              <w:t>r</w:t>
            </w:r>
            <w:r w:rsidRPr="006F2DB8">
              <w:rPr>
                <w:rFonts w:cs="Calibri"/>
                <w:w w:val="105"/>
                <w:sz w:val="16"/>
                <w:szCs w:val="16"/>
              </w:rPr>
              <w:t xml:space="preserve">emier </w:t>
            </w:r>
            <w:r w:rsidRPr="006F2DB8">
              <w:rPr>
                <w:rFonts w:cs="Calibri"/>
                <w:spacing w:val="1"/>
                <w:sz w:val="17"/>
                <w:szCs w:val="17"/>
              </w:rPr>
              <w:t>a</w:t>
            </w:r>
            <w:r w:rsidRPr="006F2DB8">
              <w:rPr>
                <w:rFonts w:cs="Calibri"/>
                <w:sz w:val="17"/>
                <w:szCs w:val="17"/>
              </w:rPr>
              <w:t>nnu</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r w:rsidRPr="006F2DB8">
              <w:rPr>
                <w:rFonts w:cs="Calibri"/>
                <w:spacing w:val="-11"/>
                <w:sz w:val="17"/>
                <w:szCs w:val="17"/>
              </w:rPr>
              <w:t xml:space="preserve"> </w:t>
            </w:r>
            <w:r w:rsidRPr="006F2DB8">
              <w:rPr>
                <w:rFonts w:cs="Calibri"/>
                <w:sz w:val="17"/>
                <w:szCs w:val="17"/>
              </w:rPr>
              <w:t xml:space="preserve">de </w:t>
            </w:r>
            <w:r w:rsidRPr="006F2DB8">
              <w:rPr>
                <w:rFonts w:cs="Calibri"/>
                <w:spacing w:val="-1"/>
                <w:w w:val="105"/>
                <w:sz w:val="16"/>
                <w:szCs w:val="16"/>
              </w:rPr>
              <w:t>st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st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es judi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es</w:t>
            </w:r>
          </w:p>
          <w:p w14:paraId="27C28160" w14:textId="77777777" w:rsidR="006C77D5" w:rsidRPr="006F2DB8" w:rsidRDefault="006C77D5" w:rsidP="00BD5A13">
            <w:pPr>
              <w:autoSpaceDE w:val="0"/>
              <w:autoSpaceDN w:val="0"/>
              <w:adjustRightInd w:val="0"/>
              <w:spacing w:before="4"/>
              <w:ind w:left="23"/>
              <w:rPr>
                <w:rFonts w:ascii="Times New Roman" w:hAnsi="Times New Roman"/>
              </w:rPr>
            </w:pPr>
            <w:r w:rsidRPr="006F2DB8">
              <w:rPr>
                <w:rFonts w:cs="Calibri"/>
                <w:spacing w:val="-1"/>
                <w:w w:val="105"/>
                <w:sz w:val="16"/>
                <w:szCs w:val="16"/>
              </w:rPr>
              <w:t>2013</w:t>
            </w:r>
          </w:p>
        </w:tc>
        <w:tc>
          <w:tcPr>
            <w:tcW w:w="992" w:type="dxa"/>
            <w:tcBorders>
              <w:top w:val="single" w:sz="6" w:space="0" w:color="000000"/>
              <w:left w:val="single" w:sz="6" w:space="0" w:color="000000"/>
              <w:bottom w:val="single" w:sz="6" w:space="0" w:color="000000"/>
              <w:right w:val="single" w:sz="6" w:space="0" w:color="000000"/>
            </w:tcBorders>
          </w:tcPr>
          <w:p w14:paraId="6BEA0076" w14:textId="6A92CC27" w:rsidR="006C77D5" w:rsidRPr="006F2DB8" w:rsidRDefault="006C77D5" w:rsidP="004A4B58">
            <w:pPr>
              <w:autoSpaceDE w:val="0"/>
              <w:autoSpaceDN w:val="0"/>
              <w:adjustRightInd w:val="0"/>
              <w:spacing w:before="7" w:line="271" w:lineRule="auto"/>
              <w:ind w:left="25" w:right="44"/>
              <w:rPr>
                <w:rFonts w:ascii="Times New Roman" w:hAnsi="Times New Roman"/>
              </w:rPr>
            </w:pP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ab</w:t>
            </w:r>
            <w:r w:rsidRPr="006F2DB8">
              <w:rPr>
                <w:rFonts w:cs="Arial"/>
                <w:i/>
                <w:iCs/>
                <w:spacing w:val="1"/>
                <w:w w:val="104"/>
                <w:sz w:val="16"/>
                <w:szCs w:val="16"/>
              </w:rPr>
              <w:t>ili</w:t>
            </w:r>
            <w:r w:rsidRPr="006F2DB8">
              <w:rPr>
                <w:rFonts w:cs="Arial"/>
                <w:i/>
                <w:iCs/>
                <w:w w:val="105"/>
                <w:sz w:val="16"/>
                <w:szCs w:val="16"/>
              </w:rPr>
              <w:t>sa</w:t>
            </w:r>
            <w:r w:rsidRPr="006F2DB8">
              <w:rPr>
                <w:rFonts w:cs="Arial"/>
                <w:i/>
                <w:iCs/>
                <w:spacing w:val="-1"/>
                <w:w w:val="105"/>
                <w:sz w:val="16"/>
                <w:szCs w:val="16"/>
              </w:rPr>
              <w:t>t</w:t>
            </w:r>
            <w:r w:rsidRPr="006F2DB8">
              <w:rPr>
                <w:rFonts w:cs="Arial"/>
                <w:i/>
                <w:iCs/>
                <w:w w:val="104"/>
                <w:sz w:val="16"/>
                <w:szCs w:val="16"/>
              </w:rPr>
              <w:t>i</w:t>
            </w:r>
            <w:r w:rsidRPr="006F2DB8">
              <w:rPr>
                <w:rFonts w:cs="Arial"/>
                <w:i/>
                <w:iCs/>
                <w:sz w:val="16"/>
                <w:szCs w:val="16"/>
              </w:rPr>
              <w:t>on</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og</w:t>
            </w:r>
            <w:r w:rsidRPr="006F2DB8">
              <w:rPr>
                <w:rFonts w:cs="Arial"/>
                <w:i/>
                <w:iCs/>
                <w:spacing w:val="1"/>
                <w:w w:val="104"/>
                <w:sz w:val="16"/>
                <w:szCs w:val="16"/>
              </w:rPr>
              <w:t>i</w:t>
            </w:r>
            <w:r w:rsidRPr="006F2DB8">
              <w:rPr>
                <w:rFonts w:cs="Arial"/>
                <w:i/>
                <w:iCs/>
                <w:w w:val="104"/>
                <w:sz w:val="16"/>
                <w:szCs w:val="16"/>
              </w:rPr>
              <w:t>c</w:t>
            </w:r>
            <w:r w:rsidRPr="006F2DB8">
              <w:rPr>
                <w:rFonts w:cs="Arial"/>
                <w:i/>
                <w:iCs/>
                <w:spacing w:val="1"/>
                <w:w w:val="104"/>
                <w:sz w:val="16"/>
                <w:szCs w:val="16"/>
              </w:rPr>
              <w:t>i</w:t>
            </w:r>
            <w:r w:rsidRPr="006F2DB8">
              <w:rPr>
                <w:rFonts w:cs="Arial"/>
                <w:i/>
                <w:iCs/>
                <w:w w:val="104"/>
                <w:sz w:val="16"/>
                <w:szCs w:val="16"/>
              </w:rPr>
              <w:t xml:space="preserve">el </w:t>
            </w:r>
            <w:r w:rsidRPr="006F2DB8">
              <w:rPr>
                <w:rFonts w:cs="Arial"/>
                <w:i/>
                <w:iCs/>
                <w:w w:val="105"/>
                <w:sz w:val="16"/>
                <w:szCs w:val="16"/>
              </w:rPr>
              <w:t>s</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sz w:val="16"/>
                <w:szCs w:val="16"/>
              </w:rPr>
              <w:t>s</w:t>
            </w:r>
            <w:r w:rsidRPr="006F2DB8">
              <w:rPr>
                <w:rFonts w:cs="Arial"/>
                <w:i/>
                <w:iCs/>
                <w:spacing w:val="4"/>
                <w:sz w:val="16"/>
                <w:szCs w:val="16"/>
              </w:rPr>
              <w:t xml:space="preserve"> </w:t>
            </w:r>
            <w:r w:rsidRPr="006F2DB8">
              <w:rPr>
                <w:rFonts w:cs="Arial"/>
                <w:i/>
                <w:iCs/>
                <w:w w:val="105"/>
                <w:sz w:val="16"/>
                <w:szCs w:val="16"/>
              </w:rPr>
              <w:t xml:space="preserve">et </w:t>
            </w:r>
            <w:r w:rsidRPr="006F2DB8">
              <w:rPr>
                <w:rFonts w:cs="Arial"/>
                <w:i/>
                <w:iCs/>
                <w:w w:val="104"/>
                <w:sz w:val="16"/>
                <w:szCs w:val="16"/>
              </w:rPr>
              <w:t>pérén</w:t>
            </w:r>
            <w:r w:rsidRPr="006F2DB8">
              <w:rPr>
                <w:rFonts w:cs="Arial"/>
                <w:i/>
                <w:iCs/>
                <w:spacing w:val="1"/>
                <w:w w:val="104"/>
                <w:sz w:val="16"/>
                <w:szCs w:val="16"/>
              </w:rPr>
              <w:t>i</w:t>
            </w:r>
            <w:r w:rsidRPr="006F2DB8">
              <w:rPr>
                <w:rFonts w:cs="Arial"/>
                <w:i/>
                <w:iCs/>
                <w:w w:val="105"/>
                <w:sz w:val="16"/>
                <w:szCs w:val="16"/>
              </w:rPr>
              <w:t>sa</w:t>
            </w:r>
            <w:r w:rsidR="004A4B58">
              <w:rPr>
                <w:rFonts w:cs="Arial"/>
                <w:i/>
                <w:iCs/>
                <w:w w:val="105"/>
                <w:sz w:val="16"/>
                <w:szCs w:val="16"/>
              </w:rPr>
              <w:t>-</w:t>
            </w:r>
            <w:r w:rsidRPr="006F2DB8">
              <w:rPr>
                <w:rFonts w:cs="Arial"/>
                <w:i/>
                <w:iCs/>
                <w:spacing w:val="-1"/>
                <w:w w:val="105"/>
                <w:sz w:val="16"/>
                <w:szCs w:val="16"/>
              </w:rPr>
              <w:t>t</w:t>
            </w:r>
            <w:r w:rsidR="004A4B58">
              <w:rPr>
                <w:rFonts w:cs="Arial"/>
                <w:i/>
                <w:iCs/>
                <w:w w:val="104"/>
                <w:sz w:val="16"/>
                <w:szCs w:val="16"/>
              </w:rPr>
              <w:t>ion</w:t>
            </w:r>
            <w:r w:rsidRPr="006F2DB8">
              <w:rPr>
                <w:rFonts w:cs="Arial"/>
                <w:i/>
                <w:iCs/>
                <w:w w:val="104"/>
                <w:sz w:val="16"/>
                <w:szCs w:val="16"/>
              </w:rPr>
              <w:t xml:space="preserve"> </w:t>
            </w:r>
            <w:r w:rsidRPr="006F2DB8">
              <w:rPr>
                <w:rFonts w:cs="Arial"/>
                <w:i/>
                <w:iCs/>
                <w:spacing w:val="-1"/>
                <w:w w:val="105"/>
                <w:sz w:val="16"/>
                <w:szCs w:val="16"/>
              </w:rPr>
              <w:t>I</w:t>
            </w:r>
            <w:r w:rsidRPr="006F2DB8">
              <w:rPr>
                <w:rFonts w:cs="Arial"/>
                <w:i/>
                <w:iCs/>
                <w:spacing w:val="1"/>
                <w:w w:val="105"/>
                <w:sz w:val="16"/>
                <w:szCs w:val="16"/>
              </w:rPr>
              <w:t>S</w:t>
            </w:r>
            <w:r w:rsidRPr="006F2DB8">
              <w:rPr>
                <w:rFonts w:cs="Arial"/>
                <w:i/>
                <w:iCs/>
                <w:w w:val="105"/>
                <w:sz w:val="16"/>
                <w:szCs w:val="16"/>
              </w:rPr>
              <w:t>T</w:t>
            </w:r>
            <w:r w:rsidRPr="006F2DB8">
              <w:rPr>
                <w:rFonts w:cs="Arial"/>
                <w:i/>
                <w:iCs/>
                <w:spacing w:val="1"/>
                <w:w w:val="105"/>
                <w:sz w:val="16"/>
                <w:szCs w:val="16"/>
              </w:rPr>
              <w:t>EEB</w:t>
            </w:r>
            <w:r w:rsidRPr="006F2DB8">
              <w:rPr>
                <w:rFonts w:cs="Arial"/>
                <w:i/>
                <w:iCs/>
                <w:w w:val="104"/>
                <w:sz w:val="16"/>
                <w:szCs w:val="16"/>
              </w:rPr>
              <w:t>U</w:t>
            </w:r>
          </w:p>
        </w:tc>
        <w:tc>
          <w:tcPr>
            <w:tcW w:w="1134" w:type="dxa"/>
            <w:tcBorders>
              <w:top w:val="single" w:sz="6" w:space="0" w:color="000000"/>
              <w:left w:val="single" w:sz="6" w:space="0" w:color="000000"/>
              <w:bottom w:val="single" w:sz="6" w:space="0" w:color="000000"/>
              <w:right w:val="single" w:sz="6" w:space="0" w:color="000000"/>
            </w:tcBorders>
          </w:tcPr>
          <w:p w14:paraId="0B209EBD" w14:textId="77777777" w:rsidR="006C77D5" w:rsidRPr="006F2DB8" w:rsidRDefault="006C77D5" w:rsidP="00BD5A13">
            <w:pPr>
              <w:autoSpaceDE w:val="0"/>
              <w:autoSpaceDN w:val="0"/>
              <w:adjustRightInd w:val="0"/>
              <w:spacing w:before="7" w:line="266" w:lineRule="auto"/>
              <w:ind w:left="23" w:right="78"/>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
                <w:sz w:val="16"/>
                <w:szCs w:val="16"/>
              </w:rPr>
              <w:t>c</w:t>
            </w:r>
            <w:r w:rsidRPr="006F2DB8">
              <w:rPr>
                <w:rFonts w:cs="Calibri"/>
                <w:sz w:val="16"/>
                <w:szCs w:val="16"/>
              </w:rPr>
              <w:t>o</w:t>
            </w:r>
            <w:r w:rsidRPr="006F2DB8">
              <w:rPr>
                <w:rFonts w:cs="Calibri"/>
                <w:spacing w:val="-1"/>
                <w:sz w:val="16"/>
                <w:szCs w:val="16"/>
              </w:rPr>
              <w:t>r</w:t>
            </w:r>
            <w:r w:rsidRPr="006F2DB8">
              <w:rPr>
                <w:rFonts w:cs="Calibri"/>
                <w:sz w:val="16"/>
                <w:szCs w:val="16"/>
              </w:rPr>
              <w:t>e</w:t>
            </w:r>
            <w:r w:rsidRPr="006F2DB8">
              <w:rPr>
                <w:rFonts w:cs="Calibri"/>
                <w:spacing w:val="26"/>
                <w:sz w:val="16"/>
                <w:szCs w:val="16"/>
              </w:rPr>
              <w:t xml:space="preserve"> </w:t>
            </w:r>
            <w:r w:rsidRPr="006F2DB8">
              <w:rPr>
                <w:rFonts w:cs="Calibri"/>
                <w:w w:val="105"/>
                <w:sz w:val="16"/>
                <w:szCs w:val="16"/>
              </w:rPr>
              <w:t xml:space="preserve">de </w:t>
            </w:r>
            <w:r w:rsidRPr="006F2DB8">
              <w:rPr>
                <w:rFonts w:cs="Calibri"/>
                <w:sz w:val="16"/>
                <w:szCs w:val="16"/>
              </w:rPr>
              <w:t>p</w:t>
            </w:r>
            <w:r w:rsidRPr="006F2DB8">
              <w:rPr>
                <w:rFonts w:cs="Calibri"/>
                <w:spacing w:val="-1"/>
                <w:sz w:val="16"/>
                <w:szCs w:val="16"/>
              </w:rPr>
              <w:t>r</w:t>
            </w:r>
            <w:r w:rsidRPr="006F2DB8">
              <w:rPr>
                <w:rFonts w:cs="Calibri"/>
                <w:sz w:val="16"/>
                <w:szCs w:val="16"/>
              </w:rPr>
              <w:t>i</w:t>
            </w:r>
            <w:r w:rsidRPr="006F2DB8">
              <w:rPr>
                <w:rFonts w:cs="Calibri"/>
                <w:spacing w:val="-1"/>
                <w:sz w:val="16"/>
                <w:szCs w:val="16"/>
              </w:rPr>
              <w:t>s</w:t>
            </w:r>
            <w:r w:rsidRPr="006F2DB8">
              <w:rPr>
                <w:rFonts w:cs="Calibri"/>
                <w:sz w:val="16"/>
                <w:szCs w:val="16"/>
              </w:rPr>
              <w:t>e</w:t>
            </w:r>
            <w:r w:rsidRPr="006F2DB8">
              <w:rPr>
                <w:rFonts w:cs="Calibri"/>
                <w:spacing w:val="19"/>
                <w:sz w:val="16"/>
                <w:szCs w:val="16"/>
              </w:rPr>
              <w:t xml:space="preserve"> </w:t>
            </w:r>
            <w:r w:rsidRPr="006F2DB8">
              <w:rPr>
                <w:rFonts w:cs="Calibri"/>
                <w:w w:val="105"/>
                <w:sz w:val="16"/>
                <w:szCs w:val="16"/>
              </w:rPr>
              <w:t xml:space="preserve">en </w:t>
            </w:r>
            <w:r w:rsidRPr="006F2DB8">
              <w:rPr>
                <w:rFonts w:cs="Calibri"/>
                <w:spacing w:val="1"/>
                <w:sz w:val="17"/>
                <w:szCs w:val="17"/>
              </w:rPr>
              <w:t>c</w:t>
            </w:r>
            <w:r w:rsidRPr="006F2DB8">
              <w:rPr>
                <w:rFonts w:cs="Calibri"/>
                <w:sz w:val="17"/>
                <w:szCs w:val="17"/>
              </w:rPr>
              <w:t>om</w:t>
            </w:r>
            <w:r w:rsidRPr="006F2DB8">
              <w:rPr>
                <w:rFonts w:cs="Calibri"/>
                <w:spacing w:val="1"/>
                <w:sz w:val="17"/>
                <w:szCs w:val="17"/>
              </w:rPr>
              <w:t>p</w:t>
            </w:r>
            <w:r w:rsidRPr="006F2DB8">
              <w:rPr>
                <w:rFonts w:cs="Calibri"/>
                <w:spacing w:val="-1"/>
                <w:sz w:val="17"/>
                <w:szCs w:val="17"/>
              </w:rPr>
              <w:t>t</w:t>
            </w:r>
            <w:r w:rsidRPr="006F2DB8">
              <w:rPr>
                <w:rFonts w:cs="Calibri"/>
                <w:sz w:val="17"/>
                <w:szCs w:val="17"/>
              </w:rPr>
              <w:t>e</w:t>
            </w:r>
            <w:r w:rsidRPr="006F2DB8">
              <w:rPr>
                <w:rFonts w:cs="Calibri"/>
                <w:spacing w:val="-9"/>
                <w:sz w:val="17"/>
                <w:szCs w:val="17"/>
              </w:rPr>
              <w:t xml:space="preserve"> </w:t>
            </w:r>
            <w:r w:rsidRPr="006F2DB8">
              <w:rPr>
                <w:rFonts w:cs="Calibri"/>
                <w:sz w:val="17"/>
                <w:szCs w:val="17"/>
              </w:rPr>
              <w:t xml:space="preserve">de </w:t>
            </w:r>
            <w:r w:rsidRPr="006F2DB8">
              <w:rPr>
                <w:rFonts w:cs="Calibri"/>
                <w:w w:val="105"/>
                <w:sz w:val="16"/>
                <w:szCs w:val="16"/>
              </w:rPr>
              <w:t>l</w:t>
            </w:r>
            <w:r w:rsidRPr="006F2DB8">
              <w:rPr>
                <w:rFonts w:cs="Calibri"/>
                <w:spacing w:val="-1"/>
                <w:w w:val="105"/>
                <w:sz w:val="16"/>
                <w:szCs w:val="16"/>
              </w:rPr>
              <w:t>'</w:t>
            </w:r>
            <w:r w:rsidRPr="006F2DB8">
              <w:rPr>
                <w:rFonts w:cs="Calibri"/>
                <w:w w:val="105"/>
                <w:sz w:val="16"/>
                <w:szCs w:val="16"/>
              </w:rPr>
              <w:t>élé</w:t>
            </w:r>
            <w:r w:rsidRPr="006F2DB8">
              <w:rPr>
                <w:rFonts w:cs="Calibri"/>
                <w:spacing w:val="1"/>
                <w:w w:val="105"/>
                <w:sz w:val="16"/>
                <w:szCs w:val="16"/>
              </w:rPr>
              <w:t>m</w:t>
            </w:r>
            <w:r w:rsidRPr="006F2DB8">
              <w:rPr>
                <w:rFonts w:cs="Calibri"/>
                <w:w w:val="105"/>
                <w:sz w:val="16"/>
                <w:szCs w:val="16"/>
              </w:rPr>
              <w:t>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qu</w:t>
            </w:r>
            <w:r w:rsidRPr="006F2DB8">
              <w:rPr>
                <w:rFonts w:cs="Calibri"/>
                <w:spacing w:val="1"/>
                <w:sz w:val="16"/>
                <w:szCs w:val="16"/>
              </w:rPr>
              <w:t>a</w:t>
            </w:r>
            <w:r w:rsidRPr="006F2DB8">
              <w:rPr>
                <w:rFonts w:cs="Calibri"/>
                <w:sz w:val="16"/>
                <w:szCs w:val="16"/>
              </w:rPr>
              <w:t>li</w:t>
            </w:r>
            <w:r w:rsidRPr="006F2DB8">
              <w:rPr>
                <w:rFonts w:cs="Calibri"/>
                <w:spacing w:val="-1"/>
                <w:sz w:val="16"/>
                <w:szCs w:val="16"/>
              </w:rPr>
              <w:t>t</w:t>
            </w:r>
            <w:r w:rsidRPr="006F2DB8">
              <w:rPr>
                <w:rFonts w:cs="Calibri"/>
                <w:spacing w:val="1"/>
                <w:sz w:val="16"/>
                <w:szCs w:val="16"/>
              </w:rPr>
              <w:t>a</w:t>
            </w:r>
            <w:r w:rsidRPr="006F2DB8">
              <w:rPr>
                <w:rFonts w:cs="Calibri"/>
                <w:spacing w:val="-1"/>
                <w:sz w:val="16"/>
                <w:szCs w:val="16"/>
              </w:rPr>
              <w:t>t</w:t>
            </w:r>
            <w:r w:rsidRPr="006F2DB8">
              <w:rPr>
                <w:rFonts w:cs="Calibri"/>
                <w:sz w:val="16"/>
                <w:szCs w:val="16"/>
              </w:rPr>
              <w:t>if</w:t>
            </w:r>
            <w:r w:rsidRPr="006F2DB8">
              <w:rPr>
                <w:rFonts w:cs="Calibri"/>
                <w:spacing w:val="30"/>
                <w:sz w:val="16"/>
                <w:szCs w:val="16"/>
              </w:rPr>
              <w:t xml:space="preserve"> </w:t>
            </w:r>
            <w:r w:rsidRPr="006F2DB8">
              <w:rPr>
                <w:rFonts w:cs="Calibri"/>
                <w:w w:val="105"/>
                <w:sz w:val="16"/>
                <w:szCs w:val="16"/>
              </w:rPr>
              <w:t xml:space="preserve">/ </w:t>
            </w:r>
            <w:r w:rsidRPr="006F2DB8">
              <w:rPr>
                <w:rFonts w:cs="Calibri"/>
                <w:spacing w:val="-1"/>
                <w:w w:val="105"/>
                <w:sz w:val="16"/>
                <w:szCs w:val="16"/>
              </w:rPr>
              <w:t>st</w:t>
            </w:r>
            <w:r w:rsidRPr="006F2DB8">
              <w:rPr>
                <w:rFonts w:cs="Calibri"/>
                <w:spacing w:val="1"/>
                <w:w w:val="105"/>
                <w:sz w:val="16"/>
                <w:szCs w:val="16"/>
              </w:rPr>
              <w:t>a</w:t>
            </w:r>
            <w:r w:rsidRPr="006F2DB8">
              <w:rPr>
                <w:rFonts w:cs="Calibri"/>
                <w:w w:val="105"/>
                <w:sz w:val="16"/>
                <w:szCs w:val="16"/>
              </w:rPr>
              <w:t>bili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logi</w:t>
            </w:r>
            <w:r w:rsidRPr="006F2DB8">
              <w:rPr>
                <w:rFonts w:cs="Calibri"/>
                <w:spacing w:val="1"/>
                <w:sz w:val="16"/>
                <w:szCs w:val="16"/>
              </w:rPr>
              <w:t>c</w:t>
            </w:r>
            <w:r w:rsidRPr="006F2DB8">
              <w:rPr>
                <w:rFonts w:cs="Calibri"/>
                <w:sz w:val="16"/>
                <w:szCs w:val="16"/>
              </w:rPr>
              <w:t>iel</w:t>
            </w:r>
            <w:r w:rsidRPr="006F2DB8">
              <w:rPr>
                <w:rFonts w:cs="Calibri"/>
                <w:spacing w:val="25"/>
                <w:sz w:val="16"/>
                <w:szCs w:val="16"/>
              </w:rPr>
              <w:t xml:space="preserve"> </w:t>
            </w:r>
            <w:r w:rsidRPr="006F2DB8">
              <w:rPr>
                <w:rFonts w:cs="Calibri"/>
                <w:spacing w:val="1"/>
                <w:w w:val="105"/>
                <w:sz w:val="16"/>
                <w:szCs w:val="16"/>
              </w:rPr>
              <w:t>e</w:t>
            </w:r>
            <w:r w:rsidRPr="006F2DB8">
              <w:rPr>
                <w:rFonts w:cs="Calibri"/>
                <w:w w:val="105"/>
                <w:sz w:val="16"/>
                <w:szCs w:val="16"/>
              </w:rPr>
              <w:t xml:space="preserve">t </w:t>
            </w:r>
            <w:r w:rsidRPr="006F2DB8">
              <w:rPr>
                <w:rFonts w:cs="Calibri"/>
                <w:sz w:val="16"/>
                <w:szCs w:val="16"/>
              </w:rPr>
              <w:t>pi</w:t>
            </w:r>
            <w:r w:rsidRPr="006F2DB8">
              <w:rPr>
                <w:rFonts w:cs="Calibri"/>
                <w:spacing w:val="-1"/>
                <w:sz w:val="16"/>
                <w:szCs w:val="16"/>
              </w:rPr>
              <w:t>st</w:t>
            </w:r>
            <w:r w:rsidRPr="006F2DB8">
              <w:rPr>
                <w:rFonts w:cs="Calibri"/>
                <w:sz w:val="16"/>
                <w:szCs w:val="16"/>
              </w:rPr>
              <w:t>es</w:t>
            </w:r>
            <w:r w:rsidRPr="006F2DB8">
              <w:rPr>
                <w:rFonts w:cs="Calibri"/>
                <w:spacing w:val="20"/>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 xml:space="preserve">2 </w:t>
            </w:r>
            <w:r w:rsidRPr="006F2DB8">
              <w:rPr>
                <w:rFonts w:cs="Calibri"/>
                <w:spacing w:val="-1"/>
                <w:w w:val="105"/>
                <w:sz w:val="16"/>
                <w:szCs w:val="16"/>
              </w:rPr>
              <w:t>st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ie</w:t>
            </w:r>
            <w:r w:rsidRPr="006F2DB8">
              <w:rPr>
                <w:rFonts w:cs="Calibri"/>
                <w:spacing w:val="1"/>
                <w:w w:val="105"/>
                <w:sz w:val="16"/>
                <w:szCs w:val="16"/>
              </w:rPr>
              <w:t>n</w:t>
            </w:r>
            <w:r w:rsidRPr="006F2DB8">
              <w:rPr>
                <w:rFonts w:cs="Calibri"/>
                <w:w w:val="105"/>
                <w:sz w:val="16"/>
                <w:szCs w:val="16"/>
              </w:rPr>
              <w:t xml:space="preserve">s </w:t>
            </w:r>
            <w:r w:rsidRPr="006F2DB8">
              <w:rPr>
                <w:rFonts w:cs="Calibri"/>
                <w:spacing w:val="1"/>
                <w:w w:val="105"/>
                <w:sz w:val="16"/>
                <w:szCs w:val="16"/>
              </w:rPr>
              <w:t>I</w:t>
            </w:r>
            <w:r w:rsidRPr="006F2DB8">
              <w:rPr>
                <w:rFonts w:cs="Calibri"/>
                <w:w w:val="105"/>
                <w:sz w:val="16"/>
                <w:szCs w:val="16"/>
              </w:rPr>
              <w:t>S</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E</w:t>
            </w:r>
            <w:r w:rsidRPr="006F2DB8">
              <w:rPr>
                <w:rFonts w:cs="Calibri"/>
                <w:w w:val="105"/>
                <w:sz w:val="16"/>
                <w:szCs w:val="16"/>
              </w:rPr>
              <w:t>BU</w:t>
            </w:r>
          </w:p>
        </w:tc>
        <w:tc>
          <w:tcPr>
            <w:tcW w:w="993" w:type="dxa"/>
            <w:tcBorders>
              <w:top w:val="single" w:sz="6" w:space="0" w:color="000000"/>
              <w:left w:val="single" w:sz="6" w:space="0" w:color="000000"/>
              <w:bottom w:val="single" w:sz="6" w:space="0" w:color="000000"/>
              <w:right w:val="single" w:sz="6" w:space="0" w:color="000000"/>
            </w:tcBorders>
          </w:tcPr>
          <w:p w14:paraId="7D76737A" w14:textId="15B138F3" w:rsidR="006C77D5" w:rsidRPr="006F2DB8" w:rsidRDefault="006C77D5" w:rsidP="004A4B58">
            <w:pPr>
              <w:autoSpaceDE w:val="0"/>
              <w:autoSpaceDN w:val="0"/>
              <w:adjustRightInd w:val="0"/>
              <w:spacing w:before="7" w:line="272" w:lineRule="auto"/>
              <w:ind w:left="25" w:right="27"/>
              <w:rPr>
                <w:rFonts w:ascii="Times New Roman" w:hAnsi="Times New Roman"/>
              </w:rPr>
            </w:pPr>
            <w:r w:rsidRPr="006F2DB8">
              <w:rPr>
                <w:rFonts w:cs="Arial"/>
                <w:i/>
                <w:iCs/>
                <w:w w:val="104"/>
                <w:sz w:val="16"/>
                <w:szCs w:val="16"/>
              </w:rPr>
              <w:t>déb</w:t>
            </w:r>
            <w:r w:rsidRPr="006F2DB8">
              <w:rPr>
                <w:rFonts w:cs="Arial"/>
                <w:i/>
                <w:iCs/>
                <w:w w:val="105"/>
                <w:sz w:val="16"/>
                <w:szCs w:val="16"/>
              </w:rPr>
              <w:t>u</w:t>
            </w:r>
            <w:r w:rsidRPr="006F2DB8">
              <w:rPr>
                <w:rFonts w:cs="Arial"/>
                <w:i/>
                <w:iCs/>
                <w:spacing w:val="-1"/>
                <w:w w:val="105"/>
                <w:sz w:val="16"/>
                <w:szCs w:val="16"/>
              </w:rPr>
              <w:t>t</w:t>
            </w:r>
            <w:r w:rsidRPr="006F2DB8">
              <w:rPr>
                <w:rFonts w:cs="Arial"/>
                <w:i/>
                <w:iCs/>
                <w:w w:val="104"/>
                <w:sz w:val="16"/>
                <w:szCs w:val="16"/>
              </w:rPr>
              <w:t xml:space="preserve">s </w:t>
            </w:r>
            <w:r w:rsidRPr="006F2DB8">
              <w:rPr>
                <w:rFonts w:cs="Arial"/>
                <w:i/>
                <w:iCs/>
                <w:spacing w:val="-1"/>
                <w:w w:val="104"/>
                <w:sz w:val="16"/>
                <w:szCs w:val="16"/>
              </w:rPr>
              <w:t>r</w:t>
            </w:r>
            <w:r w:rsidRPr="006F2DB8">
              <w:rPr>
                <w:rFonts w:cs="Arial"/>
                <w:i/>
                <w:iCs/>
                <w:w w:val="105"/>
                <w:sz w:val="16"/>
                <w:szCs w:val="16"/>
              </w:rPr>
              <w:t>é</w:t>
            </w:r>
            <w:r w:rsidRPr="006F2DB8">
              <w:rPr>
                <w:rFonts w:cs="Arial"/>
                <w:i/>
                <w:iCs/>
                <w:spacing w:val="-1"/>
                <w:w w:val="105"/>
                <w:sz w:val="16"/>
                <w:szCs w:val="16"/>
              </w:rPr>
              <w:t>f</w:t>
            </w:r>
            <w:r w:rsidRPr="006F2DB8">
              <w:rPr>
                <w:rFonts w:cs="Arial"/>
                <w:i/>
                <w:iCs/>
                <w:spacing w:val="1"/>
                <w:w w:val="104"/>
                <w:sz w:val="16"/>
                <w:szCs w:val="16"/>
              </w:rPr>
              <w:t>l</w:t>
            </w:r>
            <w:r w:rsidRPr="006F2DB8">
              <w:rPr>
                <w:rFonts w:cs="Arial"/>
                <w:i/>
                <w:iCs/>
                <w:w w:val="104"/>
                <w:sz w:val="16"/>
                <w:szCs w:val="16"/>
              </w:rPr>
              <w:t>ex</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sur</w:t>
            </w:r>
            <w:r w:rsidRPr="006F2DB8">
              <w:rPr>
                <w:rFonts w:cs="Arial"/>
                <w:i/>
                <w:iCs/>
                <w:spacing w:val="10"/>
                <w:sz w:val="16"/>
                <w:szCs w:val="16"/>
              </w:rPr>
              <w:t xml:space="preserve"> </w:t>
            </w:r>
            <w:r w:rsidRPr="006F2DB8">
              <w:rPr>
                <w:rFonts w:cs="Arial"/>
                <w:i/>
                <w:iCs/>
                <w:spacing w:val="1"/>
                <w:w w:val="104"/>
                <w:sz w:val="16"/>
                <w:szCs w:val="16"/>
              </w:rPr>
              <w:t>l</w:t>
            </w:r>
            <w:r w:rsidRPr="006F2DB8">
              <w:rPr>
                <w:rFonts w:cs="Arial"/>
                <w:i/>
                <w:iCs/>
                <w:w w:val="104"/>
                <w:sz w:val="16"/>
                <w:szCs w:val="16"/>
              </w:rPr>
              <w:t>es é</w:t>
            </w:r>
            <w:r w:rsidRPr="006F2DB8">
              <w:rPr>
                <w:rFonts w:cs="Arial"/>
                <w:i/>
                <w:iCs/>
                <w:spacing w:val="1"/>
                <w:w w:val="104"/>
                <w:sz w:val="16"/>
                <w:szCs w:val="16"/>
              </w:rPr>
              <w:t>l</w:t>
            </w:r>
            <w:r w:rsidRPr="006F2DB8">
              <w:rPr>
                <w:rFonts w:cs="Arial"/>
                <w:i/>
                <w:iCs/>
                <w:w w:val="104"/>
                <w:sz w:val="16"/>
                <w:szCs w:val="16"/>
              </w:rPr>
              <w:t>é</w:t>
            </w:r>
            <w:r w:rsidRPr="006F2DB8">
              <w:rPr>
                <w:rFonts w:cs="Arial"/>
                <w:i/>
                <w:iCs/>
                <w:spacing w:val="-3"/>
                <w:w w:val="104"/>
                <w:sz w:val="16"/>
                <w:szCs w:val="16"/>
              </w:rPr>
              <w:t>m</w:t>
            </w:r>
            <w:r w:rsidRPr="006F2DB8">
              <w:rPr>
                <w:rFonts w:cs="Arial"/>
                <w:i/>
                <w:iCs/>
                <w:w w:val="105"/>
                <w:sz w:val="16"/>
                <w:szCs w:val="16"/>
              </w:rPr>
              <w:t>ent</w:t>
            </w:r>
            <w:r w:rsidR="004A4B58">
              <w:rPr>
                <w:rFonts w:cs="Arial"/>
                <w:i/>
                <w:iCs/>
                <w:w w:val="105"/>
                <w:sz w:val="16"/>
                <w:szCs w:val="16"/>
              </w:rPr>
              <w:t>s</w:t>
            </w:r>
            <w:r w:rsidRPr="006F2DB8">
              <w:rPr>
                <w:rFonts w:cs="Arial"/>
                <w:i/>
                <w:iCs/>
                <w:w w:val="104"/>
                <w:sz w:val="16"/>
                <w:szCs w:val="16"/>
              </w:rPr>
              <w:t xml:space="preserve"> qua</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4A4B58">
              <w:rPr>
                <w:rFonts w:cs="Arial"/>
                <w:i/>
                <w:iCs/>
                <w:w w:val="105"/>
                <w:sz w:val="16"/>
                <w:szCs w:val="16"/>
              </w:rPr>
              <w:t xml:space="preserve">fs </w:t>
            </w:r>
            <w:r w:rsidRPr="006F2DB8">
              <w:rPr>
                <w:rFonts w:cs="Arial"/>
                <w:i/>
                <w:iCs/>
                <w:w w:val="105"/>
                <w:sz w:val="16"/>
                <w:szCs w:val="16"/>
              </w:rPr>
              <w:t>s</w:t>
            </w:r>
            <w:r w:rsidRPr="006F2DB8">
              <w:rPr>
                <w:rFonts w:cs="Arial"/>
                <w:i/>
                <w:iCs/>
                <w:spacing w:val="-1"/>
                <w:w w:val="105"/>
                <w:sz w:val="16"/>
                <w:szCs w:val="16"/>
              </w:rPr>
              <w:t>t</w:t>
            </w:r>
            <w:r w:rsidRPr="006F2DB8">
              <w:rPr>
                <w:rFonts w:cs="Arial"/>
                <w:i/>
                <w:iCs/>
                <w:w w:val="105"/>
                <w:sz w:val="16"/>
                <w:szCs w:val="16"/>
              </w:rPr>
              <w:t xml:space="preserve">at </w:t>
            </w:r>
            <w:r w:rsidRPr="006F2DB8">
              <w:rPr>
                <w:rFonts w:cs="Arial"/>
                <w:i/>
                <w:iCs/>
                <w:spacing w:val="1"/>
                <w:w w:val="104"/>
                <w:sz w:val="16"/>
                <w:szCs w:val="16"/>
              </w:rPr>
              <w:t>j</w:t>
            </w:r>
            <w:r w:rsidRPr="006F2DB8">
              <w:rPr>
                <w:rFonts w:cs="Arial"/>
                <w:i/>
                <w:iCs/>
                <w:w w:val="104"/>
                <w:sz w:val="16"/>
                <w:szCs w:val="16"/>
              </w:rPr>
              <w:t>ud</w:t>
            </w:r>
            <w:r w:rsidRPr="006F2DB8">
              <w:rPr>
                <w:rFonts w:cs="Arial"/>
                <w:i/>
                <w:iCs/>
                <w:spacing w:val="1"/>
                <w:w w:val="104"/>
                <w:sz w:val="16"/>
                <w:szCs w:val="16"/>
              </w:rPr>
              <w:t>i</w:t>
            </w:r>
            <w:r w:rsidRPr="006F2DB8">
              <w:rPr>
                <w:rFonts w:cs="Arial"/>
                <w:i/>
                <w:iCs/>
                <w:w w:val="104"/>
                <w:sz w:val="16"/>
                <w:szCs w:val="16"/>
              </w:rPr>
              <w:t>c</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i</w:t>
            </w:r>
            <w:r w:rsidR="004A4B58">
              <w:rPr>
                <w:rFonts w:cs="Arial"/>
                <w:i/>
                <w:iCs/>
                <w:w w:val="104"/>
                <w:sz w:val="16"/>
                <w:szCs w:val="16"/>
              </w:rPr>
              <w:t>-</w:t>
            </w:r>
            <w:r w:rsidRPr="006F2DB8">
              <w:rPr>
                <w:rFonts w:cs="Arial"/>
                <w:i/>
                <w:iCs/>
                <w:w w:val="104"/>
                <w:sz w:val="16"/>
                <w:szCs w:val="16"/>
              </w:rPr>
              <w:t xml:space="preserve"> </w:t>
            </w:r>
            <w:r w:rsidR="004A4B58">
              <w:rPr>
                <w:rFonts w:cs="Arial"/>
                <w:i/>
                <w:iCs/>
                <w:w w:val="104"/>
                <w:sz w:val="16"/>
                <w:szCs w:val="16"/>
              </w:rPr>
              <w:t>r</w:t>
            </w:r>
            <w:r w:rsidRPr="006F2DB8">
              <w:rPr>
                <w:rFonts w:cs="Arial"/>
                <w:i/>
                <w:iCs/>
                <w:sz w:val="16"/>
                <w:szCs w:val="16"/>
              </w:rPr>
              <w:t>es</w:t>
            </w:r>
            <w:r w:rsidRPr="006F2DB8">
              <w:rPr>
                <w:rFonts w:cs="Arial"/>
                <w:i/>
                <w:iCs/>
                <w:spacing w:val="9"/>
                <w:sz w:val="16"/>
                <w:szCs w:val="16"/>
              </w:rPr>
              <w:t xml:space="preserve"> </w:t>
            </w:r>
            <w:r w:rsidRPr="006F2DB8">
              <w:rPr>
                <w:rFonts w:cs="Arial"/>
                <w:i/>
                <w:iCs/>
                <w:w w:val="105"/>
                <w:sz w:val="16"/>
                <w:szCs w:val="16"/>
              </w:rPr>
              <w:t xml:space="preserve">et </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spacing w:val="-3"/>
                <w:w w:val="104"/>
                <w:sz w:val="16"/>
                <w:szCs w:val="16"/>
              </w:rPr>
              <w:t>m</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004A4B58">
              <w:rPr>
                <w:rFonts w:cs="Arial"/>
                <w:i/>
                <w:iCs/>
                <w:w w:val="104"/>
                <w:sz w:val="16"/>
                <w:szCs w:val="16"/>
              </w:rPr>
              <w:t>o</w:t>
            </w:r>
            <w:r w:rsidRPr="006F2DB8">
              <w:rPr>
                <w:rFonts w:cs="Arial"/>
                <w:i/>
                <w:iCs/>
                <w:w w:val="104"/>
                <w:sz w:val="16"/>
                <w:szCs w:val="16"/>
              </w:rPr>
              <w:t xml:space="preserve">n </w:t>
            </w:r>
            <w:r w:rsidRPr="006F2DB8">
              <w:rPr>
                <w:rFonts w:cs="Arial"/>
                <w:i/>
                <w:iCs/>
                <w:w w:val="105"/>
                <w:sz w:val="16"/>
                <w:szCs w:val="16"/>
              </w:rPr>
              <w:t>s</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i</w:t>
            </w:r>
            <w:r w:rsidR="004A4B58">
              <w:rPr>
                <w:rFonts w:cs="Arial"/>
                <w:i/>
                <w:iCs/>
                <w:w w:val="104"/>
                <w:sz w:val="16"/>
                <w:szCs w:val="16"/>
              </w:rPr>
              <w:t>cie</w:t>
            </w:r>
            <w:r w:rsidRPr="006F2DB8">
              <w:rPr>
                <w:rFonts w:cs="Arial"/>
                <w:i/>
                <w:iCs/>
                <w:w w:val="104"/>
                <w:sz w:val="16"/>
                <w:szCs w:val="16"/>
              </w:rPr>
              <w:t xml:space="preserve">ns </w:t>
            </w:r>
            <w:r w:rsidRPr="006F2DB8">
              <w:rPr>
                <w:rFonts w:cs="Arial"/>
                <w:i/>
                <w:iCs/>
                <w:spacing w:val="-1"/>
                <w:w w:val="105"/>
                <w:sz w:val="16"/>
                <w:szCs w:val="16"/>
              </w:rPr>
              <w:t>I</w:t>
            </w:r>
            <w:r w:rsidRPr="006F2DB8">
              <w:rPr>
                <w:rFonts w:cs="Arial"/>
                <w:i/>
                <w:iCs/>
                <w:spacing w:val="1"/>
                <w:w w:val="105"/>
                <w:sz w:val="16"/>
                <w:szCs w:val="16"/>
              </w:rPr>
              <w:t>S</w:t>
            </w:r>
            <w:r w:rsidRPr="006F2DB8">
              <w:rPr>
                <w:rFonts w:cs="Arial"/>
                <w:i/>
                <w:iCs/>
                <w:w w:val="105"/>
                <w:sz w:val="16"/>
                <w:szCs w:val="16"/>
              </w:rPr>
              <w:t>T</w:t>
            </w:r>
            <w:r w:rsidRPr="006F2DB8">
              <w:rPr>
                <w:rFonts w:cs="Arial"/>
                <w:i/>
                <w:iCs/>
                <w:spacing w:val="1"/>
                <w:w w:val="105"/>
                <w:sz w:val="16"/>
                <w:szCs w:val="16"/>
              </w:rPr>
              <w:t>EE</w:t>
            </w:r>
            <w:r w:rsidRPr="006F2DB8">
              <w:rPr>
                <w:rFonts w:cs="Arial"/>
                <w:i/>
                <w:iCs/>
                <w:w w:val="105"/>
                <w:sz w:val="16"/>
                <w:szCs w:val="16"/>
              </w:rPr>
              <w:t xml:space="preserve">B </w:t>
            </w:r>
            <w:r w:rsidRPr="006F2DB8">
              <w:rPr>
                <w:rFonts w:cs="Arial"/>
                <w:i/>
                <w:iCs/>
                <w:w w:val="104"/>
                <w:sz w:val="16"/>
                <w:szCs w:val="16"/>
              </w:rPr>
              <w:t>U</w:t>
            </w:r>
          </w:p>
        </w:tc>
        <w:tc>
          <w:tcPr>
            <w:tcW w:w="1429" w:type="dxa"/>
            <w:tcBorders>
              <w:top w:val="single" w:sz="6" w:space="0" w:color="000000"/>
              <w:left w:val="single" w:sz="6" w:space="0" w:color="000000"/>
              <w:bottom w:val="single" w:sz="6" w:space="0" w:color="000000"/>
              <w:right w:val="single" w:sz="6" w:space="0" w:color="000000"/>
            </w:tcBorders>
          </w:tcPr>
          <w:p w14:paraId="4438FFB6" w14:textId="77777777" w:rsidR="006C77D5" w:rsidRPr="006F2DB8" w:rsidRDefault="006C77D5" w:rsidP="00BD5A13">
            <w:pPr>
              <w:autoSpaceDE w:val="0"/>
              <w:autoSpaceDN w:val="0"/>
              <w:adjustRightInd w:val="0"/>
              <w:spacing w:before="7" w:line="268" w:lineRule="auto"/>
              <w:ind w:left="25" w:right="26" w:firstLine="46"/>
              <w:rPr>
                <w:rFonts w:ascii="Times New Roman" w:hAnsi="Times New Roman"/>
              </w:rPr>
            </w:pPr>
            <w:r w:rsidRPr="006F2DB8">
              <w:rPr>
                <w:rFonts w:cs="Arial"/>
                <w:spacing w:val="1"/>
                <w:sz w:val="16"/>
                <w:szCs w:val="16"/>
              </w:rPr>
              <w:t>P</w:t>
            </w:r>
            <w:r w:rsidRPr="006F2DB8">
              <w:rPr>
                <w:rFonts w:cs="Arial"/>
                <w:sz w:val="16"/>
                <w:szCs w:val="16"/>
              </w:rPr>
              <w:t>as</w:t>
            </w:r>
            <w:r w:rsidRPr="006F2DB8">
              <w:rPr>
                <w:rFonts w:cs="Arial"/>
                <w:spacing w:val="14"/>
                <w:sz w:val="16"/>
                <w:szCs w:val="16"/>
              </w:rPr>
              <w:t xml:space="preserve"> </w:t>
            </w:r>
            <w:r w:rsidRPr="006F2DB8">
              <w:rPr>
                <w:rFonts w:cs="Arial"/>
                <w:sz w:val="16"/>
                <w:szCs w:val="16"/>
              </w:rPr>
              <w:t>d</w:t>
            </w:r>
            <w:r w:rsidRPr="006F2DB8">
              <w:rPr>
                <w:rFonts w:cs="Arial"/>
                <w:spacing w:val="1"/>
                <w:sz w:val="16"/>
                <w:szCs w:val="16"/>
              </w:rPr>
              <w:t>’</w:t>
            </w:r>
            <w:r w:rsidRPr="006F2DB8">
              <w:rPr>
                <w:rFonts w:cs="Arial"/>
                <w:sz w:val="16"/>
                <w:szCs w:val="16"/>
              </w:rPr>
              <w:t>avancée</w:t>
            </w:r>
            <w:r w:rsidRPr="006F2DB8">
              <w:rPr>
                <w:rFonts w:cs="Arial"/>
                <w:spacing w:val="31"/>
                <w:sz w:val="16"/>
                <w:szCs w:val="16"/>
              </w:rPr>
              <w:t xml:space="preserve"> </w:t>
            </w:r>
            <w:r w:rsidRPr="006F2DB8">
              <w:rPr>
                <w:rFonts w:cs="Arial"/>
                <w:sz w:val="16"/>
                <w:szCs w:val="16"/>
              </w:rPr>
              <w:t>hors</w:t>
            </w:r>
            <w:r w:rsidRPr="006F2DB8">
              <w:rPr>
                <w:rFonts w:cs="Arial"/>
                <w:spacing w:val="13"/>
                <w:sz w:val="16"/>
                <w:szCs w:val="16"/>
              </w:rPr>
              <w:t xml:space="preserve"> </w:t>
            </w:r>
            <w:r w:rsidRPr="006F2DB8">
              <w:rPr>
                <w:rFonts w:cs="Arial"/>
                <w:w w:val="104"/>
                <w:sz w:val="16"/>
                <w:szCs w:val="16"/>
              </w:rPr>
              <w:t>annua</w:t>
            </w:r>
            <w:r w:rsidRPr="006F2DB8">
              <w:rPr>
                <w:rFonts w:cs="Arial"/>
                <w:spacing w:val="1"/>
                <w:w w:val="104"/>
                <w:sz w:val="16"/>
                <w:szCs w:val="16"/>
              </w:rPr>
              <w:t>i</w:t>
            </w:r>
            <w:r w:rsidRPr="006F2DB8">
              <w:rPr>
                <w:rFonts w:cs="Arial"/>
                <w:spacing w:val="-1"/>
                <w:w w:val="104"/>
                <w:sz w:val="16"/>
                <w:szCs w:val="16"/>
              </w:rPr>
              <w:t>r</w:t>
            </w:r>
            <w:r w:rsidRPr="006F2DB8">
              <w:rPr>
                <w:rFonts w:cs="Arial"/>
                <w:w w:val="104"/>
                <w:sz w:val="16"/>
                <w:szCs w:val="16"/>
              </w:rPr>
              <w:t xml:space="preserve">e </w:t>
            </w:r>
            <w:r w:rsidRPr="006F2DB8">
              <w:rPr>
                <w:rFonts w:cs="Arial"/>
                <w:sz w:val="16"/>
                <w:szCs w:val="16"/>
              </w:rPr>
              <w:t>s</w:t>
            </w:r>
            <w:r w:rsidRPr="006F2DB8">
              <w:rPr>
                <w:rFonts w:cs="Arial"/>
                <w:spacing w:val="-1"/>
                <w:sz w:val="16"/>
                <w:szCs w:val="16"/>
              </w:rPr>
              <w:t>t</w:t>
            </w:r>
            <w:r w:rsidRPr="006F2DB8">
              <w:rPr>
                <w:rFonts w:cs="Arial"/>
                <w:sz w:val="16"/>
                <w:szCs w:val="16"/>
              </w:rPr>
              <w:t>a</w:t>
            </w:r>
            <w:r w:rsidRPr="006F2DB8">
              <w:rPr>
                <w:rFonts w:cs="Arial"/>
                <w:spacing w:val="-1"/>
                <w:sz w:val="16"/>
                <w:szCs w:val="16"/>
              </w:rPr>
              <w:t>t</w:t>
            </w:r>
            <w:r w:rsidRPr="006F2DB8">
              <w:rPr>
                <w:rFonts w:cs="Arial"/>
                <w:spacing w:val="1"/>
                <w:sz w:val="16"/>
                <w:szCs w:val="16"/>
              </w:rPr>
              <w:t>i</w:t>
            </w:r>
            <w:r w:rsidRPr="006F2DB8">
              <w:rPr>
                <w:rFonts w:cs="Arial"/>
                <w:sz w:val="16"/>
                <w:szCs w:val="16"/>
              </w:rPr>
              <w:t>s</w:t>
            </w:r>
            <w:r w:rsidRPr="006F2DB8">
              <w:rPr>
                <w:rFonts w:cs="Arial"/>
                <w:spacing w:val="-1"/>
                <w:sz w:val="16"/>
                <w:szCs w:val="16"/>
              </w:rPr>
              <w:t>t</w:t>
            </w:r>
            <w:r w:rsidRPr="006F2DB8">
              <w:rPr>
                <w:rFonts w:cs="Arial"/>
                <w:spacing w:val="1"/>
                <w:sz w:val="16"/>
                <w:szCs w:val="16"/>
              </w:rPr>
              <w:t>i</w:t>
            </w:r>
            <w:r w:rsidRPr="006F2DB8">
              <w:rPr>
                <w:rFonts w:cs="Arial"/>
                <w:sz w:val="16"/>
                <w:szCs w:val="16"/>
              </w:rPr>
              <w:t>ques</w:t>
            </w:r>
            <w:r w:rsidRPr="006F2DB8">
              <w:rPr>
                <w:rFonts w:cs="Arial"/>
                <w:spacing w:val="37"/>
                <w:sz w:val="16"/>
                <w:szCs w:val="16"/>
              </w:rPr>
              <w:t xml:space="preserve"> </w:t>
            </w:r>
            <w:r w:rsidRPr="006F2DB8">
              <w:rPr>
                <w:rFonts w:cs="Arial"/>
                <w:sz w:val="16"/>
                <w:szCs w:val="16"/>
              </w:rPr>
              <w:t>2013</w:t>
            </w:r>
            <w:r w:rsidRPr="006F2DB8">
              <w:rPr>
                <w:rFonts w:cs="Arial"/>
                <w:spacing w:val="16"/>
                <w:sz w:val="16"/>
                <w:szCs w:val="16"/>
              </w:rPr>
              <w:t xml:space="preserve"> </w:t>
            </w:r>
            <w:r w:rsidRPr="006F2DB8">
              <w:rPr>
                <w:rFonts w:cs="Arial"/>
                <w:sz w:val="16"/>
                <w:szCs w:val="16"/>
              </w:rPr>
              <w:t>et</w:t>
            </w:r>
            <w:r w:rsidRPr="006F2DB8">
              <w:rPr>
                <w:rFonts w:cs="Arial"/>
                <w:spacing w:val="7"/>
                <w:sz w:val="16"/>
                <w:szCs w:val="16"/>
              </w:rPr>
              <w:t xml:space="preserve"> </w:t>
            </w:r>
            <w:r w:rsidRPr="006F2DB8">
              <w:rPr>
                <w:rFonts w:cs="Arial"/>
                <w:sz w:val="16"/>
                <w:szCs w:val="16"/>
              </w:rPr>
              <w:t>2015</w:t>
            </w:r>
            <w:r w:rsidRPr="006F2DB8">
              <w:rPr>
                <w:rFonts w:cs="Arial"/>
                <w:spacing w:val="16"/>
                <w:sz w:val="16"/>
                <w:szCs w:val="16"/>
              </w:rPr>
              <w:t xml:space="preserve"> </w:t>
            </w:r>
            <w:r w:rsidRPr="006F2DB8">
              <w:rPr>
                <w:rFonts w:cs="Arial"/>
                <w:spacing w:val="-1"/>
                <w:w w:val="104"/>
                <w:sz w:val="16"/>
                <w:szCs w:val="16"/>
              </w:rPr>
              <w:t>(</w:t>
            </w:r>
            <w:r w:rsidRPr="006F2DB8">
              <w:rPr>
                <w:rFonts w:cs="Arial"/>
                <w:w w:val="104"/>
                <w:sz w:val="16"/>
                <w:szCs w:val="16"/>
              </w:rPr>
              <w:t xml:space="preserve">en </w:t>
            </w:r>
            <w:r w:rsidRPr="006F2DB8">
              <w:rPr>
                <w:rFonts w:cs="Arial"/>
                <w:sz w:val="16"/>
                <w:szCs w:val="16"/>
              </w:rPr>
              <w:t>cours</w:t>
            </w:r>
            <w:r w:rsidRPr="006F2DB8">
              <w:rPr>
                <w:rFonts w:cs="Arial"/>
                <w:spacing w:val="17"/>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pacing w:val="1"/>
                <w:sz w:val="16"/>
                <w:szCs w:val="16"/>
              </w:rPr>
              <w:t>fi</w:t>
            </w:r>
            <w:r w:rsidRPr="006F2DB8">
              <w:rPr>
                <w:rFonts w:cs="Arial"/>
                <w:sz w:val="16"/>
                <w:szCs w:val="16"/>
              </w:rPr>
              <w:t>na</w:t>
            </w:r>
            <w:r w:rsidRPr="006F2DB8">
              <w:rPr>
                <w:rFonts w:cs="Arial"/>
                <w:spacing w:val="1"/>
                <w:sz w:val="16"/>
                <w:szCs w:val="16"/>
              </w:rPr>
              <w:t>li</w:t>
            </w:r>
            <w:r w:rsidRPr="006F2DB8">
              <w:rPr>
                <w:rFonts w:cs="Arial"/>
                <w:sz w:val="16"/>
                <w:szCs w:val="16"/>
              </w:rPr>
              <w:t>sa</w:t>
            </w:r>
            <w:r w:rsidRPr="006F2DB8">
              <w:rPr>
                <w:rFonts w:cs="Arial"/>
                <w:spacing w:val="-1"/>
                <w:sz w:val="16"/>
                <w:szCs w:val="16"/>
              </w:rPr>
              <w:t>t</w:t>
            </w:r>
            <w:r w:rsidRPr="006F2DB8">
              <w:rPr>
                <w:rFonts w:cs="Arial"/>
                <w:spacing w:val="1"/>
                <w:sz w:val="16"/>
                <w:szCs w:val="16"/>
              </w:rPr>
              <w:t>i</w:t>
            </w:r>
            <w:r w:rsidRPr="006F2DB8">
              <w:rPr>
                <w:rFonts w:cs="Arial"/>
                <w:sz w:val="16"/>
                <w:szCs w:val="16"/>
              </w:rPr>
              <w:t>on)</w:t>
            </w:r>
            <w:r w:rsidRPr="006F2DB8">
              <w:rPr>
                <w:rFonts w:cs="Arial"/>
                <w:spacing w:val="36"/>
                <w:sz w:val="16"/>
                <w:szCs w:val="16"/>
              </w:rPr>
              <w:t xml:space="preserve"> </w:t>
            </w:r>
            <w:r w:rsidRPr="006F2DB8">
              <w:rPr>
                <w:rFonts w:cs="Arial"/>
                <w:spacing w:val="2"/>
                <w:sz w:val="16"/>
                <w:szCs w:val="16"/>
              </w:rPr>
              <w:t>m</w:t>
            </w:r>
            <w:r w:rsidRPr="006F2DB8">
              <w:rPr>
                <w:rFonts w:cs="Arial"/>
                <w:sz w:val="16"/>
                <w:szCs w:val="16"/>
              </w:rPr>
              <w:t>a</w:t>
            </w:r>
            <w:r w:rsidRPr="006F2DB8">
              <w:rPr>
                <w:rFonts w:cs="Arial"/>
                <w:spacing w:val="1"/>
                <w:sz w:val="16"/>
                <w:szCs w:val="16"/>
              </w:rPr>
              <w:t>i</w:t>
            </w:r>
            <w:r w:rsidRPr="006F2DB8">
              <w:rPr>
                <w:rFonts w:cs="Arial"/>
                <w:sz w:val="16"/>
                <w:szCs w:val="16"/>
              </w:rPr>
              <w:t>s</w:t>
            </w:r>
            <w:r w:rsidRPr="006F2DB8">
              <w:rPr>
                <w:rFonts w:cs="Arial"/>
                <w:spacing w:val="14"/>
                <w:sz w:val="16"/>
                <w:szCs w:val="16"/>
              </w:rPr>
              <w:t xml:space="preserve"> </w:t>
            </w:r>
            <w:r w:rsidRPr="006F2DB8">
              <w:rPr>
                <w:rFonts w:cs="Arial"/>
                <w:w w:val="104"/>
                <w:sz w:val="16"/>
                <w:szCs w:val="16"/>
              </w:rPr>
              <w:t xml:space="preserve">pas </w:t>
            </w:r>
            <w:r w:rsidRPr="006F2DB8">
              <w:rPr>
                <w:rFonts w:cs="Arial"/>
                <w:sz w:val="16"/>
                <w:szCs w:val="16"/>
              </w:rPr>
              <w:t>de</w:t>
            </w:r>
            <w:r w:rsidRPr="006F2DB8">
              <w:rPr>
                <w:rFonts w:cs="Arial"/>
                <w:spacing w:val="9"/>
                <w:sz w:val="16"/>
                <w:szCs w:val="16"/>
              </w:rPr>
              <w:t xml:space="preserve"> </w:t>
            </w:r>
            <w:r w:rsidRPr="006F2DB8">
              <w:rPr>
                <w:rFonts w:cs="Arial"/>
                <w:sz w:val="16"/>
                <w:szCs w:val="16"/>
              </w:rPr>
              <w:t>pondéra</w:t>
            </w:r>
            <w:r w:rsidRPr="006F2DB8">
              <w:rPr>
                <w:rFonts w:cs="Arial"/>
                <w:spacing w:val="-1"/>
                <w:sz w:val="16"/>
                <w:szCs w:val="16"/>
              </w:rPr>
              <w:t>t</w:t>
            </w:r>
            <w:r w:rsidRPr="006F2DB8">
              <w:rPr>
                <w:rFonts w:cs="Arial"/>
                <w:spacing w:val="1"/>
                <w:sz w:val="16"/>
                <w:szCs w:val="16"/>
              </w:rPr>
              <w:t>i</w:t>
            </w:r>
            <w:r w:rsidRPr="006F2DB8">
              <w:rPr>
                <w:rFonts w:cs="Arial"/>
                <w:sz w:val="16"/>
                <w:szCs w:val="16"/>
              </w:rPr>
              <w:t>on</w:t>
            </w:r>
            <w:r w:rsidRPr="006F2DB8">
              <w:rPr>
                <w:rFonts w:cs="Arial"/>
                <w:spacing w:val="39"/>
                <w:sz w:val="16"/>
                <w:szCs w:val="16"/>
              </w:rPr>
              <w:t xml:space="preserve"> </w:t>
            </w:r>
            <w:r w:rsidRPr="006F2DB8">
              <w:rPr>
                <w:rFonts w:cs="Arial"/>
                <w:sz w:val="16"/>
                <w:szCs w:val="16"/>
              </w:rPr>
              <w:t>–</w:t>
            </w:r>
            <w:r w:rsidRPr="006F2DB8">
              <w:rPr>
                <w:rFonts w:cs="Arial"/>
                <w:spacing w:val="6"/>
                <w:sz w:val="16"/>
                <w:szCs w:val="16"/>
              </w:rPr>
              <w:t xml:space="preserve"> </w:t>
            </w:r>
            <w:r w:rsidRPr="006F2DB8">
              <w:rPr>
                <w:rFonts w:cs="Arial"/>
                <w:w w:val="104"/>
                <w:sz w:val="16"/>
                <w:szCs w:val="16"/>
              </w:rPr>
              <w:t>suspens</w:t>
            </w:r>
            <w:r w:rsidRPr="006F2DB8">
              <w:rPr>
                <w:rFonts w:cs="Arial"/>
                <w:spacing w:val="1"/>
                <w:w w:val="104"/>
                <w:sz w:val="16"/>
                <w:szCs w:val="16"/>
              </w:rPr>
              <w:t>i</w:t>
            </w:r>
            <w:r w:rsidRPr="006F2DB8">
              <w:rPr>
                <w:rFonts w:cs="Arial"/>
                <w:w w:val="104"/>
                <w:sz w:val="16"/>
                <w:szCs w:val="16"/>
              </w:rPr>
              <w:t xml:space="preserve">on </w:t>
            </w:r>
            <w:r w:rsidRPr="006F2DB8">
              <w:rPr>
                <w:rFonts w:cs="Arial"/>
                <w:spacing w:val="1"/>
                <w:w w:val="104"/>
                <w:sz w:val="16"/>
                <w:szCs w:val="16"/>
              </w:rPr>
              <w:t>i</w:t>
            </w:r>
            <w:r w:rsidRPr="006F2DB8">
              <w:rPr>
                <w:rFonts w:cs="Arial"/>
                <w:w w:val="105"/>
                <w:sz w:val="16"/>
                <w:szCs w:val="16"/>
              </w:rPr>
              <w:t>n</w:t>
            </w:r>
            <w:r w:rsidRPr="006F2DB8">
              <w:rPr>
                <w:rFonts w:cs="Arial"/>
                <w:spacing w:val="-1"/>
                <w:w w:val="105"/>
                <w:sz w:val="16"/>
                <w:szCs w:val="16"/>
              </w:rPr>
              <w:t>t</w:t>
            </w:r>
            <w:r w:rsidRPr="006F2DB8">
              <w:rPr>
                <w:rFonts w:cs="Arial"/>
                <w:w w:val="104"/>
                <w:sz w:val="16"/>
                <w:szCs w:val="16"/>
              </w:rPr>
              <w:t>e</w:t>
            </w:r>
            <w:r w:rsidRPr="006F2DB8">
              <w:rPr>
                <w:rFonts w:cs="Arial"/>
                <w:spacing w:val="-1"/>
                <w:w w:val="104"/>
                <w:sz w:val="16"/>
                <w:szCs w:val="16"/>
              </w:rPr>
              <w:t>r</w:t>
            </w:r>
            <w:r w:rsidRPr="006F2DB8">
              <w:rPr>
                <w:rFonts w:cs="Arial"/>
                <w:w w:val="105"/>
                <w:sz w:val="16"/>
                <w:szCs w:val="16"/>
              </w:rPr>
              <w:t>ven</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on</w:t>
            </w:r>
          </w:p>
        </w:tc>
      </w:tr>
      <w:tr w:rsidR="006C77D5" w:rsidRPr="006F2DB8" w14:paraId="33552399" w14:textId="77777777" w:rsidTr="00E6708D">
        <w:trPr>
          <w:gridAfter w:val="1"/>
          <w:wAfter w:w="8" w:type="dxa"/>
          <w:trHeight w:hRule="exact" w:val="4886"/>
        </w:trPr>
        <w:tc>
          <w:tcPr>
            <w:tcW w:w="2010" w:type="dxa"/>
            <w:gridSpan w:val="2"/>
            <w:tcBorders>
              <w:top w:val="single" w:sz="6" w:space="0" w:color="000000"/>
              <w:left w:val="single" w:sz="6" w:space="0" w:color="000000"/>
              <w:bottom w:val="single" w:sz="6" w:space="0" w:color="000000"/>
              <w:right w:val="single" w:sz="6" w:space="0" w:color="000000"/>
            </w:tcBorders>
          </w:tcPr>
          <w:p w14:paraId="5608642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AF71E7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557623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46096C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8860BB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97D469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60B305C" w14:textId="77777777" w:rsidR="006C77D5" w:rsidRPr="006F2DB8" w:rsidRDefault="006C77D5" w:rsidP="00BD5A13">
            <w:pPr>
              <w:autoSpaceDE w:val="0"/>
              <w:autoSpaceDN w:val="0"/>
              <w:adjustRightInd w:val="0"/>
              <w:spacing w:before="5" w:line="240" w:lineRule="exact"/>
              <w:rPr>
                <w:rFonts w:ascii="Times New Roman" w:hAnsi="Times New Roman"/>
              </w:rPr>
            </w:pPr>
          </w:p>
          <w:p w14:paraId="764AF0CA" w14:textId="19F32BA3" w:rsidR="006C77D5" w:rsidRPr="006F2DB8" w:rsidRDefault="006C77D5" w:rsidP="00BD5A13">
            <w:pPr>
              <w:autoSpaceDE w:val="0"/>
              <w:autoSpaceDN w:val="0"/>
              <w:adjustRightInd w:val="0"/>
              <w:spacing w:line="274" w:lineRule="auto"/>
              <w:ind w:left="25" w:right="97"/>
              <w:rPr>
                <w:rFonts w:ascii="Times New Roman" w:hAnsi="Times New Roman"/>
              </w:rPr>
            </w:pPr>
            <w:r w:rsidRPr="006F2DB8">
              <w:rPr>
                <w:rFonts w:cs="Arial"/>
                <w:b/>
                <w:bCs/>
                <w:spacing w:val="-4"/>
                <w:sz w:val="16"/>
                <w:szCs w:val="16"/>
              </w:rPr>
              <w:t>A</w:t>
            </w:r>
            <w:r w:rsidRPr="006F2DB8">
              <w:rPr>
                <w:rFonts w:cs="Arial"/>
                <w:b/>
                <w:bCs/>
                <w:spacing w:val="-1"/>
                <w:sz w:val="16"/>
                <w:szCs w:val="16"/>
              </w:rPr>
              <w:t>m</w:t>
            </w:r>
            <w:r w:rsidRPr="006F2DB8">
              <w:rPr>
                <w:rFonts w:cs="Arial"/>
                <w:b/>
                <w:bCs/>
                <w:sz w:val="16"/>
                <w:szCs w:val="16"/>
              </w:rPr>
              <w:t>é</w:t>
            </w:r>
            <w:r w:rsidRPr="006F2DB8">
              <w:rPr>
                <w:rFonts w:cs="Arial"/>
                <w:b/>
                <w:bCs/>
                <w:spacing w:val="-1"/>
                <w:sz w:val="16"/>
                <w:szCs w:val="16"/>
              </w:rPr>
              <w:t>li</w:t>
            </w:r>
            <w:r w:rsidRPr="006F2DB8">
              <w:rPr>
                <w:rFonts w:cs="Arial"/>
                <w:b/>
                <w:bCs/>
                <w:sz w:val="16"/>
                <w:szCs w:val="16"/>
              </w:rPr>
              <w:t>o</w:t>
            </w:r>
            <w:r w:rsidRPr="006F2DB8">
              <w:rPr>
                <w:rFonts w:cs="Arial"/>
                <w:b/>
                <w:bCs/>
                <w:spacing w:val="-1"/>
                <w:sz w:val="16"/>
                <w:szCs w:val="16"/>
              </w:rPr>
              <w:t>r</w:t>
            </w:r>
            <w:r w:rsidRPr="006F2DB8">
              <w:rPr>
                <w:rFonts w:cs="Arial"/>
                <w:b/>
                <w:bCs/>
                <w:sz w:val="16"/>
                <w:szCs w:val="16"/>
              </w:rPr>
              <w:t>a</w:t>
            </w:r>
            <w:r w:rsidRPr="006F2DB8">
              <w:rPr>
                <w:rFonts w:cs="Arial"/>
                <w:b/>
                <w:bCs/>
                <w:spacing w:val="-1"/>
                <w:sz w:val="16"/>
                <w:szCs w:val="16"/>
              </w:rPr>
              <w:t>ti</w:t>
            </w:r>
            <w:r w:rsidRPr="006F2DB8">
              <w:rPr>
                <w:rFonts w:cs="Arial"/>
                <w:b/>
                <w:bCs/>
                <w:sz w:val="16"/>
                <w:szCs w:val="16"/>
              </w:rPr>
              <w:t xml:space="preserve">on </w:t>
            </w:r>
            <w:r w:rsidRPr="006F2DB8">
              <w:rPr>
                <w:rFonts w:cs="Arial"/>
                <w:b/>
                <w:bCs/>
                <w:spacing w:val="2"/>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w w:val="105"/>
                <w:sz w:val="16"/>
                <w:szCs w:val="16"/>
              </w:rPr>
              <w:t>n</w:t>
            </w:r>
            <w:r w:rsidRPr="006F2DB8">
              <w:rPr>
                <w:rFonts w:cs="Arial"/>
                <w:b/>
                <w:bCs/>
                <w:spacing w:val="-1"/>
                <w:w w:val="105"/>
                <w:sz w:val="16"/>
                <w:szCs w:val="16"/>
              </w:rPr>
              <w:t>i</w:t>
            </w:r>
            <w:r w:rsidRPr="006F2DB8">
              <w:rPr>
                <w:rFonts w:cs="Arial"/>
                <w:b/>
                <w:bCs/>
                <w:spacing w:val="-5"/>
                <w:w w:val="104"/>
                <w:sz w:val="16"/>
                <w:szCs w:val="16"/>
              </w:rPr>
              <w:t>v</w:t>
            </w:r>
            <w:r w:rsidRPr="006F2DB8">
              <w:rPr>
                <w:rFonts w:cs="Arial"/>
                <w:b/>
                <w:bCs/>
                <w:w w:val="105"/>
                <w:sz w:val="16"/>
                <w:szCs w:val="16"/>
              </w:rPr>
              <w:t xml:space="preserve">eau </w:t>
            </w:r>
            <w:r w:rsidRPr="006F2DB8">
              <w:rPr>
                <w:rFonts w:cs="Arial"/>
                <w:b/>
                <w:bCs/>
                <w:sz w:val="16"/>
                <w:szCs w:val="16"/>
              </w:rPr>
              <w:t>de</w:t>
            </w:r>
            <w:r w:rsidRPr="006F2DB8">
              <w:rPr>
                <w:rFonts w:cs="Arial"/>
                <w:b/>
                <w:bCs/>
                <w:spacing w:val="10"/>
                <w:sz w:val="16"/>
                <w:szCs w:val="16"/>
              </w:rPr>
              <w:t xml:space="preserve"> </w:t>
            </w:r>
            <w:r w:rsidRPr="006F2DB8">
              <w:rPr>
                <w:rFonts w:cs="Arial"/>
                <w:b/>
                <w:bCs/>
                <w:sz w:val="16"/>
                <w:szCs w:val="16"/>
              </w:rPr>
              <w:t>per</w:t>
            </w:r>
            <w:r w:rsidRPr="006F2DB8">
              <w:rPr>
                <w:rFonts w:cs="Arial"/>
                <w:b/>
                <w:bCs/>
                <w:spacing w:val="-1"/>
                <w:sz w:val="16"/>
                <w:szCs w:val="16"/>
              </w:rPr>
              <w:t>f</w:t>
            </w:r>
            <w:r w:rsidRPr="006F2DB8">
              <w:rPr>
                <w:rFonts w:cs="Arial"/>
                <w:b/>
                <w:bCs/>
                <w:sz w:val="16"/>
                <w:szCs w:val="16"/>
              </w:rPr>
              <w:t>o</w:t>
            </w:r>
            <w:r w:rsidRPr="006F2DB8">
              <w:rPr>
                <w:rFonts w:cs="Arial"/>
                <w:b/>
                <w:bCs/>
                <w:spacing w:val="-1"/>
                <w:sz w:val="16"/>
                <w:szCs w:val="16"/>
              </w:rPr>
              <w:t>rm</w:t>
            </w:r>
            <w:r w:rsidRPr="006F2DB8">
              <w:rPr>
                <w:rFonts w:cs="Arial"/>
                <w:b/>
                <w:bCs/>
                <w:sz w:val="16"/>
                <w:szCs w:val="16"/>
              </w:rPr>
              <w:t>a</w:t>
            </w:r>
            <w:r w:rsidRPr="006F2DB8">
              <w:rPr>
                <w:rFonts w:cs="Arial"/>
                <w:b/>
                <w:bCs/>
                <w:spacing w:val="1"/>
                <w:sz w:val="16"/>
                <w:szCs w:val="16"/>
              </w:rPr>
              <w:t>n</w:t>
            </w:r>
            <w:r w:rsidRPr="006F2DB8">
              <w:rPr>
                <w:rFonts w:cs="Arial"/>
                <w:b/>
                <w:bCs/>
                <w:sz w:val="16"/>
                <w:szCs w:val="16"/>
              </w:rPr>
              <w:t xml:space="preserve">ce  </w:t>
            </w:r>
            <w:r w:rsidRPr="006F2DB8">
              <w:rPr>
                <w:rFonts w:cs="Arial"/>
                <w:b/>
                <w:bCs/>
                <w:w w:val="105"/>
                <w:sz w:val="16"/>
                <w:szCs w:val="16"/>
              </w:rPr>
              <w:t>d</w:t>
            </w:r>
            <w:r w:rsidRPr="006F2DB8">
              <w:rPr>
                <w:rFonts w:cs="Arial"/>
                <w:b/>
                <w:bCs/>
                <w:w w:val="104"/>
                <w:sz w:val="16"/>
                <w:szCs w:val="16"/>
              </w:rPr>
              <w:t xml:space="preserve">es </w:t>
            </w:r>
            <w:r w:rsidR="00802B72" w:rsidRPr="006F2DB8">
              <w:rPr>
                <w:rFonts w:cs="Arial"/>
                <w:b/>
                <w:bCs/>
                <w:spacing w:val="-1"/>
                <w:sz w:val="16"/>
                <w:szCs w:val="16"/>
              </w:rPr>
              <w:t>m</w:t>
            </w:r>
            <w:r w:rsidR="00802B72" w:rsidRPr="006F2DB8">
              <w:rPr>
                <w:rFonts w:cs="Arial"/>
                <w:b/>
                <w:bCs/>
                <w:sz w:val="16"/>
                <w:szCs w:val="16"/>
              </w:rPr>
              <w:t>a</w:t>
            </w:r>
            <w:r w:rsidR="00802B72" w:rsidRPr="006F2DB8">
              <w:rPr>
                <w:rFonts w:cs="Arial"/>
                <w:b/>
                <w:bCs/>
                <w:spacing w:val="1"/>
                <w:sz w:val="16"/>
                <w:szCs w:val="16"/>
              </w:rPr>
              <w:t>g</w:t>
            </w:r>
            <w:r w:rsidR="00802B72" w:rsidRPr="006F2DB8">
              <w:rPr>
                <w:rFonts w:cs="Arial"/>
                <w:b/>
                <w:bCs/>
                <w:spacing w:val="-1"/>
                <w:sz w:val="16"/>
                <w:szCs w:val="16"/>
              </w:rPr>
              <w:t>ist</w:t>
            </w:r>
            <w:r w:rsidR="00802B72" w:rsidRPr="006F2DB8">
              <w:rPr>
                <w:rFonts w:cs="Arial"/>
                <w:b/>
                <w:bCs/>
                <w:sz w:val="16"/>
                <w:szCs w:val="16"/>
              </w:rPr>
              <w:t>r</w:t>
            </w:r>
            <w:r w:rsidR="00802B72" w:rsidRPr="006F2DB8">
              <w:rPr>
                <w:rFonts w:cs="Arial"/>
                <w:b/>
                <w:bCs/>
                <w:spacing w:val="-1"/>
                <w:sz w:val="16"/>
                <w:szCs w:val="16"/>
              </w:rPr>
              <w:t>a</w:t>
            </w:r>
            <w:r w:rsidR="00802B72" w:rsidRPr="006F2DB8">
              <w:rPr>
                <w:rFonts w:cs="Arial"/>
                <w:b/>
                <w:bCs/>
                <w:sz w:val="16"/>
                <w:szCs w:val="16"/>
              </w:rPr>
              <w:t>ts</w:t>
            </w:r>
            <w:r w:rsidRPr="006F2DB8">
              <w:rPr>
                <w:rFonts w:cs="Arial"/>
                <w:b/>
                <w:bCs/>
                <w:spacing w:val="33"/>
                <w:sz w:val="16"/>
                <w:szCs w:val="16"/>
              </w:rPr>
              <w:t xml:space="preserve"> </w:t>
            </w:r>
            <w:r w:rsidRPr="006F2DB8">
              <w:rPr>
                <w:rFonts w:cs="Arial"/>
                <w:b/>
                <w:bCs/>
                <w:spacing w:val="-1"/>
                <w:w w:val="104"/>
                <w:sz w:val="16"/>
                <w:szCs w:val="16"/>
              </w:rPr>
              <w:t>(</w:t>
            </w:r>
            <w:r w:rsidRPr="006F2DB8">
              <w:rPr>
                <w:rFonts w:cs="Arial"/>
                <w:b/>
                <w:bCs/>
                <w:spacing w:val="1"/>
                <w:w w:val="104"/>
                <w:sz w:val="16"/>
                <w:szCs w:val="16"/>
              </w:rPr>
              <w:t>C</w:t>
            </w:r>
            <w:r w:rsidRPr="006F2DB8">
              <w:rPr>
                <w:rFonts w:cs="Arial"/>
                <w:b/>
                <w:bCs/>
                <w:w w:val="105"/>
                <w:sz w:val="16"/>
                <w:szCs w:val="16"/>
              </w:rPr>
              <w:t>e</w:t>
            </w:r>
            <w:r w:rsidRPr="006F2DB8">
              <w:rPr>
                <w:rFonts w:cs="Arial"/>
                <w:b/>
                <w:bCs/>
                <w:spacing w:val="1"/>
                <w:w w:val="105"/>
                <w:sz w:val="16"/>
                <w:szCs w:val="16"/>
              </w:rPr>
              <w:t>n</w:t>
            </w:r>
            <w:r w:rsidRPr="006F2DB8">
              <w:rPr>
                <w:rFonts w:cs="Arial"/>
                <w:b/>
                <w:bCs/>
                <w:spacing w:val="-1"/>
                <w:w w:val="104"/>
                <w:sz w:val="16"/>
                <w:szCs w:val="16"/>
              </w:rPr>
              <w:t>tr</w:t>
            </w:r>
            <w:r w:rsidRPr="006F2DB8">
              <w:rPr>
                <w:rFonts w:cs="Arial"/>
                <w:b/>
                <w:bCs/>
                <w:w w:val="104"/>
                <w:sz w:val="16"/>
                <w:szCs w:val="16"/>
              </w:rPr>
              <w:t xml:space="preserve">e </w:t>
            </w:r>
            <w:r w:rsidRPr="006F2DB8">
              <w:rPr>
                <w:rFonts w:cs="Arial"/>
                <w:b/>
                <w:bCs/>
                <w:spacing w:val="-1"/>
                <w:w w:val="105"/>
                <w:sz w:val="16"/>
                <w:szCs w:val="16"/>
              </w:rPr>
              <w:t>O</w:t>
            </w:r>
            <w:r w:rsidRPr="006F2DB8">
              <w:rPr>
                <w:rFonts w:cs="Arial"/>
                <w:b/>
                <w:bCs/>
                <w:w w:val="105"/>
                <w:sz w:val="16"/>
                <w:szCs w:val="16"/>
              </w:rPr>
              <w:t>u</w:t>
            </w:r>
            <w:r w:rsidRPr="006F2DB8">
              <w:rPr>
                <w:rFonts w:cs="Arial"/>
                <w:b/>
                <w:bCs/>
                <w:w w:val="104"/>
                <w:sz w:val="16"/>
                <w:szCs w:val="16"/>
              </w:rPr>
              <w:t>est)</w:t>
            </w:r>
          </w:p>
        </w:tc>
        <w:tc>
          <w:tcPr>
            <w:tcW w:w="1306" w:type="dxa"/>
            <w:gridSpan w:val="2"/>
            <w:tcBorders>
              <w:top w:val="single" w:sz="6" w:space="0" w:color="000000"/>
              <w:left w:val="single" w:sz="6" w:space="0" w:color="000000"/>
              <w:bottom w:val="single" w:sz="6" w:space="0" w:color="000000"/>
              <w:right w:val="single" w:sz="6" w:space="0" w:color="000000"/>
            </w:tcBorders>
          </w:tcPr>
          <w:p w14:paraId="34047E81" w14:textId="77777777" w:rsidR="006C77D5" w:rsidRPr="006F2DB8" w:rsidRDefault="006C77D5" w:rsidP="00BD5A13">
            <w:pPr>
              <w:autoSpaceDE w:val="0"/>
              <w:autoSpaceDN w:val="0"/>
              <w:adjustRightInd w:val="0"/>
              <w:spacing w:before="7" w:line="267" w:lineRule="auto"/>
              <w:ind w:left="23" w:right="22"/>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pacing w:val="1"/>
                <w:sz w:val="16"/>
                <w:szCs w:val="16"/>
              </w:rPr>
              <w:t>a</w:t>
            </w:r>
            <w:r w:rsidRPr="006F2DB8">
              <w:rPr>
                <w:rFonts w:cs="Calibri"/>
                <w:spacing w:val="-1"/>
                <w:sz w:val="16"/>
                <w:szCs w:val="16"/>
              </w:rPr>
              <w:t>tt</w:t>
            </w:r>
            <w:r w:rsidRPr="006F2DB8">
              <w:rPr>
                <w:rFonts w:cs="Calibri"/>
                <w:sz w:val="16"/>
                <w:szCs w:val="16"/>
              </w:rPr>
              <w:t>ei</w:t>
            </w:r>
            <w:r w:rsidRPr="006F2DB8">
              <w:rPr>
                <w:rFonts w:cs="Calibri"/>
                <w:spacing w:val="1"/>
                <w:sz w:val="16"/>
                <w:szCs w:val="16"/>
              </w:rPr>
              <w:t>n</w:t>
            </w:r>
            <w:r w:rsidRPr="006F2DB8">
              <w:rPr>
                <w:rFonts w:cs="Calibri"/>
                <w:spacing w:val="-1"/>
                <w:sz w:val="16"/>
                <w:szCs w:val="16"/>
              </w:rPr>
              <w:t>t</w:t>
            </w:r>
            <w:r w:rsidRPr="006F2DB8">
              <w:rPr>
                <w:rFonts w:cs="Calibri"/>
                <w:sz w:val="16"/>
                <w:szCs w:val="16"/>
              </w:rPr>
              <w:t>e</w:t>
            </w:r>
            <w:r w:rsidRPr="006F2DB8">
              <w:rPr>
                <w:rFonts w:cs="Calibri"/>
                <w:spacing w:val="35"/>
                <w:sz w:val="16"/>
                <w:szCs w:val="16"/>
              </w:rPr>
              <w:t xml:space="preserve"> </w:t>
            </w:r>
            <w:r w:rsidRPr="006F2DB8">
              <w:rPr>
                <w:rFonts w:cs="Calibri"/>
                <w:w w:val="105"/>
                <w:sz w:val="16"/>
                <w:szCs w:val="16"/>
              </w:rPr>
              <w:t xml:space="preserve">des </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z w:val="16"/>
                <w:szCs w:val="16"/>
              </w:rPr>
              <w:t>deme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s </w:t>
            </w:r>
            <w:r w:rsidRPr="006F2DB8">
              <w:rPr>
                <w:rFonts w:cs="Calibri"/>
                <w:spacing w:val="4"/>
                <w:sz w:val="16"/>
                <w:szCs w:val="16"/>
              </w:rPr>
              <w:t xml:space="preserve"> </w:t>
            </w:r>
            <w:r w:rsidRPr="006F2DB8">
              <w:rPr>
                <w:rFonts w:cs="Calibri"/>
                <w:w w:val="105"/>
                <w:sz w:val="16"/>
                <w:szCs w:val="16"/>
              </w:rPr>
              <w:t xml:space="preserve">/ </w:t>
            </w:r>
            <w:r w:rsidRPr="006F2DB8">
              <w:rPr>
                <w:rFonts w:cs="Calibri"/>
                <w:sz w:val="16"/>
                <w:szCs w:val="16"/>
              </w:rPr>
              <w:t>b</w:t>
            </w:r>
            <w:r w:rsidRPr="006F2DB8">
              <w:rPr>
                <w:rFonts w:cs="Calibri"/>
                <w:spacing w:val="1"/>
                <w:sz w:val="16"/>
                <w:szCs w:val="16"/>
              </w:rPr>
              <w:t>a</w:t>
            </w:r>
            <w:r w:rsidRPr="006F2DB8">
              <w:rPr>
                <w:rFonts w:cs="Calibri"/>
                <w:spacing w:val="-1"/>
                <w:sz w:val="16"/>
                <w:szCs w:val="16"/>
              </w:rPr>
              <w:t>s</w:t>
            </w:r>
            <w:r w:rsidRPr="006F2DB8">
              <w:rPr>
                <w:rFonts w:cs="Calibri"/>
                <w:sz w:val="16"/>
                <w:szCs w:val="16"/>
              </w:rPr>
              <w:t>eline</w:t>
            </w:r>
            <w:r w:rsidRPr="006F2DB8">
              <w:rPr>
                <w:rFonts w:cs="Calibri"/>
                <w:spacing w:val="30"/>
                <w:sz w:val="16"/>
                <w:szCs w:val="16"/>
              </w:rPr>
              <w:t xml:space="preserve"> </w:t>
            </w:r>
            <w:r w:rsidRPr="006F2DB8">
              <w:rPr>
                <w:rFonts w:cs="Calibri"/>
                <w:spacing w:val="1"/>
                <w:w w:val="105"/>
                <w:sz w:val="16"/>
                <w:szCs w:val="16"/>
              </w:rPr>
              <w:t>c</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tr</w:t>
            </w:r>
            <w:r w:rsidRPr="006F2DB8">
              <w:rPr>
                <w:rFonts w:cs="Calibri"/>
                <w:w w:val="105"/>
                <w:sz w:val="16"/>
                <w:szCs w:val="16"/>
              </w:rPr>
              <w:t xml:space="preserve">e </w:t>
            </w:r>
            <w:r w:rsidRPr="006F2DB8">
              <w:rPr>
                <w:rFonts w:cs="Calibri"/>
                <w:spacing w:val="-1"/>
                <w:sz w:val="16"/>
                <w:szCs w:val="16"/>
              </w:rPr>
              <w:t>O</w:t>
            </w:r>
            <w:r w:rsidRPr="006F2DB8">
              <w:rPr>
                <w:rFonts w:cs="Calibri"/>
                <w:sz w:val="16"/>
                <w:szCs w:val="16"/>
              </w:rPr>
              <w:t>uest</w:t>
            </w:r>
            <w:r w:rsidRPr="006F2DB8">
              <w:rPr>
                <w:rFonts w:cs="Calibri"/>
                <w:spacing w:val="20"/>
                <w:sz w:val="16"/>
                <w:szCs w:val="16"/>
              </w:rPr>
              <w:t xml:space="preserve"> </w:t>
            </w:r>
            <w:r w:rsidRPr="006F2DB8">
              <w:rPr>
                <w:rFonts w:cs="Calibri"/>
                <w:w w:val="105"/>
                <w:sz w:val="16"/>
                <w:szCs w:val="16"/>
              </w:rPr>
              <w:t xml:space="preserve">TGIs </w:t>
            </w:r>
            <w:r w:rsidRPr="006F2DB8">
              <w:rPr>
                <w:rFonts w:cs="Calibri"/>
                <w:sz w:val="16"/>
                <w:szCs w:val="16"/>
              </w:rPr>
              <w:t>mo</w:t>
            </w:r>
            <w:r w:rsidRPr="006F2DB8">
              <w:rPr>
                <w:rFonts w:cs="Calibri"/>
                <w:spacing w:val="1"/>
                <w:sz w:val="16"/>
                <w:szCs w:val="16"/>
              </w:rPr>
              <w:t>y</w:t>
            </w:r>
            <w:r w:rsidRPr="006F2DB8">
              <w:rPr>
                <w:rFonts w:cs="Calibri"/>
                <w:sz w:val="16"/>
                <w:szCs w:val="16"/>
              </w:rPr>
              <w:t>e</w:t>
            </w:r>
            <w:r w:rsidRPr="006F2DB8">
              <w:rPr>
                <w:rFonts w:cs="Calibri"/>
                <w:spacing w:val="1"/>
                <w:sz w:val="16"/>
                <w:szCs w:val="16"/>
              </w:rPr>
              <w:t>n</w:t>
            </w:r>
            <w:r w:rsidRPr="006F2DB8">
              <w:rPr>
                <w:rFonts w:cs="Calibri"/>
                <w:sz w:val="16"/>
                <w:szCs w:val="16"/>
              </w:rPr>
              <w:t>ne</w:t>
            </w:r>
            <w:r w:rsidRPr="006F2DB8">
              <w:rPr>
                <w:rFonts w:cs="Calibri"/>
                <w:spacing w:val="34"/>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pacing w:val="-1"/>
                <w:w w:val="105"/>
                <w:sz w:val="16"/>
                <w:szCs w:val="16"/>
              </w:rPr>
              <w:t>3,2</w:t>
            </w:r>
            <w:r w:rsidRPr="006F2DB8">
              <w:rPr>
                <w:rFonts w:cs="Calibri"/>
                <w:w w:val="105"/>
                <w:sz w:val="16"/>
                <w:szCs w:val="16"/>
              </w:rPr>
              <w:t xml:space="preserve">5 </w:t>
            </w:r>
            <w:r w:rsidRPr="006F2DB8">
              <w:rPr>
                <w:rFonts w:cs="Calibri"/>
                <w:sz w:val="16"/>
                <w:szCs w:val="16"/>
              </w:rPr>
              <w:t>do</w:t>
            </w:r>
            <w:r w:rsidRPr="006F2DB8">
              <w:rPr>
                <w:rFonts w:cs="Calibri"/>
                <w:spacing w:val="-1"/>
                <w:sz w:val="16"/>
                <w:szCs w:val="16"/>
              </w:rPr>
              <w:t>ss</w:t>
            </w:r>
            <w:r w:rsidRPr="006F2DB8">
              <w:rPr>
                <w:rFonts w:cs="Calibri"/>
                <w:sz w:val="16"/>
                <w:szCs w:val="16"/>
              </w:rPr>
              <w:t>ie</w:t>
            </w:r>
            <w:r w:rsidRPr="006F2DB8">
              <w:rPr>
                <w:rFonts w:cs="Calibri"/>
                <w:spacing w:val="-1"/>
                <w:sz w:val="16"/>
                <w:szCs w:val="16"/>
              </w:rPr>
              <w:t>rs</w:t>
            </w:r>
            <w:r w:rsidRPr="006F2DB8">
              <w:rPr>
                <w:rFonts w:cs="Calibri"/>
                <w:sz w:val="16"/>
                <w:szCs w:val="16"/>
              </w:rPr>
              <w:t>/6</w:t>
            </w:r>
            <w:r w:rsidRPr="006F2DB8">
              <w:rPr>
                <w:rFonts w:cs="Calibri"/>
                <w:spacing w:val="35"/>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z w:val="16"/>
                <w:szCs w:val="16"/>
              </w:rPr>
              <w:t>j</w:t>
            </w:r>
            <w:r w:rsidRPr="006F2DB8">
              <w:rPr>
                <w:rFonts w:cs="Calibri"/>
                <w:spacing w:val="1"/>
                <w:sz w:val="16"/>
                <w:szCs w:val="16"/>
              </w:rPr>
              <w:t>a</w:t>
            </w:r>
            <w:r w:rsidRPr="006F2DB8">
              <w:rPr>
                <w:rFonts w:cs="Calibri"/>
                <w:sz w:val="16"/>
                <w:szCs w:val="16"/>
              </w:rPr>
              <w:t>n</w:t>
            </w:r>
            <w:r w:rsidRPr="006F2DB8">
              <w:rPr>
                <w:rFonts w:cs="Calibri"/>
                <w:spacing w:val="1"/>
                <w:sz w:val="16"/>
                <w:szCs w:val="16"/>
              </w:rPr>
              <w:t>v</w:t>
            </w:r>
            <w:r w:rsidRPr="006F2DB8">
              <w:rPr>
                <w:rFonts w:cs="Calibri"/>
                <w:sz w:val="16"/>
                <w:szCs w:val="16"/>
              </w:rPr>
              <w:t>ier</w:t>
            </w:r>
            <w:r w:rsidRPr="006F2DB8">
              <w:rPr>
                <w:rFonts w:cs="Calibri"/>
                <w:spacing w:val="23"/>
                <w:sz w:val="16"/>
                <w:szCs w:val="16"/>
              </w:rPr>
              <w:t xml:space="preserve"> </w:t>
            </w:r>
            <w:r w:rsidRPr="006F2DB8">
              <w:rPr>
                <w:rFonts w:cs="Calibri"/>
                <w:spacing w:val="-1"/>
                <w:w w:val="105"/>
                <w:sz w:val="16"/>
                <w:szCs w:val="16"/>
              </w:rPr>
              <w:t>201</w:t>
            </w:r>
            <w:r w:rsidRPr="006F2DB8">
              <w:rPr>
                <w:rFonts w:cs="Calibri"/>
                <w:w w:val="105"/>
                <w:sz w:val="16"/>
                <w:szCs w:val="16"/>
              </w:rPr>
              <w:t>1</w:t>
            </w:r>
          </w:p>
        </w:tc>
        <w:tc>
          <w:tcPr>
            <w:tcW w:w="1614" w:type="dxa"/>
            <w:tcBorders>
              <w:top w:val="single" w:sz="6" w:space="0" w:color="000000"/>
              <w:left w:val="single" w:sz="6" w:space="0" w:color="000000"/>
              <w:bottom w:val="single" w:sz="6" w:space="0" w:color="000000"/>
              <w:right w:val="single" w:sz="6" w:space="0" w:color="000000"/>
            </w:tcBorders>
          </w:tcPr>
          <w:p w14:paraId="2B75DDED" w14:textId="77777777" w:rsidR="006C77D5" w:rsidRPr="006F2DB8" w:rsidRDefault="006C77D5" w:rsidP="00BD5A13">
            <w:pPr>
              <w:autoSpaceDE w:val="0"/>
              <w:autoSpaceDN w:val="0"/>
              <w:adjustRightInd w:val="0"/>
              <w:spacing w:before="7" w:line="265" w:lineRule="auto"/>
              <w:ind w:left="23" w:right="564"/>
              <w:rPr>
                <w:rFonts w:ascii="Times New Roman" w:hAnsi="Times New Roman"/>
              </w:rPr>
            </w:pPr>
            <w:r w:rsidRPr="006F2DB8">
              <w:rPr>
                <w:rFonts w:cs="Calibri"/>
                <w:spacing w:val="1"/>
                <w:w w:val="105"/>
                <w:sz w:val="16"/>
                <w:szCs w:val="16"/>
              </w:rPr>
              <w:t>A</w:t>
            </w:r>
            <w:r w:rsidRPr="006F2DB8">
              <w:rPr>
                <w:rFonts w:cs="Calibri"/>
                <w:w w:val="105"/>
                <w:sz w:val="16"/>
                <w:szCs w:val="16"/>
              </w:rPr>
              <w:t>ugmen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in</w:t>
            </w:r>
            <w:r w:rsidRPr="006F2DB8">
              <w:rPr>
                <w:rFonts w:cs="Calibri"/>
                <w:spacing w:val="1"/>
                <w:w w:val="105"/>
                <w:sz w:val="16"/>
                <w:szCs w:val="16"/>
              </w:rPr>
              <w:t>u</w:t>
            </w:r>
            <w:r w:rsidRPr="006F2DB8">
              <w:rPr>
                <w:rFonts w:cs="Calibri"/>
                <w:w w:val="105"/>
                <w:sz w:val="16"/>
                <w:szCs w:val="16"/>
              </w:rPr>
              <w:t>e</w:t>
            </w:r>
          </w:p>
        </w:tc>
        <w:tc>
          <w:tcPr>
            <w:tcW w:w="1348" w:type="dxa"/>
            <w:gridSpan w:val="2"/>
            <w:tcBorders>
              <w:top w:val="single" w:sz="6" w:space="0" w:color="000000"/>
              <w:left w:val="single" w:sz="6" w:space="0" w:color="000000"/>
              <w:bottom w:val="single" w:sz="6" w:space="0" w:color="000000"/>
              <w:right w:val="single" w:sz="6" w:space="0" w:color="000000"/>
            </w:tcBorders>
          </w:tcPr>
          <w:p w14:paraId="63CF9660" w14:textId="77777777" w:rsidR="006C77D5" w:rsidRPr="006F2DB8" w:rsidRDefault="006C77D5" w:rsidP="00BD5A13">
            <w:pPr>
              <w:autoSpaceDE w:val="0"/>
              <w:autoSpaceDN w:val="0"/>
              <w:adjustRightInd w:val="0"/>
              <w:spacing w:before="7" w:line="269" w:lineRule="auto"/>
              <w:ind w:left="25" w:right="67"/>
              <w:rPr>
                <w:rFonts w:ascii="Times New Roman" w:hAnsi="Times New Roman"/>
              </w:rPr>
            </w:pPr>
            <w:r w:rsidRPr="006F2DB8">
              <w:rPr>
                <w:rFonts w:cs="Arial"/>
                <w:i/>
                <w:iCs/>
                <w:w w:val="104"/>
                <w:sz w:val="16"/>
                <w:szCs w:val="16"/>
              </w:rPr>
              <w:t>aug</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w w:val="105"/>
                <w:sz w:val="16"/>
                <w:szCs w:val="16"/>
              </w:rPr>
              <w:t>con</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nue</w:t>
            </w:r>
          </w:p>
        </w:tc>
        <w:tc>
          <w:tcPr>
            <w:tcW w:w="1276" w:type="dxa"/>
            <w:tcBorders>
              <w:top w:val="single" w:sz="6" w:space="0" w:color="000000"/>
              <w:left w:val="single" w:sz="6" w:space="0" w:color="000000"/>
              <w:bottom w:val="single" w:sz="6" w:space="0" w:color="000000"/>
              <w:right w:val="single" w:sz="6" w:space="0" w:color="000000"/>
            </w:tcBorders>
          </w:tcPr>
          <w:p w14:paraId="2DC8D371" w14:textId="77777777" w:rsidR="006C77D5" w:rsidRPr="006F2DB8" w:rsidRDefault="006C77D5" w:rsidP="00BD5A13">
            <w:pPr>
              <w:autoSpaceDE w:val="0"/>
              <w:autoSpaceDN w:val="0"/>
              <w:adjustRightInd w:val="0"/>
              <w:spacing w:before="7" w:line="267" w:lineRule="auto"/>
              <w:ind w:left="23" w:right="9"/>
              <w:rPr>
                <w:rFonts w:cs="Calibri"/>
                <w:sz w:val="16"/>
                <w:szCs w:val="16"/>
              </w:rPr>
            </w:pPr>
            <w:r w:rsidRPr="006F2DB8">
              <w:rPr>
                <w:rFonts w:cs="Calibri"/>
                <w:spacing w:val="1"/>
                <w:w w:val="105"/>
                <w:sz w:val="16"/>
                <w:szCs w:val="16"/>
              </w:rPr>
              <w:t>a</w:t>
            </w:r>
            <w:r w:rsidRPr="006F2DB8">
              <w:rPr>
                <w:rFonts w:cs="Calibri"/>
                <w:w w:val="105"/>
                <w:sz w:val="16"/>
                <w:szCs w:val="16"/>
              </w:rPr>
              <w:t>ugmen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16"/>
                <w:sz w:val="16"/>
                <w:szCs w:val="16"/>
              </w:rPr>
              <w:t xml:space="preserve"> </w:t>
            </w:r>
            <w:r w:rsidRPr="006F2DB8">
              <w:rPr>
                <w:rFonts w:cs="Calibri"/>
                <w:spacing w:val="1"/>
                <w:sz w:val="16"/>
                <w:szCs w:val="16"/>
              </w:rPr>
              <w:t>a</w:t>
            </w:r>
            <w:r w:rsidRPr="006F2DB8">
              <w:rPr>
                <w:rFonts w:cs="Calibri"/>
                <w:sz w:val="16"/>
                <w:szCs w:val="16"/>
              </w:rPr>
              <w:t>lé</w:t>
            </w:r>
            <w:r w:rsidRPr="006F2DB8">
              <w:rPr>
                <w:rFonts w:cs="Calibri"/>
                <w:spacing w:val="1"/>
                <w:sz w:val="16"/>
                <w:szCs w:val="16"/>
              </w:rPr>
              <w:t>a</w:t>
            </w:r>
            <w:r w:rsidRPr="006F2DB8">
              <w:rPr>
                <w:rFonts w:cs="Calibri"/>
                <w:spacing w:val="-1"/>
                <w:sz w:val="16"/>
                <w:szCs w:val="16"/>
              </w:rPr>
              <w:t>t</w:t>
            </w:r>
            <w:r w:rsidRPr="006F2DB8">
              <w:rPr>
                <w:rFonts w:cs="Calibri"/>
                <w:sz w:val="16"/>
                <w:szCs w:val="16"/>
              </w:rPr>
              <w:t>oi</w:t>
            </w:r>
            <w:r w:rsidRPr="006F2DB8">
              <w:rPr>
                <w:rFonts w:cs="Calibri"/>
                <w:spacing w:val="-1"/>
                <w:sz w:val="16"/>
                <w:szCs w:val="16"/>
              </w:rPr>
              <w:t>r</w:t>
            </w:r>
            <w:r w:rsidRPr="006F2DB8">
              <w:rPr>
                <w:rFonts w:cs="Calibri"/>
                <w:sz w:val="16"/>
                <w:szCs w:val="16"/>
              </w:rPr>
              <w:t>e</w:t>
            </w:r>
            <w:r w:rsidRPr="006F2DB8">
              <w:rPr>
                <w:rFonts w:cs="Calibri"/>
                <w:spacing w:val="32"/>
                <w:sz w:val="16"/>
                <w:szCs w:val="16"/>
              </w:rPr>
              <w:t xml:space="preserve"> </w:t>
            </w:r>
            <w:r w:rsidRPr="006F2DB8">
              <w:rPr>
                <w:rFonts w:cs="Calibri"/>
                <w:w w:val="105"/>
                <w:sz w:val="16"/>
                <w:szCs w:val="16"/>
              </w:rPr>
              <w:t xml:space="preserve">: </w:t>
            </w:r>
            <w:r w:rsidRPr="006F2DB8">
              <w:rPr>
                <w:rFonts w:cs="Calibri"/>
                <w:spacing w:val="-1"/>
                <w:sz w:val="16"/>
                <w:szCs w:val="16"/>
              </w:rPr>
              <w:t>C</w:t>
            </w:r>
            <w:r w:rsidRPr="006F2DB8">
              <w:rPr>
                <w:rFonts w:cs="Calibri"/>
                <w:sz w:val="16"/>
                <w:szCs w:val="16"/>
              </w:rPr>
              <w:t>e</w:t>
            </w:r>
            <w:r w:rsidRPr="006F2DB8">
              <w:rPr>
                <w:rFonts w:cs="Calibri"/>
                <w:spacing w:val="1"/>
                <w:sz w:val="16"/>
                <w:szCs w:val="16"/>
              </w:rPr>
              <w:t>n</w:t>
            </w:r>
            <w:r w:rsidRPr="006F2DB8">
              <w:rPr>
                <w:rFonts w:cs="Calibri"/>
                <w:spacing w:val="-1"/>
                <w:sz w:val="16"/>
                <w:szCs w:val="16"/>
              </w:rPr>
              <w:t>tr</w:t>
            </w:r>
            <w:r w:rsidRPr="006F2DB8">
              <w:rPr>
                <w:rFonts w:cs="Calibri"/>
                <w:sz w:val="16"/>
                <w:szCs w:val="16"/>
              </w:rPr>
              <w:t>e</w:t>
            </w:r>
            <w:r w:rsidRPr="006F2DB8">
              <w:rPr>
                <w:rFonts w:cs="Calibri"/>
                <w:spacing w:val="25"/>
                <w:sz w:val="16"/>
                <w:szCs w:val="16"/>
              </w:rPr>
              <w:t xml:space="preserve"> </w:t>
            </w:r>
            <w:r w:rsidRPr="006F2DB8">
              <w:rPr>
                <w:rFonts w:cs="Calibri"/>
                <w:spacing w:val="-1"/>
                <w:w w:val="105"/>
                <w:sz w:val="16"/>
                <w:szCs w:val="16"/>
              </w:rPr>
              <w:t>O</w:t>
            </w:r>
            <w:r w:rsidRPr="006F2DB8">
              <w:rPr>
                <w:rFonts w:cs="Calibri"/>
                <w:w w:val="105"/>
                <w:sz w:val="16"/>
                <w:szCs w:val="16"/>
              </w:rPr>
              <w:t>ues</w:t>
            </w:r>
            <w:r w:rsidRPr="006F2DB8">
              <w:rPr>
                <w:rFonts w:cs="Calibri"/>
                <w:spacing w:val="-1"/>
                <w:w w:val="105"/>
                <w:sz w:val="16"/>
                <w:szCs w:val="16"/>
              </w:rPr>
              <w:t>t</w:t>
            </w:r>
            <w:r w:rsidRPr="006F2DB8">
              <w:rPr>
                <w:rFonts w:cs="Calibri"/>
                <w:w w:val="105"/>
                <w:sz w:val="16"/>
                <w:szCs w:val="16"/>
              </w:rPr>
              <w:t xml:space="preserve">: </w:t>
            </w:r>
            <w:r w:rsidRPr="006F2DB8">
              <w:rPr>
                <w:rFonts w:cs="Calibri"/>
                <w:sz w:val="16"/>
                <w:szCs w:val="16"/>
              </w:rPr>
              <w:t>mo</w:t>
            </w:r>
            <w:r w:rsidRPr="006F2DB8">
              <w:rPr>
                <w:rFonts w:cs="Calibri"/>
                <w:spacing w:val="1"/>
                <w:sz w:val="16"/>
                <w:szCs w:val="16"/>
              </w:rPr>
              <w:t>y</w:t>
            </w:r>
            <w:r w:rsidRPr="006F2DB8">
              <w:rPr>
                <w:rFonts w:cs="Calibri"/>
                <w:sz w:val="16"/>
                <w:szCs w:val="16"/>
              </w:rPr>
              <w:t>e</w:t>
            </w:r>
            <w:r w:rsidRPr="006F2DB8">
              <w:rPr>
                <w:rFonts w:cs="Calibri"/>
                <w:spacing w:val="1"/>
                <w:sz w:val="16"/>
                <w:szCs w:val="16"/>
              </w:rPr>
              <w:t>n</w:t>
            </w:r>
            <w:r w:rsidRPr="006F2DB8">
              <w:rPr>
                <w:rFonts w:cs="Calibri"/>
                <w:sz w:val="16"/>
                <w:szCs w:val="16"/>
              </w:rPr>
              <w:t>ne</w:t>
            </w:r>
            <w:r w:rsidRPr="006F2DB8">
              <w:rPr>
                <w:rFonts w:cs="Calibri"/>
                <w:spacing w:val="34"/>
                <w:sz w:val="16"/>
                <w:szCs w:val="16"/>
              </w:rPr>
              <w:t xml:space="preserve"> </w:t>
            </w:r>
            <w:r w:rsidRPr="006F2DB8">
              <w:rPr>
                <w:rFonts w:cs="Calibri"/>
                <w:w w:val="105"/>
                <w:sz w:val="16"/>
                <w:szCs w:val="16"/>
              </w:rPr>
              <w:t>de</w:t>
            </w:r>
          </w:p>
          <w:p w14:paraId="0C64657A" w14:textId="77777777" w:rsidR="006C77D5" w:rsidRPr="006F2DB8" w:rsidRDefault="006C77D5" w:rsidP="00BD5A13">
            <w:pPr>
              <w:autoSpaceDE w:val="0"/>
              <w:autoSpaceDN w:val="0"/>
              <w:adjustRightInd w:val="0"/>
              <w:spacing w:before="1" w:line="268" w:lineRule="auto"/>
              <w:ind w:left="23" w:right="-12"/>
              <w:rPr>
                <w:rFonts w:cs="Calibri"/>
                <w:sz w:val="16"/>
                <w:szCs w:val="16"/>
              </w:rPr>
            </w:pPr>
            <w:r w:rsidRPr="006F2DB8">
              <w:rPr>
                <w:rFonts w:cs="Calibri"/>
                <w:spacing w:val="-1"/>
                <w:sz w:val="16"/>
                <w:szCs w:val="16"/>
              </w:rPr>
              <w:t>3,5</w:t>
            </w:r>
            <w:r w:rsidRPr="006F2DB8">
              <w:rPr>
                <w:rFonts w:cs="Calibri"/>
                <w:sz w:val="16"/>
                <w:szCs w:val="16"/>
              </w:rPr>
              <w:t>5</w:t>
            </w:r>
            <w:r w:rsidRPr="006F2DB8">
              <w:rPr>
                <w:rFonts w:cs="Calibri"/>
                <w:spacing w:val="15"/>
                <w:sz w:val="16"/>
                <w:szCs w:val="16"/>
              </w:rPr>
              <w:t xml:space="preserve"> </w:t>
            </w:r>
            <w:r w:rsidRPr="006F2DB8">
              <w:rPr>
                <w:rFonts w:cs="Calibri"/>
                <w:spacing w:val="1"/>
                <w:sz w:val="16"/>
                <w:szCs w:val="16"/>
              </w:rPr>
              <w:t>d</w:t>
            </w:r>
            <w:r w:rsidRPr="006F2DB8">
              <w:rPr>
                <w:rFonts w:cs="Calibri"/>
                <w:sz w:val="16"/>
                <w:szCs w:val="16"/>
              </w:rPr>
              <w:t>o</w:t>
            </w:r>
            <w:r w:rsidRPr="006F2DB8">
              <w:rPr>
                <w:rFonts w:cs="Calibri"/>
                <w:spacing w:val="-1"/>
                <w:sz w:val="16"/>
                <w:szCs w:val="16"/>
              </w:rPr>
              <w:t>ss</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7"/>
                <w:sz w:val="16"/>
                <w:szCs w:val="16"/>
              </w:rPr>
              <w:t xml:space="preserve"> </w:t>
            </w:r>
            <w:r w:rsidRPr="006F2DB8">
              <w:rPr>
                <w:rFonts w:cs="Calibri"/>
                <w:w w:val="105"/>
                <w:sz w:val="16"/>
                <w:szCs w:val="16"/>
              </w:rPr>
              <w:t xml:space="preserve">/6 </w:t>
            </w:r>
            <w:r w:rsidRPr="006F2DB8">
              <w:rPr>
                <w:rFonts w:cs="Calibri"/>
                <w:sz w:val="16"/>
                <w:szCs w:val="16"/>
              </w:rPr>
              <w:t>en</w:t>
            </w:r>
            <w:r w:rsidRPr="006F2DB8">
              <w:rPr>
                <w:rFonts w:cs="Calibri"/>
                <w:spacing w:val="11"/>
                <w:sz w:val="16"/>
                <w:szCs w:val="16"/>
              </w:rPr>
              <w:t xml:space="preserve"> </w:t>
            </w:r>
            <w:r w:rsidRPr="006F2DB8">
              <w:rPr>
                <w:rFonts w:cs="Calibri"/>
                <w:spacing w:val="1"/>
                <w:w w:val="105"/>
                <w:sz w:val="16"/>
                <w:szCs w:val="16"/>
              </w:rPr>
              <w:t>d</w:t>
            </w:r>
            <w:r w:rsidRPr="006F2DB8">
              <w:rPr>
                <w:rFonts w:cs="Calibri"/>
                <w:w w:val="105"/>
                <w:sz w:val="16"/>
                <w:szCs w:val="16"/>
              </w:rPr>
              <w:t>é</w:t>
            </w:r>
            <w:r w:rsidRPr="006F2DB8">
              <w:rPr>
                <w:rFonts w:cs="Calibri"/>
                <w:spacing w:val="1"/>
                <w:w w:val="105"/>
                <w:sz w:val="16"/>
                <w:szCs w:val="16"/>
              </w:rPr>
              <w:t>c</w:t>
            </w:r>
            <w:r w:rsidRPr="006F2DB8">
              <w:rPr>
                <w:rFonts w:cs="Calibri"/>
                <w:w w:val="105"/>
                <w:sz w:val="16"/>
                <w:szCs w:val="16"/>
              </w:rPr>
              <w:t>emb</w:t>
            </w:r>
            <w:r w:rsidRPr="006F2DB8">
              <w:rPr>
                <w:rFonts w:cs="Calibri"/>
                <w:spacing w:val="-1"/>
                <w:w w:val="105"/>
                <w:sz w:val="16"/>
                <w:szCs w:val="16"/>
              </w:rPr>
              <w:t>r</w:t>
            </w:r>
            <w:r w:rsidRPr="006F2DB8">
              <w:rPr>
                <w:rFonts w:cs="Calibri"/>
                <w:w w:val="105"/>
                <w:sz w:val="16"/>
                <w:szCs w:val="16"/>
              </w:rPr>
              <w:t>e</w:t>
            </w:r>
          </w:p>
          <w:p w14:paraId="0295C17B" w14:textId="77777777" w:rsidR="006C77D5" w:rsidRPr="006F2DB8" w:rsidRDefault="006C77D5" w:rsidP="00BD5A13">
            <w:pPr>
              <w:autoSpaceDE w:val="0"/>
              <w:autoSpaceDN w:val="0"/>
              <w:adjustRightInd w:val="0"/>
              <w:ind w:left="23"/>
              <w:rPr>
                <w:rFonts w:ascii="Times New Roman" w:hAnsi="Times New Roman"/>
              </w:rPr>
            </w:pPr>
            <w:r w:rsidRPr="006F2DB8">
              <w:rPr>
                <w:rFonts w:cs="Calibri"/>
                <w:spacing w:val="-1"/>
                <w:w w:val="105"/>
                <w:sz w:val="16"/>
                <w:szCs w:val="16"/>
              </w:rPr>
              <w:t>2012</w:t>
            </w:r>
          </w:p>
        </w:tc>
        <w:tc>
          <w:tcPr>
            <w:tcW w:w="992" w:type="dxa"/>
            <w:tcBorders>
              <w:top w:val="single" w:sz="6" w:space="0" w:color="000000"/>
              <w:left w:val="single" w:sz="6" w:space="0" w:color="000000"/>
              <w:bottom w:val="single" w:sz="6" w:space="0" w:color="000000"/>
              <w:right w:val="single" w:sz="6" w:space="0" w:color="000000"/>
            </w:tcBorders>
          </w:tcPr>
          <w:p w14:paraId="462C3C16" w14:textId="4204ABB7" w:rsidR="006C77D5" w:rsidRPr="006F2DB8" w:rsidRDefault="004A4B58" w:rsidP="00BD5A13">
            <w:pPr>
              <w:autoSpaceDE w:val="0"/>
              <w:autoSpaceDN w:val="0"/>
              <w:adjustRightInd w:val="0"/>
              <w:spacing w:before="7" w:line="271" w:lineRule="auto"/>
              <w:ind w:left="25" w:right="35"/>
              <w:rPr>
                <w:rFonts w:cs="Arial"/>
                <w:sz w:val="16"/>
                <w:szCs w:val="16"/>
              </w:rPr>
            </w:pPr>
            <w:r w:rsidRPr="006F2DB8">
              <w:rPr>
                <w:rFonts w:cs="Arial"/>
                <w:i/>
                <w:iCs/>
                <w:w w:val="104"/>
                <w:sz w:val="16"/>
                <w:szCs w:val="16"/>
              </w:rPr>
              <w:t>A</w:t>
            </w:r>
            <w:r w:rsidR="006C77D5" w:rsidRPr="006F2DB8">
              <w:rPr>
                <w:rFonts w:cs="Arial"/>
                <w:i/>
                <w:iCs/>
                <w:w w:val="104"/>
                <w:sz w:val="16"/>
                <w:szCs w:val="16"/>
              </w:rPr>
              <w:t>ug</w:t>
            </w:r>
            <w:r w:rsidR="006C77D5" w:rsidRPr="006F2DB8">
              <w:rPr>
                <w:rFonts w:cs="Arial"/>
                <w:i/>
                <w:iCs/>
                <w:spacing w:val="-3"/>
                <w:w w:val="104"/>
                <w:sz w:val="16"/>
                <w:szCs w:val="16"/>
              </w:rPr>
              <w:t>m</w:t>
            </w:r>
            <w:r w:rsidR="006C77D5" w:rsidRPr="006F2DB8">
              <w:rPr>
                <w:rFonts w:cs="Arial"/>
                <w:i/>
                <w:iCs/>
                <w:w w:val="105"/>
                <w:sz w:val="16"/>
                <w:szCs w:val="16"/>
              </w:rPr>
              <w:t>en</w:t>
            </w:r>
            <w:r w:rsidR="006C77D5" w:rsidRPr="006F2DB8">
              <w:rPr>
                <w:rFonts w:cs="Arial"/>
                <w:i/>
                <w:iCs/>
                <w:spacing w:val="-1"/>
                <w:w w:val="105"/>
                <w:sz w:val="16"/>
                <w:szCs w:val="16"/>
              </w:rPr>
              <w:t>t</w:t>
            </w:r>
            <w:r>
              <w:rPr>
                <w:rFonts w:cs="Arial"/>
                <w:i/>
                <w:iCs/>
                <w:w w:val="105"/>
                <w:sz w:val="16"/>
                <w:szCs w:val="16"/>
              </w:rPr>
              <w:t>a-</w:t>
            </w:r>
            <w:r w:rsidR="006C77D5" w:rsidRPr="006F2DB8">
              <w:rPr>
                <w:rFonts w:cs="Arial"/>
                <w:i/>
                <w:iCs/>
                <w:w w:val="105"/>
                <w:sz w:val="16"/>
                <w:szCs w:val="16"/>
              </w:rPr>
              <w:t xml:space="preserve"> </w:t>
            </w:r>
            <w:r>
              <w:rPr>
                <w:rFonts w:cs="Arial"/>
                <w:i/>
                <w:iCs/>
                <w:w w:val="105"/>
                <w:sz w:val="16"/>
                <w:szCs w:val="16"/>
              </w:rPr>
              <w:t>t</w:t>
            </w:r>
            <w:r w:rsidR="006C77D5" w:rsidRPr="006F2DB8">
              <w:rPr>
                <w:rFonts w:cs="Arial"/>
                <w:i/>
                <w:iCs/>
                <w:spacing w:val="1"/>
                <w:w w:val="104"/>
                <w:sz w:val="16"/>
                <w:szCs w:val="16"/>
              </w:rPr>
              <w:t>i</w:t>
            </w:r>
            <w:r w:rsidR="006C77D5" w:rsidRPr="006F2DB8">
              <w:rPr>
                <w:rFonts w:cs="Arial"/>
                <w:i/>
                <w:iCs/>
                <w:w w:val="104"/>
                <w:sz w:val="16"/>
                <w:szCs w:val="16"/>
              </w:rPr>
              <w:t xml:space="preserve">on </w:t>
            </w:r>
            <w:r w:rsidR="006C77D5" w:rsidRPr="006F2DB8">
              <w:rPr>
                <w:rFonts w:cs="Arial"/>
                <w:i/>
                <w:iCs/>
                <w:w w:val="105"/>
                <w:sz w:val="16"/>
                <w:szCs w:val="16"/>
              </w:rPr>
              <w:t>con</w:t>
            </w:r>
            <w:r w:rsidR="006C77D5" w:rsidRPr="006F2DB8">
              <w:rPr>
                <w:rFonts w:cs="Arial"/>
                <w:i/>
                <w:iCs/>
                <w:spacing w:val="-1"/>
                <w:w w:val="105"/>
                <w:sz w:val="16"/>
                <w:szCs w:val="16"/>
              </w:rPr>
              <w:t>t</w:t>
            </w:r>
            <w:r w:rsidR="006C77D5" w:rsidRPr="006F2DB8">
              <w:rPr>
                <w:rFonts w:cs="Arial"/>
                <w:i/>
                <w:iCs/>
                <w:spacing w:val="1"/>
                <w:w w:val="105"/>
                <w:sz w:val="16"/>
                <w:szCs w:val="16"/>
              </w:rPr>
              <w:t>i</w:t>
            </w:r>
            <w:r w:rsidR="006C77D5" w:rsidRPr="006F2DB8">
              <w:rPr>
                <w:rFonts w:cs="Arial"/>
                <w:i/>
                <w:iCs/>
                <w:w w:val="105"/>
                <w:sz w:val="16"/>
                <w:szCs w:val="16"/>
              </w:rPr>
              <w:t>nue</w:t>
            </w:r>
            <w:r w:rsidR="006C77D5" w:rsidRPr="006F2DB8">
              <w:rPr>
                <w:rFonts w:cs="Arial"/>
                <w:i/>
                <w:iCs/>
                <w:spacing w:val="-3"/>
                <w:w w:val="105"/>
                <w:sz w:val="16"/>
                <w:szCs w:val="16"/>
              </w:rPr>
              <w:t xml:space="preserve"> </w:t>
            </w:r>
            <w:r w:rsidR="006C77D5" w:rsidRPr="006F2DB8">
              <w:rPr>
                <w:rFonts w:cs="Arial"/>
                <w:i/>
                <w:iCs/>
                <w:w w:val="105"/>
                <w:sz w:val="16"/>
                <w:szCs w:val="16"/>
              </w:rPr>
              <w:t xml:space="preserve">: </w:t>
            </w:r>
            <w:r w:rsidR="006C77D5" w:rsidRPr="006F2DB8">
              <w:rPr>
                <w:rFonts w:cs="Arial"/>
                <w:i/>
                <w:iCs/>
                <w:spacing w:val="-3"/>
                <w:w w:val="104"/>
                <w:sz w:val="16"/>
                <w:szCs w:val="16"/>
              </w:rPr>
              <w:t>m</w:t>
            </w:r>
            <w:r w:rsidR="006C77D5" w:rsidRPr="006F2DB8">
              <w:rPr>
                <w:rFonts w:cs="Arial"/>
                <w:i/>
                <w:iCs/>
                <w:w w:val="104"/>
                <w:sz w:val="16"/>
                <w:szCs w:val="16"/>
              </w:rPr>
              <w:t xml:space="preserve">oyenne </w:t>
            </w:r>
            <w:r w:rsidR="006C77D5" w:rsidRPr="006F2DB8">
              <w:rPr>
                <w:rFonts w:cs="Arial"/>
                <w:i/>
                <w:iCs/>
                <w:sz w:val="16"/>
                <w:szCs w:val="16"/>
              </w:rPr>
              <w:t>de</w:t>
            </w:r>
            <w:r w:rsidR="006C77D5" w:rsidRPr="006F2DB8">
              <w:rPr>
                <w:rFonts w:cs="Arial"/>
                <w:i/>
                <w:iCs/>
                <w:spacing w:val="9"/>
                <w:sz w:val="16"/>
                <w:szCs w:val="16"/>
              </w:rPr>
              <w:t xml:space="preserve"> </w:t>
            </w:r>
            <w:r w:rsidR="006C77D5" w:rsidRPr="006F2DB8">
              <w:rPr>
                <w:rFonts w:cs="Arial"/>
                <w:i/>
                <w:iCs/>
                <w:w w:val="105"/>
                <w:sz w:val="16"/>
                <w:szCs w:val="16"/>
              </w:rPr>
              <w:t>4</w:t>
            </w:r>
            <w:r w:rsidR="006C77D5" w:rsidRPr="006F2DB8">
              <w:rPr>
                <w:rFonts w:cs="Arial"/>
                <w:i/>
                <w:iCs/>
                <w:spacing w:val="-1"/>
                <w:w w:val="105"/>
                <w:sz w:val="16"/>
                <w:szCs w:val="16"/>
              </w:rPr>
              <w:t>,</w:t>
            </w:r>
            <w:r w:rsidR="006C77D5" w:rsidRPr="006F2DB8">
              <w:rPr>
                <w:rFonts w:cs="Arial"/>
                <w:i/>
                <w:iCs/>
                <w:w w:val="104"/>
                <w:sz w:val="16"/>
                <w:szCs w:val="16"/>
              </w:rPr>
              <w:t xml:space="preserve">7 </w:t>
            </w:r>
            <w:r w:rsidR="006C77D5" w:rsidRPr="006F2DB8">
              <w:rPr>
                <w:rFonts w:cs="Arial"/>
                <w:i/>
                <w:iCs/>
                <w:sz w:val="16"/>
                <w:szCs w:val="16"/>
              </w:rPr>
              <w:t>doss</w:t>
            </w:r>
            <w:r w:rsidR="006C77D5" w:rsidRPr="006F2DB8">
              <w:rPr>
                <w:rFonts w:cs="Arial"/>
                <w:i/>
                <w:iCs/>
                <w:spacing w:val="1"/>
                <w:sz w:val="16"/>
                <w:szCs w:val="16"/>
              </w:rPr>
              <w:t>i</w:t>
            </w:r>
            <w:r w:rsidR="006C77D5" w:rsidRPr="006F2DB8">
              <w:rPr>
                <w:rFonts w:cs="Arial"/>
                <w:i/>
                <w:iCs/>
                <w:sz w:val="16"/>
                <w:szCs w:val="16"/>
              </w:rPr>
              <w:t>e</w:t>
            </w:r>
            <w:r w:rsidR="006C77D5" w:rsidRPr="006F2DB8">
              <w:rPr>
                <w:rFonts w:cs="Arial"/>
                <w:i/>
                <w:iCs/>
                <w:spacing w:val="-1"/>
                <w:sz w:val="16"/>
                <w:szCs w:val="16"/>
              </w:rPr>
              <w:t>r</w:t>
            </w:r>
            <w:r w:rsidR="006C77D5" w:rsidRPr="006F2DB8">
              <w:rPr>
                <w:rFonts w:cs="Arial"/>
                <w:i/>
                <w:iCs/>
                <w:sz w:val="16"/>
                <w:szCs w:val="16"/>
              </w:rPr>
              <w:t>s</w:t>
            </w:r>
            <w:r w:rsidR="006C77D5" w:rsidRPr="006F2DB8">
              <w:rPr>
                <w:rFonts w:cs="Arial"/>
                <w:i/>
                <w:iCs/>
                <w:spacing w:val="25"/>
                <w:sz w:val="16"/>
                <w:szCs w:val="16"/>
              </w:rPr>
              <w:t xml:space="preserve"> </w:t>
            </w:r>
            <w:r w:rsidR="006C77D5" w:rsidRPr="006F2DB8">
              <w:rPr>
                <w:rFonts w:cs="Arial"/>
                <w:i/>
                <w:iCs/>
                <w:spacing w:val="-1"/>
                <w:w w:val="105"/>
                <w:sz w:val="16"/>
                <w:szCs w:val="16"/>
              </w:rPr>
              <w:t>/</w:t>
            </w:r>
            <w:r w:rsidR="006C77D5" w:rsidRPr="006F2DB8">
              <w:rPr>
                <w:rFonts w:cs="Arial"/>
                <w:i/>
                <w:iCs/>
                <w:w w:val="104"/>
                <w:sz w:val="16"/>
                <w:szCs w:val="16"/>
              </w:rPr>
              <w:t xml:space="preserve">6 </w:t>
            </w:r>
            <w:r w:rsidR="006C77D5" w:rsidRPr="006F2DB8">
              <w:rPr>
                <w:rFonts w:cs="Arial"/>
                <w:i/>
                <w:iCs/>
                <w:sz w:val="16"/>
                <w:szCs w:val="16"/>
              </w:rPr>
              <w:t>en</w:t>
            </w:r>
            <w:r w:rsidR="006C77D5" w:rsidRPr="006F2DB8">
              <w:rPr>
                <w:rFonts w:cs="Arial"/>
                <w:i/>
                <w:iCs/>
                <w:spacing w:val="9"/>
                <w:sz w:val="16"/>
                <w:szCs w:val="16"/>
              </w:rPr>
              <w:t xml:space="preserve"> </w:t>
            </w:r>
            <w:r w:rsidR="006C77D5" w:rsidRPr="006F2DB8">
              <w:rPr>
                <w:rFonts w:cs="Arial"/>
                <w:i/>
                <w:iCs/>
                <w:spacing w:val="1"/>
                <w:w w:val="104"/>
                <w:sz w:val="16"/>
                <w:szCs w:val="16"/>
              </w:rPr>
              <w:t>j</w:t>
            </w:r>
            <w:r w:rsidR="006C77D5" w:rsidRPr="006F2DB8">
              <w:rPr>
                <w:rFonts w:cs="Arial"/>
                <w:i/>
                <w:iCs/>
                <w:w w:val="104"/>
                <w:sz w:val="16"/>
                <w:szCs w:val="16"/>
              </w:rPr>
              <w:t>u</w:t>
            </w:r>
            <w:r w:rsidR="006C77D5" w:rsidRPr="006F2DB8">
              <w:rPr>
                <w:rFonts w:cs="Arial"/>
                <w:i/>
                <w:iCs/>
                <w:spacing w:val="1"/>
                <w:w w:val="104"/>
                <w:sz w:val="16"/>
                <w:szCs w:val="16"/>
              </w:rPr>
              <w:t>i</w:t>
            </w:r>
            <w:r w:rsidR="006C77D5" w:rsidRPr="006F2DB8">
              <w:rPr>
                <w:rFonts w:cs="Arial"/>
                <w:i/>
                <w:iCs/>
                <w:w w:val="104"/>
                <w:sz w:val="16"/>
                <w:szCs w:val="16"/>
              </w:rPr>
              <w:t>n</w:t>
            </w:r>
          </w:p>
          <w:p w14:paraId="2A09FEDF" w14:textId="77777777" w:rsidR="006C77D5" w:rsidRPr="006F2DB8" w:rsidRDefault="006C77D5" w:rsidP="00BD5A13">
            <w:pPr>
              <w:autoSpaceDE w:val="0"/>
              <w:autoSpaceDN w:val="0"/>
              <w:adjustRightInd w:val="0"/>
              <w:spacing w:before="1"/>
              <w:ind w:left="25"/>
              <w:rPr>
                <w:rFonts w:ascii="Times New Roman" w:hAnsi="Times New Roman"/>
              </w:rPr>
            </w:pPr>
            <w:r w:rsidRPr="006F2DB8">
              <w:rPr>
                <w:rFonts w:cs="Arial"/>
                <w:i/>
                <w:iCs/>
                <w:w w:val="104"/>
                <w:sz w:val="16"/>
                <w:szCs w:val="16"/>
              </w:rPr>
              <w:t>2013</w:t>
            </w:r>
          </w:p>
        </w:tc>
        <w:tc>
          <w:tcPr>
            <w:tcW w:w="1134" w:type="dxa"/>
            <w:tcBorders>
              <w:top w:val="single" w:sz="6" w:space="0" w:color="000000"/>
              <w:left w:val="single" w:sz="6" w:space="0" w:color="000000"/>
              <w:bottom w:val="single" w:sz="6" w:space="0" w:color="000000"/>
              <w:right w:val="single" w:sz="6" w:space="0" w:color="000000"/>
            </w:tcBorders>
          </w:tcPr>
          <w:p w14:paraId="5C838A8D" w14:textId="77777777" w:rsidR="006C77D5" w:rsidRPr="006F2DB8" w:rsidRDefault="006C77D5" w:rsidP="00BD5A13">
            <w:pPr>
              <w:autoSpaceDE w:val="0"/>
              <w:autoSpaceDN w:val="0"/>
              <w:adjustRightInd w:val="0"/>
              <w:spacing w:before="7" w:line="267" w:lineRule="auto"/>
              <w:ind w:left="23" w:right="7"/>
              <w:rPr>
                <w:rFonts w:ascii="Times New Roman" w:hAnsi="Times New Roman"/>
              </w:rPr>
            </w:pPr>
            <w:r w:rsidRPr="006F2DB8">
              <w:rPr>
                <w:rFonts w:cs="Calibri"/>
                <w:spacing w:val="1"/>
                <w:w w:val="105"/>
                <w:sz w:val="16"/>
                <w:szCs w:val="16"/>
              </w:rPr>
              <w:t>a</w:t>
            </w:r>
            <w:r w:rsidRPr="006F2DB8">
              <w:rPr>
                <w:rFonts w:cs="Calibri"/>
                <w:w w:val="105"/>
                <w:sz w:val="16"/>
                <w:szCs w:val="16"/>
              </w:rPr>
              <w:t>ugmen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z w:val="16"/>
                <w:szCs w:val="16"/>
              </w:rPr>
              <w:t>deme</w:t>
            </w:r>
            <w:r w:rsidRPr="006F2DB8">
              <w:rPr>
                <w:rFonts w:cs="Calibri"/>
                <w:spacing w:val="1"/>
                <w:sz w:val="16"/>
                <w:szCs w:val="16"/>
              </w:rPr>
              <w:t>n</w:t>
            </w:r>
            <w:r w:rsidRPr="006F2DB8">
              <w:rPr>
                <w:rFonts w:cs="Calibri"/>
                <w:sz w:val="16"/>
                <w:szCs w:val="16"/>
              </w:rPr>
              <w:t xml:space="preserve">t </w:t>
            </w:r>
            <w:r w:rsidRPr="006F2DB8">
              <w:rPr>
                <w:rFonts w:cs="Calibri"/>
                <w:spacing w:val="1"/>
                <w:sz w:val="16"/>
                <w:szCs w:val="16"/>
              </w:rPr>
              <w:t xml:space="preserve"> </w:t>
            </w:r>
            <w:r w:rsidRPr="006F2DB8">
              <w:rPr>
                <w:rFonts w:cs="Calibri"/>
                <w:spacing w:val="1"/>
                <w:w w:val="105"/>
                <w:sz w:val="16"/>
                <w:szCs w:val="16"/>
              </w:rPr>
              <w:t>e</w:t>
            </w:r>
            <w:r w:rsidRPr="006F2DB8">
              <w:rPr>
                <w:rFonts w:cs="Calibri"/>
                <w:w w:val="105"/>
                <w:sz w:val="16"/>
                <w:szCs w:val="16"/>
              </w:rPr>
              <w:t xml:space="preserve">t </w:t>
            </w:r>
            <w:r w:rsidRPr="006F2DB8">
              <w:rPr>
                <w:rFonts w:cs="Calibri"/>
                <w:spacing w:val="1"/>
                <w:w w:val="105"/>
                <w:sz w:val="16"/>
                <w:szCs w:val="16"/>
              </w:rPr>
              <w:t>a</w:t>
            </w:r>
            <w:r w:rsidRPr="006F2DB8">
              <w:rPr>
                <w:rFonts w:cs="Calibri"/>
                <w:w w:val="105"/>
                <w:sz w:val="16"/>
                <w:szCs w:val="16"/>
              </w:rPr>
              <w:t>ugmen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t</w:t>
            </w:r>
            <w:r w:rsidRPr="006F2DB8">
              <w:rPr>
                <w:rFonts w:cs="Calibri"/>
                <w:spacing w:val="1"/>
                <w:sz w:val="16"/>
                <w:szCs w:val="16"/>
              </w:rPr>
              <w:t>a</w:t>
            </w:r>
            <w:r w:rsidRPr="006F2DB8">
              <w:rPr>
                <w:rFonts w:cs="Calibri"/>
                <w:spacing w:val="-1"/>
                <w:sz w:val="16"/>
                <w:szCs w:val="16"/>
              </w:rPr>
              <w:t>r</w:t>
            </w:r>
            <w:r w:rsidRPr="006F2DB8">
              <w:rPr>
                <w:rFonts w:cs="Calibri"/>
                <w:sz w:val="16"/>
                <w:szCs w:val="16"/>
              </w:rPr>
              <w:t>get</w:t>
            </w:r>
            <w:r w:rsidRPr="006F2DB8">
              <w:rPr>
                <w:rFonts w:cs="Calibri"/>
                <w:spacing w:val="21"/>
                <w:sz w:val="16"/>
                <w:szCs w:val="16"/>
              </w:rPr>
              <w:t xml:space="preserve"> </w:t>
            </w:r>
            <w:r w:rsidRPr="006F2DB8">
              <w:rPr>
                <w:rFonts w:cs="Calibri"/>
                <w:spacing w:val="1"/>
                <w:w w:val="105"/>
                <w:sz w:val="16"/>
                <w:szCs w:val="16"/>
              </w:rPr>
              <w:t>da</w:t>
            </w:r>
            <w:r w:rsidRPr="006F2DB8">
              <w:rPr>
                <w:rFonts w:cs="Calibri"/>
                <w:w w:val="105"/>
                <w:sz w:val="16"/>
                <w:szCs w:val="16"/>
              </w:rPr>
              <w:t xml:space="preserve">ns </w:t>
            </w:r>
            <w:r w:rsidRPr="006F2DB8">
              <w:rPr>
                <w:rFonts w:cs="Calibri"/>
                <w:sz w:val="16"/>
                <w:szCs w:val="16"/>
              </w:rPr>
              <w:t>no</w:t>
            </w:r>
            <w:r w:rsidRPr="006F2DB8">
              <w:rPr>
                <w:rFonts w:cs="Calibri"/>
                <w:spacing w:val="1"/>
                <w:sz w:val="16"/>
                <w:szCs w:val="16"/>
              </w:rPr>
              <w:t>uv</w:t>
            </w:r>
            <w:r w:rsidRPr="006F2DB8">
              <w:rPr>
                <w:rFonts w:cs="Calibri"/>
                <w:sz w:val="16"/>
                <w:szCs w:val="16"/>
              </w:rPr>
              <w:t>e</w:t>
            </w:r>
            <w:r w:rsidRPr="006F2DB8">
              <w:rPr>
                <w:rFonts w:cs="Calibri"/>
                <w:spacing w:val="1"/>
                <w:sz w:val="16"/>
                <w:szCs w:val="16"/>
              </w:rPr>
              <w:t>a</w:t>
            </w:r>
            <w:r w:rsidRPr="006F2DB8">
              <w:rPr>
                <w:rFonts w:cs="Calibri"/>
                <w:sz w:val="16"/>
                <w:szCs w:val="16"/>
              </w:rPr>
              <w:t>ux</w:t>
            </w:r>
            <w:r w:rsidRPr="006F2DB8">
              <w:rPr>
                <w:rFonts w:cs="Calibri"/>
                <w:spacing w:val="33"/>
                <w:sz w:val="16"/>
                <w:szCs w:val="16"/>
              </w:rPr>
              <w:t xml:space="preserve"> </w:t>
            </w:r>
            <w:r w:rsidRPr="006F2DB8">
              <w:rPr>
                <w:rFonts w:cs="Calibri"/>
                <w:w w:val="105"/>
                <w:sz w:val="16"/>
                <w:szCs w:val="16"/>
              </w:rPr>
              <w:t>ROI</w:t>
            </w:r>
          </w:p>
        </w:tc>
        <w:tc>
          <w:tcPr>
            <w:tcW w:w="992" w:type="dxa"/>
            <w:tcBorders>
              <w:top w:val="single" w:sz="6" w:space="0" w:color="000000"/>
              <w:left w:val="single" w:sz="6" w:space="0" w:color="000000"/>
              <w:bottom w:val="single" w:sz="6" w:space="0" w:color="000000"/>
              <w:right w:val="single" w:sz="6" w:space="0" w:color="000000"/>
            </w:tcBorders>
          </w:tcPr>
          <w:p w14:paraId="3D671F63" w14:textId="59E428D5" w:rsidR="006C77D5" w:rsidRPr="006F2DB8" w:rsidRDefault="006C77D5" w:rsidP="00BD5A13">
            <w:pPr>
              <w:autoSpaceDE w:val="0"/>
              <w:autoSpaceDN w:val="0"/>
              <w:adjustRightInd w:val="0"/>
              <w:spacing w:before="7" w:line="270" w:lineRule="auto"/>
              <w:ind w:left="25" w:right="46"/>
              <w:rPr>
                <w:rFonts w:ascii="Times New Roman" w:hAnsi="Times New Roman"/>
              </w:rPr>
            </w:pPr>
            <w:r w:rsidRPr="006F2DB8">
              <w:rPr>
                <w:rFonts w:cs="Arial"/>
                <w:i/>
                <w:iCs/>
                <w:w w:val="105"/>
                <w:sz w:val="16"/>
                <w:szCs w:val="16"/>
              </w:rPr>
              <w:t>a</w:t>
            </w:r>
            <w:r w:rsidRPr="006F2DB8">
              <w:rPr>
                <w:rFonts w:cs="Arial"/>
                <w:i/>
                <w:iCs/>
                <w:spacing w:val="-1"/>
                <w:w w:val="105"/>
                <w:sz w:val="16"/>
                <w:szCs w:val="16"/>
              </w:rPr>
              <w:t>tt</w:t>
            </w:r>
            <w:r w:rsidRPr="006F2DB8">
              <w:rPr>
                <w:rFonts w:cs="Arial"/>
                <w:i/>
                <w:iCs/>
                <w:w w:val="104"/>
                <w:sz w:val="16"/>
                <w:szCs w:val="16"/>
              </w:rPr>
              <w:t>e</w:t>
            </w:r>
            <w:r w:rsidRPr="006F2DB8">
              <w:rPr>
                <w:rFonts w:cs="Arial"/>
                <w:i/>
                <w:iCs/>
                <w:spacing w:val="1"/>
                <w:w w:val="104"/>
                <w:sz w:val="16"/>
                <w:szCs w:val="16"/>
              </w:rPr>
              <w:t>i</w:t>
            </w:r>
            <w:r w:rsidRPr="006F2DB8">
              <w:rPr>
                <w:rFonts w:cs="Arial"/>
                <w:i/>
                <w:iCs/>
                <w:w w:val="105"/>
                <w:sz w:val="16"/>
                <w:szCs w:val="16"/>
              </w:rPr>
              <w:t>n</w:t>
            </w:r>
            <w:r w:rsidRPr="006F2DB8">
              <w:rPr>
                <w:rFonts w:cs="Arial"/>
                <w:i/>
                <w:iCs/>
                <w:spacing w:val="-1"/>
                <w:w w:val="105"/>
                <w:sz w:val="16"/>
                <w:szCs w:val="16"/>
              </w:rPr>
              <w:t>t</w:t>
            </w:r>
            <w:r w:rsidRPr="006F2DB8">
              <w:rPr>
                <w:rFonts w:cs="Arial"/>
                <w:i/>
                <w:iCs/>
                <w:w w:val="104"/>
                <w:sz w:val="16"/>
                <w:szCs w:val="16"/>
              </w:rPr>
              <w:t xml:space="preserve">e </w:t>
            </w:r>
            <w:r w:rsidRPr="006F2DB8">
              <w:rPr>
                <w:rFonts w:cs="Arial"/>
                <w:i/>
                <w:iCs/>
                <w:spacing w:val="-1"/>
                <w:w w:val="104"/>
                <w:sz w:val="16"/>
                <w:szCs w:val="16"/>
              </w:rPr>
              <w:t>r</w:t>
            </w:r>
            <w:r w:rsidRPr="006F2DB8">
              <w:rPr>
                <w:rFonts w:cs="Arial"/>
                <w:i/>
                <w:iCs/>
                <w:w w:val="104"/>
                <w:sz w:val="16"/>
                <w:szCs w:val="16"/>
              </w:rPr>
              <w:t>ende</w:t>
            </w:r>
            <w:r w:rsidRPr="006F2DB8">
              <w:rPr>
                <w:rFonts w:cs="Arial"/>
                <w:i/>
                <w:iCs/>
                <w:spacing w:val="-3"/>
                <w:w w:val="104"/>
                <w:sz w:val="16"/>
                <w:szCs w:val="16"/>
              </w:rPr>
              <w:t>m</w:t>
            </w:r>
            <w:r w:rsidR="004A4B58">
              <w:rPr>
                <w:rFonts w:cs="Arial"/>
                <w:i/>
                <w:iCs/>
                <w:w w:val="104"/>
                <w:sz w:val="16"/>
                <w:szCs w:val="16"/>
              </w:rPr>
              <w:t>en</w:t>
            </w:r>
            <w:r w:rsidRPr="006F2DB8">
              <w:rPr>
                <w:rFonts w:cs="Arial"/>
                <w:i/>
                <w:iCs/>
                <w:spacing w:val="-1"/>
                <w:sz w:val="16"/>
                <w:szCs w:val="16"/>
              </w:rPr>
              <w:t>t</w:t>
            </w:r>
            <w:r w:rsidRPr="006F2DB8">
              <w:rPr>
                <w:rFonts w:cs="Arial"/>
                <w:i/>
                <w:iCs/>
                <w:sz w:val="16"/>
                <w:szCs w:val="16"/>
              </w:rPr>
              <w:t>s</w:t>
            </w:r>
            <w:r w:rsidRPr="006F2DB8">
              <w:rPr>
                <w:rFonts w:cs="Arial"/>
                <w:i/>
                <w:iCs/>
                <w:spacing w:val="6"/>
                <w:sz w:val="16"/>
                <w:szCs w:val="16"/>
              </w:rPr>
              <w:t xml:space="preserve"> </w:t>
            </w:r>
            <w:r w:rsidRPr="006F2DB8">
              <w:rPr>
                <w:rFonts w:cs="Arial"/>
                <w:i/>
                <w:iCs/>
                <w:spacing w:val="1"/>
                <w:w w:val="104"/>
                <w:sz w:val="16"/>
                <w:szCs w:val="16"/>
              </w:rPr>
              <w:t>R</w:t>
            </w:r>
            <w:r w:rsidRPr="006F2DB8">
              <w:rPr>
                <w:rFonts w:cs="Arial"/>
                <w:i/>
                <w:iCs/>
                <w:spacing w:val="-1"/>
                <w:w w:val="105"/>
                <w:sz w:val="16"/>
                <w:szCs w:val="16"/>
              </w:rPr>
              <w:t>O</w:t>
            </w:r>
            <w:r w:rsidRPr="006F2DB8">
              <w:rPr>
                <w:rFonts w:cs="Arial"/>
                <w:i/>
                <w:iCs/>
                <w:w w:val="105"/>
                <w:sz w:val="16"/>
                <w:szCs w:val="16"/>
              </w:rPr>
              <w:t>I</w:t>
            </w:r>
          </w:p>
        </w:tc>
        <w:tc>
          <w:tcPr>
            <w:tcW w:w="1134" w:type="dxa"/>
            <w:tcBorders>
              <w:top w:val="single" w:sz="6" w:space="0" w:color="000000"/>
              <w:left w:val="single" w:sz="6" w:space="0" w:color="000000"/>
              <w:bottom w:val="single" w:sz="6" w:space="0" w:color="000000"/>
              <w:right w:val="single" w:sz="6" w:space="0" w:color="000000"/>
            </w:tcBorders>
          </w:tcPr>
          <w:p w14:paraId="382BDC7A" w14:textId="77777777" w:rsidR="006C77D5" w:rsidRPr="006F2DB8" w:rsidRDefault="006C77D5" w:rsidP="00BD5A13">
            <w:pPr>
              <w:autoSpaceDE w:val="0"/>
              <w:autoSpaceDN w:val="0"/>
              <w:adjustRightInd w:val="0"/>
              <w:spacing w:before="7" w:line="267" w:lineRule="auto"/>
              <w:ind w:left="23" w:right="-2"/>
              <w:rPr>
                <w:rFonts w:cs="Calibri"/>
                <w:sz w:val="16"/>
                <w:szCs w:val="16"/>
              </w:rPr>
            </w:pPr>
            <w:r w:rsidRPr="006F2DB8">
              <w:rPr>
                <w:rFonts w:cs="Calibri"/>
                <w:spacing w:val="1"/>
                <w:w w:val="105"/>
                <w:sz w:val="16"/>
                <w:szCs w:val="16"/>
              </w:rPr>
              <w:t>a</w:t>
            </w:r>
            <w:r w:rsidRPr="006F2DB8">
              <w:rPr>
                <w:rFonts w:cs="Calibri"/>
                <w:spacing w:val="-1"/>
                <w:w w:val="105"/>
                <w:sz w:val="16"/>
                <w:szCs w:val="16"/>
              </w:rPr>
              <w:t>tt</w:t>
            </w:r>
            <w:r w:rsidRPr="006F2DB8">
              <w:rPr>
                <w:rFonts w:cs="Calibri"/>
                <w:w w:val="105"/>
                <w:sz w:val="16"/>
                <w:szCs w:val="16"/>
              </w:rPr>
              <w:t>ei</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 xml:space="preserve">e </w:t>
            </w:r>
            <w:r w:rsidRPr="006F2DB8">
              <w:rPr>
                <w:rFonts w:cs="Calibri"/>
                <w:spacing w:val="-1"/>
                <w:sz w:val="16"/>
                <w:szCs w:val="16"/>
              </w:rPr>
              <w:t>r</w:t>
            </w:r>
            <w:r w:rsidRPr="006F2DB8">
              <w:rPr>
                <w:rFonts w:cs="Calibri"/>
                <w:sz w:val="16"/>
                <w:szCs w:val="16"/>
              </w:rPr>
              <w:t>e</w:t>
            </w:r>
            <w:r w:rsidRPr="006F2DB8">
              <w:rPr>
                <w:rFonts w:cs="Calibri"/>
                <w:spacing w:val="1"/>
                <w:sz w:val="16"/>
                <w:szCs w:val="16"/>
              </w:rPr>
              <w:t>n</w:t>
            </w:r>
            <w:r w:rsidRPr="006F2DB8">
              <w:rPr>
                <w:rFonts w:cs="Calibri"/>
                <w:sz w:val="16"/>
                <w:szCs w:val="16"/>
              </w:rPr>
              <w:t>deme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s </w:t>
            </w:r>
            <w:r w:rsidRPr="006F2DB8">
              <w:rPr>
                <w:rFonts w:cs="Calibri"/>
                <w:spacing w:val="4"/>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l</w:t>
            </w:r>
            <w:r w:rsidRPr="006F2DB8">
              <w:rPr>
                <w:rFonts w:cs="Calibri"/>
                <w:spacing w:val="-1"/>
                <w:sz w:val="16"/>
                <w:szCs w:val="16"/>
              </w:rPr>
              <w:t>'</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ien</w:t>
            </w:r>
            <w:r w:rsidRPr="006F2DB8">
              <w:rPr>
                <w:rFonts w:cs="Calibri"/>
                <w:spacing w:val="27"/>
                <w:sz w:val="16"/>
                <w:szCs w:val="16"/>
              </w:rPr>
              <w:t xml:space="preserve"> </w:t>
            </w:r>
            <w:r w:rsidRPr="006F2DB8">
              <w:rPr>
                <w:rFonts w:cs="Calibri"/>
                <w:sz w:val="16"/>
                <w:szCs w:val="16"/>
              </w:rPr>
              <w:t>ROI</w:t>
            </w:r>
            <w:r w:rsidRPr="006F2DB8">
              <w:rPr>
                <w:rFonts w:cs="Calibri"/>
                <w:spacing w:val="14"/>
                <w:sz w:val="16"/>
                <w:szCs w:val="16"/>
              </w:rPr>
              <w:t xml:space="preserve"> </w:t>
            </w:r>
            <w:r w:rsidRPr="006F2DB8">
              <w:rPr>
                <w:rFonts w:cs="Calibri"/>
                <w:w w:val="105"/>
                <w:sz w:val="16"/>
                <w:szCs w:val="16"/>
              </w:rPr>
              <w:t xml:space="preserve">(6 </w:t>
            </w:r>
            <w:r w:rsidRPr="006F2DB8">
              <w:rPr>
                <w:rFonts w:cs="Calibri"/>
                <w:sz w:val="16"/>
                <w:szCs w:val="16"/>
              </w:rPr>
              <w:t>do</w:t>
            </w:r>
            <w:r w:rsidRPr="006F2DB8">
              <w:rPr>
                <w:rFonts w:cs="Calibri"/>
                <w:spacing w:val="-1"/>
                <w:sz w:val="16"/>
                <w:szCs w:val="16"/>
              </w:rPr>
              <w:t>ss</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7"/>
                <w:sz w:val="16"/>
                <w:szCs w:val="16"/>
              </w:rPr>
              <w:t xml:space="preserve"> </w:t>
            </w:r>
            <w:r w:rsidRPr="006F2DB8">
              <w:rPr>
                <w:rFonts w:cs="Calibri"/>
                <w:sz w:val="16"/>
                <w:szCs w:val="16"/>
              </w:rPr>
              <w:t>TGI</w:t>
            </w:r>
            <w:r w:rsidRPr="006F2DB8">
              <w:rPr>
                <w:rFonts w:cs="Calibri"/>
                <w:spacing w:val="13"/>
                <w:sz w:val="16"/>
                <w:szCs w:val="16"/>
              </w:rPr>
              <w:t xml:space="preserve"> </w:t>
            </w:r>
            <w:r w:rsidRPr="006F2DB8">
              <w:rPr>
                <w:rFonts w:cs="Calibri"/>
                <w:w w:val="105"/>
                <w:sz w:val="16"/>
                <w:szCs w:val="16"/>
              </w:rPr>
              <w:t>/</w:t>
            </w:r>
          </w:p>
          <w:p w14:paraId="05B6010D" w14:textId="77777777" w:rsidR="006C77D5" w:rsidRPr="006F2DB8" w:rsidRDefault="006C77D5" w:rsidP="00BD5A13">
            <w:pPr>
              <w:autoSpaceDE w:val="0"/>
              <w:autoSpaceDN w:val="0"/>
              <w:adjustRightInd w:val="0"/>
              <w:spacing w:before="1"/>
              <w:ind w:left="23"/>
              <w:rPr>
                <w:rFonts w:ascii="Times New Roman" w:hAnsi="Times New Roman"/>
              </w:rPr>
            </w:pPr>
            <w:r w:rsidRPr="006F2DB8">
              <w:rPr>
                <w:rFonts w:cs="Calibri"/>
                <w:spacing w:val="-1"/>
                <w:sz w:val="16"/>
                <w:szCs w:val="16"/>
              </w:rPr>
              <w:t>1</w:t>
            </w:r>
            <w:r w:rsidRPr="006F2DB8">
              <w:rPr>
                <w:rFonts w:cs="Calibri"/>
                <w:sz w:val="16"/>
                <w:szCs w:val="16"/>
              </w:rPr>
              <w:t>5</w:t>
            </w:r>
            <w:r w:rsidRPr="006F2DB8">
              <w:rPr>
                <w:rFonts w:cs="Calibri"/>
                <w:spacing w:val="9"/>
                <w:sz w:val="16"/>
                <w:szCs w:val="16"/>
              </w:rPr>
              <w:t xml:space="preserve"> </w:t>
            </w:r>
            <w:r w:rsidRPr="006F2DB8">
              <w:rPr>
                <w:rFonts w:cs="Calibri"/>
                <w:spacing w:val="1"/>
                <w:w w:val="105"/>
                <w:sz w:val="16"/>
                <w:szCs w:val="16"/>
              </w:rPr>
              <w:t>pa</w:t>
            </w:r>
            <w:r w:rsidRPr="006F2DB8">
              <w:rPr>
                <w:rFonts w:cs="Calibri"/>
                <w:spacing w:val="-1"/>
                <w:w w:val="105"/>
                <w:sz w:val="16"/>
                <w:szCs w:val="16"/>
              </w:rPr>
              <w:t>r</w:t>
            </w:r>
            <w:r w:rsidRPr="006F2DB8">
              <w:rPr>
                <w:rFonts w:cs="Calibri"/>
                <w:w w:val="105"/>
                <w:sz w:val="16"/>
                <w:szCs w:val="16"/>
              </w:rPr>
              <w:t>que</w:t>
            </w:r>
            <w:r w:rsidRPr="006F2DB8">
              <w:rPr>
                <w:rFonts w:cs="Calibri"/>
                <w:spacing w:val="-1"/>
                <w:w w:val="105"/>
                <w:sz w:val="16"/>
                <w:szCs w:val="16"/>
              </w:rPr>
              <w:t>ts</w:t>
            </w:r>
            <w:r w:rsidRPr="006F2DB8">
              <w:rPr>
                <w:rFonts w:cs="Calibri"/>
                <w:w w:val="105"/>
                <w:sz w:val="16"/>
                <w:szCs w:val="16"/>
              </w:rPr>
              <w:t>)</w:t>
            </w:r>
          </w:p>
        </w:tc>
        <w:tc>
          <w:tcPr>
            <w:tcW w:w="993" w:type="dxa"/>
            <w:tcBorders>
              <w:top w:val="single" w:sz="6" w:space="0" w:color="000000"/>
              <w:left w:val="single" w:sz="6" w:space="0" w:color="000000"/>
              <w:bottom w:val="single" w:sz="6" w:space="0" w:color="000000"/>
              <w:right w:val="single" w:sz="6" w:space="0" w:color="000000"/>
            </w:tcBorders>
          </w:tcPr>
          <w:p w14:paraId="32530333" w14:textId="6D42197B" w:rsidR="006C77D5" w:rsidRPr="006F2DB8" w:rsidRDefault="006C77D5" w:rsidP="00BD5A13">
            <w:pPr>
              <w:autoSpaceDE w:val="0"/>
              <w:autoSpaceDN w:val="0"/>
              <w:adjustRightInd w:val="0"/>
              <w:spacing w:before="7" w:line="271" w:lineRule="auto"/>
              <w:ind w:left="25" w:right="26"/>
              <w:rPr>
                <w:rFonts w:cs="Arial"/>
                <w:sz w:val="16"/>
                <w:szCs w:val="16"/>
              </w:rPr>
            </w:pPr>
            <w:r w:rsidRPr="006F2DB8">
              <w:rPr>
                <w:rFonts w:cs="Arial"/>
                <w:i/>
                <w:iCs/>
                <w:w w:val="104"/>
                <w:sz w:val="16"/>
                <w:szCs w:val="16"/>
              </w:rPr>
              <w:t xml:space="preserve">dépasse </w:t>
            </w:r>
            <w:r w:rsidRPr="006F2DB8">
              <w:rPr>
                <w:rFonts w:cs="Arial"/>
                <w:i/>
                <w:iCs/>
                <w:spacing w:val="-3"/>
                <w:w w:val="104"/>
                <w:sz w:val="16"/>
                <w:szCs w:val="16"/>
              </w:rPr>
              <w:t>m</w:t>
            </w:r>
            <w:r w:rsidRPr="006F2DB8">
              <w:rPr>
                <w:rFonts w:cs="Arial"/>
                <w:i/>
                <w:iCs/>
                <w:w w:val="105"/>
                <w:sz w:val="16"/>
                <w:szCs w:val="16"/>
              </w:rPr>
              <w:t xml:space="preserve">ent </w:t>
            </w:r>
            <w:r w:rsidRPr="006F2DB8">
              <w:rPr>
                <w:rFonts w:cs="Arial"/>
                <w:i/>
                <w:iCs/>
                <w:spacing w:val="-1"/>
                <w:w w:val="104"/>
                <w:sz w:val="16"/>
                <w:szCs w:val="16"/>
              </w:rPr>
              <w:t>r</w:t>
            </w:r>
            <w:r w:rsidR="004A4B58">
              <w:rPr>
                <w:rFonts w:cs="Arial"/>
                <w:i/>
                <w:iCs/>
                <w:w w:val="104"/>
                <w:sz w:val="16"/>
                <w:szCs w:val="16"/>
              </w:rPr>
              <w:t>endem</w:t>
            </w:r>
            <w:r w:rsidRPr="006F2DB8">
              <w:rPr>
                <w:rFonts w:cs="Arial"/>
                <w:i/>
                <w:iCs/>
                <w:sz w:val="16"/>
                <w:szCs w:val="16"/>
              </w:rPr>
              <w:t>ent</w:t>
            </w:r>
            <w:r w:rsidRPr="006F2DB8">
              <w:rPr>
                <w:rFonts w:cs="Arial"/>
                <w:i/>
                <w:iCs/>
                <w:spacing w:val="12"/>
                <w:sz w:val="16"/>
                <w:szCs w:val="16"/>
              </w:rPr>
              <w:t xml:space="preserve"> </w:t>
            </w:r>
            <w:r w:rsidRPr="006F2DB8">
              <w:rPr>
                <w:rFonts w:cs="Arial"/>
                <w:i/>
                <w:iCs/>
                <w:spacing w:val="1"/>
                <w:w w:val="104"/>
                <w:sz w:val="16"/>
                <w:szCs w:val="16"/>
              </w:rPr>
              <w:t>R</w:t>
            </w:r>
            <w:r w:rsidRPr="006F2DB8">
              <w:rPr>
                <w:rFonts w:cs="Arial"/>
                <w:i/>
                <w:iCs/>
                <w:spacing w:val="-1"/>
                <w:w w:val="105"/>
                <w:sz w:val="16"/>
                <w:szCs w:val="16"/>
              </w:rPr>
              <w:t>O</w:t>
            </w:r>
            <w:r w:rsidRPr="006F2DB8">
              <w:rPr>
                <w:rFonts w:cs="Arial"/>
                <w:i/>
                <w:iCs/>
                <w:w w:val="105"/>
                <w:sz w:val="16"/>
                <w:szCs w:val="16"/>
              </w:rPr>
              <w:t xml:space="preserve">I </w:t>
            </w:r>
            <w:r w:rsidRPr="006F2DB8">
              <w:rPr>
                <w:rFonts w:cs="Arial"/>
                <w:i/>
                <w:iCs/>
                <w:w w:val="104"/>
                <w:sz w:val="16"/>
                <w:szCs w:val="16"/>
              </w:rPr>
              <w:t>dans</w:t>
            </w:r>
          </w:p>
          <w:p w14:paraId="35AE8D33" w14:textId="77777777" w:rsidR="006C77D5" w:rsidRPr="006F2DB8" w:rsidRDefault="006C77D5" w:rsidP="00BD5A13">
            <w:pPr>
              <w:autoSpaceDE w:val="0"/>
              <w:autoSpaceDN w:val="0"/>
              <w:adjustRightInd w:val="0"/>
              <w:spacing w:before="1" w:line="272" w:lineRule="auto"/>
              <w:ind w:left="25" w:right="94"/>
              <w:rPr>
                <w:rFonts w:ascii="Times New Roman" w:hAnsi="Times New Roman"/>
              </w:rPr>
            </w:pPr>
            <w:r w:rsidRPr="006F2DB8">
              <w:rPr>
                <w:rFonts w:cs="Arial"/>
                <w:i/>
                <w:iCs/>
                <w:w w:val="104"/>
                <w:sz w:val="16"/>
                <w:szCs w:val="16"/>
              </w:rPr>
              <w:t xml:space="preserve">une </w:t>
            </w:r>
            <w:r w:rsidRPr="006F2DB8">
              <w:rPr>
                <w:rFonts w:cs="Arial"/>
                <w:i/>
                <w:iCs/>
                <w:spacing w:val="1"/>
                <w:w w:val="104"/>
                <w:sz w:val="16"/>
                <w:szCs w:val="16"/>
              </w:rPr>
              <w:t>l</w:t>
            </w:r>
            <w:r w:rsidRPr="006F2DB8">
              <w:rPr>
                <w:rFonts w:cs="Arial"/>
                <w:i/>
                <w:iCs/>
                <w:w w:val="104"/>
                <w:sz w:val="16"/>
                <w:szCs w:val="16"/>
              </w:rPr>
              <w:t>og</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5"/>
                <w:sz w:val="16"/>
                <w:szCs w:val="16"/>
              </w:rPr>
              <w:t>u</w:t>
            </w:r>
            <w:r w:rsidRPr="006F2DB8">
              <w:rPr>
                <w:rFonts w:cs="Arial"/>
                <w:i/>
                <w:iCs/>
                <w:spacing w:val="-1"/>
                <w:w w:val="105"/>
                <w:sz w:val="16"/>
                <w:szCs w:val="16"/>
              </w:rPr>
              <w:t>tt</w:t>
            </w:r>
            <w:r w:rsidRPr="006F2DB8">
              <w:rPr>
                <w:rFonts w:cs="Arial"/>
                <w:i/>
                <w:iCs/>
                <w:w w:val="104"/>
                <w:sz w:val="16"/>
                <w:szCs w:val="16"/>
              </w:rPr>
              <w:t xml:space="preserve">e </w:t>
            </w:r>
            <w:r w:rsidRPr="006F2DB8">
              <w:rPr>
                <w:rFonts w:cs="Arial"/>
                <w:i/>
                <w:iCs/>
                <w:w w:val="105"/>
                <w:sz w:val="16"/>
                <w:szCs w:val="16"/>
              </w:rPr>
              <w:t>con</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 xml:space="preserve">e </w:t>
            </w:r>
            <w:r w:rsidRPr="006F2DB8">
              <w:rPr>
                <w:rFonts w:cs="Arial"/>
                <w:i/>
                <w:iCs/>
                <w:spacing w:val="1"/>
                <w:w w:val="104"/>
                <w:sz w:val="16"/>
                <w:szCs w:val="16"/>
              </w:rPr>
              <w:t>l</w:t>
            </w:r>
            <w:r w:rsidRPr="006F2DB8">
              <w:rPr>
                <w:rFonts w:cs="Arial"/>
                <w:i/>
                <w:iCs/>
                <w:w w:val="104"/>
                <w:sz w:val="16"/>
                <w:szCs w:val="16"/>
              </w:rPr>
              <w:t>es a</w:t>
            </w:r>
            <w:r w:rsidRPr="006F2DB8">
              <w:rPr>
                <w:rFonts w:cs="Arial"/>
                <w:i/>
                <w:iCs/>
                <w:spacing w:val="-1"/>
                <w:w w:val="104"/>
                <w:sz w:val="16"/>
                <w:szCs w:val="16"/>
              </w:rPr>
              <w:t>rr</w:t>
            </w:r>
            <w:r w:rsidRPr="006F2DB8">
              <w:rPr>
                <w:rFonts w:cs="Arial"/>
                <w:i/>
                <w:iCs/>
                <w:spacing w:val="1"/>
                <w:w w:val="104"/>
                <w:sz w:val="16"/>
                <w:szCs w:val="16"/>
              </w:rPr>
              <w:t>i</w:t>
            </w:r>
            <w:r w:rsidRPr="006F2DB8">
              <w:rPr>
                <w:rFonts w:cs="Arial"/>
                <w:i/>
                <w:iCs/>
                <w:w w:val="104"/>
                <w:sz w:val="16"/>
                <w:szCs w:val="16"/>
              </w:rPr>
              <w:t>é</w:t>
            </w:r>
            <w:r w:rsidRPr="006F2DB8">
              <w:rPr>
                <w:rFonts w:cs="Arial"/>
                <w:i/>
                <w:iCs/>
                <w:spacing w:val="-1"/>
                <w:w w:val="104"/>
                <w:sz w:val="16"/>
                <w:szCs w:val="16"/>
              </w:rPr>
              <w:t>r</w:t>
            </w:r>
            <w:r w:rsidRPr="006F2DB8">
              <w:rPr>
                <w:rFonts w:cs="Arial"/>
                <w:i/>
                <w:iCs/>
                <w:w w:val="104"/>
                <w:sz w:val="16"/>
                <w:szCs w:val="16"/>
              </w:rPr>
              <w:t>és</w:t>
            </w:r>
          </w:p>
        </w:tc>
        <w:tc>
          <w:tcPr>
            <w:tcW w:w="1429" w:type="dxa"/>
            <w:tcBorders>
              <w:top w:val="single" w:sz="6" w:space="0" w:color="000000"/>
              <w:left w:val="single" w:sz="6" w:space="0" w:color="000000"/>
              <w:bottom w:val="single" w:sz="6" w:space="0" w:color="000000"/>
              <w:right w:val="single" w:sz="6" w:space="0" w:color="000000"/>
            </w:tcBorders>
          </w:tcPr>
          <w:p w14:paraId="046BB6EC" w14:textId="77777777" w:rsidR="006C77D5" w:rsidRPr="006F2DB8" w:rsidRDefault="006C77D5" w:rsidP="00BD5A13">
            <w:pPr>
              <w:autoSpaceDE w:val="0"/>
              <w:autoSpaceDN w:val="0"/>
              <w:adjustRightInd w:val="0"/>
              <w:spacing w:before="7" w:line="265" w:lineRule="auto"/>
              <w:ind w:left="23" w:right="14"/>
              <w:rPr>
                <w:rFonts w:ascii="Times New Roman" w:hAnsi="Times New Roman"/>
              </w:rPr>
            </w:pPr>
            <w:r w:rsidRPr="006F2DB8">
              <w:rPr>
                <w:rFonts w:cs="Calibri"/>
                <w:spacing w:val="-1"/>
                <w:sz w:val="16"/>
                <w:szCs w:val="16"/>
              </w:rPr>
              <w:t>C</w:t>
            </w:r>
            <w:r w:rsidRPr="006F2DB8">
              <w:rPr>
                <w:rFonts w:cs="Calibri"/>
                <w:sz w:val="16"/>
                <w:szCs w:val="16"/>
              </w:rPr>
              <w:t>h</w:t>
            </w:r>
            <w:r w:rsidRPr="006F2DB8">
              <w:rPr>
                <w:rFonts w:cs="Calibri"/>
                <w:spacing w:val="1"/>
                <w:sz w:val="16"/>
                <w:szCs w:val="16"/>
              </w:rPr>
              <w:t>a</w:t>
            </w:r>
            <w:r w:rsidRPr="006F2DB8">
              <w:rPr>
                <w:rFonts w:cs="Calibri"/>
                <w:sz w:val="16"/>
                <w:szCs w:val="16"/>
              </w:rPr>
              <w:t>ngeme</w:t>
            </w:r>
            <w:r w:rsidRPr="006F2DB8">
              <w:rPr>
                <w:rFonts w:cs="Calibri"/>
                <w:spacing w:val="1"/>
                <w:sz w:val="16"/>
                <w:szCs w:val="16"/>
              </w:rPr>
              <w:t>n</w:t>
            </w:r>
            <w:r w:rsidRPr="006F2DB8">
              <w:rPr>
                <w:rFonts w:cs="Calibri"/>
                <w:sz w:val="16"/>
                <w:szCs w:val="16"/>
              </w:rPr>
              <w:t xml:space="preserve">t </w:t>
            </w:r>
            <w:r w:rsidRPr="006F2DB8">
              <w:rPr>
                <w:rFonts w:cs="Calibri"/>
                <w:spacing w:val="6"/>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no</w:t>
            </w:r>
            <w:r w:rsidRPr="006F2DB8">
              <w:rPr>
                <w:rFonts w:cs="Calibri"/>
                <w:spacing w:val="-1"/>
                <w:w w:val="105"/>
                <w:sz w:val="16"/>
                <w:szCs w:val="16"/>
              </w:rPr>
              <w:t>r</w:t>
            </w:r>
            <w:r w:rsidRPr="006F2DB8">
              <w:rPr>
                <w:rFonts w:cs="Calibri"/>
                <w:w w:val="105"/>
                <w:sz w:val="16"/>
                <w:szCs w:val="16"/>
              </w:rPr>
              <w:t xml:space="preserve">me </w:t>
            </w:r>
            <w:r w:rsidRPr="006F2DB8">
              <w:rPr>
                <w:rFonts w:cs="Calibri"/>
                <w:sz w:val="16"/>
                <w:szCs w:val="16"/>
              </w:rPr>
              <w:t>(</w:t>
            </w:r>
            <w:r w:rsidRPr="006F2DB8">
              <w:rPr>
                <w:rFonts w:cs="Calibri"/>
                <w:spacing w:val="-1"/>
                <w:sz w:val="16"/>
                <w:szCs w:val="16"/>
              </w:rPr>
              <w:t>r</w:t>
            </w:r>
            <w:r w:rsidRPr="006F2DB8">
              <w:rPr>
                <w:rFonts w:cs="Calibri"/>
                <w:sz w:val="16"/>
                <w:szCs w:val="16"/>
              </w:rPr>
              <w:t>elè</w:t>
            </w:r>
            <w:r w:rsidRPr="006F2DB8">
              <w:rPr>
                <w:rFonts w:cs="Calibri"/>
                <w:spacing w:val="1"/>
                <w:sz w:val="16"/>
                <w:szCs w:val="16"/>
              </w:rPr>
              <w:t>v</w:t>
            </w:r>
            <w:r w:rsidRPr="006F2DB8">
              <w:rPr>
                <w:rFonts w:cs="Calibri"/>
                <w:sz w:val="16"/>
                <w:szCs w:val="16"/>
              </w:rPr>
              <w:t>eme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 </w:t>
            </w:r>
            <w:r w:rsidRPr="006F2DB8">
              <w:rPr>
                <w:rFonts w:cs="Calibri"/>
                <w:spacing w:val="8"/>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w w:val="105"/>
                <w:sz w:val="16"/>
                <w:szCs w:val="16"/>
              </w:rPr>
              <w:t>a</w:t>
            </w:r>
            <w:r w:rsidRPr="006F2DB8">
              <w:rPr>
                <w:rFonts w:cs="Calibri"/>
                <w:spacing w:val="-1"/>
                <w:w w:val="105"/>
                <w:sz w:val="16"/>
                <w:szCs w:val="16"/>
              </w:rPr>
              <w:t>tt</w:t>
            </w:r>
            <w:r w:rsidRPr="006F2DB8">
              <w:rPr>
                <w:rFonts w:cs="Calibri"/>
                <w:w w:val="105"/>
                <w:sz w:val="16"/>
                <w:szCs w:val="16"/>
              </w:rPr>
              <w:t>ei</w:t>
            </w:r>
            <w:r w:rsidRPr="006F2DB8">
              <w:rPr>
                <w:rFonts w:cs="Calibri"/>
                <w:spacing w:val="1"/>
                <w:w w:val="105"/>
                <w:sz w:val="16"/>
                <w:szCs w:val="16"/>
              </w:rPr>
              <w:t>n</w:t>
            </w:r>
            <w:r w:rsidRPr="006F2DB8">
              <w:rPr>
                <w:rFonts w:cs="Calibri"/>
                <w:w w:val="105"/>
                <w:sz w:val="16"/>
                <w:szCs w:val="16"/>
              </w:rPr>
              <w:t>d</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w:t>
            </w:r>
            <w:r w:rsidRPr="006F2DB8">
              <w:rPr>
                <w:rFonts w:cs="Calibri"/>
                <w:spacing w:val="-2"/>
                <w:sz w:val="16"/>
                <w:szCs w:val="16"/>
              </w:rPr>
              <w:t>r</w:t>
            </w:r>
            <w:r w:rsidRPr="006F2DB8">
              <w:rPr>
                <w:rFonts w:cs="Calibri"/>
                <w:sz w:val="16"/>
                <w:szCs w:val="16"/>
              </w:rPr>
              <w:t>ègleme</w:t>
            </w:r>
            <w:r w:rsidRPr="006F2DB8">
              <w:rPr>
                <w:rFonts w:cs="Calibri"/>
                <w:spacing w:val="1"/>
                <w:sz w:val="16"/>
                <w:szCs w:val="16"/>
              </w:rPr>
              <w:t>n</w:t>
            </w:r>
            <w:r w:rsidRPr="006F2DB8">
              <w:rPr>
                <w:rFonts w:cs="Calibri"/>
                <w:spacing w:val="-1"/>
                <w:sz w:val="16"/>
                <w:szCs w:val="16"/>
              </w:rPr>
              <w:t>t</w:t>
            </w:r>
            <w:r w:rsidRPr="006F2DB8">
              <w:rPr>
                <w:rFonts w:cs="Calibri"/>
                <w:sz w:val="16"/>
                <w:szCs w:val="16"/>
              </w:rPr>
              <w:t xml:space="preserve">s </w:t>
            </w:r>
            <w:r w:rsidRPr="006F2DB8">
              <w:rPr>
                <w:rFonts w:cs="Calibri"/>
                <w:spacing w:val="2"/>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z w:val="16"/>
                <w:szCs w:val="16"/>
              </w:rPr>
              <w:t>o</w:t>
            </w:r>
            <w:r w:rsidRPr="006F2DB8">
              <w:rPr>
                <w:rFonts w:cs="Calibri"/>
                <w:spacing w:val="-1"/>
                <w:sz w:val="16"/>
                <w:szCs w:val="16"/>
              </w:rPr>
              <w:t>r</w:t>
            </w:r>
            <w:r w:rsidRPr="006F2DB8">
              <w:rPr>
                <w:rFonts w:cs="Calibri"/>
                <w:spacing w:val="1"/>
                <w:sz w:val="16"/>
                <w:szCs w:val="16"/>
              </w:rPr>
              <w:t>d</w:t>
            </w:r>
            <w:r w:rsidRPr="006F2DB8">
              <w:rPr>
                <w:rFonts w:cs="Calibri"/>
                <w:spacing w:val="-1"/>
                <w:sz w:val="16"/>
                <w:szCs w:val="16"/>
              </w:rPr>
              <w:t>r</w:t>
            </w:r>
            <w:r w:rsidRPr="006F2DB8">
              <w:rPr>
                <w:rFonts w:cs="Calibri"/>
                <w:sz w:val="16"/>
                <w:szCs w:val="16"/>
              </w:rPr>
              <w:t>e</w:t>
            </w:r>
            <w:r w:rsidRPr="006F2DB8">
              <w:rPr>
                <w:rFonts w:cs="Calibri"/>
                <w:spacing w:val="24"/>
                <w:sz w:val="16"/>
                <w:szCs w:val="16"/>
              </w:rPr>
              <w:t xml:space="preserve"> </w:t>
            </w:r>
            <w:r w:rsidRPr="006F2DB8">
              <w:rPr>
                <w:rFonts w:cs="Calibri"/>
                <w:sz w:val="16"/>
                <w:szCs w:val="16"/>
              </w:rPr>
              <w:t>in</w:t>
            </w:r>
            <w:r w:rsidRPr="006F2DB8">
              <w:rPr>
                <w:rFonts w:cs="Calibri"/>
                <w:spacing w:val="-1"/>
                <w:sz w:val="16"/>
                <w:szCs w:val="16"/>
              </w:rPr>
              <w:t>t</w:t>
            </w:r>
            <w:r w:rsidRPr="006F2DB8">
              <w:rPr>
                <w:rFonts w:cs="Calibri"/>
                <w:sz w:val="16"/>
                <w:szCs w:val="16"/>
              </w:rPr>
              <w:t>é</w:t>
            </w:r>
            <w:r w:rsidRPr="006F2DB8">
              <w:rPr>
                <w:rFonts w:cs="Calibri"/>
                <w:spacing w:val="-1"/>
                <w:sz w:val="16"/>
                <w:szCs w:val="16"/>
              </w:rPr>
              <w:t>r</w:t>
            </w:r>
            <w:r w:rsidRPr="006F2DB8">
              <w:rPr>
                <w:rFonts w:cs="Calibri"/>
                <w:sz w:val="16"/>
                <w:szCs w:val="16"/>
              </w:rPr>
              <w:t>ie</w:t>
            </w:r>
            <w:r w:rsidRPr="006F2DB8">
              <w:rPr>
                <w:rFonts w:cs="Calibri"/>
                <w:spacing w:val="1"/>
                <w:sz w:val="16"/>
                <w:szCs w:val="16"/>
              </w:rPr>
              <w:t>u</w:t>
            </w:r>
            <w:r w:rsidRPr="006F2DB8">
              <w:rPr>
                <w:rFonts w:cs="Calibri"/>
                <w:sz w:val="16"/>
                <w:szCs w:val="16"/>
              </w:rPr>
              <w:t>r</w:t>
            </w:r>
            <w:r w:rsidRPr="006F2DB8">
              <w:rPr>
                <w:rFonts w:cs="Calibri"/>
                <w:spacing w:val="29"/>
                <w:sz w:val="16"/>
                <w:szCs w:val="16"/>
              </w:rPr>
              <w:t xml:space="preserve"> </w:t>
            </w:r>
            <w:r w:rsidRPr="006F2DB8">
              <w:rPr>
                <w:rFonts w:cs="Calibri"/>
                <w:spacing w:val="1"/>
                <w:w w:val="104"/>
                <w:sz w:val="16"/>
                <w:szCs w:val="16"/>
              </w:rPr>
              <w:t>d</w:t>
            </w:r>
            <w:r w:rsidRPr="006F2DB8">
              <w:rPr>
                <w:rFonts w:cs="Calibri"/>
                <w:w w:val="105"/>
                <w:sz w:val="16"/>
                <w:szCs w:val="16"/>
              </w:rPr>
              <w:t xml:space="preserve">es </w:t>
            </w:r>
            <w:r w:rsidRPr="006F2DB8">
              <w:rPr>
                <w:rFonts w:cs="Calibri"/>
                <w:sz w:val="16"/>
                <w:szCs w:val="16"/>
              </w:rPr>
              <w:t>ju</w:t>
            </w:r>
            <w:r w:rsidRPr="006F2DB8">
              <w:rPr>
                <w:rFonts w:cs="Calibri"/>
                <w:spacing w:val="-1"/>
                <w:sz w:val="16"/>
                <w:szCs w:val="16"/>
              </w:rPr>
              <w:t>r</w:t>
            </w:r>
            <w:r w:rsidRPr="006F2DB8">
              <w:rPr>
                <w:rFonts w:cs="Calibri"/>
                <w:sz w:val="16"/>
                <w:szCs w:val="16"/>
              </w:rPr>
              <w:t>idi</w:t>
            </w:r>
            <w:r w:rsidRPr="006F2DB8">
              <w:rPr>
                <w:rFonts w:cs="Calibri"/>
                <w:spacing w:val="1"/>
                <w:sz w:val="16"/>
                <w:szCs w:val="16"/>
              </w:rPr>
              <w:t>c</w:t>
            </w:r>
            <w:r w:rsidRPr="006F2DB8">
              <w:rPr>
                <w:rFonts w:cs="Calibri"/>
                <w:spacing w:val="-1"/>
                <w:sz w:val="16"/>
                <w:szCs w:val="16"/>
              </w:rPr>
              <w:t>t</w:t>
            </w:r>
            <w:r w:rsidRPr="006F2DB8">
              <w:rPr>
                <w:rFonts w:cs="Calibri"/>
                <w:sz w:val="16"/>
                <w:szCs w:val="16"/>
              </w:rPr>
              <w:t xml:space="preserve">ions </w:t>
            </w:r>
            <w:r w:rsidRPr="006F2DB8">
              <w:rPr>
                <w:rFonts w:cs="Calibri"/>
                <w:spacing w:val="1"/>
                <w:sz w:val="16"/>
                <w:szCs w:val="16"/>
              </w:rPr>
              <w:t xml:space="preserve"> e</w:t>
            </w:r>
            <w:r w:rsidRPr="006F2DB8">
              <w:rPr>
                <w:rFonts w:cs="Calibri"/>
                <w:sz w:val="16"/>
                <w:szCs w:val="16"/>
              </w:rPr>
              <w:t>t</w:t>
            </w:r>
            <w:r w:rsidRPr="006F2DB8">
              <w:rPr>
                <w:rFonts w:cs="Calibri"/>
                <w:spacing w:val="8"/>
                <w:sz w:val="16"/>
                <w:szCs w:val="16"/>
              </w:rPr>
              <w:t xml:space="preserve"> </w:t>
            </w:r>
            <w:r w:rsidRPr="006F2DB8">
              <w:rPr>
                <w:rFonts w:cs="Calibri"/>
                <w:spacing w:val="1"/>
                <w:sz w:val="16"/>
                <w:szCs w:val="16"/>
              </w:rPr>
              <w:t>d</w:t>
            </w:r>
            <w:r w:rsidRPr="006F2DB8">
              <w:rPr>
                <w:rFonts w:cs="Calibri"/>
                <w:sz w:val="16"/>
                <w:szCs w:val="16"/>
              </w:rPr>
              <w:t>es</w:t>
            </w:r>
            <w:r w:rsidRPr="006F2DB8">
              <w:rPr>
                <w:rFonts w:cs="Calibri"/>
                <w:spacing w:val="12"/>
                <w:sz w:val="16"/>
                <w:szCs w:val="16"/>
              </w:rPr>
              <w:t xml:space="preserve"> </w:t>
            </w:r>
            <w:r w:rsidRPr="006F2DB8">
              <w:rPr>
                <w:rFonts w:cs="Calibri"/>
                <w:spacing w:val="1"/>
                <w:sz w:val="16"/>
                <w:szCs w:val="16"/>
              </w:rPr>
              <w:t>pa</w:t>
            </w:r>
            <w:r w:rsidRPr="006F2DB8">
              <w:rPr>
                <w:rFonts w:cs="Calibri"/>
                <w:spacing w:val="-1"/>
                <w:sz w:val="16"/>
                <w:szCs w:val="16"/>
              </w:rPr>
              <w:t>r</w:t>
            </w:r>
            <w:r w:rsidRPr="006F2DB8">
              <w:rPr>
                <w:rFonts w:cs="Calibri"/>
                <w:sz w:val="16"/>
                <w:szCs w:val="16"/>
              </w:rPr>
              <w:t>que</w:t>
            </w:r>
            <w:r w:rsidRPr="006F2DB8">
              <w:rPr>
                <w:rFonts w:cs="Calibri"/>
                <w:spacing w:val="-1"/>
                <w:sz w:val="16"/>
                <w:szCs w:val="16"/>
              </w:rPr>
              <w:t>ts</w:t>
            </w:r>
            <w:r w:rsidRPr="006F2DB8">
              <w:rPr>
                <w:rFonts w:cs="Calibri"/>
                <w:sz w:val="16"/>
                <w:szCs w:val="16"/>
              </w:rPr>
              <w:t>.</w:t>
            </w:r>
            <w:r w:rsidRPr="006F2DB8">
              <w:rPr>
                <w:rFonts w:cs="Calibri"/>
                <w:spacing w:val="33"/>
                <w:sz w:val="16"/>
                <w:szCs w:val="16"/>
              </w:rPr>
              <w:t xml:space="preserve"> </w:t>
            </w:r>
            <w:r w:rsidRPr="006F2DB8">
              <w:rPr>
                <w:rFonts w:cs="Calibri"/>
                <w:spacing w:val="-1"/>
                <w:w w:val="105"/>
                <w:sz w:val="16"/>
                <w:szCs w:val="16"/>
              </w:rPr>
              <w:t>L</w:t>
            </w:r>
            <w:r w:rsidRPr="006F2DB8">
              <w:rPr>
                <w:rFonts w:cs="Calibri"/>
                <w:w w:val="105"/>
                <w:sz w:val="16"/>
                <w:szCs w:val="16"/>
              </w:rPr>
              <w:t xml:space="preserve">a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z w:val="16"/>
                <w:szCs w:val="16"/>
              </w:rPr>
              <w:t>p</w:t>
            </w:r>
            <w:r w:rsidRPr="006F2DB8">
              <w:rPr>
                <w:rFonts w:cs="Calibri"/>
                <w:spacing w:val="1"/>
                <w:sz w:val="16"/>
                <w:szCs w:val="16"/>
              </w:rPr>
              <w:t>a</w:t>
            </w:r>
            <w:r w:rsidRPr="006F2DB8">
              <w:rPr>
                <w:rFonts w:cs="Calibri"/>
                <w:spacing w:val="-1"/>
                <w:sz w:val="16"/>
                <w:szCs w:val="16"/>
              </w:rPr>
              <w:t>ss</w:t>
            </w:r>
            <w:r w:rsidRPr="006F2DB8">
              <w:rPr>
                <w:rFonts w:cs="Calibri"/>
                <w:sz w:val="16"/>
                <w:szCs w:val="16"/>
              </w:rPr>
              <w:t>e</w:t>
            </w:r>
            <w:r w:rsidRPr="006F2DB8">
              <w:rPr>
                <w:rFonts w:cs="Calibri"/>
                <w:spacing w:val="21"/>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6</w:t>
            </w:r>
            <w:r w:rsidRPr="006F2DB8">
              <w:rPr>
                <w:rFonts w:cs="Calibri"/>
                <w:spacing w:val="5"/>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sz w:val="16"/>
                <w:szCs w:val="16"/>
              </w:rPr>
              <w:t>1</w:t>
            </w:r>
            <w:r w:rsidRPr="006F2DB8">
              <w:rPr>
                <w:rFonts w:cs="Calibri"/>
                <w:sz w:val="16"/>
                <w:szCs w:val="16"/>
              </w:rPr>
              <w:t>0</w:t>
            </w:r>
            <w:r w:rsidRPr="006F2DB8">
              <w:rPr>
                <w:rFonts w:cs="Calibri"/>
                <w:spacing w:val="9"/>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w w:val="105"/>
                <w:sz w:val="16"/>
                <w:szCs w:val="16"/>
              </w:rPr>
              <w:t xml:space="preserve">TGI </w:t>
            </w:r>
            <w:r w:rsidRPr="006F2DB8">
              <w:rPr>
                <w:rFonts w:cs="Calibri"/>
                <w:sz w:val="16"/>
                <w:szCs w:val="16"/>
              </w:rPr>
              <w:t>et</w:t>
            </w:r>
            <w:r w:rsidRPr="006F2DB8">
              <w:rPr>
                <w:rFonts w:cs="Calibri"/>
                <w:spacing w:val="8"/>
                <w:sz w:val="16"/>
                <w:szCs w:val="16"/>
              </w:rPr>
              <w:t xml:space="preserve"> </w:t>
            </w:r>
            <w:r w:rsidRPr="006F2DB8">
              <w:rPr>
                <w:rFonts w:cs="Calibri"/>
                <w:spacing w:val="1"/>
                <w:sz w:val="16"/>
                <w:szCs w:val="16"/>
              </w:rPr>
              <w:t>pa</w:t>
            </w:r>
            <w:r w:rsidRPr="006F2DB8">
              <w:rPr>
                <w:rFonts w:cs="Calibri"/>
                <w:spacing w:val="-1"/>
                <w:sz w:val="16"/>
                <w:szCs w:val="16"/>
              </w:rPr>
              <w:t>ss</w:t>
            </w:r>
            <w:r w:rsidRPr="006F2DB8">
              <w:rPr>
                <w:rFonts w:cs="Calibri"/>
                <w:sz w:val="16"/>
                <w:szCs w:val="16"/>
              </w:rPr>
              <w:t>e</w:t>
            </w:r>
            <w:r w:rsidRPr="006F2DB8">
              <w:rPr>
                <w:rFonts w:cs="Calibri"/>
                <w:spacing w:val="21"/>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pacing w:val="-1"/>
                <w:sz w:val="16"/>
                <w:szCs w:val="16"/>
              </w:rPr>
              <w:t>1</w:t>
            </w:r>
            <w:r w:rsidRPr="006F2DB8">
              <w:rPr>
                <w:rFonts w:cs="Calibri"/>
                <w:sz w:val="16"/>
                <w:szCs w:val="16"/>
              </w:rPr>
              <w:t>5</w:t>
            </w:r>
            <w:r w:rsidRPr="006F2DB8">
              <w:rPr>
                <w:rFonts w:cs="Calibri"/>
                <w:spacing w:val="9"/>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sz w:val="16"/>
                <w:szCs w:val="16"/>
              </w:rPr>
              <w:t>2</w:t>
            </w:r>
            <w:r w:rsidRPr="006F2DB8">
              <w:rPr>
                <w:rFonts w:cs="Calibri"/>
                <w:sz w:val="16"/>
                <w:szCs w:val="16"/>
              </w:rPr>
              <w:t>0</w:t>
            </w:r>
            <w:r w:rsidRPr="006F2DB8">
              <w:rPr>
                <w:rFonts w:cs="Calibri"/>
                <w:spacing w:val="9"/>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 xml:space="preserve">les </w:t>
            </w:r>
            <w:r w:rsidRPr="006F2DB8">
              <w:rPr>
                <w:rFonts w:cs="Calibri"/>
                <w:spacing w:val="1"/>
                <w:sz w:val="16"/>
                <w:szCs w:val="16"/>
              </w:rPr>
              <w:t>pa</w:t>
            </w:r>
            <w:r w:rsidRPr="006F2DB8">
              <w:rPr>
                <w:rFonts w:cs="Calibri"/>
                <w:spacing w:val="-1"/>
                <w:sz w:val="16"/>
                <w:szCs w:val="16"/>
              </w:rPr>
              <w:t>r</w:t>
            </w:r>
            <w:r w:rsidRPr="006F2DB8">
              <w:rPr>
                <w:rFonts w:cs="Calibri"/>
                <w:spacing w:val="1"/>
                <w:sz w:val="16"/>
                <w:szCs w:val="16"/>
              </w:rPr>
              <w:t>qu</w:t>
            </w:r>
            <w:r w:rsidRPr="006F2DB8">
              <w:rPr>
                <w:rFonts w:cs="Calibri"/>
                <w:sz w:val="16"/>
                <w:szCs w:val="16"/>
              </w:rPr>
              <w:t>e</w:t>
            </w:r>
            <w:r w:rsidRPr="006F2DB8">
              <w:rPr>
                <w:rFonts w:cs="Calibri"/>
                <w:spacing w:val="-1"/>
                <w:sz w:val="16"/>
                <w:szCs w:val="16"/>
              </w:rPr>
              <w:t>ts</w:t>
            </w:r>
            <w:r w:rsidRPr="006F2DB8">
              <w:rPr>
                <w:rFonts w:cs="Calibri"/>
                <w:sz w:val="16"/>
                <w:szCs w:val="16"/>
              </w:rPr>
              <w:t>)</w:t>
            </w:r>
            <w:r w:rsidRPr="006F2DB8">
              <w:rPr>
                <w:rFonts w:cs="Calibri"/>
                <w:spacing w:val="29"/>
                <w:sz w:val="16"/>
                <w:szCs w:val="16"/>
              </w:rPr>
              <w:t xml:space="preserve"> </w:t>
            </w:r>
            <w:r w:rsidRPr="006F2DB8">
              <w:rPr>
                <w:rFonts w:cs="Calibri"/>
                <w:sz w:val="16"/>
                <w:szCs w:val="16"/>
              </w:rPr>
              <w:t>-</w:t>
            </w:r>
            <w:r w:rsidRPr="006F2DB8">
              <w:rPr>
                <w:rFonts w:cs="Calibri"/>
                <w:spacing w:val="3"/>
                <w:sz w:val="16"/>
                <w:szCs w:val="16"/>
              </w:rPr>
              <w:t xml:space="preserve"> </w:t>
            </w:r>
            <w:r w:rsidRPr="006F2DB8">
              <w:rPr>
                <w:rFonts w:cs="Calibri"/>
                <w:spacing w:val="1"/>
                <w:sz w:val="16"/>
                <w:szCs w:val="16"/>
              </w:rPr>
              <w:t>A</w:t>
            </w:r>
            <w:r w:rsidRPr="006F2DB8">
              <w:rPr>
                <w:rFonts w:cs="Calibri"/>
                <w:spacing w:val="-1"/>
                <w:sz w:val="16"/>
                <w:szCs w:val="16"/>
              </w:rPr>
              <w:t>tt</w:t>
            </w:r>
            <w:r w:rsidRPr="006F2DB8">
              <w:rPr>
                <w:rFonts w:cs="Calibri"/>
                <w:sz w:val="16"/>
                <w:szCs w:val="16"/>
              </w:rPr>
              <w:t>ei</w:t>
            </w:r>
            <w:r w:rsidRPr="006F2DB8">
              <w:rPr>
                <w:rFonts w:cs="Calibri"/>
                <w:spacing w:val="1"/>
                <w:sz w:val="16"/>
                <w:szCs w:val="16"/>
              </w:rPr>
              <w:t>n</w:t>
            </w:r>
            <w:r w:rsidRPr="006F2DB8">
              <w:rPr>
                <w:rFonts w:cs="Calibri"/>
                <w:spacing w:val="-1"/>
                <w:sz w:val="16"/>
                <w:szCs w:val="16"/>
              </w:rPr>
              <w:t>t</w:t>
            </w:r>
            <w:r w:rsidRPr="006F2DB8">
              <w:rPr>
                <w:rFonts w:cs="Calibri"/>
                <w:sz w:val="16"/>
                <w:szCs w:val="16"/>
              </w:rPr>
              <w:t>e</w:t>
            </w:r>
            <w:r w:rsidRPr="006F2DB8">
              <w:rPr>
                <w:rFonts w:cs="Calibri"/>
                <w:spacing w:val="29"/>
                <w:sz w:val="16"/>
                <w:szCs w:val="16"/>
              </w:rPr>
              <w:t xml:space="preserve"> </w:t>
            </w:r>
            <w:r w:rsidRPr="006F2DB8">
              <w:rPr>
                <w:rFonts w:cs="Calibri"/>
                <w:spacing w:val="1"/>
                <w:w w:val="104"/>
                <w:sz w:val="16"/>
                <w:szCs w:val="16"/>
              </w:rPr>
              <w:t>d</w:t>
            </w:r>
            <w:r w:rsidRPr="006F2DB8">
              <w:rPr>
                <w:rFonts w:cs="Calibri"/>
                <w:spacing w:val="-1"/>
                <w:w w:val="105"/>
                <w:sz w:val="16"/>
                <w:szCs w:val="16"/>
              </w:rPr>
              <w:t>’</w:t>
            </w:r>
            <w:r w:rsidRPr="006F2DB8">
              <w:rPr>
                <w:rFonts w:cs="Calibri"/>
                <w:spacing w:val="1"/>
                <w:w w:val="104"/>
                <w:sz w:val="16"/>
                <w:szCs w:val="16"/>
              </w:rPr>
              <w:t>un</w:t>
            </w:r>
            <w:r w:rsidRPr="006F2DB8">
              <w:rPr>
                <w:rFonts w:cs="Calibri"/>
                <w:w w:val="105"/>
                <w:sz w:val="16"/>
                <w:szCs w:val="16"/>
              </w:rPr>
              <w:t xml:space="preserve">e </w:t>
            </w:r>
            <w:r w:rsidRPr="006F2DB8">
              <w:rPr>
                <w:rFonts w:cs="Calibri"/>
                <w:sz w:val="16"/>
                <w:szCs w:val="16"/>
              </w:rPr>
              <w:t>mo</w:t>
            </w:r>
            <w:r w:rsidRPr="006F2DB8">
              <w:rPr>
                <w:rFonts w:cs="Calibri"/>
                <w:spacing w:val="1"/>
                <w:sz w:val="16"/>
                <w:szCs w:val="16"/>
              </w:rPr>
              <w:t>y</w:t>
            </w:r>
            <w:r w:rsidRPr="006F2DB8">
              <w:rPr>
                <w:rFonts w:cs="Calibri"/>
                <w:sz w:val="16"/>
                <w:szCs w:val="16"/>
              </w:rPr>
              <w:t>e</w:t>
            </w:r>
            <w:r w:rsidRPr="006F2DB8">
              <w:rPr>
                <w:rFonts w:cs="Calibri"/>
                <w:spacing w:val="1"/>
                <w:sz w:val="16"/>
                <w:szCs w:val="16"/>
              </w:rPr>
              <w:t>n</w:t>
            </w:r>
            <w:r w:rsidRPr="006F2DB8">
              <w:rPr>
                <w:rFonts w:cs="Calibri"/>
                <w:sz w:val="16"/>
                <w:szCs w:val="16"/>
              </w:rPr>
              <w:t>ne</w:t>
            </w:r>
            <w:r w:rsidRPr="006F2DB8">
              <w:rPr>
                <w:rFonts w:cs="Calibri"/>
                <w:spacing w:val="34"/>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pacing w:val="-1"/>
                <w:sz w:val="16"/>
                <w:szCs w:val="16"/>
              </w:rPr>
              <w:t>10</w:t>
            </w:r>
            <w:r w:rsidRPr="006F2DB8">
              <w:rPr>
                <w:rFonts w:cs="Calibri"/>
                <w:spacing w:val="1"/>
                <w:sz w:val="16"/>
                <w:szCs w:val="16"/>
              </w:rPr>
              <w:t>.</w:t>
            </w:r>
            <w:r w:rsidRPr="006F2DB8">
              <w:rPr>
                <w:rFonts w:cs="Calibri"/>
                <w:spacing w:val="-1"/>
                <w:sz w:val="16"/>
                <w:szCs w:val="16"/>
              </w:rPr>
              <w:t>78</w:t>
            </w:r>
            <w:r w:rsidRPr="006F2DB8">
              <w:rPr>
                <w:rFonts w:cs="Calibri"/>
                <w:sz w:val="16"/>
                <w:szCs w:val="16"/>
              </w:rPr>
              <w:t>/</w:t>
            </w:r>
            <w:r w:rsidRPr="006F2DB8">
              <w:rPr>
                <w:rFonts w:cs="Calibri"/>
                <w:spacing w:val="-1"/>
                <w:sz w:val="16"/>
                <w:szCs w:val="16"/>
              </w:rPr>
              <w:t>1</w:t>
            </w:r>
            <w:r w:rsidRPr="006F2DB8">
              <w:rPr>
                <w:rFonts w:cs="Calibri"/>
                <w:sz w:val="16"/>
                <w:szCs w:val="16"/>
              </w:rPr>
              <w:t>0</w:t>
            </w:r>
            <w:r w:rsidRPr="006F2DB8">
              <w:rPr>
                <w:rFonts w:cs="Calibri"/>
                <w:spacing w:val="30"/>
                <w:sz w:val="16"/>
                <w:szCs w:val="16"/>
              </w:rPr>
              <w:t xml:space="preserve"> </w:t>
            </w:r>
            <w:r w:rsidRPr="006F2DB8">
              <w:rPr>
                <w:rFonts w:cs="Calibri"/>
                <w:spacing w:val="1"/>
                <w:w w:val="105"/>
                <w:sz w:val="16"/>
                <w:szCs w:val="16"/>
              </w:rPr>
              <w:t>d</w:t>
            </w:r>
            <w:r w:rsidRPr="006F2DB8">
              <w:rPr>
                <w:rFonts w:cs="Calibri"/>
                <w:w w:val="105"/>
                <w:sz w:val="16"/>
                <w:szCs w:val="16"/>
              </w:rPr>
              <w:t>o</w:t>
            </w:r>
            <w:r w:rsidRPr="006F2DB8">
              <w:rPr>
                <w:rFonts w:cs="Calibri"/>
                <w:spacing w:val="-1"/>
                <w:w w:val="105"/>
                <w:sz w:val="16"/>
                <w:szCs w:val="16"/>
              </w:rPr>
              <w:t>ss</w:t>
            </w:r>
            <w:r w:rsidRPr="006F2DB8">
              <w:rPr>
                <w:rFonts w:cs="Calibri"/>
                <w:w w:val="105"/>
                <w:sz w:val="16"/>
                <w:szCs w:val="16"/>
              </w:rPr>
              <w:t>ie</w:t>
            </w:r>
            <w:r w:rsidRPr="006F2DB8">
              <w:rPr>
                <w:rFonts w:cs="Calibri"/>
                <w:spacing w:val="-1"/>
                <w:w w:val="105"/>
                <w:sz w:val="16"/>
                <w:szCs w:val="16"/>
              </w:rPr>
              <w:t>r</w:t>
            </w:r>
            <w:r w:rsidRPr="006F2DB8">
              <w:rPr>
                <w:rFonts w:cs="Calibri"/>
                <w:w w:val="105"/>
                <w:sz w:val="16"/>
                <w:szCs w:val="16"/>
              </w:rPr>
              <w:t xml:space="preserve">s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spacing w:val="1"/>
                <w:sz w:val="16"/>
                <w:szCs w:val="16"/>
              </w:rPr>
              <w:t>j</w:t>
            </w:r>
            <w:r w:rsidRPr="006F2DB8">
              <w:rPr>
                <w:rFonts w:cs="Calibri"/>
                <w:sz w:val="16"/>
                <w:szCs w:val="16"/>
              </w:rPr>
              <w:t>uges</w:t>
            </w:r>
            <w:r w:rsidRPr="006F2DB8">
              <w:rPr>
                <w:rFonts w:cs="Calibri"/>
                <w:spacing w:val="19"/>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14</w:t>
            </w:r>
            <w:r w:rsidRPr="006F2DB8">
              <w:rPr>
                <w:rFonts w:cs="Calibri"/>
                <w:spacing w:val="1"/>
                <w:w w:val="105"/>
                <w:sz w:val="16"/>
                <w:szCs w:val="16"/>
              </w:rPr>
              <w:t>.</w:t>
            </w:r>
            <w:r w:rsidRPr="006F2DB8">
              <w:rPr>
                <w:rFonts w:cs="Calibri"/>
                <w:spacing w:val="-1"/>
                <w:w w:val="105"/>
                <w:sz w:val="16"/>
                <w:szCs w:val="16"/>
              </w:rPr>
              <w:t>78</w:t>
            </w:r>
            <w:r w:rsidRPr="006F2DB8">
              <w:rPr>
                <w:rFonts w:cs="Calibri"/>
                <w:w w:val="105"/>
                <w:sz w:val="16"/>
                <w:szCs w:val="16"/>
              </w:rPr>
              <w:t>/</w:t>
            </w:r>
            <w:r w:rsidRPr="006F2DB8">
              <w:rPr>
                <w:rFonts w:cs="Calibri"/>
                <w:spacing w:val="-1"/>
                <w:w w:val="105"/>
                <w:sz w:val="16"/>
                <w:szCs w:val="16"/>
              </w:rPr>
              <w:t>2</w:t>
            </w:r>
            <w:r w:rsidRPr="006F2DB8">
              <w:rPr>
                <w:rFonts w:cs="Calibri"/>
                <w:w w:val="105"/>
                <w:sz w:val="16"/>
                <w:szCs w:val="16"/>
              </w:rPr>
              <w:t>0 do</w:t>
            </w:r>
            <w:r w:rsidRPr="006F2DB8">
              <w:rPr>
                <w:rFonts w:cs="Calibri"/>
                <w:spacing w:val="-1"/>
                <w:w w:val="105"/>
                <w:sz w:val="16"/>
                <w:szCs w:val="16"/>
              </w:rPr>
              <w:t>ss</w:t>
            </w:r>
            <w:r w:rsidRPr="006F2DB8">
              <w:rPr>
                <w:rFonts w:cs="Calibri"/>
                <w:w w:val="105"/>
                <w:sz w:val="16"/>
                <w:szCs w:val="16"/>
              </w:rPr>
              <w:t>ie</w:t>
            </w:r>
            <w:r w:rsidRPr="006F2DB8">
              <w:rPr>
                <w:rFonts w:cs="Calibri"/>
                <w:spacing w:val="-1"/>
                <w:w w:val="105"/>
                <w:sz w:val="16"/>
                <w:szCs w:val="16"/>
              </w:rPr>
              <w:t>r</w:t>
            </w:r>
            <w:r w:rsidRPr="006F2DB8">
              <w:rPr>
                <w:rFonts w:cs="Calibri"/>
                <w:w w:val="105"/>
                <w:sz w:val="16"/>
                <w:szCs w:val="16"/>
              </w:rPr>
              <w:t>s</w:t>
            </w:r>
            <w:r w:rsidRPr="006F2DB8">
              <w:rPr>
                <w:rFonts w:cs="Calibri"/>
                <w:spacing w:val="-1"/>
                <w:w w:val="105"/>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sz w:val="16"/>
                <w:szCs w:val="16"/>
              </w:rPr>
              <w:t>O</w:t>
            </w:r>
            <w:r w:rsidRPr="006F2DB8">
              <w:rPr>
                <w:rFonts w:cs="Calibri"/>
                <w:spacing w:val="-1"/>
                <w:sz w:val="16"/>
                <w:szCs w:val="16"/>
              </w:rPr>
              <w:t>ff</w:t>
            </w:r>
            <w:r w:rsidRPr="006F2DB8">
              <w:rPr>
                <w:rFonts w:cs="Calibri"/>
                <w:sz w:val="16"/>
                <w:szCs w:val="16"/>
              </w:rPr>
              <w:t>i</w:t>
            </w:r>
            <w:r w:rsidRPr="006F2DB8">
              <w:rPr>
                <w:rFonts w:cs="Calibri"/>
                <w:spacing w:val="1"/>
                <w:sz w:val="16"/>
                <w:szCs w:val="16"/>
              </w:rPr>
              <w:t>c</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8"/>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z w:val="16"/>
                <w:szCs w:val="16"/>
              </w:rPr>
              <w:t>Mi</w:t>
            </w:r>
            <w:r w:rsidRPr="006F2DB8">
              <w:rPr>
                <w:rFonts w:cs="Calibri"/>
                <w:spacing w:val="1"/>
                <w:sz w:val="16"/>
                <w:szCs w:val="16"/>
              </w:rPr>
              <w:t>n</w:t>
            </w:r>
            <w:r w:rsidRPr="006F2DB8">
              <w:rPr>
                <w:rFonts w:cs="Calibri"/>
                <w:sz w:val="16"/>
                <w:szCs w:val="16"/>
              </w:rPr>
              <w:t>i</w:t>
            </w:r>
            <w:r w:rsidRPr="006F2DB8">
              <w:rPr>
                <w:rFonts w:cs="Calibri"/>
                <w:spacing w:val="-1"/>
                <w:sz w:val="16"/>
                <w:szCs w:val="16"/>
              </w:rPr>
              <w:t>st</w:t>
            </w:r>
            <w:r w:rsidRPr="006F2DB8">
              <w:rPr>
                <w:rFonts w:cs="Calibri"/>
                <w:sz w:val="16"/>
                <w:szCs w:val="16"/>
              </w:rPr>
              <w:t>è</w:t>
            </w:r>
            <w:r w:rsidRPr="006F2DB8">
              <w:rPr>
                <w:rFonts w:cs="Calibri"/>
                <w:spacing w:val="-1"/>
                <w:sz w:val="16"/>
                <w:szCs w:val="16"/>
              </w:rPr>
              <w:t>r</w:t>
            </w:r>
            <w:r w:rsidRPr="006F2DB8">
              <w:rPr>
                <w:rFonts w:cs="Calibri"/>
                <w:sz w:val="16"/>
                <w:szCs w:val="16"/>
              </w:rPr>
              <w:t>e</w:t>
            </w:r>
            <w:r w:rsidRPr="006F2DB8">
              <w:rPr>
                <w:rFonts w:cs="Calibri"/>
                <w:spacing w:val="34"/>
                <w:sz w:val="16"/>
                <w:szCs w:val="16"/>
              </w:rPr>
              <w:t xml:space="preserve"> </w:t>
            </w:r>
            <w:r w:rsidRPr="006F2DB8">
              <w:rPr>
                <w:rFonts w:cs="Calibri"/>
                <w:sz w:val="16"/>
                <w:szCs w:val="16"/>
              </w:rPr>
              <w:t>Public</w:t>
            </w:r>
            <w:r w:rsidRPr="006F2DB8">
              <w:rPr>
                <w:rFonts w:cs="Calibri"/>
                <w:spacing w:val="23"/>
                <w:sz w:val="16"/>
                <w:szCs w:val="16"/>
              </w:rPr>
              <w:t xml:space="preserve"> </w:t>
            </w:r>
            <w:r w:rsidRPr="006F2DB8">
              <w:rPr>
                <w:rFonts w:cs="Calibri"/>
                <w:sz w:val="16"/>
                <w:szCs w:val="16"/>
              </w:rPr>
              <w:t>d</w:t>
            </w:r>
            <w:r w:rsidRPr="006F2DB8">
              <w:rPr>
                <w:rFonts w:cs="Calibri"/>
                <w:spacing w:val="1"/>
                <w:sz w:val="16"/>
                <w:szCs w:val="16"/>
              </w:rPr>
              <w:t>a</w:t>
            </w:r>
            <w:r w:rsidRPr="006F2DB8">
              <w:rPr>
                <w:rFonts w:cs="Calibri"/>
                <w:sz w:val="16"/>
                <w:szCs w:val="16"/>
              </w:rPr>
              <w:t>ns</w:t>
            </w:r>
            <w:r w:rsidRPr="006F2DB8">
              <w:rPr>
                <w:rFonts w:cs="Calibri"/>
                <w:spacing w:val="16"/>
                <w:sz w:val="16"/>
                <w:szCs w:val="16"/>
              </w:rPr>
              <w:t xml:space="preserve"> </w:t>
            </w:r>
            <w:r w:rsidRPr="006F2DB8">
              <w:rPr>
                <w:rFonts w:cs="Calibri"/>
                <w:w w:val="105"/>
                <w:sz w:val="16"/>
                <w:szCs w:val="16"/>
              </w:rPr>
              <w:t xml:space="preserve">les </w:t>
            </w:r>
            <w:r w:rsidRPr="006F2DB8">
              <w:rPr>
                <w:rFonts w:cs="Calibri"/>
                <w:spacing w:val="1"/>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v</w:t>
            </w:r>
            <w:r w:rsidRPr="006F2DB8">
              <w:rPr>
                <w:rFonts w:cs="Calibri"/>
                <w:sz w:val="17"/>
                <w:szCs w:val="17"/>
              </w:rPr>
              <w:t>in</w:t>
            </w:r>
            <w:r w:rsidRPr="006F2DB8">
              <w:rPr>
                <w:rFonts w:cs="Calibri"/>
                <w:spacing w:val="1"/>
                <w:sz w:val="17"/>
                <w:szCs w:val="17"/>
              </w:rPr>
              <w:t>c</w:t>
            </w:r>
            <w:r w:rsidRPr="006F2DB8">
              <w:rPr>
                <w:rFonts w:cs="Calibri"/>
                <w:sz w:val="17"/>
                <w:szCs w:val="17"/>
              </w:rPr>
              <w:t>es</w:t>
            </w:r>
            <w:r w:rsidRPr="006F2DB8">
              <w:rPr>
                <w:rFonts w:cs="Calibri"/>
                <w:spacing w:val="-14"/>
                <w:sz w:val="17"/>
                <w:szCs w:val="17"/>
              </w:rPr>
              <w:t xml:space="preserve"> </w:t>
            </w:r>
            <w:r w:rsidRPr="006F2DB8">
              <w:rPr>
                <w:rFonts w:cs="Calibri"/>
                <w:spacing w:val="1"/>
                <w:sz w:val="17"/>
                <w:szCs w:val="17"/>
              </w:rPr>
              <w:t>d</w:t>
            </w:r>
            <w:r w:rsidRPr="006F2DB8">
              <w:rPr>
                <w:rFonts w:cs="Calibri"/>
                <w:spacing w:val="-1"/>
                <w:sz w:val="17"/>
                <w:szCs w:val="17"/>
              </w:rPr>
              <w:t>’</w:t>
            </w:r>
            <w:r w:rsidRPr="006F2DB8">
              <w:rPr>
                <w:rFonts w:cs="Calibri"/>
                <w:spacing w:val="1"/>
                <w:sz w:val="17"/>
                <w:szCs w:val="17"/>
              </w:rPr>
              <w:t>appu</w:t>
            </w:r>
            <w:r w:rsidRPr="006F2DB8">
              <w:rPr>
                <w:rFonts w:cs="Calibri"/>
                <w:sz w:val="17"/>
                <w:szCs w:val="17"/>
              </w:rPr>
              <w:t>i</w:t>
            </w:r>
            <w:r w:rsidRPr="006F2DB8">
              <w:rPr>
                <w:rFonts w:cs="Calibri"/>
                <w:spacing w:val="-10"/>
                <w:sz w:val="17"/>
                <w:szCs w:val="17"/>
              </w:rPr>
              <w:t xml:space="preserve"> </w:t>
            </w:r>
            <w:r w:rsidRPr="006F2DB8">
              <w:rPr>
                <w:rFonts w:cs="Calibri"/>
                <w:spacing w:val="-1"/>
                <w:sz w:val="17"/>
                <w:szCs w:val="17"/>
              </w:rPr>
              <w:t>C</w:t>
            </w:r>
            <w:r w:rsidRPr="006F2DB8">
              <w:rPr>
                <w:rFonts w:cs="Calibri"/>
                <w:sz w:val="17"/>
                <w:szCs w:val="17"/>
              </w:rPr>
              <w:t>TB</w:t>
            </w:r>
            <w:r w:rsidRPr="006F2DB8">
              <w:rPr>
                <w:rFonts w:cs="Calibri"/>
                <w:spacing w:val="-5"/>
                <w:sz w:val="17"/>
                <w:szCs w:val="17"/>
              </w:rPr>
              <w:t xml:space="preserve"> </w:t>
            </w:r>
            <w:r w:rsidRPr="006F2DB8">
              <w:rPr>
                <w:rFonts w:cs="Calibri"/>
                <w:sz w:val="17"/>
                <w:szCs w:val="17"/>
              </w:rPr>
              <w:t>(c</w:t>
            </w:r>
            <w:r w:rsidRPr="006F2DB8">
              <w:rPr>
                <w:rFonts w:cs="Calibri"/>
                <w:spacing w:val="1"/>
                <w:sz w:val="17"/>
                <w:szCs w:val="17"/>
              </w:rPr>
              <w:t>on</w:t>
            </w:r>
            <w:r w:rsidRPr="006F2DB8">
              <w:rPr>
                <w:rFonts w:cs="Calibri"/>
                <w:spacing w:val="-1"/>
                <w:sz w:val="17"/>
                <w:szCs w:val="17"/>
              </w:rPr>
              <w:t>st</w:t>
            </w:r>
            <w:r w:rsidRPr="006F2DB8">
              <w:rPr>
                <w:rFonts w:cs="Calibri"/>
                <w:spacing w:val="1"/>
                <w:sz w:val="17"/>
                <w:szCs w:val="17"/>
              </w:rPr>
              <w:t>a</w:t>
            </w:r>
            <w:r w:rsidRPr="006F2DB8">
              <w:rPr>
                <w:rFonts w:cs="Calibri"/>
                <w:sz w:val="17"/>
                <w:szCs w:val="17"/>
              </w:rPr>
              <w:t xml:space="preserve">t </w:t>
            </w:r>
            <w:r w:rsidRPr="006F2DB8">
              <w:rPr>
                <w:rFonts w:cs="Calibri"/>
                <w:spacing w:val="1"/>
                <w:sz w:val="17"/>
                <w:szCs w:val="17"/>
              </w:rPr>
              <w:t>ju</w:t>
            </w:r>
            <w:r w:rsidRPr="006F2DB8">
              <w:rPr>
                <w:rFonts w:cs="Calibri"/>
                <w:spacing w:val="-1"/>
                <w:sz w:val="17"/>
                <w:szCs w:val="17"/>
              </w:rPr>
              <w:t>s</w:t>
            </w:r>
            <w:r w:rsidRPr="006F2DB8">
              <w:rPr>
                <w:rFonts w:cs="Calibri"/>
                <w:spacing w:val="1"/>
                <w:sz w:val="17"/>
                <w:szCs w:val="17"/>
              </w:rPr>
              <w:t>qu</w:t>
            </w:r>
            <w:r w:rsidRPr="006F2DB8">
              <w:rPr>
                <w:rFonts w:cs="Calibri"/>
                <w:spacing w:val="-1"/>
                <w:sz w:val="17"/>
                <w:szCs w:val="17"/>
              </w:rPr>
              <w:t>’</w:t>
            </w:r>
            <w:r w:rsidRPr="006F2DB8">
              <w:rPr>
                <w:rFonts w:cs="Calibri"/>
                <w:sz w:val="17"/>
                <w:szCs w:val="17"/>
              </w:rPr>
              <w:t>en</w:t>
            </w:r>
            <w:r w:rsidRPr="006F2DB8">
              <w:rPr>
                <w:rFonts w:cs="Calibri"/>
                <w:spacing w:val="-11"/>
                <w:sz w:val="17"/>
                <w:szCs w:val="17"/>
              </w:rPr>
              <w:t xml:space="preserve"> </w:t>
            </w:r>
            <w:r w:rsidRPr="006F2DB8">
              <w:rPr>
                <w:rFonts w:cs="Calibri"/>
                <w:spacing w:val="1"/>
                <w:sz w:val="17"/>
                <w:szCs w:val="17"/>
              </w:rPr>
              <w:t>ju</w:t>
            </w:r>
            <w:r w:rsidRPr="006F2DB8">
              <w:rPr>
                <w:rFonts w:cs="Calibri"/>
                <w:sz w:val="17"/>
                <w:szCs w:val="17"/>
              </w:rPr>
              <w:t>il</w:t>
            </w:r>
            <w:r w:rsidRPr="006F2DB8">
              <w:rPr>
                <w:rFonts w:cs="Calibri"/>
                <w:spacing w:val="-1"/>
                <w:sz w:val="17"/>
                <w:szCs w:val="17"/>
              </w:rPr>
              <w:t>l</w:t>
            </w:r>
            <w:r w:rsidRPr="006F2DB8">
              <w:rPr>
                <w:rFonts w:cs="Calibri"/>
                <w:sz w:val="17"/>
                <w:szCs w:val="17"/>
              </w:rPr>
              <w:t>et</w:t>
            </w:r>
            <w:r w:rsidRPr="006F2DB8">
              <w:rPr>
                <w:rFonts w:cs="Calibri"/>
                <w:spacing w:val="-6"/>
                <w:sz w:val="17"/>
                <w:szCs w:val="17"/>
              </w:rPr>
              <w:t xml:space="preserve"> </w:t>
            </w:r>
            <w:r w:rsidRPr="006F2DB8">
              <w:rPr>
                <w:rFonts w:cs="Calibri"/>
                <w:spacing w:val="-1"/>
                <w:sz w:val="17"/>
                <w:szCs w:val="17"/>
              </w:rPr>
              <w:t>2015</w:t>
            </w:r>
            <w:r w:rsidRPr="006F2DB8">
              <w:rPr>
                <w:rFonts w:cs="Calibri"/>
                <w:sz w:val="17"/>
                <w:szCs w:val="17"/>
              </w:rPr>
              <w:t>)</w:t>
            </w:r>
          </w:p>
        </w:tc>
      </w:tr>
      <w:tr w:rsidR="006C77D5" w:rsidRPr="006F2DB8" w14:paraId="0A395F39" w14:textId="77777777" w:rsidTr="00BD5A13">
        <w:trPr>
          <w:gridAfter w:val="1"/>
          <w:wAfter w:w="8" w:type="dxa"/>
          <w:trHeight w:hRule="exact" w:val="406"/>
        </w:trPr>
        <w:tc>
          <w:tcPr>
            <w:tcW w:w="14228" w:type="dxa"/>
            <w:gridSpan w:val="14"/>
            <w:tcBorders>
              <w:top w:val="single" w:sz="6" w:space="0" w:color="000000"/>
              <w:left w:val="single" w:sz="6" w:space="0" w:color="000000"/>
              <w:bottom w:val="single" w:sz="6" w:space="0" w:color="000000"/>
              <w:right w:val="single" w:sz="6" w:space="0" w:color="000000"/>
            </w:tcBorders>
            <w:shd w:val="clear" w:color="auto" w:fill="94B3D6"/>
          </w:tcPr>
          <w:p w14:paraId="64437055" w14:textId="77777777" w:rsidR="006C77D5" w:rsidRPr="006F2DB8" w:rsidRDefault="006C77D5" w:rsidP="00BD5A13">
            <w:pPr>
              <w:autoSpaceDE w:val="0"/>
              <w:autoSpaceDN w:val="0"/>
              <w:adjustRightInd w:val="0"/>
              <w:spacing w:before="82"/>
              <w:ind w:left="23"/>
              <w:rPr>
                <w:rFonts w:ascii="Times New Roman" w:hAnsi="Times New Roman"/>
              </w:rPr>
            </w:pPr>
            <w:r w:rsidRPr="006F2DB8">
              <w:rPr>
                <w:rFonts w:cs="Calibri"/>
                <w:b/>
                <w:bCs/>
                <w:color w:val="FFFFFF"/>
                <w:spacing w:val="-1"/>
                <w:sz w:val="17"/>
                <w:szCs w:val="17"/>
              </w:rPr>
              <w:lastRenderedPageBreak/>
              <w:t>O</w:t>
            </w:r>
            <w:r w:rsidRPr="006F2DB8">
              <w:rPr>
                <w:rFonts w:cs="Calibri"/>
                <w:b/>
                <w:bCs/>
                <w:color w:val="FFFFFF"/>
                <w:spacing w:val="1"/>
                <w:sz w:val="17"/>
                <w:szCs w:val="17"/>
              </w:rPr>
              <w:t>UT</w:t>
            </w:r>
            <w:r w:rsidRPr="006F2DB8">
              <w:rPr>
                <w:rFonts w:cs="Calibri"/>
                <w:b/>
                <w:bCs/>
                <w:color w:val="FFFFFF"/>
                <w:spacing w:val="-1"/>
                <w:sz w:val="17"/>
                <w:szCs w:val="17"/>
              </w:rPr>
              <w:t>P</w:t>
            </w:r>
            <w:r w:rsidRPr="006F2DB8">
              <w:rPr>
                <w:rFonts w:cs="Calibri"/>
                <w:b/>
                <w:bCs/>
                <w:color w:val="FFFFFF"/>
                <w:spacing w:val="1"/>
                <w:sz w:val="17"/>
                <w:szCs w:val="17"/>
              </w:rPr>
              <w:t>U</w:t>
            </w:r>
            <w:r w:rsidRPr="006F2DB8">
              <w:rPr>
                <w:rFonts w:cs="Calibri"/>
                <w:b/>
                <w:bCs/>
                <w:color w:val="FFFFFF"/>
                <w:sz w:val="17"/>
                <w:szCs w:val="17"/>
              </w:rPr>
              <w:t>T</w:t>
            </w:r>
            <w:r w:rsidRPr="006F2DB8">
              <w:rPr>
                <w:rFonts w:cs="Calibri"/>
                <w:b/>
                <w:bCs/>
                <w:color w:val="FFFFFF"/>
                <w:spacing w:val="-12"/>
                <w:sz w:val="17"/>
                <w:szCs w:val="17"/>
              </w:rPr>
              <w:t xml:space="preserve"> </w:t>
            </w:r>
            <w:r w:rsidRPr="006F2DB8">
              <w:rPr>
                <w:rFonts w:cs="Calibri"/>
                <w:b/>
                <w:bCs/>
                <w:color w:val="FFFFFF"/>
                <w:spacing w:val="-1"/>
                <w:sz w:val="17"/>
                <w:szCs w:val="17"/>
              </w:rPr>
              <w:t>3</w:t>
            </w:r>
            <w:r w:rsidRPr="006F2DB8">
              <w:rPr>
                <w:rFonts w:cs="Calibri"/>
                <w:b/>
                <w:bCs/>
                <w:color w:val="FFFFFF"/>
                <w:sz w:val="17"/>
                <w:szCs w:val="17"/>
              </w:rPr>
              <w:t>:</w:t>
            </w:r>
            <w:r w:rsidRPr="006F2DB8">
              <w:rPr>
                <w:rFonts w:cs="Calibri"/>
                <w:b/>
                <w:bCs/>
                <w:color w:val="FFFFFF"/>
                <w:spacing w:val="-2"/>
                <w:sz w:val="17"/>
                <w:szCs w:val="17"/>
              </w:rPr>
              <w:t xml:space="preserve"> </w:t>
            </w:r>
            <w:r w:rsidRPr="006F2DB8">
              <w:rPr>
                <w:rFonts w:cs="Calibri"/>
                <w:b/>
                <w:bCs/>
                <w:color w:val="000000"/>
                <w:spacing w:val="1"/>
                <w:sz w:val="17"/>
                <w:szCs w:val="17"/>
              </w:rPr>
              <w:t>L</w:t>
            </w:r>
            <w:r w:rsidRPr="006F2DB8">
              <w:rPr>
                <w:rFonts w:cs="Calibri"/>
                <w:b/>
                <w:bCs/>
                <w:color w:val="000000"/>
                <w:sz w:val="17"/>
                <w:szCs w:val="17"/>
              </w:rPr>
              <w:t>e</w:t>
            </w:r>
            <w:r w:rsidRPr="006F2DB8">
              <w:rPr>
                <w:rFonts w:cs="Calibri"/>
                <w:b/>
                <w:bCs/>
                <w:color w:val="000000"/>
                <w:spacing w:val="-3"/>
                <w:sz w:val="17"/>
                <w:szCs w:val="17"/>
              </w:rPr>
              <w:t xml:space="preserve"> </w:t>
            </w:r>
            <w:r w:rsidRPr="006F2DB8">
              <w:rPr>
                <w:rFonts w:cs="Calibri"/>
                <w:b/>
                <w:bCs/>
                <w:color w:val="000000"/>
                <w:w w:val="98"/>
                <w:sz w:val="17"/>
                <w:szCs w:val="17"/>
              </w:rPr>
              <w:t>f</w:t>
            </w:r>
            <w:r w:rsidRPr="006F2DB8">
              <w:rPr>
                <w:rFonts w:cs="Calibri"/>
                <w:b/>
                <w:bCs/>
                <w:color w:val="000000"/>
                <w:spacing w:val="1"/>
                <w:w w:val="98"/>
                <w:sz w:val="17"/>
                <w:szCs w:val="17"/>
              </w:rPr>
              <w:t>on</w:t>
            </w:r>
            <w:r w:rsidRPr="006F2DB8">
              <w:rPr>
                <w:rFonts w:cs="Calibri"/>
                <w:b/>
                <w:bCs/>
                <w:color w:val="000000"/>
                <w:spacing w:val="-1"/>
                <w:w w:val="98"/>
                <w:sz w:val="17"/>
                <w:szCs w:val="17"/>
              </w:rPr>
              <w:t>ct</w:t>
            </w:r>
            <w:r w:rsidRPr="006F2DB8">
              <w:rPr>
                <w:rFonts w:cs="Calibri"/>
                <w:b/>
                <w:bCs/>
                <w:color w:val="000000"/>
                <w:w w:val="98"/>
                <w:sz w:val="17"/>
                <w:szCs w:val="17"/>
              </w:rPr>
              <w:t>i</w:t>
            </w:r>
            <w:r w:rsidRPr="006F2DB8">
              <w:rPr>
                <w:rFonts w:cs="Calibri"/>
                <w:b/>
                <w:bCs/>
                <w:color w:val="000000"/>
                <w:spacing w:val="1"/>
                <w:w w:val="98"/>
                <w:sz w:val="17"/>
                <w:szCs w:val="17"/>
              </w:rPr>
              <w:t>onn</w:t>
            </w:r>
            <w:r w:rsidRPr="006F2DB8">
              <w:rPr>
                <w:rFonts w:cs="Calibri"/>
                <w:b/>
                <w:bCs/>
                <w:color w:val="000000"/>
                <w:spacing w:val="-1"/>
                <w:w w:val="98"/>
                <w:sz w:val="17"/>
                <w:szCs w:val="17"/>
              </w:rPr>
              <w:t>e</w:t>
            </w:r>
            <w:r w:rsidRPr="006F2DB8">
              <w:rPr>
                <w:rFonts w:cs="Calibri"/>
                <w:b/>
                <w:bCs/>
                <w:color w:val="000000"/>
                <w:w w:val="98"/>
                <w:sz w:val="17"/>
                <w:szCs w:val="17"/>
              </w:rPr>
              <w:t>ment</w:t>
            </w:r>
            <w:r w:rsidRPr="006F2DB8">
              <w:rPr>
                <w:rFonts w:cs="Calibri"/>
                <w:b/>
                <w:bCs/>
                <w:color w:val="000000"/>
                <w:spacing w:val="1"/>
                <w:w w:val="98"/>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e</w:t>
            </w:r>
            <w:r w:rsidRPr="006F2DB8">
              <w:rPr>
                <w:rFonts w:cs="Calibri"/>
                <w:b/>
                <w:bCs/>
                <w:color w:val="000000"/>
                <w:spacing w:val="-5"/>
                <w:sz w:val="17"/>
                <w:szCs w:val="17"/>
              </w:rPr>
              <w:t xml:space="preserve"> </w:t>
            </w:r>
            <w:r w:rsidRPr="006F2DB8">
              <w:rPr>
                <w:rFonts w:cs="Calibri"/>
                <w:b/>
                <w:bCs/>
                <w:color w:val="000000"/>
                <w:sz w:val="17"/>
                <w:szCs w:val="17"/>
              </w:rPr>
              <w:t>la</w:t>
            </w:r>
            <w:r w:rsidRPr="006F2DB8">
              <w:rPr>
                <w:rFonts w:cs="Calibri"/>
                <w:b/>
                <w:bCs/>
                <w:color w:val="000000"/>
                <w:spacing w:val="-3"/>
                <w:sz w:val="17"/>
                <w:szCs w:val="17"/>
              </w:rPr>
              <w:t xml:space="preserve"> </w:t>
            </w:r>
            <w:r w:rsidRPr="006F2DB8">
              <w:rPr>
                <w:rFonts w:cs="Calibri"/>
                <w:b/>
                <w:bCs/>
                <w:color w:val="000000"/>
                <w:sz w:val="17"/>
                <w:szCs w:val="17"/>
              </w:rPr>
              <w:t>c</w:t>
            </w:r>
            <w:r w:rsidRPr="006F2DB8">
              <w:rPr>
                <w:rFonts w:cs="Calibri"/>
                <w:b/>
                <w:bCs/>
                <w:color w:val="000000"/>
                <w:spacing w:val="1"/>
                <w:sz w:val="17"/>
                <w:szCs w:val="17"/>
              </w:rPr>
              <w:t>ha</w:t>
            </w:r>
            <w:r w:rsidRPr="006F2DB8">
              <w:rPr>
                <w:rFonts w:cs="Calibri"/>
                <w:b/>
                <w:bCs/>
                <w:color w:val="000000"/>
                <w:sz w:val="17"/>
                <w:szCs w:val="17"/>
              </w:rPr>
              <w:t>i</w:t>
            </w:r>
            <w:r w:rsidRPr="006F2DB8">
              <w:rPr>
                <w:rFonts w:cs="Calibri"/>
                <w:b/>
                <w:bCs/>
                <w:color w:val="000000"/>
                <w:spacing w:val="1"/>
                <w:sz w:val="17"/>
                <w:szCs w:val="17"/>
              </w:rPr>
              <w:t>n</w:t>
            </w:r>
            <w:r w:rsidRPr="006F2DB8">
              <w:rPr>
                <w:rFonts w:cs="Calibri"/>
                <w:b/>
                <w:bCs/>
                <w:color w:val="000000"/>
                <w:sz w:val="17"/>
                <w:szCs w:val="17"/>
              </w:rPr>
              <w:t>e</w:t>
            </w:r>
            <w:r w:rsidRPr="006F2DB8">
              <w:rPr>
                <w:rFonts w:cs="Calibri"/>
                <w:b/>
                <w:bCs/>
                <w:color w:val="000000"/>
                <w:spacing w:val="-10"/>
                <w:sz w:val="17"/>
                <w:szCs w:val="17"/>
              </w:rPr>
              <w:t xml:space="preserve"> </w:t>
            </w:r>
            <w:r w:rsidRPr="006F2DB8">
              <w:rPr>
                <w:rFonts w:cs="Calibri"/>
                <w:b/>
                <w:bCs/>
                <w:color w:val="000000"/>
                <w:spacing w:val="1"/>
                <w:sz w:val="17"/>
                <w:szCs w:val="17"/>
              </w:rPr>
              <w:t>p</w:t>
            </w:r>
            <w:r w:rsidRPr="006F2DB8">
              <w:rPr>
                <w:rFonts w:cs="Calibri"/>
                <w:b/>
                <w:bCs/>
                <w:color w:val="000000"/>
                <w:spacing w:val="-1"/>
                <w:sz w:val="17"/>
                <w:szCs w:val="17"/>
              </w:rPr>
              <w:t>é</w:t>
            </w:r>
            <w:r w:rsidRPr="006F2DB8">
              <w:rPr>
                <w:rFonts w:cs="Calibri"/>
                <w:b/>
                <w:bCs/>
                <w:color w:val="000000"/>
                <w:spacing w:val="1"/>
                <w:sz w:val="17"/>
                <w:szCs w:val="17"/>
              </w:rPr>
              <w:t>na</w:t>
            </w:r>
            <w:r w:rsidRPr="006F2DB8">
              <w:rPr>
                <w:rFonts w:cs="Calibri"/>
                <w:b/>
                <w:bCs/>
                <w:color w:val="000000"/>
                <w:sz w:val="17"/>
                <w:szCs w:val="17"/>
              </w:rPr>
              <w:t>le</w:t>
            </w:r>
            <w:r w:rsidRPr="006F2DB8">
              <w:rPr>
                <w:rFonts w:cs="Calibri"/>
                <w:b/>
                <w:bCs/>
                <w:color w:val="000000"/>
                <w:spacing w:val="-10"/>
                <w:sz w:val="17"/>
                <w:szCs w:val="17"/>
              </w:rPr>
              <w:t xml:space="preserve"> </w:t>
            </w:r>
            <w:r w:rsidRPr="006F2DB8">
              <w:rPr>
                <w:rFonts w:cs="Calibri"/>
                <w:b/>
                <w:bCs/>
                <w:color w:val="000000"/>
                <w:sz w:val="17"/>
                <w:szCs w:val="17"/>
              </w:rPr>
              <w:t>est</w:t>
            </w:r>
            <w:r w:rsidRPr="006F2DB8">
              <w:rPr>
                <w:rFonts w:cs="Calibri"/>
                <w:b/>
                <w:bCs/>
                <w:color w:val="000000"/>
                <w:spacing w:val="-5"/>
                <w:sz w:val="17"/>
                <w:szCs w:val="17"/>
              </w:rPr>
              <w:t xml:space="preserve"> </w:t>
            </w:r>
            <w:r w:rsidRPr="006F2DB8">
              <w:rPr>
                <w:rFonts w:cs="Calibri"/>
                <w:b/>
                <w:bCs/>
                <w:color w:val="000000"/>
                <w:spacing w:val="1"/>
                <w:sz w:val="17"/>
                <w:szCs w:val="17"/>
              </w:rPr>
              <w:t>a</w:t>
            </w:r>
            <w:r w:rsidRPr="006F2DB8">
              <w:rPr>
                <w:rFonts w:cs="Calibri"/>
                <w:b/>
                <w:bCs/>
                <w:color w:val="000000"/>
                <w:sz w:val="17"/>
                <w:szCs w:val="17"/>
              </w:rPr>
              <w:t>mé</w:t>
            </w:r>
            <w:r w:rsidRPr="006F2DB8">
              <w:rPr>
                <w:rFonts w:cs="Calibri"/>
                <w:b/>
                <w:bCs/>
                <w:color w:val="000000"/>
                <w:spacing w:val="-1"/>
                <w:sz w:val="17"/>
                <w:szCs w:val="17"/>
              </w:rPr>
              <w:t>l</w:t>
            </w:r>
            <w:r w:rsidRPr="006F2DB8">
              <w:rPr>
                <w:rFonts w:cs="Calibri"/>
                <w:b/>
                <w:bCs/>
                <w:color w:val="000000"/>
                <w:sz w:val="17"/>
                <w:szCs w:val="17"/>
              </w:rPr>
              <w:t>i</w:t>
            </w:r>
            <w:r w:rsidRPr="006F2DB8">
              <w:rPr>
                <w:rFonts w:cs="Calibri"/>
                <w:b/>
                <w:bCs/>
                <w:color w:val="000000"/>
                <w:spacing w:val="1"/>
                <w:sz w:val="17"/>
                <w:szCs w:val="17"/>
              </w:rPr>
              <w:t>o</w:t>
            </w:r>
            <w:r w:rsidRPr="006F2DB8">
              <w:rPr>
                <w:rFonts w:cs="Calibri"/>
                <w:b/>
                <w:bCs/>
                <w:color w:val="000000"/>
                <w:sz w:val="17"/>
                <w:szCs w:val="17"/>
              </w:rPr>
              <w:t>ré</w:t>
            </w:r>
            <w:r w:rsidRPr="006F2DB8">
              <w:rPr>
                <w:rFonts w:cs="Calibri"/>
                <w:b/>
                <w:bCs/>
                <w:color w:val="000000"/>
                <w:spacing w:val="-13"/>
                <w:sz w:val="17"/>
                <w:szCs w:val="17"/>
              </w:rPr>
              <w:t xml:space="preserve"> </w:t>
            </w:r>
            <w:r w:rsidRPr="006F2DB8">
              <w:rPr>
                <w:rFonts w:cs="Calibri"/>
                <w:b/>
                <w:bCs/>
                <w:color w:val="000000"/>
                <w:sz w:val="17"/>
                <w:szCs w:val="17"/>
              </w:rPr>
              <w:t>et</w:t>
            </w:r>
            <w:r w:rsidRPr="006F2DB8">
              <w:rPr>
                <w:rFonts w:cs="Calibri"/>
                <w:b/>
                <w:bCs/>
                <w:color w:val="000000"/>
                <w:spacing w:val="-4"/>
                <w:sz w:val="17"/>
                <w:szCs w:val="17"/>
              </w:rPr>
              <w:t xml:space="preserve"> </w:t>
            </w:r>
            <w:r w:rsidRPr="006F2DB8">
              <w:rPr>
                <w:rFonts w:cs="Calibri"/>
                <w:b/>
                <w:bCs/>
                <w:color w:val="000000"/>
                <w:sz w:val="17"/>
                <w:szCs w:val="17"/>
              </w:rPr>
              <w:t>la</w:t>
            </w:r>
            <w:r w:rsidRPr="006F2DB8">
              <w:rPr>
                <w:rFonts w:cs="Calibri"/>
                <w:b/>
                <w:bCs/>
                <w:color w:val="000000"/>
                <w:spacing w:val="-3"/>
                <w:sz w:val="17"/>
                <w:szCs w:val="17"/>
              </w:rPr>
              <w:t xml:space="preserve"> </w:t>
            </w:r>
            <w:r w:rsidRPr="006F2DB8">
              <w:rPr>
                <w:rFonts w:cs="Calibri"/>
                <w:b/>
                <w:bCs/>
                <w:color w:val="000000"/>
                <w:spacing w:val="1"/>
                <w:sz w:val="17"/>
                <w:szCs w:val="17"/>
              </w:rPr>
              <w:t>ju</w:t>
            </w:r>
            <w:r w:rsidRPr="006F2DB8">
              <w:rPr>
                <w:rFonts w:cs="Calibri"/>
                <w:b/>
                <w:bCs/>
                <w:color w:val="000000"/>
                <w:sz w:val="17"/>
                <w:szCs w:val="17"/>
              </w:rPr>
              <w:t>sti</w:t>
            </w:r>
            <w:r w:rsidRPr="006F2DB8">
              <w:rPr>
                <w:rFonts w:cs="Calibri"/>
                <w:b/>
                <w:bCs/>
                <w:color w:val="000000"/>
                <w:spacing w:val="-1"/>
                <w:sz w:val="17"/>
                <w:szCs w:val="17"/>
              </w:rPr>
              <w:t>c</w:t>
            </w:r>
            <w:r w:rsidRPr="006F2DB8">
              <w:rPr>
                <w:rFonts w:cs="Calibri"/>
                <w:b/>
                <w:bCs/>
                <w:color w:val="000000"/>
                <w:sz w:val="17"/>
                <w:szCs w:val="17"/>
              </w:rPr>
              <w:t>e</w:t>
            </w:r>
            <w:r w:rsidRPr="006F2DB8">
              <w:rPr>
                <w:rFonts w:cs="Calibri"/>
                <w:b/>
                <w:bCs/>
                <w:color w:val="000000"/>
                <w:spacing w:val="-8"/>
                <w:sz w:val="17"/>
                <w:szCs w:val="17"/>
              </w:rPr>
              <w:t xml:space="preserve"> </w:t>
            </w:r>
            <w:r w:rsidRPr="006F2DB8">
              <w:rPr>
                <w:rFonts w:cs="Calibri"/>
                <w:b/>
                <w:bCs/>
                <w:color w:val="000000"/>
                <w:spacing w:val="1"/>
                <w:sz w:val="17"/>
                <w:szCs w:val="17"/>
              </w:rPr>
              <w:t>p</w:t>
            </w:r>
            <w:r w:rsidRPr="006F2DB8">
              <w:rPr>
                <w:rFonts w:cs="Calibri"/>
                <w:b/>
                <w:bCs/>
                <w:color w:val="000000"/>
                <w:spacing w:val="-1"/>
                <w:sz w:val="17"/>
                <w:szCs w:val="17"/>
              </w:rPr>
              <w:t>é</w:t>
            </w:r>
            <w:r w:rsidRPr="006F2DB8">
              <w:rPr>
                <w:rFonts w:cs="Calibri"/>
                <w:b/>
                <w:bCs/>
                <w:color w:val="000000"/>
                <w:spacing w:val="1"/>
                <w:sz w:val="17"/>
                <w:szCs w:val="17"/>
              </w:rPr>
              <w:t>na</w:t>
            </w:r>
            <w:r w:rsidRPr="006F2DB8">
              <w:rPr>
                <w:rFonts w:cs="Calibri"/>
                <w:b/>
                <w:bCs/>
                <w:color w:val="000000"/>
                <w:sz w:val="17"/>
                <w:szCs w:val="17"/>
              </w:rPr>
              <w:t>le</w:t>
            </w:r>
            <w:r w:rsidRPr="006F2DB8">
              <w:rPr>
                <w:rFonts w:cs="Calibri"/>
                <w:b/>
                <w:bCs/>
                <w:color w:val="000000"/>
                <w:spacing w:val="-10"/>
                <w:sz w:val="17"/>
                <w:szCs w:val="17"/>
              </w:rPr>
              <w:t xml:space="preserve"> </w:t>
            </w:r>
            <w:r w:rsidRPr="006F2DB8">
              <w:rPr>
                <w:rFonts w:cs="Calibri"/>
                <w:b/>
                <w:bCs/>
                <w:color w:val="000000"/>
                <w:spacing w:val="1"/>
                <w:sz w:val="17"/>
                <w:szCs w:val="17"/>
              </w:rPr>
              <w:t>r</w:t>
            </w:r>
            <w:r w:rsidRPr="006F2DB8">
              <w:rPr>
                <w:rFonts w:cs="Calibri"/>
                <w:b/>
                <w:bCs/>
                <w:color w:val="000000"/>
                <w:spacing w:val="-1"/>
                <w:sz w:val="17"/>
                <w:szCs w:val="17"/>
              </w:rPr>
              <w:t>é</w:t>
            </w:r>
            <w:r w:rsidRPr="006F2DB8">
              <w:rPr>
                <w:rFonts w:cs="Calibri"/>
                <w:b/>
                <w:bCs/>
                <w:color w:val="000000"/>
                <w:spacing w:val="1"/>
                <w:sz w:val="17"/>
                <w:szCs w:val="17"/>
              </w:rPr>
              <w:t>pon</w:t>
            </w:r>
            <w:r w:rsidRPr="006F2DB8">
              <w:rPr>
                <w:rFonts w:cs="Calibri"/>
                <w:b/>
                <w:bCs/>
                <w:color w:val="000000"/>
                <w:sz w:val="17"/>
                <w:szCs w:val="17"/>
              </w:rPr>
              <w:t>d</w:t>
            </w:r>
            <w:r w:rsidRPr="006F2DB8">
              <w:rPr>
                <w:rFonts w:cs="Calibri"/>
                <w:b/>
                <w:bCs/>
                <w:color w:val="000000"/>
                <w:spacing w:val="-10"/>
                <w:sz w:val="17"/>
                <w:szCs w:val="17"/>
              </w:rPr>
              <w:t xml:space="preserve"> </w:t>
            </w:r>
            <w:r w:rsidRPr="006F2DB8">
              <w:rPr>
                <w:rFonts w:cs="Calibri"/>
                <w:b/>
                <w:bCs/>
                <w:color w:val="000000"/>
                <w:sz w:val="17"/>
                <w:szCs w:val="17"/>
              </w:rPr>
              <w:t>mi</w:t>
            </w:r>
            <w:r w:rsidRPr="006F2DB8">
              <w:rPr>
                <w:rFonts w:cs="Calibri"/>
                <w:b/>
                <w:bCs/>
                <w:color w:val="000000"/>
                <w:spacing w:val="-1"/>
                <w:sz w:val="17"/>
                <w:szCs w:val="17"/>
              </w:rPr>
              <w:t>e</w:t>
            </w:r>
            <w:r w:rsidRPr="006F2DB8">
              <w:rPr>
                <w:rFonts w:cs="Calibri"/>
                <w:b/>
                <w:bCs/>
                <w:color w:val="000000"/>
                <w:spacing w:val="1"/>
                <w:sz w:val="17"/>
                <w:szCs w:val="17"/>
              </w:rPr>
              <w:t>u</w:t>
            </w:r>
            <w:r w:rsidRPr="006F2DB8">
              <w:rPr>
                <w:rFonts w:cs="Calibri"/>
                <w:b/>
                <w:bCs/>
                <w:color w:val="000000"/>
                <w:sz w:val="17"/>
                <w:szCs w:val="17"/>
              </w:rPr>
              <w:t>x</w:t>
            </w:r>
            <w:r w:rsidRPr="006F2DB8">
              <w:rPr>
                <w:rFonts w:cs="Calibri"/>
                <w:b/>
                <w:bCs/>
                <w:color w:val="000000"/>
                <w:spacing w:val="-9"/>
                <w:sz w:val="17"/>
                <w:szCs w:val="17"/>
              </w:rPr>
              <w:t xml:space="preserve"> </w:t>
            </w:r>
            <w:r w:rsidRPr="006F2DB8">
              <w:rPr>
                <w:rFonts w:cs="Calibri"/>
                <w:b/>
                <w:bCs/>
                <w:color w:val="000000"/>
                <w:spacing w:val="1"/>
                <w:sz w:val="17"/>
                <w:szCs w:val="17"/>
              </w:rPr>
              <w:t>au</w:t>
            </w:r>
            <w:r w:rsidRPr="006F2DB8">
              <w:rPr>
                <w:rFonts w:cs="Calibri"/>
                <w:b/>
                <w:bCs/>
                <w:color w:val="000000"/>
                <w:sz w:val="17"/>
                <w:szCs w:val="17"/>
              </w:rPr>
              <w:t>x</w:t>
            </w:r>
            <w:r w:rsidRPr="006F2DB8">
              <w:rPr>
                <w:rFonts w:cs="Calibri"/>
                <w:b/>
                <w:bCs/>
                <w:color w:val="000000"/>
                <w:spacing w:val="-6"/>
                <w:sz w:val="17"/>
                <w:szCs w:val="17"/>
              </w:rPr>
              <w:t xml:space="preserve"> </w:t>
            </w:r>
            <w:r w:rsidRPr="006F2DB8">
              <w:rPr>
                <w:rFonts w:cs="Calibri"/>
                <w:b/>
                <w:bCs/>
                <w:color w:val="000000"/>
                <w:sz w:val="17"/>
                <w:szCs w:val="17"/>
              </w:rPr>
              <w:t>cr</w:t>
            </w:r>
            <w:r w:rsidRPr="006F2DB8">
              <w:rPr>
                <w:rFonts w:cs="Calibri"/>
                <w:b/>
                <w:bCs/>
                <w:color w:val="000000"/>
                <w:spacing w:val="-1"/>
                <w:sz w:val="17"/>
                <w:szCs w:val="17"/>
              </w:rPr>
              <w:t>itè</w:t>
            </w:r>
            <w:r w:rsidRPr="006F2DB8">
              <w:rPr>
                <w:rFonts w:cs="Calibri"/>
                <w:b/>
                <w:bCs/>
                <w:color w:val="000000"/>
                <w:sz w:val="17"/>
                <w:szCs w:val="17"/>
              </w:rPr>
              <w:t>res</w:t>
            </w:r>
            <w:r w:rsidRPr="006F2DB8">
              <w:rPr>
                <w:rFonts w:cs="Calibri"/>
                <w:b/>
                <w:bCs/>
                <w:color w:val="000000"/>
                <w:spacing w:val="-11"/>
                <w:sz w:val="17"/>
                <w:szCs w:val="17"/>
              </w:rPr>
              <w:t xml:space="preserve"> </w:t>
            </w:r>
            <w:r w:rsidRPr="006F2DB8">
              <w:rPr>
                <w:rFonts w:cs="Calibri"/>
                <w:b/>
                <w:bCs/>
                <w:color w:val="000000"/>
                <w:spacing w:val="1"/>
                <w:sz w:val="17"/>
                <w:szCs w:val="17"/>
              </w:rPr>
              <w:t>d</w:t>
            </w:r>
            <w:r w:rsidRPr="006F2DB8">
              <w:rPr>
                <w:rFonts w:cs="Calibri"/>
                <w:b/>
                <w:bCs/>
                <w:color w:val="000000"/>
                <w:sz w:val="17"/>
                <w:szCs w:val="17"/>
              </w:rPr>
              <w:t>e</w:t>
            </w:r>
            <w:r w:rsidRPr="006F2DB8">
              <w:rPr>
                <w:rFonts w:cs="Calibri"/>
                <w:b/>
                <w:bCs/>
                <w:color w:val="000000"/>
                <w:spacing w:val="-5"/>
                <w:sz w:val="17"/>
                <w:szCs w:val="17"/>
              </w:rPr>
              <w:t xml:space="preserve"> </w:t>
            </w:r>
            <w:r w:rsidRPr="006F2DB8">
              <w:rPr>
                <w:rFonts w:cs="Calibri"/>
                <w:b/>
                <w:bCs/>
                <w:color w:val="000000"/>
                <w:spacing w:val="1"/>
                <w:sz w:val="17"/>
                <w:szCs w:val="17"/>
              </w:rPr>
              <w:t>ju</w:t>
            </w:r>
            <w:r w:rsidRPr="006F2DB8">
              <w:rPr>
                <w:rFonts w:cs="Calibri"/>
                <w:b/>
                <w:bCs/>
                <w:color w:val="000000"/>
                <w:sz w:val="17"/>
                <w:szCs w:val="17"/>
              </w:rPr>
              <w:t>sti</w:t>
            </w:r>
            <w:r w:rsidRPr="006F2DB8">
              <w:rPr>
                <w:rFonts w:cs="Calibri"/>
                <w:b/>
                <w:bCs/>
                <w:color w:val="000000"/>
                <w:spacing w:val="-1"/>
                <w:sz w:val="17"/>
                <w:szCs w:val="17"/>
              </w:rPr>
              <w:t>c</w:t>
            </w:r>
            <w:r w:rsidRPr="006F2DB8">
              <w:rPr>
                <w:rFonts w:cs="Calibri"/>
                <w:b/>
                <w:bCs/>
                <w:color w:val="000000"/>
                <w:sz w:val="17"/>
                <w:szCs w:val="17"/>
              </w:rPr>
              <w:t>e</w:t>
            </w:r>
            <w:r w:rsidRPr="006F2DB8">
              <w:rPr>
                <w:rFonts w:cs="Calibri"/>
                <w:b/>
                <w:bCs/>
                <w:color w:val="000000"/>
                <w:spacing w:val="-8"/>
                <w:sz w:val="17"/>
                <w:szCs w:val="17"/>
              </w:rPr>
              <w:t xml:space="preserve"> </w:t>
            </w:r>
            <w:r w:rsidRPr="006F2DB8">
              <w:rPr>
                <w:rFonts w:cs="Calibri"/>
                <w:b/>
                <w:bCs/>
                <w:color w:val="000000"/>
                <w:spacing w:val="1"/>
                <w:sz w:val="17"/>
                <w:szCs w:val="17"/>
              </w:rPr>
              <w:t>p</w:t>
            </w:r>
            <w:r w:rsidRPr="006F2DB8">
              <w:rPr>
                <w:rFonts w:cs="Calibri"/>
                <w:b/>
                <w:bCs/>
                <w:color w:val="000000"/>
                <w:spacing w:val="-1"/>
                <w:sz w:val="17"/>
                <w:szCs w:val="17"/>
              </w:rPr>
              <w:t>é</w:t>
            </w:r>
            <w:r w:rsidRPr="006F2DB8">
              <w:rPr>
                <w:rFonts w:cs="Calibri"/>
                <w:b/>
                <w:bCs/>
                <w:color w:val="000000"/>
                <w:spacing w:val="1"/>
                <w:sz w:val="17"/>
                <w:szCs w:val="17"/>
              </w:rPr>
              <w:t>na</w:t>
            </w:r>
            <w:r w:rsidRPr="006F2DB8">
              <w:rPr>
                <w:rFonts w:cs="Calibri"/>
                <w:b/>
                <w:bCs/>
                <w:color w:val="000000"/>
                <w:sz w:val="17"/>
                <w:szCs w:val="17"/>
              </w:rPr>
              <w:t>le</w:t>
            </w:r>
            <w:r w:rsidRPr="006F2DB8">
              <w:rPr>
                <w:rFonts w:cs="Calibri"/>
                <w:b/>
                <w:bCs/>
                <w:color w:val="000000"/>
                <w:spacing w:val="-10"/>
                <w:sz w:val="17"/>
                <w:szCs w:val="17"/>
              </w:rPr>
              <w:t xml:space="preserve"> </w:t>
            </w:r>
            <w:r w:rsidRPr="006F2DB8">
              <w:rPr>
                <w:rFonts w:cs="Calibri"/>
                <w:b/>
                <w:bCs/>
                <w:color w:val="000000"/>
                <w:spacing w:val="1"/>
                <w:sz w:val="17"/>
                <w:szCs w:val="17"/>
              </w:rPr>
              <w:t>"hu</w:t>
            </w:r>
            <w:r w:rsidRPr="006F2DB8">
              <w:rPr>
                <w:rFonts w:cs="Calibri"/>
                <w:b/>
                <w:bCs/>
                <w:color w:val="000000"/>
                <w:sz w:val="17"/>
                <w:szCs w:val="17"/>
              </w:rPr>
              <w:t>m</w:t>
            </w:r>
            <w:r w:rsidRPr="006F2DB8">
              <w:rPr>
                <w:rFonts w:cs="Calibri"/>
                <w:b/>
                <w:bCs/>
                <w:color w:val="000000"/>
                <w:spacing w:val="1"/>
                <w:sz w:val="17"/>
                <w:szCs w:val="17"/>
              </w:rPr>
              <w:t>an</w:t>
            </w:r>
            <w:r w:rsidRPr="006F2DB8">
              <w:rPr>
                <w:rFonts w:cs="Calibri"/>
                <w:b/>
                <w:bCs/>
                <w:color w:val="000000"/>
                <w:sz w:val="17"/>
                <w:szCs w:val="17"/>
              </w:rPr>
              <w:t>isé</w:t>
            </w:r>
            <w:r w:rsidRPr="006F2DB8">
              <w:rPr>
                <w:rFonts w:cs="Calibri"/>
                <w:b/>
                <w:bCs/>
                <w:color w:val="000000"/>
                <w:spacing w:val="-1"/>
                <w:sz w:val="17"/>
                <w:szCs w:val="17"/>
              </w:rPr>
              <w:t>e</w:t>
            </w:r>
            <w:r w:rsidRPr="006F2DB8">
              <w:rPr>
                <w:rFonts w:cs="Calibri"/>
                <w:b/>
                <w:bCs/>
                <w:color w:val="000000"/>
                <w:sz w:val="17"/>
                <w:szCs w:val="17"/>
              </w:rPr>
              <w:t>/</w:t>
            </w:r>
            <w:r w:rsidRPr="006F2DB8">
              <w:rPr>
                <w:rFonts w:cs="Calibri"/>
                <w:b/>
                <w:bCs/>
                <w:color w:val="000000"/>
                <w:spacing w:val="1"/>
                <w:sz w:val="17"/>
                <w:szCs w:val="17"/>
              </w:rPr>
              <w:t>hu</w:t>
            </w:r>
            <w:r w:rsidRPr="006F2DB8">
              <w:rPr>
                <w:rFonts w:cs="Calibri"/>
                <w:b/>
                <w:bCs/>
                <w:color w:val="000000"/>
                <w:sz w:val="17"/>
                <w:szCs w:val="17"/>
              </w:rPr>
              <w:t>m</w:t>
            </w:r>
            <w:r w:rsidRPr="006F2DB8">
              <w:rPr>
                <w:rFonts w:cs="Calibri"/>
                <w:b/>
                <w:bCs/>
                <w:color w:val="000000"/>
                <w:spacing w:val="1"/>
                <w:sz w:val="17"/>
                <w:szCs w:val="17"/>
              </w:rPr>
              <w:t>an</w:t>
            </w:r>
            <w:r w:rsidRPr="006F2DB8">
              <w:rPr>
                <w:rFonts w:cs="Calibri"/>
                <w:b/>
                <w:bCs/>
                <w:color w:val="000000"/>
                <w:sz w:val="17"/>
                <w:szCs w:val="17"/>
              </w:rPr>
              <w:t>is</w:t>
            </w:r>
            <w:r w:rsidRPr="006F2DB8">
              <w:rPr>
                <w:rFonts w:cs="Calibri"/>
                <w:b/>
                <w:bCs/>
                <w:color w:val="000000"/>
                <w:spacing w:val="1"/>
                <w:sz w:val="17"/>
                <w:szCs w:val="17"/>
              </w:rPr>
              <w:t>an</w:t>
            </w:r>
            <w:r w:rsidRPr="006F2DB8">
              <w:rPr>
                <w:rFonts w:cs="Calibri"/>
                <w:b/>
                <w:bCs/>
                <w:color w:val="000000"/>
                <w:spacing w:val="-1"/>
                <w:sz w:val="17"/>
                <w:szCs w:val="17"/>
              </w:rPr>
              <w:t>te</w:t>
            </w:r>
            <w:r w:rsidRPr="006F2DB8">
              <w:rPr>
                <w:rFonts w:cs="Calibri"/>
                <w:b/>
                <w:bCs/>
                <w:color w:val="000000"/>
                <w:sz w:val="17"/>
                <w:szCs w:val="17"/>
              </w:rPr>
              <w:t>"</w:t>
            </w:r>
          </w:p>
        </w:tc>
      </w:tr>
      <w:tr w:rsidR="009E3910" w:rsidRPr="006F2DB8" w14:paraId="4DEE3EF4" w14:textId="77777777" w:rsidTr="00462B06">
        <w:trPr>
          <w:gridBefore w:val="1"/>
          <w:wBefore w:w="8" w:type="dxa"/>
          <w:trHeight w:hRule="exact" w:val="1101"/>
        </w:trPr>
        <w:tc>
          <w:tcPr>
            <w:tcW w:w="2010" w:type="dxa"/>
            <w:gridSpan w:val="2"/>
            <w:tcBorders>
              <w:top w:val="single" w:sz="6" w:space="0" w:color="000000"/>
              <w:left w:val="nil"/>
              <w:bottom w:val="nil"/>
              <w:right w:val="nil"/>
            </w:tcBorders>
            <w:shd w:val="clear" w:color="auto" w:fill="E16B09"/>
          </w:tcPr>
          <w:p w14:paraId="3C7AB600" w14:textId="77777777" w:rsidR="009E3910" w:rsidRPr="006F2DB8" w:rsidRDefault="009E3910"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0" w:type="dxa"/>
            <w:gridSpan w:val="3"/>
            <w:tcBorders>
              <w:top w:val="single" w:sz="6" w:space="0" w:color="000000"/>
              <w:left w:val="nil"/>
              <w:bottom w:val="nil"/>
              <w:right w:val="nil"/>
            </w:tcBorders>
            <w:shd w:val="clear" w:color="auto" w:fill="F9BE8F"/>
          </w:tcPr>
          <w:p w14:paraId="4AA504BA" w14:textId="77777777" w:rsidR="009E3910" w:rsidRPr="006F2DB8" w:rsidRDefault="009E3910" w:rsidP="00462B06">
            <w:pPr>
              <w:autoSpaceDE w:val="0"/>
              <w:autoSpaceDN w:val="0"/>
              <w:adjustRightInd w:val="0"/>
              <w:spacing w:before="9" w:line="200" w:lineRule="exact"/>
              <w:rPr>
                <w:rFonts w:ascii="Times New Roman" w:hAnsi="Times New Roman"/>
                <w:sz w:val="20"/>
                <w:szCs w:val="20"/>
              </w:rPr>
            </w:pPr>
          </w:p>
          <w:p w14:paraId="37B32E89" w14:textId="77777777" w:rsidR="009E3910" w:rsidRPr="006F2DB8" w:rsidRDefault="009E3910" w:rsidP="00462B06">
            <w:pPr>
              <w:autoSpaceDE w:val="0"/>
              <w:autoSpaceDN w:val="0"/>
              <w:adjustRightInd w:val="0"/>
              <w:ind w:left="148"/>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8" w:type="dxa"/>
            <w:gridSpan w:val="9"/>
            <w:tcBorders>
              <w:top w:val="single" w:sz="6" w:space="0" w:color="000000"/>
              <w:left w:val="nil"/>
              <w:bottom w:val="nil"/>
              <w:right w:val="nil"/>
            </w:tcBorders>
            <w:shd w:val="clear" w:color="auto" w:fill="B8CCE3"/>
          </w:tcPr>
          <w:p w14:paraId="700D04E0" w14:textId="77777777" w:rsidR="009E3910" w:rsidRPr="006F2DB8" w:rsidRDefault="009E3910" w:rsidP="00462B06">
            <w:pPr>
              <w:autoSpaceDE w:val="0"/>
              <w:autoSpaceDN w:val="0"/>
              <w:adjustRightInd w:val="0"/>
              <w:spacing w:line="275" w:lineRule="exact"/>
              <w:ind w:left="369"/>
              <w:rPr>
                <w:rFonts w:cs="Calibri"/>
                <w:sz w:val="17"/>
                <w:szCs w:val="17"/>
              </w:rPr>
            </w:pP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9"/>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5"/>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ible           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1"/>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13"/>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4"/>
                <w:position w:val="7"/>
                <w:sz w:val="17"/>
                <w:szCs w:val="17"/>
              </w:rPr>
              <w:t xml:space="preserve"> </w:t>
            </w:r>
            <w:r w:rsidRPr="006F2DB8">
              <w:rPr>
                <w:rFonts w:cs="Calibri"/>
                <w:position w:val="-4"/>
                <w:sz w:val="17"/>
                <w:szCs w:val="17"/>
              </w:rPr>
              <w:t>V</w:t>
            </w:r>
            <w:r w:rsidRPr="006F2DB8">
              <w:rPr>
                <w:rFonts w:cs="Calibri"/>
                <w:spacing w:val="1"/>
                <w:position w:val="-4"/>
                <w:sz w:val="17"/>
                <w:szCs w:val="17"/>
              </w:rPr>
              <w:t>c</w:t>
            </w:r>
            <w:r>
              <w:rPr>
                <w:rFonts w:cs="Calibri"/>
                <w:position w:val="-4"/>
                <w:sz w:val="17"/>
                <w:szCs w:val="17"/>
              </w:rPr>
              <w:t xml:space="preserve">ible            </w:t>
            </w:r>
            <w:r w:rsidRPr="006F2DB8">
              <w:rPr>
                <w:rFonts w:cs="Calibri"/>
                <w:position w:val="-4"/>
                <w:sz w:val="17"/>
                <w:szCs w:val="17"/>
              </w:rPr>
              <w:t>Vo</w:t>
            </w:r>
            <w:r w:rsidRPr="006F2DB8">
              <w:rPr>
                <w:rFonts w:cs="Calibri"/>
                <w:spacing w:val="1"/>
                <w:position w:val="-4"/>
                <w:sz w:val="17"/>
                <w:szCs w:val="17"/>
              </w:rPr>
              <w:t>b</w:t>
            </w:r>
            <w:r w:rsidRPr="006F2DB8">
              <w:rPr>
                <w:rFonts w:cs="Calibri"/>
                <w:spacing w:val="-1"/>
                <w:position w:val="-4"/>
                <w:sz w:val="17"/>
                <w:szCs w:val="17"/>
              </w:rPr>
              <w:t>t</w:t>
            </w:r>
            <w:r w:rsidRPr="006F2DB8">
              <w:rPr>
                <w:rFonts w:cs="Calibri"/>
                <w:position w:val="-4"/>
                <w:sz w:val="17"/>
                <w:szCs w:val="17"/>
              </w:rPr>
              <w:t>e</w:t>
            </w:r>
            <w:r w:rsidRPr="006F2DB8">
              <w:rPr>
                <w:rFonts w:cs="Calibri"/>
                <w:spacing w:val="1"/>
                <w:position w:val="-4"/>
                <w:sz w:val="17"/>
                <w:szCs w:val="17"/>
              </w:rPr>
              <w:t>n</w:t>
            </w:r>
            <w:r w:rsidRPr="006F2DB8">
              <w:rPr>
                <w:rFonts w:cs="Calibri"/>
                <w:position w:val="-4"/>
                <w:sz w:val="17"/>
                <w:szCs w:val="17"/>
              </w:rPr>
              <w:t>ue</w:t>
            </w:r>
          </w:p>
          <w:p w14:paraId="3E80EDAD" w14:textId="425F8D90" w:rsidR="009E3910" w:rsidRPr="006F2DB8" w:rsidRDefault="009E3910" w:rsidP="00462B06">
            <w:pPr>
              <w:autoSpaceDE w:val="0"/>
              <w:autoSpaceDN w:val="0"/>
              <w:adjustRightInd w:val="0"/>
              <w:spacing w:line="218" w:lineRule="exact"/>
              <w:ind w:left="143"/>
              <w:rPr>
                <w:rFonts w:cs="Calibri"/>
                <w:sz w:val="17"/>
                <w:szCs w:val="17"/>
              </w:rPr>
            </w:pP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2"/>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31"/>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xml:space="preserve">:    </w:t>
            </w:r>
            <w:r w:rsidRPr="006F2DB8">
              <w:rPr>
                <w:rFonts w:cs="Calibri"/>
                <w:spacing w:val="2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19"/>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spacing w:val="-1"/>
                <w:position w:val="8"/>
                <w:sz w:val="17"/>
                <w:szCs w:val="17"/>
              </w:rPr>
              <w:t>3</w:t>
            </w:r>
            <w:r w:rsidRPr="006F2DB8">
              <w:rPr>
                <w:rFonts w:cs="Calibri"/>
                <w:position w:val="8"/>
                <w:sz w:val="17"/>
                <w:szCs w:val="17"/>
              </w:rPr>
              <w:t xml:space="preserve">:     </w:t>
            </w:r>
            <w:r w:rsidRPr="006F2DB8">
              <w:rPr>
                <w:rFonts w:cs="Calibri"/>
                <w:spacing w:val="1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3</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7"/>
                <w:position w:val="8"/>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 xml:space="preserve">4             </w:t>
            </w:r>
            <w:r w:rsidR="00FE00C8">
              <w:rPr>
                <w:rFonts w:cs="Calibri"/>
                <w:position w:val="-3"/>
                <w:sz w:val="17"/>
                <w:szCs w:val="17"/>
              </w:rPr>
              <w:t>2015</w:t>
            </w:r>
          </w:p>
          <w:p w14:paraId="732AD9B1" w14:textId="77777777" w:rsidR="009E3910" w:rsidRPr="006F2DB8" w:rsidRDefault="009E3910" w:rsidP="00462B06">
            <w:pPr>
              <w:autoSpaceDE w:val="0"/>
              <w:autoSpaceDN w:val="0"/>
              <w:adjustRightInd w:val="0"/>
              <w:spacing w:line="140" w:lineRule="exact"/>
              <w:ind w:left="409"/>
              <w:rPr>
                <w:rFonts w:ascii="Times New Roman" w:hAnsi="Times New Roman"/>
              </w:rPr>
            </w:pP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28"/>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33"/>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26"/>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1"/>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4            </w:t>
            </w:r>
            <w:r w:rsidRPr="006F2DB8">
              <w:rPr>
                <w:rFonts w:cs="Calibri"/>
                <w:spacing w:val="38"/>
                <w:position w:val="2"/>
                <w:sz w:val="17"/>
                <w:szCs w:val="17"/>
              </w:rPr>
              <w:t xml:space="preserve"> </w:t>
            </w:r>
            <w:r w:rsidRPr="006F2DB8">
              <w:rPr>
                <w:rFonts w:cs="Calibri"/>
                <w:spacing w:val="-1"/>
                <w:position w:val="2"/>
                <w:sz w:val="17"/>
                <w:szCs w:val="17"/>
              </w:rPr>
              <w:t>2014</w:t>
            </w:r>
          </w:p>
        </w:tc>
      </w:tr>
    </w:tbl>
    <w:p w14:paraId="0AB97CB0"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347"/>
        <w:gridCol w:w="1134"/>
        <w:gridCol w:w="992"/>
        <w:gridCol w:w="1134"/>
        <w:gridCol w:w="1134"/>
        <w:gridCol w:w="1134"/>
        <w:gridCol w:w="993"/>
        <w:gridCol w:w="1431"/>
      </w:tblGrid>
      <w:tr w:rsidR="006C77D5" w:rsidRPr="006F2DB8" w14:paraId="7065D4A9" w14:textId="77777777" w:rsidTr="009E3910">
        <w:trPr>
          <w:trHeight w:hRule="exact" w:val="2074"/>
        </w:trPr>
        <w:tc>
          <w:tcPr>
            <w:tcW w:w="2010" w:type="dxa"/>
            <w:tcBorders>
              <w:top w:val="single" w:sz="6" w:space="0" w:color="000000"/>
              <w:left w:val="single" w:sz="6" w:space="0" w:color="000000"/>
              <w:bottom w:val="single" w:sz="6" w:space="0" w:color="000000"/>
              <w:right w:val="single" w:sz="6" w:space="0" w:color="000000"/>
            </w:tcBorders>
          </w:tcPr>
          <w:p w14:paraId="08F1159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3D66820" w14:textId="77777777" w:rsidR="006C77D5" w:rsidRPr="006F2DB8" w:rsidRDefault="006C77D5" w:rsidP="00BD5A13">
            <w:pPr>
              <w:autoSpaceDE w:val="0"/>
              <w:autoSpaceDN w:val="0"/>
              <w:adjustRightInd w:val="0"/>
              <w:spacing w:before="16" w:line="200" w:lineRule="exact"/>
              <w:rPr>
                <w:rFonts w:ascii="Times New Roman" w:hAnsi="Times New Roman"/>
                <w:sz w:val="20"/>
                <w:szCs w:val="20"/>
              </w:rPr>
            </w:pPr>
          </w:p>
          <w:p w14:paraId="7365496C" w14:textId="77777777" w:rsidR="006C77D5" w:rsidRPr="006F2DB8" w:rsidRDefault="006C77D5" w:rsidP="00BD5A13">
            <w:pPr>
              <w:autoSpaceDE w:val="0"/>
              <w:autoSpaceDN w:val="0"/>
              <w:adjustRightInd w:val="0"/>
              <w:spacing w:line="274" w:lineRule="auto"/>
              <w:ind w:left="25" w:right="167"/>
              <w:rPr>
                <w:rFonts w:ascii="Times New Roman" w:hAnsi="Times New Roman"/>
              </w:rPr>
            </w:pPr>
            <w:r w:rsidRPr="006F2DB8">
              <w:rPr>
                <w:rFonts w:cs="Arial"/>
                <w:b/>
                <w:bCs/>
                <w:spacing w:val="1"/>
                <w:sz w:val="16"/>
                <w:szCs w:val="16"/>
              </w:rPr>
              <w:t>D</w:t>
            </w:r>
            <w:r w:rsidRPr="006F2DB8">
              <w:rPr>
                <w:rFonts w:cs="Arial"/>
                <w:b/>
                <w:bCs/>
                <w:sz w:val="16"/>
                <w:szCs w:val="16"/>
              </w:rPr>
              <w:t>u</w:t>
            </w:r>
            <w:r w:rsidRPr="006F2DB8">
              <w:rPr>
                <w:rFonts w:cs="Arial"/>
                <w:b/>
                <w:bCs/>
                <w:spacing w:val="-1"/>
                <w:sz w:val="16"/>
                <w:szCs w:val="16"/>
              </w:rPr>
              <w:t>r</w:t>
            </w:r>
            <w:r w:rsidRPr="006F2DB8">
              <w:rPr>
                <w:rFonts w:cs="Arial"/>
                <w:b/>
                <w:bCs/>
                <w:sz w:val="16"/>
                <w:szCs w:val="16"/>
              </w:rPr>
              <w:t>ée</w:t>
            </w:r>
            <w:r w:rsidRPr="006F2DB8">
              <w:rPr>
                <w:rFonts w:cs="Arial"/>
                <w:b/>
                <w:bCs/>
                <w:spacing w:val="2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5"/>
                <w:sz w:val="16"/>
                <w:szCs w:val="16"/>
              </w:rPr>
              <w:t>océ</w:t>
            </w:r>
            <w:r w:rsidRPr="006F2DB8">
              <w:rPr>
                <w:rFonts w:cs="Arial"/>
                <w:b/>
                <w:bCs/>
                <w:spacing w:val="1"/>
                <w:w w:val="105"/>
                <w:sz w:val="16"/>
                <w:szCs w:val="16"/>
              </w:rPr>
              <w:t>d</w:t>
            </w:r>
            <w:r w:rsidRPr="006F2DB8">
              <w:rPr>
                <w:rFonts w:cs="Arial"/>
                <w:b/>
                <w:bCs/>
                <w:w w:val="105"/>
                <w:sz w:val="16"/>
                <w:szCs w:val="16"/>
              </w:rPr>
              <w:t>u</w:t>
            </w:r>
            <w:r w:rsidRPr="006F2DB8">
              <w:rPr>
                <w:rFonts w:cs="Arial"/>
                <w:b/>
                <w:bCs/>
                <w:spacing w:val="-1"/>
                <w:w w:val="104"/>
                <w:sz w:val="16"/>
                <w:szCs w:val="16"/>
              </w:rPr>
              <w:t>r</w:t>
            </w:r>
            <w:r w:rsidRPr="006F2DB8">
              <w:rPr>
                <w:rFonts w:cs="Arial"/>
                <w:b/>
                <w:bCs/>
                <w:w w:val="104"/>
                <w:sz w:val="16"/>
                <w:szCs w:val="16"/>
              </w:rPr>
              <w:t xml:space="preserve">e </w:t>
            </w:r>
            <w:r w:rsidRPr="006F2DB8">
              <w:rPr>
                <w:rFonts w:cs="Arial"/>
                <w:b/>
                <w:bCs/>
                <w:spacing w:val="-1"/>
                <w:sz w:val="16"/>
                <w:szCs w:val="16"/>
              </w:rPr>
              <w:t>(</w:t>
            </w:r>
            <w:r w:rsidRPr="006F2DB8">
              <w:rPr>
                <w:rFonts w:cs="Arial"/>
                <w:b/>
                <w:bCs/>
                <w:sz w:val="16"/>
                <w:szCs w:val="16"/>
              </w:rPr>
              <w:t>de</w:t>
            </w:r>
            <w:r w:rsidRPr="006F2DB8">
              <w:rPr>
                <w:rFonts w:cs="Arial"/>
                <w:b/>
                <w:bCs/>
                <w:spacing w:val="13"/>
                <w:sz w:val="16"/>
                <w:szCs w:val="16"/>
              </w:rPr>
              <w:t xml:space="preserve"> </w:t>
            </w:r>
            <w:r w:rsidRPr="006F2DB8">
              <w:rPr>
                <w:rFonts w:cs="Arial"/>
                <w:b/>
                <w:bCs/>
                <w:spacing w:val="-1"/>
                <w:sz w:val="16"/>
                <w:szCs w:val="16"/>
              </w:rPr>
              <w:t>l</w:t>
            </w:r>
            <w:r w:rsidRPr="006F2DB8">
              <w:rPr>
                <w:rFonts w:cs="Arial"/>
                <w:b/>
                <w:bCs/>
                <w:spacing w:val="1"/>
                <w:sz w:val="16"/>
                <w:szCs w:val="16"/>
              </w:rPr>
              <w:t>'</w:t>
            </w:r>
            <w:r w:rsidRPr="006F2DB8">
              <w:rPr>
                <w:rFonts w:cs="Arial"/>
                <w:b/>
                <w:bCs/>
                <w:sz w:val="16"/>
                <w:szCs w:val="16"/>
              </w:rPr>
              <w:t>ou</w:t>
            </w:r>
            <w:r w:rsidRPr="006F2DB8">
              <w:rPr>
                <w:rFonts w:cs="Arial"/>
                <w:b/>
                <w:bCs/>
                <w:spacing w:val="-5"/>
                <w:sz w:val="16"/>
                <w:szCs w:val="16"/>
              </w:rPr>
              <w:t>v</w:t>
            </w:r>
            <w:r w:rsidRPr="006F2DB8">
              <w:rPr>
                <w:rFonts w:cs="Arial"/>
                <w:b/>
                <w:bCs/>
                <w:sz w:val="16"/>
                <w:szCs w:val="16"/>
              </w:rPr>
              <w:t>er</w:t>
            </w:r>
            <w:r w:rsidRPr="006F2DB8">
              <w:rPr>
                <w:rFonts w:cs="Arial"/>
                <w:b/>
                <w:bCs/>
                <w:spacing w:val="-1"/>
                <w:sz w:val="16"/>
                <w:szCs w:val="16"/>
              </w:rPr>
              <w:t>t</w:t>
            </w:r>
            <w:r w:rsidRPr="006F2DB8">
              <w:rPr>
                <w:rFonts w:cs="Arial"/>
                <w:b/>
                <w:bCs/>
                <w:sz w:val="16"/>
                <w:szCs w:val="16"/>
              </w:rPr>
              <w:t>u</w:t>
            </w:r>
            <w:r w:rsidRPr="006F2DB8">
              <w:rPr>
                <w:rFonts w:cs="Arial"/>
                <w:b/>
                <w:bCs/>
                <w:spacing w:val="-1"/>
                <w:sz w:val="16"/>
                <w:szCs w:val="16"/>
              </w:rPr>
              <w:t>r</w:t>
            </w:r>
            <w:r w:rsidRPr="006F2DB8">
              <w:rPr>
                <w:rFonts w:cs="Arial"/>
                <w:b/>
                <w:bCs/>
                <w:sz w:val="16"/>
                <w:szCs w:val="16"/>
              </w:rPr>
              <w:t>e</w:t>
            </w:r>
            <w:r w:rsidRPr="006F2DB8">
              <w:rPr>
                <w:rFonts w:cs="Arial"/>
                <w:b/>
                <w:bCs/>
                <w:spacing w:val="39"/>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sz w:val="16"/>
                <w:szCs w:val="16"/>
              </w:rPr>
              <w:t>l</w:t>
            </w:r>
            <w:r w:rsidRPr="006F2DB8">
              <w:rPr>
                <w:rFonts w:cs="Arial"/>
                <w:b/>
                <w:bCs/>
                <w:spacing w:val="1"/>
                <w:sz w:val="16"/>
                <w:szCs w:val="16"/>
              </w:rPr>
              <w:t>'</w:t>
            </w:r>
            <w:r w:rsidRPr="006F2DB8">
              <w:rPr>
                <w:rFonts w:cs="Arial"/>
                <w:b/>
                <w:bCs/>
                <w:sz w:val="16"/>
                <w:szCs w:val="16"/>
              </w:rPr>
              <w:t>e</w:t>
            </w:r>
            <w:r w:rsidRPr="006F2DB8">
              <w:rPr>
                <w:rFonts w:cs="Arial"/>
                <w:b/>
                <w:bCs/>
                <w:spacing w:val="1"/>
                <w:sz w:val="16"/>
                <w:szCs w:val="16"/>
              </w:rPr>
              <w:t>n</w:t>
            </w:r>
            <w:r w:rsidRPr="006F2DB8">
              <w:rPr>
                <w:rFonts w:cs="Arial"/>
                <w:b/>
                <w:bCs/>
                <w:sz w:val="16"/>
                <w:szCs w:val="16"/>
              </w:rPr>
              <w:t>quê</w:t>
            </w:r>
            <w:r w:rsidRPr="006F2DB8">
              <w:rPr>
                <w:rFonts w:cs="Arial"/>
                <w:b/>
                <w:bCs/>
                <w:spacing w:val="-1"/>
                <w:sz w:val="16"/>
                <w:szCs w:val="16"/>
              </w:rPr>
              <w:t>t</w:t>
            </w:r>
            <w:r w:rsidRPr="006F2DB8">
              <w:rPr>
                <w:rFonts w:cs="Arial"/>
                <w:b/>
                <w:bCs/>
                <w:sz w:val="16"/>
                <w:szCs w:val="16"/>
              </w:rPr>
              <w:t>e</w:t>
            </w:r>
            <w:r w:rsidRPr="006F2DB8">
              <w:rPr>
                <w:rFonts w:cs="Arial"/>
                <w:b/>
                <w:bCs/>
                <w:spacing w:val="34"/>
                <w:sz w:val="16"/>
                <w:szCs w:val="16"/>
              </w:rPr>
              <w:t xml:space="preserve"> </w:t>
            </w:r>
            <w:r w:rsidRPr="006F2DB8">
              <w:rPr>
                <w:rFonts w:cs="Arial"/>
                <w:b/>
                <w:bCs/>
                <w:sz w:val="16"/>
                <w:szCs w:val="16"/>
              </w:rPr>
              <w:t>au</w:t>
            </w:r>
            <w:r w:rsidRPr="006F2DB8">
              <w:rPr>
                <w:rFonts w:cs="Arial"/>
                <w:b/>
                <w:bCs/>
                <w:spacing w:val="11"/>
                <w:sz w:val="16"/>
                <w:szCs w:val="16"/>
              </w:rPr>
              <w:t xml:space="preserve"> </w:t>
            </w:r>
            <w:r w:rsidRPr="006F2DB8">
              <w:rPr>
                <w:rFonts w:cs="Arial"/>
                <w:b/>
                <w:bCs/>
                <w:spacing w:val="1"/>
                <w:w w:val="105"/>
                <w:sz w:val="16"/>
                <w:szCs w:val="16"/>
              </w:rPr>
              <w:t>j</w:t>
            </w:r>
            <w:r w:rsidRPr="006F2DB8">
              <w:rPr>
                <w:rFonts w:cs="Arial"/>
                <w:b/>
                <w:bCs/>
                <w:w w:val="105"/>
                <w:sz w:val="16"/>
                <w:szCs w:val="16"/>
              </w:rPr>
              <w:t xml:space="preserve">ugement </w:t>
            </w:r>
            <w:r w:rsidRPr="006F2DB8">
              <w:rPr>
                <w:rFonts w:cs="Arial"/>
                <w:b/>
                <w:bCs/>
                <w:sz w:val="16"/>
                <w:szCs w:val="16"/>
              </w:rPr>
              <w:t>dé</w:t>
            </w:r>
            <w:r w:rsidRPr="006F2DB8">
              <w:rPr>
                <w:rFonts w:cs="Arial"/>
                <w:b/>
                <w:bCs/>
                <w:spacing w:val="-1"/>
                <w:sz w:val="16"/>
                <w:szCs w:val="16"/>
              </w:rPr>
              <w:t>fi</w:t>
            </w:r>
            <w:r w:rsidRPr="006F2DB8">
              <w:rPr>
                <w:rFonts w:cs="Arial"/>
                <w:b/>
                <w:bCs/>
                <w:sz w:val="16"/>
                <w:szCs w:val="16"/>
              </w:rPr>
              <w:t>n</w:t>
            </w:r>
            <w:r w:rsidRPr="006F2DB8">
              <w:rPr>
                <w:rFonts w:cs="Arial"/>
                <w:b/>
                <w:bCs/>
                <w:spacing w:val="-1"/>
                <w:sz w:val="16"/>
                <w:szCs w:val="16"/>
              </w:rPr>
              <w:t>itif</w:t>
            </w:r>
            <w:r w:rsidRPr="006F2DB8">
              <w:rPr>
                <w:rFonts w:cs="Arial"/>
                <w:b/>
                <w:bCs/>
                <w:sz w:val="16"/>
                <w:szCs w:val="16"/>
              </w:rPr>
              <w:t>)</w:t>
            </w:r>
            <w:r w:rsidRPr="006F2DB8">
              <w:rPr>
                <w:rFonts w:cs="Arial"/>
                <w:b/>
                <w:bCs/>
                <w:spacing w:val="29"/>
                <w:sz w:val="16"/>
                <w:szCs w:val="16"/>
              </w:rPr>
              <w:t xml:space="preserve"> </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0"/>
                <w:sz w:val="16"/>
                <w:szCs w:val="16"/>
              </w:rPr>
              <w:t xml:space="preserve"> </w:t>
            </w:r>
            <w:r w:rsidRPr="006F2DB8">
              <w:rPr>
                <w:rFonts w:cs="Arial"/>
                <w:b/>
                <w:bCs/>
                <w:spacing w:val="-1"/>
                <w:w w:val="105"/>
                <w:sz w:val="16"/>
                <w:szCs w:val="16"/>
              </w:rPr>
              <w:t>l</w:t>
            </w:r>
            <w:r w:rsidRPr="006F2DB8">
              <w:rPr>
                <w:rFonts w:cs="Arial"/>
                <w:b/>
                <w:bCs/>
                <w:w w:val="104"/>
                <w:sz w:val="16"/>
                <w:szCs w:val="16"/>
              </w:rPr>
              <w:t xml:space="preserve">es </w:t>
            </w:r>
            <w:r w:rsidRPr="006F2DB8">
              <w:rPr>
                <w:rFonts w:cs="Arial"/>
                <w:b/>
                <w:bCs/>
                <w:sz w:val="16"/>
                <w:szCs w:val="16"/>
              </w:rPr>
              <w:t>p</w:t>
            </w:r>
            <w:r w:rsidRPr="006F2DB8">
              <w:rPr>
                <w:rFonts w:cs="Arial"/>
                <w:b/>
                <w:bCs/>
                <w:spacing w:val="-1"/>
                <w:sz w:val="16"/>
                <w:szCs w:val="16"/>
              </w:rPr>
              <w:t>r</w:t>
            </w:r>
            <w:r w:rsidRPr="006F2DB8">
              <w:rPr>
                <w:rFonts w:cs="Arial"/>
                <w:b/>
                <w:bCs/>
                <w:sz w:val="16"/>
                <w:szCs w:val="16"/>
              </w:rPr>
              <w:t>o</w:t>
            </w:r>
            <w:r w:rsidRPr="006F2DB8">
              <w:rPr>
                <w:rFonts w:cs="Arial"/>
                <w:b/>
                <w:bCs/>
                <w:spacing w:val="-5"/>
                <w:sz w:val="16"/>
                <w:szCs w:val="16"/>
              </w:rPr>
              <w:t>v</w:t>
            </w:r>
            <w:r w:rsidRPr="006F2DB8">
              <w:rPr>
                <w:rFonts w:cs="Arial"/>
                <w:b/>
                <w:bCs/>
                <w:spacing w:val="-1"/>
                <w:sz w:val="16"/>
                <w:szCs w:val="16"/>
              </w:rPr>
              <w:t>i</w:t>
            </w:r>
            <w:r w:rsidRPr="006F2DB8">
              <w:rPr>
                <w:rFonts w:cs="Arial"/>
                <w:b/>
                <w:bCs/>
                <w:sz w:val="16"/>
                <w:szCs w:val="16"/>
              </w:rPr>
              <w:t>nces</w:t>
            </w:r>
            <w:r w:rsidRPr="006F2DB8">
              <w:rPr>
                <w:rFonts w:cs="Arial"/>
                <w:b/>
                <w:bCs/>
                <w:spacing w:val="36"/>
                <w:sz w:val="16"/>
                <w:szCs w:val="16"/>
              </w:rPr>
              <w:t xml:space="preserve"> </w:t>
            </w:r>
            <w:r w:rsidRPr="006F2DB8">
              <w:rPr>
                <w:rFonts w:cs="Arial"/>
                <w:b/>
                <w:bCs/>
                <w:w w:val="105"/>
                <w:sz w:val="16"/>
                <w:szCs w:val="16"/>
              </w:rPr>
              <w:t>s</w:t>
            </w:r>
            <w:r w:rsidRPr="006F2DB8">
              <w:rPr>
                <w:rFonts w:cs="Arial"/>
                <w:b/>
                <w:bCs/>
                <w:spacing w:val="1"/>
                <w:w w:val="105"/>
                <w:sz w:val="16"/>
                <w:szCs w:val="16"/>
              </w:rPr>
              <w:t>o</w:t>
            </w:r>
            <w:r w:rsidRPr="006F2DB8">
              <w:rPr>
                <w:rFonts w:cs="Arial"/>
                <w:b/>
                <w:bCs/>
                <w:w w:val="105"/>
                <w:sz w:val="16"/>
                <w:szCs w:val="16"/>
              </w:rPr>
              <w:t>u</w:t>
            </w:r>
            <w:r w:rsidRPr="006F2DB8">
              <w:rPr>
                <w:rFonts w:cs="Arial"/>
                <w:b/>
                <w:bCs/>
                <w:spacing w:val="-1"/>
                <w:w w:val="104"/>
                <w:sz w:val="16"/>
                <w:szCs w:val="16"/>
              </w:rPr>
              <w:t>t</w:t>
            </w:r>
            <w:r w:rsidRPr="006F2DB8">
              <w:rPr>
                <w:rFonts w:cs="Arial"/>
                <w:b/>
                <w:bCs/>
                <w:w w:val="105"/>
                <w:sz w:val="16"/>
                <w:szCs w:val="16"/>
              </w:rPr>
              <w:t>e</w:t>
            </w:r>
            <w:r w:rsidRPr="006F2DB8">
              <w:rPr>
                <w:rFonts w:cs="Arial"/>
                <w:b/>
                <w:bCs/>
                <w:spacing w:val="1"/>
                <w:w w:val="105"/>
                <w:sz w:val="16"/>
                <w:szCs w:val="16"/>
              </w:rPr>
              <w:t>n</w:t>
            </w:r>
            <w:r w:rsidRPr="006F2DB8">
              <w:rPr>
                <w:rFonts w:cs="Arial"/>
                <w:b/>
                <w:bCs/>
                <w:w w:val="105"/>
                <w:sz w:val="16"/>
                <w:szCs w:val="16"/>
              </w:rPr>
              <w:t>u</w:t>
            </w:r>
            <w:r w:rsidRPr="006F2DB8">
              <w:rPr>
                <w:rFonts w:cs="Arial"/>
                <w:b/>
                <w:bCs/>
                <w:w w:val="104"/>
                <w:sz w:val="16"/>
                <w:szCs w:val="16"/>
              </w:rPr>
              <w:t xml:space="preserve">es </w:t>
            </w:r>
            <w:r w:rsidRPr="006F2DB8">
              <w:rPr>
                <w:rFonts w:cs="Arial"/>
                <w:b/>
                <w:bCs/>
                <w:sz w:val="16"/>
                <w:szCs w:val="16"/>
              </w:rPr>
              <w:t>par</w:t>
            </w:r>
            <w:r w:rsidRPr="006F2DB8">
              <w:rPr>
                <w:rFonts w:cs="Arial"/>
                <w:b/>
                <w:bCs/>
                <w:spacing w:val="12"/>
                <w:sz w:val="16"/>
                <w:szCs w:val="16"/>
              </w:rPr>
              <w:t xml:space="preserve"> </w:t>
            </w:r>
            <w:r w:rsidRPr="006F2DB8">
              <w:rPr>
                <w:rFonts w:cs="Arial"/>
                <w:b/>
                <w:bCs/>
                <w:spacing w:val="-1"/>
                <w:sz w:val="16"/>
                <w:szCs w:val="16"/>
              </w:rPr>
              <w:t>l</w:t>
            </w:r>
            <w:r w:rsidRPr="006F2DB8">
              <w:rPr>
                <w:rFonts w:cs="Arial"/>
                <w:b/>
                <w:bCs/>
                <w:sz w:val="16"/>
                <w:szCs w:val="16"/>
              </w:rPr>
              <w:t>e</w:t>
            </w:r>
            <w:r w:rsidRPr="006F2DB8">
              <w:rPr>
                <w:rFonts w:cs="Arial"/>
                <w:b/>
                <w:bCs/>
                <w:spacing w:val="8"/>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5"/>
                <w:sz w:val="16"/>
                <w:szCs w:val="16"/>
              </w:rPr>
              <w:t>o</w:t>
            </w:r>
            <w:r w:rsidRPr="006F2DB8">
              <w:rPr>
                <w:rFonts w:cs="Arial"/>
                <w:b/>
                <w:bCs/>
                <w:spacing w:val="1"/>
                <w:w w:val="105"/>
                <w:sz w:val="16"/>
                <w:szCs w:val="16"/>
              </w:rPr>
              <w:t>j</w:t>
            </w:r>
            <w:r w:rsidRPr="006F2DB8">
              <w:rPr>
                <w:rFonts w:cs="Arial"/>
                <w:b/>
                <w:bCs/>
                <w:w w:val="104"/>
                <w:sz w:val="16"/>
                <w:szCs w:val="16"/>
              </w:rPr>
              <w:t>et</w:t>
            </w:r>
          </w:p>
        </w:tc>
        <w:tc>
          <w:tcPr>
            <w:tcW w:w="1308" w:type="dxa"/>
            <w:tcBorders>
              <w:top w:val="single" w:sz="6" w:space="0" w:color="000000"/>
              <w:left w:val="single" w:sz="6" w:space="0" w:color="000000"/>
              <w:bottom w:val="single" w:sz="6" w:space="0" w:color="000000"/>
              <w:right w:val="single" w:sz="6" w:space="0" w:color="000000"/>
            </w:tcBorders>
          </w:tcPr>
          <w:p w14:paraId="0FBE9E1D" w14:textId="77777777" w:rsidR="006C77D5" w:rsidRPr="006F2DB8" w:rsidRDefault="006C77D5" w:rsidP="00BD5A13">
            <w:pPr>
              <w:autoSpaceDE w:val="0"/>
              <w:autoSpaceDN w:val="0"/>
              <w:adjustRightInd w:val="0"/>
              <w:spacing w:before="7" w:line="265" w:lineRule="auto"/>
              <w:ind w:left="23" w:right="10"/>
              <w:rPr>
                <w:rFonts w:ascii="Times New Roman" w:hAnsi="Times New Roman"/>
              </w:rPr>
            </w:pPr>
            <w:r w:rsidRPr="006F2DB8">
              <w:rPr>
                <w:rFonts w:cs="Calibri"/>
                <w:spacing w:val="-1"/>
                <w:sz w:val="16"/>
                <w:szCs w:val="16"/>
              </w:rPr>
              <w:t>C</w:t>
            </w:r>
            <w:r w:rsidRPr="006F2DB8">
              <w:rPr>
                <w:rFonts w:cs="Calibri"/>
                <w:sz w:val="16"/>
                <w:szCs w:val="16"/>
              </w:rPr>
              <w:t>e</w:t>
            </w:r>
            <w:r w:rsidRPr="006F2DB8">
              <w:rPr>
                <w:rFonts w:cs="Calibri"/>
                <w:spacing w:val="1"/>
                <w:sz w:val="16"/>
                <w:szCs w:val="16"/>
              </w:rPr>
              <w:t>n</w:t>
            </w:r>
            <w:r w:rsidRPr="006F2DB8">
              <w:rPr>
                <w:rFonts w:cs="Calibri"/>
                <w:spacing w:val="-1"/>
                <w:sz w:val="16"/>
                <w:szCs w:val="16"/>
              </w:rPr>
              <w:t>tr</w:t>
            </w:r>
            <w:r w:rsidRPr="006F2DB8">
              <w:rPr>
                <w:rFonts w:cs="Calibri"/>
                <w:sz w:val="16"/>
                <w:szCs w:val="16"/>
              </w:rPr>
              <w:t>e</w:t>
            </w:r>
            <w:r w:rsidRPr="006F2DB8">
              <w:rPr>
                <w:rFonts w:cs="Calibri"/>
                <w:spacing w:val="25"/>
                <w:sz w:val="16"/>
                <w:szCs w:val="16"/>
              </w:rPr>
              <w:t xml:space="preserve"> </w:t>
            </w:r>
            <w:r w:rsidRPr="006F2DB8">
              <w:rPr>
                <w:rFonts w:cs="Calibri"/>
                <w:spacing w:val="-1"/>
                <w:sz w:val="16"/>
                <w:szCs w:val="16"/>
              </w:rPr>
              <w:t>O</w:t>
            </w:r>
            <w:r w:rsidRPr="006F2DB8">
              <w:rPr>
                <w:rFonts w:cs="Calibri"/>
                <w:sz w:val="16"/>
                <w:szCs w:val="16"/>
              </w:rPr>
              <w:t>uest</w:t>
            </w:r>
            <w:r w:rsidRPr="006F2DB8">
              <w:rPr>
                <w:rFonts w:cs="Calibri"/>
                <w:spacing w:val="20"/>
                <w:sz w:val="16"/>
                <w:szCs w:val="16"/>
              </w:rPr>
              <w:t xml:space="preserve"> </w:t>
            </w:r>
            <w:r w:rsidRPr="006F2DB8">
              <w:rPr>
                <w:rFonts w:cs="Calibri"/>
                <w:sz w:val="16"/>
                <w:szCs w:val="16"/>
              </w:rPr>
              <w:t xml:space="preserve">: </w:t>
            </w:r>
            <w:r w:rsidRPr="006F2DB8">
              <w:rPr>
                <w:rFonts w:cs="Calibri"/>
                <w:spacing w:val="7"/>
                <w:sz w:val="16"/>
                <w:szCs w:val="16"/>
              </w:rPr>
              <w:t xml:space="preserve"> </w:t>
            </w:r>
            <w:r w:rsidRPr="006F2DB8">
              <w:rPr>
                <w:rFonts w:cs="Calibri"/>
                <w:spacing w:val="-1"/>
                <w:w w:val="105"/>
                <w:sz w:val="16"/>
                <w:szCs w:val="16"/>
              </w:rPr>
              <w:t>2</w:t>
            </w:r>
            <w:r w:rsidRPr="006F2DB8">
              <w:rPr>
                <w:rFonts w:cs="Calibri"/>
                <w:w w:val="105"/>
                <w:sz w:val="16"/>
                <w:szCs w:val="16"/>
              </w:rPr>
              <w:t>5 mois</w:t>
            </w:r>
          </w:p>
        </w:tc>
        <w:tc>
          <w:tcPr>
            <w:tcW w:w="1613" w:type="dxa"/>
            <w:tcBorders>
              <w:top w:val="single" w:sz="6" w:space="0" w:color="000000"/>
              <w:left w:val="single" w:sz="6" w:space="0" w:color="000000"/>
              <w:bottom w:val="single" w:sz="6" w:space="0" w:color="000000"/>
              <w:right w:val="single" w:sz="6" w:space="0" w:color="000000"/>
            </w:tcBorders>
          </w:tcPr>
          <w:p w14:paraId="1EC464FA"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pacing w:val="-1"/>
                <w:sz w:val="16"/>
                <w:szCs w:val="16"/>
              </w:rPr>
              <w:t>r</w:t>
            </w:r>
            <w:r w:rsidRPr="006F2DB8">
              <w:rPr>
                <w:rFonts w:cs="Calibri"/>
                <w:sz w:val="16"/>
                <w:szCs w:val="16"/>
              </w:rPr>
              <w:t>é</w:t>
            </w:r>
            <w:r w:rsidRPr="006F2DB8">
              <w:rPr>
                <w:rFonts w:cs="Calibri"/>
                <w:spacing w:val="1"/>
                <w:sz w:val="16"/>
                <w:szCs w:val="16"/>
              </w:rPr>
              <w:t>d</w:t>
            </w:r>
            <w:r w:rsidRPr="006F2DB8">
              <w:rPr>
                <w:rFonts w:cs="Calibri"/>
                <w:sz w:val="16"/>
                <w:szCs w:val="16"/>
              </w:rPr>
              <w:t>u</w:t>
            </w:r>
            <w:r w:rsidRPr="006F2DB8">
              <w:rPr>
                <w:rFonts w:cs="Calibri"/>
                <w:spacing w:val="1"/>
                <w:sz w:val="16"/>
                <w:szCs w:val="16"/>
              </w:rPr>
              <w:t>c</w:t>
            </w:r>
            <w:r w:rsidRPr="006F2DB8">
              <w:rPr>
                <w:rFonts w:cs="Calibri"/>
                <w:spacing w:val="-1"/>
                <w:sz w:val="16"/>
                <w:szCs w:val="16"/>
              </w:rPr>
              <w:t>t</w:t>
            </w:r>
            <w:r w:rsidRPr="006F2DB8">
              <w:rPr>
                <w:rFonts w:cs="Calibri"/>
                <w:sz w:val="16"/>
                <w:szCs w:val="16"/>
              </w:rPr>
              <w:t>ion</w:t>
            </w:r>
            <w:r w:rsidRPr="006F2DB8">
              <w:rPr>
                <w:rFonts w:cs="Calibri"/>
                <w:spacing w:val="33"/>
                <w:sz w:val="16"/>
                <w:szCs w:val="16"/>
              </w:rPr>
              <w:t xml:space="preserve"> </w:t>
            </w:r>
            <w:r w:rsidRPr="006F2DB8">
              <w:rPr>
                <w:rFonts w:cs="Calibri"/>
                <w:spacing w:val="1"/>
                <w:w w:val="105"/>
                <w:sz w:val="16"/>
                <w:szCs w:val="16"/>
              </w:rPr>
              <w:t>d</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ée</w:t>
            </w:r>
          </w:p>
        </w:tc>
        <w:tc>
          <w:tcPr>
            <w:tcW w:w="1347" w:type="dxa"/>
            <w:tcBorders>
              <w:top w:val="single" w:sz="6" w:space="0" w:color="000000"/>
              <w:left w:val="single" w:sz="6" w:space="0" w:color="000000"/>
              <w:bottom w:val="single" w:sz="6" w:space="0" w:color="000000"/>
              <w:right w:val="single" w:sz="6" w:space="0" w:color="000000"/>
            </w:tcBorders>
          </w:tcPr>
          <w:p w14:paraId="6F628543" w14:textId="77777777" w:rsidR="006C77D5" w:rsidRPr="006F2DB8" w:rsidRDefault="006C77D5" w:rsidP="00BD5A13">
            <w:pPr>
              <w:autoSpaceDE w:val="0"/>
              <w:autoSpaceDN w:val="0"/>
              <w:adjustRightInd w:val="0"/>
              <w:spacing w:before="7" w:line="265" w:lineRule="auto"/>
              <w:ind w:left="23" w:right="422"/>
              <w:rPr>
                <w:rFonts w:ascii="Times New Roman" w:hAnsi="Times New Roman"/>
              </w:rPr>
            </w:pP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d</w:t>
            </w:r>
            <w:r w:rsidRPr="006F2DB8">
              <w:rPr>
                <w:rFonts w:cs="Calibri"/>
                <w:w w:val="105"/>
                <w:sz w:val="16"/>
                <w:szCs w:val="16"/>
              </w:rPr>
              <w:t>u</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ion du</w:t>
            </w:r>
            <w:r w:rsidRPr="006F2DB8">
              <w:rPr>
                <w:rFonts w:cs="Calibri"/>
                <w:spacing w:val="-1"/>
                <w:w w:val="105"/>
                <w:sz w:val="16"/>
                <w:szCs w:val="16"/>
              </w:rPr>
              <w:t>r</w:t>
            </w:r>
            <w:r w:rsidRPr="006F2DB8">
              <w:rPr>
                <w:rFonts w:cs="Calibri"/>
                <w:w w:val="105"/>
                <w:sz w:val="16"/>
                <w:szCs w:val="16"/>
              </w:rPr>
              <w:t>ée</w:t>
            </w:r>
          </w:p>
        </w:tc>
        <w:tc>
          <w:tcPr>
            <w:tcW w:w="1134" w:type="dxa"/>
            <w:tcBorders>
              <w:top w:val="single" w:sz="6" w:space="0" w:color="000000"/>
              <w:left w:val="single" w:sz="6" w:space="0" w:color="000000"/>
              <w:bottom w:val="single" w:sz="6" w:space="0" w:color="000000"/>
              <w:right w:val="single" w:sz="6" w:space="0" w:color="000000"/>
            </w:tcBorders>
          </w:tcPr>
          <w:p w14:paraId="319F4F41" w14:textId="77777777" w:rsidR="006C77D5" w:rsidRPr="006F2DB8" w:rsidRDefault="006C77D5" w:rsidP="00BD5A13">
            <w:pPr>
              <w:autoSpaceDE w:val="0"/>
              <w:autoSpaceDN w:val="0"/>
              <w:adjustRightInd w:val="0"/>
              <w:spacing w:before="7" w:line="262" w:lineRule="auto"/>
              <w:ind w:left="23" w:right="366"/>
              <w:rPr>
                <w:rFonts w:ascii="Times New Roman" w:hAnsi="Times New Roman"/>
              </w:rPr>
            </w:pPr>
            <w:r w:rsidRPr="006F2DB8">
              <w:rPr>
                <w:rFonts w:cs="Calibri"/>
                <w:sz w:val="16"/>
                <w:szCs w:val="16"/>
              </w:rPr>
              <w:t>3</w:t>
            </w:r>
            <w:r w:rsidRPr="006F2DB8">
              <w:rPr>
                <w:rFonts w:cs="Calibri"/>
                <w:spacing w:val="5"/>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z w:val="16"/>
                <w:szCs w:val="16"/>
              </w:rPr>
              <w:t>6</w:t>
            </w:r>
            <w:r w:rsidRPr="006F2DB8">
              <w:rPr>
                <w:rFonts w:cs="Calibri"/>
                <w:spacing w:val="5"/>
                <w:sz w:val="16"/>
                <w:szCs w:val="16"/>
              </w:rPr>
              <w:t xml:space="preserve"> </w:t>
            </w:r>
            <w:r w:rsidRPr="006F2DB8">
              <w:rPr>
                <w:rFonts w:cs="Calibri"/>
                <w:spacing w:val="1"/>
                <w:w w:val="105"/>
                <w:sz w:val="16"/>
                <w:szCs w:val="16"/>
              </w:rPr>
              <w:t>m</w:t>
            </w:r>
            <w:r w:rsidRPr="006F2DB8">
              <w:rPr>
                <w:rFonts w:cs="Calibri"/>
                <w:w w:val="105"/>
                <w:sz w:val="16"/>
                <w:szCs w:val="16"/>
              </w:rPr>
              <w:t xml:space="preserve">ois </w:t>
            </w:r>
            <w:r w:rsidRPr="006F2DB8">
              <w:rPr>
                <w:rFonts w:cs="Calibri"/>
                <w:spacing w:val="-1"/>
                <w:sz w:val="16"/>
                <w:szCs w:val="16"/>
              </w:rPr>
              <w:t>s</w:t>
            </w:r>
            <w:r w:rsidRPr="006F2DB8">
              <w:rPr>
                <w:rFonts w:cs="Calibri"/>
                <w:sz w:val="16"/>
                <w:szCs w:val="16"/>
              </w:rPr>
              <w:t>elon</w:t>
            </w:r>
            <w:r w:rsidRPr="006F2DB8">
              <w:rPr>
                <w:rFonts w:cs="Calibri"/>
                <w:spacing w:val="20"/>
                <w:sz w:val="16"/>
                <w:szCs w:val="16"/>
              </w:rPr>
              <w:t xml:space="preserve"> </w:t>
            </w:r>
            <w:r w:rsidRPr="006F2DB8">
              <w:rPr>
                <w:rFonts w:cs="Calibri"/>
                <w:w w:val="105"/>
                <w:sz w:val="16"/>
                <w:szCs w:val="16"/>
              </w:rPr>
              <w:t xml:space="preserve">les </w:t>
            </w:r>
            <w:r w:rsidRPr="006F2DB8">
              <w:rPr>
                <w:rFonts w:cs="Calibri"/>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v</w:t>
            </w:r>
            <w:r w:rsidRPr="006F2DB8">
              <w:rPr>
                <w:rFonts w:cs="Calibri"/>
                <w:sz w:val="17"/>
                <w:szCs w:val="17"/>
              </w:rPr>
              <w:t>in</w:t>
            </w:r>
            <w:r w:rsidRPr="006F2DB8">
              <w:rPr>
                <w:rFonts w:cs="Calibri"/>
                <w:spacing w:val="1"/>
                <w:sz w:val="17"/>
                <w:szCs w:val="17"/>
              </w:rPr>
              <w:t>c</w:t>
            </w:r>
            <w:r w:rsidRPr="006F2DB8">
              <w:rPr>
                <w:rFonts w:cs="Calibri"/>
                <w:sz w:val="17"/>
                <w:szCs w:val="17"/>
              </w:rPr>
              <w:t xml:space="preserve">es </w:t>
            </w:r>
            <w:r w:rsidRPr="006F2DB8">
              <w:rPr>
                <w:rFonts w:cs="Calibri"/>
                <w:spacing w:val="1"/>
                <w:w w:val="105"/>
                <w:sz w:val="16"/>
                <w:szCs w:val="16"/>
              </w:rPr>
              <w:t>a</w:t>
            </w:r>
            <w:r w:rsidRPr="006F2DB8">
              <w:rPr>
                <w:rFonts w:cs="Calibri"/>
                <w:w w:val="105"/>
                <w:sz w:val="16"/>
                <w:szCs w:val="16"/>
              </w:rPr>
              <w:t>ppu</w:t>
            </w:r>
            <w:r w:rsidRPr="006F2DB8">
              <w:rPr>
                <w:rFonts w:cs="Calibri"/>
                <w:spacing w:val="1"/>
                <w:w w:val="105"/>
                <w:sz w:val="16"/>
                <w:szCs w:val="16"/>
              </w:rPr>
              <w:t>y</w:t>
            </w:r>
            <w:r w:rsidRPr="006F2DB8">
              <w:rPr>
                <w:rFonts w:cs="Calibri"/>
                <w:w w:val="105"/>
                <w:sz w:val="16"/>
                <w:szCs w:val="16"/>
              </w:rPr>
              <w:t>é</w:t>
            </w:r>
            <w:r w:rsidRPr="006F2DB8">
              <w:rPr>
                <w:rFonts w:cs="Calibri"/>
                <w:spacing w:val="1"/>
                <w:w w:val="105"/>
                <w:sz w:val="16"/>
                <w:szCs w:val="16"/>
              </w:rPr>
              <w:t>e</w:t>
            </w:r>
            <w:r w:rsidRPr="006F2DB8">
              <w:rPr>
                <w:rFonts w:cs="Calibri"/>
                <w:w w:val="105"/>
                <w:sz w:val="16"/>
                <w:szCs w:val="16"/>
              </w:rPr>
              <w:t>s</w:t>
            </w:r>
          </w:p>
        </w:tc>
        <w:tc>
          <w:tcPr>
            <w:tcW w:w="992" w:type="dxa"/>
            <w:tcBorders>
              <w:top w:val="single" w:sz="6" w:space="0" w:color="000000"/>
              <w:left w:val="single" w:sz="6" w:space="0" w:color="000000"/>
              <w:bottom w:val="single" w:sz="6" w:space="0" w:color="000000"/>
              <w:right w:val="single" w:sz="6" w:space="0" w:color="000000"/>
            </w:tcBorders>
          </w:tcPr>
          <w:p w14:paraId="47B04A74" w14:textId="77777777" w:rsidR="006C77D5" w:rsidRPr="006F2DB8" w:rsidRDefault="006C77D5" w:rsidP="00BD5A13">
            <w:pPr>
              <w:autoSpaceDE w:val="0"/>
              <w:autoSpaceDN w:val="0"/>
              <w:adjustRightInd w:val="0"/>
              <w:spacing w:before="7"/>
              <w:ind w:left="25"/>
              <w:rPr>
                <w:rFonts w:ascii="Times New Roman" w:hAnsi="Times New Roman"/>
              </w:rPr>
            </w:pPr>
            <w:r w:rsidRPr="006F2DB8">
              <w:rPr>
                <w:rFonts w:cs="Arial"/>
                <w:i/>
                <w:iCs/>
                <w:sz w:val="16"/>
                <w:szCs w:val="16"/>
              </w:rPr>
              <w:t>3</w:t>
            </w:r>
            <w:r w:rsidRPr="006F2DB8">
              <w:rPr>
                <w:rFonts w:cs="Arial"/>
                <w:i/>
                <w:iCs/>
                <w:spacing w:val="6"/>
                <w:sz w:val="16"/>
                <w:szCs w:val="16"/>
              </w:rPr>
              <w:t xml:space="preserve"> </w:t>
            </w:r>
            <w:r w:rsidRPr="006F2DB8">
              <w:rPr>
                <w:rFonts w:cs="Arial"/>
                <w:i/>
                <w:iCs/>
                <w:spacing w:val="-3"/>
                <w:w w:val="104"/>
                <w:sz w:val="16"/>
                <w:szCs w:val="16"/>
              </w:rPr>
              <w:t>m</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s</w:t>
            </w:r>
          </w:p>
        </w:tc>
        <w:tc>
          <w:tcPr>
            <w:tcW w:w="1134" w:type="dxa"/>
            <w:tcBorders>
              <w:top w:val="single" w:sz="6" w:space="0" w:color="000000"/>
              <w:left w:val="single" w:sz="6" w:space="0" w:color="000000"/>
              <w:bottom w:val="single" w:sz="6" w:space="0" w:color="000000"/>
              <w:right w:val="single" w:sz="6" w:space="0" w:color="000000"/>
            </w:tcBorders>
          </w:tcPr>
          <w:p w14:paraId="512515D0"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z w:val="16"/>
                <w:szCs w:val="16"/>
              </w:rPr>
              <w:t>3</w:t>
            </w:r>
            <w:r w:rsidRPr="006F2DB8">
              <w:rPr>
                <w:rFonts w:cs="Calibri"/>
                <w:spacing w:val="5"/>
                <w:sz w:val="16"/>
                <w:szCs w:val="16"/>
              </w:rPr>
              <w:t xml:space="preserve"> </w:t>
            </w:r>
            <w:r w:rsidRPr="006F2DB8">
              <w:rPr>
                <w:rFonts w:cs="Calibri"/>
                <w:spacing w:val="1"/>
                <w:w w:val="105"/>
                <w:sz w:val="16"/>
                <w:szCs w:val="16"/>
              </w:rPr>
              <w:t>m</w:t>
            </w:r>
            <w:r w:rsidRPr="006F2DB8">
              <w:rPr>
                <w:rFonts w:cs="Calibri"/>
                <w:w w:val="105"/>
                <w:sz w:val="16"/>
                <w:szCs w:val="16"/>
              </w:rPr>
              <w:t>ois</w:t>
            </w:r>
          </w:p>
        </w:tc>
        <w:tc>
          <w:tcPr>
            <w:tcW w:w="1134" w:type="dxa"/>
            <w:tcBorders>
              <w:top w:val="single" w:sz="6" w:space="0" w:color="000000"/>
              <w:left w:val="single" w:sz="6" w:space="0" w:color="000000"/>
              <w:bottom w:val="single" w:sz="6" w:space="0" w:color="000000"/>
              <w:right w:val="single" w:sz="6" w:space="0" w:color="000000"/>
            </w:tcBorders>
          </w:tcPr>
          <w:p w14:paraId="16C2A5F4" w14:textId="77777777" w:rsidR="006C77D5" w:rsidRPr="006F2DB8" w:rsidRDefault="006C77D5" w:rsidP="00BD5A13">
            <w:pPr>
              <w:autoSpaceDE w:val="0"/>
              <w:autoSpaceDN w:val="0"/>
              <w:adjustRightInd w:val="0"/>
              <w:spacing w:before="7"/>
              <w:ind w:left="25"/>
              <w:rPr>
                <w:rFonts w:ascii="Times New Roman" w:hAnsi="Times New Roman"/>
              </w:rPr>
            </w:pPr>
            <w:r w:rsidRPr="006F2DB8">
              <w:rPr>
                <w:rFonts w:cs="Arial"/>
                <w:i/>
                <w:iCs/>
                <w:sz w:val="16"/>
                <w:szCs w:val="16"/>
              </w:rPr>
              <w:t>3</w:t>
            </w:r>
            <w:r w:rsidRPr="006F2DB8">
              <w:rPr>
                <w:rFonts w:cs="Arial"/>
                <w:i/>
                <w:iCs/>
                <w:spacing w:val="6"/>
                <w:sz w:val="16"/>
                <w:szCs w:val="16"/>
              </w:rPr>
              <w:t xml:space="preserve"> </w:t>
            </w:r>
            <w:r w:rsidRPr="006F2DB8">
              <w:rPr>
                <w:rFonts w:cs="Arial"/>
                <w:i/>
                <w:iCs/>
                <w:spacing w:val="-3"/>
                <w:w w:val="104"/>
                <w:sz w:val="16"/>
                <w:szCs w:val="16"/>
              </w:rPr>
              <w:t>m</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s</w:t>
            </w:r>
          </w:p>
        </w:tc>
        <w:tc>
          <w:tcPr>
            <w:tcW w:w="1134" w:type="dxa"/>
            <w:tcBorders>
              <w:top w:val="single" w:sz="6" w:space="0" w:color="000000"/>
              <w:left w:val="single" w:sz="6" w:space="0" w:color="000000"/>
              <w:bottom w:val="single" w:sz="6" w:space="0" w:color="000000"/>
              <w:right w:val="single" w:sz="6" w:space="0" w:color="000000"/>
            </w:tcBorders>
          </w:tcPr>
          <w:p w14:paraId="44654FDE" w14:textId="77777777" w:rsidR="006C77D5" w:rsidRPr="006F2DB8" w:rsidRDefault="006C77D5" w:rsidP="00BD5A13">
            <w:pPr>
              <w:autoSpaceDE w:val="0"/>
              <w:autoSpaceDN w:val="0"/>
              <w:adjustRightInd w:val="0"/>
              <w:spacing w:before="7" w:line="263" w:lineRule="auto"/>
              <w:ind w:left="23" w:right="39"/>
              <w:rPr>
                <w:rFonts w:cs="Calibri"/>
                <w:sz w:val="16"/>
                <w:szCs w:val="16"/>
              </w:rPr>
            </w:pPr>
            <w:r w:rsidRPr="006F2DB8">
              <w:rPr>
                <w:rFonts w:cs="Calibri"/>
                <w:spacing w:val="-1"/>
                <w:sz w:val="16"/>
                <w:szCs w:val="16"/>
              </w:rPr>
              <w:t>2,</w:t>
            </w:r>
            <w:r w:rsidRPr="006F2DB8">
              <w:rPr>
                <w:rFonts w:cs="Calibri"/>
                <w:sz w:val="16"/>
                <w:szCs w:val="16"/>
              </w:rPr>
              <w:t>5</w:t>
            </w:r>
            <w:r w:rsidRPr="006F2DB8">
              <w:rPr>
                <w:rFonts w:cs="Calibri"/>
                <w:spacing w:val="11"/>
                <w:sz w:val="16"/>
                <w:szCs w:val="16"/>
              </w:rPr>
              <w:t xml:space="preserve"> </w:t>
            </w:r>
            <w:r w:rsidRPr="006F2DB8">
              <w:rPr>
                <w:rFonts w:cs="Calibri"/>
                <w:spacing w:val="1"/>
                <w:w w:val="105"/>
                <w:sz w:val="16"/>
                <w:szCs w:val="16"/>
              </w:rPr>
              <w:t>m</w:t>
            </w:r>
            <w:r w:rsidRPr="006F2DB8">
              <w:rPr>
                <w:rFonts w:cs="Calibri"/>
                <w:w w:val="105"/>
                <w:sz w:val="16"/>
                <w:szCs w:val="16"/>
              </w:rPr>
              <w:t>ois (p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v</w:t>
            </w:r>
            <w:r w:rsidRPr="006F2DB8">
              <w:rPr>
                <w:rFonts w:cs="Calibri"/>
                <w:w w:val="105"/>
                <w:sz w:val="16"/>
                <w:szCs w:val="16"/>
              </w:rPr>
              <w:t>in</w:t>
            </w:r>
            <w:r w:rsidRPr="006F2DB8">
              <w:rPr>
                <w:rFonts w:cs="Calibri"/>
                <w:spacing w:val="1"/>
                <w:w w:val="105"/>
                <w:sz w:val="16"/>
                <w:szCs w:val="16"/>
              </w:rPr>
              <w:t>c</w:t>
            </w:r>
            <w:r w:rsidRPr="006F2DB8">
              <w:rPr>
                <w:rFonts w:cs="Calibri"/>
                <w:w w:val="105"/>
                <w:sz w:val="16"/>
                <w:szCs w:val="16"/>
              </w:rPr>
              <w:t xml:space="preserve">es </w:t>
            </w:r>
            <w:r w:rsidRPr="006F2DB8">
              <w:rPr>
                <w:rFonts w:cs="Calibri"/>
                <w:spacing w:val="1"/>
                <w:sz w:val="17"/>
                <w:szCs w:val="17"/>
              </w:rPr>
              <w:t>a</w:t>
            </w:r>
            <w:r w:rsidRPr="006F2DB8">
              <w:rPr>
                <w:rFonts w:cs="Calibri"/>
                <w:sz w:val="17"/>
                <w:szCs w:val="17"/>
              </w:rPr>
              <w:t>ppu</w:t>
            </w:r>
            <w:r w:rsidRPr="006F2DB8">
              <w:rPr>
                <w:rFonts w:cs="Calibri"/>
                <w:spacing w:val="1"/>
                <w:sz w:val="17"/>
                <w:szCs w:val="17"/>
              </w:rPr>
              <w:t>y</w:t>
            </w:r>
            <w:r w:rsidRPr="006F2DB8">
              <w:rPr>
                <w:rFonts w:cs="Calibri"/>
                <w:sz w:val="17"/>
                <w:szCs w:val="17"/>
              </w:rPr>
              <w:t>é</w:t>
            </w:r>
            <w:r w:rsidRPr="006F2DB8">
              <w:rPr>
                <w:rFonts w:cs="Calibri"/>
                <w:spacing w:val="1"/>
                <w:sz w:val="17"/>
                <w:szCs w:val="17"/>
              </w:rPr>
              <w:t>e</w:t>
            </w:r>
            <w:r w:rsidRPr="006F2DB8">
              <w:rPr>
                <w:rFonts w:cs="Calibri"/>
                <w:sz w:val="17"/>
                <w:szCs w:val="17"/>
              </w:rPr>
              <w:t>s</w:t>
            </w:r>
            <w:r w:rsidRPr="006F2DB8">
              <w:rPr>
                <w:rFonts w:cs="Calibri"/>
                <w:spacing w:val="-14"/>
                <w:sz w:val="17"/>
                <w:szCs w:val="17"/>
              </w:rPr>
              <w:t xml:space="preserve"> </w:t>
            </w:r>
            <w:r w:rsidRPr="006F2DB8">
              <w:rPr>
                <w:rFonts w:cs="Calibri"/>
                <w:spacing w:val="1"/>
                <w:sz w:val="17"/>
                <w:szCs w:val="17"/>
              </w:rPr>
              <w:t>pa</w:t>
            </w:r>
            <w:r w:rsidRPr="006F2DB8">
              <w:rPr>
                <w:rFonts w:cs="Calibri"/>
                <w:sz w:val="17"/>
                <w:szCs w:val="17"/>
              </w:rPr>
              <w:t xml:space="preserve">r </w:t>
            </w:r>
            <w:r w:rsidRPr="006F2DB8">
              <w:rPr>
                <w:rFonts w:cs="Calibri"/>
                <w:sz w:val="16"/>
                <w:szCs w:val="16"/>
              </w:rPr>
              <w:t>la</w:t>
            </w:r>
            <w:r w:rsidRPr="006F2DB8">
              <w:rPr>
                <w:rFonts w:cs="Calibri"/>
                <w:spacing w:val="9"/>
                <w:sz w:val="16"/>
                <w:szCs w:val="16"/>
              </w:rPr>
              <w:t xml:space="preserve"> </w:t>
            </w:r>
            <w:r w:rsidRPr="006F2DB8">
              <w:rPr>
                <w:rFonts w:cs="Calibri"/>
                <w:spacing w:val="1"/>
                <w:sz w:val="16"/>
                <w:szCs w:val="16"/>
              </w:rPr>
              <w:t>c</w:t>
            </w:r>
            <w:r w:rsidRPr="006F2DB8">
              <w:rPr>
                <w:rFonts w:cs="Calibri"/>
                <w:sz w:val="16"/>
                <w:szCs w:val="16"/>
              </w:rPr>
              <w:t>ellule</w:t>
            </w:r>
            <w:r w:rsidRPr="006F2DB8">
              <w:rPr>
                <w:rFonts w:cs="Calibri"/>
                <w:spacing w:val="23"/>
                <w:sz w:val="16"/>
                <w:szCs w:val="16"/>
              </w:rPr>
              <w:t xml:space="preserve"> </w:t>
            </w:r>
            <w:r w:rsidRPr="006F2DB8">
              <w:rPr>
                <w:rFonts w:cs="Calibri"/>
                <w:spacing w:val="1"/>
                <w:w w:val="105"/>
                <w:sz w:val="16"/>
                <w:szCs w:val="16"/>
              </w:rPr>
              <w:t>d</w:t>
            </w:r>
            <w:r w:rsidRPr="006F2DB8">
              <w:rPr>
                <w:rFonts w:cs="Calibri"/>
                <w:w w:val="105"/>
                <w:sz w:val="16"/>
                <w:szCs w:val="16"/>
              </w:rPr>
              <w:t>e mo</w:t>
            </w:r>
            <w:r w:rsidRPr="006F2DB8">
              <w:rPr>
                <w:rFonts w:cs="Calibri"/>
                <w:spacing w:val="1"/>
                <w:w w:val="105"/>
                <w:sz w:val="16"/>
                <w:szCs w:val="16"/>
              </w:rPr>
              <w:t>d</w:t>
            </w:r>
            <w:r w:rsidRPr="006F2DB8">
              <w:rPr>
                <w:rFonts w:cs="Calibri"/>
                <w:w w:val="105"/>
                <w:sz w:val="16"/>
                <w:szCs w:val="16"/>
              </w:rPr>
              <w:t>e</w:t>
            </w:r>
            <w:r w:rsidRPr="006F2DB8">
              <w:rPr>
                <w:rFonts w:cs="Calibri"/>
                <w:spacing w:val="-1"/>
                <w:w w:val="105"/>
                <w:sz w:val="16"/>
                <w:szCs w:val="16"/>
              </w:rPr>
              <w:t>r</w:t>
            </w:r>
            <w:r w:rsidRPr="006F2DB8">
              <w:rPr>
                <w:rFonts w:cs="Calibri"/>
                <w:w w:val="105"/>
                <w:sz w:val="16"/>
                <w:szCs w:val="16"/>
              </w:rPr>
              <w:t>ni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w:t>
            </w:r>
          </w:p>
          <w:p w14:paraId="7DB5C366" w14:textId="77777777" w:rsidR="006C77D5" w:rsidRPr="006F2DB8" w:rsidRDefault="006C77D5" w:rsidP="00BD5A13">
            <w:pPr>
              <w:autoSpaceDE w:val="0"/>
              <w:autoSpaceDN w:val="0"/>
              <w:adjustRightInd w:val="0"/>
              <w:spacing w:before="4"/>
              <w:ind w:left="23"/>
              <w:rPr>
                <w:rFonts w:ascii="Times New Roman" w:hAnsi="Times New Roman"/>
              </w:rPr>
            </w:pPr>
            <w:r w:rsidRPr="006F2DB8">
              <w:rPr>
                <w:rFonts w:cs="Calibri"/>
                <w:spacing w:val="-1"/>
                <w:sz w:val="16"/>
                <w:szCs w:val="16"/>
              </w:rPr>
              <w:t>1</w:t>
            </w:r>
            <w:r w:rsidRPr="006F2DB8">
              <w:rPr>
                <w:rFonts w:cs="Calibri"/>
                <w:sz w:val="16"/>
                <w:szCs w:val="16"/>
              </w:rPr>
              <w:t>/3</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pay</w:t>
            </w:r>
            <w:r w:rsidRPr="006F2DB8">
              <w:rPr>
                <w:rFonts w:cs="Calibri"/>
                <w:spacing w:val="-1"/>
                <w:w w:val="105"/>
                <w:sz w:val="16"/>
                <w:szCs w:val="16"/>
              </w:rPr>
              <w:t>s</w:t>
            </w:r>
            <w:r w:rsidRPr="006F2DB8">
              <w:rPr>
                <w:rFonts w:cs="Calibri"/>
                <w:w w:val="105"/>
                <w:sz w:val="16"/>
                <w:szCs w:val="16"/>
              </w:rPr>
              <w:t>)</w:t>
            </w:r>
          </w:p>
        </w:tc>
        <w:tc>
          <w:tcPr>
            <w:tcW w:w="993" w:type="dxa"/>
            <w:tcBorders>
              <w:top w:val="single" w:sz="6" w:space="0" w:color="000000"/>
              <w:left w:val="single" w:sz="6" w:space="0" w:color="000000"/>
              <w:bottom w:val="single" w:sz="6" w:space="0" w:color="000000"/>
              <w:right w:val="single" w:sz="6" w:space="0" w:color="000000"/>
            </w:tcBorders>
          </w:tcPr>
          <w:p w14:paraId="41161265" w14:textId="77777777" w:rsidR="006C77D5" w:rsidRPr="006F2DB8" w:rsidRDefault="006C77D5" w:rsidP="00BD5A13">
            <w:pPr>
              <w:autoSpaceDE w:val="0"/>
              <w:autoSpaceDN w:val="0"/>
              <w:adjustRightInd w:val="0"/>
              <w:spacing w:before="7"/>
              <w:ind w:left="25"/>
              <w:rPr>
                <w:rFonts w:ascii="Times New Roman" w:hAnsi="Times New Roman"/>
              </w:rPr>
            </w:pPr>
            <w:r w:rsidRPr="006F2DB8">
              <w:rPr>
                <w:rFonts w:cs="Arial"/>
                <w:i/>
                <w:iCs/>
                <w:sz w:val="16"/>
                <w:szCs w:val="16"/>
              </w:rPr>
              <w:t>3</w:t>
            </w:r>
            <w:r w:rsidRPr="006F2DB8">
              <w:rPr>
                <w:rFonts w:cs="Arial"/>
                <w:i/>
                <w:iCs/>
                <w:spacing w:val="6"/>
                <w:sz w:val="16"/>
                <w:szCs w:val="16"/>
              </w:rPr>
              <w:t xml:space="preserve"> </w:t>
            </w:r>
            <w:r w:rsidRPr="006F2DB8">
              <w:rPr>
                <w:rFonts w:cs="Arial"/>
                <w:i/>
                <w:iCs/>
                <w:spacing w:val="-3"/>
                <w:w w:val="104"/>
                <w:sz w:val="16"/>
                <w:szCs w:val="16"/>
              </w:rPr>
              <w:t>m</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s</w:t>
            </w:r>
          </w:p>
        </w:tc>
        <w:tc>
          <w:tcPr>
            <w:tcW w:w="1431" w:type="dxa"/>
            <w:tcBorders>
              <w:top w:val="single" w:sz="6" w:space="0" w:color="000000"/>
              <w:left w:val="single" w:sz="6" w:space="0" w:color="000000"/>
              <w:bottom w:val="single" w:sz="6" w:space="0" w:color="000000"/>
              <w:right w:val="single" w:sz="6" w:space="0" w:color="000000"/>
            </w:tcBorders>
          </w:tcPr>
          <w:p w14:paraId="06CC8DBA" w14:textId="77777777" w:rsidR="006C77D5" w:rsidRPr="006F2DB8" w:rsidRDefault="006C77D5" w:rsidP="00BD5A13">
            <w:pPr>
              <w:autoSpaceDE w:val="0"/>
              <w:autoSpaceDN w:val="0"/>
              <w:adjustRightInd w:val="0"/>
              <w:spacing w:before="7" w:line="267" w:lineRule="auto"/>
              <w:ind w:left="25" w:right="74"/>
              <w:rPr>
                <w:rFonts w:ascii="Times New Roman" w:hAnsi="Times New Roman"/>
              </w:rPr>
            </w:pPr>
            <w:r w:rsidRPr="006F2DB8">
              <w:rPr>
                <w:rFonts w:cs="Arial"/>
                <w:sz w:val="16"/>
                <w:szCs w:val="16"/>
              </w:rPr>
              <w:t>2</w:t>
            </w:r>
            <w:r w:rsidRPr="006F2DB8">
              <w:rPr>
                <w:rFonts w:cs="Arial"/>
                <w:spacing w:val="-1"/>
                <w:sz w:val="16"/>
                <w:szCs w:val="16"/>
              </w:rPr>
              <w:t>,</w:t>
            </w:r>
            <w:r w:rsidRPr="006F2DB8">
              <w:rPr>
                <w:rFonts w:cs="Arial"/>
                <w:sz w:val="16"/>
                <w:szCs w:val="16"/>
              </w:rPr>
              <w:t>5</w:t>
            </w:r>
            <w:r w:rsidRPr="006F2DB8">
              <w:rPr>
                <w:rFonts w:cs="Arial"/>
                <w:spacing w:val="12"/>
                <w:sz w:val="16"/>
                <w:szCs w:val="16"/>
              </w:rPr>
              <w:t xml:space="preserve"> </w:t>
            </w:r>
            <w:r w:rsidRPr="006F2DB8">
              <w:rPr>
                <w:rFonts w:cs="Arial"/>
                <w:spacing w:val="2"/>
                <w:sz w:val="16"/>
                <w:szCs w:val="16"/>
              </w:rPr>
              <w:t>m</w:t>
            </w:r>
            <w:r w:rsidRPr="006F2DB8">
              <w:rPr>
                <w:rFonts w:cs="Arial"/>
                <w:sz w:val="16"/>
                <w:szCs w:val="16"/>
              </w:rPr>
              <w:t>o</w:t>
            </w:r>
            <w:r w:rsidRPr="006F2DB8">
              <w:rPr>
                <w:rFonts w:cs="Arial"/>
                <w:spacing w:val="1"/>
                <w:sz w:val="16"/>
                <w:szCs w:val="16"/>
              </w:rPr>
              <w:t>i</w:t>
            </w:r>
            <w:r w:rsidRPr="006F2DB8">
              <w:rPr>
                <w:rFonts w:cs="Arial"/>
                <w:sz w:val="16"/>
                <w:szCs w:val="16"/>
              </w:rPr>
              <w:t>s</w:t>
            </w:r>
            <w:r w:rsidRPr="006F2DB8">
              <w:rPr>
                <w:rFonts w:cs="Arial"/>
                <w:spacing w:val="14"/>
                <w:sz w:val="16"/>
                <w:szCs w:val="16"/>
              </w:rPr>
              <w:t xml:space="preserve"> </w:t>
            </w:r>
            <w:r w:rsidRPr="006F2DB8">
              <w:rPr>
                <w:rFonts w:cs="Arial"/>
                <w:spacing w:val="-1"/>
                <w:sz w:val="16"/>
                <w:szCs w:val="16"/>
              </w:rPr>
              <w:t>(</w:t>
            </w:r>
            <w:r w:rsidRPr="006F2DB8">
              <w:rPr>
                <w:rFonts w:cs="Arial"/>
                <w:sz w:val="16"/>
                <w:szCs w:val="16"/>
              </w:rPr>
              <w:t>quand</w:t>
            </w:r>
            <w:r w:rsidRPr="006F2DB8">
              <w:rPr>
                <w:rFonts w:cs="Arial"/>
                <w:spacing w:val="22"/>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pacing w:val="2"/>
                <w:w w:val="104"/>
                <w:sz w:val="16"/>
                <w:szCs w:val="16"/>
              </w:rPr>
              <w:t>m</w:t>
            </w:r>
            <w:r w:rsidRPr="006F2DB8">
              <w:rPr>
                <w:rFonts w:cs="Arial"/>
                <w:w w:val="104"/>
                <w:sz w:val="16"/>
                <w:szCs w:val="16"/>
              </w:rPr>
              <w:t>on</w:t>
            </w:r>
            <w:r w:rsidRPr="006F2DB8">
              <w:rPr>
                <w:rFonts w:cs="Arial"/>
                <w:spacing w:val="1"/>
                <w:w w:val="104"/>
                <w:sz w:val="16"/>
                <w:szCs w:val="16"/>
              </w:rPr>
              <w:t>i</w:t>
            </w:r>
            <w:r w:rsidRPr="006F2DB8">
              <w:rPr>
                <w:rFonts w:cs="Arial"/>
                <w:spacing w:val="-1"/>
                <w:w w:val="105"/>
                <w:sz w:val="16"/>
                <w:szCs w:val="16"/>
              </w:rPr>
              <w:t>t</w:t>
            </w:r>
            <w:r w:rsidRPr="006F2DB8">
              <w:rPr>
                <w:rFonts w:cs="Arial"/>
                <w:w w:val="104"/>
                <w:sz w:val="16"/>
                <w:szCs w:val="16"/>
              </w:rPr>
              <w:t>o</w:t>
            </w:r>
            <w:r w:rsidRPr="006F2DB8">
              <w:rPr>
                <w:rFonts w:cs="Arial"/>
                <w:spacing w:val="-1"/>
                <w:w w:val="104"/>
                <w:sz w:val="16"/>
                <w:szCs w:val="16"/>
              </w:rPr>
              <w:t>r</w:t>
            </w:r>
            <w:r w:rsidRPr="006F2DB8">
              <w:rPr>
                <w:rFonts w:cs="Arial"/>
                <w:spacing w:val="1"/>
                <w:w w:val="104"/>
                <w:sz w:val="16"/>
                <w:szCs w:val="16"/>
              </w:rPr>
              <w:t>i</w:t>
            </w:r>
            <w:r w:rsidRPr="006F2DB8">
              <w:rPr>
                <w:rFonts w:cs="Arial"/>
                <w:w w:val="104"/>
                <w:sz w:val="16"/>
                <w:szCs w:val="16"/>
              </w:rPr>
              <w:t xml:space="preserve">ng </w:t>
            </w:r>
            <w:r w:rsidRPr="006F2DB8">
              <w:rPr>
                <w:rFonts w:cs="Arial"/>
                <w:spacing w:val="1"/>
                <w:sz w:val="16"/>
                <w:szCs w:val="16"/>
              </w:rPr>
              <w:t>C</w:t>
            </w:r>
            <w:r w:rsidRPr="006F2DB8">
              <w:rPr>
                <w:rFonts w:cs="Arial"/>
                <w:sz w:val="16"/>
                <w:szCs w:val="16"/>
              </w:rPr>
              <w:t>TB</w:t>
            </w:r>
            <w:r w:rsidRPr="006F2DB8">
              <w:rPr>
                <w:rFonts w:cs="Arial"/>
                <w:spacing w:val="17"/>
                <w:sz w:val="16"/>
                <w:szCs w:val="16"/>
              </w:rPr>
              <w:t xml:space="preserve"> </w:t>
            </w:r>
            <w:r w:rsidRPr="006F2DB8">
              <w:rPr>
                <w:rFonts w:cs="Arial"/>
                <w:sz w:val="16"/>
                <w:szCs w:val="16"/>
              </w:rPr>
              <w:t>é</w:t>
            </w:r>
            <w:r w:rsidRPr="006F2DB8">
              <w:rPr>
                <w:rFonts w:cs="Arial"/>
                <w:spacing w:val="-1"/>
                <w:sz w:val="16"/>
                <w:szCs w:val="16"/>
              </w:rPr>
              <w:t>t</w:t>
            </w:r>
            <w:r w:rsidRPr="006F2DB8">
              <w:rPr>
                <w:rFonts w:cs="Arial"/>
                <w:sz w:val="16"/>
                <w:szCs w:val="16"/>
              </w:rPr>
              <w:t>a</w:t>
            </w:r>
            <w:r w:rsidRPr="006F2DB8">
              <w:rPr>
                <w:rFonts w:cs="Arial"/>
                <w:spacing w:val="1"/>
                <w:sz w:val="16"/>
                <w:szCs w:val="16"/>
              </w:rPr>
              <w:t>i</w:t>
            </w:r>
            <w:r w:rsidRPr="006F2DB8">
              <w:rPr>
                <w:rFonts w:cs="Arial"/>
                <w:sz w:val="16"/>
                <w:szCs w:val="16"/>
              </w:rPr>
              <w:t>t</w:t>
            </w:r>
            <w:r w:rsidRPr="006F2DB8">
              <w:rPr>
                <w:rFonts w:cs="Arial"/>
                <w:spacing w:val="14"/>
                <w:sz w:val="16"/>
                <w:szCs w:val="16"/>
              </w:rPr>
              <w:t xml:space="preserve"> </w:t>
            </w:r>
            <w:r w:rsidRPr="006F2DB8">
              <w:rPr>
                <w:rFonts w:cs="Arial"/>
                <w:sz w:val="16"/>
                <w:szCs w:val="16"/>
              </w:rPr>
              <w:t>enco</w:t>
            </w:r>
            <w:r w:rsidRPr="006F2DB8">
              <w:rPr>
                <w:rFonts w:cs="Arial"/>
                <w:spacing w:val="-1"/>
                <w:sz w:val="16"/>
                <w:szCs w:val="16"/>
              </w:rPr>
              <w:t>r</w:t>
            </w:r>
            <w:r w:rsidRPr="006F2DB8">
              <w:rPr>
                <w:rFonts w:cs="Arial"/>
                <w:sz w:val="16"/>
                <w:szCs w:val="16"/>
              </w:rPr>
              <w:t>e</w:t>
            </w:r>
            <w:r w:rsidRPr="006F2DB8">
              <w:rPr>
                <w:rFonts w:cs="Arial"/>
                <w:spacing w:val="22"/>
                <w:sz w:val="16"/>
                <w:szCs w:val="16"/>
              </w:rPr>
              <w:t xml:space="preserve"> </w:t>
            </w:r>
            <w:r w:rsidRPr="006F2DB8">
              <w:rPr>
                <w:rFonts w:cs="Arial"/>
                <w:w w:val="105"/>
                <w:sz w:val="16"/>
                <w:szCs w:val="16"/>
              </w:rPr>
              <w:t>e</w:t>
            </w:r>
            <w:r w:rsidRPr="006F2DB8">
              <w:rPr>
                <w:rFonts w:cs="Arial"/>
                <w:spacing w:val="1"/>
                <w:w w:val="105"/>
                <w:sz w:val="16"/>
                <w:szCs w:val="16"/>
              </w:rPr>
              <w:t>ff</w:t>
            </w:r>
            <w:r w:rsidRPr="006F2DB8">
              <w:rPr>
                <w:rFonts w:cs="Arial"/>
                <w:w w:val="105"/>
                <w:sz w:val="16"/>
                <w:szCs w:val="16"/>
              </w:rPr>
              <w:t>ec</w:t>
            </w:r>
            <w:r w:rsidRPr="006F2DB8">
              <w:rPr>
                <w:rFonts w:cs="Arial"/>
                <w:spacing w:val="-1"/>
                <w:w w:val="105"/>
                <w:sz w:val="16"/>
                <w:szCs w:val="16"/>
              </w:rPr>
              <w:t>t</w:t>
            </w:r>
            <w:r w:rsidRPr="006F2DB8">
              <w:rPr>
                <w:rFonts w:cs="Arial"/>
                <w:spacing w:val="1"/>
                <w:w w:val="104"/>
                <w:sz w:val="16"/>
                <w:szCs w:val="16"/>
              </w:rPr>
              <w:t>i</w:t>
            </w:r>
            <w:r w:rsidRPr="006F2DB8">
              <w:rPr>
                <w:rFonts w:cs="Arial"/>
                <w:spacing w:val="1"/>
                <w:w w:val="105"/>
                <w:sz w:val="16"/>
                <w:szCs w:val="16"/>
              </w:rPr>
              <w:t>f</w:t>
            </w:r>
            <w:r w:rsidRPr="006F2DB8">
              <w:rPr>
                <w:rFonts w:cs="Arial"/>
                <w:w w:val="105"/>
                <w:sz w:val="16"/>
                <w:szCs w:val="16"/>
              </w:rPr>
              <w:t xml:space="preserve">, </w:t>
            </w:r>
            <w:r w:rsidRPr="006F2DB8">
              <w:rPr>
                <w:rFonts w:cs="Arial"/>
                <w:spacing w:val="-1"/>
                <w:sz w:val="16"/>
                <w:szCs w:val="16"/>
              </w:rPr>
              <w:t>j</w:t>
            </w:r>
            <w:r w:rsidRPr="006F2DB8">
              <w:rPr>
                <w:rFonts w:cs="Arial"/>
                <w:sz w:val="16"/>
                <w:szCs w:val="16"/>
              </w:rPr>
              <w:t>usque</w:t>
            </w:r>
            <w:r w:rsidRPr="006F2DB8">
              <w:rPr>
                <w:rFonts w:cs="Arial"/>
                <w:spacing w:val="21"/>
                <w:sz w:val="16"/>
                <w:szCs w:val="16"/>
              </w:rPr>
              <w:t xml:space="preserve"> </w:t>
            </w:r>
            <w:r w:rsidRPr="006F2DB8">
              <w:rPr>
                <w:rFonts w:cs="Arial"/>
                <w:sz w:val="16"/>
                <w:szCs w:val="16"/>
              </w:rPr>
              <w:t>av</w:t>
            </w:r>
            <w:r w:rsidRPr="006F2DB8">
              <w:rPr>
                <w:rFonts w:cs="Arial"/>
                <w:spacing w:val="-1"/>
                <w:sz w:val="16"/>
                <w:szCs w:val="16"/>
              </w:rPr>
              <w:t>r</w:t>
            </w:r>
            <w:r w:rsidRPr="006F2DB8">
              <w:rPr>
                <w:rFonts w:cs="Arial"/>
                <w:spacing w:val="1"/>
                <w:sz w:val="16"/>
                <w:szCs w:val="16"/>
              </w:rPr>
              <w:t>i</w:t>
            </w:r>
            <w:r w:rsidRPr="006F2DB8">
              <w:rPr>
                <w:rFonts w:cs="Arial"/>
                <w:sz w:val="16"/>
                <w:szCs w:val="16"/>
              </w:rPr>
              <w:t>l</w:t>
            </w:r>
            <w:r w:rsidRPr="006F2DB8">
              <w:rPr>
                <w:rFonts w:cs="Arial"/>
                <w:spacing w:val="14"/>
                <w:sz w:val="16"/>
                <w:szCs w:val="16"/>
              </w:rPr>
              <w:t xml:space="preserve"> </w:t>
            </w:r>
            <w:r w:rsidRPr="006F2DB8">
              <w:rPr>
                <w:rFonts w:cs="Arial"/>
                <w:w w:val="104"/>
                <w:sz w:val="16"/>
                <w:szCs w:val="16"/>
              </w:rPr>
              <w:t>2015)</w:t>
            </w:r>
          </w:p>
        </w:tc>
      </w:tr>
      <w:tr w:rsidR="006C77D5" w:rsidRPr="006F2DB8" w14:paraId="16090D0A" w14:textId="77777777" w:rsidTr="009E3910">
        <w:trPr>
          <w:trHeight w:hRule="exact" w:val="1779"/>
        </w:trPr>
        <w:tc>
          <w:tcPr>
            <w:tcW w:w="2010" w:type="dxa"/>
            <w:tcBorders>
              <w:top w:val="single" w:sz="6" w:space="0" w:color="000000"/>
              <w:left w:val="single" w:sz="6" w:space="0" w:color="000000"/>
              <w:bottom w:val="single" w:sz="6" w:space="0" w:color="000000"/>
              <w:right w:val="single" w:sz="6" w:space="0" w:color="000000"/>
            </w:tcBorders>
          </w:tcPr>
          <w:p w14:paraId="0D9C4B2A" w14:textId="77777777" w:rsidR="006C77D5" w:rsidRPr="006F2DB8" w:rsidRDefault="006C77D5" w:rsidP="00BD5A13">
            <w:pPr>
              <w:autoSpaceDE w:val="0"/>
              <w:autoSpaceDN w:val="0"/>
              <w:adjustRightInd w:val="0"/>
              <w:spacing w:before="2" w:line="170" w:lineRule="exact"/>
              <w:rPr>
                <w:rFonts w:ascii="Times New Roman" w:hAnsi="Times New Roman"/>
                <w:sz w:val="17"/>
                <w:szCs w:val="17"/>
              </w:rPr>
            </w:pPr>
          </w:p>
          <w:p w14:paraId="3FFC2FC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8C27F06" w14:textId="77777777" w:rsidR="006C77D5" w:rsidRPr="006F2DB8" w:rsidRDefault="006C77D5" w:rsidP="00BD5A13">
            <w:pPr>
              <w:autoSpaceDE w:val="0"/>
              <w:autoSpaceDN w:val="0"/>
              <w:adjustRightInd w:val="0"/>
              <w:spacing w:line="274" w:lineRule="auto"/>
              <w:ind w:left="25" w:right="93"/>
              <w:rPr>
                <w:rFonts w:ascii="Times New Roman" w:hAnsi="Times New Roman"/>
              </w:rPr>
            </w:pPr>
            <w:r w:rsidRPr="006F2DB8">
              <w:rPr>
                <w:rFonts w:cs="Arial"/>
                <w:b/>
                <w:bCs/>
                <w:spacing w:val="1"/>
                <w:sz w:val="16"/>
                <w:szCs w:val="16"/>
              </w:rPr>
              <w:t>R</w:t>
            </w:r>
            <w:r w:rsidRPr="006F2DB8">
              <w:rPr>
                <w:rFonts w:cs="Arial"/>
                <w:b/>
                <w:bCs/>
                <w:sz w:val="16"/>
                <w:szCs w:val="16"/>
              </w:rPr>
              <w:t>a</w:t>
            </w:r>
            <w:r w:rsidRPr="006F2DB8">
              <w:rPr>
                <w:rFonts w:cs="Arial"/>
                <w:b/>
                <w:bCs/>
                <w:spacing w:val="-1"/>
                <w:sz w:val="16"/>
                <w:szCs w:val="16"/>
              </w:rPr>
              <w:t>ti</w:t>
            </w:r>
            <w:r w:rsidRPr="006F2DB8">
              <w:rPr>
                <w:rFonts w:cs="Arial"/>
                <w:b/>
                <w:bCs/>
                <w:sz w:val="16"/>
                <w:szCs w:val="16"/>
              </w:rPr>
              <w:t>o</w:t>
            </w:r>
            <w:r w:rsidRPr="006F2DB8">
              <w:rPr>
                <w:rFonts w:cs="Arial"/>
                <w:b/>
                <w:bCs/>
                <w:spacing w:val="19"/>
                <w:sz w:val="16"/>
                <w:szCs w:val="16"/>
              </w:rPr>
              <w:t xml:space="preserve"> </w:t>
            </w:r>
            <w:r w:rsidRPr="006F2DB8">
              <w:rPr>
                <w:rFonts w:cs="Arial"/>
                <w:b/>
                <w:bCs/>
                <w:sz w:val="16"/>
                <w:szCs w:val="16"/>
              </w:rPr>
              <w:t>na</w:t>
            </w:r>
            <w:r w:rsidRPr="006F2DB8">
              <w:rPr>
                <w:rFonts w:cs="Arial"/>
                <w:b/>
                <w:bCs/>
                <w:spacing w:val="-1"/>
                <w:sz w:val="16"/>
                <w:szCs w:val="16"/>
              </w:rPr>
              <w:t>ti</w:t>
            </w:r>
            <w:r w:rsidRPr="006F2DB8">
              <w:rPr>
                <w:rFonts w:cs="Arial"/>
                <w:b/>
                <w:bCs/>
                <w:sz w:val="16"/>
                <w:szCs w:val="16"/>
              </w:rPr>
              <w:t>onal</w:t>
            </w:r>
            <w:r w:rsidRPr="006F2DB8">
              <w:rPr>
                <w:rFonts w:cs="Arial"/>
                <w:b/>
                <w:bCs/>
                <w:spacing w:val="29"/>
                <w:sz w:val="16"/>
                <w:szCs w:val="16"/>
              </w:rPr>
              <w:t xml:space="preserve"> </w:t>
            </w:r>
            <w:r w:rsidRPr="006F2DB8">
              <w:rPr>
                <w:rFonts w:cs="Arial"/>
                <w:b/>
                <w:bCs/>
                <w:w w:val="105"/>
                <w:sz w:val="16"/>
                <w:szCs w:val="16"/>
              </w:rPr>
              <w:t>d</w:t>
            </w:r>
            <w:r w:rsidRPr="006F2DB8">
              <w:rPr>
                <w:rFonts w:cs="Arial"/>
                <w:b/>
                <w:bCs/>
                <w:w w:val="104"/>
                <w:sz w:val="16"/>
                <w:szCs w:val="16"/>
              </w:rPr>
              <w:t>é</w:t>
            </w:r>
            <w:r w:rsidRPr="006F2DB8">
              <w:rPr>
                <w:rFonts w:cs="Arial"/>
                <w:b/>
                <w:bCs/>
                <w:spacing w:val="-1"/>
                <w:w w:val="104"/>
                <w:sz w:val="16"/>
                <w:szCs w:val="16"/>
              </w:rPr>
              <w:t>t</w:t>
            </w:r>
            <w:r w:rsidRPr="006F2DB8">
              <w:rPr>
                <w:rFonts w:cs="Arial"/>
                <w:b/>
                <w:bCs/>
                <w:w w:val="105"/>
                <w:sz w:val="16"/>
                <w:szCs w:val="16"/>
              </w:rPr>
              <w:t>e</w:t>
            </w:r>
            <w:r w:rsidRPr="006F2DB8">
              <w:rPr>
                <w:rFonts w:cs="Arial"/>
                <w:b/>
                <w:bCs/>
                <w:spacing w:val="1"/>
                <w:w w:val="105"/>
                <w:sz w:val="16"/>
                <w:szCs w:val="16"/>
              </w:rPr>
              <w:t>n</w:t>
            </w:r>
            <w:r w:rsidRPr="006F2DB8">
              <w:rPr>
                <w:rFonts w:cs="Arial"/>
                <w:b/>
                <w:bCs/>
                <w:w w:val="105"/>
                <w:sz w:val="16"/>
                <w:szCs w:val="16"/>
              </w:rPr>
              <w:t>u</w:t>
            </w:r>
            <w:r w:rsidRPr="006F2DB8">
              <w:rPr>
                <w:rFonts w:cs="Arial"/>
                <w:b/>
                <w:bCs/>
                <w:w w:val="104"/>
                <w:sz w:val="16"/>
                <w:szCs w:val="16"/>
              </w:rPr>
              <w:t xml:space="preserve">s </w:t>
            </w:r>
            <w:r w:rsidRPr="006F2DB8">
              <w:rPr>
                <w:rFonts w:cs="Arial"/>
                <w:b/>
                <w:bCs/>
                <w:sz w:val="16"/>
                <w:szCs w:val="16"/>
              </w:rPr>
              <w:t>en</w:t>
            </w:r>
            <w:r w:rsidRPr="006F2DB8">
              <w:rPr>
                <w:rFonts w:cs="Arial"/>
                <w:b/>
                <w:bCs/>
                <w:spacing w:val="11"/>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4"/>
                <w:sz w:val="16"/>
                <w:szCs w:val="16"/>
              </w:rPr>
              <w:t>é</w:t>
            </w:r>
            <w:r w:rsidRPr="006F2DB8">
              <w:rPr>
                <w:rFonts w:cs="Arial"/>
                <w:b/>
                <w:bCs/>
                <w:spacing w:val="-4"/>
                <w:w w:val="104"/>
                <w:sz w:val="16"/>
                <w:szCs w:val="16"/>
              </w:rPr>
              <w:t>v</w:t>
            </w:r>
            <w:r w:rsidRPr="006F2DB8">
              <w:rPr>
                <w:rFonts w:cs="Arial"/>
                <w:b/>
                <w:bCs/>
                <w:w w:val="105"/>
                <w:sz w:val="16"/>
                <w:szCs w:val="16"/>
              </w:rPr>
              <w:t>e</w:t>
            </w:r>
            <w:r w:rsidRPr="006F2DB8">
              <w:rPr>
                <w:rFonts w:cs="Arial"/>
                <w:b/>
                <w:bCs/>
                <w:spacing w:val="1"/>
                <w:w w:val="105"/>
                <w:sz w:val="16"/>
                <w:szCs w:val="16"/>
              </w:rPr>
              <w:t>n</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spacing w:val="-5"/>
                <w:w w:val="104"/>
                <w:sz w:val="16"/>
                <w:szCs w:val="16"/>
              </w:rPr>
              <w:t>v</w:t>
            </w:r>
            <w:r w:rsidRPr="006F2DB8">
              <w:rPr>
                <w:rFonts w:cs="Arial"/>
                <w:b/>
                <w:bCs/>
                <w:w w:val="105"/>
                <w:sz w:val="16"/>
                <w:szCs w:val="16"/>
              </w:rPr>
              <w:t>e</w:t>
            </w:r>
            <w:r w:rsidRPr="006F2DB8">
              <w:rPr>
                <w:rFonts w:cs="Arial"/>
                <w:b/>
                <w:bCs/>
                <w:spacing w:val="-1"/>
                <w:w w:val="105"/>
                <w:sz w:val="16"/>
                <w:szCs w:val="16"/>
              </w:rPr>
              <w:t>/</w:t>
            </w:r>
            <w:r w:rsidRPr="006F2DB8">
              <w:rPr>
                <w:rFonts w:cs="Arial"/>
                <w:b/>
                <w:bCs/>
                <w:w w:val="105"/>
                <w:sz w:val="16"/>
                <w:szCs w:val="16"/>
              </w:rPr>
              <w:t>d</w:t>
            </w:r>
            <w:r w:rsidRPr="006F2DB8">
              <w:rPr>
                <w:rFonts w:cs="Arial"/>
                <w:b/>
                <w:bCs/>
                <w:w w:val="104"/>
                <w:sz w:val="16"/>
                <w:szCs w:val="16"/>
              </w:rPr>
              <w:t>é</w:t>
            </w:r>
            <w:r w:rsidRPr="006F2DB8">
              <w:rPr>
                <w:rFonts w:cs="Arial"/>
                <w:b/>
                <w:bCs/>
                <w:spacing w:val="-1"/>
                <w:w w:val="104"/>
                <w:sz w:val="16"/>
                <w:szCs w:val="16"/>
              </w:rPr>
              <w:t>t</w:t>
            </w:r>
            <w:r w:rsidRPr="006F2DB8">
              <w:rPr>
                <w:rFonts w:cs="Arial"/>
                <w:b/>
                <w:bCs/>
                <w:w w:val="105"/>
                <w:sz w:val="16"/>
                <w:szCs w:val="16"/>
              </w:rPr>
              <w:t>e</w:t>
            </w:r>
            <w:r w:rsidRPr="006F2DB8">
              <w:rPr>
                <w:rFonts w:cs="Arial"/>
                <w:b/>
                <w:bCs/>
                <w:spacing w:val="1"/>
                <w:w w:val="105"/>
                <w:sz w:val="16"/>
                <w:szCs w:val="16"/>
              </w:rPr>
              <w:t>n</w:t>
            </w:r>
            <w:r w:rsidRPr="006F2DB8">
              <w:rPr>
                <w:rFonts w:cs="Arial"/>
                <w:b/>
                <w:bCs/>
                <w:w w:val="105"/>
                <w:sz w:val="16"/>
                <w:szCs w:val="16"/>
              </w:rPr>
              <w:t>u</w:t>
            </w:r>
            <w:r w:rsidRPr="006F2DB8">
              <w:rPr>
                <w:rFonts w:cs="Arial"/>
                <w:b/>
                <w:bCs/>
                <w:w w:val="104"/>
                <w:sz w:val="16"/>
                <w:szCs w:val="16"/>
              </w:rPr>
              <w:t xml:space="preserve">s </w:t>
            </w:r>
            <w:r w:rsidRPr="006F2DB8">
              <w:rPr>
                <w:rFonts w:cs="Arial"/>
                <w:b/>
                <w:bCs/>
                <w:sz w:val="16"/>
                <w:szCs w:val="16"/>
              </w:rPr>
              <w:t>c</w:t>
            </w:r>
            <w:r w:rsidRPr="006F2DB8">
              <w:rPr>
                <w:rFonts w:cs="Arial"/>
                <w:b/>
                <w:bCs/>
                <w:spacing w:val="1"/>
                <w:sz w:val="16"/>
                <w:szCs w:val="16"/>
              </w:rPr>
              <w:t>o</w:t>
            </w:r>
            <w:r w:rsidRPr="006F2DB8">
              <w:rPr>
                <w:rFonts w:cs="Arial"/>
                <w:b/>
                <w:bCs/>
                <w:sz w:val="16"/>
                <w:szCs w:val="16"/>
              </w:rPr>
              <w:t xml:space="preserve">ndamnés </w:t>
            </w:r>
            <w:r w:rsidRPr="006F2DB8">
              <w:rPr>
                <w:rFonts w:cs="Arial"/>
                <w:b/>
                <w:bCs/>
                <w:spacing w:val="2"/>
                <w:sz w:val="16"/>
                <w:szCs w:val="16"/>
              </w:rPr>
              <w:t xml:space="preserve"> </w:t>
            </w:r>
            <w:r w:rsidRPr="006F2DB8">
              <w:rPr>
                <w:rFonts w:cs="Arial"/>
                <w:b/>
                <w:bCs/>
                <w:w w:val="105"/>
                <w:sz w:val="16"/>
                <w:szCs w:val="16"/>
              </w:rPr>
              <w:t>d</w:t>
            </w:r>
            <w:r w:rsidRPr="006F2DB8">
              <w:rPr>
                <w:rFonts w:cs="Arial"/>
                <w:b/>
                <w:bCs/>
                <w:spacing w:val="-1"/>
                <w:w w:val="105"/>
                <w:sz w:val="16"/>
                <w:szCs w:val="16"/>
              </w:rPr>
              <w:t>i</w:t>
            </w:r>
            <w:r w:rsidRPr="006F2DB8">
              <w:rPr>
                <w:rFonts w:cs="Arial"/>
                <w:b/>
                <w:bCs/>
                <w:spacing w:val="-1"/>
                <w:w w:val="104"/>
                <w:sz w:val="16"/>
                <w:szCs w:val="16"/>
              </w:rPr>
              <w:t>m</w:t>
            </w:r>
            <w:r w:rsidRPr="006F2DB8">
              <w:rPr>
                <w:rFonts w:cs="Arial"/>
                <w:b/>
                <w:bCs/>
                <w:spacing w:val="-1"/>
                <w:w w:val="105"/>
                <w:sz w:val="16"/>
                <w:szCs w:val="16"/>
              </w:rPr>
              <w:t>i</w:t>
            </w:r>
            <w:r w:rsidRPr="006F2DB8">
              <w:rPr>
                <w:rFonts w:cs="Arial"/>
                <w:b/>
                <w:bCs/>
                <w:w w:val="105"/>
                <w:sz w:val="16"/>
                <w:szCs w:val="16"/>
              </w:rPr>
              <w:t>nu</w:t>
            </w:r>
            <w:r w:rsidRPr="006F2DB8">
              <w:rPr>
                <w:rFonts w:cs="Arial"/>
                <w:b/>
                <w:bCs/>
                <w:w w:val="104"/>
                <w:sz w:val="16"/>
                <w:szCs w:val="16"/>
              </w:rPr>
              <w:t xml:space="preserve">e </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0"/>
                <w:sz w:val="16"/>
                <w:szCs w:val="16"/>
              </w:rPr>
              <w:t xml:space="preserve"> </w:t>
            </w:r>
            <w:r w:rsidRPr="006F2DB8">
              <w:rPr>
                <w:rFonts w:cs="Arial"/>
                <w:b/>
                <w:bCs/>
                <w:spacing w:val="-1"/>
                <w:sz w:val="16"/>
                <w:szCs w:val="16"/>
              </w:rPr>
              <w:t>l</w:t>
            </w:r>
            <w:r w:rsidRPr="006F2DB8">
              <w:rPr>
                <w:rFonts w:cs="Arial"/>
                <w:b/>
                <w:bCs/>
                <w:sz w:val="16"/>
                <w:szCs w:val="16"/>
              </w:rPr>
              <w:t>es</w:t>
            </w:r>
            <w:r w:rsidRPr="006F2DB8">
              <w:rPr>
                <w:rFonts w:cs="Arial"/>
                <w:b/>
                <w:bCs/>
                <w:spacing w:val="11"/>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5"/>
                <w:sz w:val="16"/>
                <w:szCs w:val="16"/>
              </w:rPr>
              <w:t>o</w:t>
            </w:r>
            <w:r w:rsidRPr="006F2DB8">
              <w:rPr>
                <w:rFonts w:cs="Arial"/>
                <w:b/>
                <w:bCs/>
                <w:spacing w:val="-5"/>
                <w:w w:val="104"/>
                <w:sz w:val="16"/>
                <w:szCs w:val="16"/>
              </w:rPr>
              <w:t>v</w:t>
            </w:r>
            <w:r w:rsidRPr="006F2DB8">
              <w:rPr>
                <w:rFonts w:cs="Arial"/>
                <w:b/>
                <w:bCs/>
                <w:spacing w:val="-1"/>
                <w:w w:val="105"/>
                <w:sz w:val="16"/>
                <w:szCs w:val="16"/>
              </w:rPr>
              <w:t>i</w:t>
            </w:r>
            <w:r w:rsidRPr="006F2DB8">
              <w:rPr>
                <w:rFonts w:cs="Arial"/>
                <w:b/>
                <w:bCs/>
                <w:w w:val="105"/>
                <w:sz w:val="16"/>
                <w:szCs w:val="16"/>
              </w:rPr>
              <w:t>n</w:t>
            </w:r>
            <w:r w:rsidRPr="006F2DB8">
              <w:rPr>
                <w:rFonts w:cs="Arial"/>
                <w:b/>
                <w:bCs/>
                <w:w w:val="104"/>
                <w:sz w:val="16"/>
                <w:szCs w:val="16"/>
              </w:rPr>
              <w:t xml:space="preserve">ces </w:t>
            </w:r>
            <w:r w:rsidRPr="006F2DB8">
              <w:rPr>
                <w:rFonts w:cs="Arial"/>
                <w:b/>
                <w:bCs/>
                <w:sz w:val="16"/>
                <w:szCs w:val="16"/>
              </w:rPr>
              <w:t>s</w:t>
            </w:r>
            <w:r w:rsidRPr="006F2DB8">
              <w:rPr>
                <w:rFonts w:cs="Arial"/>
                <w:b/>
                <w:bCs/>
                <w:spacing w:val="1"/>
                <w:sz w:val="16"/>
                <w:szCs w:val="16"/>
              </w:rPr>
              <w:t>o</w:t>
            </w:r>
            <w:r w:rsidRPr="006F2DB8">
              <w:rPr>
                <w:rFonts w:cs="Arial"/>
                <w:b/>
                <w:bCs/>
                <w:sz w:val="16"/>
                <w:szCs w:val="16"/>
              </w:rPr>
              <w:t>u</w:t>
            </w:r>
            <w:r w:rsidRPr="006F2DB8">
              <w:rPr>
                <w:rFonts w:cs="Arial"/>
                <w:b/>
                <w:bCs/>
                <w:spacing w:val="-1"/>
                <w:sz w:val="16"/>
                <w:szCs w:val="16"/>
              </w:rPr>
              <w:t>t</w:t>
            </w:r>
            <w:r w:rsidRPr="006F2DB8">
              <w:rPr>
                <w:rFonts w:cs="Arial"/>
                <w:b/>
                <w:bCs/>
                <w:sz w:val="16"/>
                <w:szCs w:val="16"/>
              </w:rPr>
              <w:t>e</w:t>
            </w:r>
            <w:r w:rsidRPr="006F2DB8">
              <w:rPr>
                <w:rFonts w:cs="Arial"/>
                <w:b/>
                <w:bCs/>
                <w:spacing w:val="1"/>
                <w:sz w:val="16"/>
                <w:szCs w:val="16"/>
              </w:rPr>
              <w:t>n</w:t>
            </w:r>
            <w:r w:rsidRPr="006F2DB8">
              <w:rPr>
                <w:rFonts w:cs="Arial"/>
                <w:b/>
                <w:bCs/>
                <w:sz w:val="16"/>
                <w:szCs w:val="16"/>
              </w:rPr>
              <w:t>ues</w:t>
            </w:r>
            <w:r w:rsidRPr="006F2DB8">
              <w:rPr>
                <w:rFonts w:cs="Arial"/>
                <w:b/>
                <w:bCs/>
                <w:spacing w:val="40"/>
                <w:sz w:val="16"/>
                <w:szCs w:val="16"/>
              </w:rPr>
              <w:t xml:space="preserve"> </w:t>
            </w:r>
            <w:r w:rsidRPr="006F2DB8">
              <w:rPr>
                <w:rFonts w:cs="Arial"/>
                <w:b/>
                <w:bCs/>
                <w:sz w:val="16"/>
                <w:szCs w:val="16"/>
              </w:rPr>
              <w:t>par</w:t>
            </w:r>
            <w:r w:rsidRPr="006F2DB8">
              <w:rPr>
                <w:rFonts w:cs="Arial"/>
                <w:b/>
                <w:bCs/>
                <w:spacing w:val="12"/>
                <w:sz w:val="16"/>
                <w:szCs w:val="16"/>
              </w:rPr>
              <w:t xml:space="preserve"> </w:t>
            </w:r>
            <w:r w:rsidRPr="006F2DB8">
              <w:rPr>
                <w:rFonts w:cs="Arial"/>
                <w:b/>
                <w:bCs/>
                <w:spacing w:val="-1"/>
                <w:sz w:val="16"/>
                <w:szCs w:val="16"/>
              </w:rPr>
              <w:t>l</w:t>
            </w:r>
            <w:r w:rsidRPr="006F2DB8">
              <w:rPr>
                <w:rFonts w:cs="Arial"/>
                <w:b/>
                <w:bCs/>
                <w:sz w:val="16"/>
                <w:szCs w:val="16"/>
              </w:rPr>
              <w:t>e</w:t>
            </w:r>
            <w:r w:rsidRPr="006F2DB8">
              <w:rPr>
                <w:rFonts w:cs="Arial"/>
                <w:b/>
                <w:bCs/>
                <w:spacing w:val="8"/>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5"/>
                <w:sz w:val="16"/>
                <w:szCs w:val="16"/>
              </w:rPr>
              <w:t>o</w:t>
            </w:r>
            <w:r w:rsidRPr="006F2DB8">
              <w:rPr>
                <w:rFonts w:cs="Arial"/>
                <w:b/>
                <w:bCs/>
                <w:spacing w:val="1"/>
                <w:w w:val="105"/>
                <w:sz w:val="16"/>
                <w:szCs w:val="16"/>
              </w:rPr>
              <w:t>j</w:t>
            </w:r>
            <w:r w:rsidRPr="006F2DB8">
              <w:rPr>
                <w:rFonts w:cs="Arial"/>
                <w:b/>
                <w:bCs/>
                <w:w w:val="104"/>
                <w:sz w:val="16"/>
                <w:szCs w:val="16"/>
              </w:rPr>
              <w:t>et</w:t>
            </w:r>
          </w:p>
        </w:tc>
        <w:tc>
          <w:tcPr>
            <w:tcW w:w="1308" w:type="dxa"/>
            <w:tcBorders>
              <w:top w:val="single" w:sz="6" w:space="0" w:color="000000"/>
              <w:left w:val="single" w:sz="6" w:space="0" w:color="000000"/>
              <w:bottom w:val="single" w:sz="6" w:space="0" w:color="000000"/>
              <w:right w:val="single" w:sz="6" w:space="0" w:color="000000"/>
            </w:tcBorders>
          </w:tcPr>
          <w:p w14:paraId="688FE1D1" w14:textId="77777777" w:rsidR="006C77D5" w:rsidRPr="006F2DB8" w:rsidRDefault="006C77D5" w:rsidP="00BD5A13">
            <w:pPr>
              <w:autoSpaceDE w:val="0"/>
              <w:autoSpaceDN w:val="0"/>
              <w:adjustRightInd w:val="0"/>
              <w:spacing w:before="7"/>
              <w:ind w:left="777" w:right="-26"/>
              <w:rPr>
                <w:rFonts w:ascii="Times New Roman" w:hAnsi="Times New Roman"/>
              </w:rPr>
            </w:pPr>
            <w:r w:rsidRPr="006F2DB8">
              <w:rPr>
                <w:rFonts w:cs="Calibri"/>
                <w:spacing w:val="-1"/>
                <w:w w:val="105"/>
                <w:sz w:val="16"/>
                <w:szCs w:val="16"/>
              </w:rPr>
              <w:t>65,20%</w:t>
            </w:r>
          </w:p>
        </w:tc>
        <w:tc>
          <w:tcPr>
            <w:tcW w:w="1613" w:type="dxa"/>
            <w:tcBorders>
              <w:top w:val="single" w:sz="6" w:space="0" w:color="000000"/>
              <w:left w:val="single" w:sz="6" w:space="0" w:color="000000"/>
              <w:bottom w:val="single" w:sz="6" w:space="0" w:color="000000"/>
              <w:right w:val="single" w:sz="6" w:space="0" w:color="000000"/>
            </w:tcBorders>
          </w:tcPr>
          <w:p w14:paraId="72D70A8E" w14:textId="77777777" w:rsidR="006C77D5" w:rsidRPr="006F2DB8" w:rsidRDefault="006C77D5" w:rsidP="00BD5A13">
            <w:pPr>
              <w:autoSpaceDE w:val="0"/>
              <w:autoSpaceDN w:val="0"/>
              <w:adjustRightInd w:val="0"/>
              <w:spacing w:before="7"/>
              <w:ind w:right="20"/>
              <w:jc w:val="right"/>
              <w:rPr>
                <w:rFonts w:ascii="Times New Roman" w:hAnsi="Times New Roman"/>
              </w:rPr>
            </w:pPr>
            <w:r w:rsidRPr="006F2DB8">
              <w:rPr>
                <w:rFonts w:cs="Arial"/>
                <w:w w:val="104"/>
                <w:sz w:val="16"/>
                <w:szCs w:val="16"/>
              </w:rPr>
              <w:t>45%</w:t>
            </w:r>
          </w:p>
        </w:tc>
        <w:tc>
          <w:tcPr>
            <w:tcW w:w="1347" w:type="dxa"/>
            <w:tcBorders>
              <w:top w:val="single" w:sz="6" w:space="0" w:color="000000"/>
              <w:left w:val="single" w:sz="6" w:space="0" w:color="000000"/>
              <w:bottom w:val="single" w:sz="6" w:space="0" w:color="000000"/>
              <w:right w:val="single" w:sz="6" w:space="0" w:color="000000"/>
            </w:tcBorders>
          </w:tcPr>
          <w:p w14:paraId="3EBCDE8D" w14:textId="77777777" w:rsidR="006C77D5" w:rsidRPr="006F2DB8" w:rsidRDefault="006C77D5" w:rsidP="00BD5A13">
            <w:pPr>
              <w:autoSpaceDE w:val="0"/>
              <w:autoSpaceDN w:val="0"/>
              <w:adjustRightInd w:val="0"/>
              <w:spacing w:before="7"/>
              <w:ind w:left="517"/>
              <w:rPr>
                <w:rFonts w:ascii="Times New Roman" w:hAnsi="Times New Roman"/>
              </w:rPr>
            </w:pPr>
            <w:r w:rsidRPr="006F2DB8">
              <w:rPr>
                <w:rFonts w:cs="Arial"/>
                <w:i/>
                <w:iCs/>
                <w:w w:val="105"/>
                <w:sz w:val="16"/>
                <w:szCs w:val="16"/>
              </w:rPr>
              <w:t>63</w:t>
            </w:r>
            <w:r w:rsidRPr="006F2DB8">
              <w:rPr>
                <w:rFonts w:cs="Arial"/>
                <w:i/>
                <w:iCs/>
                <w:spacing w:val="-1"/>
                <w:w w:val="105"/>
                <w:sz w:val="16"/>
                <w:szCs w:val="16"/>
              </w:rPr>
              <w:t>,</w:t>
            </w:r>
            <w:r w:rsidRPr="006F2DB8">
              <w:rPr>
                <w:rFonts w:cs="Arial"/>
                <w:i/>
                <w:iCs/>
                <w:w w:val="104"/>
                <w:sz w:val="16"/>
                <w:szCs w:val="16"/>
              </w:rPr>
              <w:t>00%</w:t>
            </w:r>
          </w:p>
        </w:tc>
        <w:tc>
          <w:tcPr>
            <w:tcW w:w="1134" w:type="dxa"/>
            <w:tcBorders>
              <w:top w:val="single" w:sz="6" w:space="0" w:color="000000"/>
              <w:left w:val="single" w:sz="6" w:space="0" w:color="000000"/>
              <w:bottom w:val="single" w:sz="6" w:space="0" w:color="000000"/>
              <w:right w:val="single" w:sz="6" w:space="0" w:color="000000"/>
            </w:tcBorders>
          </w:tcPr>
          <w:p w14:paraId="6EB28F87" w14:textId="77777777" w:rsidR="006C77D5" w:rsidRPr="006F2DB8" w:rsidRDefault="006C77D5" w:rsidP="00BD5A13">
            <w:pPr>
              <w:autoSpaceDE w:val="0"/>
              <w:autoSpaceDN w:val="0"/>
              <w:adjustRightInd w:val="0"/>
              <w:spacing w:before="7"/>
              <w:ind w:right="20"/>
              <w:jc w:val="right"/>
              <w:rPr>
                <w:rFonts w:ascii="Times New Roman" w:hAnsi="Times New Roman"/>
              </w:rPr>
            </w:pPr>
            <w:r w:rsidRPr="006F2DB8">
              <w:rPr>
                <w:rFonts w:cs="Arial"/>
                <w:w w:val="104"/>
                <w:sz w:val="16"/>
                <w:szCs w:val="16"/>
              </w:rPr>
              <w:t>62%</w:t>
            </w:r>
          </w:p>
        </w:tc>
        <w:tc>
          <w:tcPr>
            <w:tcW w:w="992" w:type="dxa"/>
            <w:tcBorders>
              <w:top w:val="single" w:sz="6" w:space="0" w:color="000000"/>
              <w:left w:val="single" w:sz="6" w:space="0" w:color="000000"/>
              <w:bottom w:val="single" w:sz="6" w:space="0" w:color="000000"/>
              <w:right w:val="single" w:sz="6" w:space="0" w:color="000000"/>
            </w:tcBorders>
          </w:tcPr>
          <w:p w14:paraId="533912BF" w14:textId="77777777" w:rsidR="006C77D5" w:rsidRPr="006F2DB8" w:rsidRDefault="006C77D5" w:rsidP="00BD5A13">
            <w:pPr>
              <w:autoSpaceDE w:val="0"/>
              <w:autoSpaceDN w:val="0"/>
              <w:adjustRightInd w:val="0"/>
              <w:spacing w:before="7"/>
              <w:ind w:left="513"/>
              <w:rPr>
                <w:rFonts w:ascii="Times New Roman" w:hAnsi="Times New Roman"/>
              </w:rPr>
            </w:pPr>
            <w:r w:rsidRPr="006F2DB8">
              <w:rPr>
                <w:rFonts w:cs="Arial"/>
                <w:i/>
                <w:iCs/>
                <w:w w:val="104"/>
                <w:sz w:val="16"/>
                <w:szCs w:val="16"/>
              </w:rPr>
              <w:t>58%</w:t>
            </w:r>
          </w:p>
        </w:tc>
        <w:tc>
          <w:tcPr>
            <w:tcW w:w="1134" w:type="dxa"/>
            <w:tcBorders>
              <w:top w:val="single" w:sz="6" w:space="0" w:color="000000"/>
              <w:left w:val="single" w:sz="6" w:space="0" w:color="000000"/>
              <w:bottom w:val="single" w:sz="6" w:space="0" w:color="000000"/>
              <w:right w:val="single" w:sz="6" w:space="0" w:color="000000"/>
            </w:tcBorders>
          </w:tcPr>
          <w:p w14:paraId="4F910805" w14:textId="77777777" w:rsidR="006C77D5" w:rsidRPr="006F2DB8" w:rsidRDefault="006C77D5" w:rsidP="00BD5A13">
            <w:pPr>
              <w:autoSpaceDE w:val="0"/>
              <w:autoSpaceDN w:val="0"/>
              <w:adjustRightInd w:val="0"/>
              <w:spacing w:before="7"/>
              <w:ind w:left="433" w:right="-25"/>
              <w:rPr>
                <w:rFonts w:ascii="Times New Roman" w:hAnsi="Times New Roman"/>
              </w:rPr>
            </w:pPr>
            <w:r w:rsidRPr="006F2DB8">
              <w:rPr>
                <w:rFonts w:cs="Arial"/>
                <w:w w:val="105"/>
                <w:sz w:val="16"/>
                <w:szCs w:val="16"/>
              </w:rPr>
              <w:t>52</w:t>
            </w:r>
            <w:r w:rsidRPr="006F2DB8">
              <w:rPr>
                <w:rFonts w:cs="Arial"/>
                <w:spacing w:val="-1"/>
                <w:w w:val="105"/>
                <w:sz w:val="16"/>
                <w:szCs w:val="16"/>
              </w:rPr>
              <w:t>,</w:t>
            </w:r>
            <w:r w:rsidRPr="006F2DB8">
              <w:rPr>
                <w:rFonts w:cs="Arial"/>
                <w:w w:val="104"/>
                <w:sz w:val="16"/>
                <w:szCs w:val="16"/>
              </w:rPr>
              <w:t>90%</w:t>
            </w:r>
          </w:p>
        </w:tc>
        <w:tc>
          <w:tcPr>
            <w:tcW w:w="1134" w:type="dxa"/>
            <w:tcBorders>
              <w:top w:val="single" w:sz="6" w:space="0" w:color="000000"/>
              <w:left w:val="single" w:sz="6" w:space="0" w:color="000000"/>
              <w:bottom w:val="single" w:sz="6" w:space="0" w:color="000000"/>
              <w:right w:val="single" w:sz="6" w:space="0" w:color="000000"/>
            </w:tcBorders>
          </w:tcPr>
          <w:p w14:paraId="09ED9178" w14:textId="77777777" w:rsidR="006C77D5" w:rsidRPr="006F2DB8" w:rsidRDefault="006C77D5" w:rsidP="00BD5A13">
            <w:pPr>
              <w:autoSpaceDE w:val="0"/>
              <w:autoSpaceDN w:val="0"/>
              <w:adjustRightInd w:val="0"/>
              <w:spacing w:before="7"/>
              <w:ind w:left="467"/>
              <w:rPr>
                <w:rFonts w:ascii="Times New Roman" w:hAnsi="Times New Roman"/>
              </w:rPr>
            </w:pPr>
            <w:r w:rsidRPr="006F2DB8">
              <w:rPr>
                <w:rFonts w:cs="Arial"/>
                <w:i/>
                <w:iCs/>
                <w:w w:val="104"/>
                <w:sz w:val="16"/>
                <w:szCs w:val="16"/>
              </w:rPr>
              <w:t>50%</w:t>
            </w:r>
          </w:p>
        </w:tc>
        <w:tc>
          <w:tcPr>
            <w:tcW w:w="1134" w:type="dxa"/>
            <w:tcBorders>
              <w:top w:val="single" w:sz="6" w:space="0" w:color="000000"/>
              <w:left w:val="single" w:sz="6" w:space="0" w:color="000000"/>
              <w:bottom w:val="single" w:sz="6" w:space="0" w:color="000000"/>
              <w:right w:val="single" w:sz="6" w:space="0" w:color="000000"/>
            </w:tcBorders>
          </w:tcPr>
          <w:p w14:paraId="79F2606A"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pacing w:val="-1"/>
                <w:sz w:val="16"/>
                <w:szCs w:val="16"/>
              </w:rPr>
              <w:t>47,5</w:t>
            </w:r>
            <w:r w:rsidRPr="006F2DB8">
              <w:rPr>
                <w:rFonts w:cs="Calibri"/>
                <w:sz w:val="16"/>
                <w:szCs w:val="16"/>
              </w:rPr>
              <w:t>%</w:t>
            </w:r>
            <w:r w:rsidRPr="006F2DB8">
              <w:rPr>
                <w:rFonts w:cs="Calibri"/>
                <w:spacing w:val="22"/>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w w:val="105"/>
                <w:sz w:val="16"/>
                <w:szCs w:val="16"/>
              </w:rPr>
              <w:t>ma</w:t>
            </w:r>
            <w:r w:rsidRPr="006F2DB8">
              <w:rPr>
                <w:rFonts w:cs="Calibri"/>
                <w:spacing w:val="-1"/>
                <w:w w:val="105"/>
                <w:sz w:val="16"/>
                <w:szCs w:val="16"/>
              </w:rPr>
              <w:t>r</w:t>
            </w:r>
            <w:r w:rsidRPr="006F2DB8">
              <w:rPr>
                <w:rFonts w:cs="Calibri"/>
                <w:w w:val="105"/>
                <w:sz w:val="16"/>
                <w:szCs w:val="16"/>
              </w:rPr>
              <w:t>s</w:t>
            </w:r>
          </w:p>
          <w:p w14:paraId="6269A8B5" w14:textId="77777777" w:rsidR="006C77D5" w:rsidRPr="006F2DB8" w:rsidRDefault="006C77D5" w:rsidP="00BD5A13">
            <w:pPr>
              <w:autoSpaceDE w:val="0"/>
              <w:autoSpaceDN w:val="0"/>
              <w:adjustRightInd w:val="0"/>
              <w:spacing w:before="20"/>
              <w:ind w:left="23"/>
              <w:rPr>
                <w:rFonts w:cs="Calibri"/>
                <w:sz w:val="16"/>
                <w:szCs w:val="16"/>
              </w:rPr>
            </w:pP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pacing w:val="-1"/>
                <w:w w:val="105"/>
                <w:sz w:val="16"/>
                <w:szCs w:val="16"/>
              </w:rPr>
              <w:t>48,4</w:t>
            </w:r>
            <w:r w:rsidRPr="006F2DB8">
              <w:rPr>
                <w:rFonts w:cs="Calibri"/>
                <w:w w:val="105"/>
                <w:sz w:val="16"/>
                <w:szCs w:val="16"/>
              </w:rPr>
              <w:t>%</w:t>
            </w:r>
          </w:p>
          <w:p w14:paraId="0A7A1EAB" w14:textId="77777777" w:rsidR="006C77D5" w:rsidRPr="006F2DB8" w:rsidRDefault="006C77D5" w:rsidP="00BD5A13">
            <w:pPr>
              <w:autoSpaceDE w:val="0"/>
              <w:autoSpaceDN w:val="0"/>
              <w:adjustRightInd w:val="0"/>
              <w:spacing w:before="23"/>
              <w:ind w:left="23"/>
              <w:rPr>
                <w:rFonts w:cs="Calibri"/>
                <w:sz w:val="16"/>
                <w:szCs w:val="16"/>
              </w:rPr>
            </w:pPr>
            <w:r w:rsidRPr="006F2DB8">
              <w:rPr>
                <w:rFonts w:cs="Calibri"/>
                <w:sz w:val="16"/>
                <w:szCs w:val="16"/>
              </w:rPr>
              <w:t>en</w:t>
            </w:r>
            <w:r w:rsidRPr="006F2DB8">
              <w:rPr>
                <w:rFonts w:cs="Calibri"/>
                <w:spacing w:val="11"/>
                <w:sz w:val="16"/>
                <w:szCs w:val="16"/>
              </w:rPr>
              <w:t xml:space="preserve"> </w:t>
            </w:r>
            <w:r w:rsidRPr="006F2DB8">
              <w:rPr>
                <w:rFonts w:cs="Calibri"/>
                <w:spacing w:val="1"/>
                <w:sz w:val="16"/>
                <w:szCs w:val="16"/>
              </w:rPr>
              <w:t>j</w:t>
            </w:r>
            <w:r w:rsidRPr="006F2DB8">
              <w:rPr>
                <w:rFonts w:cs="Calibri"/>
                <w:sz w:val="16"/>
                <w:szCs w:val="16"/>
              </w:rPr>
              <w:t>uin</w:t>
            </w:r>
            <w:r w:rsidRPr="006F2DB8">
              <w:rPr>
                <w:rFonts w:cs="Calibri"/>
                <w:spacing w:val="14"/>
                <w:sz w:val="16"/>
                <w:szCs w:val="16"/>
              </w:rPr>
              <w:t xml:space="preserve"> </w:t>
            </w:r>
            <w:r w:rsidRPr="006F2DB8">
              <w:rPr>
                <w:rFonts w:cs="Calibri"/>
                <w:spacing w:val="-1"/>
                <w:sz w:val="16"/>
                <w:szCs w:val="16"/>
              </w:rPr>
              <w:t>201</w:t>
            </w:r>
            <w:r w:rsidRPr="006F2DB8">
              <w:rPr>
                <w:rFonts w:cs="Calibri"/>
                <w:sz w:val="16"/>
                <w:szCs w:val="16"/>
              </w:rPr>
              <w:t>4</w:t>
            </w:r>
            <w:r w:rsidRPr="006F2DB8">
              <w:rPr>
                <w:rFonts w:cs="Calibri"/>
                <w:spacing w:val="17"/>
                <w:sz w:val="16"/>
                <w:szCs w:val="16"/>
              </w:rPr>
              <w:t xml:space="preserve"> </w:t>
            </w:r>
            <w:r w:rsidRPr="006F2DB8">
              <w:rPr>
                <w:rFonts w:cs="Calibri"/>
                <w:spacing w:val="1"/>
                <w:w w:val="105"/>
                <w:sz w:val="16"/>
                <w:szCs w:val="16"/>
              </w:rPr>
              <w:t>e</w:t>
            </w:r>
            <w:r w:rsidRPr="006F2DB8">
              <w:rPr>
                <w:rFonts w:cs="Calibri"/>
                <w:w w:val="105"/>
                <w:sz w:val="16"/>
                <w:szCs w:val="16"/>
              </w:rPr>
              <w:t>t</w:t>
            </w:r>
          </w:p>
          <w:p w14:paraId="09F743B7" w14:textId="77777777" w:rsidR="006C77D5" w:rsidRPr="006F2DB8" w:rsidRDefault="006C77D5" w:rsidP="00BD5A13">
            <w:pPr>
              <w:autoSpaceDE w:val="0"/>
              <w:autoSpaceDN w:val="0"/>
              <w:adjustRightInd w:val="0"/>
              <w:spacing w:before="23" w:line="269" w:lineRule="auto"/>
              <w:ind w:left="23" w:right="297"/>
              <w:rPr>
                <w:rFonts w:cs="Calibri"/>
                <w:sz w:val="16"/>
                <w:szCs w:val="16"/>
              </w:rPr>
            </w:pPr>
            <w:r w:rsidRPr="006F2DB8">
              <w:rPr>
                <w:rFonts w:cs="Calibri"/>
                <w:spacing w:val="-1"/>
                <w:sz w:val="16"/>
                <w:szCs w:val="16"/>
              </w:rPr>
              <w:t>46,1</w:t>
            </w:r>
            <w:r w:rsidRPr="006F2DB8">
              <w:rPr>
                <w:rFonts w:cs="Calibri"/>
                <w:sz w:val="16"/>
                <w:szCs w:val="16"/>
              </w:rPr>
              <w:t>%</w:t>
            </w:r>
            <w:r w:rsidRPr="006F2DB8">
              <w:rPr>
                <w:rFonts w:cs="Calibri"/>
                <w:spacing w:val="22"/>
                <w:sz w:val="16"/>
                <w:szCs w:val="16"/>
              </w:rPr>
              <w:t xml:space="preserve"> </w:t>
            </w:r>
            <w:r w:rsidRPr="006F2DB8">
              <w:rPr>
                <w:rFonts w:cs="Calibri"/>
                <w:spacing w:val="1"/>
                <w:w w:val="105"/>
                <w:sz w:val="16"/>
                <w:szCs w:val="16"/>
              </w:rPr>
              <w:t>e</w:t>
            </w:r>
            <w:r w:rsidRPr="006F2DB8">
              <w:rPr>
                <w:rFonts w:cs="Calibri"/>
                <w:w w:val="105"/>
                <w:sz w:val="16"/>
                <w:szCs w:val="16"/>
              </w:rPr>
              <w:t xml:space="preserve">n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p</w:t>
            </w:r>
            <w:r w:rsidRPr="006F2DB8">
              <w:rPr>
                <w:rFonts w:cs="Calibri"/>
                <w:spacing w:val="-1"/>
                <w:w w:val="105"/>
                <w:sz w:val="16"/>
                <w:szCs w:val="16"/>
              </w:rPr>
              <w:t>t</w:t>
            </w:r>
            <w:r w:rsidRPr="006F2DB8">
              <w:rPr>
                <w:rFonts w:cs="Calibri"/>
                <w:w w:val="105"/>
                <w:sz w:val="16"/>
                <w:szCs w:val="16"/>
              </w:rPr>
              <w:t>emb</w:t>
            </w:r>
            <w:r w:rsidRPr="006F2DB8">
              <w:rPr>
                <w:rFonts w:cs="Calibri"/>
                <w:spacing w:val="-1"/>
                <w:w w:val="105"/>
                <w:sz w:val="16"/>
                <w:szCs w:val="16"/>
              </w:rPr>
              <w:t>r</w:t>
            </w:r>
            <w:r w:rsidRPr="006F2DB8">
              <w:rPr>
                <w:rFonts w:cs="Calibri"/>
                <w:w w:val="105"/>
                <w:sz w:val="16"/>
                <w:szCs w:val="16"/>
              </w:rPr>
              <w:t>e</w:t>
            </w:r>
          </w:p>
          <w:p w14:paraId="6DED82CB" w14:textId="77777777" w:rsidR="006C77D5" w:rsidRPr="006F2DB8" w:rsidRDefault="006C77D5" w:rsidP="00BD5A13">
            <w:pPr>
              <w:autoSpaceDE w:val="0"/>
              <w:autoSpaceDN w:val="0"/>
              <w:adjustRightInd w:val="0"/>
              <w:spacing w:line="195" w:lineRule="exact"/>
              <w:ind w:left="23"/>
              <w:rPr>
                <w:rFonts w:ascii="Times New Roman" w:hAnsi="Times New Roman"/>
              </w:rPr>
            </w:pPr>
            <w:r w:rsidRPr="006F2DB8">
              <w:rPr>
                <w:rFonts w:cs="Calibri"/>
                <w:spacing w:val="-1"/>
                <w:w w:val="105"/>
                <w:sz w:val="16"/>
                <w:szCs w:val="16"/>
              </w:rPr>
              <w:t>2014</w:t>
            </w:r>
          </w:p>
        </w:tc>
        <w:tc>
          <w:tcPr>
            <w:tcW w:w="993" w:type="dxa"/>
            <w:tcBorders>
              <w:top w:val="single" w:sz="6" w:space="0" w:color="000000"/>
              <w:left w:val="single" w:sz="6" w:space="0" w:color="000000"/>
              <w:bottom w:val="single" w:sz="6" w:space="0" w:color="000000"/>
              <w:right w:val="single" w:sz="6" w:space="0" w:color="000000"/>
            </w:tcBorders>
          </w:tcPr>
          <w:p w14:paraId="4BBF923E" w14:textId="77777777" w:rsidR="006C77D5" w:rsidRPr="006F2DB8" w:rsidRDefault="006C77D5" w:rsidP="00BD5A13">
            <w:pPr>
              <w:autoSpaceDE w:val="0"/>
              <w:autoSpaceDN w:val="0"/>
              <w:adjustRightInd w:val="0"/>
              <w:spacing w:before="3" w:line="170" w:lineRule="exact"/>
              <w:rPr>
                <w:rFonts w:ascii="Times New Roman" w:hAnsi="Times New Roman"/>
                <w:sz w:val="17"/>
                <w:szCs w:val="17"/>
              </w:rPr>
            </w:pPr>
          </w:p>
          <w:p w14:paraId="0F5A2EF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1C8766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273EC0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4324D0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8C24E9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14D445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C44208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CA2156B" w14:textId="77777777" w:rsidR="006C77D5" w:rsidRPr="006F2DB8" w:rsidRDefault="006C77D5" w:rsidP="00BD5A13">
            <w:pPr>
              <w:autoSpaceDE w:val="0"/>
              <w:autoSpaceDN w:val="0"/>
              <w:adjustRightInd w:val="0"/>
              <w:ind w:left="25"/>
              <w:rPr>
                <w:rFonts w:ascii="Times New Roman" w:hAnsi="Times New Roman"/>
              </w:rPr>
            </w:pPr>
            <w:r w:rsidRPr="006F2DB8">
              <w:rPr>
                <w:rFonts w:cs="Arial"/>
                <w:i/>
                <w:iCs/>
                <w:w w:val="104"/>
                <w:sz w:val="16"/>
                <w:szCs w:val="16"/>
              </w:rPr>
              <w:t>48¨%</w:t>
            </w:r>
          </w:p>
        </w:tc>
        <w:tc>
          <w:tcPr>
            <w:tcW w:w="1431" w:type="dxa"/>
            <w:tcBorders>
              <w:top w:val="single" w:sz="6" w:space="0" w:color="000000"/>
              <w:left w:val="single" w:sz="6" w:space="0" w:color="000000"/>
              <w:bottom w:val="single" w:sz="6" w:space="0" w:color="000000"/>
              <w:right w:val="single" w:sz="6" w:space="0" w:color="000000"/>
            </w:tcBorders>
          </w:tcPr>
          <w:p w14:paraId="511C934B" w14:textId="77777777" w:rsidR="006C77D5" w:rsidRPr="006F2DB8" w:rsidRDefault="006C77D5" w:rsidP="00BD5A13">
            <w:pPr>
              <w:autoSpaceDE w:val="0"/>
              <w:autoSpaceDN w:val="0"/>
              <w:adjustRightInd w:val="0"/>
              <w:spacing w:before="7" w:line="267" w:lineRule="auto"/>
              <w:ind w:left="25" w:right="23"/>
              <w:rPr>
                <w:rFonts w:cs="Arial"/>
                <w:sz w:val="16"/>
                <w:szCs w:val="16"/>
              </w:rPr>
            </w:pPr>
            <w:r w:rsidRPr="006F2DB8">
              <w:rPr>
                <w:rFonts w:cs="Arial"/>
                <w:sz w:val="16"/>
                <w:szCs w:val="16"/>
              </w:rPr>
              <w:t>33</w:t>
            </w:r>
            <w:r w:rsidRPr="006F2DB8">
              <w:rPr>
                <w:rFonts w:cs="Arial"/>
                <w:spacing w:val="-1"/>
                <w:sz w:val="16"/>
                <w:szCs w:val="16"/>
              </w:rPr>
              <w:t>.</w:t>
            </w:r>
            <w:r w:rsidRPr="006F2DB8">
              <w:rPr>
                <w:rFonts w:cs="Arial"/>
                <w:sz w:val="16"/>
                <w:szCs w:val="16"/>
              </w:rPr>
              <w:t>53%</w:t>
            </w:r>
            <w:r w:rsidRPr="006F2DB8">
              <w:rPr>
                <w:rFonts w:cs="Arial"/>
                <w:spacing w:val="25"/>
                <w:sz w:val="16"/>
                <w:szCs w:val="16"/>
              </w:rPr>
              <w:t xml:space="preserve"> </w:t>
            </w:r>
            <w:r w:rsidRPr="006F2DB8">
              <w:rPr>
                <w:rFonts w:cs="Arial"/>
                <w:sz w:val="16"/>
                <w:szCs w:val="16"/>
              </w:rPr>
              <w:t>dé</w:t>
            </w:r>
            <w:r w:rsidRPr="006F2DB8">
              <w:rPr>
                <w:rFonts w:cs="Arial"/>
                <w:spacing w:val="-1"/>
                <w:sz w:val="16"/>
                <w:szCs w:val="16"/>
              </w:rPr>
              <w:t>t</w:t>
            </w:r>
            <w:r w:rsidRPr="006F2DB8">
              <w:rPr>
                <w:rFonts w:cs="Arial"/>
                <w:sz w:val="16"/>
                <w:szCs w:val="16"/>
              </w:rPr>
              <w:t>enus</w:t>
            </w:r>
            <w:r w:rsidRPr="006F2DB8">
              <w:rPr>
                <w:rFonts w:cs="Arial"/>
                <w:spacing w:val="26"/>
                <w:sz w:val="16"/>
                <w:szCs w:val="16"/>
              </w:rPr>
              <w:t xml:space="preserve"> </w:t>
            </w:r>
            <w:r w:rsidRPr="006F2DB8">
              <w:rPr>
                <w:rFonts w:cs="Arial"/>
                <w:sz w:val="16"/>
                <w:szCs w:val="16"/>
              </w:rPr>
              <w:t>en</w:t>
            </w:r>
            <w:r w:rsidRPr="006F2DB8">
              <w:rPr>
                <w:rFonts w:cs="Arial"/>
                <w:spacing w:val="9"/>
                <w:sz w:val="16"/>
                <w:szCs w:val="16"/>
              </w:rPr>
              <w:t xml:space="preserve"> </w:t>
            </w:r>
            <w:r w:rsidRPr="006F2DB8">
              <w:rPr>
                <w:rFonts w:cs="Arial"/>
                <w:w w:val="104"/>
                <w:sz w:val="16"/>
                <w:szCs w:val="16"/>
              </w:rPr>
              <w:t>p</w:t>
            </w:r>
            <w:r w:rsidRPr="006F2DB8">
              <w:rPr>
                <w:rFonts w:cs="Arial"/>
                <w:spacing w:val="-1"/>
                <w:w w:val="104"/>
                <w:sz w:val="16"/>
                <w:szCs w:val="16"/>
              </w:rPr>
              <w:t>r</w:t>
            </w:r>
            <w:r w:rsidRPr="006F2DB8">
              <w:rPr>
                <w:rFonts w:cs="Arial"/>
                <w:w w:val="104"/>
                <w:sz w:val="16"/>
                <w:szCs w:val="16"/>
              </w:rPr>
              <w:t>éven</w:t>
            </w:r>
            <w:r w:rsidRPr="006F2DB8">
              <w:rPr>
                <w:rFonts w:cs="Arial"/>
                <w:spacing w:val="-1"/>
                <w:w w:val="105"/>
                <w:sz w:val="16"/>
                <w:szCs w:val="16"/>
              </w:rPr>
              <w:t>t</w:t>
            </w:r>
            <w:r w:rsidRPr="006F2DB8">
              <w:rPr>
                <w:rFonts w:cs="Arial"/>
                <w:spacing w:val="1"/>
                <w:w w:val="104"/>
                <w:sz w:val="16"/>
                <w:szCs w:val="16"/>
              </w:rPr>
              <w:t>i</w:t>
            </w:r>
            <w:r w:rsidRPr="006F2DB8">
              <w:rPr>
                <w:rFonts w:cs="Arial"/>
                <w:w w:val="104"/>
                <w:sz w:val="16"/>
                <w:szCs w:val="16"/>
              </w:rPr>
              <w:t xml:space="preserve">ve </w:t>
            </w:r>
            <w:r w:rsidRPr="006F2DB8">
              <w:rPr>
                <w:rFonts w:cs="Arial"/>
                <w:sz w:val="16"/>
                <w:szCs w:val="16"/>
              </w:rPr>
              <w:t>et</w:t>
            </w:r>
            <w:r w:rsidRPr="006F2DB8">
              <w:rPr>
                <w:rFonts w:cs="Arial"/>
                <w:spacing w:val="7"/>
                <w:sz w:val="16"/>
                <w:szCs w:val="16"/>
              </w:rPr>
              <w:t xml:space="preserve"> </w:t>
            </w:r>
            <w:r w:rsidRPr="006F2DB8">
              <w:rPr>
                <w:rFonts w:cs="Arial"/>
                <w:sz w:val="16"/>
                <w:szCs w:val="16"/>
              </w:rPr>
              <w:t>66</w:t>
            </w:r>
            <w:r w:rsidRPr="006F2DB8">
              <w:rPr>
                <w:rFonts w:cs="Arial"/>
                <w:spacing w:val="-1"/>
                <w:sz w:val="16"/>
                <w:szCs w:val="16"/>
              </w:rPr>
              <w:t>.</w:t>
            </w:r>
            <w:r w:rsidRPr="006F2DB8">
              <w:rPr>
                <w:rFonts w:cs="Arial"/>
                <w:sz w:val="16"/>
                <w:szCs w:val="16"/>
              </w:rPr>
              <w:t>46%</w:t>
            </w:r>
            <w:r w:rsidRPr="006F2DB8">
              <w:rPr>
                <w:rFonts w:cs="Arial"/>
                <w:spacing w:val="25"/>
                <w:sz w:val="16"/>
                <w:szCs w:val="16"/>
              </w:rPr>
              <w:t xml:space="preserve"> </w:t>
            </w:r>
            <w:r w:rsidRPr="006F2DB8">
              <w:rPr>
                <w:rFonts w:cs="Arial"/>
                <w:sz w:val="16"/>
                <w:szCs w:val="16"/>
              </w:rPr>
              <w:t>conda</w:t>
            </w:r>
            <w:r w:rsidRPr="006F2DB8">
              <w:rPr>
                <w:rFonts w:cs="Arial"/>
                <w:spacing w:val="2"/>
                <w:sz w:val="16"/>
                <w:szCs w:val="16"/>
              </w:rPr>
              <w:t>m</w:t>
            </w:r>
            <w:r w:rsidRPr="006F2DB8">
              <w:rPr>
                <w:rFonts w:cs="Arial"/>
                <w:sz w:val="16"/>
                <w:szCs w:val="16"/>
              </w:rPr>
              <w:t>nés</w:t>
            </w:r>
            <w:r w:rsidRPr="006F2DB8">
              <w:rPr>
                <w:rFonts w:cs="Arial"/>
                <w:spacing w:val="35"/>
                <w:sz w:val="16"/>
                <w:szCs w:val="16"/>
              </w:rPr>
              <w:t xml:space="preserve"> </w:t>
            </w:r>
            <w:r w:rsidRPr="006F2DB8">
              <w:rPr>
                <w:rFonts w:cs="Arial"/>
                <w:w w:val="104"/>
                <w:sz w:val="16"/>
                <w:szCs w:val="16"/>
              </w:rPr>
              <w:t xml:space="preserve">dans </w:t>
            </w:r>
            <w:r w:rsidRPr="006F2DB8">
              <w:rPr>
                <w:rFonts w:cs="Arial"/>
                <w:spacing w:val="1"/>
                <w:w w:val="104"/>
                <w:sz w:val="16"/>
                <w:szCs w:val="16"/>
              </w:rPr>
              <w:t>l</w:t>
            </w:r>
            <w:r w:rsidRPr="006F2DB8">
              <w:rPr>
                <w:rFonts w:cs="Arial"/>
                <w:w w:val="104"/>
                <w:sz w:val="16"/>
                <w:szCs w:val="16"/>
              </w:rPr>
              <w:t>es</w:t>
            </w:r>
            <w:r w:rsidRPr="006F2DB8">
              <w:rPr>
                <w:rFonts w:cs="Arial"/>
                <w:spacing w:val="2"/>
                <w:sz w:val="16"/>
                <w:szCs w:val="16"/>
              </w:rPr>
              <w:t xml:space="preserve"> </w:t>
            </w:r>
            <w:r w:rsidRPr="006F2DB8">
              <w:rPr>
                <w:rFonts w:cs="Arial"/>
                <w:sz w:val="16"/>
                <w:szCs w:val="16"/>
              </w:rPr>
              <w:t>p</w:t>
            </w:r>
            <w:r w:rsidRPr="006F2DB8">
              <w:rPr>
                <w:rFonts w:cs="Arial"/>
                <w:spacing w:val="-1"/>
                <w:sz w:val="16"/>
                <w:szCs w:val="16"/>
              </w:rPr>
              <w:t>r</w:t>
            </w:r>
            <w:r w:rsidRPr="006F2DB8">
              <w:rPr>
                <w:rFonts w:cs="Arial"/>
                <w:sz w:val="16"/>
                <w:szCs w:val="16"/>
              </w:rPr>
              <w:t>ov</w:t>
            </w:r>
            <w:r w:rsidRPr="006F2DB8">
              <w:rPr>
                <w:rFonts w:cs="Arial"/>
                <w:spacing w:val="1"/>
                <w:sz w:val="16"/>
                <w:szCs w:val="16"/>
              </w:rPr>
              <w:t>i</w:t>
            </w:r>
            <w:r w:rsidRPr="006F2DB8">
              <w:rPr>
                <w:rFonts w:cs="Arial"/>
                <w:sz w:val="16"/>
                <w:szCs w:val="16"/>
              </w:rPr>
              <w:t>nces</w:t>
            </w:r>
            <w:r w:rsidRPr="006F2DB8">
              <w:rPr>
                <w:rFonts w:cs="Arial"/>
                <w:spacing w:val="29"/>
                <w:sz w:val="16"/>
                <w:szCs w:val="16"/>
              </w:rPr>
              <w:t xml:space="preserve"> </w:t>
            </w:r>
            <w:r w:rsidRPr="006F2DB8">
              <w:rPr>
                <w:rFonts w:cs="Arial"/>
                <w:sz w:val="16"/>
                <w:szCs w:val="16"/>
              </w:rPr>
              <w:t>d</w:t>
            </w:r>
            <w:r w:rsidRPr="006F2DB8">
              <w:rPr>
                <w:rFonts w:cs="Arial"/>
                <w:spacing w:val="1"/>
                <w:sz w:val="16"/>
                <w:szCs w:val="16"/>
              </w:rPr>
              <w:t>’</w:t>
            </w:r>
            <w:r w:rsidRPr="006F2DB8">
              <w:rPr>
                <w:rFonts w:cs="Arial"/>
                <w:sz w:val="16"/>
                <w:szCs w:val="16"/>
              </w:rPr>
              <w:t>appui</w:t>
            </w:r>
            <w:r w:rsidRPr="006F2DB8">
              <w:rPr>
                <w:rFonts w:cs="Arial"/>
                <w:spacing w:val="23"/>
                <w:sz w:val="16"/>
                <w:szCs w:val="16"/>
              </w:rPr>
              <w:t xml:space="preserve"> </w:t>
            </w:r>
            <w:r w:rsidRPr="006F2DB8">
              <w:rPr>
                <w:rFonts w:cs="Arial"/>
                <w:spacing w:val="1"/>
                <w:w w:val="104"/>
                <w:sz w:val="16"/>
                <w:szCs w:val="16"/>
              </w:rPr>
              <w:t>C</w:t>
            </w:r>
            <w:r w:rsidRPr="006F2DB8">
              <w:rPr>
                <w:rFonts w:cs="Arial"/>
                <w:w w:val="105"/>
                <w:sz w:val="16"/>
                <w:szCs w:val="16"/>
              </w:rPr>
              <w:t>TB</w:t>
            </w:r>
          </w:p>
          <w:p w14:paraId="504B93E3" w14:textId="77777777" w:rsidR="006C77D5" w:rsidRPr="006F2DB8" w:rsidRDefault="006C77D5" w:rsidP="00BD5A13">
            <w:pPr>
              <w:autoSpaceDE w:val="0"/>
              <w:autoSpaceDN w:val="0"/>
              <w:adjustRightInd w:val="0"/>
              <w:spacing w:before="2" w:line="183" w:lineRule="exact"/>
              <w:ind w:left="25"/>
              <w:rPr>
                <w:rFonts w:cs="Arial"/>
                <w:sz w:val="16"/>
                <w:szCs w:val="16"/>
              </w:rPr>
            </w:pPr>
            <w:r w:rsidRPr="006F2DB8">
              <w:rPr>
                <w:rFonts w:cs="Arial"/>
                <w:spacing w:val="-1"/>
                <w:sz w:val="16"/>
                <w:szCs w:val="16"/>
              </w:rPr>
              <w:t>(</w:t>
            </w:r>
            <w:r w:rsidRPr="006F2DB8">
              <w:rPr>
                <w:rFonts w:cs="Arial"/>
                <w:sz w:val="16"/>
                <w:szCs w:val="16"/>
              </w:rPr>
              <w:t>quand</w:t>
            </w:r>
            <w:r w:rsidRPr="006F2DB8">
              <w:rPr>
                <w:rFonts w:cs="Arial"/>
                <w:spacing w:val="22"/>
                <w:sz w:val="16"/>
                <w:szCs w:val="16"/>
              </w:rPr>
              <w:t xml:space="preserve"> </w:t>
            </w:r>
            <w:r w:rsidRPr="006F2DB8">
              <w:rPr>
                <w:rFonts w:cs="Arial"/>
                <w:spacing w:val="1"/>
                <w:sz w:val="16"/>
                <w:szCs w:val="16"/>
              </w:rPr>
              <w:t>l</w:t>
            </w:r>
            <w:r w:rsidRPr="006F2DB8">
              <w:rPr>
                <w:rFonts w:cs="Arial"/>
                <w:sz w:val="16"/>
                <w:szCs w:val="16"/>
              </w:rPr>
              <w:t>e</w:t>
            </w:r>
            <w:r w:rsidRPr="006F2DB8">
              <w:rPr>
                <w:rFonts w:cs="Arial"/>
                <w:spacing w:val="7"/>
                <w:sz w:val="16"/>
                <w:szCs w:val="16"/>
              </w:rPr>
              <w:t xml:space="preserve"> </w:t>
            </w:r>
            <w:r w:rsidRPr="006F2DB8">
              <w:rPr>
                <w:rFonts w:cs="Arial"/>
                <w:spacing w:val="2"/>
                <w:sz w:val="16"/>
                <w:szCs w:val="16"/>
              </w:rPr>
              <w:t>m</w:t>
            </w:r>
            <w:r w:rsidRPr="006F2DB8">
              <w:rPr>
                <w:rFonts w:cs="Arial"/>
                <w:sz w:val="16"/>
                <w:szCs w:val="16"/>
              </w:rPr>
              <w:t>on</w:t>
            </w:r>
            <w:r w:rsidRPr="006F2DB8">
              <w:rPr>
                <w:rFonts w:cs="Arial"/>
                <w:spacing w:val="1"/>
                <w:sz w:val="16"/>
                <w:szCs w:val="16"/>
              </w:rPr>
              <w:t>i</w:t>
            </w:r>
            <w:r w:rsidRPr="006F2DB8">
              <w:rPr>
                <w:rFonts w:cs="Arial"/>
                <w:spacing w:val="-1"/>
                <w:sz w:val="16"/>
                <w:szCs w:val="16"/>
              </w:rPr>
              <w:t>t</w:t>
            </w:r>
            <w:r w:rsidRPr="006F2DB8">
              <w:rPr>
                <w:rFonts w:cs="Arial"/>
                <w:sz w:val="16"/>
                <w:szCs w:val="16"/>
              </w:rPr>
              <w:t>o</w:t>
            </w:r>
            <w:r w:rsidRPr="006F2DB8">
              <w:rPr>
                <w:rFonts w:cs="Arial"/>
                <w:spacing w:val="-1"/>
                <w:sz w:val="16"/>
                <w:szCs w:val="16"/>
              </w:rPr>
              <w:t>r</w:t>
            </w:r>
            <w:r w:rsidRPr="006F2DB8">
              <w:rPr>
                <w:rFonts w:cs="Arial"/>
                <w:spacing w:val="1"/>
                <w:sz w:val="16"/>
                <w:szCs w:val="16"/>
              </w:rPr>
              <w:t>i</w:t>
            </w:r>
            <w:r w:rsidRPr="006F2DB8">
              <w:rPr>
                <w:rFonts w:cs="Arial"/>
                <w:sz w:val="16"/>
                <w:szCs w:val="16"/>
              </w:rPr>
              <w:t>ng</w:t>
            </w:r>
            <w:r w:rsidRPr="006F2DB8">
              <w:rPr>
                <w:rFonts w:cs="Arial"/>
                <w:spacing w:val="32"/>
                <w:sz w:val="16"/>
                <w:szCs w:val="16"/>
              </w:rPr>
              <w:t xml:space="preserve"> </w:t>
            </w:r>
            <w:r w:rsidRPr="006F2DB8">
              <w:rPr>
                <w:rFonts w:cs="Arial"/>
                <w:spacing w:val="1"/>
                <w:sz w:val="16"/>
                <w:szCs w:val="16"/>
              </w:rPr>
              <w:t>C</w:t>
            </w:r>
            <w:r w:rsidRPr="006F2DB8">
              <w:rPr>
                <w:rFonts w:cs="Arial"/>
                <w:sz w:val="16"/>
                <w:szCs w:val="16"/>
              </w:rPr>
              <w:t>TB</w:t>
            </w:r>
            <w:r w:rsidRPr="006F2DB8">
              <w:rPr>
                <w:rFonts w:cs="Arial"/>
                <w:spacing w:val="17"/>
                <w:sz w:val="16"/>
                <w:szCs w:val="16"/>
              </w:rPr>
              <w:t xml:space="preserve"> </w:t>
            </w:r>
            <w:r w:rsidRPr="006F2DB8">
              <w:rPr>
                <w:rFonts w:cs="Arial"/>
                <w:w w:val="105"/>
                <w:sz w:val="16"/>
                <w:szCs w:val="16"/>
              </w:rPr>
              <w:t>é</w:t>
            </w:r>
            <w:r w:rsidRPr="006F2DB8">
              <w:rPr>
                <w:rFonts w:cs="Arial"/>
                <w:spacing w:val="-1"/>
                <w:w w:val="105"/>
                <w:sz w:val="16"/>
                <w:szCs w:val="16"/>
              </w:rPr>
              <w:t>t</w:t>
            </w:r>
            <w:r w:rsidRPr="006F2DB8">
              <w:rPr>
                <w:rFonts w:cs="Arial"/>
                <w:w w:val="104"/>
                <w:sz w:val="16"/>
                <w:szCs w:val="16"/>
              </w:rPr>
              <w:t>a</w:t>
            </w:r>
            <w:r w:rsidRPr="006F2DB8">
              <w:rPr>
                <w:rFonts w:cs="Arial"/>
                <w:spacing w:val="1"/>
                <w:w w:val="104"/>
                <w:sz w:val="16"/>
                <w:szCs w:val="16"/>
              </w:rPr>
              <w:t>i</w:t>
            </w:r>
            <w:r w:rsidRPr="006F2DB8">
              <w:rPr>
                <w:rFonts w:cs="Arial"/>
                <w:w w:val="105"/>
                <w:sz w:val="16"/>
                <w:szCs w:val="16"/>
              </w:rPr>
              <w:t>t</w:t>
            </w:r>
          </w:p>
          <w:p w14:paraId="7E755E07" w14:textId="77777777" w:rsidR="006C77D5" w:rsidRPr="006F2DB8" w:rsidRDefault="006C77D5" w:rsidP="00BD5A13">
            <w:pPr>
              <w:autoSpaceDE w:val="0"/>
              <w:autoSpaceDN w:val="0"/>
              <w:adjustRightInd w:val="0"/>
              <w:spacing w:before="24"/>
              <w:ind w:left="25"/>
              <w:rPr>
                <w:rFonts w:cs="Arial"/>
                <w:sz w:val="16"/>
                <w:szCs w:val="16"/>
              </w:rPr>
            </w:pPr>
            <w:r w:rsidRPr="006F2DB8">
              <w:rPr>
                <w:rFonts w:cs="Arial"/>
                <w:sz w:val="16"/>
                <w:szCs w:val="16"/>
              </w:rPr>
              <w:t>enco</w:t>
            </w:r>
            <w:r w:rsidRPr="006F2DB8">
              <w:rPr>
                <w:rFonts w:cs="Arial"/>
                <w:spacing w:val="-1"/>
                <w:sz w:val="16"/>
                <w:szCs w:val="16"/>
              </w:rPr>
              <w:t>r</w:t>
            </w:r>
            <w:r w:rsidRPr="006F2DB8">
              <w:rPr>
                <w:rFonts w:cs="Arial"/>
                <w:sz w:val="16"/>
                <w:szCs w:val="16"/>
              </w:rPr>
              <w:t>e</w:t>
            </w:r>
            <w:r w:rsidRPr="006F2DB8">
              <w:rPr>
                <w:rFonts w:cs="Arial"/>
                <w:spacing w:val="22"/>
                <w:sz w:val="16"/>
                <w:szCs w:val="16"/>
              </w:rPr>
              <w:t xml:space="preserve"> </w:t>
            </w:r>
            <w:r w:rsidRPr="006F2DB8">
              <w:rPr>
                <w:rFonts w:cs="Arial"/>
                <w:sz w:val="16"/>
                <w:szCs w:val="16"/>
              </w:rPr>
              <w:t>e</w:t>
            </w:r>
            <w:r w:rsidRPr="006F2DB8">
              <w:rPr>
                <w:rFonts w:cs="Arial"/>
                <w:spacing w:val="1"/>
                <w:sz w:val="16"/>
                <w:szCs w:val="16"/>
              </w:rPr>
              <w:t>ff</w:t>
            </w:r>
            <w:r w:rsidRPr="006F2DB8">
              <w:rPr>
                <w:rFonts w:cs="Arial"/>
                <w:sz w:val="16"/>
                <w:szCs w:val="16"/>
              </w:rPr>
              <w:t>ec</w:t>
            </w:r>
            <w:r w:rsidRPr="006F2DB8">
              <w:rPr>
                <w:rFonts w:cs="Arial"/>
                <w:spacing w:val="-1"/>
                <w:sz w:val="16"/>
                <w:szCs w:val="16"/>
              </w:rPr>
              <w:t>t</w:t>
            </w:r>
            <w:r w:rsidRPr="006F2DB8">
              <w:rPr>
                <w:rFonts w:cs="Arial"/>
                <w:spacing w:val="1"/>
                <w:sz w:val="16"/>
                <w:szCs w:val="16"/>
              </w:rPr>
              <w:t>if</w:t>
            </w:r>
            <w:r w:rsidRPr="006F2DB8">
              <w:rPr>
                <w:rFonts w:cs="Arial"/>
                <w:sz w:val="16"/>
                <w:szCs w:val="16"/>
              </w:rPr>
              <w:t>,</w:t>
            </w:r>
            <w:r w:rsidRPr="006F2DB8">
              <w:rPr>
                <w:rFonts w:cs="Arial"/>
                <w:spacing w:val="25"/>
                <w:sz w:val="16"/>
                <w:szCs w:val="16"/>
              </w:rPr>
              <w:t xml:space="preserve"> </w:t>
            </w:r>
            <w:r w:rsidRPr="006F2DB8">
              <w:rPr>
                <w:rFonts w:cs="Arial"/>
                <w:spacing w:val="-1"/>
                <w:w w:val="104"/>
                <w:sz w:val="16"/>
                <w:szCs w:val="16"/>
              </w:rPr>
              <w:t>j</w:t>
            </w:r>
            <w:r w:rsidRPr="006F2DB8">
              <w:rPr>
                <w:rFonts w:cs="Arial"/>
                <w:w w:val="104"/>
                <w:sz w:val="16"/>
                <w:szCs w:val="16"/>
              </w:rPr>
              <w:t>usqu</w:t>
            </w:r>
            <w:r w:rsidRPr="006F2DB8">
              <w:rPr>
                <w:rFonts w:cs="Arial"/>
                <w:spacing w:val="1"/>
                <w:w w:val="104"/>
                <w:sz w:val="16"/>
                <w:szCs w:val="16"/>
              </w:rPr>
              <w:t>’</w:t>
            </w:r>
            <w:r w:rsidRPr="006F2DB8">
              <w:rPr>
                <w:rFonts w:cs="Arial"/>
                <w:w w:val="104"/>
                <w:sz w:val="16"/>
                <w:szCs w:val="16"/>
              </w:rPr>
              <w:t>av</w:t>
            </w:r>
            <w:r w:rsidRPr="006F2DB8">
              <w:rPr>
                <w:rFonts w:cs="Arial"/>
                <w:spacing w:val="-1"/>
                <w:w w:val="104"/>
                <w:sz w:val="16"/>
                <w:szCs w:val="16"/>
              </w:rPr>
              <w:t>r</w:t>
            </w:r>
            <w:r w:rsidRPr="006F2DB8">
              <w:rPr>
                <w:rFonts w:cs="Arial"/>
                <w:spacing w:val="1"/>
                <w:w w:val="104"/>
                <w:sz w:val="16"/>
                <w:szCs w:val="16"/>
              </w:rPr>
              <w:t>i</w:t>
            </w:r>
            <w:r w:rsidRPr="006F2DB8">
              <w:rPr>
                <w:rFonts w:cs="Arial"/>
                <w:w w:val="104"/>
                <w:sz w:val="16"/>
                <w:szCs w:val="16"/>
              </w:rPr>
              <w:t>l</w:t>
            </w:r>
          </w:p>
          <w:p w14:paraId="77A52854" w14:textId="77777777" w:rsidR="006C77D5" w:rsidRPr="006F2DB8" w:rsidRDefault="006C77D5" w:rsidP="00BD5A13">
            <w:pPr>
              <w:autoSpaceDE w:val="0"/>
              <w:autoSpaceDN w:val="0"/>
              <w:adjustRightInd w:val="0"/>
              <w:spacing w:before="22"/>
              <w:ind w:left="25"/>
              <w:rPr>
                <w:rFonts w:ascii="Times New Roman" w:hAnsi="Times New Roman"/>
              </w:rPr>
            </w:pPr>
            <w:r w:rsidRPr="006F2DB8">
              <w:rPr>
                <w:rFonts w:cs="Arial"/>
                <w:sz w:val="16"/>
                <w:szCs w:val="16"/>
              </w:rPr>
              <w:t>2015</w:t>
            </w:r>
            <w:r w:rsidRPr="006F2DB8">
              <w:rPr>
                <w:rFonts w:cs="Arial"/>
                <w:spacing w:val="16"/>
                <w:sz w:val="16"/>
                <w:szCs w:val="16"/>
              </w:rPr>
              <w:t xml:space="preserve"> </w:t>
            </w:r>
            <w:r w:rsidRPr="006F2DB8">
              <w:rPr>
                <w:rFonts w:cs="Arial"/>
                <w:sz w:val="16"/>
                <w:szCs w:val="16"/>
              </w:rPr>
              <w:t>sur</w:t>
            </w:r>
            <w:r w:rsidRPr="006F2DB8">
              <w:rPr>
                <w:rFonts w:cs="Arial"/>
                <w:spacing w:val="10"/>
                <w:sz w:val="16"/>
                <w:szCs w:val="16"/>
              </w:rPr>
              <w:t xml:space="preserve"> </w:t>
            </w:r>
            <w:r w:rsidRPr="006F2DB8">
              <w:rPr>
                <w:rFonts w:cs="Arial"/>
                <w:sz w:val="16"/>
                <w:szCs w:val="16"/>
              </w:rPr>
              <w:t>cet</w:t>
            </w:r>
            <w:r w:rsidRPr="006F2DB8">
              <w:rPr>
                <w:rFonts w:cs="Arial"/>
                <w:spacing w:val="11"/>
                <w:sz w:val="16"/>
                <w:szCs w:val="16"/>
              </w:rPr>
              <w:t xml:space="preserve"> </w:t>
            </w:r>
            <w:r w:rsidRPr="006F2DB8">
              <w:rPr>
                <w:rFonts w:cs="Arial"/>
                <w:w w:val="104"/>
                <w:sz w:val="16"/>
                <w:szCs w:val="16"/>
              </w:rPr>
              <w:t>aspe</w:t>
            </w:r>
            <w:r w:rsidRPr="006F2DB8">
              <w:rPr>
                <w:rFonts w:cs="Arial"/>
                <w:w w:val="105"/>
                <w:sz w:val="16"/>
                <w:szCs w:val="16"/>
              </w:rPr>
              <w:t>c</w:t>
            </w:r>
            <w:r w:rsidRPr="006F2DB8">
              <w:rPr>
                <w:rFonts w:cs="Arial"/>
                <w:spacing w:val="-1"/>
                <w:w w:val="105"/>
                <w:sz w:val="16"/>
                <w:szCs w:val="16"/>
              </w:rPr>
              <w:t>t</w:t>
            </w:r>
            <w:r w:rsidRPr="006F2DB8">
              <w:rPr>
                <w:rFonts w:cs="Arial"/>
                <w:w w:val="104"/>
                <w:sz w:val="16"/>
                <w:szCs w:val="16"/>
              </w:rPr>
              <w:t>)</w:t>
            </w:r>
          </w:p>
        </w:tc>
      </w:tr>
      <w:tr w:rsidR="006C77D5" w:rsidRPr="006F2DB8" w14:paraId="5D62B410" w14:textId="77777777" w:rsidTr="007B7C1E">
        <w:trPr>
          <w:trHeight w:hRule="exact" w:val="4060"/>
        </w:trPr>
        <w:tc>
          <w:tcPr>
            <w:tcW w:w="2010" w:type="dxa"/>
            <w:tcBorders>
              <w:top w:val="single" w:sz="6" w:space="0" w:color="000000"/>
              <w:left w:val="single" w:sz="6" w:space="0" w:color="000000"/>
              <w:bottom w:val="single" w:sz="6" w:space="0" w:color="000000"/>
              <w:right w:val="single" w:sz="6" w:space="0" w:color="000000"/>
            </w:tcBorders>
          </w:tcPr>
          <w:p w14:paraId="7445E91C" w14:textId="77777777" w:rsidR="006C77D5" w:rsidRPr="006F2DB8" w:rsidRDefault="006C77D5" w:rsidP="00BD5A13">
            <w:pPr>
              <w:autoSpaceDE w:val="0"/>
              <w:autoSpaceDN w:val="0"/>
              <w:adjustRightInd w:val="0"/>
              <w:spacing w:before="8" w:line="220" w:lineRule="exact"/>
              <w:rPr>
                <w:rFonts w:ascii="Times New Roman" w:hAnsi="Times New Roman"/>
              </w:rPr>
            </w:pPr>
          </w:p>
          <w:p w14:paraId="390CC504" w14:textId="757A6BF3" w:rsidR="006C77D5" w:rsidRPr="006F2DB8" w:rsidRDefault="006C77D5" w:rsidP="00BD5A13">
            <w:pPr>
              <w:autoSpaceDE w:val="0"/>
              <w:autoSpaceDN w:val="0"/>
              <w:adjustRightInd w:val="0"/>
              <w:spacing w:line="273" w:lineRule="auto"/>
              <w:ind w:left="25" w:right="233"/>
              <w:rPr>
                <w:rFonts w:ascii="Times New Roman" w:hAnsi="Times New Roman"/>
              </w:rPr>
            </w:pPr>
            <w:r w:rsidRPr="006F2DB8">
              <w:rPr>
                <w:rFonts w:cs="Arial"/>
                <w:b/>
                <w:bCs/>
                <w:sz w:val="16"/>
                <w:szCs w:val="16"/>
              </w:rPr>
              <w:t>Le</w:t>
            </w:r>
            <w:r w:rsidRPr="006F2DB8">
              <w:rPr>
                <w:rFonts w:cs="Arial"/>
                <w:b/>
                <w:bCs/>
                <w:spacing w:val="10"/>
                <w:sz w:val="16"/>
                <w:szCs w:val="16"/>
              </w:rPr>
              <w:t xml:space="preserve"> </w:t>
            </w:r>
            <w:r w:rsidRPr="006F2DB8">
              <w:rPr>
                <w:rFonts w:cs="Arial"/>
                <w:b/>
                <w:bCs/>
                <w:sz w:val="16"/>
                <w:szCs w:val="16"/>
              </w:rPr>
              <w:t>no</w:t>
            </w:r>
            <w:r w:rsidRPr="006F2DB8">
              <w:rPr>
                <w:rFonts w:cs="Arial"/>
                <w:b/>
                <w:bCs/>
                <w:spacing w:val="-1"/>
                <w:sz w:val="16"/>
                <w:szCs w:val="16"/>
              </w:rPr>
              <w:t>m</w:t>
            </w:r>
            <w:r w:rsidRPr="006F2DB8">
              <w:rPr>
                <w:rFonts w:cs="Arial"/>
                <w:b/>
                <w:bCs/>
                <w:sz w:val="16"/>
                <w:szCs w:val="16"/>
              </w:rPr>
              <w:t>b</w:t>
            </w:r>
            <w:r w:rsidRPr="006F2DB8">
              <w:rPr>
                <w:rFonts w:cs="Arial"/>
                <w:b/>
                <w:bCs/>
                <w:spacing w:val="-1"/>
                <w:sz w:val="16"/>
                <w:szCs w:val="16"/>
              </w:rPr>
              <w:t>r</w:t>
            </w:r>
            <w:r w:rsidRPr="006F2DB8">
              <w:rPr>
                <w:rFonts w:cs="Arial"/>
                <w:b/>
                <w:bCs/>
                <w:sz w:val="16"/>
                <w:szCs w:val="16"/>
              </w:rPr>
              <w:t>e</w:t>
            </w:r>
            <w:r w:rsidRPr="006F2DB8">
              <w:rPr>
                <w:rFonts w:cs="Arial"/>
                <w:b/>
                <w:bCs/>
                <w:spacing w:val="28"/>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pacing w:val="-1"/>
                <w:w w:val="105"/>
                <w:sz w:val="16"/>
                <w:szCs w:val="16"/>
              </w:rPr>
              <w:t>li</w:t>
            </w:r>
            <w:r w:rsidRPr="006F2DB8">
              <w:rPr>
                <w:rFonts w:cs="Arial"/>
                <w:b/>
                <w:bCs/>
                <w:w w:val="105"/>
                <w:sz w:val="16"/>
                <w:szCs w:val="16"/>
              </w:rPr>
              <w:t>b</w:t>
            </w:r>
            <w:r w:rsidRPr="006F2DB8">
              <w:rPr>
                <w:rFonts w:cs="Arial"/>
                <w:b/>
                <w:bCs/>
                <w:w w:val="104"/>
                <w:sz w:val="16"/>
                <w:szCs w:val="16"/>
              </w:rPr>
              <w:t>éra</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on</w:t>
            </w:r>
            <w:r w:rsidRPr="006F2DB8">
              <w:rPr>
                <w:rFonts w:cs="Arial"/>
                <w:b/>
                <w:bCs/>
                <w:w w:val="104"/>
                <w:sz w:val="16"/>
                <w:szCs w:val="16"/>
              </w:rPr>
              <w:t xml:space="preserve">s </w:t>
            </w:r>
            <w:r w:rsidR="00802B72" w:rsidRPr="006F2DB8">
              <w:rPr>
                <w:rFonts w:cs="Arial"/>
                <w:b/>
                <w:bCs/>
                <w:w w:val="105"/>
                <w:sz w:val="16"/>
                <w:szCs w:val="16"/>
              </w:rPr>
              <w:t>c</w:t>
            </w:r>
            <w:r w:rsidR="00802B72" w:rsidRPr="006F2DB8">
              <w:rPr>
                <w:rFonts w:cs="Arial"/>
                <w:b/>
                <w:bCs/>
                <w:spacing w:val="1"/>
                <w:w w:val="105"/>
                <w:sz w:val="16"/>
                <w:szCs w:val="16"/>
              </w:rPr>
              <w:t>o</w:t>
            </w:r>
            <w:r w:rsidR="00802B72" w:rsidRPr="006F2DB8">
              <w:rPr>
                <w:rFonts w:cs="Arial"/>
                <w:b/>
                <w:bCs/>
                <w:w w:val="105"/>
                <w:sz w:val="16"/>
                <w:szCs w:val="16"/>
              </w:rPr>
              <w:t>nd</w:t>
            </w:r>
            <w:r w:rsidR="00802B72" w:rsidRPr="006F2DB8">
              <w:rPr>
                <w:rFonts w:cs="Arial"/>
                <w:b/>
                <w:bCs/>
                <w:spacing w:val="-1"/>
                <w:w w:val="105"/>
                <w:sz w:val="16"/>
                <w:szCs w:val="16"/>
              </w:rPr>
              <w:t>i</w:t>
            </w:r>
            <w:r w:rsidR="00802B72" w:rsidRPr="006F2DB8">
              <w:rPr>
                <w:rFonts w:cs="Arial"/>
                <w:b/>
                <w:bCs/>
                <w:spacing w:val="-1"/>
                <w:w w:val="104"/>
                <w:sz w:val="16"/>
                <w:szCs w:val="16"/>
              </w:rPr>
              <w:t>t</w:t>
            </w:r>
            <w:r w:rsidR="00802B72" w:rsidRPr="006F2DB8">
              <w:rPr>
                <w:rFonts w:cs="Arial"/>
                <w:b/>
                <w:bCs/>
                <w:spacing w:val="-1"/>
                <w:w w:val="105"/>
                <w:sz w:val="16"/>
                <w:szCs w:val="16"/>
              </w:rPr>
              <w:t>i</w:t>
            </w:r>
            <w:r w:rsidR="00802B72" w:rsidRPr="006F2DB8">
              <w:rPr>
                <w:rFonts w:cs="Arial"/>
                <w:b/>
                <w:bCs/>
                <w:w w:val="105"/>
                <w:sz w:val="16"/>
                <w:szCs w:val="16"/>
              </w:rPr>
              <w:t>onnel</w:t>
            </w:r>
            <w:r w:rsidR="00802B72" w:rsidRPr="006F2DB8">
              <w:rPr>
                <w:rFonts w:cs="Arial"/>
                <w:b/>
                <w:bCs/>
                <w:spacing w:val="-1"/>
                <w:w w:val="105"/>
                <w:sz w:val="16"/>
                <w:szCs w:val="16"/>
              </w:rPr>
              <w:t>le</w:t>
            </w:r>
            <w:r w:rsidR="00802B72" w:rsidRPr="006F2DB8">
              <w:rPr>
                <w:rFonts w:cs="Arial"/>
                <w:b/>
                <w:bCs/>
                <w:w w:val="104"/>
                <w:sz w:val="16"/>
                <w:szCs w:val="16"/>
              </w:rPr>
              <w:t>s</w:t>
            </w:r>
            <w:r w:rsidRPr="006F2DB8">
              <w:rPr>
                <w:rFonts w:cs="Arial"/>
                <w:b/>
                <w:bCs/>
                <w:w w:val="104"/>
                <w:sz w:val="16"/>
                <w:szCs w:val="16"/>
              </w:rPr>
              <w:t xml:space="preserve"> </w:t>
            </w:r>
            <w:r w:rsidRPr="006F2DB8">
              <w:rPr>
                <w:rFonts w:cs="Arial"/>
                <w:b/>
                <w:bCs/>
                <w:sz w:val="16"/>
                <w:szCs w:val="16"/>
              </w:rPr>
              <w:t>a</w:t>
            </w:r>
            <w:r w:rsidRPr="006F2DB8">
              <w:rPr>
                <w:rFonts w:cs="Arial"/>
                <w:b/>
                <w:bCs/>
                <w:spacing w:val="1"/>
                <w:sz w:val="16"/>
                <w:szCs w:val="16"/>
              </w:rPr>
              <w:t>u</w:t>
            </w:r>
            <w:r w:rsidRPr="006F2DB8">
              <w:rPr>
                <w:rFonts w:cs="Arial"/>
                <w:b/>
                <w:bCs/>
                <w:sz w:val="16"/>
                <w:szCs w:val="16"/>
              </w:rPr>
              <w:t>g</w:t>
            </w:r>
            <w:r w:rsidRPr="006F2DB8">
              <w:rPr>
                <w:rFonts w:cs="Arial"/>
                <w:b/>
                <w:bCs/>
                <w:spacing w:val="-1"/>
                <w:sz w:val="16"/>
                <w:szCs w:val="16"/>
              </w:rPr>
              <w:t>m</w:t>
            </w:r>
            <w:r w:rsidRPr="006F2DB8">
              <w:rPr>
                <w:rFonts w:cs="Arial"/>
                <w:b/>
                <w:bCs/>
                <w:sz w:val="16"/>
                <w:szCs w:val="16"/>
              </w:rPr>
              <w:t>e</w:t>
            </w:r>
            <w:r w:rsidRPr="006F2DB8">
              <w:rPr>
                <w:rFonts w:cs="Arial"/>
                <w:b/>
                <w:bCs/>
                <w:spacing w:val="1"/>
                <w:sz w:val="16"/>
                <w:szCs w:val="16"/>
              </w:rPr>
              <w:t>n</w:t>
            </w:r>
            <w:r w:rsidRPr="006F2DB8">
              <w:rPr>
                <w:rFonts w:cs="Arial"/>
                <w:b/>
                <w:bCs/>
                <w:spacing w:val="-1"/>
                <w:sz w:val="16"/>
                <w:szCs w:val="16"/>
              </w:rPr>
              <w:t>t</w:t>
            </w:r>
            <w:r w:rsidRPr="006F2DB8">
              <w:rPr>
                <w:rFonts w:cs="Arial"/>
                <w:b/>
                <w:bCs/>
                <w:sz w:val="16"/>
                <w:szCs w:val="16"/>
              </w:rPr>
              <w:t>e</w:t>
            </w:r>
            <w:r w:rsidRPr="006F2DB8">
              <w:rPr>
                <w:rFonts w:cs="Arial"/>
                <w:b/>
                <w:bCs/>
                <w:spacing w:val="37"/>
                <w:sz w:val="16"/>
                <w:szCs w:val="16"/>
              </w:rPr>
              <w:t xml:space="preserve"> </w:t>
            </w:r>
            <w:r w:rsidRPr="006F2DB8">
              <w:rPr>
                <w:rFonts w:cs="Arial"/>
                <w:b/>
                <w:bCs/>
                <w:sz w:val="16"/>
                <w:szCs w:val="16"/>
              </w:rPr>
              <w:t>au</w:t>
            </w:r>
            <w:r w:rsidRPr="006F2DB8">
              <w:rPr>
                <w:rFonts w:cs="Arial"/>
                <w:b/>
                <w:bCs/>
                <w:spacing w:val="11"/>
                <w:sz w:val="16"/>
                <w:szCs w:val="16"/>
              </w:rPr>
              <w:t xml:space="preserve"> </w:t>
            </w:r>
            <w:r w:rsidRPr="006F2DB8">
              <w:rPr>
                <w:rFonts w:cs="Arial"/>
                <w:b/>
                <w:bCs/>
                <w:w w:val="105"/>
                <w:sz w:val="16"/>
                <w:szCs w:val="16"/>
              </w:rPr>
              <w:t>n</w:t>
            </w:r>
            <w:r w:rsidRPr="006F2DB8">
              <w:rPr>
                <w:rFonts w:cs="Arial"/>
                <w:b/>
                <w:bCs/>
                <w:spacing w:val="-1"/>
                <w:w w:val="105"/>
                <w:sz w:val="16"/>
                <w:szCs w:val="16"/>
              </w:rPr>
              <w:t>i</w:t>
            </w:r>
            <w:r w:rsidRPr="006F2DB8">
              <w:rPr>
                <w:rFonts w:cs="Arial"/>
                <w:b/>
                <w:bCs/>
                <w:spacing w:val="-5"/>
                <w:w w:val="104"/>
                <w:sz w:val="16"/>
                <w:szCs w:val="16"/>
              </w:rPr>
              <w:t>v</w:t>
            </w:r>
            <w:r w:rsidRPr="006F2DB8">
              <w:rPr>
                <w:rFonts w:cs="Arial"/>
                <w:b/>
                <w:bCs/>
                <w:w w:val="105"/>
                <w:sz w:val="16"/>
                <w:szCs w:val="16"/>
              </w:rPr>
              <w:t xml:space="preserve">eau </w:t>
            </w:r>
            <w:r w:rsidRPr="006F2DB8">
              <w:rPr>
                <w:rFonts w:cs="Arial"/>
                <w:b/>
                <w:bCs/>
                <w:sz w:val="16"/>
                <w:szCs w:val="16"/>
              </w:rPr>
              <w:t>na</w:t>
            </w:r>
            <w:r w:rsidRPr="006F2DB8">
              <w:rPr>
                <w:rFonts w:cs="Arial"/>
                <w:b/>
                <w:bCs/>
                <w:spacing w:val="-1"/>
                <w:sz w:val="16"/>
                <w:szCs w:val="16"/>
              </w:rPr>
              <w:t>ti</w:t>
            </w:r>
            <w:r w:rsidRPr="006F2DB8">
              <w:rPr>
                <w:rFonts w:cs="Arial"/>
                <w:b/>
                <w:bCs/>
                <w:sz w:val="16"/>
                <w:szCs w:val="16"/>
              </w:rPr>
              <w:t>onal</w:t>
            </w:r>
            <w:r w:rsidRPr="006F2DB8">
              <w:rPr>
                <w:rFonts w:cs="Arial"/>
                <w:b/>
                <w:bCs/>
                <w:spacing w:val="29"/>
                <w:sz w:val="16"/>
                <w:szCs w:val="16"/>
              </w:rPr>
              <w:t xml:space="preserve"> </w:t>
            </w:r>
            <w:r w:rsidRPr="006F2DB8">
              <w:rPr>
                <w:rFonts w:cs="Arial"/>
                <w:b/>
                <w:bCs/>
                <w:sz w:val="16"/>
                <w:szCs w:val="16"/>
              </w:rPr>
              <w:t>a</w:t>
            </w:r>
            <w:r w:rsidRPr="006F2DB8">
              <w:rPr>
                <w:rFonts w:cs="Arial"/>
                <w:b/>
                <w:bCs/>
                <w:spacing w:val="-4"/>
                <w:sz w:val="16"/>
                <w:szCs w:val="16"/>
              </w:rPr>
              <w:t>v</w:t>
            </w:r>
            <w:r w:rsidRPr="006F2DB8">
              <w:rPr>
                <w:rFonts w:cs="Arial"/>
                <w:b/>
                <w:bCs/>
                <w:sz w:val="16"/>
                <w:szCs w:val="16"/>
              </w:rPr>
              <w:t>ec</w:t>
            </w:r>
            <w:r w:rsidRPr="006F2DB8">
              <w:rPr>
                <w:rFonts w:cs="Arial"/>
                <w:b/>
                <w:bCs/>
                <w:spacing w:val="16"/>
                <w:sz w:val="16"/>
                <w:szCs w:val="16"/>
              </w:rPr>
              <w:t xml:space="preserve"> </w:t>
            </w:r>
            <w:r w:rsidRPr="006F2DB8">
              <w:rPr>
                <w:rFonts w:cs="Arial"/>
                <w:b/>
                <w:bCs/>
                <w:spacing w:val="-1"/>
                <w:w w:val="105"/>
                <w:sz w:val="16"/>
                <w:szCs w:val="16"/>
              </w:rPr>
              <w:t>l</w:t>
            </w:r>
            <w:r w:rsidRPr="006F2DB8">
              <w:rPr>
                <w:rFonts w:cs="Arial"/>
                <w:b/>
                <w:bCs/>
                <w:w w:val="104"/>
                <w:sz w:val="16"/>
                <w:szCs w:val="16"/>
              </w:rPr>
              <w:t xml:space="preserve">e </w:t>
            </w:r>
            <w:r w:rsidRPr="0005148D">
              <w:rPr>
                <w:rFonts w:cs="Arial"/>
                <w:b/>
                <w:bCs/>
                <w:sz w:val="16"/>
                <w:szCs w:val="16"/>
              </w:rPr>
              <w:t>r</w:t>
            </w:r>
            <w:r w:rsidRPr="006F2DB8">
              <w:rPr>
                <w:rFonts w:cs="Arial"/>
                <w:b/>
                <w:bCs/>
                <w:sz w:val="16"/>
                <w:szCs w:val="16"/>
              </w:rPr>
              <w:t>e</w:t>
            </w:r>
            <w:r w:rsidRPr="0005148D">
              <w:rPr>
                <w:rFonts w:cs="Arial"/>
                <w:b/>
                <w:bCs/>
                <w:sz w:val="16"/>
                <w:szCs w:val="16"/>
              </w:rPr>
              <w:t>nf</w:t>
            </w:r>
            <w:r w:rsidRPr="006F2DB8">
              <w:rPr>
                <w:rFonts w:cs="Arial"/>
                <w:b/>
                <w:bCs/>
                <w:sz w:val="16"/>
                <w:szCs w:val="16"/>
              </w:rPr>
              <w:t>o</w:t>
            </w:r>
            <w:r w:rsidRPr="0005148D">
              <w:rPr>
                <w:rFonts w:cs="Arial"/>
                <w:b/>
                <w:bCs/>
                <w:sz w:val="16"/>
                <w:szCs w:val="16"/>
              </w:rPr>
              <w:t>r</w:t>
            </w:r>
            <w:r w:rsidRPr="006F2DB8">
              <w:rPr>
                <w:rFonts w:cs="Arial"/>
                <w:b/>
                <w:bCs/>
                <w:sz w:val="16"/>
                <w:szCs w:val="16"/>
              </w:rPr>
              <w:t xml:space="preserve">cement </w:t>
            </w:r>
            <w:r w:rsidRPr="0005148D">
              <w:rPr>
                <w:rFonts w:cs="Arial"/>
                <w:b/>
                <w:bCs/>
                <w:sz w:val="16"/>
                <w:szCs w:val="16"/>
              </w:rPr>
              <w:t xml:space="preserve"> des </w:t>
            </w:r>
            <w:r w:rsidRPr="006F2DB8">
              <w:rPr>
                <w:rFonts w:cs="Arial"/>
                <w:b/>
                <w:bCs/>
                <w:sz w:val="16"/>
                <w:szCs w:val="16"/>
              </w:rPr>
              <w:t>s</w:t>
            </w:r>
            <w:r w:rsidRPr="0005148D">
              <w:rPr>
                <w:rFonts w:cs="Arial"/>
                <w:b/>
                <w:bCs/>
                <w:sz w:val="16"/>
                <w:szCs w:val="16"/>
              </w:rPr>
              <w:t>tr</w:t>
            </w:r>
            <w:r w:rsidRPr="006F2DB8">
              <w:rPr>
                <w:rFonts w:cs="Arial"/>
                <w:b/>
                <w:bCs/>
                <w:sz w:val="16"/>
                <w:szCs w:val="16"/>
              </w:rPr>
              <w:t>uc</w:t>
            </w:r>
            <w:r w:rsidRPr="0005148D">
              <w:rPr>
                <w:rFonts w:cs="Arial"/>
                <w:b/>
                <w:bCs/>
                <w:sz w:val="16"/>
                <w:szCs w:val="16"/>
              </w:rPr>
              <w:t>t</w:t>
            </w:r>
            <w:r w:rsidRPr="006F2DB8">
              <w:rPr>
                <w:rFonts w:cs="Arial"/>
                <w:b/>
                <w:bCs/>
                <w:sz w:val="16"/>
                <w:szCs w:val="16"/>
              </w:rPr>
              <w:t>u</w:t>
            </w:r>
            <w:r w:rsidRPr="0005148D">
              <w:rPr>
                <w:rFonts w:cs="Arial"/>
                <w:b/>
                <w:bCs/>
                <w:sz w:val="16"/>
                <w:szCs w:val="16"/>
              </w:rPr>
              <w:t>r</w:t>
            </w:r>
            <w:r w:rsidRPr="006F2DB8">
              <w:rPr>
                <w:rFonts w:cs="Arial"/>
                <w:b/>
                <w:bCs/>
                <w:sz w:val="16"/>
                <w:szCs w:val="16"/>
              </w:rPr>
              <w:t>es</w:t>
            </w:r>
            <w:r w:rsidRPr="0005148D">
              <w:rPr>
                <w:rFonts w:cs="Arial"/>
                <w:b/>
                <w:bCs/>
                <w:sz w:val="16"/>
                <w:szCs w:val="16"/>
              </w:rPr>
              <w:t xml:space="preserve"> </w:t>
            </w:r>
            <w:r w:rsidRPr="006F2DB8">
              <w:rPr>
                <w:rFonts w:cs="Arial"/>
                <w:b/>
                <w:bCs/>
                <w:sz w:val="16"/>
                <w:szCs w:val="16"/>
              </w:rPr>
              <w:t>de</w:t>
            </w:r>
            <w:r w:rsidRPr="0005148D">
              <w:rPr>
                <w:rFonts w:cs="Arial"/>
                <w:b/>
                <w:bCs/>
                <w:sz w:val="16"/>
                <w:szCs w:val="16"/>
              </w:rPr>
              <w:t xml:space="preserve"> gestion de ces dossiers</w:t>
            </w:r>
          </w:p>
        </w:tc>
        <w:tc>
          <w:tcPr>
            <w:tcW w:w="1308" w:type="dxa"/>
            <w:tcBorders>
              <w:top w:val="single" w:sz="6" w:space="0" w:color="000000"/>
              <w:left w:val="single" w:sz="6" w:space="0" w:color="000000"/>
              <w:bottom w:val="single" w:sz="6" w:space="0" w:color="000000"/>
              <w:right w:val="single" w:sz="6" w:space="0" w:color="000000"/>
            </w:tcBorders>
          </w:tcPr>
          <w:p w14:paraId="39EF0F62" w14:textId="77777777" w:rsidR="006C77D5" w:rsidRPr="006F2DB8" w:rsidRDefault="006C77D5" w:rsidP="00BD5A13">
            <w:pPr>
              <w:autoSpaceDE w:val="0"/>
              <w:autoSpaceDN w:val="0"/>
              <w:adjustRightInd w:val="0"/>
              <w:spacing w:before="7"/>
              <w:ind w:right="21"/>
              <w:jc w:val="right"/>
              <w:rPr>
                <w:rFonts w:ascii="Times New Roman" w:hAnsi="Times New Roman"/>
              </w:rPr>
            </w:pPr>
            <w:r w:rsidRPr="006F2DB8">
              <w:rPr>
                <w:rFonts w:cs="Arial"/>
                <w:w w:val="104"/>
                <w:sz w:val="16"/>
                <w:szCs w:val="16"/>
              </w:rPr>
              <w:t>32</w:t>
            </w:r>
          </w:p>
        </w:tc>
        <w:tc>
          <w:tcPr>
            <w:tcW w:w="1613" w:type="dxa"/>
            <w:tcBorders>
              <w:top w:val="single" w:sz="6" w:space="0" w:color="000000"/>
              <w:left w:val="single" w:sz="6" w:space="0" w:color="000000"/>
              <w:bottom w:val="single" w:sz="6" w:space="0" w:color="000000"/>
              <w:right w:val="single" w:sz="6" w:space="0" w:color="000000"/>
            </w:tcBorders>
          </w:tcPr>
          <w:p w14:paraId="232DEFC8" w14:textId="77777777" w:rsidR="006C77D5" w:rsidRPr="006F2DB8" w:rsidRDefault="006C77D5" w:rsidP="00BD5A13">
            <w:pPr>
              <w:autoSpaceDE w:val="0"/>
              <w:autoSpaceDN w:val="0"/>
              <w:adjustRightInd w:val="0"/>
              <w:spacing w:before="7"/>
              <w:ind w:right="21"/>
              <w:jc w:val="right"/>
              <w:rPr>
                <w:rFonts w:ascii="Times New Roman" w:hAnsi="Times New Roman"/>
              </w:rPr>
            </w:pPr>
            <w:r w:rsidRPr="006F2DB8">
              <w:rPr>
                <w:rFonts w:cs="Arial"/>
                <w:w w:val="104"/>
                <w:sz w:val="16"/>
                <w:szCs w:val="16"/>
              </w:rPr>
              <w:t>300</w:t>
            </w:r>
          </w:p>
        </w:tc>
        <w:tc>
          <w:tcPr>
            <w:tcW w:w="1347" w:type="dxa"/>
            <w:tcBorders>
              <w:top w:val="single" w:sz="6" w:space="0" w:color="000000"/>
              <w:left w:val="single" w:sz="6" w:space="0" w:color="000000"/>
              <w:bottom w:val="single" w:sz="6" w:space="0" w:color="000000"/>
              <w:right w:val="single" w:sz="6" w:space="0" w:color="000000"/>
            </w:tcBorders>
          </w:tcPr>
          <w:p w14:paraId="34548294" w14:textId="77777777" w:rsidR="006C77D5" w:rsidRPr="006F2DB8" w:rsidRDefault="006C77D5" w:rsidP="00BD5A13">
            <w:pPr>
              <w:autoSpaceDE w:val="0"/>
              <w:autoSpaceDN w:val="0"/>
              <w:adjustRightInd w:val="0"/>
              <w:spacing w:before="7"/>
              <w:ind w:right="49"/>
              <w:jc w:val="right"/>
              <w:rPr>
                <w:rFonts w:ascii="Times New Roman" w:hAnsi="Times New Roman"/>
              </w:rPr>
            </w:pPr>
            <w:r w:rsidRPr="006F2DB8">
              <w:rPr>
                <w:rFonts w:cs="Arial"/>
                <w:i/>
                <w:iCs/>
                <w:w w:val="104"/>
                <w:sz w:val="16"/>
                <w:szCs w:val="16"/>
              </w:rPr>
              <w:t>300</w:t>
            </w:r>
          </w:p>
        </w:tc>
        <w:tc>
          <w:tcPr>
            <w:tcW w:w="1134" w:type="dxa"/>
            <w:tcBorders>
              <w:top w:val="single" w:sz="6" w:space="0" w:color="000000"/>
              <w:left w:val="single" w:sz="6" w:space="0" w:color="000000"/>
              <w:bottom w:val="single" w:sz="6" w:space="0" w:color="000000"/>
              <w:right w:val="single" w:sz="6" w:space="0" w:color="000000"/>
            </w:tcBorders>
          </w:tcPr>
          <w:p w14:paraId="29224713" w14:textId="77777777" w:rsidR="006C77D5" w:rsidRPr="006F2DB8" w:rsidRDefault="006C77D5" w:rsidP="00BD5A13">
            <w:pPr>
              <w:autoSpaceDE w:val="0"/>
              <w:autoSpaceDN w:val="0"/>
              <w:adjustRightInd w:val="0"/>
              <w:spacing w:before="7"/>
              <w:ind w:left="717" w:right="-25"/>
              <w:rPr>
                <w:rFonts w:ascii="Times New Roman" w:hAnsi="Times New Roman"/>
              </w:rPr>
            </w:pPr>
            <w:r w:rsidRPr="006F2DB8">
              <w:rPr>
                <w:rFonts w:cs="Arial"/>
                <w:w w:val="104"/>
                <w:sz w:val="16"/>
                <w:szCs w:val="16"/>
              </w:rPr>
              <w:t>3686</w:t>
            </w:r>
          </w:p>
        </w:tc>
        <w:tc>
          <w:tcPr>
            <w:tcW w:w="992" w:type="dxa"/>
            <w:tcBorders>
              <w:top w:val="single" w:sz="6" w:space="0" w:color="000000"/>
              <w:left w:val="single" w:sz="6" w:space="0" w:color="000000"/>
              <w:bottom w:val="single" w:sz="6" w:space="0" w:color="000000"/>
              <w:right w:val="single" w:sz="6" w:space="0" w:color="000000"/>
            </w:tcBorders>
          </w:tcPr>
          <w:p w14:paraId="230D7F8B" w14:textId="77777777" w:rsidR="006C77D5" w:rsidRPr="006F2DB8" w:rsidRDefault="006C77D5" w:rsidP="00BD5A13">
            <w:pPr>
              <w:autoSpaceDE w:val="0"/>
              <w:autoSpaceDN w:val="0"/>
              <w:adjustRightInd w:val="0"/>
              <w:spacing w:before="7" w:line="269" w:lineRule="auto"/>
              <w:ind w:left="25" w:right="198"/>
              <w:rPr>
                <w:rFonts w:ascii="Times New Roman" w:hAnsi="Times New Roman"/>
              </w:rPr>
            </w:pPr>
            <w:r w:rsidRPr="006F2DB8">
              <w:rPr>
                <w:rFonts w:cs="Arial"/>
                <w:i/>
                <w:iCs/>
                <w:sz w:val="16"/>
                <w:szCs w:val="16"/>
              </w:rPr>
              <w:t>100</w:t>
            </w:r>
            <w:r w:rsidRPr="006F2DB8">
              <w:rPr>
                <w:rFonts w:cs="Arial"/>
                <w:i/>
                <w:iCs/>
                <w:spacing w:val="13"/>
                <w:sz w:val="16"/>
                <w:szCs w:val="16"/>
              </w:rPr>
              <w:t xml:space="preserve"> </w:t>
            </w:r>
            <w:r w:rsidRPr="006F2DB8">
              <w:rPr>
                <w:rFonts w:cs="Arial"/>
                <w:i/>
                <w:iCs/>
                <w:w w:val="104"/>
                <w:sz w:val="16"/>
                <w:szCs w:val="16"/>
              </w:rPr>
              <w:t xml:space="preserve">par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es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57E2B097" w14:textId="77777777" w:rsidR="006C77D5" w:rsidRPr="006F2DB8" w:rsidRDefault="006C77D5" w:rsidP="00BD5A13">
            <w:pPr>
              <w:autoSpaceDE w:val="0"/>
              <w:autoSpaceDN w:val="0"/>
              <w:adjustRightInd w:val="0"/>
              <w:spacing w:before="7" w:line="265" w:lineRule="auto"/>
              <w:ind w:left="23" w:right="86"/>
              <w:rPr>
                <w:rFonts w:cs="Calibri"/>
                <w:sz w:val="16"/>
                <w:szCs w:val="16"/>
              </w:rPr>
            </w:pPr>
            <w:r w:rsidRPr="006F2DB8">
              <w:rPr>
                <w:rFonts w:cs="Calibri"/>
                <w:spacing w:val="-1"/>
                <w:sz w:val="16"/>
                <w:szCs w:val="16"/>
              </w:rPr>
              <w:t>13</w:t>
            </w:r>
            <w:r w:rsidRPr="006F2DB8">
              <w:rPr>
                <w:rFonts w:cs="Calibri"/>
                <w:sz w:val="16"/>
                <w:szCs w:val="16"/>
              </w:rPr>
              <w:t>6</w:t>
            </w:r>
            <w:r w:rsidRPr="006F2DB8">
              <w:rPr>
                <w:rFonts w:cs="Calibri"/>
                <w:spacing w:val="13"/>
                <w:sz w:val="16"/>
                <w:szCs w:val="16"/>
              </w:rPr>
              <w:t xml:space="preserve"> </w:t>
            </w: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pacing w:val="-1"/>
                <w:w w:val="105"/>
                <w:sz w:val="16"/>
                <w:szCs w:val="16"/>
              </w:rPr>
              <w:t>4</w:t>
            </w:r>
            <w:r w:rsidRPr="006F2DB8">
              <w:rPr>
                <w:rFonts w:cs="Calibri"/>
                <w:w w:val="105"/>
                <w:sz w:val="16"/>
                <w:szCs w:val="16"/>
              </w:rPr>
              <w:t xml:space="preserve">ème </w:t>
            </w:r>
            <w:r w:rsidRPr="006F2DB8">
              <w:rPr>
                <w:rFonts w:cs="Calibri"/>
                <w:spacing w:val="-1"/>
                <w:w w:val="105"/>
                <w:sz w:val="16"/>
                <w:szCs w:val="16"/>
              </w:rPr>
              <w:t>tr</w:t>
            </w:r>
            <w:r w:rsidRPr="006F2DB8">
              <w:rPr>
                <w:rFonts w:cs="Calibri"/>
                <w:w w:val="105"/>
                <w:sz w:val="16"/>
                <w:szCs w:val="16"/>
              </w:rPr>
              <w:t>ime</w:t>
            </w:r>
            <w:r w:rsidRPr="006F2DB8">
              <w:rPr>
                <w:rFonts w:cs="Calibri"/>
                <w:spacing w:val="-1"/>
                <w:w w:val="105"/>
                <w:sz w:val="16"/>
                <w:szCs w:val="16"/>
              </w:rPr>
              <w:t>str</w:t>
            </w:r>
            <w:r w:rsidRPr="006F2DB8">
              <w:rPr>
                <w:rFonts w:cs="Calibri"/>
                <w:w w:val="105"/>
                <w:sz w:val="16"/>
                <w:szCs w:val="16"/>
              </w:rPr>
              <w:t>e</w:t>
            </w:r>
          </w:p>
          <w:p w14:paraId="2E9D7A6E" w14:textId="77777777" w:rsidR="006C77D5" w:rsidRPr="006F2DB8" w:rsidRDefault="006C77D5" w:rsidP="00BD5A13">
            <w:pPr>
              <w:autoSpaceDE w:val="0"/>
              <w:autoSpaceDN w:val="0"/>
              <w:adjustRightInd w:val="0"/>
              <w:spacing w:before="2"/>
              <w:ind w:left="23"/>
              <w:rPr>
                <w:rFonts w:ascii="Times New Roman" w:hAnsi="Times New Roman"/>
              </w:rPr>
            </w:pPr>
            <w:r w:rsidRPr="006F2DB8">
              <w:rPr>
                <w:rFonts w:cs="Calibri"/>
                <w:spacing w:val="-1"/>
                <w:w w:val="105"/>
                <w:sz w:val="16"/>
                <w:szCs w:val="16"/>
              </w:rPr>
              <w:t>2013</w:t>
            </w:r>
          </w:p>
        </w:tc>
        <w:tc>
          <w:tcPr>
            <w:tcW w:w="1134" w:type="dxa"/>
            <w:tcBorders>
              <w:top w:val="single" w:sz="6" w:space="0" w:color="000000"/>
              <w:left w:val="single" w:sz="6" w:space="0" w:color="000000"/>
              <w:bottom w:val="single" w:sz="6" w:space="0" w:color="000000"/>
              <w:right w:val="single" w:sz="6" w:space="0" w:color="000000"/>
            </w:tcBorders>
          </w:tcPr>
          <w:p w14:paraId="6A6EA52D" w14:textId="77777777" w:rsidR="006C77D5" w:rsidRPr="006F2DB8" w:rsidRDefault="006C77D5" w:rsidP="00BD5A13">
            <w:pPr>
              <w:autoSpaceDE w:val="0"/>
              <w:autoSpaceDN w:val="0"/>
              <w:adjustRightInd w:val="0"/>
              <w:spacing w:before="7" w:line="269" w:lineRule="auto"/>
              <w:ind w:left="25" w:right="152"/>
              <w:rPr>
                <w:rFonts w:ascii="Times New Roman" w:hAnsi="Times New Roman"/>
              </w:rPr>
            </w:pPr>
            <w:r w:rsidRPr="006F2DB8">
              <w:rPr>
                <w:rFonts w:cs="Arial"/>
                <w:i/>
                <w:iCs/>
                <w:sz w:val="16"/>
                <w:szCs w:val="16"/>
              </w:rPr>
              <w:t>100</w:t>
            </w:r>
            <w:r w:rsidRPr="006F2DB8">
              <w:rPr>
                <w:rFonts w:cs="Arial"/>
                <w:i/>
                <w:iCs/>
                <w:spacing w:val="13"/>
                <w:sz w:val="16"/>
                <w:szCs w:val="16"/>
              </w:rPr>
              <w:t xml:space="preserve"> </w:t>
            </w:r>
            <w:r w:rsidRPr="006F2DB8">
              <w:rPr>
                <w:rFonts w:cs="Arial"/>
                <w:i/>
                <w:iCs/>
                <w:w w:val="104"/>
                <w:sz w:val="16"/>
                <w:szCs w:val="16"/>
              </w:rPr>
              <w:t xml:space="preserve">par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es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4"/>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31C399AC" w14:textId="77777777" w:rsidR="006C77D5" w:rsidRPr="006F2DB8" w:rsidRDefault="006C77D5" w:rsidP="00BD5A13">
            <w:pPr>
              <w:autoSpaceDE w:val="0"/>
              <w:autoSpaceDN w:val="0"/>
              <w:adjustRightInd w:val="0"/>
              <w:spacing w:before="7" w:line="266" w:lineRule="auto"/>
              <w:ind w:left="23" w:right="331"/>
              <w:rPr>
                <w:rFonts w:ascii="Times New Roman" w:hAnsi="Times New Roman"/>
              </w:rPr>
            </w:pPr>
            <w:r w:rsidRPr="006F2DB8">
              <w:rPr>
                <w:rFonts w:cs="Calibri"/>
                <w:sz w:val="16"/>
                <w:szCs w:val="16"/>
              </w:rPr>
              <w:t>d</w:t>
            </w:r>
            <w:r w:rsidRPr="006F2DB8">
              <w:rPr>
                <w:rFonts w:cs="Calibri"/>
                <w:spacing w:val="1"/>
                <w:sz w:val="16"/>
                <w:szCs w:val="16"/>
              </w:rPr>
              <w:t>a</w:t>
            </w:r>
            <w:r w:rsidRPr="006F2DB8">
              <w:rPr>
                <w:rFonts w:cs="Calibri"/>
                <w:spacing w:val="-1"/>
                <w:sz w:val="16"/>
                <w:szCs w:val="16"/>
              </w:rPr>
              <w:t>t</w:t>
            </w:r>
            <w:r w:rsidRPr="006F2DB8">
              <w:rPr>
                <w:rFonts w:cs="Calibri"/>
                <w:sz w:val="16"/>
                <w:szCs w:val="16"/>
              </w:rPr>
              <w:t>a</w:t>
            </w:r>
            <w:r w:rsidRPr="006F2DB8">
              <w:rPr>
                <w:rFonts w:cs="Calibri"/>
                <w:spacing w:val="18"/>
                <w:sz w:val="16"/>
                <w:szCs w:val="16"/>
              </w:rPr>
              <w:t xml:space="preserve"> </w:t>
            </w:r>
            <w:r w:rsidRPr="006F2DB8">
              <w:rPr>
                <w:rFonts w:cs="Calibri"/>
                <w:spacing w:val="1"/>
                <w:w w:val="105"/>
                <w:sz w:val="16"/>
                <w:szCs w:val="16"/>
              </w:rPr>
              <w:t>n</w:t>
            </w:r>
            <w:r w:rsidRPr="006F2DB8">
              <w:rPr>
                <w:rFonts w:cs="Calibri"/>
                <w:w w:val="105"/>
                <w:sz w:val="16"/>
                <w:szCs w:val="16"/>
              </w:rPr>
              <w:t>on e</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e di</w:t>
            </w:r>
            <w:r w:rsidRPr="006F2DB8">
              <w:rPr>
                <w:rFonts w:cs="Calibri"/>
                <w:spacing w:val="-1"/>
                <w:w w:val="105"/>
                <w:sz w:val="16"/>
                <w:szCs w:val="16"/>
              </w:rPr>
              <w:t>s</w:t>
            </w:r>
            <w:r w:rsidRPr="006F2DB8">
              <w:rPr>
                <w:rFonts w:cs="Calibri"/>
                <w:w w:val="105"/>
                <w:sz w:val="16"/>
                <w:szCs w:val="16"/>
              </w:rPr>
              <w:t>po</w:t>
            </w:r>
            <w:r w:rsidRPr="006F2DB8">
              <w:rPr>
                <w:rFonts w:cs="Calibri"/>
                <w:spacing w:val="1"/>
                <w:w w:val="105"/>
                <w:sz w:val="16"/>
                <w:szCs w:val="16"/>
              </w:rPr>
              <w:t>n</w:t>
            </w:r>
            <w:r w:rsidRPr="006F2DB8">
              <w:rPr>
                <w:rFonts w:cs="Calibri"/>
                <w:w w:val="105"/>
                <w:sz w:val="16"/>
                <w:szCs w:val="16"/>
              </w:rPr>
              <w:t>ible</w:t>
            </w:r>
          </w:p>
        </w:tc>
        <w:tc>
          <w:tcPr>
            <w:tcW w:w="993" w:type="dxa"/>
            <w:tcBorders>
              <w:top w:val="single" w:sz="6" w:space="0" w:color="000000"/>
              <w:left w:val="single" w:sz="6" w:space="0" w:color="000000"/>
              <w:bottom w:val="single" w:sz="6" w:space="0" w:color="000000"/>
              <w:right w:val="single" w:sz="6" w:space="0" w:color="000000"/>
            </w:tcBorders>
          </w:tcPr>
          <w:p w14:paraId="37EB2BA9" w14:textId="41AE3992" w:rsidR="006C77D5" w:rsidRPr="006F2DB8" w:rsidRDefault="006C77D5" w:rsidP="00BD5A13">
            <w:pPr>
              <w:autoSpaceDE w:val="0"/>
              <w:autoSpaceDN w:val="0"/>
              <w:adjustRightInd w:val="0"/>
              <w:spacing w:before="7" w:line="270" w:lineRule="auto"/>
              <w:ind w:left="25" w:right="94"/>
              <w:jc w:val="both"/>
              <w:rPr>
                <w:rFonts w:ascii="Times New Roman" w:hAnsi="Times New Roman"/>
              </w:rPr>
            </w:pPr>
            <w:r w:rsidRPr="006F2DB8">
              <w:rPr>
                <w:rFonts w:cs="Arial"/>
                <w:i/>
                <w:iCs/>
                <w:sz w:val="16"/>
                <w:szCs w:val="16"/>
              </w:rPr>
              <w:t xml:space="preserve">100 </w:t>
            </w:r>
            <w:r w:rsidRPr="006F2DB8">
              <w:rPr>
                <w:rFonts w:cs="Arial"/>
                <w:i/>
                <w:iCs/>
                <w:w w:val="104"/>
                <w:sz w:val="16"/>
                <w:szCs w:val="16"/>
              </w:rPr>
              <w:t xml:space="preserve">par </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spacing w:val="1"/>
                <w:w w:val="104"/>
                <w:sz w:val="16"/>
                <w:szCs w:val="16"/>
              </w:rPr>
              <w:t>i</w:t>
            </w:r>
            <w:r w:rsidRPr="006F2DB8">
              <w:rPr>
                <w:rFonts w:cs="Arial"/>
                <w:i/>
                <w:iCs/>
                <w:spacing w:val="-3"/>
                <w:w w:val="104"/>
                <w:sz w:val="16"/>
                <w:szCs w:val="16"/>
              </w:rPr>
              <w:t>m</w:t>
            </w:r>
            <w:r w:rsidRPr="006F2DB8">
              <w:rPr>
                <w:rFonts w:cs="Arial"/>
                <w:i/>
                <w:iCs/>
                <w:w w:val="105"/>
                <w:sz w:val="16"/>
                <w:szCs w:val="16"/>
              </w:rPr>
              <w:t>es</w:t>
            </w:r>
            <w:r w:rsidRPr="006F2DB8">
              <w:rPr>
                <w:rFonts w:cs="Arial"/>
                <w:i/>
                <w:iCs/>
                <w:spacing w:val="-1"/>
                <w:w w:val="105"/>
                <w:sz w:val="16"/>
                <w:szCs w:val="16"/>
              </w:rPr>
              <w:t>t</w:t>
            </w:r>
            <w:r w:rsidR="0005148D">
              <w:rPr>
                <w:rFonts w:cs="Arial"/>
                <w:i/>
                <w:iCs/>
                <w:w w:val="104"/>
                <w:sz w:val="16"/>
                <w:szCs w:val="16"/>
              </w:rPr>
              <w:t>r</w:t>
            </w:r>
            <w:r w:rsidRPr="006F2DB8">
              <w:rPr>
                <w:rFonts w:cs="Arial"/>
                <w:i/>
                <w:iCs/>
                <w:w w:val="104"/>
                <w:sz w:val="16"/>
                <w:szCs w:val="16"/>
              </w:rPr>
              <w:t>e</w:t>
            </w:r>
          </w:p>
        </w:tc>
        <w:tc>
          <w:tcPr>
            <w:tcW w:w="1431" w:type="dxa"/>
            <w:tcBorders>
              <w:top w:val="single" w:sz="6" w:space="0" w:color="000000"/>
              <w:left w:val="single" w:sz="6" w:space="0" w:color="000000"/>
              <w:bottom w:val="single" w:sz="6" w:space="0" w:color="000000"/>
              <w:right w:val="single" w:sz="6" w:space="0" w:color="000000"/>
            </w:tcBorders>
          </w:tcPr>
          <w:p w14:paraId="53F6B382" w14:textId="77777777" w:rsidR="006C77D5" w:rsidRPr="006F2DB8" w:rsidRDefault="006C77D5" w:rsidP="00BD5A13">
            <w:pPr>
              <w:autoSpaceDE w:val="0"/>
              <w:autoSpaceDN w:val="0"/>
              <w:adjustRightInd w:val="0"/>
              <w:spacing w:before="7" w:line="268" w:lineRule="auto"/>
              <w:ind w:left="25" w:right="59" w:firstLine="46"/>
              <w:rPr>
                <w:rFonts w:cs="Arial"/>
                <w:sz w:val="16"/>
                <w:szCs w:val="16"/>
              </w:rPr>
            </w:pPr>
            <w:r w:rsidRPr="006F2DB8">
              <w:rPr>
                <w:rFonts w:cs="Arial"/>
                <w:spacing w:val="1"/>
                <w:sz w:val="16"/>
                <w:szCs w:val="16"/>
              </w:rPr>
              <w:t>P</w:t>
            </w:r>
            <w:r w:rsidRPr="006F2DB8">
              <w:rPr>
                <w:rFonts w:cs="Arial"/>
                <w:sz w:val="16"/>
                <w:szCs w:val="16"/>
              </w:rPr>
              <w:t>as</w:t>
            </w:r>
            <w:r w:rsidRPr="006F2DB8">
              <w:rPr>
                <w:rFonts w:cs="Arial"/>
                <w:spacing w:val="14"/>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z w:val="16"/>
                <w:szCs w:val="16"/>
              </w:rPr>
              <w:t>données</w:t>
            </w:r>
            <w:r w:rsidRPr="006F2DB8">
              <w:rPr>
                <w:rFonts w:cs="Arial"/>
                <w:spacing w:val="26"/>
                <w:sz w:val="16"/>
                <w:szCs w:val="16"/>
              </w:rPr>
              <w:t xml:space="preserve"> </w:t>
            </w:r>
            <w:r w:rsidRPr="006F2DB8">
              <w:rPr>
                <w:rFonts w:cs="Arial"/>
                <w:sz w:val="16"/>
                <w:szCs w:val="16"/>
              </w:rPr>
              <w:t>ob</w:t>
            </w:r>
            <w:r w:rsidRPr="006F2DB8">
              <w:rPr>
                <w:rFonts w:cs="Arial"/>
                <w:spacing w:val="-1"/>
                <w:sz w:val="16"/>
                <w:szCs w:val="16"/>
              </w:rPr>
              <w:t>t</w:t>
            </w:r>
            <w:r w:rsidRPr="006F2DB8">
              <w:rPr>
                <w:rFonts w:cs="Arial"/>
                <w:sz w:val="16"/>
                <w:szCs w:val="16"/>
              </w:rPr>
              <w:t>enues</w:t>
            </w:r>
            <w:r w:rsidRPr="006F2DB8">
              <w:rPr>
                <w:rFonts w:cs="Arial"/>
                <w:spacing w:val="31"/>
                <w:sz w:val="16"/>
                <w:szCs w:val="16"/>
              </w:rPr>
              <w:t xml:space="preserve"> </w:t>
            </w:r>
            <w:r w:rsidRPr="006F2DB8">
              <w:rPr>
                <w:rFonts w:cs="Arial"/>
                <w:w w:val="104"/>
                <w:sz w:val="16"/>
                <w:szCs w:val="16"/>
              </w:rPr>
              <w:t xml:space="preserve">de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sz w:val="16"/>
                <w:szCs w:val="16"/>
              </w:rPr>
              <w:t>part</w:t>
            </w:r>
            <w:r w:rsidRPr="006F2DB8">
              <w:rPr>
                <w:rFonts w:cs="Arial"/>
                <w:spacing w:val="14"/>
                <w:sz w:val="16"/>
                <w:szCs w:val="16"/>
              </w:rPr>
              <w:t xml:space="preserve"> </w:t>
            </w:r>
            <w:r w:rsidRPr="006F2DB8">
              <w:rPr>
                <w:rFonts w:cs="Arial"/>
                <w:sz w:val="16"/>
                <w:szCs w:val="16"/>
              </w:rPr>
              <w:t>de</w:t>
            </w:r>
            <w:r w:rsidRPr="006F2DB8">
              <w:rPr>
                <w:rFonts w:cs="Arial"/>
                <w:spacing w:val="9"/>
                <w:sz w:val="16"/>
                <w:szCs w:val="16"/>
              </w:rPr>
              <w:t xml:space="preserve"> </w:t>
            </w:r>
            <w:r w:rsidRPr="006F2DB8">
              <w:rPr>
                <w:rFonts w:cs="Arial"/>
                <w:spacing w:val="1"/>
                <w:sz w:val="16"/>
                <w:szCs w:val="16"/>
              </w:rPr>
              <w:t>l</w:t>
            </w:r>
            <w:r w:rsidRPr="006F2DB8">
              <w:rPr>
                <w:rFonts w:cs="Arial"/>
                <w:sz w:val="16"/>
                <w:szCs w:val="16"/>
              </w:rPr>
              <w:t>a</w:t>
            </w:r>
            <w:r w:rsidRPr="006F2DB8">
              <w:rPr>
                <w:rFonts w:cs="Arial"/>
                <w:spacing w:val="7"/>
                <w:sz w:val="16"/>
                <w:szCs w:val="16"/>
              </w:rPr>
              <w:t xml:space="preserve"> </w:t>
            </w:r>
            <w:r w:rsidRPr="006F2DB8">
              <w:rPr>
                <w:rFonts w:cs="Arial"/>
                <w:w w:val="104"/>
                <w:sz w:val="16"/>
                <w:szCs w:val="16"/>
              </w:rPr>
              <w:t>co</w:t>
            </w:r>
            <w:r w:rsidRPr="006F2DB8">
              <w:rPr>
                <w:rFonts w:cs="Arial"/>
                <w:spacing w:val="2"/>
                <w:w w:val="104"/>
                <w:sz w:val="16"/>
                <w:szCs w:val="16"/>
              </w:rPr>
              <w:t>mm</w:t>
            </w:r>
            <w:r w:rsidRPr="006F2DB8">
              <w:rPr>
                <w:rFonts w:cs="Arial"/>
                <w:spacing w:val="1"/>
                <w:w w:val="104"/>
                <w:sz w:val="16"/>
                <w:szCs w:val="16"/>
              </w:rPr>
              <w:t>i</w:t>
            </w:r>
            <w:r w:rsidRPr="006F2DB8">
              <w:rPr>
                <w:rFonts w:cs="Arial"/>
                <w:w w:val="104"/>
                <w:sz w:val="16"/>
                <w:szCs w:val="16"/>
              </w:rPr>
              <w:t>ss</w:t>
            </w:r>
            <w:r w:rsidRPr="006F2DB8">
              <w:rPr>
                <w:rFonts w:cs="Arial"/>
                <w:spacing w:val="1"/>
                <w:w w:val="104"/>
                <w:sz w:val="16"/>
                <w:szCs w:val="16"/>
              </w:rPr>
              <w:t>i</w:t>
            </w:r>
            <w:r w:rsidRPr="006F2DB8">
              <w:rPr>
                <w:rFonts w:cs="Arial"/>
                <w:w w:val="104"/>
                <w:sz w:val="16"/>
                <w:szCs w:val="16"/>
              </w:rPr>
              <w:t xml:space="preserve">on </w:t>
            </w:r>
            <w:r w:rsidRPr="006F2DB8">
              <w:rPr>
                <w:rFonts w:cs="Arial"/>
                <w:sz w:val="16"/>
                <w:szCs w:val="16"/>
              </w:rPr>
              <w:t>L</w:t>
            </w:r>
            <w:r w:rsidRPr="006F2DB8">
              <w:rPr>
                <w:rFonts w:cs="Arial"/>
                <w:spacing w:val="1"/>
                <w:sz w:val="16"/>
                <w:szCs w:val="16"/>
              </w:rPr>
              <w:t>i</w:t>
            </w:r>
            <w:r w:rsidRPr="006F2DB8">
              <w:rPr>
                <w:rFonts w:cs="Arial"/>
                <w:sz w:val="16"/>
                <w:szCs w:val="16"/>
              </w:rPr>
              <w:t>béra</w:t>
            </w:r>
            <w:r w:rsidRPr="006F2DB8">
              <w:rPr>
                <w:rFonts w:cs="Arial"/>
                <w:spacing w:val="-1"/>
                <w:sz w:val="16"/>
                <w:szCs w:val="16"/>
              </w:rPr>
              <w:t>t</w:t>
            </w:r>
            <w:r w:rsidRPr="006F2DB8">
              <w:rPr>
                <w:rFonts w:cs="Arial"/>
                <w:spacing w:val="1"/>
                <w:sz w:val="16"/>
                <w:szCs w:val="16"/>
              </w:rPr>
              <w:t>i</w:t>
            </w:r>
            <w:r w:rsidRPr="006F2DB8">
              <w:rPr>
                <w:rFonts w:cs="Arial"/>
                <w:sz w:val="16"/>
                <w:szCs w:val="16"/>
              </w:rPr>
              <w:t>on</w:t>
            </w:r>
            <w:r w:rsidRPr="006F2DB8">
              <w:rPr>
                <w:rFonts w:cs="Arial"/>
                <w:spacing w:val="34"/>
                <w:sz w:val="16"/>
                <w:szCs w:val="16"/>
              </w:rPr>
              <w:t xml:space="preserve"> </w:t>
            </w:r>
            <w:r w:rsidRPr="006F2DB8">
              <w:rPr>
                <w:rFonts w:cs="Arial"/>
                <w:spacing w:val="1"/>
                <w:sz w:val="16"/>
                <w:szCs w:val="16"/>
              </w:rPr>
              <w:t>C</w:t>
            </w:r>
            <w:r w:rsidRPr="006F2DB8">
              <w:rPr>
                <w:rFonts w:cs="Arial"/>
                <w:sz w:val="16"/>
                <w:szCs w:val="16"/>
              </w:rPr>
              <w:t>ond</w:t>
            </w:r>
            <w:r w:rsidRPr="006F2DB8">
              <w:rPr>
                <w:rFonts w:cs="Arial"/>
                <w:spacing w:val="1"/>
                <w:sz w:val="16"/>
                <w:szCs w:val="16"/>
              </w:rPr>
              <w:t>i</w:t>
            </w:r>
            <w:r w:rsidRPr="006F2DB8">
              <w:rPr>
                <w:rFonts w:cs="Arial"/>
                <w:spacing w:val="-1"/>
                <w:sz w:val="16"/>
                <w:szCs w:val="16"/>
              </w:rPr>
              <w:t>t</w:t>
            </w:r>
            <w:r w:rsidRPr="006F2DB8">
              <w:rPr>
                <w:rFonts w:cs="Arial"/>
                <w:spacing w:val="1"/>
                <w:sz w:val="16"/>
                <w:szCs w:val="16"/>
              </w:rPr>
              <w:t>i</w:t>
            </w:r>
            <w:r w:rsidRPr="006F2DB8">
              <w:rPr>
                <w:rFonts w:cs="Arial"/>
                <w:sz w:val="16"/>
                <w:szCs w:val="16"/>
              </w:rPr>
              <w:t>onne</w:t>
            </w:r>
            <w:r w:rsidRPr="006F2DB8">
              <w:rPr>
                <w:rFonts w:cs="Arial"/>
                <w:spacing w:val="1"/>
                <w:sz w:val="16"/>
                <w:szCs w:val="16"/>
              </w:rPr>
              <w:t>ll</w:t>
            </w:r>
            <w:r w:rsidRPr="006F2DB8">
              <w:rPr>
                <w:rFonts w:cs="Arial"/>
                <w:sz w:val="16"/>
                <w:szCs w:val="16"/>
              </w:rPr>
              <w:t>e</w:t>
            </w:r>
            <w:r w:rsidRPr="006F2DB8">
              <w:rPr>
                <w:rFonts w:cs="Arial"/>
                <w:spacing w:val="43"/>
                <w:sz w:val="16"/>
                <w:szCs w:val="16"/>
              </w:rPr>
              <w:t xml:space="preserve"> </w:t>
            </w:r>
            <w:r w:rsidRPr="006F2DB8">
              <w:rPr>
                <w:rFonts w:cs="Arial"/>
                <w:sz w:val="16"/>
                <w:szCs w:val="16"/>
              </w:rPr>
              <w:t>à</w:t>
            </w:r>
            <w:r w:rsidRPr="006F2DB8">
              <w:rPr>
                <w:rFonts w:cs="Arial"/>
                <w:spacing w:val="6"/>
                <w:sz w:val="16"/>
                <w:szCs w:val="16"/>
              </w:rPr>
              <w:t xml:space="preserve"> </w:t>
            </w:r>
            <w:r w:rsidRPr="006F2DB8">
              <w:rPr>
                <w:rFonts w:cs="Arial"/>
                <w:w w:val="104"/>
                <w:sz w:val="16"/>
                <w:szCs w:val="16"/>
              </w:rPr>
              <w:t xml:space="preserve">ce </w:t>
            </w:r>
            <w:r w:rsidRPr="006F2DB8">
              <w:rPr>
                <w:rFonts w:cs="Arial"/>
                <w:spacing w:val="-1"/>
                <w:sz w:val="16"/>
                <w:szCs w:val="16"/>
              </w:rPr>
              <w:t>j</w:t>
            </w:r>
            <w:r w:rsidRPr="006F2DB8">
              <w:rPr>
                <w:rFonts w:cs="Arial"/>
                <w:sz w:val="16"/>
                <w:szCs w:val="16"/>
              </w:rPr>
              <w:t>our</w:t>
            </w:r>
            <w:r w:rsidRPr="006F2DB8">
              <w:rPr>
                <w:rFonts w:cs="Arial"/>
                <w:spacing w:val="12"/>
                <w:sz w:val="16"/>
                <w:szCs w:val="16"/>
              </w:rPr>
              <w:t xml:space="preserve"> </w:t>
            </w:r>
            <w:r w:rsidRPr="006F2DB8">
              <w:rPr>
                <w:rFonts w:cs="Arial"/>
                <w:sz w:val="16"/>
                <w:szCs w:val="16"/>
              </w:rPr>
              <w:t>pour</w:t>
            </w:r>
            <w:r w:rsidRPr="006F2DB8">
              <w:rPr>
                <w:rFonts w:cs="Arial"/>
                <w:spacing w:val="14"/>
                <w:sz w:val="16"/>
                <w:szCs w:val="16"/>
              </w:rPr>
              <w:t xml:space="preserve"> </w:t>
            </w:r>
            <w:r w:rsidRPr="006F2DB8">
              <w:rPr>
                <w:rFonts w:cs="Arial"/>
                <w:w w:val="104"/>
                <w:sz w:val="16"/>
                <w:szCs w:val="16"/>
              </w:rPr>
              <w:t>2015</w:t>
            </w:r>
          </w:p>
          <w:p w14:paraId="3A515626" w14:textId="77777777" w:rsidR="006C77D5" w:rsidRPr="006F2DB8" w:rsidRDefault="006C77D5" w:rsidP="00BD5A13">
            <w:pPr>
              <w:autoSpaceDE w:val="0"/>
              <w:autoSpaceDN w:val="0"/>
              <w:adjustRightInd w:val="0"/>
              <w:spacing w:before="1" w:line="269" w:lineRule="auto"/>
              <w:ind w:left="25" w:right="158"/>
              <w:jc w:val="both"/>
              <w:rPr>
                <w:rFonts w:ascii="Times New Roman" w:hAnsi="Times New Roman"/>
              </w:rPr>
            </w:pPr>
            <w:r w:rsidRPr="006F2DB8">
              <w:rPr>
                <w:rFonts w:cs="Arial"/>
                <w:spacing w:val="-3"/>
                <w:sz w:val="16"/>
                <w:szCs w:val="16"/>
              </w:rPr>
              <w:t>M</w:t>
            </w:r>
            <w:r w:rsidRPr="006F2DB8">
              <w:rPr>
                <w:rFonts w:cs="Arial"/>
                <w:sz w:val="16"/>
                <w:szCs w:val="16"/>
              </w:rPr>
              <w:t>a</w:t>
            </w:r>
            <w:r w:rsidRPr="006F2DB8">
              <w:rPr>
                <w:rFonts w:cs="Arial"/>
                <w:spacing w:val="1"/>
                <w:sz w:val="16"/>
                <w:szCs w:val="16"/>
              </w:rPr>
              <w:t>i</w:t>
            </w:r>
            <w:r w:rsidRPr="006F2DB8">
              <w:rPr>
                <w:rFonts w:cs="Arial"/>
                <w:sz w:val="16"/>
                <w:szCs w:val="16"/>
              </w:rPr>
              <w:t>s</w:t>
            </w:r>
            <w:r w:rsidRPr="006F2DB8">
              <w:rPr>
                <w:rFonts w:cs="Arial"/>
                <w:spacing w:val="5"/>
                <w:sz w:val="16"/>
                <w:szCs w:val="16"/>
              </w:rPr>
              <w:t xml:space="preserve"> </w:t>
            </w:r>
            <w:r w:rsidRPr="006F2DB8">
              <w:rPr>
                <w:rFonts w:cs="Arial"/>
                <w:sz w:val="16"/>
                <w:szCs w:val="16"/>
              </w:rPr>
              <w:t>en 2014,</w:t>
            </w:r>
            <w:r w:rsidRPr="006F2DB8">
              <w:rPr>
                <w:rFonts w:cs="Arial"/>
                <w:spacing w:val="8"/>
                <w:sz w:val="16"/>
                <w:szCs w:val="16"/>
              </w:rPr>
              <w:t xml:space="preserve"> </w:t>
            </w:r>
            <w:r w:rsidRPr="006F2DB8">
              <w:rPr>
                <w:rFonts w:cs="Arial"/>
                <w:sz w:val="16"/>
                <w:szCs w:val="16"/>
              </w:rPr>
              <w:t>378</w:t>
            </w:r>
            <w:r w:rsidRPr="006F2DB8">
              <w:rPr>
                <w:rFonts w:cs="Arial"/>
                <w:spacing w:val="4"/>
                <w:sz w:val="16"/>
                <w:szCs w:val="16"/>
              </w:rPr>
              <w:t xml:space="preserve"> </w:t>
            </w:r>
            <w:r w:rsidRPr="006F2DB8">
              <w:rPr>
                <w:rFonts w:cs="Arial"/>
                <w:w w:val="105"/>
                <w:sz w:val="16"/>
                <w:szCs w:val="16"/>
              </w:rPr>
              <w:t>ob</w:t>
            </w:r>
            <w:r w:rsidRPr="006F2DB8">
              <w:rPr>
                <w:rFonts w:cs="Arial"/>
                <w:spacing w:val="-1"/>
                <w:w w:val="105"/>
                <w:sz w:val="16"/>
                <w:szCs w:val="16"/>
              </w:rPr>
              <w:t>t</w:t>
            </w:r>
            <w:r w:rsidRPr="006F2DB8">
              <w:rPr>
                <w:rFonts w:cs="Arial"/>
                <w:w w:val="104"/>
                <w:sz w:val="16"/>
                <w:szCs w:val="16"/>
              </w:rPr>
              <w:t xml:space="preserve">enues </w:t>
            </w:r>
            <w:r w:rsidRPr="006F2DB8">
              <w:rPr>
                <w:rFonts w:cs="Arial"/>
                <w:sz w:val="16"/>
                <w:szCs w:val="16"/>
              </w:rPr>
              <w:t>dont</w:t>
            </w:r>
            <w:r w:rsidRPr="006F2DB8">
              <w:rPr>
                <w:rFonts w:cs="Arial"/>
                <w:spacing w:val="6"/>
                <w:sz w:val="16"/>
                <w:szCs w:val="16"/>
              </w:rPr>
              <w:t xml:space="preserve"> </w:t>
            </w:r>
            <w:r w:rsidRPr="006F2DB8">
              <w:rPr>
                <w:rFonts w:cs="Arial"/>
                <w:sz w:val="16"/>
                <w:szCs w:val="16"/>
              </w:rPr>
              <w:t>216</w:t>
            </w:r>
            <w:r w:rsidRPr="006F2DB8">
              <w:rPr>
                <w:rFonts w:cs="Arial"/>
                <w:spacing w:val="6"/>
                <w:sz w:val="16"/>
                <w:szCs w:val="16"/>
              </w:rPr>
              <w:t xml:space="preserve"> </w:t>
            </w:r>
            <w:r w:rsidRPr="006F2DB8">
              <w:rPr>
                <w:rFonts w:cs="Arial"/>
                <w:sz w:val="16"/>
                <w:szCs w:val="16"/>
              </w:rPr>
              <w:t>se</w:t>
            </w:r>
            <w:r w:rsidRPr="006F2DB8">
              <w:rPr>
                <w:rFonts w:cs="Arial"/>
                <w:spacing w:val="1"/>
                <w:sz w:val="16"/>
                <w:szCs w:val="16"/>
              </w:rPr>
              <w:t>l</w:t>
            </w:r>
            <w:r w:rsidRPr="006F2DB8">
              <w:rPr>
                <w:rFonts w:cs="Arial"/>
                <w:sz w:val="16"/>
                <w:szCs w:val="16"/>
              </w:rPr>
              <w:t>on</w:t>
            </w:r>
            <w:r w:rsidRPr="006F2DB8">
              <w:rPr>
                <w:rFonts w:cs="Arial"/>
                <w:spacing w:val="10"/>
                <w:sz w:val="16"/>
                <w:szCs w:val="16"/>
              </w:rPr>
              <w:t xml:space="preserve"> </w:t>
            </w:r>
            <w:r w:rsidRPr="006F2DB8">
              <w:rPr>
                <w:rFonts w:cs="Arial"/>
                <w:spacing w:val="1"/>
                <w:sz w:val="16"/>
                <w:szCs w:val="16"/>
              </w:rPr>
              <w:t>l</w:t>
            </w:r>
            <w:r w:rsidRPr="006F2DB8">
              <w:rPr>
                <w:rFonts w:cs="Arial"/>
                <w:sz w:val="16"/>
                <w:szCs w:val="16"/>
              </w:rPr>
              <w:t xml:space="preserve">a </w:t>
            </w:r>
            <w:r w:rsidRPr="006F2DB8">
              <w:rPr>
                <w:rFonts w:cs="Arial"/>
                <w:w w:val="104"/>
                <w:sz w:val="16"/>
                <w:szCs w:val="16"/>
              </w:rPr>
              <w:t>p</w:t>
            </w:r>
            <w:r w:rsidRPr="006F2DB8">
              <w:rPr>
                <w:rFonts w:cs="Arial"/>
                <w:spacing w:val="-1"/>
                <w:w w:val="104"/>
                <w:sz w:val="16"/>
                <w:szCs w:val="16"/>
              </w:rPr>
              <w:t>r</w:t>
            </w:r>
            <w:r w:rsidRPr="006F2DB8">
              <w:rPr>
                <w:rFonts w:cs="Arial"/>
                <w:w w:val="104"/>
                <w:sz w:val="16"/>
                <w:szCs w:val="16"/>
              </w:rPr>
              <w:t>océdu</w:t>
            </w:r>
            <w:r w:rsidRPr="006F2DB8">
              <w:rPr>
                <w:rFonts w:cs="Arial"/>
                <w:spacing w:val="-1"/>
                <w:w w:val="104"/>
                <w:sz w:val="16"/>
                <w:szCs w:val="16"/>
              </w:rPr>
              <w:t>r</w:t>
            </w:r>
            <w:r w:rsidRPr="006F2DB8">
              <w:rPr>
                <w:rFonts w:cs="Arial"/>
                <w:w w:val="104"/>
                <w:sz w:val="16"/>
                <w:szCs w:val="16"/>
              </w:rPr>
              <w:t xml:space="preserve">e </w:t>
            </w:r>
            <w:r w:rsidRPr="006F2DB8">
              <w:rPr>
                <w:rFonts w:cs="Arial"/>
                <w:spacing w:val="-1"/>
                <w:sz w:val="16"/>
                <w:szCs w:val="16"/>
              </w:rPr>
              <w:t>r</w:t>
            </w:r>
            <w:r w:rsidRPr="006F2DB8">
              <w:rPr>
                <w:rFonts w:cs="Arial"/>
                <w:sz w:val="16"/>
                <w:szCs w:val="16"/>
              </w:rPr>
              <w:t>ed</w:t>
            </w:r>
            <w:r w:rsidRPr="006F2DB8">
              <w:rPr>
                <w:rFonts w:cs="Arial"/>
                <w:spacing w:val="-4"/>
                <w:sz w:val="16"/>
                <w:szCs w:val="16"/>
              </w:rPr>
              <w:t>y</w:t>
            </w:r>
            <w:r w:rsidRPr="006F2DB8">
              <w:rPr>
                <w:rFonts w:cs="Arial"/>
                <w:sz w:val="16"/>
                <w:szCs w:val="16"/>
              </w:rPr>
              <w:t>na</w:t>
            </w:r>
            <w:r w:rsidRPr="006F2DB8">
              <w:rPr>
                <w:rFonts w:cs="Arial"/>
                <w:spacing w:val="2"/>
                <w:sz w:val="16"/>
                <w:szCs w:val="16"/>
              </w:rPr>
              <w:t>m</w:t>
            </w:r>
            <w:r w:rsidRPr="006F2DB8">
              <w:rPr>
                <w:rFonts w:cs="Arial"/>
                <w:spacing w:val="1"/>
                <w:sz w:val="16"/>
                <w:szCs w:val="16"/>
              </w:rPr>
              <w:t>i</w:t>
            </w:r>
            <w:r w:rsidRPr="006F2DB8">
              <w:rPr>
                <w:rFonts w:cs="Arial"/>
                <w:sz w:val="16"/>
                <w:szCs w:val="16"/>
              </w:rPr>
              <w:t>sée</w:t>
            </w:r>
            <w:r w:rsidRPr="006F2DB8">
              <w:rPr>
                <w:rFonts w:cs="Arial"/>
                <w:spacing w:val="23"/>
                <w:sz w:val="16"/>
                <w:szCs w:val="16"/>
              </w:rPr>
              <w:t xml:space="preserve"> </w:t>
            </w:r>
            <w:r w:rsidRPr="006F2DB8">
              <w:rPr>
                <w:rFonts w:cs="Arial"/>
                <w:sz w:val="16"/>
                <w:szCs w:val="16"/>
              </w:rPr>
              <w:t xml:space="preserve">avec </w:t>
            </w:r>
            <w:r w:rsidRPr="006F2DB8">
              <w:rPr>
                <w:rFonts w:cs="Arial"/>
                <w:spacing w:val="1"/>
                <w:sz w:val="16"/>
                <w:szCs w:val="16"/>
              </w:rPr>
              <w:t>l’</w:t>
            </w:r>
            <w:r w:rsidRPr="006F2DB8">
              <w:rPr>
                <w:rFonts w:cs="Arial"/>
                <w:sz w:val="16"/>
                <w:szCs w:val="16"/>
              </w:rPr>
              <w:t>appui</w:t>
            </w:r>
            <w:r w:rsidRPr="006F2DB8">
              <w:rPr>
                <w:rFonts w:cs="Arial"/>
                <w:spacing w:val="5"/>
                <w:sz w:val="16"/>
                <w:szCs w:val="16"/>
              </w:rPr>
              <w:t xml:space="preserve"> </w:t>
            </w:r>
            <w:r w:rsidRPr="006F2DB8">
              <w:rPr>
                <w:rFonts w:cs="Arial"/>
                <w:w w:val="104"/>
                <w:sz w:val="16"/>
                <w:szCs w:val="16"/>
              </w:rPr>
              <w:t>du p</w:t>
            </w:r>
            <w:r w:rsidRPr="006F2DB8">
              <w:rPr>
                <w:rFonts w:cs="Arial"/>
                <w:spacing w:val="-1"/>
                <w:w w:val="104"/>
                <w:sz w:val="16"/>
                <w:szCs w:val="16"/>
              </w:rPr>
              <w:t>r</w:t>
            </w:r>
            <w:r w:rsidRPr="006F2DB8">
              <w:rPr>
                <w:rFonts w:cs="Arial"/>
                <w:w w:val="104"/>
                <w:sz w:val="16"/>
                <w:szCs w:val="16"/>
              </w:rPr>
              <w:t>o</w:t>
            </w:r>
            <w:r w:rsidRPr="006F2DB8">
              <w:rPr>
                <w:rFonts w:cs="Arial"/>
                <w:spacing w:val="-1"/>
                <w:w w:val="104"/>
                <w:sz w:val="16"/>
                <w:szCs w:val="16"/>
              </w:rPr>
              <w:t>j</w:t>
            </w:r>
            <w:r w:rsidRPr="006F2DB8">
              <w:rPr>
                <w:rFonts w:cs="Arial"/>
                <w:w w:val="105"/>
                <w:sz w:val="16"/>
                <w:szCs w:val="16"/>
              </w:rPr>
              <w:t>et</w:t>
            </w:r>
          </w:p>
        </w:tc>
      </w:tr>
      <w:tr w:rsidR="006C77D5" w:rsidRPr="006F2DB8" w14:paraId="25073623" w14:textId="77777777" w:rsidTr="009E3910">
        <w:trPr>
          <w:trHeight w:hRule="exact" w:val="2348"/>
        </w:trPr>
        <w:tc>
          <w:tcPr>
            <w:tcW w:w="2010" w:type="dxa"/>
            <w:tcBorders>
              <w:top w:val="single" w:sz="6" w:space="0" w:color="000000"/>
              <w:left w:val="single" w:sz="6" w:space="0" w:color="000000"/>
              <w:bottom w:val="single" w:sz="6" w:space="0" w:color="000000"/>
              <w:right w:val="single" w:sz="6" w:space="0" w:color="000000"/>
            </w:tcBorders>
          </w:tcPr>
          <w:p w14:paraId="2EA2B5D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278FEA" w14:textId="77777777" w:rsidR="006C77D5" w:rsidRPr="006F2DB8" w:rsidRDefault="006C77D5" w:rsidP="00BD5A13">
            <w:pPr>
              <w:autoSpaceDE w:val="0"/>
              <w:autoSpaceDN w:val="0"/>
              <w:adjustRightInd w:val="0"/>
              <w:spacing w:before="17" w:line="220" w:lineRule="exact"/>
              <w:rPr>
                <w:rFonts w:ascii="Times New Roman" w:hAnsi="Times New Roman"/>
              </w:rPr>
            </w:pPr>
          </w:p>
          <w:p w14:paraId="0FC8D96E" w14:textId="77777777" w:rsidR="006C77D5" w:rsidRPr="006F2DB8" w:rsidRDefault="006C77D5" w:rsidP="0005148D">
            <w:pPr>
              <w:autoSpaceDE w:val="0"/>
              <w:autoSpaceDN w:val="0"/>
              <w:adjustRightInd w:val="0"/>
              <w:spacing w:line="273" w:lineRule="auto"/>
              <w:ind w:left="25" w:right="233"/>
              <w:rPr>
                <w:rFonts w:ascii="Times New Roman" w:hAnsi="Times New Roman"/>
              </w:rPr>
            </w:pPr>
            <w:r w:rsidRPr="0005148D">
              <w:rPr>
                <w:rFonts w:cs="Arial"/>
                <w:b/>
                <w:bCs/>
                <w:sz w:val="16"/>
                <w:szCs w:val="16"/>
              </w:rPr>
              <w:t>Les cibles d'amélioration de la collaboration entre la police et la justice sont déterminées et progressivement atteintes</w:t>
            </w:r>
          </w:p>
        </w:tc>
        <w:tc>
          <w:tcPr>
            <w:tcW w:w="1308" w:type="dxa"/>
            <w:tcBorders>
              <w:top w:val="single" w:sz="6" w:space="0" w:color="000000"/>
              <w:left w:val="single" w:sz="6" w:space="0" w:color="000000"/>
              <w:bottom w:val="single" w:sz="6" w:space="0" w:color="000000"/>
              <w:right w:val="single" w:sz="6" w:space="0" w:color="000000"/>
            </w:tcBorders>
          </w:tcPr>
          <w:p w14:paraId="274A0723"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p</w:t>
            </w:r>
            <w:r w:rsidRPr="006F2DB8">
              <w:rPr>
                <w:rFonts w:cs="Calibri"/>
                <w:spacing w:val="1"/>
                <w:sz w:val="17"/>
                <w:szCs w:val="17"/>
              </w:rPr>
              <w:t>a</w:t>
            </w:r>
            <w:r w:rsidRPr="006F2DB8">
              <w:rPr>
                <w:rFonts w:cs="Calibri"/>
                <w:sz w:val="17"/>
                <w:szCs w:val="17"/>
              </w:rPr>
              <w:t>s</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p>
          <w:p w14:paraId="5E0089B4"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pacing w:val="1"/>
                <w:sz w:val="17"/>
                <w:szCs w:val="17"/>
              </w:rPr>
              <w:t>c</w:t>
            </w:r>
            <w:r w:rsidRPr="006F2DB8">
              <w:rPr>
                <w:rFonts w:cs="Calibri"/>
                <w:sz w:val="17"/>
                <w:szCs w:val="17"/>
              </w:rPr>
              <w:t>oo</w:t>
            </w:r>
            <w:r w:rsidRPr="006F2DB8">
              <w:rPr>
                <w:rFonts w:cs="Calibri"/>
                <w:spacing w:val="-1"/>
                <w:sz w:val="17"/>
                <w:szCs w:val="17"/>
              </w:rPr>
              <w:t>r</w:t>
            </w:r>
            <w:r w:rsidRPr="006F2DB8">
              <w:rPr>
                <w:rFonts w:cs="Calibri"/>
                <w:sz w:val="17"/>
                <w:szCs w:val="17"/>
              </w:rPr>
              <w:t>din</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p>
        </w:tc>
        <w:tc>
          <w:tcPr>
            <w:tcW w:w="1613" w:type="dxa"/>
            <w:tcBorders>
              <w:top w:val="single" w:sz="6" w:space="0" w:color="000000"/>
              <w:left w:val="single" w:sz="6" w:space="0" w:color="000000"/>
              <w:bottom w:val="single" w:sz="6" w:space="0" w:color="000000"/>
              <w:right w:val="single" w:sz="6" w:space="0" w:color="000000"/>
            </w:tcBorders>
          </w:tcPr>
          <w:p w14:paraId="55AF9CE0"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str</w:t>
            </w:r>
            <w:r w:rsidRPr="006F2DB8">
              <w:rPr>
                <w:rFonts w:cs="Calibri"/>
                <w:spacing w:val="1"/>
                <w:sz w:val="17"/>
                <w:szCs w:val="17"/>
              </w:rPr>
              <w:t>a</w:t>
            </w:r>
            <w:r w:rsidRPr="006F2DB8">
              <w:rPr>
                <w:rFonts w:cs="Calibri"/>
                <w:spacing w:val="-1"/>
                <w:sz w:val="17"/>
                <w:szCs w:val="17"/>
              </w:rPr>
              <w:t>t</w:t>
            </w:r>
            <w:r w:rsidRPr="006F2DB8">
              <w:rPr>
                <w:rFonts w:cs="Calibri"/>
                <w:sz w:val="17"/>
                <w:szCs w:val="17"/>
              </w:rPr>
              <w:t>égie</w:t>
            </w:r>
            <w:r w:rsidRPr="006F2DB8">
              <w:rPr>
                <w:rFonts w:cs="Calibri"/>
                <w:spacing w:val="-10"/>
                <w:sz w:val="17"/>
                <w:szCs w:val="17"/>
              </w:rPr>
              <w:t xml:space="preserve"> </w:t>
            </w:r>
            <w:r w:rsidRPr="006F2DB8">
              <w:rPr>
                <w:rFonts w:cs="Calibri"/>
                <w:spacing w:val="1"/>
                <w:sz w:val="17"/>
                <w:szCs w:val="17"/>
              </w:rPr>
              <w:t>na</w:t>
            </w:r>
            <w:r w:rsidRPr="006F2DB8">
              <w:rPr>
                <w:rFonts w:cs="Calibri"/>
                <w:spacing w:val="-1"/>
                <w:sz w:val="17"/>
                <w:szCs w:val="17"/>
              </w:rPr>
              <w:t>t</w:t>
            </w:r>
            <w:r w:rsidRPr="006F2DB8">
              <w:rPr>
                <w:rFonts w:cs="Calibri"/>
                <w:sz w:val="17"/>
                <w:szCs w:val="17"/>
              </w:rPr>
              <w:t>ion</w:t>
            </w:r>
            <w:r w:rsidRPr="006F2DB8">
              <w:rPr>
                <w:rFonts w:cs="Calibri"/>
                <w:spacing w:val="1"/>
                <w:sz w:val="17"/>
                <w:szCs w:val="17"/>
              </w:rPr>
              <w:t>a</w:t>
            </w:r>
            <w:r w:rsidRPr="006F2DB8">
              <w:rPr>
                <w:rFonts w:cs="Calibri"/>
                <w:sz w:val="17"/>
                <w:szCs w:val="17"/>
              </w:rPr>
              <w:t>le</w:t>
            </w:r>
            <w:r w:rsidRPr="006F2DB8">
              <w:rPr>
                <w:rFonts w:cs="Calibri"/>
                <w:spacing w:val="-12"/>
                <w:sz w:val="17"/>
                <w:szCs w:val="17"/>
              </w:rPr>
              <w:t xml:space="preserve"> </w:t>
            </w:r>
            <w:r w:rsidRPr="006F2DB8">
              <w:rPr>
                <w:rFonts w:cs="Calibri"/>
                <w:sz w:val="17"/>
                <w:szCs w:val="17"/>
              </w:rPr>
              <w:t>de</w:t>
            </w:r>
          </w:p>
          <w:p w14:paraId="4D221916"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pacing w:val="1"/>
                <w:sz w:val="17"/>
                <w:szCs w:val="17"/>
              </w:rPr>
              <w:t>c</w:t>
            </w:r>
            <w:r w:rsidRPr="006F2DB8">
              <w:rPr>
                <w:rFonts w:cs="Calibri"/>
                <w:sz w:val="17"/>
                <w:szCs w:val="17"/>
              </w:rPr>
              <w:t>oo</w:t>
            </w:r>
            <w:r w:rsidRPr="006F2DB8">
              <w:rPr>
                <w:rFonts w:cs="Calibri"/>
                <w:spacing w:val="-1"/>
                <w:sz w:val="17"/>
                <w:szCs w:val="17"/>
              </w:rPr>
              <w:t>r</w:t>
            </w:r>
            <w:r w:rsidRPr="006F2DB8">
              <w:rPr>
                <w:rFonts w:cs="Calibri"/>
                <w:sz w:val="17"/>
                <w:szCs w:val="17"/>
              </w:rPr>
              <w:t>din</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p>
        </w:tc>
        <w:tc>
          <w:tcPr>
            <w:tcW w:w="1347" w:type="dxa"/>
            <w:tcBorders>
              <w:top w:val="single" w:sz="6" w:space="0" w:color="000000"/>
              <w:left w:val="single" w:sz="6" w:space="0" w:color="000000"/>
              <w:bottom w:val="single" w:sz="6" w:space="0" w:color="000000"/>
              <w:right w:val="single" w:sz="6" w:space="0" w:color="000000"/>
            </w:tcBorders>
          </w:tcPr>
          <w:p w14:paraId="3029476C"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c</w:t>
            </w:r>
            <w:r w:rsidRPr="006F2DB8">
              <w:rPr>
                <w:rFonts w:cs="Calibri"/>
                <w:sz w:val="17"/>
                <w:szCs w:val="17"/>
              </w:rPr>
              <w:t>oo</w:t>
            </w:r>
            <w:r w:rsidRPr="006F2DB8">
              <w:rPr>
                <w:rFonts w:cs="Calibri"/>
                <w:spacing w:val="-1"/>
                <w:sz w:val="17"/>
                <w:szCs w:val="17"/>
              </w:rPr>
              <w:t>r</w:t>
            </w:r>
            <w:r w:rsidRPr="006F2DB8">
              <w:rPr>
                <w:rFonts w:cs="Calibri"/>
                <w:sz w:val="17"/>
                <w:szCs w:val="17"/>
              </w:rPr>
              <w:t>din</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p>
          <w:p w14:paraId="3AA5B953"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v</w:t>
            </w:r>
            <w:r w:rsidRPr="006F2DB8">
              <w:rPr>
                <w:rFonts w:cs="Calibri"/>
                <w:sz w:val="17"/>
                <w:szCs w:val="17"/>
              </w:rPr>
              <w:t>in</w:t>
            </w:r>
            <w:r w:rsidRPr="006F2DB8">
              <w:rPr>
                <w:rFonts w:cs="Calibri"/>
                <w:spacing w:val="1"/>
                <w:sz w:val="17"/>
                <w:szCs w:val="17"/>
              </w:rPr>
              <w:t>c</w:t>
            </w:r>
            <w:r w:rsidRPr="006F2DB8">
              <w:rPr>
                <w:rFonts w:cs="Calibri"/>
                <w:sz w:val="17"/>
                <w:szCs w:val="17"/>
              </w:rPr>
              <w:t>i</w:t>
            </w:r>
            <w:r w:rsidRPr="006F2DB8">
              <w:rPr>
                <w:rFonts w:cs="Calibri"/>
                <w:spacing w:val="1"/>
                <w:sz w:val="17"/>
                <w:szCs w:val="17"/>
              </w:rPr>
              <w:t>a</w:t>
            </w:r>
            <w:r w:rsidRPr="006F2DB8">
              <w:rPr>
                <w:rFonts w:cs="Calibri"/>
                <w:sz w:val="17"/>
                <w:szCs w:val="17"/>
              </w:rPr>
              <w:t>le</w:t>
            </w:r>
          </w:p>
        </w:tc>
        <w:tc>
          <w:tcPr>
            <w:tcW w:w="1134" w:type="dxa"/>
            <w:tcBorders>
              <w:top w:val="single" w:sz="6" w:space="0" w:color="000000"/>
              <w:left w:val="single" w:sz="6" w:space="0" w:color="000000"/>
              <w:bottom w:val="single" w:sz="6" w:space="0" w:color="000000"/>
              <w:right w:val="single" w:sz="6" w:space="0" w:color="000000"/>
            </w:tcBorders>
          </w:tcPr>
          <w:p w14:paraId="02C37CBF"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c</w:t>
            </w:r>
            <w:r w:rsidRPr="006F2DB8">
              <w:rPr>
                <w:rFonts w:cs="Calibri"/>
                <w:sz w:val="17"/>
                <w:szCs w:val="17"/>
              </w:rPr>
              <w:t>oo</w:t>
            </w:r>
            <w:r w:rsidRPr="006F2DB8">
              <w:rPr>
                <w:rFonts w:cs="Calibri"/>
                <w:spacing w:val="-1"/>
                <w:sz w:val="17"/>
                <w:szCs w:val="17"/>
              </w:rPr>
              <w:t>r</w:t>
            </w:r>
            <w:r w:rsidRPr="006F2DB8">
              <w:rPr>
                <w:rFonts w:cs="Calibri"/>
                <w:sz w:val="17"/>
                <w:szCs w:val="17"/>
              </w:rPr>
              <w:t>din</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p>
          <w:p w14:paraId="20956BD4"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v</w:t>
            </w:r>
            <w:r w:rsidRPr="006F2DB8">
              <w:rPr>
                <w:rFonts w:cs="Calibri"/>
                <w:sz w:val="17"/>
                <w:szCs w:val="17"/>
              </w:rPr>
              <w:t>in</w:t>
            </w:r>
            <w:r w:rsidRPr="006F2DB8">
              <w:rPr>
                <w:rFonts w:cs="Calibri"/>
                <w:spacing w:val="1"/>
                <w:sz w:val="17"/>
                <w:szCs w:val="17"/>
              </w:rPr>
              <w:t>c</w:t>
            </w:r>
            <w:r w:rsidRPr="006F2DB8">
              <w:rPr>
                <w:rFonts w:cs="Calibri"/>
                <w:sz w:val="17"/>
                <w:szCs w:val="17"/>
              </w:rPr>
              <w:t>i</w:t>
            </w:r>
            <w:r w:rsidRPr="006F2DB8">
              <w:rPr>
                <w:rFonts w:cs="Calibri"/>
                <w:spacing w:val="1"/>
                <w:sz w:val="17"/>
                <w:szCs w:val="17"/>
              </w:rPr>
              <w:t>a</w:t>
            </w:r>
            <w:r w:rsidRPr="006F2DB8">
              <w:rPr>
                <w:rFonts w:cs="Calibri"/>
                <w:sz w:val="17"/>
                <w:szCs w:val="17"/>
              </w:rPr>
              <w:t>le</w:t>
            </w:r>
          </w:p>
        </w:tc>
        <w:tc>
          <w:tcPr>
            <w:tcW w:w="992" w:type="dxa"/>
            <w:tcBorders>
              <w:top w:val="single" w:sz="6" w:space="0" w:color="000000"/>
              <w:left w:val="single" w:sz="6" w:space="0" w:color="000000"/>
              <w:bottom w:val="single" w:sz="6" w:space="0" w:color="000000"/>
              <w:right w:val="single" w:sz="6" w:space="0" w:color="000000"/>
            </w:tcBorders>
          </w:tcPr>
          <w:p w14:paraId="1F565F97" w14:textId="20A39A94" w:rsidR="006C77D5" w:rsidRPr="006F2DB8" w:rsidRDefault="0005148D" w:rsidP="00BD5A13">
            <w:pPr>
              <w:autoSpaceDE w:val="0"/>
              <w:autoSpaceDN w:val="0"/>
              <w:adjustRightInd w:val="0"/>
              <w:spacing w:line="205" w:lineRule="exact"/>
              <w:ind w:left="23"/>
              <w:rPr>
                <w:rFonts w:cs="Calibri"/>
                <w:sz w:val="17"/>
                <w:szCs w:val="17"/>
              </w:rPr>
            </w:pPr>
            <w:r w:rsidRPr="006F2DB8">
              <w:rPr>
                <w:rFonts w:cs="Calibri"/>
                <w:spacing w:val="1"/>
                <w:sz w:val="17"/>
                <w:szCs w:val="17"/>
              </w:rPr>
              <w:t>C</w:t>
            </w:r>
            <w:r w:rsidR="006C77D5" w:rsidRPr="006F2DB8">
              <w:rPr>
                <w:rFonts w:cs="Calibri"/>
                <w:sz w:val="17"/>
                <w:szCs w:val="17"/>
              </w:rPr>
              <w:t>oo</w:t>
            </w:r>
            <w:r w:rsidR="006C77D5" w:rsidRPr="006F2DB8">
              <w:rPr>
                <w:rFonts w:cs="Calibri"/>
                <w:spacing w:val="-1"/>
                <w:sz w:val="17"/>
                <w:szCs w:val="17"/>
              </w:rPr>
              <w:t>r</w:t>
            </w:r>
            <w:r w:rsidR="006C77D5" w:rsidRPr="006F2DB8">
              <w:rPr>
                <w:rFonts w:cs="Calibri"/>
                <w:sz w:val="17"/>
                <w:szCs w:val="17"/>
              </w:rPr>
              <w:t>din</w:t>
            </w:r>
            <w:r w:rsidR="006C77D5" w:rsidRPr="006F2DB8">
              <w:rPr>
                <w:rFonts w:cs="Calibri"/>
                <w:spacing w:val="1"/>
                <w:sz w:val="17"/>
                <w:szCs w:val="17"/>
              </w:rPr>
              <w:t>a</w:t>
            </w:r>
            <w:r>
              <w:rPr>
                <w:rFonts w:cs="Calibri"/>
                <w:spacing w:val="-1"/>
                <w:sz w:val="17"/>
                <w:szCs w:val="17"/>
              </w:rPr>
              <w:t>-</w:t>
            </w:r>
          </w:p>
          <w:p w14:paraId="4F9DD77B" w14:textId="3F6DE3CD" w:rsidR="006C77D5" w:rsidRPr="006F2DB8" w:rsidRDefault="0005148D" w:rsidP="00BD5A13">
            <w:pPr>
              <w:autoSpaceDE w:val="0"/>
              <w:autoSpaceDN w:val="0"/>
              <w:adjustRightInd w:val="0"/>
              <w:spacing w:before="8" w:line="252" w:lineRule="auto"/>
              <w:ind w:left="23" w:right="91"/>
              <w:rPr>
                <w:rFonts w:ascii="Times New Roman" w:hAnsi="Times New Roman"/>
              </w:rPr>
            </w:pPr>
            <w:r>
              <w:rPr>
                <w:rFonts w:cs="Calibri"/>
                <w:sz w:val="17"/>
                <w:szCs w:val="17"/>
              </w:rPr>
              <w:t>tio</w:t>
            </w:r>
            <w:r w:rsidR="006C77D5" w:rsidRPr="006F2DB8">
              <w:rPr>
                <w:rFonts w:cs="Calibri"/>
                <w:sz w:val="17"/>
                <w:szCs w:val="17"/>
              </w:rPr>
              <w:t>n p</w:t>
            </w:r>
            <w:r w:rsidR="006C77D5" w:rsidRPr="006F2DB8">
              <w:rPr>
                <w:rFonts w:cs="Calibri"/>
                <w:spacing w:val="-1"/>
                <w:sz w:val="17"/>
                <w:szCs w:val="17"/>
              </w:rPr>
              <w:t>r</w:t>
            </w:r>
            <w:r w:rsidR="006C77D5" w:rsidRPr="006F2DB8">
              <w:rPr>
                <w:rFonts w:cs="Calibri"/>
                <w:sz w:val="17"/>
                <w:szCs w:val="17"/>
              </w:rPr>
              <w:t>o</w:t>
            </w:r>
            <w:r w:rsidR="006C77D5" w:rsidRPr="006F2DB8">
              <w:rPr>
                <w:rFonts w:cs="Calibri"/>
                <w:spacing w:val="1"/>
                <w:sz w:val="17"/>
                <w:szCs w:val="17"/>
              </w:rPr>
              <w:t>v</w:t>
            </w:r>
            <w:r w:rsidR="006C77D5" w:rsidRPr="006F2DB8">
              <w:rPr>
                <w:rFonts w:cs="Calibri"/>
                <w:sz w:val="17"/>
                <w:szCs w:val="17"/>
              </w:rPr>
              <w:t>in</w:t>
            </w:r>
            <w:r w:rsidR="006C77D5" w:rsidRPr="006F2DB8">
              <w:rPr>
                <w:rFonts w:cs="Calibri"/>
                <w:spacing w:val="1"/>
                <w:sz w:val="17"/>
                <w:szCs w:val="17"/>
              </w:rPr>
              <w:t>c</w:t>
            </w:r>
            <w:r w:rsidR="006C77D5" w:rsidRPr="006F2DB8">
              <w:rPr>
                <w:rFonts w:cs="Calibri"/>
                <w:sz w:val="17"/>
                <w:szCs w:val="17"/>
              </w:rPr>
              <w:t>i</w:t>
            </w:r>
            <w:r w:rsidR="006C77D5" w:rsidRPr="006F2DB8">
              <w:rPr>
                <w:rFonts w:cs="Calibri"/>
                <w:spacing w:val="1"/>
                <w:sz w:val="17"/>
                <w:szCs w:val="17"/>
              </w:rPr>
              <w:t>a</w:t>
            </w:r>
            <w:r w:rsidR="006C77D5" w:rsidRPr="006F2DB8">
              <w:rPr>
                <w:rFonts w:cs="Calibri"/>
                <w:sz w:val="17"/>
                <w:szCs w:val="17"/>
              </w:rPr>
              <w:t>le</w:t>
            </w:r>
          </w:p>
        </w:tc>
        <w:tc>
          <w:tcPr>
            <w:tcW w:w="1134" w:type="dxa"/>
            <w:tcBorders>
              <w:top w:val="single" w:sz="6" w:space="0" w:color="000000"/>
              <w:left w:val="single" w:sz="6" w:space="0" w:color="000000"/>
              <w:bottom w:val="single" w:sz="6" w:space="0" w:color="000000"/>
              <w:right w:val="single" w:sz="6" w:space="0" w:color="000000"/>
            </w:tcBorders>
          </w:tcPr>
          <w:p w14:paraId="7560694A"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c</w:t>
            </w:r>
            <w:r w:rsidRPr="006F2DB8">
              <w:rPr>
                <w:rFonts w:cs="Calibri"/>
                <w:sz w:val="17"/>
                <w:szCs w:val="17"/>
              </w:rPr>
              <w:t>oo</w:t>
            </w:r>
            <w:r w:rsidRPr="006F2DB8">
              <w:rPr>
                <w:rFonts w:cs="Calibri"/>
                <w:spacing w:val="-1"/>
                <w:sz w:val="17"/>
                <w:szCs w:val="17"/>
              </w:rPr>
              <w:t>r</w:t>
            </w:r>
            <w:r w:rsidRPr="006F2DB8">
              <w:rPr>
                <w:rFonts w:cs="Calibri"/>
                <w:sz w:val="17"/>
                <w:szCs w:val="17"/>
              </w:rPr>
              <w:t>din</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p>
          <w:p w14:paraId="0EB43366"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v</w:t>
            </w:r>
            <w:r w:rsidRPr="006F2DB8">
              <w:rPr>
                <w:rFonts w:cs="Calibri"/>
                <w:sz w:val="17"/>
                <w:szCs w:val="17"/>
              </w:rPr>
              <w:t>in</w:t>
            </w:r>
            <w:r w:rsidRPr="006F2DB8">
              <w:rPr>
                <w:rFonts w:cs="Calibri"/>
                <w:spacing w:val="1"/>
                <w:sz w:val="17"/>
                <w:szCs w:val="17"/>
              </w:rPr>
              <w:t>c</w:t>
            </w:r>
            <w:r w:rsidRPr="006F2DB8">
              <w:rPr>
                <w:rFonts w:cs="Calibri"/>
                <w:sz w:val="17"/>
                <w:szCs w:val="17"/>
              </w:rPr>
              <w:t>i</w:t>
            </w:r>
            <w:r w:rsidRPr="006F2DB8">
              <w:rPr>
                <w:rFonts w:cs="Calibri"/>
                <w:spacing w:val="1"/>
                <w:sz w:val="17"/>
                <w:szCs w:val="17"/>
              </w:rPr>
              <w:t>a</w:t>
            </w:r>
            <w:r w:rsidRPr="006F2DB8">
              <w:rPr>
                <w:rFonts w:cs="Calibri"/>
                <w:sz w:val="17"/>
                <w:szCs w:val="17"/>
              </w:rPr>
              <w:t>le</w:t>
            </w:r>
          </w:p>
        </w:tc>
        <w:tc>
          <w:tcPr>
            <w:tcW w:w="1134" w:type="dxa"/>
            <w:tcBorders>
              <w:top w:val="single" w:sz="6" w:space="0" w:color="000000"/>
              <w:left w:val="single" w:sz="6" w:space="0" w:color="000000"/>
              <w:bottom w:val="single" w:sz="6" w:space="0" w:color="000000"/>
              <w:right w:val="single" w:sz="6" w:space="0" w:color="000000"/>
            </w:tcBorders>
          </w:tcPr>
          <w:p w14:paraId="322478BE" w14:textId="77777777" w:rsidR="006C77D5" w:rsidRPr="006F2DB8" w:rsidRDefault="006C77D5" w:rsidP="00BD5A13">
            <w:pPr>
              <w:autoSpaceDE w:val="0"/>
              <w:autoSpaceDN w:val="0"/>
              <w:adjustRightInd w:val="0"/>
              <w:spacing w:line="193" w:lineRule="exact"/>
              <w:ind w:left="25"/>
              <w:rPr>
                <w:rFonts w:cs="Arial"/>
                <w:sz w:val="17"/>
                <w:szCs w:val="17"/>
              </w:rPr>
            </w:pPr>
            <w:r w:rsidRPr="006F2DB8">
              <w:rPr>
                <w:rFonts w:cs="Arial"/>
                <w:i/>
                <w:iCs/>
                <w:sz w:val="17"/>
                <w:szCs w:val="17"/>
              </w:rPr>
              <w:t>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Pr="006F2DB8">
              <w:rPr>
                <w:rFonts w:cs="Arial"/>
                <w:i/>
                <w:iCs/>
                <w:sz w:val="17"/>
                <w:szCs w:val="17"/>
              </w:rPr>
              <w:t>ég</w:t>
            </w:r>
            <w:r w:rsidRPr="006F2DB8">
              <w:rPr>
                <w:rFonts w:cs="Arial"/>
                <w:i/>
                <w:iCs/>
                <w:spacing w:val="1"/>
                <w:sz w:val="17"/>
                <w:szCs w:val="17"/>
              </w:rPr>
              <w:t>i</w:t>
            </w:r>
            <w:r w:rsidRPr="006F2DB8">
              <w:rPr>
                <w:rFonts w:cs="Arial"/>
                <w:i/>
                <w:iCs/>
                <w:sz w:val="17"/>
                <w:szCs w:val="17"/>
              </w:rPr>
              <w:t>e</w:t>
            </w:r>
          </w:p>
          <w:p w14:paraId="3C38DCB4" w14:textId="7C33DB8E" w:rsidR="006C77D5" w:rsidRPr="006F2DB8" w:rsidRDefault="006C77D5" w:rsidP="00BD5A13">
            <w:pPr>
              <w:autoSpaceDE w:val="0"/>
              <w:autoSpaceDN w:val="0"/>
              <w:adjustRightInd w:val="0"/>
              <w:spacing w:before="11" w:line="256" w:lineRule="auto"/>
              <w:ind w:left="25" w:right="69"/>
              <w:rPr>
                <w:rFonts w:ascii="Times New Roman" w:hAnsi="Times New Roman"/>
              </w:rPr>
            </w:pPr>
            <w:r w:rsidRPr="006F2DB8">
              <w:rPr>
                <w:rFonts w:cs="Arial"/>
                <w:i/>
                <w:iCs/>
                <w:sz w:val="17"/>
                <w:szCs w:val="17"/>
              </w:rPr>
              <w:t xml:space="preserve">pour </w:t>
            </w:r>
            <w:r w:rsidRPr="006F2DB8">
              <w:rPr>
                <w:rFonts w:cs="Arial"/>
                <w:i/>
                <w:iCs/>
                <w:spacing w:val="-1"/>
                <w:sz w:val="17"/>
                <w:szCs w:val="17"/>
              </w:rPr>
              <w:t>r</w:t>
            </w:r>
            <w:r w:rsidRPr="006F2DB8">
              <w:rPr>
                <w:rFonts w:cs="Arial"/>
                <w:i/>
                <w:iCs/>
                <w:sz w:val="17"/>
                <w:szCs w:val="17"/>
              </w:rPr>
              <w:t>e</w:t>
            </w:r>
            <w:r w:rsidRPr="006F2DB8">
              <w:rPr>
                <w:rFonts w:cs="Arial"/>
                <w:i/>
                <w:iCs/>
                <w:spacing w:val="1"/>
                <w:sz w:val="17"/>
                <w:szCs w:val="17"/>
              </w:rPr>
              <w:t>l</w:t>
            </w:r>
            <w:r w:rsidRPr="006F2DB8">
              <w:rPr>
                <w:rFonts w:cs="Arial"/>
                <w:i/>
                <w:iCs/>
                <w:sz w:val="17"/>
                <w:szCs w:val="17"/>
              </w:rPr>
              <w:t>ancer une coord</w:t>
            </w:r>
            <w:r w:rsidRPr="006F2DB8">
              <w:rPr>
                <w:rFonts w:cs="Arial"/>
                <w:i/>
                <w:iCs/>
                <w:spacing w:val="1"/>
                <w:sz w:val="17"/>
                <w:szCs w:val="17"/>
              </w:rPr>
              <w:t>i</w:t>
            </w:r>
            <w:r w:rsidRPr="006F2DB8">
              <w:rPr>
                <w:rFonts w:cs="Arial"/>
                <w:i/>
                <w:iCs/>
                <w:sz w:val="17"/>
                <w:szCs w:val="17"/>
              </w:rPr>
              <w:t>na</w:t>
            </w:r>
            <w:r w:rsidRPr="006F2DB8">
              <w:rPr>
                <w:rFonts w:cs="Arial"/>
                <w:i/>
                <w:iCs/>
                <w:spacing w:val="-1"/>
                <w:sz w:val="17"/>
                <w:szCs w:val="17"/>
              </w:rPr>
              <w:t>t</w:t>
            </w:r>
            <w:r w:rsidR="0005148D">
              <w:rPr>
                <w:rFonts w:cs="Arial"/>
                <w:i/>
                <w:iCs/>
                <w:sz w:val="17"/>
                <w:szCs w:val="17"/>
              </w:rPr>
              <w:t>i</w:t>
            </w:r>
            <w:r w:rsidRPr="006F2DB8">
              <w:rPr>
                <w:rFonts w:cs="Arial"/>
                <w:i/>
                <w:iCs/>
                <w:sz w:val="17"/>
                <w:szCs w:val="17"/>
              </w:rPr>
              <w:t xml:space="preserve">on </w:t>
            </w:r>
            <w:r w:rsidRPr="006F2DB8">
              <w:rPr>
                <w:rFonts w:cs="Arial"/>
                <w:i/>
                <w:iCs/>
                <w:spacing w:val="1"/>
                <w:sz w:val="17"/>
                <w:szCs w:val="17"/>
              </w:rPr>
              <w:t>i</w:t>
            </w:r>
            <w:r w:rsidRPr="006F2DB8">
              <w:rPr>
                <w:rFonts w:cs="Arial"/>
                <w:i/>
                <w:iCs/>
                <w:sz w:val="17"/>
                <w:szCs w:val="17"/>
              </w:rPr>
              <w:t>ns</w:t>
            </w:r>
            <w:r w:rsidRPr="006F2DB8">
              <w:rPr>
                <w:rFonts w:cs="Arial"/>
                <w:i/>
                <w:iCs/>
                <w:spacing w:val="-1"/>
                <w:sz w:val="17"/>
                <w:szCs w:val="17"/>
              </w:rPr>
              <w:t>t</w:t>
            </w:r>
            <w:r w:rsidRPr="006F2DB8">
              <w:rPr>
                <w:rFonts w:cs="Arial"/>
                <w:i/>
                <w:iCs/>
                <w:spacing w:val="1"/>
                <w:sz w:val="17"/>
                <w:szCs w:val="17"/>
              </w:rPr>
              <w:t>i</w:t>
            </w:r>
            <w:r w:rsidRPr="006F2DB8">
              <w:rPr>
                <w:rFonts w:cs="Arial"/>
                <w:i/>
                <w:iCs/>
                <w:spacing w:val="-1"/>
                <w:sz w:val="17"/>
                <w:szCs w:val="17"/>
              </w:rPr>
              <w:t>t</w:t>
            </w:r>
            <w:r w:rsidRPr="006F2DB8">
              <w:rPr>
                <w:rFonts w:cs="Arial"/>
                <w:i/>
                <w:iCs/>
                <w:sz w:val="17"/>
                <w:szCs w:val="17"/>
              </w:rPr>
              <w:t>u</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on </w:t>
            </w:r>
            <w:r w:rsidR="0005148D">
              <w:rPr>
                <w:rFonts w:cs="Arial"/>
                <w:i/>
                <w:iCs/>
                <w:sz w:val="17"/>
                <w:szCs w:val="17"/>
              </w:rPr>
              <w:t>-</w:t>
            </w:r>
            <w:r w:rsidRPr="006F2DB8">
              <w:rPr>
                <w:rFonts w:cs="Arial"/>
                <w:i/>
                <w:iCs/>
                <w:sz w:val="17"/>
                <w:szCs w:val="17"/>
              </w:rPr>
              <w:t>ne</w:t>
            </w:r>
            <w:r w:rsidRPr="006F2DB8">
              <w:rPr>
                <w:rFonts w:cs="Arial"/>
                <w:i/>
                <w:iCs/>
                <w:spacing w:val="1"/>
                <w:sz w:val="17"/>
                <w:szCs w:val="17"/>
              </w:rPr>
              <w:t>ll</w:t>
            </w:r>
            <w:r w:rsidRPr="006F2DB8">
              <w:rPr>
                <w:rFonts w:cs="Arial"/>
                <w:i/>
                <w:iCs/>
                <w:sz w:val="17"/>
                <w:szCs w:val="17"/>
              </w:rPr>
              <w:t>e</w:t>
            </w:r>
          </w:p>
        </w:tc>
        <w:tc>
          <w:tcPr>
            <w:tcW w:w="1134" w:type="dxa"/>
            <w:tcBorders>
              <w:top w:val="single" w:sz="6" w:space="0" w:color="000000"/>
              <w:left w:val="single" w:sz="6" w:space="0" w:color="000000"/>
              <w:bottom w:val="single" w:sz="6" w:space="0" w:color="000000"/>
              <w:right w:val="single" w:sz="6" w:space="0" w:color="000000"/>
            </w:tcBorders>
          </w:tcPr>
          <w:p w14:paraId="6C77AA66"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di</w:t>
            </w:r>
            <w:r w:rsidRPr="006F2DB8">
              <w:rPr>
                <w:rFonts w:cs="Calibri"/>
                <w:spacing w:val="-1"/>
                <w:sz w:val="17"/>
                <w:szCs w:val="17"/>
              </w:rPr>
              <w:t>s</w:t>
            </w:r>
            <w:r w:rsidRPr="006F2DB8">
              <w:rPr>
                <w:rFonts w:cs="Calibri"/>
                <w:spacing w:val="1"/>
                <w:sz w:val="17"/>
                <w:szCs w:val="17"/>
              </w:rPr>
              <w:t>c</w:t>
            </w:r>
            <w:r w:rsidRPr="006F2DB8">
              <w:rPr>
                <w:rFonts w:cs="Calibri"/>
                <w:sz w:val="17"/>
                <w:szCs w:val="17"/>
              </w:rPr>
              <w:t>u</w:t>
            </w:r>
            <w:r w:rsidRPr="006F2DB8">
              <w:rPr>
                <w:rFonts w:cs="Calibri"/>
                <w:spacing w:val="-1"/>
                <w:sz w:val="17"/>
                <w:szCs w:val="17"/>
              </w:rPr>
              <w:t>ss</w:t>
            </w:r>
            <w:r w:rsidRPr="006F2DB8">
              <w:rPr>
                <w:rFonts w:cs="Calibri"/>
                <w:sz w:val="17"/>
                <w:szCs w:val="17"/>
              </w:rPr>
              <w:t>ions</w:t>
            </w:r>
          </w:p>
          <w:p w14:paraId="45D0F00F" w14:textId="77777777" w:rsidR="006C77D5" w:rsidRPr="006F2DB8" w:rsidRDefault="006C77D5" w:rsidP="00BD5A13">
            <w:pPr>
              <w:autoSpaceDE w:val="0"/>
              <w:autoSpaceDN w:val="0"/>
              <w:adjustRightInd w:val="0"/>
              <w:spacing w:before="8" w:line="252" w:lineRule="auto"/>
              <w:ind w:left="23" w:right="22"/>
              <w:rPr>
                <w:rFonts w:ascii="Times New Roman" w:hAnsi="Times New Roman"/>
              </w:rPr>
            </w:pPr>
            <w:r w:rsidRPr="006F2DB8">
              <w:rPr>
                <w:rFonts w:cs="Calibri"/>
                <w:spacing w:val="-1"/>
                <w:sz w:val="17"/>
                <w:szCs w:val="17"/>
              </w:rPr>
              <w:t>s</w:t>
            </w:r>
            <w:r w:rsidRPr="006F2DB8">
              <w:rPr>
                <w:rFonts w:cs="Calibri"/>
                <w:spacing w:val="1"/>
                <w:sz w:val="17"/>
                <w:szCs w:val="17"/>
              </w:rPr>
              <w:t>y</w:t>
            </w:r>
            <w:r w:rsidRPr="006F2DB8">
              <w:rPr>
                <w:rFonts w:cs="Calibri"/>
                <w:sz w:val="17"/>
                <w:szCs w:val="17"/>
              </w:rPr>
              <w:t>ne</w:t>
            </w:r>
            <w:r w:rsidRPr="006F2DB8">
              <w:rPr>
                <w:rFonts w:cs="Calibri"/>
                <w:spacing w:val="-1"/>
                <w:sz w:val="17"/>
                <w:szCs w:val="17"/>
              </w:rPr>
              <w:t>r</w:t>
            </w:r>
            <w:r w:rsidRPr="006F2DB8">
              <w:rPr>
                <w:rFonts w:cs="Calibri"/>
                <w:sz w:val="17"/>
                <w:szCs w:val="17"/>
              </w:rPr>
              <w:t>gies poli</w:t>
            </w:r>
            <w:r w:rsidRPr="006F2DB8">
              <w:rPr>
                <w:rFonts w:cs="Calibri"/>
                <w:spacing w:val="1"/>
                <w:sz w:val="17"/>
                <w:szCs w:val="17"/>
              </w:rPr>
              <w:t>c</w:t>
            </w:r>
            <w:r w:rsidRPr="006F2DB8">
              <w:rPr>
                <w:rFonts w:cs="Calibri"/>
                <w:sz w:val="17"/>
                <w:szCs w:val="17"/>
              </w:rPr>
              <w:t>e</w:t>
            </w:r>
            <w:r w:rsidRPr="006F2DB8">
              <w:rPr>
                <w:rFonts w:cs="Calibri"/>
                <w:spacing w:val="-8"/>
                <w:sz w:val="17"/>
                <w:szCs w:val="17"/>
              </w:rPr>
              <w:t xml:space="preserve"> </w:t>
            </w:r>
            <w:r w:rsidRPr="006F2DB8">
              <w:rPr>
                <w:rFonts w:cs="Calibri"/>
                <w:sz w:val="17"/>
                <w:szCs w:val="17"/>
              </w:rPr>
              <w:t>ju</w:t>
            </w:r>
            <w:r w:rsidRPr="006F2DB8">
              <w:rPr>
                <w:rFonts w:cs="Calibri"/>
                <w:spacing w:val="-1"/>
                <w:sz w:val="17"/>
                <w:szCs w:val="17"/>
              </w:rPr>
              <w:t>st</w:t>
            </w:r>
            <w:r w:rsidRPr="006F2DB8">
              <w:rPr>
                <w:rFonts w:cs="Calibri"/>
                <w:sz w:val="17"/>
                <w:szCs w:val="17"/>
              </w:rPr>
              <w:t>i</w:t>
            </w:r>
            <w:r w:rsidRPr="006F2DB8">
              <w:rPr>
                <w:rFonts w:cs="Calibri"/>
                <w:spacing w:val="1"/>
                <w:sz w:val="17"/>
                <w:szCs w:val="17"/>
              </w:rPr>
              <w:t>c</w:t>
            </w:r>
            <w:r w:rsidRPr="006F2DB8">
              <w:rPr>
                <w:rFonts w:cs="Calibri"/>
                <w:sz w:val="17"/>
                <w:szCs w:val="17"/>
              </w:rPr>
              <w:t xml:space="preserve">e </w:t>
            </w:r>
            <w:r w:rsidRPr="006F2DB8">
              <w:rPr>
                <w:rFonts w:cs="Calibri"/>
                <w:spacing w:val="1"/>
                <w:sz w:val="17"/>
                <w:szCs w:val="17"/>
              </w:rPr>
              <w:t>v</w:t>
            </w:r>
            <w:r w:rsidRPr="006F2DB8">
              <w:rPr>
                <w:rFonts w:cs="Calibri"/>
                <w:sz w:val="17"/>
                <w:szCs w:val="17"/>
              </w:rPr>
              <w:t>ia</w:t>
            </w:r>
            <w:r w:rsidRPr="006F2DB8">
              <w:rPr>
                <w:rFonts w:cs="Calibri"/>
                <w:spacing w:val="-4"/>
                <w:sz w:val="17"/>
                <w:szCs w:val="17"/>
              </w:rPr>
              <w:t xml:space="preserve"> </w:t>
            </w:r>
            <w:r w:rsidRPr="006F2DB8">
              <w:rPr>
                <w:rFonts w:cs="Calibri"/>
                <w:spacing w:val="1"/>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j</w:t>
            </w:r>
            <w:r w:rsidRPr="006F2DB8">
              <w:rPr>
                <w:rFonts w:cs="Calibri"/>
                <w:sz w:val="17"/>
                <w:szCs w:val="17"/>
              </w:rPr>
              <w:t>e</w:t>
            </w:r>
            <w:r w:rsidRPr="006F2DB8">
              <w:rPr>
                <w:rFonts w:cs="Calibri"/>
                <w:spacing w:val="-1"/>
                <w:sz w:val="17"/>
                <w:szCs w:val="17"/>
              </w:rPr>
              <w:t>t</w:t>
            </w:r>
            <w:r w:rsidRPr="006F2DB8">
              <w:rPr>
                <w:rFonts w:cs="Calibri"/>
                <w:sz w:val="17"/>
                <w:szCs w:val="17"/>
              </w:rPr>
              <w:t>s</w:t>
            </w:r>
            <w:r w:rsidRPr="006F2DB8">
              <w:rPr>
                <w:rFonts w:cs="Calibri"/>
                <w:spacing w:val="-9"/>
                <w:sz w:val="17"/>
                <w:szCs w:val="17"/>
              </w:rPr>
              <w:t xml:space="preserve"> </w:t>
            </w:r>
            <w:r w:rsidRPr="006F2DB8">
              <w:rPr>
                <w:rFonts w:cs="Calibri"/>
                <w:sz w:val="17"/>
                <w:szCs w:val="17"/>
              </w:rPr>
              <w:t>C</w:t>
            </w:r>
            <w:r w:rsidRPr="006F2DB8">
              <w:rPr>
                <w:rFonts w:cs="Calibri"/>
                <w:spacing w:val="-1"/>
                <w:sz w:val="17"/>
                <w:szCs w:val="17"/>
              </w:rPr>
              <w:t>T</w:t>
            </w:r>
            <w:r w:rsidRPr="006F2DB8">
              <w:rPr>
                <w:rFonts w:cs="Calibri"/>
                <w:sz w:val="17"/>
                <w:szCs w:val="17"/>
              </w:rPr>
              <w:t>B</w:t>
            </w:r>
          </w:p>
        </w:tc>
        <w:tc>
          <w:tcPr>
            <w:tcW w:w="993" w:type="dxa"/>
            <w:tcBorders>
              <w:top w:val="single" w:sz="6" w:space="0" w:color="000000"/>
              <w:left w:val="single" w:sz="6" w:space="0" w:color="000000"/>
              <w:bottom w:val="single" w:sz="6" w:space="0" w:color="000000"/>
              <w:right w:val="single" w:sz="6" w:space="0" w:color="000000"/>
            </w:tcBorders>
          </w:tcPr>
          <w:p w14:paraId="4EABF762" w14:textId="6D12D0A8" w:rsidR="006C77D5" w:rsidRPr="006F2DB8" w:rsidRDefault="006C77D5" w:rsidP="0005148D">
            <w:pPr>
              <w:autoSpaceDE w:val="0"/>
              <w:autoSpaceDN w:val="0"/>
              <w:adjustRightInd w:val="0"/>
              <w:spacing w:line="193" w:lineRule="exact"/>
              <w:ind w:left="25"/>
              <w:rPr>
                <w:rFonts w:cs="Arial"/>
                <w:sz w:val="17"/>
                <w:szCs w:val="17"/>
              </w:rPr>
            </w:pPr>
            <w:r w:rsidRPr="006F2DB8">
              <w:rPr>
                <w:rFonts w:cs="Arial"/>
                <w:i/>
                <w:iCs/>
                <w:sz w:val="17"/>
                <w:szCs w:val="17"/>
              </w:rPr>
              <w:t>s</w:t>
            </w:r>
            <w:r w:rsidRPr="006F2DB8">
              <w:rPr>
                <w:rFonts w:cs="Arial"/>
                <w:i/>
                <w:iCs/>
                <w:spacing w:val="-1"/>
                <w:sz w:val="17"/>
                <w:szCs w:val="17"/>
              </w:rPr>
              <w:t>tr</w:t>
            </w:r>
            <w:r w:rsidRPr="006F2DB8">
              <w:rPr>
                <w:rFonts w:cs="Arial"/>
                <w:i/>
                <w:iCs/>
                <w:sz w:val="17"/>
                <w:szCs w:val="17"/>
              </w:rPr>
              <w:t>a</w:t>
            </w:r>
            <w:r w:rsidRPr="006F2DB8">
              <w:rPr>
                <w:rFonts w:cs="Arial"/>
                <w:i/>
                <w:iCs/>
                <w:spacing w:val="-1"/>
                <w:sz w:val="17"/>
                <w:szCs w:val="17"/>
              </w:rPr>
              <w:t>t</w:t>
            </w:r>
            <w:r w:rsidRPr="006F2DB8">
              <w:rPr>
                <w:rFonts w:cs="Arial"/>
                <w:i/>
                <w:iCs/>
                <w:sz w:val="17"/>
                <w:szCs w:val="17"/>
              </w:rPr>
              <w:t>égie synerg</w:t>
            </w:r>
            <w:r w:rsidRPr="006F2DB8">
              <w:rPr>
                <w:rFonts w:cs="Arial"/>
                <w:i/>
                <w:iCs/>
                <w:spacing w:val="1"/>
                <w:sz w:val="17"/>
                <w:szCs w:val="17"/>
              </w:rPr>
              <w:t>i</w:t>
            </w:r>
            <w:r w:rsidR="0005148D">
              <w:rPr>
                <w:rFonts w:cs="Arial"/>
                <w:i/>
                <w:iCs/>
                <w:sz w:val="17"/>
                <w:szCs w:val="17"/>
              </w:rPr>
              <w:t>e</w:t>
            </w:r>
            <w:r w:rsidRPr="006F2DB8">
              <w:rPr>
                <w:rFonts w:cs="Arial"/>
                <w:i/>
                <w:iCs/>
                <w:sz w:val="17"/>
                <w:szCs w:val="17"/>
              </w:rPr>
              <w:t>s</w:t>
            </w:r>
            <w:r w:rsidRPr="006F2DB8">
              <w:rPr>
                <w:rFonts w:cs="Arial"/>
                <w:i/>
                <w:iCs/>
                <w:spacing w:val="-4"/>
                <w:sz w:val="17"/>
                <w:szCs w:val="17"/>
              </w:rPr>
              <w:t xml:space="preserve"> </w:t>
            </w:r>
            <w:r w:rsidRPr="006F2DB8">
              <w:rPr>
                <w:rFonts w:cs="Arial"/>
                <w:i/>
                <w:iCs/>
                <w:sz w:val="17"/>
                <w:szCs w:val="17"/>
              </w:rPr>
              <w:t>po</w:t>
            </w:r>
            <w:r w:rsidRPr="006F2DB8">
              <w:rPr>
                <w:rFonts w:cs="Arial"/>
                <w:i/>
                <w:iCs/>
                <w:spacing w:val="1"/>
                <w:sz w:val="17"/>
                <w:szCs w:val="17"/>
              </w:rPr>
              <w:t>li</w:t>
            </w:r>
            <w:r w:rsidRPr="006F2DB8">
              <w:rPr>
                <w:rFonts w:cs="Arial"/>
                <w:i/>
                <w:iCs/>
                <w:sz w:val="17"/>
                <w:szCs w:val="17"/>
              </w:rPr>
              <w:t xml:space="preserve">ce- </w:t>
            </w:r>
            <w:r w:rsidRPr="006F2DB8">
              <w:rPr>
                <w:rFonts w:cs="Arial"/>
                <w:i/>
                <w:iCs/>
                <w:spacing w:val="1"/>
                <w:sz w:val="17"/>
                <w:szCs w:val="17"/>
              </w:rPr>
              <w:t>j</w:t>
            </w:r>
            <w:r w:rsidRPr="006F2DB8">
              <w:rPr>
                <w:rFonts w:cs="Arial"/>
                <w:i/>
                <w:iCs/>
                <w:sz w:val="17"/>
                <w:szCs w:val="17"/>
              </w:rPr>
              <w:t>us</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 xml:space="preserve">ce </w:t>
            </w:r>
            <w:r w:rsidRPr="006F2DB8">
              <w:rPr>
                <w:rFonts w:cs="Arial"/>
                <w:i/>
                <w:iCs/>
                <w:spacing w:val="-3"/>
                <w:sz w:val="17"/>
                <w:szCs w:val="17"/>
              </w:rPr>
              <w:t>m</w:t>
            </w:r>
            <w:r w:rsidRPr="006F2DB8">
              <w:rPr>
                <w:rFonts w:cs="Arial"/>
                <w:i/>
                <w:iCs/>
                <w:spacing w:val="1"/>
                <w:sz w:val="17"/>
                <w:szCs w:val="17"/>
              </w:rPr>
              <w:t>i</w:t>
            </w:r>
            <w:r w:rsidRPr="006F2DB8">
              <w:rPr>
                <w:rFonts w:cs="Arial"/>
                <w:i/>
                <w:iCs/>
                <w:sz w:val="17"/>
                <w:szCs w:val="17"/>
              </w:rPr>
              <w:t>ses</w:t>
            </w:r>
          </w:p>
          <w:p w14:paraId="363E4A70" w14:textId="77777777" w:rsidR="006C77D5" w:rsidRPr="006F2DB8" w:rsidRDefault="006C77D5" w:rsidP="00BD5A13">
            <w:pPr>
              <w:autoSpaceDE w:val="0"/>
              <w:autoSpaceDN w:val="0"/>
              <w:adjustRightInd w:val="0"/>
              <w:ind w:left="25"/>
              <w:rPr>
                <w:rFonts w:cs="Arial"/>
                <w:sz w:val="17"/>
                <w:szCs w:val="17"/>
              </w:rPr>
            </w:pPr>
            <w:r w:rsidRPr="006F2DB8">
              <w:rPr>
                <w:rFonts w:cs="Arial"/>
                <w:i/>
                <w:iCs/>
                <w:sz w:val="17"/>
                <w:szCs w:val="17"/>
              </w:rPr>
              <w:t>en</w:t>
            </w:r>
            <w:r w:rsidRPr="006F2DB8">
              <w:rPr>
                <w:rFonts w:cs="Arial"/>
                <w:i/>
                <w:iCs/>
                <w:spacing w:val="-5"/>
                <w:sz w:val="17"/>
                <w:szCs w:val="17"/>
              </w:rPr>
              <w:t xml:space="preserve"> </w:t>
            </w:r>
            <w:r w:rsidRPr="006F2DB8">
              <w:rPr>
                <w:rFonts w:cs="Arial"/>
                <w:i/>
                <w:iCs/>
                <w:sz w:val="17"/>
                <w:szCs w:val="17"/>
              </w:rPr>
              <w:t>p</w:t>
            </w:r>
            <w:r w:rsidRPr="006F2DB8">
              <w:rPr>
                <w:rFonts w:cs="Arial"/>
                <w:i/>
                <w:iCs/>
                <w:spacing w:val="1"/>
                <w:sz w:val="17"/>
                <w:szCs w:val="17"/>
              </w:rPr>
              <w:t>l</w:t>
            </w:r>
            <w:r w:rsidRPr="006F2DB8">
              <w:rPr>
                <w:rFonts w:cs="Arial"/>
                <w:i/>
                <w:iCs/>
                <w:sz w:val="17"/>
                <w:szCs w:val="17"/>
              </w:rPr>
              <w:t>ace</w:t>
            </w:r>
          </w:p>
          <w:p w14:paraId="0EBA6A61" w14:textId="77777777" w:rsidR="006C77D5" w:rsidRPr="006F2DB8" w:rsidRDefault="006C77D5" w:rsidP="00BD5A13">
            <w:pPr>
              <w:autoSpaceDE w:val="0"/>
              <w:autoSpaceDN w:val="0"/>
              <w:adjustRightInd w:val="0"/>
              <w:spacing w:before="13"/>
              <w:ind w:left="25"/>
              <w:rPr>
                <w:rFonts w:ascii="Times New Roman" w:hAnsi="Times New Roman"/>
              </w:rPr>
            </w:pPr>
            <w:r w:rsidRPr="006F2DB8">
              <w:rPr>
                <w:rFonts w:cs="Arial"/>
                <w:i/>
                <w:iCs/>
                <w:spacing w:val="1"/>
                <w:sz w:val="17"/>
                <w:szCs w:val="17"/>
              </w:rPr>
              <w:t>C</w:t>
            </w:r>
            <w:r w:rsidRPr="006F2DB8">
              <w:rPr>
                <w:rFonts w:cs="Arial"/>
                <w:i/>
                <w:iCs/>
                <w:sz w:val="17"/>
                <w:szCs w:val="17"/>
              </w:rPr>
              <w:t>TB</w:t>
            </w:r>
          </w:p>
        </w:tc>
        <w:tc>
          <w:tcPr>
            <w:tcW w:w="1431" w:type="dxa"/>
            <w:tcBorders>
              <w:top w:val="single" w:sz="6" w:space="0" w:color="000000"/>
              <w:left w:val="single" w:sz="6" w:space="0" w:color="000000"/>
              <w:bottom w:val="single" w:sz="6" w:space="0" w:color="000000"/>
              <w:right w:val="single" w:sz="6" w:space="0" w:color="000000"/>
            </w:tcBorders>
          </w:tcPr>
          <w:p w14:paraId="208FCDDA" w14:textId="77777777" w:rsidR="006C77D5" w:rsidRPr="006F2DB8" w:rsidRDefault="006C77D5" w:rsidP="00BD5A13">
            <w:pPr>
              <w:autoSpaceDE w:val="0"/>
              <w:autoSpaceDN w:val="0"/>
              <w:adjustRightInd w:val="0"/>
              <w:spacing w:line="205" w:lineRule="exact"/>
              <w:ind w:left="61"/>
              <w:rPr>
                <w:rFonts w:cs="Calibri"/>
                <w:sz w:val="17"/>
                <w:szCs w:val="17"/>
              </w:rPr>
            </w:pPr>
            <w:r w:rsidRPr="006F2DB8">
              <w:rPr>
                <w:rFonts w:cs="Calibri"/>
                <w:spacing w:val="-1"/>
                <w:sz w:val="17"/>
                <w:szCs w:val="17"/>
              </w:rPr>
              <w:t>L</w:t>
            </w:r>
            <w:r w:rsidRPr="006F2DB8">
              <w:rPr>
                <w:rFonts w:cs="Calibri"/>
                <w:sz w:val="17"/>
                <w:szCs w:val="17"/>
              </w:rPr>
              <w:t>a</w:t>
            </w:r>
            <w:r w:rsidRPr="006F2DB8">
              <w:rPr>
                <w:rFonts w:cs="Calibri"/>
                <w:spacing w:val="-2"/>
                <w:sz w:val="17"/>
                <w:szCs w:val="17"/>
              </w:rPr>
              <w:t xml:space="preserve"> </w:t>
            </w:r>
            <w:r w:rsidRPr="006F2DB8">
              <w:rPr>
                <w:rFonts w:cs="Calibri"/>
                <w:spacing w:val="1"/>
                <w:w w:val="98"/>
                <w:sz w:val="17"/>
                <w:szCs w:val="17"/>
              </w:rPr>
              <w:t>c</w:t>
            </w:r>
            <w:r w:rsidRPr="006F2DB8">
              <w:rPr>
                <w:rFonts w:cs="Calibri"/>
                <w:w w:val="98"/>
                <w:sz w:val="17"/>
                <w:szCs w:val="17"/>
              </w:rPr>
              <w:t>oo</w:t>
            </w:r>
            <w:r w:rsidRPr="006F2DB8">
              <w:rPr>
                <w:rFonts w:cs="Calibri"/>
                <w:spacing w:val="-1"/>
                <w:w w:val="98"/>
                <w:sz w:val="17"/>
                <w:szCs w:val="17"/>
              </w:rPr>
              <w:t>r</w:t>
            </w:r>
            <w:r w:rsidRPr="006F2DB8">
              <w:rPr>
                <w:rFonts w:cs="Calibri"/>
                <w:w w:val="98"/>
                <w:sz w:val="17"/>
                <w:szCs w:val="17"/>
              </w:rPr>
              <w:t>din</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ion</w:t>
            </w:r>
            <w:r w:rsidRPr="006F2DB8">
              <w:rPr>
                <w:rFonts w:cs="Calibri"/>
                <w:spacing w:val="3"/>
                <w:w w:val="98"/>
                <w:sz w:val="17"/>
                <w:szCs w:val="17"/>
              </w:rPr>
              <w:t xml:space="preserve"> </w:t>
            </w:r>
            <w:r w:rsidRPr="006F2DB8">
              <w:rPr>
                <w:rFonts w:cs="Calibri"/>
                <w:spacing w:val="1"/>
                <w:sz w:val="17"/>
                <w:szCs w:val="17"/>
              </w:rPr>
              <w:t>e</w:t>
            </w:r>
            <w:r w:rsidRPr="006F2DB8">
              <w:rPr>
                <w:rFonts w:cs="Calibri"/>
                <w:spacing w:val="-1"/>
                <w:sz w:val="17"/>
                <w:szCs w:val="17"/>
              </w:rPr>
              <w:t>s</w:t>
            </w:r>
            <w:r w:rsidRPr="006F2DB8">
              <w:rPr>
                <w:rFonts w:cs="Calibri"/>
                <w:sz w:val="17"/>
                <w:szCs w:val="17"/>
              </w:rPr>
              <w:t>t</w:t>
            </w:r>
            <w:r w:rsidRPr="006F2DB8">
              <w:rPr>
                <w:rFonts w:cs="Calibri"/>
                <w:spacing w:val="-5"/>
                <w:sz w:val="17"/>
                <w:szCs w:val="17"/>
              </w:rPr>
              <w:t xml:space="preserve"> </w:t>
            </w:r>
            <w:r w:rsidRPr="006F2DB8">
              <w:rPr>
                <w:rFonts w:cs="Calibri"/>
                <w:spacing w:val="-1"/>
                <w:sz w:val="17"/>
                <w:szCs w:val="17"/>
              </w:rPr>
              <w:t>r</w:t>
            </w:r>
            <w:r w:rsidRPr="006F2DB8">
              <w:rPr>
                <w:rFonts w:cs="Calibri"/>
                <w:sz w:val="17"/>
                <w:szCs w:val="17"/>
              </w:rPr>
              <w:t>es</w:t>
            </w:r>
            <w:r w:rsidRPr="006F2DB8">
              <w:rPr>
                <w:rFonts w:cs="Calibri"/>
                <w:spacing w:val="-1"/>
                <w:sz w:val="17"/>
                <w:szCs w:val="17"/>
              </w:rPr>
              <w:t>t</w:t>
            </w:r>
            <w:r w:rsidRPr="006F2DB8">
              <w:rPr>
                <w:rFonts w:cs="Calibri"/>
                <w:sz w:val="17"/>
                <w:szCs w:val="17"/>
              </w:rPr>
              <w:t>ée</w:t>
            </w:r>
            <w:r w:rsidRPr="006F2DB8">
              <w:rPr>
                <w:rFonts w:cs="Calibri"/>
                <w:spacing w:val="-8"/>
                <w:sz w:val="17"/>
                <w:szCs w:val="17"/>
              </w:rPr>
              <w:t xml:space="preserve"> </w:t>
            </w:r>
            <w:r w:rsidRPr="006F2DB8">
              <w:rPr>
                <w:rFonts w:cs="Calibri"/>
                <w:sz w:val="17"/>
                <w:szCs w:val="17"/>
              </w:rPr>
              <w:t>lo</w:t>
            </w:r>
            <w:r w:rsidRPr="006F2DB8">
              <w:rPr>
                <w:rFonts w:cs="Calibri"/>
                <w:spacing w:val="1"/>
                <w:sz w:val="17"/>
                <w:szCs w:val="17"/>
              </w:rPr>
              <w:t>ca</w:t>
            </w:r>
            <w:r w:rsidRPr="006F2DB8">
              <w:rPr>
                <w:rFonts w:cs="Calibri"/>
                <w:sz w:val="17"/>
                <w:szCs w:val="17"/>
              </w:rPr>
              <w:t>le</w:t>
            </w:r>
          </w:p>
          <w:p w14:paraId="47D8EA07" w14:textId="77777777" w:rsidR="006C77D5" w:rsidRPr="006F2DB8" w:rsidRDefault="006C77D5" w:rsidP="00BD5A13">
            <w:pPr>
              <w:autoSpaceDE w:val="0"/>
              <w:autoSpaceDN w:val="0"/>
              <w:adjustRightInd w:val="0"/>
              <w:spacing w:before="8" w:line="252" w:lineRule="auto"/>
              <w:ind w:left="23" w:right="-7"/>
              <w:rPr>
                <w:rFonts w:cs="Calibri"/>
                <w:sz w:val="17"/>
                <w:szCs w:val="17"/>
              </w:rPr>
            </w:pPr>
            <w:r w:rsidRPr="006F2DB8">
              <w:rPr>
                <w:rFonts w:cs="Calibri"/>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v</w:t>
            </w:r>
            <w:r w:rsidRPr="006F2DB8">
              <w:rPr>
                <w:rFonts w:cs="Calibri"/>
                <w:sz w:val="17"/>
                <w:szCs w:val="17"/>
              </w:rPr>
              <w:t>in</w:t>
            </w:r>
            <w:r w:rsidRPr="006F2DB8">
              <w:rPr>
                <w:rFonts w:cs="Calibri"/>
                <w:spacing w:val="1"/>
                <w:sz w:val="17"/>
                <w:szCs w:val="17"/>
              </w:rPr>
              <w:t>c</w:t>
            </w:r>
            <w:r w:rsidRPr="006F2DB8">
              <w:rPr>
                <w:rFonts w:cs="Calibri"/>
                <w:sz w:val="17"/>
                <w:szCs w:val="17"/>
              </w:rPr>
              <w:t>es</w:t>
            </w:r>
            <w:r w:rsidRPr="006F2DB8">
              <w:rPr>
                <w:rFonts w:cs="Calibri"/>
                <w:spacing w:val="-15"/>
                <w:sz w:val="17"/>
                <w:szCs w:val="17"/>
              </w:rPr>
              <w:t xml:space="preserve"> </w:t>
            </w:r>
            <w:r w:rsidRPr="006F2DB8">
              <w:rPr>
                <w:rFonts w:cs="Calibri"/>
                <w:spacing w:val="1"/>
                <w:w w:val="98"/>
                <w:sz w:val="17"/>
                <w:szCs w:val="17"/>
              </w:rPr>
              <w:t>d</w:t>
            </w:r>
            <w:r w:rsidRPr="006F2DB8">
              <w:rPr>
                <w:rFonts w:cs="Calibri"/>
                <w:spacing w:val="-1"/>
                <w:w w:val="98"/>
                <w:sz w:val="17"/>
                <w:szCs w:val="17"/>
              </w:rPr>
              <w:t>’</w:t>
            </w:r>
            <w:r w:rsidRPr="006F2DB8">
              <w:rPr>
                <w:rFonts w:cs="Calibri"/>
                <w:w w:val="98"/>
                <w:sz w:val="17"/>
                <w:szCs w:val="17"/>
              </w:rPr>
              <w:t>in</w:t>
            </w:r>
            <w:r w:rsidRPr="006F2DB8">
              <w:rPr>
                <w:rFonts w:cs="Calibri"/>
                <w:spacing w:val="-1"/>
                <w:w w:val="98"/>
                <w:sz w:val="17"/>
                <w:szCs w:val="17"/>
              </w:rPr>
              <w:t>t</w:t>
            </w:r>
            <w:r w:rsidRPr="006F2DB8">
              <w:rPr>
                <w:rFonts w:cs="Calibri"/>
                <w:w w:val="98"/>
                <w:sz w:val="17"/>
                <w:szCs w:val="17"/>
              </w:rPr>
              <w:t>e</w:t>
            </w:r>
            <w:r w:rsidRPr="006F2DB8">
              <w:rPr>
                <w:rFonts w:cs="Calibri"/>
                <w:spacing w:val="-1"/>
                <w:w w:val="98"/>
                <w:sz w:val="17"/>
                <w:szCs w:val="17"/>
              </w:rPr>
              <w:t>r</w:t>
            </w:r>
            <w:r w:rsidRPr="006F2DB8">
              <w:rPr>
                <w:rFonts w:cs="Calibri"/>
                <w:spacing w:val="1"/>
                <w:w w:val="98"/>
                <w:sz w:val="17"/>
                <w:szCs w:val="17"/>
              </w:rPr>
              <w:t>v</w:t>
            </w:r>
            <w:r w:rsidRPr="006F2DB8">
              <w:rPr>
                <w:rFonts w:cs="Calibri"/>
                <w:w w:val="98"/>
                <w:sz w:val="17"/>
                <w:szCs w:val="17"/>
              </w:rPr>
              <w:t>e</w:t>
            </w:r>
            <w:r w:rsidRPr="006F2DB8">
              <w:rPr>
                <w:rFonts w:cs="Calibri"/>
                <w:spacing w:val="1"/>
                <w:w w:val="98"/>
                <w:sz w:val="17"/>
                <w:szCs w:val="17"/>
              </w:rPr>
              <w:t>n</w:t>
            </w:r>
            <w:r w:rsidRPr="006F2DB8">
              <w:rPr>
                <w:rFonts w:cs="Calibri"/>
                <w:spacing w:val="-1"/>
                <w:w w:val="98"/>
                <w:sz w:val="17"/>
                <w:szCs w:val="17"/>
              </w:rPr>
              <w:t>t</w:t>
            </w:r>
            <w:r w:rsidRPr="006F2DB8">
              <w:rPr>
                <w:rFonts w:cs="Calibri"/>
                <w:w w:val="98"/>
                <w:sz w:val="17"/>
                <w:szCs w:val="17"/>
              </w:rPr>
              <w:t>io</w:t>
            </w:r>
            <w:r w:rsidRPr="006F2DB8">
              <w:rPr>
                <w:rFonts w:cs="Calibri"/>
                <w:spacing w:val="1"/>
                <w:w w:val="98"/>
                <w:sz w:val="17"/>
                <w:szCs w:val="17"/>
              </w:rPr>
              <w:t>n</w:t>
            </w:r>
            <w:r w:rsidRPr="006F2DB8">
              <w:rPr>
                <w:rFonts w:cs="Calibri"/>
                <w:w w:val="98"/>
                <w:sz w:val="17"/>
                <w:szCs w:val="17"/>
              </w:rPr>
              <w:t>)</w:t>
            </w:r>
            <w:r w:rsidRPr="006F2DB8">
              <w:rPr>
                <w:rFonts w:cs="Calibri"/>
                <w:spacing w:val="6"/>
                <w:w w:val="98"/>
                <w:sz w:val="17"/>
                <w:szCs w:val="17"/>
              </w:rPr>
              <w:t xml:space="preserve"> </w:t>
            </w: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a</w:t>
            </w:r>
            <w:r w:rsidRPr="006F2DB8">
              <w:rPr>
                <w:rFonts w:cs="Calibri"/>
                <w:spacing w:val="-1"/>
                <w:sz w:val="17"/>
                <w:szCs w:val="17"/>
              </w:rPr>
              <w:t>rr</w:t>
            </w:r>
            <w:r w:rsidRPr="006F2DB8">
              <w:rPr>
                <w:rFonts w:cs="Calibri"/>
                <w:sz w:val="17"/>
                <w:szCs w:val="17"/>
              </w:rPr>
              <w:t>êt p</w:t>
            </w:r>
            <w:r w:rsidRPr="006F2DB8">
              <w:rPr>
                <w:rFonts w:cs="Calibri"/>
                <w:spacing w:val="-1"/>
                <w:sz w:val="17"/>
                <w:szCs w:val="17"/>
              </w:rPr>
              <w:t>r</w:t>
            </w:r>
            <w:r w:rsidRPr="006F2DB8">
              <w:rPr>
                <w:rFonts w:cs="Calibri"/>
                <w:sz w:val="17"/>
                <w:szCs w:val="17"/>
              </w:rPr>
              <w:t>o</w:t>
            </w:r>
            <w:r w:rsidRPr="006F2DB8">
              <w:rPr>
                <w:rFonts w:cs="Calibri"/>
                <w:spacing w:val="1"/>
                <w:sz w:val="17"/>
                <w:szCs w:val="17"/>
              </w:rPr>
              <w:t>j</w:t>
            </w:r>
            <w:r w:rsidRPr="006F2DB8">
              <w:rPr>
                <w:rFonts w:cs="Calibri"/>
                <w:sz w:val="17"/>
                <w:szCs w:val="17"/>
              </w:rPr>
              <w:t>et</w:t>
            </w:r>
            <w:r w:rsidRPr="006F2DB8">
              <w:rPr>
                <w:rFonts w:cs="Calibri"/>
                <w:spacing w:val="-7"/>
                <w:sz w:val="17"/>
                <w:szCs w:val="17"/>
              </w:rPr>
              <w:t xml:space="preserve"> </w:t>
            </w:r>
            <w:r w:rsidRPr="006F2DB8">
              <w:rPr>
                <w:rFonts w:cs="Calibri"/>
                <w:spacing w:val="1"/>
                <w:sz w:val="17"/>
                <w:szCs w:val="17"/>
              </w:rPr>
              <w:t>p</w:t>
            </w:r>
            <w:r w:rsidRPr="006F2DB8">
              <w:rPr>
                <w:rFonts w:cs="Calibri"/>
                <w:sz w:val="17"/>
                <w:szCs w:val="17"/>
              </w:rPr>
              <w:t>oli</w:t>
            </w:r>
            <w:r w:rsidRPr="006F2DB8">
              <w:rPr>
                <w:rFonts w:cs="Calibri"/>
                <w:spacing w:val="1"/>
                <w:sz w:val="17"/>
                <w:szCs w:val="17"/>
              </w:rPr>
              <w:t>c</w:t>
            </w:r>
            <w:r w:rsidRPr="006F2DB8">
              <w:rPr>
                <w:rFonts w:cs="Calibri"/>
                <w:sz w:val="17"/>
                <w:szCs w:val="17"/>
              </w:rPr>
              <w:t>e</w:t>
            </w:r>
            <w:r w:rsidRPr="006F2DB8">
              <w:rPr>
                <w:rFonts w:cs="Calibri"/>
                <w:spacing w:val="-8"/>
                <w:sz w:val="17"/>
                <w:szCs w:val="17"/>
              </w:rPr>
              <w:t xml:space="preserve"> </w:t>
            </w:r>
            <w:r w:rsidRPr="006F2DB8">
              <w:rPr>
                <w:rFonts w:cs="Calibri"/>
                <w:sz w:val="17"/>
                <w:szCs w:val="17"/>
              </w:rPr>
              <w:t>et</w:t>
            </w:r>
            <w:r w:rsidRPr="006F2DB8">
              <w:rPr>
                <w:rFonts w:cs="Calibri"/>
                <w:spacing w:val="-2"/>
                <w:sz w:val="17"/>
                <w:szCs w:val="17"/>
              </w:rPr>
              <w:t xml:space="preserve"> </w:t>
            </w:r>
            <w:r w:rsidRPr="006F2DB8">
              <w:rPr>
                <w:rFonts w:cs="Calibri"/>
                <w:sz w:val="17"/>
                <w:szCs w:val="17"/>
              </w:rPr>
              <w:t>su</w:t>
            </w:r>
            <w:r w:rsidRPr="006F2DB8">
              <w:rPr>
                <w:rFonts w:cs="Calibri"/>
                <w:spacing w:val="-1"/>
                <w:sz w:val="17"/>
                <w:szCs w:val="17"/>
              </w:rPr>
              <w:t>s</w:t>
            </w:r>
            <w:r w:rsidRPr="006F2DB8">
              <w:rPr>
                <w:rFonts w:cs="Calibri"/>
                <w:sz w:val="17"/>
                <w:szCs w:val="17"/>
              </w:rPr>
              <w:t>pe</w:t>
            </w:r>
            <w:r w:rsidRPr="006F2DB8">
              <w:rPr>
                <w:rFonts w:cs="Calibri"/>
                <w:spacing w:val="1"/>
                <w:sz w:val="17"/>
                <w:szCs w:val="17"/>
              </w:rPr>
              <w:t>n</w:t>
            </w:r>
            <w:r w:rsidRPr="006F2DB8">
              <w:rPr>
                <w:rFonts w:cs="Calibri"/>
                <w:spacing w:val="-1"/>
                <w:sz w:val="17"/>
                <w:szCs w:val="17"/>
              </w:rPr>
              <w:t>s</w:t>
            </w:r>
            <w:r w:rsidRPr="006F2DB8">
              <w:rPr>
                <w:rFonts w:cs="Calibri"/>
                <w:sz w:val="17"/>
                <w:szCs w:val="17"/>
              </w:rPr>
              <w:t>ion</w:t>
            </w:r>
            <w:r w:rsidRPr="006F2DB8">
              <w:rPr>
                <w:rFonts w:cs="Calibri"/>
                <w:spacing w:val="-15"/>
                <w:sz w:val="17"/>
                <w:szCs w:val="17"/>
              </w:rPr>
              <w:t xml:space="preserve"> </w:t>
            </w:r>
            <w:r w:rsidRPr="006F2DB8">
              <w:rPr>
                <w:rFonts w:cs="Calibri"/>
                <w:spacing w:val="1"/>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j</w:t>
            </w:r>
            <w:r w:rsidRPr="006F2DB8">
              <w:rPr>
                <w:rFonts w:cs="Calibri"/>
                <w:sz w:val="17"/>
                <w:szCs w:val="17"/>
              </w:rPr>
              <w:t xml:space="preserve">et </w:t>
            </w:r>
            <w:r w:rsidRPr="006F2DB8">
              <w:rPr>
                <w:rFonts w:cs="Calibri"/>
                <w:spacing w:val="1"/>
                <w:sz w:val="17"/>
                <w:szCs w:val="17"/>
              </w:rPr>
              <w:t>ju</w:t>
            </w:r>
            <w:r w:rsidRPr="006F2DB8">
              <w:rPr>
                <w:rFonts w:cs="Calibri"/>
                <w:spacing w:val="-1"/>
                <w:sz w:val="17"/>
                <w:szCs w:val="17"/>
              </w:rPr>
              <w:t>st</w:t>
            </w:r>
            <w:r w:rsidRPr="006F2DB8">
              <w:rPr>
                <w:rFonts w:cs="Calibri"/>
                <w:sz w:val="17"/>
                <w:szCs w:val="17"/>
              </w:rPr>
              <w:t>i</w:t>
            </w:r>
            <w:r w:rsidRPr="006F2DB8">
              <w:rPr>
                <w:rFonts w:cs="Calibri"/>
                <w:spacing w:val="1"/>
                <w:sz w:val="17"/>
                <w:szCs w:val="17"/>
              </w:rPr>
              <w:t>c</w:t>
            </w:r>
            <w:r w:rsidRPr="006F2DB8">
              <w:rPr>
                <w:rFonts w:cs="Calibri"/>
                <w:sz w:val="17"/>
                <w:szCs w:val="17"/>
              </w:rPr>
              <w:t>e</w:t>
            </w:r>
            <w:r w:rsidRPr="006F2DB8">
              <w:rPr>
                <w:rFonts w:cs="Calibri"/>
                <w:spacing w:val="-6"/>
                <w:sz w:val="17"/>
                <w:szCs w:val="17"/>
              </w:rPr>
              <w:t xml:space="preserve"> </w:t>
            </w:r>
            <w:r w:rsidRPr="006F2DB8">
              <w:rPr>
                <w:rFonts w:cs="Calibri"/>
                <w:sz w:val="17"/>
                <w:szCs w:val="17"/>
              </w:rPr>
              <w:t>–</w:t>
            </w:r>
            <w:r w:rsidRPr="006F2DB8">
              <w:rPr>
                <w:rFonts w:cs="Calibri"/>
                <w:spacing w:val="-2"/>
                <w:sz w:val="17"/>
                <w:szCs w:val="17"/>
              </w:rPr>
              <w:t xml:space="preserve"> </w:t>
            </w:r>
            <w:r w:rsidRPr="006F2DB8">
              <w:rPr>
                <w:rFonts w:cs="Calibri"/>
                <w:spacing w:val="1"/>
                <w:sz w:val="17"/>
                <w:szCs w:val="17"/>
              </w:rPr>
              <w:t>a</w:t>
            </w:r>
            <w:r w:rsidRPr="006F2DB8">
              <w:rPr>
                <w:rFonts w:cs="Calibri"/>
                <w:sz w:val="17"/>
                <w:szCs w:val="17"/>
              </w:rPr>
              <w:t>u</w:t>
            </w:r>
            <w:r w:rsidRPr="006F2DB8">
              <w:rPr>
                <w:rFonts w:cs="Calibri"/>
                <w:spacing w:val="-3"/>
                <w:sz w:val="17"/>
                <w:szCs w:val="17"/>
              </w:rPr>
              <w:t xml:space="preserve"> </w:t>
            </w:r>
            <w:r w:rsidRPr="006F2DB8">
              <w:rPr>
                <w:rFonts w:cs="Calibri"/>
                <w:spacing w:val="1"/>
                <w:sz w:val="17"/>
                <w:szCs w:val="17"/>
              </w:rPr>
              <w:t>n</w:t>
            </w:r>
            <w:r w:rsidRPr="006F2DB8">
              <w:rPr>
                <w:rFonts w:cs="Calibri"/>
                <w:sz w:val="17"/>
                <w:szCs w:val="17"/>
              </w:rPr>
              <w:t>i</w:t>
            </w:r>
            <w:r w:rsidRPr="006F2DB8">
              <w:rPr>
                <w:rFonts w:cs="Calibri"/>
                <w:spacing w:val="1"/>
                <w:sz w:val="17"/>
                <w:szCs w:val="17"/>
              </w:rPr>
              <w:t>v</w:t>
            </w:r>
            <w:r w:rsidRPr="006F2DB8">
              <w:rPr>
                <w:rFonts w:cs="Calibri"/>
                <w:sz w:val="17"/>
                <w:szCs w:val="17"/>
              </w:rPr>
              <w:t>e</w:t>
            </w:r>
            <w:r w:rsidRPr="006F2DB8">
              <w:rPr>
                <w:rFonts w:cs="Calibri"/>
                <w:spacing w:val="1"/>
                <w:sz w:val="17"/>
                <w:szCs w:val="17"/>
              </w:rPr>
              <w:t>a</w:t>
            </w:r>
            <w:r w:rsidRPr="006F2DB8">
              <w:rPr>
                <w:rFonts w:cs="Calibri"/>
                <w:sz w:val="17"/>
                <w:szCs w:val="17"/>
              </w:rPr>
              <w:t>u</w:t>
            </w:r>
            <w:r w:rsidRPr="006F2DB8">
              <w:rPr>
                <w:rFonts w:cs="Calibri"/>
                <w:spacing w:val="-8"/>
                <w:sz w:val="17"/>
                <w:szCs w:val="17"/>
              </w:rPr>
              <w:t xml:space="preserve"> </w:t>
            </w:r>
            <w:r w:rsidRPr="006F2DB8">
              <w:rPr>
                <w:rFonts w:cs="Calibri"/>
                <w:spacing w:val="1"/>
                <w:sz w:val="17"/>
                <w:szCs w:val="17"/>
              </w:rPr>
              <w:t>na</w:t>
            </w:r>
            <w:r w:rsidRPr="006F2DB8">
              <w:rPr>
                <w:rFonts w:cs="Calibri"/>
                <w:spacing w:val="-1"/>
                <w:sz w:val="17"/>
                <w:szCs w:val="17"/>
              </w:rPr>
              <w:t>t</w:t>
            </w:r>
            <w:r w:rsidRPr="006F2DB8">
              <w:rPr>
                <w:rFonts w:cs="Calibri"/>
                <w:sz w:val="17"/>
                <w:szCs w:val="17"/>
              </w:rPr>
              <w:t>io</w:t>
            </w:r>
            <w:r w:rsidRPr="006F2DB8">
              <w:rPr>
                <w:rFonts w:cs="Calibri"/>
                <w:spacing w:val="1"/>
                <w:sz w:val="17"/>
                <w:szCs w:val="17"/>
              </w:rPr>
              <w:t>na</w:t>
            </w:r>
            <w:r w:rsidRPr="006F2DB8">
              <w:rPr>
                <w:rFonts w:cs="Calibri"/>
                <w:sz w:val="17"/>
                <w:szCs w:val="17"/>
              </w:rPr>
              <w:t>l</w:t>
            </w:r>
            <w:r w:rsidRPr="006F2DB8">
              <w:rPr>
                <w:rFonts w:cs="Calibri"/>
                <w:spacing w:val="-10"/>
                <w:sz w:val="17"/>
                <w:szCs w:val="17"/>
              </w:rPr>
              <w:t xml:space="preserve"> </w:t>
            </w:r>
            <w:r w:rsidRPr="006F2DB8">
              <w:rPr>
                <w:rFonts w:cs="Calibri"/>
                <w:sz w:val="17"/>
                <w:szCs w:val="17"/>
              </w:rPr>
              <w:t xml:space="preserve">la </w:t>
            </w:r>
            <w:r w:rsidRPr="006F2DB8">
              <w:rPr>
                <w:rFonts w:cs="Calibri"/>
                <w:spacing w:val="1"/>
                <w:w w:val="98"/>
                <w:sz w:val="17"/>
                <w:szCs w:val="17"/>
              </w:rPr>
              <w:t>c</w:t>
            </w:r>
            <w:r w:rsidRPr="006F2DB8">
              <w:rPr>
                <w:rFonts w:cs="Calibri"/>
                <w:w w:val="98"/>
                <w:sz w:val="17"/>
                <w:szCs w:val="17"/>
              </w:rPr>
              <w:t>oo</w:t>
            </w:r>
            <w:r w:rsidRPr="006F2DB8">
              <w:rPr>
                <w:rFonts w:cs="Calibri"/>
                <w:spacing w:val="-1"/>
                <w:w w:val="98"/>
                <w:sz w:val="17"/>
                <w:szCs w:val="17"/>
              </w:rPr>
              <w:t>r</w:t>
            </w:r>
            <w:r w:rsidRPr="006F2DB8">
              <w:rPr>
                <w:rFonts w:cs="Calibri"/>
                <w:w w:val="98"/>
                <w:sz w:val="17"/>
                <w:szCs w:val="17"/>
              </w:rPr>
              <w:t>din</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ion</w:t>
            </w:r>
            <w:r w:rsidRPr="006F2DB8">
              <w:rPr>
                <w:rFonts w:cs="Calibri"/>
                <w:spacing w:val="3"/>
                <w:w w:val="98"/>
                <w:sz w:val="17"/>
                <w:szCs w:val="17"/>
              </w:rPr>
              <w:t xml:space="preserve"> </w:t>
            </w:r>
            <w:r w:rsidRPr="006F2DB8">
              <w:rPr>
                <w:rFonts w:cs="Calibri"/>
                <w:spacing w:val="1"/>
                <w:sz w:val="17"/>
                <w:szCs w:val="17"/>
              </w:rPr>
              <w:t>e</w:t>
            </w:r>
            <w:r w:rsidRPr="006F2DB8">
              <w:rPr>
                <w:rFonts w:cs="Calibri"/>
                <w:spacing w:val="-1"/>
                <w:sz w:val="17"/>
                <w:szCs w:val="17"/>
              </w:rPr>
              <w:t>s</w:t>
            </w:r>
            <w:r w:rsidRPr="006F2DB8">
              <w:rPr>
                <w:rFonts w:cs="Calibri"/>
                <w:sz w:val="17"/>
                <w:szCs w:val="17"/>
              </w:rPr>
              <w:t>t</w:t>
            </w:r>
            <w:r w:rsidRPr="006F2DB8">
              <w:rPr>
                <w:rFonts w:cs="Calibri"/>
                <w:spacing w:val="-5"/>
                <w:sz w:val="17"/>
                <w:szCs w:val="17"/>
              </w:rPr>
              <w:t xml:space="preserve"> </w:t>
            </w:r>
            <w:r w:rsidRPr="006F2DB8">
              <w:rPr>
                <w:rFonts w:cs="Calibri"/>
                <w:spacing w:val="-1"/>
                <w:sz w:val="17"/>
                <w:szCs w:val="17"/>
              </w:rPr>
              <w:t>r</w:t>
            </w:r>
            <w:r w:rsidRPr="006F2DB8">
              <w:rPr>
                <w:rFonts w:cs="Calibri"/>
                <w:sz w:val="17"/>
                <w:szCs w:val="17"/>
              </w:rPr>
              <w:t>es</w:t>
            </w:r>
            <w:r w:rsidRPr="006F2DB8">
              <w:rPr>
                <w:rFonts w:cs="Calibri"/>
                <w:spacing w:val="-1"/>
                <w:sz w:val="17"/>
                <w:szCs w:val="17"/>
              </w:rPr>
              <w:t>t</w:t>
            </w:r>
            <w:r w:rsidRPr="006F2DB8">
              <w:rPr>
                <w:rFonts w:cs="Calibri"/>
                <w:sz w:val="17"/>
                <w:szCs w:val="17"/>
              </w:rPr>
              <w:t>ée</w:t>
            </w:r>
            <w:r w:rsidRPr="006F2DB8">
              <w:rPr>
                <w:rFonts w:cs="Calibri"/>
                <w:spacing w:val="-8"/>
                <w:sz w:val="17"/>
                <w:szCs w:val="17"/>
              </w:rPr>
              <w:t xml:space="preserve"> </w:t>
            </w:r>
            <w:r w:rsidRPr="006F2DB8">
              <w:rPr>
                <w:rFonts w:cs="Calibri"/>
                <w:spacing w:val="1"/>
                <w:sz w:val="17"/>
                <w:szCs w:val="17"/>
              </w:rPr>
              <w:t>a</w:t>
            </w:r>
            <w:r w:rsidRPr="006F2DB8">
              <w:rPr>
                <w:rFonts w:cs="Calibri"/>
                <w:sz w:val="17"/>
                <w:szCs w:val="17"/>
              </w:rPr>
              <w:t>u</w:t>
            </w:r>
            <w:r w:rsidRPr="006F2DB8">
              <w:rPr>
                <w:rFonts w:cs="Calibri"/>
                <w:spacing w:val="-3"/>
                <w:sz w:val="17"/>
                <w:szCs w:val="17"/>
              </w:rPr>
              <w:t xml:space="preserve"> </w:t>
            </w:r>
            <w:r w:rsidRPr="006F2DB8">
              <w:rPr>
                <w:rFonts w:cs="Calibri"/>
                <w:spacing w:val="1"/>
                <w:sz w:val="17"/>
                <w:szCs w:val="17"/>
              </w:rPr>
              <w:t>n</w:t>
            </w:r>
            <w:r w:rsidRPr="006F2DB8">
              <w:rPr>
                <w:rFonts w:cs="Calibri"/>
                <w:sz w:val="17"/>
                <w:szCs w:val="17"/>
              </w:rPr>
              <w:t>i</w:t>
            </w:r>
            <w:r w:rsidRPr="006F2DB8">
              <w:rPr>
                <w:rFonts w:cs="Calibri"/>
                <w:spacing w:val="1"/>
                <w:sz w:val="17"/>
                <w:szCs w:val="17"/>
              </w:rPr>
              <w:t>v</w:t>
            </w:r>
            <w:r w:rsidRPr="006F2DB8">
              <w:rPr>
                <w:rFonts w:cs="Calibri"/>
                <w:sz w:val="17"/>
                <w:szCs w:val="17"/>
              </w:rPr>
              <w:t>e</w:t>
            </w:r>
            <w:r w:rsidRPr="006F2DB8">
              <w:rPr>
                <w:rFonts w:cs="Calibri"/>
                <w:spacing w:val="1"/>
                <w:sz w:val="17"/>
                <w:szCs w:val="17"/>
              </w:rPr>
              <w:t>a</w:t>
            </w:r>
            <w:r w:rsidRPr="006F2DB8">
              <w:rPr>
                <w:rFonts w:cs="Calibri"/>
                <w:sz w:val="17"/>
                <w:szCs w:val="17"/>
              </w:rPr>
              <w:t>u des</w:t>
            </w:r>
            <w:r w:rsidRPr="006F2DB8">
              <w:rPr>
                <w:rFonts w:cs="Calibri"/>
                <w:spacing w:val="-6"/>
                <w:sz w:val="17"/>
                <w:szCs w:val="17"/>
              </w:rPr>
              <w:t xml:space="preserve"> </w:t>
            </w:r>
            <w:r w:rsidRPr="006F2DB8">
              <w:rPr>
                <w:rFonts w:cs="Calibri"/>
                <w:sz w:val="17"/>
                <w:szCs w:val="17"/>
              </w:rPr>
              <w:t>g</w:t>
            </w:r>
            <w:r w:rsidRPr="006F2DB8">
              <w:rPr>
                <w:rFonts w:cs="Calibri"/>
                <w:spacing w:val="-1"/>
                <w:sz w:val="17"/>
                <w:szCs w:val="17"/>
              </w:rPr>
              <w:t>r</w:t>
            </w:r>
            <w:r w:rsidRPr="006F2DB8">
              <w:rPr>
                <w:rFonts w:cs="Calibri"/>
                <w:sz w:val="17"/>
                <w:szCs w:val="17"/>
              </w:rPr>
              <w:t>o</w:t>
            </w:r>
            <w:r w:rsidRPr="006F2DB8">
              <w:rPr>
                <w:rFonts w:cs="Calibri"/>
                <w:spacing w:val="1"/>
                <w:sz w:val="17"/>
                <w:szCs w:val="17"/>
              </w:rPr>
              <w:t>u</w:t>
            </w:r>
            <w:r w:rsidRPr="006F2DB8">
              <w:rPr>
                <w:rFonts w:cs="Calibri"/>
                <w:sz w:val="17"/>
                <w:szCs w:val="17"/>
              </w:rPr>
              <w:t>pes</w:t>
            </w:r>
            <w:r w:rsidRPr="006F2DB8">
              <w:rPr>
                <w:rFonts w:cs="Calibri"/>
                <w:spacing w:val="-12"/>
                <w:sz w:val="17"/>
                <w:szCs w:val="17"/>
              </w:rPr>
              <w:t xml:space="preserve"> </w:t>
            </w:r>
            <w:r w:rsidRPr="006F2DB8">
              <w:rPr>
                <w:rFonts w:cs="Calibri"/>
                <w:spacing w:val="-1"/>
                <w:sz w:val="17"/>
                <w:szCs w:val="17"/>
              </w:rPr>
              <w:t>t</w:t>
            </w:r>
            <w:r w:rsidRPr="006F2DB8">
              <w:rPr>
                <w:rFonts w:cs="Calibri"/>
                <w:sz w:val="17"/>
                <w:szCs w:val="17"/>
              </w:rPr>
              <w:t>hém</w:t>
            </w:r>
            <w:r w:rsidRPr="006F2DB8">
              <w:rPr>
                <w:rFonts w:cs="Calibri"/>
                <w:spacing w:val="1"/>
                <w:sz w:val="17"/>
                <w:szCs w:val="17"/>
              </w:rPr>
              <w:t>a</w:t>
            </w:r>
            <w:r w:rsidRPr="006F2DB8">
              <w:rPr>
                <w:rFonts w:cs="Calibri"/>
                <w:spacing w:val="-1"/>
                <w:sz w:val="17"/>
                <w:szCs w:val="17"/>
              </w:rPr>
              <w:t>t</w:t>
            </w:r>
            <w:r w:rsidRPr="006F2DB8">
              <w:rPr>
                <w:rFonts w:cs="Calibri"/>
                <w:sz w:val="17"/>
                <w:szCs w:val="17"/>
              </w:rPr>
              <w:t>iq</w:t>
            </w:r>
            <w:r w:rsidRPr="006F2DB8">
              <w:rPr>
                <w:rFonts w:cs="Calibri"/>
                <w:spacing w:val="1"/>
                <w:sz w:val="17"/>
                <w:szCs w:val="17"/>
              </w:rPr>
              <w:t>u</w:t>
            </w:r>
            <w:r w:rsidRPr="006F2DB8">
              <w:rPr>
                <w:rFonts w:cs="Calibri"/>
                <w:sz w:val="17"/>
                <w:szCs w:val="17"/>
              </w:rPr>
              <w:t>es</w:t>
            </w:r>
          </w:p>
          <w:p w14:paraId="6796F378" w14:textId="77777777" w:rsidR="006C77D5" w:rsidRPr="006F2DB8" w:rsidRDefault="006C77D5" w:rsidP="00BD5A13">
            <w:pPr>
              <w:autoSpaceDE w:val="0"/>
              <w:autoSpaceDN w:val="0"/>
              <w:adjustRightInd w:val="0"/>
              <w:ind w:left="23"/>
              <w:rPr>
                <w:rFonts w:ascii="Times New Roman" w:hAnsi="Times New Roman"/>
              </w:rPr>
            </w:pPr>
            <w:r w:rsidRPr="006F2DB8">
              <w:rPr>
                <w:rFonts w:cs="Calibri"/>
                <w:sz w:val="17"/>
                <w:szCs w:val="17"/>
              </w:rPr>
              <w:t>(g</w:t>
            </w:r>
            <w:r w:rsidRPr="006F2DB8">
              <w:rPr>
                <w:rFonts w:cs="Calibri"/>
                <w:spacing w:val="-1"/>
                <w:sz w:val="17"/>
                <w:szCs w:val="17"/>
              </w:rPr>
              <w:t>r</w:t>
            </w:r>
            <w:r w:rsidRPr="006F2DB8">
              <w:rPr>
                <w:rFonts w:cs="Calibri"/>
                <w:sz w:val="17"/>
                <w:szCs w:val="17"/>
              </w:rPr>
              <w:t>o</w:t>
            </w:r>
            <w:r w:rsidRPr="006F2DB8">
              <w:rPr>
                <w:rFonts w:cs="Calibri"/>
                <w:spacing w:val="1"/>
                <w:sz w:val="17"/>
                <w:szCs w:val="17"/>
              </w:rPr>
              <w:t>u</w:t>
            </w:r>
            <w:r w:rsidRPr="006F2DB8">
              <w:rPr>
                <w:rFonts w:cs="Calibri"/>
                <w:sz w:val="17"/>
                <w:szCs w:val="17"/>
              </w:rPr>
              <w:t>pe</w:t>
            </w:r>
            <w:r w:rsidRPr="006F2DB8">
              <w:rPr>
                <w:rFonts w:cs="Calibri"/>
                <w:spacing w:val="-11"/>
                <w:sz w:val="17"/>
                <w:szCs w:val="17"/>
              </w:rPr>
              <w:t xml:space="preserve"> </w:t>
            </w:r>
            <w:r w:rsidRPr="006F2DB8">
              <w:rPr>
                <w:rFonts w:cs="Calibri"/>
                <w:spacing w:val="-1"/>
                <w:sz w:val="17"/>
                <w:szCs w:val="17"/>
              </w:rPr>
              <w:t>s</w:t>
            </w:r>
            <w:r w:rsidRPr="006F2DB8">
              <w:rPr>
                <w:rFonts w:cs="Calibri"/>
                <w:sz w:val="17"/>
                <w:szCs w:val="17"/>
              </w:rPr>
              <w:t>e</w:t>
            </w:r>
            <w:r w:rsidRPr="006F2DB8">
              <w:rPr>
                <w:rFonts w:cs="Calibri"/>
                <w:spacing w:val="1"/>
                <w:sz w:val="17"/>
                <w:szCs w:val="17"/>
              </w:rPr>
              <w:t>c</w:t>
            </w:r>
            <w:r w:rsidRPr="006F2DB8">
              <w:rPr>
                <w:rFonts w:cs="Calibri"/>
                <w:spacing w:val="-1"/>
                <w:sz w:val="17"/>
                <w:szCs w:val="17"/>
              </w:rPr>
              <w:t>t</w:t>
            </w:r>
            <w:r w:rsidRPr="006F2DB8">
              <w:rPr>
                <w:rFonts w:cs="Calibri"/>
                <w:sz w:val="17"/>
                <w:szCs w:val="17"/>
              </w:rPr>
              <w:t>o</w:t>
            </w:r>
            <w:r w:rsidRPr="006F2DB8">
              <w:rPr>
                <w:rFonts w:cs="Calibri"/>
                <w:spacing w:val="-1"/>
                <w:sz w:val="17"/>
                <w:szCs w:val="17"/>
              </w:rPr>
              <w:t>r</w:t>
            </w:r>
            <w:r w:rsidRPr="006F2DB8">
              <w:rPr>
                <w:rFonts w:cs="Calibri"/>
                <w:sz w:val="17"/>
                <w:szCs w:val="17"/>
              </w:rPr>
              <w:t>iel)</w:t>
            </w:r>
          </w:p>
        </w:tc>
      </w:tr>
    </w:tbl>
    <w:p w14:paraId="20B493A4"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0"/>
        <w:gridCol w:w="9298"/>
      </w:tblGrid>
      <w:tr w:rsidR="0005148D" w:rsidRPr="006F2DB8" w14:paraId="07E5D58E" w14:textId="77777777" w:rsidTr="00462B06">
        <w:trPr>
          <w:trHeight w:hRule="exact" w:val="1101"/>
        </w:trPr>
        <w:tc>
          <w:tcPr>
            <w:tcW w:w="2010" w:type="dxa"/>
            <w:tcBorders>
              <w:top w:val="single" w:sz="6" w:space="0" w:color="000000"/>
              <w:left w:val="nil"/>
              <w:bottom w:val="nil"/>
              <w:right w:val="nil"/>
            </w:tcBorders>
            <w:shd w:val="clear" w:color="auto" w:fill="E16B09"/>
          </w:tcPr>
          <w:p w14:paraId="75C9069C" w14:textId="77777777" w:rsidR="0005148D" w:rsidRPr="006F2DB8" w:rsidRDefault="0005148D" w:rsidP="00462B06">
            <w:pPr>
              <w:autoSpaceDE w:val="0"/>
              <w:autoSpaceDN w:val="0"/>
              <w:adjustRightInd w:val="0"/>
              <w:spacing w:before="7" w:line="200" w:lineRule="exact"/>
              <w:rPr>
                <w:rFonts w:ascii="Times New Roman" w:hAnsi="Times New Roman"/>
                <w:sz w:val="20"/>
                <w:szCs w:val="20"/>
              </w:rPr>
            </w:pPr>
          </w:p>
          <w:p w14:paraId="3C0F9864" w14:textId="77777777" w:rsidR="0005148D" w:rsidRPr="006F2DB8" w:rsidRDefault="0005148D"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0" w:type="dxa"/>
            <w:tcBorders>
              <w:top w:val="single" w:sz="6" w:space="0" w:color="000000"/>
              <w:left w:val="nil"/>
              <w:bottom w:val="nil"/>
              <w:right w:val="nil"/>
            </w:tcBorders>
            <w:shd w:val="clear" w:color="auto" w:fill="F9BE8F"/>
          </w:tcPr>
          <w:p w14:paraId="3D5608C6" w14:textId="77777777" w:rsidR="0005148D" w:rsidRPr="006F2DB8" w:rsidRDefault="0005148D" w:rsidP="00462B06">
            <w:pPr>
              <w:autoSpaceDE w:val="0"/>
              <w:autoSpaceDN w:val="0"/>
              <w:adjustRightInd w:val="0"/>
              <w:spacing w:before="9" w:line="200" w:lineRule="exact"/>
              <w:rPr>
                <w:rFonts w:ascii="Times New Roman" w:hAnsi="Times New Roman"/>
                <w:sz w:val="20"/>
                <w:szCs w:val="20"/>
              </w:rPr>
            </w:pPr>
          </w:p>
          <w:p w14:paraId="289B629B" w14:textId="77777777" w:rsidR="0005148D" w:rsidRPr="006F2DB8" w:rsidRDefault="0005148D" w:rsidP="00462B06">
            <w:pPr>
              <w:autoSpaceDE w:val="0"/>
              <w:autoSpaceDN w:val="0"/>
              <w:adjustRightInd w:val="0"/>
              <w:ind w:left="148"/>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8" w:type="dxa"/>
            <w:tcBorders>
              <w:top w:val="single" w:sz="6" w:space="0" w:color="000000"/>
              <w:left w:val="nil"/>
              <w:bottom w:val="nil"/>
              <w:right w:val="nil"/>
            </w:tcBorders>
            <w:shd w:val="clear" w:color="auto" w:fill="B8CCE3"/>
          </w:tcPr>
          <w:p w14:paraId="6C22A381" w14:textId="77777777" w:rsidR="0005148D" w:rsidRPr="006F2DB8" w:rsidRDefault="0005148D" w:rsidP="00462B06">
            <w:pPr>
              <w:autoSpaceDE w:val="0"/>
              <w:autoSpaceDN w:val="0"/>
              <w:adjustRightInd w:val="0"/>
              <w:spacing w:line="275" w:lineRule="exact"/>
              <w:ind w:left="369"/>
              <w:rPr>
                <w:rFonts w:cs="Calibri"/>
                <w:sz w:val="17"/>
                <w:szCs w:val="17"/>
              </w:rPr>
            </w:pP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9"/>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5"/>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ible           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1"/>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13"/>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4"/>
                <w:position w:val="7"/>
                <w:sz w:val="17"/>
                <w:szCs w:val="17"/>
              </w:rPr>
              <w:t xml:space="preserve"> </w:t>
            </w:r>
            <w:r w:rsidRPr="006F2DB8">
              <w:rPr>
                <w:rFonts w:cs="Calibri"/>
                <w:position w:val="-4"/>
                <w:sz w:val="17"/>
                <w:szCs w:val="17"/>
              </w:rPr>
              <w:t>V</w:t>
            </w:r>
            <w:r w:rsidRPr="006F2DB8">
              <w:rPr>
                <w:rFonts w:cs="Calibri"/>
                <w:spacing w:val="1"/>
                <w:position w:val="-4"/>
                <w:sz w:val="17"/>
                <w:szCs w:val="17"/>
              </w:rPr>
              <w:t>c</w:t>
            </w:r>
            <w:r>
              <w:rPr>
                <w:rFonts w:cs="Calibri"/>
                <w:position w:val="-4"/>
                <w:sz w:val="17"/>
                <w:szCs w:val="17"/>
              </w:rPr>
              <w:t xml:space="preserve">ible            </w:t>
            </w:r>
            <w:r w:rsidRPr="006F2DB8">
              <w:rPr>
                <w:rFonts w:cs="Calibri"/>
                <w:position w:val="-4"/>
                <w:sz w:val="17"/>
                <w:szCs w:val="17"/>
              </w:rPr>
              <w:t>Vo</w:t>
            </w:r>
            <w:r w:rsidRPr="006F2DB8">
              <w:rPr>
                <w:rFonts w:cs="Calibri"/>
                <w:spacing w:val="1"/>
                <w:position w:val="-4"/>
                <w:sz w:val="17"/>
                <w:szCs w:val="17"/>
              </w:rPr>
              <w:t>b</w:t>
            </w:r>
            <w:r w:rsidRPr="006F2DB8">
              <w:rPr>
                <w:rFonts w:cs="Calibri"/>
                <w:spacing w:val="-1"/>
                <w:position w:val="-4"/>
                <w:sz w:val="17"/>
                <w:szCs w:val="17"/>
              </w:rPr>
              <w:t>t</w:t>
            </w:r>
            <w:r w:rsidRPr="006F2DB8">
              <w:rPr>
                <w:rFonts w:cs="Calibri"/>
                <w:position w:val="-4"/>
                <w:sz w:val="17"/>
                <w:szCs w:val="17"/>
              </w:rPr>
              <w:t>e</w:t>
            </w:r>
            <w:r w:rsidRPr="006F2DB8">
              <w:rPr>
                <w:rFonts w:cs="Calibri"/>
                <w:spacing w:val="1"/>
                <w:position w:val="-4"/>
                <w:sz w:val="17"/>
                <w:szCs w:val="17"/>
              </w:rPr>
              <w:t>n</w:t>
            </w:r>
            <w:r w:rsidRPr="006F2DB8">
              <w:rPr>
                <w:rFonts w:cs="Calibri"/>
                <w:position w:val="-4"/>
                <w:sz w:val="17"/>
                <w:szCs w:val="17"/>
              </w:rPr>
              <w:t>ue</w:t>
            </w:r>
          </w:p>
          <w:p w14:paraId="07E78BD8" w14:textId="7BAF07FE" w:rsidR="0005148D" w:rsidRPr="006F2DB8" w:rsidRDefault="0005148D" w:rsidP="00462B06">
            <w:pPr>
              <w:autoSpaceDE w:val="0"/>
              <w:autoSpaceDN w:val="0"/>
              <w:adjustRightInd w:val="0"/>
              <w:spacing w:line="218" w:lineRule="exact"/>
              <w:ind w:left="143"/>
              <w:rPr>
                <w:rFonts w:cs="Calibri"/>
                <w:sz w:val="17"/>
                <w:szCs w:val="17"/>
              </w:rPr>
            </w:pP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2"/>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31"/>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xml:space="preserve">:    </w:t>
            </w:r>
            <w:r w:rsidRPr="006F2DB8">
              <w:rPr>
                <w:rFonts w:cs="Calibri"/>
                <w:spacing w:val="2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19"/>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spacing w:val="-1"/>
                <w:position w:val="8"/>
                <w:sz w:val="17"/>
                <w:szCs w:val="17"/>
              </w:rPr>
              <w:t>3</w:t>
            </w:r>
            <w:r w:rsidRPr="006F2DB8">
              <w:rPr>
                <w:rFonts w:cs="Calibri"/>
                <w:position w:val="8"/>
                <w:sz w:val="17"/>
                <w:szCs w:val="17"/>
              </w:rPr>
              <w:t xml:space="preserve">:     </w:t>
            </w:r>
            <w:r w:rsidRPr="006F2DB8">
              <w:rPr>
                <w:rFonts w:cs="Calibri"/>
                <w:spacing w:val="1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3</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7"/>
                <w:position w:val="8"/>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001452DB">
              <w:rPr>
                <w:rFonts w:cs="Calibri"/>
                <w:position w:val="-3"/>
                <w:sz w:val="17"/>
                <w:szCs w:val="17"/>
              </w:rPr>
              <w:t xml:space="preserve">4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4</w:t>
            </w:r>
          </w:p>
          <w:p w14:paraId="58EC9A3C" w14:textId="77777777" w:rsidR="0005148D" w:rsidRPr="006F2DB8" w:rsidRDefault="0005148D" w:rsidP="00462B06">
            <w:pPr>
              <w:autoSpaceDE w:val="0"/>
              <w:autoSpaceDN w:val="0"/>
              <w:adjustRightInd w:val="0"/>
              <w:spacing w:line="140" w:lineRule="exact"/>
              <w:ind w:left="409"/>
              <w:rPr>
                <w:rFonts w:ascii="Times New Roman" w:hAnsi="Times New Roman"/>
              </w:rPr>
            </w:pP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28"/>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33"/>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26"/>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1"/>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4            </w:t>
            </w:r>
            <w:r w:rsidRPr="006F2DB8">
              <w:rPr>
                <w:rFonts w:cs="Calibri"/>
                <w:spacing w:val="38"/>
                <w:position w:val="2"/>
                <w:sz w:val="17"/>
                <w:szCs w:val="17"/>
              </w:rPr>
              <w:t xml:space="preserve"> </w:t>
            </w:r>
            <w:r w:rsidRPr="006F2DB8">
              <w:rPr>
                <w:rFonts w:cs="Calibri"/>
                <w:spacing w:val="-1"/>
                <w:position w:val="2"/>
                <w:sz w:val="17"/>
                <w:szCs w:val="17"/>
              </w:rPr>
              <w:t>2014</w:t>
            </w:r>
          </w:p>
        </w:tc>
      </w:tr>
    </w:tbl>
    <w:p w14:paraId="4A90B386"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433"/>
        <w:gridCol w:w="1488"/>
        <w:gridCol w:w="1347"/>
        <w:gridCol w:w="1276"/>
        <w:gridCol w:w="850"/>
        <w:gridCol w:w="1276"/>
        <w:gridCol w:w="992"/>
        <w:gridCol w:w="1134"/>
        <w:gridCol w:w="993"/>
        <w:gridCol w:w="1431"/>
      </w:tblGrid>
      <w:tr w:rsidR="006C77D5" w:rsidRPr="006F2DB8" w14:paraId="245E18AF" w14:textId="77777777" w:rsidTr="0005148D">
        <w:trPr>
          <w:trHeight w:hRule="exact" w:val="3404"/>
        </w:trPr>
        <w:tc>
          <w:tcPr>
            <w:tcW w:w="2010" w:type="dxa"/>
            <w:tcBorders>
              <w:top w:val="single" w:sz="6" w:space="0" w:color="000000"/>
              <w:left w:val="single" w:sz="6" w:space="0" w:color="000000"/>
              <w:bottom w:val="single" w:sz="6" w:space="0" w:color="000000"/>
              <w:right w:val="single" w:sz="6" w:space="0" w:color="000000"/>
            </w:tcBorders>
          </w:tcPr>
          <w:p w14:paraId="2C43F75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673BDE2"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14870AC"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17741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5CC7423" w14:textId="77777777" w:rsidR="006C77D5" w:rsidRPr="006F2DB8" w:rsidRDefault="006C77D5" w:rsidP="00BD5A13">
            <w:pPr>
              <w:autoSpaceDE w:val="0"/>
              <w:autoSpaceDN w:val="0"/>
              <w:adjustRightInd w:val="0"/>
              <w:spacing w:before="1" w:line="280" w:lineRule="exact"/>
              <w:rPr>
                <w:rFonts w:ascii="Times New Roman" w:hAnsi="Times New Roman"/>
                <w:sz w:val="28"/>
                <w:szCs w:val="28"/>
              </w:rPr>
            </w:pPr>
          </w:p>
          <w:p w14:paraId="2F9032E4" w14:textId="77777777" w:rsidR="006C77D5" w:rsidRPr="006F2DB8" w:rsidRDefault="006C77D5" w:rsidP="00BD5A13">
            <w:pPr>
              <w:autoSpaceDE w:val="0"/>
              <w:autoSpaceDN w:val="0"/>
              <w:adjustRightInd w:val="0"/>
              <w:spacing w:line="274" w:lineRule="auto"/>
              <w:ind w:left="25" w:right="48"/>
              <w:rPr>
                <w:rFonts w:cs="Arial"/>
                <w:sz w:val="16"/>
                <w:szCs w:val="16"/>
              </w:rPr>
            </w:pPr>
            <w:r w:rsidRPr="006F2DB8">
              <w:rPr>
                <w:rFonts w:cs="Arial"/>
                <w:b/>
                <w:bCs/>
                <w:spacing w:val="1"/>
                <w:sz w:val="16"/>
                <w:szCs w:val="16"/>
              </w:rPr>
              <w:t>P</w:t>
            </w:r>
            <w:r w:rsidRPr="006F2DB8">
              <w:rPr>
                <w:rFonts w:cs="Arial"/>
                <w:b/>
                <w:bCs/>
                <w:sz w:val="16"/>
                <w:szCs w:val="16"/>
              </w:rPr>
              <w:t>our</w:t>
            </w:r>
            <w:r w:rsidRPr="006F2DB8">
              <w:rPr>
                <w:rFonts w:cs="Arial"/>
                <w:b/>
                <w:bCs/>
                <w:spacing w:val="19"/>
                <w:sz w:val="16"/>
                <w:szCs w:val="16"/>
              </w:rPr>
              <w:t xml:space="preserve"> </w:t>
            </w:r>
            <w:r w:rsidRPr="006F2DB8">
              <w:rPr>
                <w:rFonts w:cs="Arial"/>
                <w:b/>
                <w:bCs/>
                <w:spacing w:val="-1"/>
                <w:sz w:val="16"/>
                <w:szCs w:val="16"/>
              </w:rPr>
              <w:t>l</w:t>
            </w:r>
            <w:r w:rsidRPr="006F2DB8">
              <w:rPr>
                <w:rFonts w:cs="Arial"/>
                <w:b/>
                <w:bCs/>
                <w:sz w:val="16"/>
                <w:szCs w:val="16"/>
              </w:rPr>
              <w:t>e</w:t>
            </w:r>
            <w:r w:rsidRPr="006F2DB8">
              <w:rPr>
                <w:rFonts w:cs="Arial"/>
                <w:b/>
                <w:bCs/>
                <w:spacing w:val="8"/>
                <w:sz w:val="16"/>
                <w:szCs w:val="16"/>
              </w:rPr>
              <w:t xml:space="preserve"> </w:t>
            </w:r>
            <w:r w:rsidRPr="006F2DB8">
              <w:rPr>
                <w:rFonts w:cs="Arial"/>
                <w:b/>
                <w:bCs/>
                <w:spacing w:val="-1"/>
                <w:sz w:val="16"/>
                <w:szCs w:val="16"/>
              </w:rPr>
              <w:t>tr</w:t>
            </w:r>
            <w:r w:rsidRPr="006F2DB8">
              <w:rPr>
                <w:rFonts w:cs="Arial"/>
                <w:b/>
                <w:bCs/>
                <w:sz w:val="16"/>
                <w:szCs w:val="16"/>
              </w:rPr>
              <w:t>a</w:t>
            </w:r>
            <w:r w:rsidRPr="006F2DB8">
              <w:rPr>
                <w:rFonts w:cs="Arial"/>
                <w:b/>
                <w:bCs/>
                <w:spacing w:val="-4"/>
                <w:sz w:val="16"/>
                <w:szCs w:val="16"/>
              </w:rPr>
              <w:t>v</w:t>
            </w:r>
            <w:r w:rsidRPr="006F2DB8">
              <w:rPr>
                <w:rFonts w:cs="Arial"/>
                <w:b/>
                <w:bCs/>
                <w:sz w:val="16"/>
                <w:szCs w:val="16"/>
              </w:rPr>
              <w:t>a</w:t>
            </w:r>
            <w:r w:rsidRPr="006F2DB8">
              <w:rPr>
                <w:rFonts w:cs="Arial"/>
                <w:b/>
                <w:bCs/>
                <w:spacing w:val="-1"/>
                <w:sz w:val="16"/>
                <w:szCs w:val="16"/>
              </w:rPr>
              <w:t>i</w:t>
            </w:r>
            <w:r w:rsidRPr="006F2DB8">
              <w:rPr>
                <w:rFonts w:cs="Arial"/>
                <w:b/>
                <w:bCs/>
                <w:sz w:val="16"/>
                <w:szCs w:val="16"/>
              </w:rPr>
              <w:t>l</w:t>
            </w:r>
            <w:r w:rsidRPr="006F2DB8">
              <w:rPr>
                <w:rFonts w:cs="Arial"/>
                <w:b/>
                <w:bCs/>
                <w:spacing w:val="21"/>
                <w:sz w:val="16"/>
                <w:szCs w:val="16"/>
              </w:rPr>
              <w:t xml:space="preserve"> </w:t>
            </w:r>
            <w:r w:rsidRPr="006F2DB8">
              <w:rPr>
                <w:rFonts w:cs="Arial"/>
                <w:b/>
                <w:bCs/>
                <w:w w:val="105"/>
                <w:sz w:val="16"/>
                <w:szCs w:val="16"/>
              </w:rPr>
              <w:t>d</w:t>
            </w:r>
            <w:r w:rsidRPr="006F2DB8">
              <w:rPr>
                <w:rFonts w:cs="Arial"/>
                <w:b/>
                <w:bCs/>
                <w:spacing w:val="1"/>
                <w:w w:val="105"/>
                <w:sz w:val="16"/>
                <w:szCs w:val="16"/>
              </w:rPr>
              <w:t>'</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4"/>
                <w:sz w:val="16"/>
                <w:szCs w:val="16"/>
              </w:rPr>
              <w:t>t</w:t>
            </w:r>
            <w:r w:rsidRPr="006F2DB8">
              <w:rPr>
                <w:rFonts w:cs="Arial"/>
                <w:b/>
                <w:bCs/>
                <w:w w:val="104"/>
                <w:sz w:val="16"/>
                <w:szCs w:val="16"/>
              </w:rPr>
              <w:t xml:space="preserve">érêt </w:t>
            </w:r>
            <w:r w:rsidRPr="006F2DB8">
              <w:rPr>
                <w:rFonts w:cs="Arial"/>
                <w:b/>
                <w:bCs/>
                <w:sz w:val="16"/>
                <w:szCs w:val="16"/>
              </w:rPr>
              <w:t>gé</w:t>
            </w:r>
            <w:r w:rsidRPr="006F2DB8">
              <w:rPr>
                <w:rFonts w:cs="Arial"/>
                <w:b/>
                <w:bCs/>
                <w:spacing w:val="1"/>
                <w:sz w:val="16"/>
                <w:szCs w:val="16"/>
              </w:rPr>
              <w:t>n</w:t>
            </w:r>
            <w:r w:rsidRPr="006F2DB8">
              <w:rPr>
                <w:rFonts w:cs="Arial"/>
                <w:b/>
                <w:bCs/>
                <w:sz w:val="16"/>
                <w:szCs w:val="16"/>
              </w:rPr>
              <w:t>éral</w:t>
            </w:r>
            <w:r w:rsidRPr="006F2DB8">
              <w:rPr>
                <w:rFonts w:cs="Arial"/>
                <w:b/>
                <w:bCs/>
                <w:spacing w:val="28"/>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spacing w:val="-1"/>
                <w:sz w:val="16"/>
                <w:szCs w:val="16"/>
              </w:rPr>
              <w:t>l</w:t>
            </w:r>
            <w:r w:rsidRPr="006F2DB8">
              <w:rPr>
                <w:rFonts w:cs="Arial"/>
                <w:b/>
                <w:bCs/>
                <w:spacing w:val="1"/>
                <w:sz w:val="16"/>
                <w:szCs w:val="16"/>
              </w:rPr>
              <w:t>'</w:t>
            </w:r>
            <w:r w:rsidRPr="006F2DB8">
              <w:rPr>
                <w:rFonts w:cs="Arial"/>
                <w:b/>
                <w:bCs/>
                <w:sz w:val="16"/>
                <w:szCs w:val="16"/>
              </w:rPr>
              <w:t>a</w:t>
            </w:r>
            <w:r w:rsidRPr="006F2DB8">
              <w:rPr>
                <w:rFonts w:cs="Arial"/>
                <w:b/>
                <w:bCs/>
                <w:spacing w:val="1"/>
                <w:sz w:val="16"/>
                <w:szCs w:val="16"/>
              </w:rPr>
              <w:t>p</w:t>
            </w:r>
            <w:r w:rsidRPr="006F2DB8">
              <w:rPr>
                <w:rFonts w:cs="Arial"/>
                <w:b/>
                <w:bCs/>
                <w:sz w:val="16"/>
                <w:szCs w:val="16"/>
              </w:rPr>
              <w:t>pui</w:t>
            </w:r>
            <w:r w:rsidRPr="006F2DB8">
              <w:rPr>
                <w:rFonts w:cs="Arial"/>
                <w:b/>
                <w:bCs/>
                <w:spacing w:val="25"/>
                <w:sz w:val="16"/>
                <w:szCs w:val="16"/>
              </w:rPr>
              <w:t xml:space="preserve"> </w:t>
            </w:r>
            <w:r w:rsidRPr="006F2DB8">
              <w:rPr>
                <w:rFonts w:cs="Arial"/>
                <w:b/>
                <w:bCs/>
                <w:sz w:val="16"/>
                <w:szCs w:val="16"/>
              </w:rPr>
              <w:t>à</w:t>
            </w:r>
            <w:r w:rsidRPr="006F2DB8">
              <w:rPr>
                <w:rFonts w:cs="Arial"/>
                <w:b/>
                <w:bCs/>
                <w:spacing w:val="6"/>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pacing w:val="-1"/>
                <w:sz w:val="16"/>
                <w:szCs w:val="16"/>
              </w:rPr>
              <w:t>r</w:t>
            </w:r>
            <w:r w:rsidRPr="006F2DB8">
              <w:rPr>
                <w:rFonts w:cs="Arial"/>
                <w:b/>
                <w:bCs/>
                <w:sz w:val="16"/>
                <w:szCs w:val="16"/>
              </w:rPr>
              <w:t>é</w:t>
            </w:r>
            <w:r w:rsidRPr="006F2DB8">
              <w:rPr>
                <w:rFonts w:cs="Arial"/>
                <w:b/>
                <w:bCs/>
                <w:spacing w:val="-1"/>
                <w:sz w:val="16"/>
                <w:szCs w:val="16"/>
              </w:rPr>
              <w:t>i</w:t>
            </w:r>
            <w:r w:rsidRPr="006F2DB8">
              <w:rPr>
                <w:rFonts w:cs="Arial"/>
                <w:b/>
                <w:bCs/>
                <w:sz w:val="16"/>
                <w:szCs w:val="16"/>
              </w:rPr>
              <w:t>nser</w:t>
            </w:r>
            <w:r w:rsidRPr="006F2DB8">
              <w:rPr>
                <w:rFonts w:cs="Arial"/>
                <w:b/>
                <w:bCs/>
                <w:spacing w:val="-1"/>
                <w:sz w:val="16"/>
                <w:szCs w:val="16"/>
              </w:rPr>
              <w:t>ti</w:t>
            </w:r>
            <w:r w:rsidRPr="006F2DB8">
              <w:rPr>
                <w:rFonts w:cs="Arial"/>
                <w:b/>
                <w:bCs/>
                <w:sz w:val="16"/>
                <w:szCs w:val="16"/>
              </w:rPr>
              <w:t>on</w:t>
            </w:r>
            <w:r w:rsidRPr="006F2DB8">
              <w:rPr>
                <w:rFonts w:cs="Arial"/>
                <w:b/>
                <w:bCs/>
                <w:spacing w:val="40"/>
                <w:sz w:val="16"/>
                <w:szCs w:val="16"/>
              </w:rPr>
              <w:t xml:space="preserve"> </w:t>
            </w:r>
            <w:r w:rsidRPr="006F2DB8">
              <w:rPr>
                <w:rFonts w:cs="Arial"/>
                <w:b/>
                <w:bCs/>
                <w:sz w:val="16"/>
                <w:szCs w:val="16"/>
              </w:rPr>
              <w:t>des</w:t>
            </w:r>
            <w:r w:rsidRPr="006F2DB8">
              <w:rPr>
                <w:rFonts w:cs="Arial"/>
                <w:b/>
                <w:bCs/>
                <w:spacing w:val="14"/>
                <w:sz w:val="16"/>
                <w:szCs w:val="16"/>
              </w:rPr>
              <w:t xml:space="preserve"> </w:t>
            </w:r>
            <w:r w:rsidRPr="006F2DB8">
              <w:rPr>
                <w:rFonts w:cs="Arial"/>
                <w:b/>
                <w:bCs/>
                <w:w w:val="105"/>
                <w:sz w:val="16"/>
                <w:szCs w:val="16"/>
              </w:rPr>
              <w:t>d</w:t>
            </w:r>
            <w:r w:rsidRPr="006F2DB8">
              <w:rPr>
                <w:rFonts w:cs="Arial"/>
                <w:b/>
                <w:bCs/>
                <w:w w:val="104"/>
                <w:sz w:val="16"/>
                <w:szCs w:val="16"/>
              </w:rPr>
              <w:t>é</w:t>
            </w:r>
            <w:r w:rsidRPr="006F2DB8">
              <w:rPr>
                <w:rFonts w:cs="Arial"/>
                <w:b/>
                <w:bCs/>
                <w:spacing w:val="-1"/>
                <w:w w:val="104"/>
                <w:sz w:val="16"/>
                <w:szCs w:val="16"/>
              </w:rPr>
              <w:t>t</w:t>
            </w:r>
            <w:r w:rsidRPr="006F2DB8">
              <w:rPr>
                <w:rFonts w:cs="Arial"/>
                <w:b/>
                <w:bCs/>
                <w:w w:val="105"/>
                <w:sz w:val="16"/>
                <w:szCs w:val="16"/>
              </w:rPr>
              <w:t>e</w:t>
            </w:r>
            <w:r w:rsidRPr="006F2DB8">
              <w:rPr>
                <w:rFonts w:cs="Arial"/>
                <w:b/>
                <w:bCs/>
                <w:spacing w:val="1"/>
                <w:w w:val="105"/>
                <w:sz w:val="16"/>
                <w:szCs w:val="16"/>
              </w:rPr>
              <w:t>n</w:t>
            </w:r>
            <w:r w:rsidRPr="006F2DB8">
              <w:rPr>
                <w:rFonts w:cs="Arial"/>
                <w:b/>
                <w:bCs/>
                <w:w w:val="105"/>
                <w:sz w:val="16"/>
                <w:szCs w:val="16"/>
              </w:rPr>
              <w:t>u</w:t>
            </w:r>
            <w:r w:rsidRPr="006F2DB8">
              <w:rPr>
                <w:rFonts w:cs="Arial"/>
                <w:b/>
                <w:bCs/>
                <w:w w:val="104"/>
                <w:sz w:val="16"/>
                <w:szCs w:val="16"/>
              </w:rPr>
              <w:t xml:space="preserve">s </w:t>
            </w:r>
            <w:r w:rsidRPr="006F2DB8">
              <w:rPr>
                <w:rFonts w:cs="Arial"/>
                <w:b/>
                <w:bCs/>
                <w:spacing w:val="-1"/>
                <w:sz w:val="16"/>
                <w:szCs w:val="16"/>
              </w:rPr>
              <w:t>l</w:t>
            </w:r>
            <w:r w:rsidRPr="006F2DB8">
              <w:rPr>
                <w:rFonts w:cs="Arial"/>
                <w:b/>
                <w:bCs/>
                <w:sz w:val="16"/>
                <w:szCs w:val="16"/>
              </w:rPr>
              <w:t>es</w:t>
            </w:r>
            <w:r w:rsidRPr="006F2DB8">
              <w:rPr>
                <w:rFonts w:cs="Arial"/>
                <w:b/>
                <w:bCs/>
                <w:spacing w:val="11"/>
                <w:sz w:val="16"/>
                <w:szCs w:val="16"/>
              </w:rPr>
              <w:t xml:space="preserve"> </w:t>
            </w:r>
            <w:r w:rsidRPr="006F2DB8">
              <w:rPr>
                <w:rFonts w:cs="Arial"/>
                <w:b/>
                <w:bCs/>
                <w:sz w:val="16"/>
                <w:szCs w:val="16"/>
              </w:rPr>
              <w:t>c</w:t>
            </w:r>
            <w:r w:rsidRPr="006F2DB8">
              <w:rPr>
                <w:rFonts w:cs="Arial"/>
                <w:b/>
                <w:bCs/>
                <w:spacing w:val="-1"/>
                <w:sz w:val="16"/>
                <w:szCs w:val="16"/>
              </w:rPr>
              <w:t>i</w:t>
            </w:r>
            <w:r w:rsidRPr="006F2DB8">
              <w:rPr>
                <w:rFonts w:cs="Arial"/>
                <w:b/>
                <w:bCs/>
                <w:sz w:val="16"/>
                <w:szCs w:val="16"/>
              </w:rPr>
              <w:t>b</w:t>
            </w:r>
            <w:r w:rsidRPr="006F2DB8">
              <w:rPr>
                <w:rFonts w:cs="Arial"/>
                <w:b/>
                <w:bCs/>
                <w:spacing w:val="-1"/>
                <w:sz w:val="16"/>
                <w:szCs w:val="16"/>
              </w:rPr>
              <w:t>l</w:t>
            </w:r>
            <w:r w:rsidRPr="006F2DB8">
              <w:rPr>
                <w:rFonts w:cs="Arial"/>
                <w:b/>
                <w:bCs/>
                <w:sz w:val="16"/>
                <w:szCs w:val="16"/>
              </w:rPr>
              <w:t>es</w:t>
            </w:r>
            <w:r w:rsidRPr="006F2DB8">
              <w:rPr>
                <w:rFonts w:cs="Arial"/>
                <w:b/>
                <w:bCs/>
                <w:spacing w:val="23"/>
                <w:sz w:val="16"/>
                <w:szCs w:val="16"/>
              </w:rPr>
              <w:t xml:space="preserve"> </w:t>
            </w:r>
            <w:r w:rsidRPr="006F2DB8">
              <w:rPr>
                <w:rFonts w:cs="Arial"/>
                <w:b/>
                <w:bCs/>
                <w:sz w:val="16"/>
                <w:szCs w:val="16"/>
              </w:rPr>
              <w:t>d</w:t>
            </w:r>
            <w:r w:rsidRPr="006F2DB8">
              <w:rPr>
                <w:rFonts w:cs="Arial"/>
                <w:b/>
                <w:bCs/>
                <w:spacing w:val="1"/>
                <w:sz w:val="16"/>
                <w:szCs w:val="16"/>
              </w:rPr>
              <w:t>'</w:t>
            </w:r>
            <w:r w:rsidRPr="006F2DB8">
              <w:rPr>
                <w:rFonts w:cs="Arial"/>
                <w:b/>
                <w:bCs/>
                <w:sz w:val="16"/>
                <w:szCs w:val="16"/>
              </w:rPr>
              <w:t>a</w:t>
            </w:r>
            <w:r w:rsidRPr="006F2DB8">
              <w:rPr>
                <w:rFonts w:cs="Arial"/>
                <w:b/>
                <w:bCs/>
                <w:spacing w:val="1"/>
                <w:sz w:val="16"/>
                <w:szCs w:val="16"/>
              </w:rPr>
              <w:t>p</w:t>
            </w:r>
            <w:r w:rsidRPr="006F2DB8">
              <w:rPr>
                <w:rFonts w:cs="Arial"/>
                <w:b/>
                <w:bCs/>
                <w:sz w:val="16"/>
                <w:szCs w:val="16"/>
              </w:rPr>
              <w:t>pui</w:t>
            </w:r>
            <w:r w:rsidRPr="006F2DB8">
              <w:rPr>
                <w:rFonts w:cs="Arial"/>
                <w:b/>
                <w:bCs/>
                <w:spacing w:val="28"/>
                <w:sz w:val="16"/>
                <w:szCs w:val="16"/>
              </w:rPr>
              <w:t xml:space="preserve"> </w:t>
            </w:r>
            <w:r w:rsidRPr="006F2DB8">
              <w:rPr>
                <w:rFonts w:cs="Arial"/>
                <w:b/>
                <w:bCs/>
                <w:w w:val="105"/>
                <w:sz w:val="16"/>
                <w:szCs w:val="16"/>
              </w:rPr>
              <w:t>s</w:t>
            </w:r>
            <w:r w:rsidRPr="006F2DB8">
              <w:rPr>
                <w:rFonts w:cs="Arial"/>
                <w:b/>
                <w:bCs/>
                <w:spacing w:val="1"/>
                <w:w w:val="105"/>
                <w:sz w:val="16"/>
                <w:szCs w:val="16"/>
              </w:rPr>
              <w:t>o</w:t>
            </w:r>
            <w:r w:rsidRPr="006F2DB8">
              <w:rPr>
                <w:rFonts w:cs="Arial"/>
                <w:b/>
                <w:bCs/>
                <w:w w:val="105"/>
                <w:sz w:val="16"/>
                <w:szCs w:val="16"/>
              </w:rPr>
              <w:t>n</w:t>
            </w:r>
            <w:r w:rsidRPr="006F2DB8">
              <w:rPr>
                <w:rFonts w:cs="Arial"/>
                <w:b/>
                <w:bCs/>
                <w:w w:val="104"/>
                <w:sz w:val="16"/>
                <w:szCs w:val="16"/>
              </w:rPr>
              <w:t xml:space="preserve">t </w:t>
            </w:r>
            <w:r w:rsidRPr="006F2DB8">
              <w:rPr>
                <w:rFonts w:cs="Arial"/>
                <w:b/>
                <w:bCs/>
                <w:sz w:val="16"/>
                <w:szCs w:val="16"/>
              </w:rPr>
              <w:t>dé</w:t>
            </w:r>
            <w:r w:rsidRPr="006F2DB8">
              <w:rPr>
                <w:rFonts w:cs="Arial"/>
                <w:b/>
                <w:bCs/>
                <w:spacing w:val="-1"/>
                <w:sz w:val="16"/>
                <w:szCs w:val="16"/>
              </w:rPr>
              <w:t>t</w:t>
            </w:r>
            <w:r w:rsidRPr="006F2DB8">
              <w:rPr>
                <w:rFonts w:cs="Arial"/>
                <w:b/>
                <w:bCs/>
                <w:sz w:val="16"/>
                <w:szCs w:val="16"/>
              </w:rPr>
              <w:t>er</w:t>
            </w:r>
            <w:r w:rsidRPr="006F2DB8">
              <w:rPr>
                <w:rFonts w:cs="Arial"/>
                <w:b/>
                <w:bCs/>
                <w:spacing w:val="-1"/>
                <w:sz w:val="16"/>
                <w:szCs w:val="16"/>
              </w:rPr>
              <w:t>mi</w:t>
            </w:r>
            <w:r w:rsidRPr="006F2DB8">
              <w:rPr>
                <w:rFonts w:cs="Arial"/>
                <w:b/>
                <w:bCs/>
                <w:sz w:val="16"/>
                <w:szCs w:val="16"/>
              </w:rPr>
              <w:t>nées</w:t>
            </w:r>
            <w:r w:rsidRPr="006F2DB8">
              <w:rPr>
                <w:rFonts w:cs="Arial"/>
                <w:b/>
                <w:bCs/>
                <w:spacing w:val="42"/>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spacing w:val="-1"/>
                <w:w w:val="105"/>
                <w:sz w:val="16"/>
                <w:szCs w:val="16"/>
              </w:rPr>
              <w:t>l</w:t>
            </w:r>
            <w:r w:rsidRPr="006F2DB8">
              <w:rPr>
                <w:rFonts w:cs="Arial"/>
                <w:b/>
                <w:bCs/>
                <w:w w:val="105"/>
                <w:sz w:val="16"/>
                <w:szCs w:val="16"/>
              </w:rPr>
              <w:t>e</w:t>
            </w:r>
            <w:r w:rsidRPr="006F2DB8">
              <w:rPr>
                <w:rFonts w:cs="Arial"/>
                <w:b/>
                <w:bCs/>
                <w:spacing w:val="1"/>
                <w:w w:val="105"/>
                <w:sz w:val="16"/>
                <w:szCs w:val="16"/>
              </w:rPr>
              <w:t>u</w:t>
            </w:r>
            <w:r w:rsidRPr="006F2DB8">
              <w:rPr>
                <w:rFonts w:cs="Arial"/>
                <w:b/>
                <w:bCs/>
                <w:w w:val="104"/>
                <w:sz w:val="16"/>
                <w:szCs w:val="16"/>
              </w:rPr>
              <w:t>r</w:t>
            </w:r>
          </w:p>
          <w:p w14:paraId="49FD15F1" w14:textId="77777777" w:rsidR="006C77D5" w:rsidRPr="006F2DB8" w:rsidRDefault="006C77D5" w:rsidP="00BD5A13">
            <w:pPr>
              <w:autoSpaceDE w:val="0"/>
              <w:autoSpaceDN w:val="0"/>
              <w:adjustRightInd w:val="0"/>
              <w:spacing w:before="1"/>
              <w:ind w:left="25"/>
              <w:rPr>
                <w:rFonts w:ascii="Times New Roman" w:hAnsi="Times New Roman"/>
              </w:rPr>
            </w:pPr>
            <w:r w:rsidRPr="006F2DB8">
              <w:rPr>
                <w:rFonts w:cs="Arial"/>
                <w:b/>
                <w:bCs/>
                <w:spacing w:val="-1"/>
                <w:sz w:val="16"/>
                <w:szCs w:val="16"/>
              </w:rPr>
              <w:t>mi</w:t>
            </w:r>
            <w:r w:rsidRPr="006F2DB8">
              <w:rPr>
                <w:rFonts w:cs="Arial"/>
                <w:b/>
                <w:bCs/>
                <w:sz w:val="16"/>
                <w:szCs w:val="16"/>
              </w:rPr>
              <w:t>se</w:t>
            </w:r>
            <w:r w:rsidRPr="006F2DB8">
              <w:rPr>
                <w:rFonts w:cs="Arial"/>
                <w:b/>
                <w:bCs/>
                <w:spacing w:val="17"/>
                <w:sz w:val="16"/>
                <w:szCs w:val="16"/>
              </w:rPr>
              <w:t xml:space="preserve"> </w:t>
            </w:r>
            <w:r w:rsidRPr="006F2DB8">
              <w:rPr>
                <w:rFonts w:cs="Arial"/>
                <w:b/>
                <w:bCs/>
                <w:sz w:val="16"/>
                <w:szCs w:val="16"/>
              </w:rPr>
              <w:t>en</w:t>
            </w:r>
            <w:r w:rsidRPr="006F2DB8">
              <w:rPr>
                <w:rFonts w:cs="Arial"/>
                <w:b/>
                <w:bCs/>
                <w:spacing w:val="11"/>
                <w:sz w:val="16"/>
                <w:szCs w:val="16"/>
              </w:rPr>
              <w:t xml:space="preserve"> </w:t>
            </w:r>
            <w:r w:rsidRPr="006F2DB8">
              <w:rPr>
                <w:rFonts w:cs="Arial"/>
                <w:b/>
                <w:bCs/>
                <w:sz w:val="16"/>
                <w:szCs w:val="16"/>
              </w:rPr>
              <w:t>œu</w:t>
            </w:r>
            <w:r w:rsidRPr="006F2DB8">
              <w:rPr>
                <w:rFonts w:cs="Arial"/>
                <w:b/>
                <w:bCs/>
                <w:spacing w:val="-4"/>
                <w:sz w:val="16"/>
                <w:szCs w:val="16"/>
              </w:rPr>
              <w:t>v</w:t>
            </w:r>
            <w:r w:rsidRPr="006F2DB8">
              <w:rPr>
                <w:rFonts w:cs="Arial"/>
                <w:b/>
                <w:bCs/>
                <w:spacing w:val="-1"/>
                <w:sz w:val="16"/>
                <w:szCs w:val="16"/>
              </w:rPr>
              <w:t>r</w:t>
            </w:r>
            <w:r w:rsidRPr="006F2DB8">
              <w:rPr>
                <w:rFonts w:cs="Arial"/>
                <w:b/>
                <w:bCs/>
                <w:sz w:val="16"/>
                <w:szCs w:val="16"/>
              </w:rPr>
              <w:t>e</w:t>
            </w:r>
            <w:r w:rsidRPr="006F2DB8">
              <w:rPr>
                <w:rFonts w:cs="Arial"/>
                <w:b/>
                <w:bCs/>
                <w:spacing w:val="25"/>
                <w:sz w:val="16"/>
                <w:szCs w:val="16"/>
              </w:rPr>
              <w:t xml:space="preserve"> </w:t>
            </w:r>
            <w:r w:rsidRPr="006F2DB8">
              <w:rPr>
                <w:rFonts w:cs="Arial"/>
                <w:b/>
                <w:bCs/>
                <w:sz w:val="16"/>
                <w:szCs w:val="16"/>
              </w:rPr>
              <w:t>est</w:t>
            </w:r>
            <w:r w:rsidRPr="006F2DB8">
              <w:rPr>
                <w:rFonts w:cs="Arial"/>
                <w:b/>
                <w:bCs/>
                <w:spacing w:val="10"/>
                <w:sz w:val="16"/>
                <w:szCs w:val="16"/>
              </w:rPr>
              <w:t xml:space="preserve"> </w:t>
            </w:r>
            <w:r w:rsidRPr="006F2DB8">
              <w:rPr>
                <w:rFonts w:cs="Arial"/>
                <w:b/>
                <w:bCs/>
                <w:w w:val="105"/>
                <w:sz w:val="16"/>
                <w:szCs w:val="16"/>
              </w:rPr>
              <w:t>s</w:t>
            </w:r>
            <w:r w:rsidRPr="006F2DB8">
              <w:rPr>
                <w:rFonts w:cs="Arial"/>
                <w:b/>
                <w:bCs/>
                <w:spacing w:val="1"/>
                <w:w w:val="105"/>
                <w:sz w:val="16"/>
                <w:szCs w:val="16"/>
              </w:rPr>
              <w:t>u</w:t>
            </w:r>
            <w:r w:rsidRPr="006F2DB8">
              <w:rPr>
                <w:rFonts w:cs="Arial"/>
                <w:b/>
                <w:bCs/>
                <w:spacing w:val="-1"/>
                <w:w w:val="105"/>
                <w:sz w:val="16"/>
                <w:szCs w:val="16"/>
              </w:rPr>
              <w:t>i</w:t>
            </w:r>
            <w:r w:rsidRPr="006F2DB8">
              <w:rPr>
                <w:rFonts w:cs="Arial"/>
                <w:b/>
                <w:bCs/>
                <w:spacing w:val="-5"/>
                <w:w w:val="104"/>
                <w:sz w:val="16"/>
                <w:szCs w:val="16"/>
              </w:rPr>
              <w:t>v</w:t>
            </w:r>
            <w:r w:rsidRPr="006F2DB8">
              <w:rPr>
                <w:rFonts w:cs="Arial"/>
                <w:b/>
                <w:bCs/>
                <w:w w:val="105"/>
                <w:sz w:val="16"/>
                <w:szCs w:val="16"/>
              </w:rPr>
              <w:t>i</w:t>
            </w:r>
          </w:p>
        </w:tc>
        <w:tc>
          <w:tcPr>
            <w:tcW w:w="1433" w:type="dxa"/>
            <w:tcBorders>
              <w:top w:val="single" w:sz="6" w:space="0" w:color="000000"/>
              <w:left w:val="single" w:sz="6" w:space="0" w:color="000000"/>
              <w:bottom w:val="single" w:sz="6" w:space="0" w:color="000000"/>
              <w:right w:val="single" w:sz="6" w:space="0" w:color="000000"/>
            </w:tcBorders>
          </w:tcPr>
          <w:p w14:paraId="5AE2F037" w14:textId="4CF6A1D3" w:rsidR="006C77D5" w:rsidRPr="006F2DB8" w:rsidRDefault="006C77D5" w:rsidP="0005148D">
            <w:pPr>
              <w:autoSpaceDE w:val="0"/>
              <w:autoSpaceDN w:val="0"/>
              <w:adjustRightInd w:val="0"/>
              <w:spacing w:before="7" w:line="265" w:lineRule="auto"/>
              <w:ind w:left="23" w:right="-11"/>
              <w:rPr>
                <w:rFonts w:cs="Calibri"/>
                <w:sz w:val="17"/>
                <w:szCs w:val="17"/>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égie</w:t>
            </w:r>
            <w:r w:rsidRPr="006F2DB8">
              <w:rPr>
                <w:rFonts w:cs="Calibri"/>
                <w:spacing w:val="31"/>
                <w:sz w:val="16"/>
                <w:szCs w:val="16"/>
              </w:rPr>
              <w:t xml:space="preserve"> </w:t>
            </w:r>
            <w:r w:rsidRPr="006F2DB8">
              <w:rPr>
                <w:rFonts w:cs="Calibri"/>
                <w:spacing w:val="1"/>
                <w:w w:val="105"/>
                <w:sz w:val="16"/>
                <w:szCs w:val="16"/>
              </w:rPr>
              <w:t>n</w:t>
            </w:r>
            <w:r w:rsidRPr="006F2DB8">
              <w:rPr>
                <w:rFonts w:cs="Calibri"/>
                <w:w w:val="105"/>
                <w:sz w:val="16"/>
                <w:szCs w:val="16"/>
              </w:rPr>
              <w:t>i d</w:t>
            </w:r>
            <w:r w:rsidRPr="006F2DB8">
              <w:rPr>
                <w:rFonts w:cs="Calibri"/>
                <w:spacing w:val="-1"/>
                <w:w w:val="105"/>
                <w:sz w:val="16"/>
                <w:szCs w:val="16"/>
              </w:rPr>
              <w:t>'</w:t>
            </w:r>
            <w:r w:rsidRPr="006F2DB8">
              <w:rPr>
                <w:rFonts w:cs="Calibri"/>
                <w:w w:val="105"/>
                <w:sz w:val="16"/>
                <w:szCs w:val="16"/>
              </w:rPr>
              <w:t>expé</w:t>
            </w:r>
            <w:r w:rsidRPr="006F2DB8">
              <w:rPr>
                <w:rFonts w:cs="Calibri"/>
                <w:spacing w:val="-1"/>
                <w:w w:val="105"/>
                <w:sz w:val="16"/>
                <w:szCs w:val="16"/>
              </w:rPr>
              <w:t>r</w:t>
            </w:r>
            <w:r w:rsidRPr="006F2DB8">
              <w:rPr>
                <w:rFonts w:cs="Calibri"/>
                <w:w w:val="105"/>
                <w:sz w:val="16"/>
                <w:szCs w:val="16"/>
              </w:rPr>
              <w:t>ime</w:t>
            </w:r>
            <w:r w:rsidRPr="006F2DB8">
              <w:rPr>
                <w:rFonts w:cs="Calibri"/>
                <w:spacing w:val="1"/>
                <w:w w:val="105"/>
                <w:sz w:val="16"/>
                <w:szCs w:val="16"/>
              </w:rPr>
              <w:t>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w:t>
            </w:r>
            <w:r w:rsidRPr="006F2DB8">
              <w:rPr>
                <w:rFonts w:cs="Calibri"/>
                <w:position w:val="1"/>
                <w:sz w:val="17"/>
                <w:szCs w:val="17"/>
              </w:rPr>
              <w:t>n</w:t>
            </w:r>
            <w:r w:rsidRPr="006F2DB8">
              <w:rPr>
                <w:rFonts w:cs="Calibri"/>
                <w:spacing w:val="-2"/>
                <w:position w:val="1"/>
                <w:sz w:val="17"/>
                <w:szCs w:val="17"/>
              </w:rPr>
              <w:t xml:space="preserve"> </w:t>
            </w:r>
            <w:r w:rsidRPr="006F2DB8">
              <w:rPr>
                <w:rFonts w:cs="Calibri"/>
                <w:spacing w:val="1"/>
                <w:position w:val="1"/>
                <w:sz w:val="17"/>
                <w:szCs w:val="17"/>
              </w:rPr>
              <w:t>h</w:t>
            </w:r>
            <w:r w:rsidRPr="006F2DB8">
              <w:rPr>
                <w:rFonts w:cs="Calibri"/>
                <w:position w:val="1"/>
                <w:sz w:val="17"/>
                <w:szCs w:val="17"/>
              </w:rPr>
              <w:t>o</w:t>
            </w:r>
            <w:r w:rsidRPr="006F2DB8">
              <w:rPr>
                <w:rFonts w:cs="Calibri"/>
                <w:spacing w:val="-1"/>
                <w:position w:val="1"/>
                <w:sz w:val="17"/>
                <w:szCs w:val="17"/>
              </w:rPr>
              <w:t>r</w:t>
            </w:r>
            <w:r w:rsidRPr="006F2DB8">
              <w:rPr>
                <w:rFonts w:cs="Calibri"/>
                <w:position w:val="1"/>
                <w:sz w:val="17"/>
                <w:szCs w:val="17"/>
              </w:rPr>
              <w:t>s</w:t>
            </w:r>
          </w:p>
          <w:p w14:paraId="4F265A07" w14:textId="77777777" w:rsidR="006C77D5" w:rsidRPr="006F2DB8" w:rsidRDefault="006C77D5" w:rsidP="00BD5A13">
            <w:pPr>
              <w:autoSpaceDE w:val="0"/>
              <w:autoSpaceDN w:val="0"/>
              <w:adjustRightInd w:val="0"/>
              <w:spacing w:before="20" w:line="268" w:lineRule="auto"/>
              <w:ind w:left="23" w:right="358"/>
              <w:rPr>
                <w:rFonts w:ascii="Times New Roman" w:hAnsi="Times New Roman"/>
              </w:rPr>
            </w:pPr>
            <w:r w:rsidRPr="006F2DB8">
              <w:rPr>
                <w:rFonts w:cs="Calibri"/>
                <w:w w:val="105"/>
                <w:sz w:val="16"/>
                <w:szCs w:val="16"/>
              </w:rPr>
              <w:t>"</w:t>
            </w:r>
            <w:r w:rsidRPr="006F2DB8">
              <w:rPr>
                <w:rFonts w:cs="Calibri"/>
                <w:spacing w:val="-1"/>
                <w:w w:val="105"/>
                <w:sz w:val="16"/>
                <w:szCs w:val="16"/>
              </w:rPr>
              <w:t>r</w:t>
            </w:r>
            <w:r w:rsidRPr="006F2DB8">
              <w:rPr>
                <w:rFonts w:cs="Calibri"/>
                <w:w w:val="105"/>
                <w:sz w:val="16"/>
                <w:szCs w:val="16"/>
              </w:rPr>
              <w:t>éi</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rt</w:t>
            </w:r>
            <w:r w:rsidRPr="006F2DB8">
              <w:rPr>
                <w:rFonts w:cs="Calibri"/>
                <w:w w:val="105"/>
                <w:sz w:val="16"/>
                <w:szCs w:val="16"/>
              </w:rPr>
              <w:t xml:space="preserve">ion" </w:t>
            </w:r>
            <w:r w:rsidRPr="006F2DB8">
              <w:rPr>
                <w:rFonts w:cs="Calibri"/>
                <w:sz w:val="16"/>
                <w:szCs w:val="16"/>
              </w:rPr>
              <w:t>D</w:t>
            </w:r>
            <w:r w:rsidRPr="006F2DB8">
              <w:rPr>
                <w:rFonts w:cs="Calibri"/>
                <w:spacing w:val="-1"/>
                <w:sz w:val="16"/>
                <w:szCs w:val="16"/>
              </w:rPr>
              <w:t>G</w:t>
            </w:r>
            <w:r w:rsidRPr="006F2DB8">
              <w:rPr>
                <w:rFonts w:cs="Calibri"/>
                <w:spacing w:val="1"/>
                <w:sz w:val="16"/>
                <w:szCs w:val="16"/>
              </w:rPr>
              <w:t>A</w:t>
            </w:r>
            <w:r w:rsidRPr="006F2DB8">
              <w:rPr>
                <w:rFonts w:cs="Calibri"/>
                <w:sz w:val="16"/>
                <w:szCs w:val="16"/>
              </w:rPr>
              <w:t>P</w:t>
            </w:r>
            <w:r w:rsidRPr="006F2DB8">
              <w:rPr>
                <w:rFonts w:cs="Calibri"/>
                <w:spacing w:val="21"/>
                <w:sz w:val="16"/>
                <w:szCs w:val="16"/>
              </w:rPr>
              <w:t xml:space="preserve"> </w:t>
            </w:r>
            <w:r w:rsidRPr="006F2DB8">
              <w:rPr>
                <w:rFonts w:cs="Calibri"/>
                <w:w w:val="105"/>
                <w:sz w:val="16"/>
                <w:szCs w:val="16"/>
              </w:rPr>
              <w:t>en dé</w:t>
            </w:r>
            <w:r w:rsidRPr="006F2DB8">
              <w:rPr>
                <w:rFonts w:cs="Calibri"/>
                <w:spacing w:val="-1"/>
                <w:w w:val="105"/>
                <w:sz w:val="16"/>
                <w:szCs w:val="16"/>
              </w:rPr>
              <w:t>t</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ion</w:t>
            </w:r>
          </w:p>
        </w:tc>
        <w:tc>
          <w:tcPr>
            <w:tcW w:w="1488" w:type="dxa"/>
            <w:tcBorders>
              <w:top w:val="single" w:sz="6" w:space="0" w:color="000000"/>
              <w:left w:val="single" w:sz="6" w:space="0" w:color="000000"/>
              <w:bottom w:val="single" w:sz="6" w:space="0" w:color="000000"/>
              <w:right w:val="single" w:sz="6" w:space="0" w:color="000000"/>
            </w:tcBorders>
          </w:tcPr>
          <w:p w14:paraId="0D58958A" w14:textId="77777777" w:rsidR="006C77D5" w:rsidRPr="006F2DB8" w:rsidRDefault="006C77D5" w:rsidP="00BD5A13">
            <w:pPr>
              <w:autoSpaceDE w:val="0"/>
              <w:autoSpaceDN w:val="0"/>
              <w:adjustRightInd w:val="0"/>
              <w:spacing w:before="7" w:line="265" w:lineRule="auto"/>
              <w:ind w:left="23" w:right="113"/>
              <w:rPr>
                <w:rFonts w:ascii="Times New Roman" w:hAnsi="Times New Roman"/>
              </w:rPr>
            </w:pPr>
            <w:r w:rsidRPr="006F2DB8">
              <w:rPr>
                <w:rFonts w:cs="Calibri"/>
                <w:sz w:val="16"/>
                <w:szCs w:val="16"/>
              </w:rPr>
              <w:t>ex</w:t>
            </w:r>
            <w:r w:rsidRPr="006F2DB8">
              <w:rPr>
                <w:rFonts w:cs="Calibri"/>
                <w:spacing w:val="-1"/>
                <w:sz w:val="16"/>
                <w:szCs w:val="16"/>
              </w:rPr>
              <w:t>t</w:t>
            </w:r>
            <w:r w:rsidRPr="006F2DB8">
              <w:rPr>
                <w:rFonts w:cs="Calibri"/>
                <w:sz w:val="16"/>
                <w:szCs w:val="16"/>
              </w:rPr>
              <w:t>e</w:t>
            </w:r>
            <w:r w:rsidRPr="006F2DB8">
              <w:rPr>
                <w:rFonts w:cs="Calibri"/>
                <w:spacing w:val="1"/>
                <w:sz w:val="16"/>
                <w:szCs w:val="16"/>
              </w:rPr>
              <w:t>n</w:t>
            </w:r>
            <w:r w:rsidRPr="006F2DB8">
              <w:rPr>
                <w:rFonts w:cs="Calibri"/>
                <w:spacing w:val="-1"/>
                <w:sz w:val="16"/>
                <w:szCs w:val="16"/>
              </w:rPr>
              <w:t>s</w:t>
            </w:r>
            <w:r w:rsidRPr="006F2DB8">
              <w:rPr>
                <w:rFonts w:cs="Calibri"/>
                <w:sz w:val="16"/>
                <w:szCs w:val="16"/>
              </w:rPr>
              <w:t>ion</w:t>
            </w:r>
            <w:r w:rsidRPr="006F2DB8">
              <w:rPr>
                <w:rFonts w:cs="Calibri"/>
                <w:spacing w:val="34"/>
                <w:sz w:val="16"/>
                <w:szCs w:val="16"/>
              </w:rPr>
              <w:t xml:space="preserve"> </w:t>
            </w:r>
            <w:r w:rsidRPr="006F2DB8">
              <w:rPr>
                <w:rFonts w:cs="Calibri"/>
                <w:spacing w:val="1"/>
                <w:w w:val="105"/>
                <w:sz w:val="16"/>
                <w:szCs w:val="16"/>
              </w:rPr>
              <w:t>b</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 xml:space="preserve">nes </w:t>
            </w:r>
            <w:r w:rsidRPr="006F2DB8">
              <w:rPr>
                <w:rFonts w:cs="Calibri"/>
                <w:sz w:val="16"/>
                <w:szCs w:val="16"/>
              </w:rPr>
              <w:t>p</w:t>
            </w:r>
            <w:r w:rsidRPr="006F2DB8">
              <w:rPr>
                <w:rFonts w:cs="Calibri"/>
                <w:spacing w:val="-1"/>
                <w:sz w:val="16"/>
                <w:szCs w:val="16"/>
              </w:rPr>
              <w:t>r</w:t>
            </w:r>
            <w:r w:rsidRPr="006F2DB8">
              <w:rPr>
                <w:rFonts w:cs="Calibri"/>
                <w:spacing w:val="1"/>
                <w:sz w:val="16"/>
                <w:szCs w:val="16"/>
              </w:rPr>
              <w:t>a</w:t>
            </w:r>
            <w:r w:rsidRPr="006F2DB8">
              <w:rPr>
                <w:rFonts w:cs="Calibri"/>
                <w:spacing w:val="-1"/>
                <w:sz w:val="16"/>
                <w:szCs w:val="16"/>
              </w:rPr>
              <w:t>t</w:t>
            </w:r>
            <w:r w:rsidRPr="006F2DB8">
              <w:rPr>
                <w:rFonts w:cs="Calibri"/>
                <w:sz w:val="16"/>
                <w:szCs w:val="16"/>
              </w:rPr>
              <w:t>iq</w:t>
            </w:r>
            <w:r w:rsidRPr="006F2DB8">
              <w:rPr>
                <w:rFonts w:cs="Calibri"/>
                <w:spacing w:val="1"/>
                <w:sz w:val="16"/>
                <w:szCs w:val="16"/>
              </w:rPr>
              <w:t>u</w:t>
            </w:r>
            <w:r w:rsidRPr="006F2DB8">
              <w:rPr>
                <w:rFonts w:cs="Calibri"/>
                <w:sz w:val="16"/>
                <w:szCs w:val="16"/>
              </w:rPr>
              <w:t>es</w:t>
            </w:r>
            <w:r w:rsidRPr="006F2DB8">
              <w:rPr>
                <w:rFonts w:cs="Calibri"/>
                <w:spacing w:val="32"/>
                <w:sz w:val="16"/>
                <w:szCs w:val="16"/>
              </w:rPr>
              <w:t xml:space="preserve"> </w:t>
            </w:r>
            <w:r w:rsidRPr="006F2DB8">
              <w:rPr>
                <w:rFonts w:cs="Calibri"/>
                <w:spacing w:val="-1"/>
                <w:w w:val="105"/>
                <w:sz w:val="16"/>
                <w:szCs w:val="16"/>
              </w:rPr>
              <w:t>r</w:t>
            </w:r>
            <w:r w:rsidRPr="006F2DB8">
              <w:rPr>
                <w:rFonts w:cs="Calibri"/>
                <w:w w:val="105"/>
                <w:sz w:val="16"/>
                <w:szCs w:val="16"/>
              </w:rPr>
              <w:t>éi</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rt</w:t>
            </w:r>
            <w:r w:rsidRPr="006F2DB8">
              <w:rPr>
                <w:rFonts w:cs="Calibri"/>
                <w:w w:val="105"/>
                <w:sz w:val="16"/>
                <w:szCs w:val="16"/>
              </w:rPr>
              <w:t>ion</w:t>
            </w:r>
          </w:p>
        </w:tc>
        <w:tc>
          <w:tcPr>
            <w:tcW w:w="1347" w:type="dxa"/>
            <w:tcBorders>
              <w:top w:val="single" w:sz="6" w:space="0" w:color="000000"/>
              <w:left w:val="single" w:sz="6" w:space="0" w:color="000000"/>
              <w:bottom w:val="single" w:sz="6" w:space="0" w:color="000000"/>
              <w:right w:val="single" w:sz="6" w:space="0" w:color="000000"/>
            </w:tcBorders>
          </w:tcPr>
          <w:p w14:paraId="1A6D7E31" w14:textId="77777777" w:rsidR="006C77D5" w:rsidRPr="006F2DB8" w:rsidRDefault="006C77D5" w:rsidP="00BD5A13">
            <w:pPr>
              <w:autoSpaceDE w:val="0"/>
              <w:autoSpaceDN w:val="0"/>
              <w:adjustRightInd w:val="0"/>
              <w:spacing w:before="7" w:line="262" w:lineRule="auto"/>
              <w:ind w:left="23" w:right="182"/>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 xml:space="preserve">et </w:t>
            </w:r>
            <w:r w:rsidRPr="006F2DB8">
              <w:rPr>
                <w:rFonts w:cs="Calibri"/>
                <w:spacing w:val="-1"/>
                <w:w w:val="105"/>
                <w:sz w:val="16"/>
                <w:szCs w:val="16"/>
              </w:rPr>
              <w:t>r</w:t>
            </w:r>
            <w:r w:rsidRPr="006F2DB8">
              <w:rPr>
                <w:rFonts w:cs="Calibri"/>
                <w:w w:val="105"/>
                <w:sz w:val="16"/>
                <w:szCs w:val="16"/>
              </w:rPr>
              <w:t>éi</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rt</w:t>
            </w:r>
            <w:r w:rsidRPr="006F2DB8">
              <w:rPr>
                <w:rFonts w:cs="Calibri"/>
                <w:w w:val="105"/>
                <w:sz w:val="16"/>
                <w:szCs w:val="16"/>
              </w:rPr>
              <w:t xml:space="preserve">ion </w:t>
            </w:r>
            <w:r w:rsidRPr="006F2DB8">
              <w:rPr>
                <w:rFonts w:cs="Calibri"/>
                <w:sz w:val="17"/>
                <w:szCs w:val="17"/>
              </w:rPr>
              <w:t>(non</w:t>
            </w:r>
            <w:r w:rsidRPr="006F2DB8">
              <w:rPr>
                <w:rFonts w:cs="Calibri"/>
                <w:spacing w:val="-6"/>
                <w:sz w:val="17"/>
                <w:szCs w:val="17"/>
              </w:rPr>
              <w:t xml:space="preserve"> </w:t>
            </w:r>
            <w:r w:rsidRPr="006F2DB8">
              <w:rPr>
                <w:rFonts w:cs="Calibri"/>
                <w:spacing w:val="1"/>
                <w:sz w:val="17"/>
                <w:szCs w:val="17"/>
              </w:rPr>
              <w:t>p</w:t>
            </w:r>
            <w:r w:rsidRPr="006F2DB8">
              <w:rPr>
                <w:rFonts w:cs="Calibri"/>
                <w:spacing w:val="-1"/>
                <w:sz w:val="17"/>
                <w:szCs w:val="17"/>
              </w:rPr>
              <w:t>r</w:t>
            </w:r>
            <w:r w:rsidRPr="006F2DB8">
              <w:rPr>
                <w:rFonts w:cs="Calibri"/>
                <w:sz w:val="17"/>
                <w:szCs w:val="17"/>
              </w:rPr>
              <w:t>io</w:t>
            </w:r>
            <w:r w:rsidRPr="006F2DB8">
              <w:rPr>
                <w:rFonts w:cs="Calibri"/>
                <w:spacing w:val="-1"/>
                <w:sz w:val="17"/>
                <w:szCs w:val="17"/>
              </w:rPr>
              <w:t>r</w:t>
            </w:r>
            <w:r w:rsidRPr="006F2DB8">
              <w:rPr>
                <w:rFonts w:cs="Calibri"/>
                <w:sz w:val="17"/>
                <w:szCs w:val="17"/>
              </w:rPr>
              <w:t>i</w:t>
            </w:r>
            <w:r w:rsidRPr="006F2DB8">
              <w:rPr>
                <w:rFonts w:cs="Calibri"/>
                <w:spacing w:val="-1"/>
                <w:sz w:val="17"/>
                <w:szCs w:val="17"/>
              </w:rPr>
              <w:t>s</w:t>
            </w:r>
            <w:r w:rsidRPr="006F2DB8">
              <w:rPr>
                <w:rFonts w:cs="Calibri"/>
                <w:sz w:val="17"/>
                <w:szCs w:val="17"/>
              </w:rPr>
              <w:t xml:space="preserve">é </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e</w:t>
            </w:r>
            <w:r w:rsidRPr="006F2DB8">
              <w:rPr>
                <w:rFonts w:cs="Calibri"/>
                <w:spacing w:val="-1"/>
                <w:w w:val="105"/>
                <w:sz w:val="16"/>
                <w:szCs w:val="16"/>
              </w:rPr>
              <w:t>t</w:t>
            </w:r>
            <w:r w:rsidRPr="006F2DB8">
              <w:rPr>
                <w:rFonts w:cs="Calibri"/>
                <w:w w:val="105"/>
                <w:sz w:val="16"/>
                <w:szCs w:val="16"/>
              </w:rPr>
              <w:t>)</w:t>
            </w:r>
          </w:p>
        </w:tc>
        <w:tc>
          <w:tcPr>
            <w:tcW w:w="1276" w:type="dxa"/>
            <w:tcBorders>
              <w:top w:val="single" w:sz="6" w:space="0" w:color="000000"/>
              <w:left w:val="single" w:sz="6" w:space="0" w:color="000000"/>
              <w:bottom w:val="single" w:sz="6" w:space="0" w:color="000000"/>
              <w:right w:val="single" w:sz="6" w:space="0" w:color="000000"/>
            </w:tcBorders>
          </w:tcPr>
          <w:p w14:paraId="758ED3F9" w14:textId="77777777" w:rsidR="006C77D5" w:rsidRPr="006F2DB8" w:rsidRDefault="006C77D5" w:rsidP="00BD5A13">
            <w:pPr>
              <w:autoSpaceDE w:val="0"/>
              <w:autoSpaceDN w:val="0"/>
              <w:adjustRightInd w:val="0"/>
              <w:spacing w:before="7" w:line="262" w:lineRule="auto"/>
              <w:ind w:left="23" w:right="158"/>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 xml:space="preserve">et </w:t>
            </w:r>
            <w:r w:rsidRPr="006F2DB8">
              <w:rPr>
                <w:rFonts w:cs="Calibri"/>
                <w:spacing w:val="-1"/>
                <w:w w:val="105"/>
                <w:sz w:val="16"/>
                <w:szCs w:val="16"/>
              </w:rPr>
              <w:t>r</w:t>
            </w:r>
            <w:r w:rsidRPr="006F2DB8">
              <w:rPr>
                <w:rFonts w:cs="Calibri"/>
                <w:w w:val="105"/>
                <w:sz w:val="16"/>
                <w:szCs w:val="16"/>
              </w:rPr>
              <w:t>éi</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rt</w:t>
            </w:r>
            <w:r w:rsidRPr="006F2DB8">
              <w:rPr>
                <w:rFonts w:cs="Calibri"/>
                <w:w w:val="105"/>
                <w:sz w:val="16"/>
                <w:szCs w:val="16"/>
              </w:rPr>
              <w:t xml:space="preserve">ion </w:t>
            </w:r>
            <w:r w:rsidRPr="006F2DB8">
              <w:rPr>
                <w:rFonts w:cs="Calibri"/>
                <w:sz w:val="17"/>
                <w:szCs w:val="17"/>
              </w:rPr>
              <w:t>(non</w:t>
            </w:r>
            <w:r w:rsidRPr="006F2DB8">
              <w:rPr>
                <w:rFonts w:cs="Calibri"/>
                <w:spacing w:val="-6"/>
                <w:sz w:val="17"/>
                <w:szCs w:val="17"/>
              </w:rPr>
              <w:t xml:space="preserve"> </w:t>
            </w:r>
            <w:r w:rsidRPr="006F2DB8">
              <w:rPr>
                <w:rFonts w:cs="Calibri"/>
                <w:spacing w:val="1"/>
                <w:sz w:val="17"/>
                <w:szCs w:val="17"/>
              </w:rPr>
              <w:t>p</w:t>
            </w:r>
            <w:r w:rsidRPr="006F2DB8">
              <w:rPr>
                <w:rFonts w:cs="Calibri"/>
                <w:spacing w:val="-1"/>
                <w:sz w:val="17"/>
                <w:szCs w:val="17"/>
              </w:rPr>
              <w:t>r</w:t>
            </w:r>
            <w:r w:rsidRPr="006F2DB8">
              <w:rPr>
                <w:rFonts w:cs="Calibri"/>
                <w:sz w:val="17"/>
                <w:szCs w:val="17"/>
              </w:rPr>
              <w:t>io</w:t>
            </w:r>
            <w:r w:rsidRPr="006F2DB8">
              <w:rPr>
                <w:rFonts w:cs="Calibri"/>
                <w:spacing w:val="-1"/>
                <w:sz w:val="17"/>
                <w:szCs w:val="17"/>
              </w:rPr>
              <w:t>r</w:t>
            </w:r>
            <w:r w:rsidRPr="006F2DB8">
              <w:rPr>
                <w:rFonts w:cs="Calibri"/>
                <w:sz w:val="17"/>
                <w:szCs w:val="17"/>
              </w:rPr>
              <w:t>i</w:t>
            </w:r>
            <w:r w:rsidRPr="006F2DB8">
              <w:rPr>
                <w:rFonts w:cs="Calibri"/>
                <w:spacing w:val="-1"/>
                <w:sz w:val="17"/>
                <w:szCs w:val="17"/>
              </w:rPr>
              <w:t>s</w:t>
            </w:r>
            <w:r w:rsidRPr="006F2DB8">
              <w:rPr>
                <w:rFonts w:cs="Calibri"/>
                <w:sz w:val="17"/>
                <w:szCs w:val="17"/>
              </w:rPr>
              <w:t xml:space="preserve">é </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e</w:t>
            </w:r>
            <w:r w:rsidRPr="006F2DB8">
              <w:rPr>
                <w:rFonts w:cs="Calibri"/>
                <w:spacing w:val="-1"/>
                <w:w w:val="105"/>
                <w:sz w:val="16"/>
                <w:szCs w:val="16"/>
              </w:rPr>
              <w:t>t</w:t>
            </w:r>
            <w:r w:rsidRPr="006F2DB8">
              <w:rPr>
                <w:rFonts w:cs="Calibri"/>
                <w:w w:val="105"/>
                <w:sz w:val="16"/>
                <w:szCs w:val="16"/>
              </w:rPr>
              <w:t>)</w:t>
            </w:r>
          </w:p>
        </w:tc>
        <w:tc>
          <w:tcPr>
            <w:tcW w:w="850" w:type="dxa"/>
            <w:tcBorders>
              <w:top w:val="single" w:sz="6" w:space="0" w:color="000000"/>
              <w:left w:val="single" w:sz="6" w:space="0" w:color="000000"/>
              <w:bottom w:val="single" w:sz="6" w:space="0" w:color="000000"/>
              <w:right w:val="single" w:sz="6" w:space="0" w:color="000000"/>
            </w:tcBorders>
          </w:tcPr>
          <w:p w14:paraId="0366DDD0" w14:textId="77777777" w:rsidR="006C77D5" w:rsidRPr="006F2DB8" w:rsidRDefault="006C77D5" w:rsidP="00BD5A13">
            <w:pPr>
              <w:autoSpaceDE w:val="0"/>
              <w:autoSpaceDN w:val="0"/>
              <w:adjustRightInd w:val="0"/>
              <w:spacing w:before="7" w:line="264" w:lineRule="auto"/>
              <w:ind w:left="23" w:right="98"/>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w w:val="105"/>
                <w:sz w:val="16"/>
                <w:szCs w:val="16"/>
              </w:rPr>
              <w:t>d</w:t>
            </w:r>
            <w:r w:rsidRPr="006F2DB8">
              <w:rPr>
                <w:rFonts w:cs="Calibri"/>
                <w:w w:val="105"/>
                <w:sz w:val="16"/>
                <w:szCs w:val="16"/>
              </w:rPr>
              <w:t>e 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 xml:space="preserve">et </w:t>
            </w:r>
            <w:r w:rsidRPr="006F2DB8">
              <w:rPr>
                <w:rFonts w:cs="Calibri"/>
                <w:spacing w:val="-1"/>
                <w:sz w:val="17"/>
                <w:szCs w:val="17"/>
              </w:rPr>
              <w:t>r</w:t>
            </w:r>
            <w:r w:rsidRPr="006F2DB8">
              <w:rPr>
                <w:rFonts w:cs="Calibri"/>
                <w:sz w:val="17"/>
                <w:szCs w:val="17"/>
              </w:rPr>
              <w:t>éi</w:t>
            </w:r>
            <w:r w:rsidRPr="006F2DB8">
              <w:rPr>
                <w:rFonts w:cs="Calibri"/>
                <w:spacing w:val="1"/>
                <w:sz w:val="17"/>
                <w:szCs w:val="17"/>
              </w:rPr>
              <w:t>n</w:t>
            </w:r>
            <w:r w:rsidRPr="006F2DB8">
              <w:rPr>
                <w:rFonts w:cs="Calibri"/>
                <w:spacing w:val="-1"/>
                <w:sz w:val="17"/>
                <w:szCs w:val="17"/>
              </w:rPr>
              <w:t>s</w:t>
            </w:r>
            <w:r w:rsidRPr="006F2DB8">
              <w:rPr>
                <w:rFonts w:cs="Calibri"/>
                <w:sz w:val="17"/>
                <w:szCs w:val="17"/>
              </w:rPr>
              <w:t>e</w:t>
            </w:r>
            <w:r w:rsidRPr="006F2DB8">
              <w:rPr>
                <w:rFonts w:cs="Calibri"/>
                <w:spacing w:val="-1"/>
                <w:sz w:val="17"/>
                <w:szCs w:val="17"/>
              </w:rPr>
              <w:t>rt</w:t>
            </w:r>
            <w:r w:rsidRPr="006F2DB8">
              <w:rPr>
                <w:rFonts w:cs="Calibri"/>
                <w:sz w:val="17"/>
                <w:szCs w:val="17"/>
              </w:rPr>
              <w:t xml:space="preserve">ion </w:t>
            </w:r>
            <w:r w:rsidRPr="006F2DB8">
              <w:rPr>
                <w:rFonts w:cs="Calibri"/>
                <w:w w:val="105"/>
                <w:sz w:val="16"/>
                <w:szCs w:val="16"/>
              </w:rPr>
              <w:t>(non p</w:t>
            </w:r>
            <w:r w:rsidRPr="006F2DB8">
              <w:rPr>
                <w:rFonts w:cs="Calibri"/>
                <w:spacing w:val="-1"/>
                <w:w w:val="105"/>
                <w:sz w:val="16"/>
                <w:szCs w:val="16"/>
              </w:rPr>
              <w:t>r</w:t>
            </w:r>
            <w:r w:rsidRPr="006F2DB8">
              <w:rPr>
                <w:rFonts w:cs="Calibri"/>
                <w:w w:val="105"/>
                <w:sz w:val="16"/>
                <w:szCs w:val="16"/>
              </w:rPr>
              <w:t>io</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é p</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j</w:t>
            </w:r>
            <w:r w:rsidRPr="006F2DB8">
              <w:rPr>
                <w:rFonts w:cs="Calibri"/>
                <w:w w:val="105"/>
                <w:sz w:val="16"/>
                <w:szCs w:val="16"/>
              </w:rPr>
              <w:t>e</w:t>
            </w:r>
            <w:r w:rsidRPr="006F2DB8">
              <w:rPr>
                <w:rFonts w:cs="Calibri"/>
                <w:spacing w:val="-1"/>
                <w:w w:val="105"/>
                <w:sz w:val="16"/>
                <w:szCs w:val="16"/>
              </w:rPr>
              <w:t>t</w:t>
            </w:r>
            <w:r w:rsidRPr="006F2DB8">
              <w:rPr>
                <w:rFonts w:cs="Calibri"/>
                <w:w w:val="105"/>
                <w:sz w:val="16"/>
                <w:szCs w:val="16"/>
              </w:rPr>
              <w:t>)</w:t>
            </w:r>
          </w:p>
        </w:tc>
        <w:tc>
          <w:tcPr>
            <w:tcW w:w="1276" w:type="dxa"/>
            <w:tcBorders>
              <w:top w:val="single" w:sz="6" w:space="0" w:color="000000"/>
              <w:left w:val="single" w:sz="6" w:space="0" w:color="000000"/>
              <w:bottom w:val="single" w:sz="6" w:space="0" w:color="000000"/>
              <w:right w:val="single" w:sz="6" w:space="0" w:color="000000"/>
            </w:tcBorders>
          </w:tcPr>
          <w:p w14:paraId="1C582CD6" w14:textId="77777777" w:rsidR="006C77D5" w:rsidRPr="006F2DB8" w:rsidRDefault="006C77D5" w:rsidP="00BD5A13">
            <w:pPr>
              <w:autoSpaceDE w:val="0"/>
              <w:autoSpaceDN w:val="0"/>
              <w:adjustRightInd w:val="0"/>
              <w:spacing w:before="7" w:line="261" w:lineRule="auto"/>
              <w:ind w:left="23" w:right="25"/>
              <w:rPr>
                <w:rFonts w:cs="Calibri"/>
                <w:sz w:val="17"/>
                <w:szCs w:val="17"/>
              </w:rPr>
            </w:pPr>
            <w:r w:rsidRPr="006F2DB8">
              <w:rPr>
                <w:rFonts w:cs="Calibri"/>
                <w:w w:val="105"/>
                <w:sz w:val="16"/>
                <w:szCs w:val="16"/>
              </w:rPr>
              <w:t>dém</w:t>
            </w:r>
            <w:r w:rsidRPr="006F2DB8">
              <w:rPr>
                <w:rFonts w:cs="Calibri"/>
                <w:spacing w:val="1"/>
                <w:w w:val="105"/>
                <w:sz w:val="16"/>
                <w:szCs w:val="16"/>
              </w:rPr>
              <w:t>a</w:t>
            </w:r>
            <w:r w:rsidRPr="006F2DB8">
              <w:rPr>
                <w:rFonts w:cs="Calibri"/>
                <w:spacing w:val="-1"/>
                <w:w w:val="105"/>
                <w:sz w:val="16"/>
                <w:szCs w:val="16"/>
              </w:rPr>
              <w:t>rr</w:t>
            </w:r>
            <w:r w:rsidRPr="006F2DB8">
              <w:rPr>
                <w:rFonts w:cs="Calibri"/>
                <w:spacing w:val="1"/>
                <w:w w:val="105"/>
                <w:sz w:val="16"/>
                <w:szCs w:val="16"/>
              </w:rPr>
              <w:t>a</w:t>
            </w:r>
            <w:r w:rsidRPr="006F2DB8">
              <w:rPr>
                <w:rFonts w:cs="Calibri"/>
                <w:w w:val="105"/>
                <w:sz w:val="16"/>
                <w:szCs w:val="16"/>
              </w:rPr>
              <w:t xml:space="preserve">ge TIG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sz w:val="16"/>
                <w:szCs w:val="16"/>
              </w:rPr>
              <w:t>TDH</w:t>
            </w:r>
            <w:r w:rsidRPr="006F2DB8">
              <w:rPr>
                <w:rFonts w:cs="Calibri"/>
                <w:spacing w:val="17"/>
                <w:sz w:val="16"/>
                <w:szCs w:val="16"/>
              </w:rPr>
              <w:t xml:space="preserve"> </w:t>
            </w:r>
            <w:r w:rsidRPr="006F2DB8">
              <w:rPr>
                <w:rFonts w:cs="Calibri"/>
                <w:w w:val="105"/>
                <w:sz w:val="16"/>
                <w:szCs w:val="16"/>
              </w:rPr>
              <w:t xml:space="preserve">à </w:t>
            </w:r>
            <w:r w:rsidRPr="006F2DB8">
              <w:rPr>
                <w:rFonts w:cs="Calibri"/>
                <w:sz w:val="17"/>
                <w:szCs w:val="17"/>
              </w:rPr>
              <w:t>Ngo</w:t>
            </w:r>
            <w:r w:rsidRPr="006F2DB8">
              <w:rPr>
                <w:rFonts w:cs="Calibri"/>
                <w:spacing w:val="1"/>
                <w:sz w:val="17"/>
                <w:szCs w:val="17"/>
              </w:rPr>
              <w:t>z</w:t>
            </w:r>
            <w:r w:rsidRPr="006F2DB8">
              <w:rPr>
                <w:rFonts w:cs="Calibri"/>
                <w:sz w:val="17"/>
                <w:szCs w:val="17"/>
              </w:rPr>
              <w:t>i</w:t>
            </w:r>
            <w:r w:rsidRPr="006F2DB8">
              <w:rPr>
                <w:rFonts w:cs="Calibri"/>
                <w:spacing w:val="-7"/>
                <w:sz w:val="17"/>
                <w:szCs w:val="17"/>
              </w:rPr>
              <w:t xml:space="preserve"> </w:t>
            </w:r>
            <w:r w:rsidRPr="006F2DB8">
              <w:rPr>
                <w:rFonts w:cs="Calibri"/>
                <w:sz w:val="17"/>
                <w:szCs w:val="17"/>
              </w:rPr>
              <w:t>(pilo</w:t>
            </w:r>
            <w:r w:rsidRPr="006F2DB8">
              <w:rPr>
                <w:rFonts w:cs="Calibri"/>
                <w:spacing w:val="-1"/>
                <w:sz w:val="17"/>
                <w:szCs w:val="17"/>
              </w:rPr>
              <w:t>t</w:t>
            </w:r>
            <w:r w:rsidRPr="006F2DB8">
              <w:rPr>
                <w:rFonts w:cs="Calibri"/>
                <w:sz w:val="17"/>
                <w:szCs w:val="17"/>
              </w:rPr>
              <w:t>e)</w:t>
            </w:r>
          </w:p>
          <w:p w14:paraId="7DBCD106" w14:textId="77777777" w:rsidR="006C77D5" w:rsidRPr="006F2DB8" w:rsidRDefault="006C77D5" w:rsidP="00BD5A13">
            <w:pPr>
              <w:autoSpaceDE w:val="0"/>
              <w:autoSpaceDN w:val="0"/>
              <w:adjustRightInd w:val="0"/>
              <w:spacing w:before="2" w:line="268" w:lineRule="auto"/>
              <w:ind w:left="23" w:right="46"/>
              <w:rPr>
                <w:rFonts w:cs="Calibri"/>
                <w:sz w:val="16"/>
                <w:szCs w:val="16"/>
              </w:rPr>
            </w:pPr>
            <w:r w:rsidRPr="006F2DB8">
              <w:rPr>
                <w:rFonts w:cs="Calibri"/>
                <w:w w:val="105"/>
                <w:sz w:val="16"/>
                <w:szCs w:val="16"/>
              </w:rPr>
              <w:t xml:space="preserve">/ </w:t>
            </w:r>
            <w:r w:rsidRPr="006F2DB8">
              <w:rPr>
                <w:rFonts w:cs="Calibri"/>
                <w:spacing w:val="1"/>
                <w:w w:val="105"/>
                <w:sz w:val="16"/>
                <w:szCs w:val="16"/>
              </w:rPr>
              <w:t>a</w:t>
            </w:r>
            <w:r w:rsidRPr="006F2DB8">
              <w:rPr>
                <w:rFonts w:cs="Calibri"/>
                <w:w w:val="105"/>
                <w:sz w:val="16"/>
                <w:szCs w:val="16"/>
              </w:rPr>
              <w:t>mendeme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loi</w:t>
            </w:r>
            <w:r w:rsidRPr="006F2DB8">
              <w:rPr>
                <w:rFonts w:cs="Calibri"/>
                <w:spacing w:val="10"/>
                <w:sz w:val="16"/>
                <w:szCs w:val="16"/>
              </w:rPr>
              <w:t xml:space="preserve"> </w:t>
            </w:r>
            <w:r w:rsidRPr="006F2DB8">
              <w:rPr>
                <w:rFonts w:cs="Calibri"/>
                <w:sz w:val="16"/>
                <w:szCs w:val="16"/>
              </w:rPr>
              <w:t>T</w:t>
            </w:r>
            <w:r w:rsidRPr="006F2DB8">
              <w:rPr>
                <w:rFonts w:cs="Calibri"/>
                <w:spacing w:val="1"/>
                <w:sz w:val="16"/>
                <w:szCs w:val="16"/>
              </w:rPr>
              <w:t>I</w:t>
            </w:r>
            <w:r w:rsidRPr="006F2DB8">
              <w:rPr>
                <w:rFonts w:cs="Calibri"/>
                <w:sz w:val="16"/>
                <w:szCs w:val="16"/>
              </w:rPr>
              <w:t>G</w:t>
            </w:r>
            <w:r w:rsidRPr="006F2DB8">
              <w:rPr>
                <w:rFonts w:cs="Calibri"/>
                <w:spacing w:val="13"/>
                <w:sz w:val="16"/>
                <w:szCs w:val="16"/>
              </w:rPr>
              <w:t xml:space="preserve"> </w:t>
            </w:r>
            <w:r w:rsidRPr="006F2DB8">
              <w:rPr>
                <w:rFonts w:cs="Calibri"/>
                <w:w w:val="105"/>
                <w:sz w:val="16"/>
                <w:szCs w:val="16"/>
              </w:rPr>
              <w:t xml:space="preserve">: </w:t>
            </w:r>
            <w:r w:rsidRPr="006F2DB8">
              <w:rPr>
                <w:rFonts w:cs="Calibri"/>
                <w:sz w:val="16"/>
                <w:szCs w:val="16"/>
              </w:rPr>
              <w:t>éligible</w:t>
            </w:r>
            <w:r w:rsidRPr="006F2DB8">
              <w:rPr>
                <w:rFonts w:cs="Calibri"/>
                <w:spacing w:val="26"/>
                <w:sz w:val="16"/>
                <w:szCs w:val="16"/>
              </w:rPr>
              <w:t xml:space="preserve"> </w:t>
            </w:r>
            <w:r w:rsidRPr="006F2DB8">
              <w:rPr>
                <w:rFonts w:cs="Calibri"/>
                <w:w w:val="105"/>
                <w:sz w:val="16"/>
                <w:szCs w:val="16"/>
              </w:rPr>
              <w:t>po</w:t>
            </w:r>
            <w:r w:rsidRPr="006F2DB8">
              <w:rPr>
                <w:rFonts w:cs="Calibri"/>
                <w:spacing w:val="1"/>
                <w:w w:val="105"/>
                <w:sz w:val="16"/>
                <w:szCs w:val="16"/>
              </w:rPr>
              <w:t>u</w:t>
            </w:r>
            <w:r w:rsidRPr="006F2DB8">
              <w:rPr>
                <w:rFonts w:cs="Calibri"/>
                <w:w w:val="105"/>
                <w:sz w:val="16"/>
                <w:szCs w:val="16"/>
              </w:rPr>
              <w:t xml:space="preserve">r </w:t>
            </w:r>
            <w:r w:rsidRPr="006F2DB8">
              <w:rPr>
                <w:rFonts w:cs="Calibri"/>
                <w:sz w:val="16"/>
                <w:szCs w:val="16"/>
              </w:rPr>
              <w:t>les</w:t>
            </w:r>
            <w:r w:rsidRPr="006F2DB8">
              <w:rPr>
                <w:rFonts w:cs="Calibri"/>
                <w:spacing w:val="10"/>
                <w:sz w:val="16"/>
                <w:szCs w:val="16"/>
              </w:rPr>
              <w:t xml:space="preserve"> </w:t>
            </w:r>
            <w:r w:rsidRPr="006F2DB8">
              <w:rPr>
                <w:rFonts w:cs="Calibri"/>
                <w:spacing w:val="1"/>
                <w:sz w:val="16"/>
                <w:szCs w:val="16"/>
              </w:rPr>
              <w:t>p</w:t>
            </w:r>
            <w:r w:rsidRPr="006F2DB8">
              <w:rPr>
                <w:rFonts w:cs="Calibri"/>
                <w:sz w:val="16"/>
                <w:szCs w:val="16"/>
              </w:rPr>
              <w:t>ei</w:t>
            </w:r>
            <w:r w:rsidRPr="006F2DB8">
              <w:rPr>
                <w:rFonts w:cs="Calibri"/>
                <w:spacing w:val="1"/>
                <w:sz w:val="16"/>
                <w:szCs w:val="16"/>
              </w:rPr>
              <w:t>n</w:t>
            </w:r>
            <w:r w:rsidRPr="006F2DB8">
              <w:rPr>
                <w:rFonts w:cs="Calibri"/>
                <w:sz w:val="16"/>
                <w:szCs w:val="16"/>
              </w:rPr>
              <w:t>es</w:t>
            </w:r>
            <w:r w:rsidRPr="006F2DB8">
              <w:rPr>
                <w:rFonts w:cs="Calibri"/>
                <w:spacing w:val="22"/>
                <w:sz w:val="16"/>
                <w:szCs w:val="16"/>
              </w:rPr>
              <w:t xml:space="preserve"> </w:t>
            </w:r>
            <w:r w:rsidRPr="006F2DB8">
              <w:rPr>
                <w:rFonts w:cs="Calibri"/>
                <w:spacing w:val="1"/>
                <w:w w:val="105"/>
                <w:sz w:val="16"/>
                <w:szCs w:val="16"/>
              </w:rPr>
              <w:t>d</w:t>
            </w:r>
            <w:r w:rsidRPr="006F2DB8">
              <w:rPr>
                <w:rFonts w:cs="Calibri"/>
                <w:w w:val="105"/>
                <w:sz w:val="16"/>
                <w:szCs w:val="16"/>
              </w:rPr>
              <w:t>e</w:t>
            </w:r>
          </w:p>
          <w:p w14:paraId="4FABD7BA" w14:textId="77777777" w:rsidR="006C77D5" w:rsidRPr="006F2DB8" w:rsidRDefault="006C77D5" w:rsidP="00BD5A13">
            <w:pPr>
              <w:autoSpaceDE w:val="0"/>
              <w:autoSpaceDN w:val="0"/>
              <w:adjustRightInd w:val="0"/>
              <w:spacing w:line="268" w:lineRule="auto"/>
              <w:ind w:left="23" w:right="118"/>
              <w:rPr>
                <w:rFonts w:ascii="Times New Roman" w:hAnsi="Times New Roman"/>
              </w:rPr>
            </w:pPr>
            <w:r w:rsidRPr="006F2DB8">
              <w:rPr>
                <w:rFonts w:cs="Calibri"/>
                <w:sz w:val="16"/>
                <w:szCs w:val="16"/>
              </w:rPr>
              <w:t>2</w:t>
            </w:r>
            <w:r w:rsidRPr="006F2DB8">
              <w:rPr>
                <w:rFonts w:cs="Calibri"/>
                <w:spacing w:val="5"/>
                <w:sz w:val="16"/>
                <w:szCs w:val="16"/>
              </w:rPr>
              <w:t xml:space="preserve"> </w:t>
            </w:r>
            <w:r w:rsidRPr="006F2DB8">
              <w:rPr>
                <w:rFonts w:cs="Calibri"/>
                <w:spacing w:val="1"/>
                <w:sz w:val="16"/>
                <w:szCs w:val="16"/>
              </w:rPr>
              <w:t>a</w:t>
            </w:r>
            <w:r w:rsidRPr="006F2DB8">
              <w:rPr>
                <w:rFonts w:cs="Calibri"/>
                <w:sz w:val="16"/>
                <w:szCs w:val="16"/>
              </w:rPr>
              <w:t>ns</w:t>
            </w:r>
            <w:r w:rsidRPr="006F2DB8">
              <w:rPr>
                <w:rFonts w:cs="Calibri"/>
                <w:spacing w:val="12"/>
                <w:sz w:val="16"/>
                <w:szCs w:val="16"/>
              </w:rPr>
              <w:t xml:space="preserve"> </w:t>
            </w: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w w:val="105"/>
                <w:sz w:val="16"/>
                <w:szCs w:val="16"/>
              </w:rPr>
              <w:t xml:space="preserve">lieu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6</w:t>
            </w:r>
            <w:r w:rsidRPr="006F2DB8">
              <w:rPr>
                <w:rFonts w:cs="Calibri"/>
                <w:spacing w:val="5"/>
                <w:sz w:val="16"/>
                <w:szCs w:val="16"/>
              </w:rPr>
              <w:t xml:space="preserve"> </w:t>
            </w:r>
            <w:r w:rsidRPr="006F2DB8">
              <w:rPr>
                <w:rFonts w:cs="Calibri"/>
                <w:spacing w:val="1"/>
                <w:w w:val="105"/>
                <w:sz w:val="16"/>
                <w:szCs w:val="16"/>
              </w:rPr>
              <w:t>m</w:t>
            </w:r>
            <w:r w:rsidRPr="006F2DB8">
              <w:rPr>
                <w:rFonts w:cs="Calibri"/>
                <w:w w:val="105"/>
                <w:sz w:val="16"/>
                <w:szCs w:val="16"/>
              </w:rPr>
              <w:t>ois</w:t>
            </w:r>
          </w:p>
        </w:tc>
        <w:tc>
          <w:tcPr>
            <w:tcW w:w="992" w:type="dxa"/>
            <w:tcBorders>
              <w:top w:val="single" w:sz="6" w:space="0" w:color="000000"/>
              <w:left w:val="single" w:sz="6" w:space="0" w:color="000000"/>
              <w:bottom w:val="single" w:sz="6" w:space="0" w:color="000000"/>
              <w:right w:val="single" w:sz="6" w:space="0" w:color="000000"/>
            </w:tcBorders>
          </w:tcPr>
          <w:p w14:paraId="0E7FE0DA" w14:textId="5EADCF4D" w:rsidR="006C77D5" w:rsidRPr="006F2DB8" w:rsidRDefault="006C77D5" w:rsidP="00BD5A13">
            <w:pPr>
              <w:autoSpaceDE w:val="0"/>
              <w:autoSpaceDN w:val="0"/>
              <w:adjustRightInd w:val="0"/>
              <w:spacing w:before="7" w:line="272" w:lineRule="auto"/>
              <w:ind w:left="25" w:right="49"/>
              <w:rPr>
                <w:rFonts w:ascii="Times New Roman" w:hAnsi="Times New Roman"/>
              </w:rPr>
            </w:pPr>
            <w:r w:rsidRPr="006F2DB8">
              <w:rPr>
                <w:rFonts w:cs="Arial"/>
                <w:i/>
                <w:iCs/>
                <w:w w:val="104"/>
                <w:sz w:val="16"/>
                <w:szCs w:val="16"/>
              </w:rPr>
              <w:t>dé</w:t>
            </w:r>
            <w:r w:rsidRPr="006F2DB8">
              <w:rPr>
                <w:rFonts w:cs="Arial"/>
                <w:i/>
                <w:iCs/>
                <w:spacing w:val="-3"/>
                <w:w w:val="104"/>
                <w:sz w:val="16"/>
                <w:szCs w:val="16"/>
              </w:rPr>
              <w:t>m</w:t>
            </w:r>
            <w:r w:rsidRPr="006F2DB8">
              <w:rPr>
                <w:rFonts w:cs="Arial"/>
                <w:i/>
                <w:iCs/>
                <w:w w:val="104"/>
                <w:sz w:val="16"/>
                <w:szCs w:val="16"/>
              </w:rPr>
              <w:t>a</w:t>
            </w:r>
            <w:r w:rsidRPr="006F2DB8">
              <w:rPr>
                <w:rFonts w:cs="Arial"/>
                <w:i/>
                <w:iCs/>
                <w:spacing w:val="-1"/>
                <w:w w:val="104"/>
                <w:sz w:val="16"/>
                <w:szCs w:val="16"/>
              </w:rPr>
              <w:t>rr</w:t>
            </w:r>
            <w:r w:rsidR="0005148D">
              <w:rPr>
                <w:rFonts w:cs="Arial"/>
                <w:i/>
                <w:iCs/>
                <w:w w:val="104"/>
                <w:sz w:val="16"/>
                <w:szCs w:val="16"/>
              </w:rPr>
              <w:t>ag</w:t>
            </w:r>
            <w:r w:rsidRPr="006F2DB8">
              <w:rPr>
                <w:rFonts w:cs="Arial"/>
                <w:i/>
                <w:iCs/>
                <w:sz w:val="16"/>
                <w:szCs w:val="16"/>
              </w:rPr>
              <w:t>e</w:t>
            </w:r>
            <w:r w:rsidRPr="006F2DB8">
              <w:rPr>
                <w:rFonts w:cs="Arial"/>
                <w:i/>
                <w:iCs/>
                <w:spacing w:val="6"/>
                <w:sz w:val="16"/>
                <w:szCs w:val="16"/>
              </w:rPr>
              <w:t xml:space="preserve"> </w:t>
            </w:r>
            <w:r w:rsidRPr="006F2DB8">
              <w:rPr>
                <w:rFonts w:cs="Arial"/>
                <w:i/>
                <w:iCs/>
                <w:w w:val="104"/>
                <w:sz w:val="16"/>
                <w:szCs w:val="16"/>
              </w:rPr>
              <w:t xml:space="preserve">appui </w:t>
            </w:r>
            <w:r w:rsidRPr="006F2DB8">
              <w:rPr>
                <w:rFonts w:cs="Arial"/>
                <w:i/>
                <w:iCs/>
                <w:spacing w:val="-1"/>
                <w:w w:val="104"/>
                <w:sz w:val="16"/>
                <w:szCs w:val="16"/>
              </w:rPr>
              <w:t>r</w:t>
            </w:r>
            <w:r w:rsidRPr="006F2DB8">
              <w:rPr>
                <w:rFonts w:cs="Arial"/>
                <w:i/>
                <w:iCs/>
                <w:w w:val="104"/>
                <w:sz w:val="16"/>
                <w:szCs w:val="16"/>
              </w:rPr>
              <w:t>é</w:t>
            </w:r>
            <w:r w:rsidRPr="006F2DB8">
              <w:rPr>
                <w:rFonts w:cs="Arial"/>
                <w:i/>
                <w:iCs/>
                <w:spacing w:val="1"/>
                <w:w w:val="104"/>
                <w:sz w:val="16"/>
                <w:szCs w:val="16"/>
              </w:rPr>
              <w:t>i</w:t>
            </w:r>
            <w:r w:rsidRPr="006F2DB8">
              <w:rPr>
                <w:rFonts w:cs="Arial"/>
                <w:i/>
                <w:iCs/>
                <w:w w:val="105"/>
                <w:sz w:val="16"/>
                <w:szCs w:val="16"/>
              </w:rPr>
              <w:t>nser</w:t>
            </w:r>
            <w:r w:rsidRPr="006F2DB8">
              <w:rPr>
                <w:rFonts w:cs="Arial"/>
                <w:i/>
                <w:iCs/>
                <w:spacing w:val="-2"/>
                <w:w w:val="105"/>
                <w:sz w:val="16"/>
                <w:szCs w:val="16"/>
              </w:rPr>
              <w:t>t</w:t>
            </w:r>
            <w:r w:rsidRPr="006F2DB8">
              <w:rPr>
                <w:rFonts w:cs="Arial"/>
                <w:i/>
                <w:iCs/>
                <w:spacing w:val="1"/>
                <w:w w:val="104"/>
                <w:sz w:val="16"/>
                <w:szCs w:val="16"/>
              </w:rPr>
              <w:t>i</w:t>
            </w:r>
            <w:r w:rsidR="0005148D">
              <w:rPr>
                <w:rFonts w:cs="Arial"/>
                <w:i/>
                <w:iCs/>
                <w:w w:val="104"/>
                <w:sz w:val="16"/>
                <w:szCs w:val="16"/>
              </w:rPr>
              <w:t>o</w:t>
            </w:r>
            <w:r w:rsidRPr="006F2DB8">
              <w:rPr>
                <w:rFonts w:cs="Arial"/>
                <w:i/>
                <w:iCs/>
                <w:w w:val="104"/>
                <w:sz w:val="16"/>
                <w:szCs w:val="16"/>
              </w:rPr>
              <w:t>n synerg</w:t>
            </w:r>
            <w:r w:rsidRPr="006F2DB8">
              <w:rPr>
                <w:rFonts w:cs="Arial"/>
                <w:i/>
                <w:iCs/>
                <w:spacing w:val="1"/>
                <w:w w:val="104"/>
                <w:sz w:val="16"/>
                <w:szCs w:val="16"/>
              </w:rPr>
              <w:t>i</w:t>
            </w:r>
            <w:r w:rsidRPr="006F2DB8">
              <w:rPr>
                <w:rFonts w:cs="Arial"/>
                <w:i/>
                <w:iCs/>
                <w:w w:val="104"/>
                <w:sz w:val="16"/>
                <w:szCs w:val="16"/>
              </w:rPr>
              <w:t xml:space="preserve">es </w:t>
            </w:r>
            <w:r w:rsidRPr="006F2DB8">
              <w:rPr>
                <w:rFonts w:cs="Arial"/>
                <w:i/>
                <w:iCs/>
                <w:spacing w:val="1"/>
                <w:w w:val="104"/>
                <w:sz w:val="16"/>
                <w:szCs w:val="16"/>
              </w:rPr>
              <w:t>D</w:t>
            </w:r>
            <w:r w:rsidRPr="006F2DB8">
              <w:rPr>
                <w:rFonts w:cs="Arial"/>
                <w:i/>
                <w:iCs/>
                <w:spacing w:val="-1"/>
                <w:w w:val="105"/>
                <w:sz w:val="16"/>
                <w:szCs w:val="16"/>
              </w:rPr>
              <w:t>G</w:t>
            </w:r>
            <w:r w:rsidRPr="006F2DB8">
              <w:rPr>
                <w:rFonts w:cs="Arial"/>
                <w:i/>
                <w:iCs/>
                <w:spacing w:val="1"/>
                <w:w w:val="105"/>
                <w:sz w:val="16"/>
                <w:szCs w:val="16"/>
              </w:rPr>
              <w:t>A</w:t>
            </w:r>
            <w:r w:rsidRPr="006F2DB8">
              <w:rPr>
                <w:rFonts w:cs="Arial"/>
                <w:i/>
                <w:iCs/>
                <w:w w:val="105"/>
                <w:sz w:val="16"/>
                <w:szCs w:val="16"/>
              </w:rPr>
              <w:t xml:space="preserve">P </w:t>
            </w:r>
            <w:r w:rsidRPr="006F2DB8">
              <w:rPr>
                <w:rFonts w:cs="Arial"/>
                <w:i/>
                <w:iCs/>
                <w:spacing w:val="1"/>
                <w:w w:val="105"/>
                <w:sz w:val="16"/>
                <w:szCs w:val="16"/>
              </w:rPr>
              <w:t>P</w:t>
            </w:r>
            <w:r w:rsidRPr="006F2DB8">
              <w:rPr>
                <w:rFonts w:cs="Arial"/>
                <w:i/>
                <w:iCs/>
                <w:w w:val="104"/>
                <w:sz w:val="16"/>
                <w:szCs w:val="16"/>
              </w:rPr>
              <w:t xml:space="preserve">avage </w:t>
            </w:r>
            <w:r w:rsidRPr="006F2DB8">
              <w:rPr>
                <w:rFonts w:cs="Arial"/>
                <w:i/>
                <w:iCs/>
                <w:w w:val="105"/>
                <w:sz w:val="16"/>
                <w:szCs w:val="16"/>
              </w:rPr>
              <w:t>T</w:t>
            </w:r>
            <w:r w:rsidRPr="006F2DB8">
              <w:rPr>
                <w:rFonts w:cs="Arial"/>
                <w:i/>
                <w:iCs/>
                <w:spacing w:val="1"/>
                <w:w w:val="104"/>
                <w:sz w:val="16"/>
                <w:szCs w:val="16"/>
              </w:rPr>
              <w:t>D</w:t>
            </w:r>
            <w:r w:rsidRPr="006F2DB8">
              <w:rPr>
                <w:rFonts w:cs="Arial"/>
                <w:i/>
                <w:iCs/>
                <w:w w:val="104"/>
                <w:sz w:val="16"/>
                <w:szCs w:val="16"/>
              </w:rPr>
              <w:t xml:space="preserve">H </w:t>
            </w:r>
            <w:r w:rsidRPr="006F2DB8">
              <w:rPr>
                <w:rFonts w:cs="Arial"/>
                <w:i/>
                <w:iCs/>
                <w:sz w:val="16"/>
                <w:szCs w:val="16"/>
              </w:rPr>
              <w:t>ce</w:t>
            </w:r>
            <w:r w:rsidRPr="006F2DB8">
              <w:rPr>
                <w:rFonts w:cs="Arial"/>
                <w:i/>
                <w:iCs/>
                <w:spacing w:val="1"/>
                <w:sz w:val="16"/>
                <w:szCs w:val="16"/>
              </w:rPr>
              <w:t>ll</w:t>
            </w:r>
            <w:r w:rsidRPr="006F2DB8">
              <w:rPr>
                <w:rFonts w:cs="Arial"/>
                <w:i/>
                <w:iCs/>
                <w:sz w:val="16"/>
                <w:szCs w:val="16"/>
              </w:rPr>
              <w:t>u</w:t>
            </w:r>
            <w:r w:rsidRPr="006F2DB8">
              <w:rPr>
                <w:rFonts w:cs="Arial"/>
                <w:i/>
                <w:iCs/>
                <w:spacing w:val="1"/>
                <w:sz w:val="16"/>
                <w:szCs w:val="16"/>
              </w:rPr>
              <w:t>l</w:t>
            </w:r>
            <w:r w:rsidRPr="006F2DB8">
              <w:rPr>
                <w:rFonts w:cs="Arial"/>
                <w:i/>
                <w:iCs/>
                <w:sz w:val="16"/>
                <w:szCs w:val="16"/>
              </w:rPr>
              <w:t>e</w:t>
            </w:r>
            <w:r w:rsidRPr="006F2DB8">
              <w:rPr>
                <w:rFonts w:cs="Arial"/>
                <w:i/>
                <w:iCs/>
                <w:spacing w:val="20"/>
                <w:sz w:val="16"/>
                <w:szCs w:val="16"/>
              </w:rPr>
              <w:t xml:space="preserve"> </w:t>
            </w:r>
            <w:r w:rsidRPr="006F2DB8">
              <w:rPr>
                <w:rFonts w:cs="Arial"/>
                <w:i/>
                <w:iCs/>
                <w:w w:val="104"/>
                <w:sz w:val="16"/>
                <w:szCs w:val="16"/>
              </w:rPr>
              <w:t>de p</w:t>
            </w:r>
            <w:r w:rsidRPr="006F2DB8">
              <w:rPr>
                <w:rFonts w:cs="Arial"/>
                <w:i/>
                <w:iCs/>
                <w:spacing w:val="-1"/>
                <w:w w:val="104"/>
                <w:sz w:val="16"/>
                <w:szCs w:val="16"/>
              </w:rPr>
              <w:t>r</w:t>
            </w:r>
            <w:r w:rsidRPr="006F2DB8">
              <w:rPr>
                <w:rFonts w:cs="Arial"/>
                <w:i/>
                <w:iCs/>
                <w:w w:val="105"/>
                <w:sz w:val="16"/>
                <w:szCs w:val="16"/>
              </w:rPr>
              <w:t>o</w:t>
            </w:r>
            <w:r w:rsidRPr="006F2DB8">
              <w:rPr>
                <w:rFonts w:cs="Arial"/>
                <w:i/>
                <w:iCs/>
                <w:spacing w:val="-1"/>
                <w:w w:val="105"/>
                <w:sz w:val="16"/>
                <w:szCs w:val="16"/>
              </w:rPr>
              <w:t>t</w:t>
            </w:r>
            <w:r w:rsidRPr="006F2DB8">
              <w:rPr>
                <w:rFonts w:cs="Arial"/>
                <w:i/>
                <w:iCs/>
                <w:w w:val="105"/>
                <w:sz w:val="16"/>
                <w:szCs w:val="16"/>
              </w:rPr>
              <w:t>ec</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w w:val="104"/>
                <w:sz w:val="16"/>
                <w:szCs w:val="16"/>
              </w:rPr>
              <w:t>j</w:t>
            </w:r>
            <w:r w:rsidRPr="006F2DB8">
              <w:rPr>
                <w:rFonts w:cs="Arial"/>
                <w:i/>
                <w:iCs/>
                <w:w w:val="104"/>
                <w:sz w:val="16"/>
                <w:szCs w:val="16"/>
              </w:rPr>
              <w:t>ud</w:t>
            </w:r>
            <w:r w:rsidRPr="006F2DB8">
              <w:rPr>
                <w:rFonts w:cs="Arial"/>
                <w:i/>
                <w:iCs/>
                <w:spacing w:val="1"/>
                <w:w w:val="104"/>
                <w:sz w:val="16"/>
                <w:szCs w:val="16"/>
              </w:rPr>
              <w:t>i</w:t>
            </w:r>
            <w:r w:rsidRPr="006F2DB8">
              <w:rPr>
                <w:rFonts w:cs="Arial"/>
                <w:i/>
                <w:iCs/>
                <w:w w:val="104"/>
                <w:sz w:val="16"/>
                <w:szCs w:val="16"/>
              </w:rPr>
              <w:t>c</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i</w:t>
            </w:r>
            <w:r w:rsidRPr="006F2DB8">
              <w:rPr>
                <w:rFonts w:cs="Arial"/>
                <w:i/>
                <w:iCs/>
                <w:spacing w:val="-1"/>
                <w:w w:val="104"/>
                <w:sz w:val="16"/>
                <w:szCs w:val="16"/>
              </w:rPr>
              <w:t>r</w:t>
            </w:r>
            <w:r w:rsidRPr="006F2DB8">
              <w:rPr>
                <w:rFonts w:cs="Arial"/>
                <w:i/>
                <w:iCs/>
                <w:w w:val="104"/>
                <w:sz w:val="16"/>
                <w:szCs w:val="16"/>
              </w:rPr>
              <w:t xml:space="preserve">es des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neu</w:t>
            </w:r>
            <w:r w:rsidRPr="006F2DB8">
              <w:rPr>
                <w:rFonts w:cs="Arial"/>
                <w:i/>
                <w:iCs/>
                <w:spacing w:val="-1"/>
                <w:w w:val="104"/>
                <w:sz w:val="16"/>
                <w:szCs w:val="16"/>
              </w:rPr>
              <w:t>r</w:t>
            </w:r>
            <w:r w:rsidRPr="006F2DB8">
              <w:rPr>
                <w:rFonts w:cs="Arial"/>
                <w:i/>
                <w:iCs/>
                <w:w w:val="104"/>
                <w:sz w:val="16"/>
                <w:szCs w:val="16"/>
              </w:rPr>
              <w:t>s</w:t>
            </w:r>
          </w:p>
        </w:tc>
        <w:tc>
          <w:tcPr>
            <w:tcW w:w="1134" w:type="dxa"/>
            <w:tcBorders>
              <w:top w:val="single" w:sz="6" w:space="0" w:color="000000"/>
              <w:left w:val="single" w:sz="6" w:space="0" w:color="000000"/>
              <w:bottom w:val="single" w:sz="6" w:space="0" w:color="000000"/>
              <w:right w:val="single" w:sz="6" w:space="0" w:color="000000"/>
            </w:tcBorders>
          </w:tcPr>
          <w:p w14:paraId="5AE1BC59" w14:textId="74424B6B" w:rsidR="006C77D5" w:rsidRPr="006F2DB8" w:rsidRDefault="006C77D5" w:rsidP="00BD5A13">
            <w:pPr>
              <w:autoSpaceDE w:val="0"/>
              <w:autoSpaceDN w:val="0"/>
              <w:adjustRightInd w:val="0"/>
              <w:spacing w:before="7" w:line="264" w:lineRule="auto"/>
              <w:ind w:left="23" w:right="111"/>
              <w:rPr>
                <w:rFonts w:ascii="Times New Roman" w:hAnsi="Times New Roman"/>
              </w:rPr>
            </w:pPr>
            <w:r w:rsidRPr="006F2DB8">
              <w:rPr>
                <w:rFonts w:cs="Calibri"/>
                <w:spacing w:val="1"/>
                <w:sz w:val="16"/>
                <w:szCs w:val="16"/>
              </w:rPr>
              <w:t>a</w:t>
            </w:r>
            <w:r w:rsidRPr="006F2DB8">
              <w:rPr>
                <w:rFonts w:cs="Calibri"/>
                <w:sz w:val="16"/>
                <w:szCs w:val="16"/>
              </w:rPr>
              <w:t>ppui</w:t>
            </w:r>
            <w:r w:rsidRPr="006F2DB8">
              <w:rPr>
                <w:rFonts w:cs="Calibri"/>
                <w:spacing w:val="20"/>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sz w:val="16"/>
                <w:szCs w:val="16"/>
              </w:rPr>
              <w:t>1</w:t>
            </w:r>
            <w:r w:rsidR="0005148D">
              <w:rPr>
                <w:rFonts w:cs="Calibri"/>
                <w:sz w:val="16"/>
                <w:szCs w:val="16"/>
              </w:rPr>
              <w:t xml:space="preserve">3 </w:t>
            </w:r>
            <w:r w:rsidRPr="006F2DB8">
              <w:rPr>
                <w:rFonts w:cs="Calibri"/>
                <w:spacing w:val="1"/>
                <w:w w:val="105"/>
                <w:sz w:val="16"/>
                <w:szCs w:val="16"/>
              </w:rPr>
              <w:t>e</w:t>
            </w:r>
            <w:r w:rsidRPr="006F2DB8">
              <w:rPr>
                <w:rFonts w:cs="Calibri"/>
                <w:w w:val="105"/>
                <w:sz w:val="16"/>
                <w:szCs w:val="16"/>
              </w:rPr>
              <w:t xml:space="preserve">x </w:t>
            </w:r>
            <w:r w:rsidRPr="006F2DB8">
              <w:rPr>
                <w:rFonts w:cs="Calibri"/>
                <w:sz w:val="16"/>
                <w:szCs w:val="16"/>
              </w:rPr>
              <w:t>dé</w:t>
            </w:r>
            <w:r w:rsidRPr="006F2DB8">
              <w:rPr>
                <w:rFonts w:cs="Calibri"/>
                <w:spacing w:val="-1"/>
                <w:sz w:val="16"/>
                <w:szCs w:val="16"/>
              </w:rPr>
              <w:t>t</w:t>
            </w:r>
            <w:r w:rsidRPr="006F2DB8">
              <w:rPr>
                <w:rFonts w:cs="Calibri"/>
                <w:sz w:val="16"/>
                <w:szCs w:val="16"/>
              </w:rPr>
              <w:t>e</w:t>
            </w:r>
            <w:r w:rsidRPr="006F2DB8">
              <w:rPr>
                <w:rFonts w:cs="Calibri"/>
                <w:spacing w:val="1"/>
                <w:sz w:val="16"/>
                <w:szCs w:val="16"/>
              </w:rPr>
              <w:t>n</w:t>
            </w:r>
            <w:r w:rsidRPr="006F2DB8">
              <w:rPr>
                <w:rFonts w:cs="Calibri"/>
                <w:sz w:val="16"/>
                <w:szCs w:val="16"/>
              </w:rPr>
              <w:t>us</w:t>
            </w:r>
            <w:r w:rsidRPr="006F2DB8">
              <w:rPr>
                <w:rFonts w:cs="Calibri"/>
                <w:spacing w:val="27"/>
                <w:sz w:val="16"/>
                <w:szCs w:val="16"/>
              </w:rPr>
              <w:t xml:space="preserve"> </w:t>
            </w:r>
            <w:r w:rsidRPr="006F2DB8">
              <w:rPr>
                <w:rFonts w:cs="Calibri"/>
                <w:spacing w:val="1"/>
                <w:w w:val="105"/>
                <w:sz w:val="16"/>
                <w:szCs w:val="16"/>
              </w:rPr>
              <w:t>e</w:t>
            </w:r>
            <w:r w:rsidRPr="006F2DB8">
              <w:rPr>
                <w:rFonts w:cs="Calibri"/>
                <w:w w:val="105"/>
                <w:sz w:val="16"/>
                <w:szCs w:val="16"/>
              </w:rPr>
              <w:t xml:space="preserve">x </w:t>
            </w:r>
            <w:r w:rsidRPr="006F2DB8">
              <w:rPr>
                <w:rFonts w:cs="Calibri"/>
                <w:sz w:val="17"/>
                <w:szCs w:val="17"/>
              </w:rPr>
              <w:t>mine</w:t>
            </w:r>
            <w:r w:rsidRPr="006F2DB8">
              <w:rPr>
                <w:rFonts w:cs="Calibri"/>
                <w:spacing w:val="1"/>
                <w:sz w:val="17"/>
                <w:szCs w:val="17"/>
              </w:rPr>
              <w:t>u</w:t>
            </w:r>
            <w:r w:rsidRPr="006F2DB8">
              <w:rPr>
                <w:rFonts w:cs="Calibri"/>
                <w:spacing w:val="-1"/>
                <w:sz w:val="17"/>
                <w:szCs w:val="17"/>
              </w:rPr>
              <w:t>r</w:t>
            </w:r>
            <w:r w:rsidRPr="006F2DB8">
              <w:rPr>
                <w:rFonts w:cs="Calibri"/>
                <w:sz w:val="17"/>
                <w:szCs w:val="17"/>
              </w:rPr>
              <w:t>s</w:t>
            </w:r>
            <w:r w:rsidRPr="006F2DB8">
              <w:rPr>
                <w:rFonts w:cs="Calibri"/>
                <w:spacing w:val="-12"/>
                <w:sz w:val="17"/>
                <w:szCs w:val="17"/>
              </w:rPr>
              <w:t xml:space="preserve"> </w:t>
            </w:r>
            <w:r w:rsidRPr="006F2DB8">
              <w:rPr>
                <w:rFonts w:cs="Calibri"/>
                <w:spacing w:val="1"/>
                <w:sz w:val="17"/>
                <w:szCs w:val="17"/>
              </w:rPr>
              <w:t>e</w:t>
            </w:r>
            <w:r w:rsidRPr="006F2DB8">
              <w:rPr>
                <w:rFonts w:cs="Calibri"/>
                <w:sz w:val="17"/>
                <w:szCs w:val="17"/>
              </w:rPr>
              <w:t xml:space="preserve">n </w:t>
            </w:r>
            <w:r w:rsidRPr="006F2DB8">
              <w:rPr>
                <w:rFonts w:cs="Calibri"/>
                <w:spacing w:val="-1"/>
                <w:w w:val="105"/>
                <w:sz w:val="16"/>
                <w:szCs w:val="16"/>
              </w:rPr>
              <w:t>r</w:t>
            </w:r>
            <w:r w:rsidRPr="006F2DB8">
              <w:rPr>
                <w:rFonts w:cs="Calibri"/>
                <w:w w:val="105"/>
                <w:sz w:val="16"/>
                <w:szCs w:val="16"/>
              </w:rPr>
              <w:t>éi</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rt</w:t>
            </w:r>
            <w:r w:rsidRPr="006F2DB8">
              <w:rPr>
                <w:rFonts w:cs="Calibri"/>
                <w:w w:val="105"/>
                <w:sz w:val="16"/>
                <w:szCs w:val="16"/>
              </w:rPr>
              <w:t xml:space="preserve">ion </w:t>
            </w:r>
            <w:r w:rsidRPr="006F2DB8">
              <w:rPr>
                <w:rFonts w:cs="Calibri"/>
                <w:spacing w:val="1"/>
                <w:sz w:val="16"/>
                <w:szCs w:val="16"/>
              </w:rPr>
              <w:t>av</w:t>
            </w:r>
            <w:r w:rsidRPr="006F2DB8">
              <w:rPr>
                <w:rFonts w:cs="Calibri"/>
                <w:sz w:val="16"/>
                <w:szCs w:val="16"/>
              </w:rPr>
              <w:t>ec</w:t>
            </w:r>
            <w:r w:rsidRPr="006F2DB8">
              <w:rPr>
                <w:rFonts w:cs="Calibri"/>
                <w:spacing w:val="18"/>
                <w:sz w:val="16"/>
                <w:szCs w:val="16"/>
              </w:rPr>
              <w:t xml:space="preserve"> </w:t>
            </w:r>
            <w:r w:rsidRPr="006F2DB8">
              <w:rPr>
                <w:rFonts w:cs="Calibri"/>
                <w:w w:val="105"/>
                <w:sz w:val="16"/>
                <w:szCs w:val="16"/>
              </w:rPr>
              <w:t>sy</w:t>
            </w:r>
            <w:r w:rsidRPr="006F2DB8">
              <w:rPr>
                <w:rFonts w:cs="Calibri"/>
                <w:spacing w:val="1"/>
                <w:w w:val="105"/>
                <w:sz w:val="16"/>
                <w:szCs w:val="16"/>
              </w:rPr>
              <w:t>n</w:t>
            </w:r>
            <w:r w:rsidRPr="006F2DB8">
              <w:rPr>
                <w:rFonts w:cs="Calibri"/>
                <w:w w:val="105"/>
                <w:sz w:val="16"/>
                <w:szCs w:val="16"/>
              </w:rPr>
              <w:t>e</w:t>
            </w:r>
            <w:r w:rsidRPr="006F2DB8">
              <w:rPr>
                <w:rFonts w:cs="Calibri"/>
                <w:spacing w:val="-1"/>
                <w:w w:val="105"/>
                <w:sz w:val="16"/>
                <w:szCs w:val="16"/>
              </w:rPr>
              <w:t>r</w:t>
            </w:r>
            <w:r w:rsidRPr="006F2DB8">
              <w:rPr>
                <w:rFonts w:cs="Calibri"/>
                <w:w w:val="105"/>
                <w:sz w:val="16"/>
                <w:szCs w:val="16"/>
              </w:rPr>
              <w:t>gie p</w:t>
            </w:r>
            <w:r w:rsidRPr="006F2DB8">
              <w:rPr>
                <w:rFonts w:cs="Calibri"/>
                <w:spacing w:val="1"/>
                <w:w w:val="105"/>
                <w:sz w:val="16"/>
                <w:szCs w:val="16"/>
              </w:rPr>
              <w:t>ava</w:t>
            </w:r>
            <w:r w:rsidRPr="006F2DB8">
              <w:rPr>
                <w:rFonts w:cs="Calibri"/>
                <w:w w:val="105"/>
                <w:sz w:val="16"/>
                <w:szCs w:val="16"/>
              </w:rPr>
              <w:t>ge</w:t>
            </w:r>
          </w:p>
        </w:tc>
        <w:tc>
          <w:tcPr>
            <w:tcW w:w="993" w:type="dxa"/>
            <w:tcBorders>
              <w:top w:val="single" w:sz="6" w:space="0" w:color="000000"/>
              <w:left w:val="single" w:sz="6" w:space="0" w:color="000000"/>
              <w:bottom w:val="single" w:sz="6" w:space="0" w:color="000000"/>
              <w:right w:val="single" w:sz="6" w:space="0" w:color="000000"/>
            </w:tcBorders>
          </w:tcPr>
          <w:p w14:paraId="4DB737DD" w14:textId="77777777" w:rsidR="0005148D" w:rsidRDefault="006C77D5" w:rsidP="00BD5A13">
            <w:pPr>
              <w:autoSpaceDE w:val="0"/>
              <w:autoSpaceDN w:val="0"/>
              <w:adjustRightInd w:val="0"/>
              <w:spacing w:before="7" w:line="272" w:lineRule="auto"/>
              <w:ind w:left="25" w:right="36"/>
              <w:rPr>
                <w:rFonts w:cs="Arial"/>
                <w:i/>
                <w:iCs/>
                <w:w w:val="104"/>
                <w:sz w:val="16"/>
                <w:szCs w:val="16"/>
              </w:rPr>
            </w:pP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0005148D">
              <w:rPr>
                <w:rFonts w:cs="Arial"/>
                <w:i/>
                <w:iCs/>
                <w:w w:val="104"/>
                <w:sz w:val="16"/>
                <w:szCs w:val="16"/>
              </w:rPr>
              <w:t>égi</w:t>
            </w:r>
            <w:r w:rsidRPr="006F2DB8">
              <w:rPr>
                <w:rFonts w:cs="Arial"/>
                <w:i/>
                <w:iCs/>
                <w:w w:val="104"/>
                <w:sz w:val="16"/>
                <w:szCs w:val="16"/>
              </w:rPr>
              <w:t xml:space="preserve">e pérenne pour </w:t>
            </w:r>
            <w:r w:rsidRPr="006F2DB8">
              <w:rPr>
                <w:rFonts w:cs="Arial"/>
                <w:i/>
                <w:iCs/>
                <w:spacing w:val="-1"/>
                <w:w w:val="104"/>
                <w:sz w:val="16"/>
                <w:szCs w:val="16"/>
              </w:rPr>
              <w:t>r</w:t>
            </w:r>
            <w:r w:rsidRPr="006F2DB8">
              <w:rPr>
                <w:rFonts w:cs="Arial"/>
                <w:i/>
                <w:iCs/>
                <w:w w:val="104"/>
                <w:sz w:val="16"/>
                <w:szCs w:val="16"/>
              </w:rPr>
              <w:t>é</w:t>
            </w:r>
            <w:r w:rsidRPr="006F2DB8">
              <w:rPr>
                <w:rFonts w:cs="Arial"/>
                <w:i/>
                <w:iCs/>
                <w:spacing w:val="1"/>
                <w:w w:val="104"/>
                <w:sz w:val="16"/>
                <w:szCs w:val="16"/>
              </w:rPr>
              <w:t>i</w:t>
            </w:r>
            <w:r w:rsidRPr="006F2DB8">
              <w:rPr>
                <w:rFonts w:cs="Arial"/>
                <w:i/>
                <w:iCs/>
                <w:w w:val="105"/>
                <w:sz w:val="16"/>
                <w:szCs w:val="16"/>
              </w:rPr>
              <w:t>nser</w:t>
            </w:r>
            <w:r w:rsidRPr="006F2DB8">
              <w:rPr>
                <w:rFonts w:cs="Arial"/>
                <w:i/>
                <w:iCs/>
                <w:spacing w:val="-2"/>
                <w:w w:val="105"/>
                <w:sz w:val="16"/>
                <w:szCs w:val="16"/>
              </w:rPr>
              <w:t>t</w:t>
            </w:r>
            <w:r w:rsidR="0005148D">
              <w:rPr>
                <w:rFonts w:cs="Arial"/>
                <w:i/>
                <w:iCs/>
                <w:w w:val="104"/>
                <w:sz w:val="16"/>
                <w:szCs w:val="16"/>
              </w:rPr>
              <w:t>i</w:t>
            </w:r>
            <w:r w:rsidRPr="006F2DB8">
              <w:rPr>
                <w:rFonts w:cs="Arial"/>
                <w:i/>
                <w:iCs/>
                <w:sz w:val="16"/>
                <w:szCs w:val="16"/>
              </w:rPr>
              <w:t>on</w:t>
            </w:r>
            <w:r w:rsidRPr="006F2DB8">
              <w:rPr>
                <w:rFonts w:cs="Arial"/>
                <w:i/>
                <w:iCs/>
                <w:spacing w:val="9"/>
                <w:sz w:val="16"/>
                <w:szCs w:val="16"/>
              </w:rPr>
              <w:t xml:space="preserve"> </w:t>
            </w:r>
            <w:r w:rsidRPr="006F2DB8">
              <w:rPr>
                <w:rFonts w:cs="Arial"/>
                <w:i/>
                <w:iCs/>
                <w:w w:val="105"/>
                <w:sz w:val="16"/>
                <w:szCs w:val="16"/>
              </w:rPr>
              <w:t xml:space="preserve">et </w:t>
            </w:r>
            <w:r w:rsidRPr="006F2DB8">
              <w:rPr>
                <w:rFonts w:cs="Arial"/>
                <w:i/>
                <w:iCs/>
                <w:w w:val="104"/>
                <w:sz w:val="16"/>
                <w:szCs w:val="16"/>
              </w:rPr>
              <w:t>dé</w:t>
            </w:r>
            <w:r w:rsidRPr="006F2DB8">
              <w:rPr>
                <w:rFonts w:cs="Arial"/>
                <w:i/>
                <w:iCs/>
                <w:spacing w:val="-3"/>
                <w:w w:val="104"/>
                <w:sz w:val="16"/>
                <w:szCs w:val="16"/>
              </w:rPr>
              <w:t>m</w:t>
            </w:r>
            <w:r w:rsidRPr="006F2DB8">
              <w:rPr>
                <w:rFonts w:cs="Arial"/>
                <w:i/>
                <w:iCs/>
                <w:w w:val="104"/>
                <w:sz w:val="16"/>
                <w:szCs w:val="16"/>
              </w:rPr>
              <w:t>a</w:t>
            </w:r>
            <w:r w:rsidRPr="006F2DB8">
              <w:rPr>
                <w:rFonts w:cs="Arial"/>
                <w:i/>
                <w:iCs/>
                <w:spacing w:val="-1"/>
                <w:w w:val="104"/>
                <w:sz w:val="16"/>
                <w:szCs w:val="16"/>
              </w:rPr>
              <w:t>rr</w:t>
            </w:r>
            <w:r w:rsidRPr="006F2DB8">
              <w:rPr>
                <w:rFonts w:cs="Arial"/>
                <w:i/>
                <w:iCs/>
                <w:w w:val="104"/>
                <w:sz w:val="16"/>
                <w:szCs w:val="16"/>
              </w:rPr>
              <w:t>a</w:t>
            </w:r>
            <w:r w:rsidR="0005148D">
              <w:rPr>
                <w:rFonts w:cs="Arial"/>
                <w:i/>
                <w:iCs/>
                <w:w w:val="104"/>
                <w:sz w:val="16"/>
                <w:szCs w:val="16"/>
              </w:rPr>
              <w:t>-</w:t>
            </w:r>
            <w:r w:rsidRPr="006F2DB8">
              <w:rPr>
                <w:rFonts w:cs="Arial"/>
                <w:i/>
                <w:iCs/>
                <w:w w:val="104"/>
                <w:sz w:val="16"/>
                <w:szCs w:val="16"/>
              </w:rPr>
              <w:t xml:space="preserve"> ge </w:t>
            </w:r>
            <w:r w:rsidRPr="006F2DB8">
              <w:rPr>
                <w:rFonts w:cs="Arial"/>
                <w:i/>
                <w:iCs/>
                <w:w w:val="105"/>
                <w:sz w:val="16"/>
                <w:szCs w:val="16"/>
              </w:rPr>
              <w:t>ex</w:t>
            </w:r>
            <w:r w:rsidRPr="006F2DB8">
              <w:rPr>
                <w:rFonts w:cs="Arial"/>
                <w:i/>
                <w:iCs/>
                <w:spacing w:val="-1"/>
                <w:w w:val="105"/>
                <w:sz w:val="16"/>
                <w:szCs w:val="16"/>
              </w:rPr>
              <w:t>t</w:t>
            </w:r>
            <w:r w:rsidR="0005148D">
              <w:rPr>
                <w:rFonts w:cs="Arial"/>
                <w:i/>
                <w:iCs/>
                <w:w w:val="104"/>
                <w:sz w:val="16"/>
                <w:szCs w:val="16"/>
              </w:rPr>
              <w:t>en-</w:t>
            </w:r>
          </w:p>
          <w:p w14:paraId="2103822B" w14:textId="31CAA83A" w:rsidR="006C77D5" w:rsidRPr="006F2DB8" w:rsidRDefault="0005148D" w:rsidP="0005148D">
            <w:pPr>
              <w:autoSpaceDE w:val="0"/>
              <w:autoSpaceDN w:val="0"/>
              <w:adjustRightInd w:val="0"/>
              <w:spacing w:before="7" w:line="272" w:lineRule="auto"/>
              <w:ind w:left="25" w:right="36"/>
              <w:rPr>
                <w:rFonts w:ascii="Times New Roman" w:hAnsi="Times New Roman"/>
              </w:rPr>
            </w:pPr>
            <w:r>
              <w:rPr>
                <w:rFonts w:cs="Arial"/>
                <w:i/>
                <w:iCs/>
                <w:w w:val="105"/>
                <w:sz w:val="16"/>
                <w:szCs w:val="16"/>
              </w:rPr>
              <w:t>sio</w:t>
            </w:r>
            <w:r w:rsidR="006C77D5" w:rsidRPr="006F2DB8">
              <w:rPr>
                <w:rFonts w:cs="Arial"/>
                <w:i/>
                <w:iCs/>
                <w:sz w:val="16"/>
                <w:szCs w:val="16"/>
              </w:rPr>
              <w:t>n</w:t>
            </w:r>
            <w:r w:rsidR="006C77D5" w:rsidRPr="006F2DB8">
              <w:rPr>
                <w:rFonts w:cs="Arial"/>
                <w:i/>
                <w:iCs/>
                <w:spacing w:val="6"/>
                <w:sz w:val="16"/>
                <w:szCs w:val="16"/>
              </w:rPr>
              <w:t xml:space="preserve"> </w:t>
            </w:r>
            <w:r w:rsidR="006C77D5" w:rsidRPr="006F2DB8">
              <w:rPr>
                <w:rFonts w:cs="Arial"/>
                <w:i/>
                <w:iCs/>
                <w:w w:val="105"/>
                <w:sz w:val="16"/>
                <w:szCs w:val="16"/>
              </w:rPr>
              <w:t>T</w:t>
            </w:r>
            <w:r w:rsidR="006C77D5" w:rsidRPr="006F2DB8">
              <w:rPr>
                <w:rFonts w:cs="Arial"/>
                <w:i/>
                <w:iCs/>
                <w:spacing w:val="-1"/>
                <w:w w:val="105"/>
                <w:sz w:val="16"/>
                <w:szCs w:val="16"/>
              </w:rPr>
              <w:t>I</w:t>
            </w:r>
            <w:r w:rsidR="006C77D5" w:rsidRPr="006F2DB8">
              <w:rPr>
                <w:rFonts w:cs="Arial"/>
                <w:i/>
                <w:iCs/>
                <w:w w:val="105"/>
                <w:sz w:val="16"/>
                <w:szCs w:val="16"/>
              </w:rPr>
              <w:t>G</w:t>
            </w:r>
          </w:p>
        </w:tc>
        <w:tc>
          <w:tcPr>
            <w:tcW w:w="1431" w:type="dxa"/>
            <w:tcBorders>
              <w:top w:val="single" w:sz="6" w:space="0" w:color="000000"/>
              <w:left w:val="single" w:sz="6" w:space="0" w:color="000000"/>
              <w:bottom w:val="single" w:sz="6" w:space="0" w:color="000000"/>
              <w:right w:val="single" w:sz="6" w:space="0" w:color="000000"/>
            </w:tcBorders>
          </w:tcPr>
          <w:p w14:paraId="1EA56B50" w14:textId="77777777" w:rsidR="006C77D5" w:rsidRPr="006F2DB8" w:rsidRDefault="006C77D5" w:rsidP="00BD5A13">
            <w:pPr>
              <w:autoSpaceDE w:val="0"/>
              <w:autoSpaceDN w:val="0"/>
              <w:adjustRightInd w:val="0"/>
              <w:spacing w:before="7" w:line="265" w:lineRule="auto"/>
              <w:ind w:left="23" w:right="49"/>
              <w:rPr>
                <w:rFonts w:cs="Calibri"/>
                <w:sz w:val="16"/>
                <w:szCs w:val="16"/>
              </w:rPr>
            </w:pPr>
            <w:r w:rsidRPr="006F2DB8">
              <w:rPr>
                <w:rFonts w:cs="Calibri"/>
                <w:spacing w:val="1"/>
                <w:sz w:val="16"/>
                <w:szCs w:val="16"/>
              </w:rPr>
              <w:t>Ac</w:t>
            </w:r>
            <w:r w:rsidRPr="006F2DB8">
              <w:rPr>
                <w:rFonts w:cs="Calibri"/>
                <w:spacing w:val="-1"/>
                <w:sz w:val="16"/>
                <w:szCs w:val="16"/>
              </w:rPr>
              <w:t>t</w:t>
            </w:r>
            <w:r w:rsidRPr="006F2DB8">
              <w:rPr>
                <w:rFonts w:cs="Calibri"/>
                <w:sz w:val="16"/>
                <w:szCs w:val="16"/>
              </w:rPr>
              <w:t>ion</w:t>
            </w:r>
            <w:r w:rsidRPr="006F2DB8">
              <w:rPr>
                <w:rFonts w:cs="Calibri"/>
                <w:spacing w:val="23"/>
                <w:sz w:val="16"/>
                <w:szCs w:val="16"/>
              </w:rPr>
              <w:t xml:space="preserve"> </w:t>
            </w:r>
            <w:r w:rsidRPr="006F2DB8">
              <w:rPr>
                <w:rFonts w:cs="Calibri"/>
                <w:spacing w:val="1"/>
                <w:sz w:val="16"/>
                <w:szCs w:val="16"/>
              </w:rPr>
              <w:t>d</w:t>
            </w:r>
            <w:r w:rsidRPr="006F2DB8">
              <w:rPr>
                <w:rFonts w:cs="Calibri"/>
                <w:sz w:val="16"/>
                <w:szCs w:val="16"/>
              </w:rPr>
              <w:t>eme</w:t>
            </w:r>
            <w:r w:rsidRPr="006F2DB8">
              <w:rPr>
                <w:rFonts w:cs="Calibri"/>
                <w:spacing w:val="1"/>
                <w:sz w:val="16"/>
                <w:szCs w:val="16"/>
              </w:rPr>
              <w:t>u</w:t>
            </w:r>
            <w:r w:rsidRPr="006F2DB8">
              <w:rPr>
                <w:rFonts w:cs="Calibri"/>
                <w:spacing w:val="-1"/>
                <w:sz w:val="16"/>
                <w:szCs w:val="16"/>
              </w:rPr>
              <w:t>r</w:t>
            </w:r>
            <w:r w:rsidRPr="006F2DB8">
              <w:rPr>
                <w:rFonts w:cs="Calibri"/>
                <w:sz w:val="16"/>
                <w:szCs w:val="16"/>
              </w:rPr>
              <w:t>ée</w:t>
            </w:r>
            <w:r w:rsidRPr="006F2DB8">
              <w:rPr>
                <w:rFonts w:cs="Calibri"/>
                <w:spacing w:val="35"/>
                <w:sz w:val="16"/>
                <w:szCs w:val="16"/>
              </w:rPr>
              <w:t xml:space="preserve"> </w:t>
            </w:r>
            <w:r w:rsidRPr="006F2DB8">
              <w:rPr>
                <w:rFonts w:cs="Calibri"/>
                <w:sz w:val="16"/>
                <w:szCs w:val="16"/>
              </w:rPr>
              <w:t>lo</w:t>
            </w:r>
            <w:r w:rsidRPr="006F2DB8">
              <w:rPr>
                <w:rFonts w:cs="Calibri"/>
                <w:spacing w:val="1"/>
                <w:sz w:val="16"/>
                <w:szCs w:val="16"/>
              </w:rPr>
              <w:t>ca</w:t>
            </w:r>
            <w:r w:rsidRPr="006F2DB8">
              <w:rPr>
                <w:rFonts w:cs="Calibri"/>
                <w:sz w:val="16"/>
                <w:szCs w:val="16"/>
              </w:rPr>
              <w:t>le</w:t>
            </w:r>
            <w:r w:rsidRPr="006F2DB8">
              <w:rPr>
                <w:rFonts w:cs="Calibri"/>
                <w:spacing w:val="21"/>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 xml:space="preserve">olée </w:t>
            </w:r>
            <w:r w:rsidRPr="006F2DB8">
              <w:rPr>
                <w:rFonts w:cs="Calibri"/>
                <w:sz w:val="16"/>
                <w:szCs w:val="16"/>
              </w:rPr>
              <w:t>m</w:t>
            </w:r>
            <w:r w:rsidRPr="006F2DB8">
              <w:rPr>
                <w:rFonts w:cs="Calibri"/>
                <w:spacing w:val="1"/>
                <w:sz w:val="16"/>
                <w:szCs w:val="16"/>
              </w:rPr>
              <w:t>a</w:t>
            </w:r>
            <w:r w:rsidRPr="006F2DB8">
              <w:rPr>
                <w:rFonts w:cs="Calibri"/>
                <w:sz w:val="16"/>
                <w:szCs w:val="16"/>
              </w:rPr>
              <w:t>lg</w:t>
            </w:r>
            <w:r w:rsidRPr="006F2DB8">
              <w:rPr>
                <w:rFonts w:cs="Calibri"/>
                <w:spacing w:val="-1"/>
                <w:sz w:val="16"/>
                <w:szCs w:val="16"/>
              </w:rPr>
              <w:t>r</w:t>
            </w:r>
            <w:r w:rsidRPr="006F2DB8">
              <w:rPr>
                <w:rFonts w:cs="Calibri"/>
                <w:sz w:val="16"/>
                <w:szCs w:val="16"/>
              </w:rPr>
              <w:t>é</w:t>
            </w:r>
            <w:r w:rsidRPr="006F2DB8">
              <w:rPr>
                <w:rFonts w:cs="Calibri"/>
                <w:spacing w:val="26"/>
                <w:sz w:val="16"/>
                <w:szCs w:val="16"/>
              </w:rPr>
              <w:t xml:space="preserve"> </w:t>
            </w:r>
            <w:r w:rsidRPr="006F2DB8">
              <w:rPr>
                <w:rFonts w:cs="Calibri"/>
                <w:spacing w:val="1"/>
                <w:sz w:val="16"/>
                <w:szCs w:val="16"/>
              </w:rPr>
              <w:t>a</w:t>
            </w:r>
            <w:r w:rsidRPr="006F2DB8">
              <w:rPr>
                <w:rFonts w:cs="Calibri"/>
                <w:sz w:val="16"/>
                <w:szCs w:val="16"/>
              </w:rPr>
              <w:t>ppui</w:t>
            </w:r>
            <w:r w:rsidRPr="006F2DB8">
              <w:rPr>
                <w:rFonts w:cs="Calibri"/>
                <w:spacing w:val="20"/>
                <w:sz w:val="16"/>
                <w:szCs w:val="16"/>
              </w:rPr>
              <w:t xml:space="preserve"> </w:t>
            </w:r>
            <w:r w:rsidRPr="006F2DB8">
              <w:rPr>
                <w:rFonts w:cs="Calibri"/>
                <w:spacing w:val="1"/>
                <w:sz w:val="16"/>
                <w:szCs w:val="16"/>
              </w:rPr>
              <w:t>c</w:t>
            </w:r>
            <w:r w:rsidRPr="006F2DB8">
              <w:rPr>
                <w:rFonts w:cs="Calibri"/>
                <w:sz w:val="16"/>
                <w:szCs w:val="16"/>
              </w:rPr>
              <w:t>ellule</w:t>
            </w:r>
            <w:r w:rsidRPr="006F2DB8">
              <w:rPr>
                <w:rFonts w:cs="Calibri"/>
                <w:spacing w:val="23"/>
                <w:sz w:val="16"/>
                <w:szCs w:val="16"/>
              </w:rPr>
              <w:t xml:space="preserve"> </w:t>
            </w:r>
            <w:r w:rsidRPr="006F2DB8">
              <w:rPr>
                <w:rFonts w:cs="Calibri"/>
                <w:spacing w:val="1"/>
                <w:sz w:val="16"/>
                <w:szCs w:val="16"/>
              </w:rPr>
              <w:t>c</w:t>
            </w:r>
            <w:r w:rsidRPr="006F2DB8">
              <w:rPr>
                <w:rFonts w:cs="Calibri"/>
                <w:sz w:val="16"/>
                <w:szCs w:val="16"/>
              </w:rPr>
              <w:t>e</w:t>
            </w:r>
            <w:r w:rsidRPr="006F2DB8">
              <w:rPr>
                <w:rFonts w:cs="Calibri"/>
                <w:spacing w:val="1"/>
                <w:sz w:val="16"/>
                <w:szCs w:val="16"/>
              </w:rPr>
              <w:t>n</w:t>
            </w:r>
            <w:r w:rsidRPr="006F2DB8">
              <w:rPr>
                <w:rFonts w:cs="Calibri"/>
                <w:spacing w:val="-1"/>
                <w:sz w:val="16"/>
                <w:szCs w:val="16"/>
              </w:rPr>
              <w:t>tr</w:t>
            </w:r>
            <w:r w:rsidRPr="006F2DB8">
              <w:rPr>
                <w:rFonts w:cs="Calibri"/>
                <w:spacing w:val="1"/>
                <w:sz w:val="16"/>
                <w:szCs w:val="16"/>
              </w:rPr>
              <w:t>a</w:t>
            </w:r>
            <w:r w:rsidRPr="006F2DB8">
              <w:rPr>
                <w:rFonts w:cs="Calibri"/>
                <w:sz w:val="16"/>
                <w:szCs w:val="16"/>
              </w:rPr>
              <w:t>le</w:t>
            </w:r>
            <w:r w:rsidRPr="006F2DB8">
              <w:rPr>
                <w:rFonts w:cs="Calibri"/>
                <w:spacing w:val="29"/>
                <w:sz w:val="16"/>
                <w:szCs w:val="16"/>
              </w:rPr>
              <w:t xml:space="preserve"> </w:t>
            </w:r>
            <w:r w:rsidRPr="006F2DB8">
              <w:rPr>
                <w:rFonts w:cs="Calibri"/>
                <w:w w:val="105"/>
                <w:sz w:val="16"/>
                <w:szCs w:val="16"/>
              </w:rPr>
              <w:t>en</w:t>
            </w:r>
          </w:p>
          <w:p w14:paraId="4B129EAC" w14:textId="77777777" w:rsidR="006C77D5" w:rsidRPr="006F2DB8" w:rsidRDefault="006C77D5" w:rsidP="00BD5A13">
            <w:pPr>
              <w:autoSpaceDE w:val="0"/>
              <w:autoSpaceDN w:val="0"/>
              <w:adjustRightInd w:val="0"/>
              <w:spacing w:line="201" w:lineRule="exact"/>
              <w:ind w:left="23"/>
              <w:rPr>
                <w:rFonts w:ascii="Times New Roman" w:hAnsi="Times New Roman"/>
              </w:rPr>
            </w:pPr>
            <w:r w:rsidRPr="006F2DB8">
              <w:rPr>
                <w:rFonts w:cs="Calibri"/>
                <w:spacing w:val="-1"/>
                <w:position w:val="1"/>
                <w:sz w:val="17"/>
                <w:szCs w:val="17"/>
              </w:rPr>
              <w:t>2014</w:t>
            </w:r>
          </w:p>
        </w:tc>
      </w:tr>
      <w:tr w:rsidR="006C77D5" w:rsidRPr="006F2DB8" w14:paraId="4AA53D91" w14:textId="77777777" w:rsidTr="0005148D">
        <w:trPr>
          <w:trHeight w:hRule="exact" w:val="2439"/>
        </w:trPr>
        <w:tc>
          <w:tcPr>
            <w:tcW w:w="2010" w:type="dxa"/>
            <w:tcBorders>
              <w:top w:val="single" w:sz="6" w:space="0" w:color="000000"/>
              <w:left w:val="single" w:sz="6" w:space="0" w:color="000000"/>
              <w:bottom w:val="single" w:sz="6" w:space="0" w:color="000000"/>
              <w:right w:val="single" w:sz="6" w:space="0" w:color="000000"/>
            </w:tcBorders>
          </w:tcPr>
          <w:p w14:paraId="48E5B024" w14:textId="08E7015D" w:rsidR="006C77D5" w:rsidRPr="006F2DB8" w:rsidRDefault="006C77D5" w:rsidP="00BD5A13">
            <w:pPr>
              <w:autoSpaceDE w:val="0"/>
              <w:autoSpaceDN w:val="0"/>
              <w:adjustRightInd w:val="0"/>
              <w:spacing w:before="3" w:line="100" w:lineRule="exact"/>
              <w:rPr>
                <w:rFonts w:ascii="Times New Roman" w:hAnsi="Times New Roman"/>
                <w:sz w:val="10"/>
                <w:szCs w:val="10"/>
              </w:rPr>
            </w:pPr>
          </w:p>
          <w:p w14:paraId="2EA3224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365F4E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970FAD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E54CBEC" w14:textId="77777777" w:rsidR="006C77D5" w:rsidRPr="006F2DB8" w:rsidRDefault="006C77D5" w:rsidP="00BD5A13">
            <w:pPr>
              <w:autoSpaceDE w:val="0"/>
              <w:autoSpaceDN w:val="0"/>
              <w:adjustRightInd w:val="0"/>
              <w:spacing w:line="274" w:lineRule="auto"/>
              <w:ind w:left="25" w:right="84"/>
              <w:rPr>
                <w:rFonts w:ascii="Times New Roman" w:hAnsi="Times New Roman"/>
              </w:rPr>
            </w:pPr>
            <w:r w:rsidRPr="006F2DB8">
              <w:rPr>
                <w:rFonts w:cs="Arial"/>
                <w:b/>
                <w:bCs/>
                <w:spacing w:val="1"/>
                <w:sz w:val="16"/>
                <w:szCs w:val="16"/>
              </w:rPr>
              <w:t>D</w:t>
            </w:r>
            <w:r w:rsidRPr="006F2DB8">
              <w:rPr>
                <w:rFonts w:cs="Arial"/>
                <w:b/>
                <w:bCs/>
                <w:sz w:val="16"/>
                <w:szCs w:val="16"/>
              </w:rPr>
              <w:t>u</w:t>
            </w:r>
            <w:r w:rsidRPr="006F2DB8">
              <w:rPr>
                <w:rFonts w:cs="Arial"/>
                <w:b/>
                <w:bCs/>
                <w:spacing w:val="-1"/>
                <w:sz w:val="16"/>
                <w:szCs w:val="16"/>
              </w:rPr>
              <w:t>r</w:t>
            </w:r>
            <w:r w:rsidRPr="006F2DB8">
              <w:rPr>
                <w:rFonts w:cs="Arial"/>
                <w:b/>
                <w:bCs/>
                <w:sz w:val="16"/>
                <w:szCs w:val="16"/>
              </w:rPr>
              <w:t>ée</w:t>
            </w:r>
            <w:r w:rsidRPr="006F2DB8">
              <w:rPr>
                <w:rFonts w:cs="Arial"/>
                <w:b/>
                <w:bCs/>
                <w:spacing w:val="21"/>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4"/>
                <w:sz w:val="16"/>
                <w:szCs w:val="16"/>
              </w:rPr>
              <w:t>r</w:t>
            </w:r>
            <w:r w:rsidRPr="006F2DB8">
              <w:rPr>
                <w:rFonts w:cs="Arial"/>
                <w:b/>
                <w:bCs/>
                <w:w w:val="105"/>
                <w:sz w:val="16"/>
                <w:szCs w:val="16"/>
              </w:rPr>
              <w:t>ec</w:t>
            </w:r>
            <w:r w:rsidRPr="006F2DB8">
              <w:rPr>
                <w:rFonts w:cs="Arial"/>
                <w:b/>
                <w:bCs/>
                <w:spacing w:val="1"/>
                <w:w w:val="105"/>
                <w:sz w:val="16"/>
                <w:szCs w:val="16"/>
              </w:rPr>
              <w:t>h</w:t>
            </w:r>
            <w:r w:rsidRPr="006F2DB8">
              <w:rPr>
                <w:rFonts w:cs="Arial"/>
                <w:b/>
                <w:bCs/>
                <w:w w:val="105"/>
                <w:sz w:val="16"/>
                <w:szCs w:val="16"/>
              </w:rPr>
              <w:t xml:space="preserve">erche </w:t>
            </w:r>
            <w:r w:rsidRPr="006F2DB8">
              <w:rPr>
                <w:rFonts w:cs="Arial"/>
                <w:b/>
                <w:bCs/>
                <w:sz w:val="16"/>
                <w:szCs w:val="16"/>
              </w:rPr>
              <w:t>d</w:t>
            </w:r>
            <w:r w:rsidRPr="006F2DB8">
              <w:rPr>
                <w:rFonts w:cs="Arial"/>
                <w:b/>
                <w:bCs/>
                <w:spacing w:val="-1"/>
                <w:sz w:val="16"/>
                <w:szCs w:val="16"/>
              </w:rPr>
              <w:t>’</w:t>
            </w:r>
            <w:r w:rsidRPr="006F2DB8">
              <w:rPr>
                <w:rFonts w:cs="Arial"/>
                <w:b/>
                <w:bCs/>
                <w:sz w:val="16"/>
                <w:szCs w:val="16"/>
              </w:rPr>
              <w:t>un</w:t>
            </w:r>
            <w:r w:rsidRPr="006F2DB8">
              <w:rPr>
                <w:rFonts w:cs="Arial"/>
                <w:b/>
                <w:bCs/>
                <w:spacing w:val="19"/>
                <w:sz w:val="16"/>
                <w:szCs w:val="16"/>
              </w:rPr>
              <w:t xml:space="preserve"> </w:t>
            </w:r>
            <w:r w:rsidRPr="006F2DB8">
              <w:rPr>
                <w:rFonts w:cs="Arial"/>
                <w:b/>
                <w:bCs/>
                <w:sz w:val="16"/>
                <w:szCs w:val="16"/>
              </w:rPr>
              <w:t>doss</w:t>
            </w:r>
            <w:r w:rsidRPr="006F2DB8">
              <w:rPr>
                <w:rFonts w:cs="Arial"/>
                <w:b/>
                <w:bCs/>
                <w:spacing w:val="-1"/>
                <w:sz w:val="16"/>
                <w:szCs w:val="16"/>
              </w:rPr>
              <w:t>i</w:t>
            </w:r>
            <w:r w:rsidRPr="006F2DB8">
              <w:rPr>
                <w:rFonts w:cs="Arial"/>
                <w:b/>
                <w:bCs/>
                <w:sz w:val="16"/>
                <w:szCs w:val="16"/>
              </w:rPr>
              <w:t>er</w:t>
            </w:r>
            <w:r w:rsidRPr="006F2DB8">
              <w:rPr>
                <w:rFonts w:cs="Arial"/>
                <w:b/>
                <w:bCs/>
                <w:spacing w:val="28"/>
                <w:sz w:val="16"/>
                <w:szCs w:val="16"/>
              </w:rPr>
              <w:t xml:space="preserve"> </w:t>
            </w:r>
            <w:r w:rsidRPr="006F2DB8">
              <w:rPr>
                <w:rFonts w:cs="Arial"/>
                <w:b/>
                <w:bCs/>
                <w:spacing w:val="1"/>
                <w:w w:val="105"/>
                <w:sz w:val="16"/>
                <w:szCs w:val="16"/>
              </w:rPr>
              <w:t>j</w:t>
            </w:r>
            <w:r w:rsidRPr="006F2DB8">
              <w:rPr>
                <w:rFonts w:cs="Arial"/>
                <w:b/>
                <w:bCs/>
                <w:w w:val="105"/>
                <w:sz w:val="16"/>
                <w:szCs w:val="16"/>
              </w:rPr>
              <w:t>ud</w:t>
            </w:r>
            <w:r w:rsidRPr="006F2DB8">
              <w:rPr>
                <w:rFonts w:cs="Arial"/>
                <w:b/>
                <w:bCs/>
                <w:spacing w:val="-1"/>
                <w:w w:val="105"/>
                <w:sz w:val="16"/>
                <w:szCs w:val="16"/>
              </w:rPr>
              <w:t>i</w:t>
            </w:r>
            <w:r w:rsidRPr="006F2DB8">
              <w:rPr>
                <w:rFonts w:cs="Arial"/>
                <w:b/>
                <w:bCs/>
                <w:w w:val="105"/>
                <w:sz w:val="16"/>
                <w:szCs w:val="16"/>
              </w:rPr>
              <w:t>c</w:t>
            </w:r>
            <w:r w:rsidRPr="006F2DB8">
              <w:rPr>
                <w:rFonts w:cs="Arial"/>
                <w:b/>
                <w:bCs/>
                <w:spacing w:val="-1"/>
                <w:w w:val="105"/>
                <w:sz w:val="16"/>
                <w:szCs w:val="16"/>
              </w:rPr>
              <w:t>i</w:t>
            </w:r>
            <w:r w:rsidRPr="006F2DB8">
              <w:rPr>
                <w:rFonts w:cs="Arial"/>
                <w:b/>
                <w:bCs/>
                <w:w w:val="105"/>
                <w:sz w:val="16"/>
                <w:szCs w:val="16"/>
              </w:rPr>
              <w:t>a</w:t>
            </w:r>
            <w:r w:rsidRPr="006F2DB8">
              <w:rPr>
                <w:rFonts w:cs="Arial"/>
                <w:b/>
                <w:bCs/>
                <w:spacing w:val="-1"/>
                <w:w w:val="105"/>
                <w:sz w:val="16"/>
                <w:szCs w:val="16"/>
              </w:rPr>
              <w:t>i</w:t>
            </w:r>
            <w:r w:rsidRPr="006F2DB8">
              <w:rPr>
                <w:rFonts w:cs="Arial"/>
                <w:b/>
                <w:bCs/>
                <w:spacing w:val="-1"/>
                <w:w w:val="104"/>
                <w:sz w:val="16"/>
                <w:szCs w:val="16"/>
              </w:rPr>
              <w:t>r</w:t>
            </w:r>
            <w:r w:rsidRPr="006F2DB8">
              <w:rPr>
                <w:rFonts w:cs="Arial"/>
                <w:b/>
                <w:bCs/>
                <w:w w:val="104"/>
                <w:sz w:val="16"/>
                <w:szCs w:val="16"/>
              </w:rPr>
              <w:t xml:space="preserve">e </w:t>
            </w:r>
            <w:r w:rsidRPr="006F2DB8">
              <w:rPr>
                <w:rFonts w:cs="Arial"/>
                <w:b/>
                <w:bCs/>
                <w:sz w:val="16"/>
                <w:szCs w:val="16"/>
              </w:rPr>
              <w:t>au</w:t>
            </w:r>
            <w:r w:rsidRPr="006F2DB8">
              <w:rPr>
                <w:rFonts w:cs="Arial"/>
                <w:b/>
                <w:bCs/>
                <w:spacing w:val="11"/>
                <w:sz w:val="16"/>
                <w:szCs w:val="16"/>
              </w:rPr>
              <w:t xml:space="preserve"> </w:t>
            </w:r>
            <w:r w:rsidRPr="006F2DB8">
              <w:rPr>
                <w:rFonts w:cs="Arial"/>
                <w:b/>
                <w:bCs/>
                <w:w w:val="104"/>
                <w:sz w:val="16"/>
                <w:szCs w:val="16"/>
              </w:rPr>
              <w:t>g</w:t>
            </w:r>
            <w:r w:rsidRPr="006F2DB8">
              <w:rPr>
                <w:rFonts w:cs="Arial"/>
                <w:b/>
                <w:bCs/>
                <w:spacing w:val="-1"/>
                <w:w w:val="104"/>
                <w:sz w:val="16"/>
                <w:szCs w:val="16"/>
              </w:rPr>
              <w:t>r</w:t>
            </w:r>
            <w:r w:rsidRPr="006F2DB8">
              <w:rPr>
                <w:rFonts w:cs="Arial"/>
                <w:b/>
                <w:bCs/>
                <w:w w:val="104"/>
                <w:sz w:val="16"/>
                <w:szCs w:val="16"/>
              </w:rPr>
              <w:t>e</w:t>
            </w:r>
            <w:r w:rsidRPr="006F2DB8">
              <w:rPr>
                <w:rFonts w:cs="Arial"/>
                <w:b/>
                <w:bCs/>
                <w:spacing w:val="-1"/>
                <w:w w:val="104"/>
                <w:sz w:val="16"/>
                <w:szCs w:val="16"/>
              </w:rPr>
              <w:t>ff</w:t>
            </w:r>
            <w:r w:rsidRPr="006F2DB8">
              <w:rPr>
                <w:rFonts w:cs="Arial"/>
                <w:b/>
                <w:bCs/>
                <w:w w:val="104"/>
                <w:sz w:val="16"/>
                <w:szCs w:val="16"/>
              </w:rPr>
              <w:t>e</w:t>
            </w:r>
            <w:r w:rsidRPr="006F2DB8">
              <w:rPr>
                <w:rFonts w:cs="Arial"/>
                <w:b/>
                <w:bCs/>
                <w:spacing w:val="-1"/>
                <w:w w:val="104"/>
                <w:sz w:val="16"/>
                <w:szCs w:val="16"/>
              </w:rPr>
              <w:t>/</w:t>
            </w:r>
            <w:r w:rsidRPr="006F2DB8">
              <w:rPr>
                <w:rFonts w:cs="Arial"/>
                <w:b/>
                <w:bCs/>
                <w:w w:val="104"/>
                <w:sz w:val="16"/>
                <w:szCs w:val="16"/>
              </w:rPr>
              <w:t>sec</w:t>
            </w:r>
            <w:r w:rsidRPr="006F2DB8">
              <w:rPr>
                <w:rFonts w:cs="Arial"/>
                <w:b/>
                <w:bCs/>
                <w:spacing w:val="-1"/>
                <w:w w:val="104"/>
                <w:sz w:val="16"/>
                <w:szCs w:val="16"/>
              </w:rPr>
              <w:t>r</w:t>
            </w:r>
            <w:r w:rsidRPr="006F2DB8">
              <w:rPr>
                <w:rFonts w:cs="Arial"/>
                <w:b/>
                <w:bCs/>
                <w:w w:val="104"/>
                <w:sz w:val="16"/>
                <w:szCs w:val="16"/>
              </w:rPr>
              <w:t>é</w:t>
            </w:r>
            <w:r w:rsidRPr="006F2DB8">
              <w:rPr>
                <w:rFonts w:cs="Arial"/>
                <w:b/>
                <w:bCs/>
                <w:spacing w:val="-1"/>
                <w:w w:val="104"/>
                <w:sz w:val="16"/>
                <w:szCs w:val="16"/>
              </w:rPr>
              <w:t>t</w:t>
            </w:r>
            <w:r w:rsidRPr="006F2DB8">
              <w:rPr>
                <w:rFonts w:cs="Arial"/>
                <w:b/>
                <w:bCs/>
                <w:w w:val="104"/>
                <w:sz w:val="16"/>
                <w:szCs w:val="16"/>
              </w:rPr>
              <w:t>ar</w:t>
            </w:r>
            <w:r w:rsidRPr="006F2DB8">
              <w:rPr>
                <w:rFonts w:cs="Arial"/>
                <w:b/>
                <w:bCs/>
                <w:spacing w:val="-2"/>
                <w:w w:val="104"/>
                <w:sz w:val="16"/>
                <w:szCs w:val="16"/>
              </w:rPr>
              <w:t>i</w:t>
            </w:r>
            <w:r w:rsidRPr="006F2DB8">
              <w:rPr>
                <w:rFonts w:cs="Arial"/>
                <w:b/>
                <w:bCs/>
                <w:w w:val="104"/>
                <w:sz w:val="16"/>
                <w:szCs w:val="16"/>
              </w:rPr>
              <w:t>at</w:t>
            </w:r>
            <w:r w:rsidRPr="006F2DB8">
              <w:rPr>
                <w:rFonts w:cs="Arial"/>
                <w:b/>
                <w:bCs/>
                <w:spacing w:val="4"/>
                <w:w w:val="104"/>
                <w:sz w:val="16"/>
                <w:szCs w:val="16"/>
              </w:rPr>
              <w:t xml:space="preserve"> </w:t>
            </w:r>
            <w:r w:rsidRPr="006F2DB8">
              <w:rPr>
                <w:rFonts w:cs="Arial"/>
                <w:b/>
                <w:bCs/>
                <w:w w:val="105"/>
                <w:sz w:val="16"/>
                <w:szCs w:val="16"/>
              </w:rPr>
              <w:t>d</w:t>
            </w:r>
            <w:r w:rsidRPr="006F2DB8">
              <w:rPr>
                <w:rFonts w:cs="Arial"/>
                <w:b/>
                <w:bCs/>
                <w:w w:val="104"/>
                <w:sz w:val="16"/>
                <w:szCs w:val="16"/>
              </w:rPr>
              <w:t xml:space="preserve">e </w:t>
            </w:r>
            <w:r w:rsidRPr="006F2DB8">
              <w:rPr>
                <w:rFonts w:cs="Arial"/>
                <w:b/>
                <w:bCs/>
                <w:sz w:val="16"/>
                <w:szCs w:val="16"/>
              </w:rPr>
              <w:t>parq</w:t>
            </w:r>
            <w:r w:rsidRPr="006F2DB8">
              <w:rPr>
                <w:rFonts w:cs="Arial"/>
                <w:b/>
                <w:bCs/>
                <w:spacing w:val="1"/>
                <w:sz w:val="16"/>
                <w:szCs w:val="16"/>
              </w:rPr>
              <w:t>u</w:t>
            </w:r>
            <w:r w:rsidRPr="006F2DB8">
              <w:rPr>
                <w:rFonts w:cs="Arial"/>
                <w:b/>
                <w:bCs/>
                <w:sz w:val="16"/>
                <w:szCs w:val="16"/>
              </w:rPr>
              <w:t>et</w:t>
            </w:r>
            <w:r w:rsidRPr="006F2DB8">
              <w:rPr>
                <w:rFonts w:cs="Arial"/>
                <w:b/>
                <w:bCs/>
                <w:spacing w:val="29"/>
                <w:sz w:val="16"/>
                <w:szCs w:val="16"/>
              </w:rPr>
              <w:t xml:space="preserve"> </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0"/>
                <w:sz w:val="16"/>
                <w:szCs w:val="16"/>
              </w:rPr>
              <w:t xml:space="preserve"> </w:t>
            </w:r>
            <w:r w:rsidRPr="006F2DB8">
              <w:rPr>
                <w:rFonts w:cs="Arial"/>
                <w:b/>
                <w:bCs/>
                <w:spacing w:val="-1"/>
                <w:sz w:val="16"/>
                <w:szCs w:val="16"/>
              </w:rPr>
              <w:t>l</w:t>
            </w:r>
            <w:r w:rsidRPr="006F2DB8">
              <w:rPr>
                <w:rFonts w:cs="Arial"/>
                <w:b/>
                <w:bCs/>
                <w:sz w:val="16"/>
                <w:szCs w:val="16"/>
              </w:rPr>
              <w:t>es</w:t>
            </w:r>
            <w:r w:rsidRPr="006F2DB8">
              <w:rPr>
                <w:rFonts w:cs="Arial"/>
                <w:b/>
                <w:bCs/>
                <w:spacing w:val="11"/>
                <w:sz w:val="16"/>
                <w:szCs w:val="16"/>
              </w:rPr>
              <w:t xml:space="preserve"> </w:t>
            </w:r>
            <w:r w:rsidRPr="006F2DB8">
              <w:rPr>
                <w:rFonts w:cs="Arial"/>
                <w:b/>
                <w:bCs/>
                <w:w w:val="105"/>
                <w:sz w:val="16"/>
                <w:szCs w:val="16"/>
              </w:rPr>
              <w:t>zon</w:t>
            </w:r>
            <w:r w:rsidRPr="006F2DB8">
              <w:rPr>
                <w:rFonts w:cs="Arial"/>
                <w:b/>
                <w:bCs/>
                <w:w w:val="104"/>
                <w:sz w:val="16"/>
                <w:szCs w:val="16"/>
              </w:rPr>
              <w:t xml:space="preserve">es </w:t>
            </w:r>
            <w:r w:rsidRPr="006F2DB8">
              <w:rPr>
                <w:rFonts w:cs="Arial"/>
                <w:b/>
                <w:bCs/>
                <w:w w:val="105"/>
                <w:sz w:val="16"/>
                <w:szCs w:val="16"/>
              </w:rPr>
              <w:t>a</w:t>
            </w:r>
            <w:r w:rsidRPr="006F2DB8">
              <w:rPr>
                <w:rFonts w:cs="Arial"/>
                <w:b/>
                <w:bCs/>
                <w:spacing w:val="1"/>
                <w:w w:val="105"/>
                <w:sz w:val="16"/>
                <w:szCs w:val="16"/>
              </w:rPr>
              <w:t>p</w:t>
            </w:r>
            <w:r w:rsidRPr="006F2DB8">
              <w:rPr>
                <w:rFonts w:cs="Arial"/>
                <w:b/>
                <w:bCs/>
                <w:w w:val="105"/>
                <w:sz w:val="16"/>
                <w:szCs w:val="16"/>
              </w:rPr>
              <w:t>pu</w:t>
            </w:r>
            <w:r w:rsidRPr="006F2DB8">
              <w:rPr>
                <w:rFonts w:cs="Arial"/>
                <w:b/>
                <w:bCs/>
                <w:spacing w:val="-2"/>
                <w:w w:val="104"/>
                <w:sz w:val="16"/>
                <w:szCs w:val="16"/>
              </w:rPr>
              <w:t>y</w:t>
            </w:r>
            <w:r w:rsidRPr="006F2DB8">
              <w:rPr>
                <w:rFonts w:cs="Arial"/>
                <w:b/>
                <w:bCs/>
                <w:w w:val="104"/>
                <w:sz w:val="16"/>
                <w:szCs w:val="16"/>
              </w:rPr>
              <w:t>ées</w:t>
            </w:r>
          </w:p>
        </w:tc>
        <w:tc>
          <w:tcPr>
            <w:tcW w:w="1433" w:type="dxa"/>
            <w:tcBorders>
              <w:top w:val="single" w:sz="6" w:space="0" w:color="000000"/>
              <w:left w:val="single" w:sz="6" w:space="0" w:color="000000"/>
              <w:bottom w:val="single" w:sz="6" w:space="0" w:color="000000"/>
              <w:right w:val="single" w:sz="6" w:space="0" w:color="000000"/>
            </w:tcBorders>
          </w:tcPr>
          <w:p w14:paraId="561FFC31" w14:textId="77777777" w:rsidR="006C77D5" w:rsidRPr="006F2DB8" w:rsidRDefault="006C77D5" w:rsidP="00BD5A13">
            <w:pPr>
              <w:autoSpaceDE w:val="0"/>
              <w:autoSpaceDN w:val="0"/>
              <w:adjustRightInd w:val="0"/>
              <w:spacing w:before="7" w:line="266" w:lineRule="auto"/>
              <w:ind w:left="23" w:right="275"/>
              <w:rPr>
                <w:rFonts w:ascii="Times New Roman" w:hAnsi="Times New Roman"/>
              </w:rPr>
            </w:pPr>
            <w:r w:rsidRPr="006F2DB8">
              <w:rPr>
                <w:rFonts w:cs="Calibri"/>
                <w:sz w:val="16"/>
                <w:szCs w:val="16"/>
              </w:rPr>
              <w:t>des</w:t>
            </w:r>
            <w:r w:rsidRPr="006F2DB8">
              <w:rPr>
                <w:rFonts w:cs="Calibri"/>
                <w:spacing w:val="12"/>
                <w:sz w:val="16"/>
                <w:szCs w:val="16"/>
              </w:rPr>
              <w:t xml:space="preserve"> </w:t>
            </w:r>
            <w:r w:rsidRPr="006F2DB8">
              <w:rPr>
                <w:rFonts w:cs="Calibri"/>
                <w:spacing w:val="1"/>
                <w:sz w:val="16"/>
                <w:szCs w:val="16"/>
              </w:rPr>
              <w:t>j</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17"/>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z w:val="16"/>
                <w:szCs w:val="16"/>
              </w:rPr>
              <w:t>he</w:t>
            </w:r>
            <w:r w:rsidRPr="006F2DB8">
              <w:rPr>
                <w:rFonts w:cs="Calibri"/>
                <w:spacing w:val="-1"/>
                <w:sz w:val="16"/>
                <w:szCs w:val="16"/>
              </w:rPr>
              <w:t>r</w:t>
            </w:r>
            <w:r w:rsidRPr="006F2DB8">
              <w:rPr>
                <w:rFonts w:cs="Calibri"/>
                <w:spacing w:val="1"/>
                <w:sz w:val="16"/>
                <w:szCs w:val="16"/>
              </w:rPr>
              <w:t>c</w:t>
            </w:r>
            <w:r w:rsidRPr="006F2DB8">
              <w:rPr>
                <w:rFonts w:cs="Calibri"/>
                <w:sz w:val="16"/>
                <w:szCs w:val="16"/>
              </w:rPr>
              <w:t>he</w:t>
            </w:r>
            <w:r w:rsidRPr="006F2DB8">
              <w:rPr>
                <w:rFonts w:cs="Calibri"/>
                <w:spacing w:val="36"/>
                <w:sz w:val="16"/>
                <w:szCs w:val="16"/>
              </w:rPr>
              <w:t xml:space="preserve"> </w:t>
            </w:r>
            <w:r w:rsidRPr="006F2DB8">
              <w:rPr>
                <w:rFonts w:cs="Calibri"/>
                <w:w w:val="105"/>
                <w:sz w:val="16"/>
                <w:szCs w:val="16"/>
              </w:rPr>
              <w:t>des do</w:t>
            </w:r>
            <w:r w:rsidRPr="006F2DB8">
              <w:rPr>
                <w:rFonts w:cs="Calibri"/>
                <w:spacing w:val="-1"/>
                <w:w w:val="105"/>
                <w:sz w:val="16"/>
                <w:szCs w:val="16"/>
              </w:rPr>
              <w:t>ss</w:t>
            </w:r>
            <w:r w:rsidRPr="006F2DB8">
              <w:rPr>
                <w:rFonts w:cs="Calibri"/>
                <w:w w:val="105"/>
                <w:sz w:val="16"/>
                <w:szCs w:val="16"/>
              </w:rPr>
              <w:t>ie</w:t>
            </w:r>
            <w:r w:rsidRPr="006F2DB8">
              <w:rPr>
                <w:rFonts w:cs="Calibri"/>
                <w:spacing w:val="-1"/>
                <w:w w:val="105"/>
                <w:sz w:val="16"/>
                <w:szCs w:val="16"/>
              </w:rPr>
              <w:t>r</w:t>
            </w:r>
            <w:r w:rsidRPr="006F2DB8">
              <w:rPr>
                <w:rFonts w:cs="Calibri"/>
                <w:w w:val="105"/>
                <w:sz w:val="16"/>
                <w:szCs w:val="16"/>
              </w:rPr>
              <w:t>s</w:t>
            </w:r>
          </w:p>
        </w:tc>
        <w:tc>
          <w:tcPr>
            <w:tcW w:w="1488" w:type="dxa"/>
            <w:tcBorders>
              <w:top w:val="single" w:sz="6" w:space="0" w:color="000000"/>
              <w:left w:val="single" w:sz="6" w:space="0" w:color="000000"/>
              <w:bottom w:val="single" w:sz="6" w:space="0" w:color="000000"/>
              <w:right w:val="single" w:sz="6" w:space="0" w:color="000000"/>
            </w:tcBorders>
          </w:tcPr>
          <w:p w14:paraId="241ACD60"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z w:val="16"/>
                <w:szCs w:val="16"/>
              </w:rPr>
              <w:t>moi</w:t>
            </w:r>
            <w:r w:rsidRPr="006F2DB8">
              <w:rPr>
                <w:rFonts w:cs="Calibri"/>
                <w:spacing w:val="1"/>
                <w:sz w:val="16"/>
                <w:szCs w:val="16"/>
              </w:rPr>
              <w:t>n</w:t>
            </w:r>
            <w:r w:rsidRPr="006F2DB8">
              <w:rPr>
                <w:rFonts w:cs="Calibri"/>
                <w:sz w:val="16"/>
                <w:szCs w:val="16"/>
              </w:rPr>
              <w:t>s</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5</w:t>
            </w:r>
            <w:r w:rsidRPr="006F2DB8">
              <w:rPr>
                <w:rFonts w:cs="Calibri"/>
                <w:spacing w:val="5"/>
                <w:sz w:val="16"/>
                <w:szCs w:val="16"/>
              </w:rPr>
              <w:t xml:space="preserve"> </w:t>
            </w:r>
            <w:r w:rsidRPr="006F2DB8">
              <w:rPr>
                <w:rFonts w:cs="Calibri"/>
                <w:spacing w:val="1"/>
                <w:w w:val="105"/>
                <w:sz w:val="16"/>
                <w:szCs w:val="16"/>
              </w:rPr>
              <w:t>m</w:t>
            </w:r>
            <w:r w:rsidRPr="006F2DB8">
              <w:rPr>
                <w:rFonts w:cs="Calibri"/>
                <w:w w:val="105"/>
                <w:sz w:val="16"/>
                <w:szCs w:val="16"/>
              </w:rPr>
              <w:t>in</w:t>
            </w:r>
            <w:r w:rsidRPr="006F2DB8">
              <w:rPr>
                <w:rFonts w:cs="Calibri"/>
                <w:spacing w:val="1"/>
                <w:w w:val="105"/>
                <w:sz w:val="16"/>
                <w:szCs w:val="16"/>
              </w:rPr>
              <w:t>u</w:t>
            </w:r>
            <w:r w:rsidRPr="006F2DB8">
              <w:rPr>
                <w:rFonts w:cs="Calibri"/>
                <w:spacing w:val="-1"/>
                <w:w w:val="105"/>
                <w:sz w:val="16"/>
                <w:szCs w:val="16"/>
              </w:rPr>
              <w:t>t</w:t>
            </w:r>
            <w:r w:rsidRPr="006F2DB8">
              <w:rPr>
                <w:rFonts w:cs="Calibri"/>
                <w:w w:val="105"/>
                <w:sz w:val="16"/>
                <w:szCs w:val="16"/>
              </w:rPr>
              <w:t>es</w:t>
            </w:r>
          </w:p>
        </w:tc>
        <w:tc>
          <w:tcPr>
            <w:tcW w:w="1347" w:type="dxa"/>
            <w:tcBorders>
              <w:top w:val="single" w:sz="6" w:space="0" w:color="000000"/>
              <w:left w:val="single" w:sz="6" w:space="0" w:color="000000"/>
              <w:bottom w:val="single" w:sz="6" w:space="0" w:color="000000"/>
              <w:right w:val="single" w:sz="6" w:space="0" w:color="000000"/>
            </w:tcBorders>
          </w:tcPr>
          <w:p w14:paraId="3345B318" w14:textId="77777777" w:rsidR="006C77D5" w:rsidRPr="006F2DB8" w:rsidRDefault="006C77D5" w:rsidP="00BD5A13">
            <w:pPr>
              <w:autoSpaceDE w:val="0"/>
              <w:autoSpaceDN w:val="0"/>
              <w:adjustRightInd w:val="0"/>
              <w:spacing w:before="7" w:line="266" w:lineRule="auto"/>
              <w:ind w:left="23" w:right="315"/>
              <w:rPr>
                <w:rFonts w:ascii="Times New Roman" w:hAnsi="Times New Roman"/>
              </w:rPr>
            </w:pPr>
            <w:r w:rsidRPr="006F2DB8">
              <w:rPr>
                <w:rFonts w:cs="Calibri"/>
                <w:sz w:val="16"/>
                <w:szCs w:val="16"/>
              </w:rPr>
              <w:t>pl</w:t>
            </w:r>
            <w:r w:rsidRPr="006F2DB8">
              <w:rPr>
                <w:rFonts w:cs="Calibri"/>
                <w:spacing w:val="1"/>
                <w:sz w:val="16"/>
                <w:szCs w:val="16"/>
              </w:rPr>
              <w:t>a</w:t>
            </w:r>
            <w:r w:rsidRPr="006F2DB8">
              <w:rPr>
                <w:rFonts w:cs="Calibri"/>
                <w:sz w:val="16"/>
                <w:szCs w:val="16"/>
              </w:rPr>
              <w:t>ns</w:t>
            </w:r>
            <w:r w:rsidRPr="006F2DB8">
              <w:rPr>
                <w:rFonts w:cs="Calibri"/>
                <w:spacing w:val="18"/>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w w:val="105"/>
                <w:sz w:val="16"/>
                <w:szCs w:val="16"/>
              </w:rPr>
              <w:t>c</w:t>
            </w:r>
            <w:r w:rsidRPr="006F2DB8">
              <w:rPr>
                <w:rFonts w:cs="Calibri"/>
                <w:w w:val="105"/>
                <w:sz w:val="16"/>
                <w:szCs w:val="16"/>
              </w:rPr>
              <w:t>l</w:t>
            </w:r>
            <w:r w:rsidRPr="006F2DB8">
              <w:rPr>
                <w:rFonts w:cs="Calibri"/>
                <w:spacing w:val="1"/>
                <w:w w:val="105"/>
                <w:sz w:val="16"/>
                <w:szCs w:val="16"/>
              </w:rPr>
              <w:t>a</w:t>
            </w:r>
            <w:r w:rsidRPr="006F2DB8">
              <w:rPr>
                <w:rFonts w:cs="Calibri"/>
                <w:spacing w:val="-1"/>
                <w:w w:val="105"/>
                <w:sz w:val="16"/>
                <w:szCs w:val="16"/>
              </w:rPr>
              <w:t>ss</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pacing w:val="-1"/>
                <w:w w:val="105"/>
                <w:sz w:val="16"/>
                <w:szCs w:val="16"/>
              </w:rPr>
              <w:t>st</w:t>
            </w:r>
            <w:r w:rsidRPr="006F2DB8">
              <w:rPr>
                <w:rFonts w:cs="Calibri"/>
                <w:spacing w:val="1"/>
                <w:w w:val="105"/>
                <w:sz w:val="16"/>
                <w:szCs w:val="16"/>
              </w:rPr>
              <w:t>a</w:t>
            </w:r>
            <w:r w:rsidRPr="006F2DB8">
              <w:rPr>
                <w:rFonts w:cs="Calibri"/>
                <w:w w:val="105"/>
                <w:sz w:val="16"/>
                <w:szCs w:val="16"/>
              </w:rPr>
              <w:t>nd</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ds</w:t>
            </w:r>
          </w:p>
        </w:tc>
        <w:tc>
          <w:tcPr>
            <w:tcW w:w="1276" w:type="dxa"/>
            <w:tcBorders>
              <w:top w:val="single" w:sz="6" w:space="0" w:color="000000"/>
              <w:left w:val="single" w:sz="6" w:space="0" w:color="000000"/>
              <w:bottom w:val="single" w:sz="6" w:space="0" w:color="000000"/>
              <w:right w:val="single" w:sz="6" w:space="0" w:color="000000"/>
            </w:tcBorders>
          </w:tcPr>
          <w:p w14:paraId="13F463AF" w14:textId="77777777" w:rsidR="006C77D5" w:rsidRPr="006F2DB8" w:rsidRDefault="006C77D5" w:rsidP="00BD5A13">
            <w:pPr>
              <w:autoSpaceDE w:val="0"/>
              <w:autoSpaceDN w:val="0"/>
              <w:adjustRightInd w:val="0"/>
              <w:spacing w:before="7" w:line="266" w:lineRule="auto"/>
              <w:ind w:left="23" w:right="95"/>
              <w:rPr>
                <w:rFonts w:ascii="Times New Roman" w:hAnsi="Times New Roman"/>
              </w:rPr>
            </w:pPr>
            <w:r w:rsidRPr="006F2DB8">
              <w:rPr>
                <w:rFonts w:cs="Calibri"/>
                <w:sz w:val="16"/>
                <w:szCs w:val="16"/>
              </w:rPr>
              <w:t>des</w:t>
            </w:r>
            <w:r w:rsidRPr="006F2DB8">
              <w:rPr>
                <w:rFonts w:cs="Calibri"/>
                <w:spacing w:val="12"/>
                <w:sz w:val="16"/>
                <w:szCs w:val="16"/>
              </w:rPr>
              <w:t xml:space="preserve"> </w:t>
            </w:r>
            <w:r w:rsidRPr="006F2DB8">
              <w:rPr>
                <w:rFonts w:cs="Calibri"/>
                <w:spacing w:val="1"/>
                <w:sz w:val="16"/>
                <w:szCs w:val="16"/>
              </w:rPr>
              <w:t>j</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17"/>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z w:val="16"/>
                <w:szCs w:val="16"/>
              </w:rPr>
              <w:t>he</w:t>
            </w:r>
            <w:r w:rsidRPr="006F2DB8">
              <w:rPr>
                <w:rFonts w:cs="Calibri"/>
                <w:spacing w:val="-1"/>
                <w:sz w:val="16"/>
                <w:szCs w:val="16"/>
              </w:rPr>
              <w:t>r</w:t>
            </w:r>
            <w:r w:rsidRPr="006F2DB8">
              <w:rPr>
                <w:rFonts w:cs="Calibri"/>
                <w:spacing w:val="1"/>
                <w:sz w:val="16"/>
                <w:szCs w:val="16"/>
              </w:rPr>
              <w:t>c</w:t>
            </w:r>
            <w:r w:rsidRPr="006F2DB8">
              <w:rPr>
                <w:rFonts w:cs="Calibri"/>
                <w:sz w:val="16"/>
                <w:szCs w:val="16"/>
              </w:rPr>
              <w:t>he</w:t>
            </w:r>
            <w:r w:rsidRPr="006F2DB8">
              <w:rPr>
                <w:rFonts w:cs="Calibri"/>
                <w:spacing w:val="36"/>
                <w:sz w:val="16"/>
                <w:szCs w:val="16"/>
              </w:rPr>
              <w:t xml:space="preserve"> </w:t>
            </w:r>
            <w:r w:rsidRPr="006F2DB8">
              <w:rPr>
                <w:rFonts w:cs="Calibri"/>
                <w:w w:val="105"/>
                <w:sz w:val="16"/>
                <w:szCs w:val="16"/>
              </w:rPr>
              <w:t>des do</w:t>
            </w:r>
            <w:r w:rsidRPr="006F2DB8">
              <w:rPr>
                <w:rFonts w:cs="Calibri"/>
                <w:spacing w:val="-1"/>
                <w:w w:val="105"/>
                <w:sz w:val="16"/>
                <w:szCs w:val="16"/>
              </w:rPr>
              <w:t>ss</w:t>
            </w:r>
            <w:r w:rsidRPr="006F2DB8">
              <w:rPr>
                <w:rFonts w:cs="Calibri"/>
                <w:w w:val="105"/>
                <w:sz w:val="16"/>
                <w:szCs w:val="16"/>
              </w:rPr>
              <w:t>ie</w:t>
            </w:r>
            <w:r w:rsidRPr="006F2DB8">
              <w:rPr>
                <w:rFonts w:cs="Calibri"/>
                <w:spacing w:val="-1"/>
                <w:w w:val="105"/>
                <w:sz w:val="16"/>
                <w:szCs w:val="16"/>
              </w:rPr>
              <w:t>r</w:t>
            </w:r>
            <w:r w:rsidRPr="006F2DB8">
              <w:rPr>
                <w:rFonts w:cs="Calibri"/>
                <w:w w:val="105"/>
                <w:sz w:val="16"/>
                <w:szCs w:val="16"/>
              </w:rPr>
              <w:t>s</w:t>
            </w:r>
          </w:p>
        </w:tc>
        <w:tc>
          <w:tcPr>
            <w:tcW w:w="850" w:type="dxa"/>
            <w:tcBorders>
              <w:top w:val="single" w:sz="6" w:space="0" w:color="000000"/>
              <w:left w:val="single" w:sz="6" w:space="0" w:color="000000"/>
              <w:bottom w:val="single" w:sz="6" w:space="0" w:color="000000"/>
              <w:right w:val="single" w:sz="6" w:space="0" w:color="000000"/>
            </w:tcBorders>
          </w:tcPr>
          <w:p w14:paraId="21A0DA63" w14:textId="77777777" w:rsidR="006C77D5" w:rsidRPr="006F2DB8" w:rsidRDefault="006C77D5" w:rsidP="00BD5A13">
            <w:pPr>
              <w:autoSpaceDE w:val="0"/>
              <w:autoSpaceDN w:val="0"/>
              <w:adjustRightInd w:val="0"/>
              <w:spacing w:before="7" w:line="265" w:lineRule="auto"/>
              <w:ind w:left="23" w:right="97"/>
              <w:rPr>
                <w:rFonts w:ascii="Times New Roman" w:hAnsi="Times New Roman"/>
              </w:rPr>
            </w:pPr>
            <w:r w:rsidRPr="006F2DB8">
              <w:rPr>
                <w:rFonts w:cs="Calibri"/>
                <w:sz w:val="16"/>
                <w:szCs w:val="16"/>
              </w:rPr>
              <w:t>moi</w:t>
            </w:r>
            <w:r w:rsidRPr="006F2DB8">
              <w:rPr>
                <w:rFonts w:cs="Calibri"/>
                <w:spacing w:val="1"/>
                <w:sz w:val="16"/>
                <w:szCs w:val="16"/>
              </w:rPr>
              <w:t>n</w:t>
            </w:r>
            <w:r w:rsidRPr="006F2DB8">
              <w:rPr>
                <w:rFonts w:cs="Calibri"/>
                <w:sz w:val="16"/>
                <w:szCs w:val="16"/>
              </w:rPr>
              <w:t>s</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5 minu</w:t>
            </w:r>
            <w:r w:rsidRPr="006F2DB8">
              <w:rPr>
                <w:rFonts w:cs="Calibri"/>
                <w:spacing w:val="-1"/>
                <w:w w:val="105"/>
                <w:sz w:val="16"/>
                <w:szCs w:val="16"/>
              </w:rPr>
              <w:t>t</w:t>
            </w:r>
            <w:r w:rsidRPr="006F2DB8">
              <w:rPr>
                <w:rFonts w:cs="Calibri"/>
                <w:w w:val="105"/>
                <w:sz w:val="16"/>
                <w:szCs w:val="16"/>
              </w:rPr>
              <w:t>es</w:t>
            </w:r>
          </w:p>
        </w:tc>
        <w:tc>
          <w:tcPr>
            <w:tcW w:w="1276" w:type="dxa"/>
            <w:tcBorders>
              <w:top w:val="single" w:sz="6" w:space="0" w:color="000000"/>
              <w:left w:val="single" w:sz="6" w:space="0" w:color="000000"/>
              <w:bottom w:val="single" w:sz="6" w:space="0" w:color="000000"/>
              <w:right w:val="single" w:sz="6" w:space="0" w:color="000000"/>
            </w:tcBorders>
          </w:tcPr>
          <w:p w14:paraId="32E6C914" w14:textId="77777777" w:rsidR="006C77D5" w:rsidRPr="006F2DB8" w:rsidRDefault="006C77D5" w:rsidP="00BD5A13">
            <w:pPr>
              <w:autoSpaceDE w:val="0"/>
              <w:autoSpaceDN w:val="0"/>
              <w:adjustRightInd w:val="0"/>
              <w:spacing w:before="7" w:line="265" w:lineRule="auto"/>
              <w:ind w:left="23" w:right="221"/>
              <w:rPr>
                <w:rFonts w:ascii="Times New Roman" w:hAnsi="Times New Roman"/>
              </w:rPr>
            </w:pPr>
            <w:r w:rsidRPr="006F2DB8">
              <w:rPr>
                <w:rFonts w:cs="Calibri"/>
                <w:sz w:val="16"/>
                <w:szCs w:val="16"/>
              </w:rPr>
              <w:t>moi</w:t>
            </w:r>
            <w:r w:rsidRPr="006F2DB8">
              <w:rPr>
                <w:rFonts w:cs="Calibri"/>
                <w:spacing w:val="1"/>
                <w:sz w:val="16"/>
                <w:szCs w:val="16"/>
              </w:rPr>
              <w:t>n</w:t>
            </w:r>
            <w:r w:rsidRPr="006F2DB8">
              <w:rPr>
                <w:rFonts w:cs="Calibri"/>
                <w:sz w:val="16"/>
                <w:szCs w:val="16"/>
              </w:rPr>
              <w:t>s</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5 minu</w:t>
            </w:r>
            <w:r w:rsidRPr="006F2DB8">
              <w:rPr>
                <w:rFonts w:cs="Calibri"/>
                <w:spacing w:val="-1"/>
                <w:w w:val="105"/>
                <w:sz w:val="16"/>
                <w:szCs w:val="16"/>
              </w:rPr>
              <w:t>t</w:t>
            </w:r>
            <w:r w:rsidRPr="006F2DB8">
              <w:rPr>
                <w:rFonts w:cs="Calibri"/>
                <w:w w:val="105"/>
                <w:sz w:val="16"/>
                <w:szCs w:val="16"/>
              </w:rPr>
              <w:t>es</w:t>
            </w:r>
          </w:p>
        </w:tc>
        <w:tc>
          <w:tcPr>
            <w:tcW w:w="992" w:type="dxa"/>
            <w:tcBorders>
              <w:top w:val="single" w:sz="6" w:space="0" w:color="000000"/>
              <w:left w:val="single" w:sz="6" w:space="0" w:color="000000"/>
              <w:bottom w:val="single" w:sz="6" w:space="0" w:color="000000"/>
              <w:right w:val="single" w:sz="6" w:space="0" w:color="000000"/>
            </w:tcBorders>
          </w:tcPr>
          <w:p w14:paraId="5ABCD82F" w14:textId="77777777" w:rsidR="006C77D5" w:rsidRPr="006F2DB8" w:rsidRDefault="006C77D5" w:rsidP="00BD5A13">
            <w:pPr>
              <w:autoSpaceDE w:val="0"/>
              <w:autoSpaceDN w:val="0"/>
              <w:adjustRightInd w:val="0"/>
              <w:spacing w:before="7"/>
              <w:ind w:left="25"/>
              <w:rPr>
                <w:rFonts w:cs="Arial"/>
                <w:sz w:val="16"/>
                <w:szCs w:val="16"/>
              </w:rPr>
            </w:pPr>
            <w:r w:rsidRPr="006F2DB8">
              <w:rPr>
                <w:rFonts w:cs="Arial"/>
                <w:i/>
                <w:iCs/>
                <w:spacing w:val="-3"/>
                <w:sz w:val="16"/>
                <w:szCs w:val="16"/>
              </w:rPr>
              <w:t>m</w:t>
            </w:r>
            <w:r w:rsidRPr="006F2DB8">
              <w:rPr>
                <w:rFonts w:cs="Arial"/>
                <w:i/>
                <w:iCs/>
                <w:sz w:val="16"/>
                <w:szCs w:val="16"/>
              </w:rPr>
              <w:t>o</w:t>
            </w:r>
            <w:r w:rsidRPr="006F2DB8">
              <w:rPr>
                <w:rFonts w:cs="Arial"/>
                <w:i/>
                <w:iCs/>
                <w:spacing w:val="1"/>
                <w:sz w:val="16"/>
                <w:szCs w:val="16"/>
              </w:rPr>
              <w:t>i</w:t>
            </w:r>
            <w:r w:rsidRPr="006F2DB8">
              <w:rPr>
                <w:rFonts w:cs="Arial"/>
                <w:i/>
                <w:iCs/>
                <w:sz w:val="16"/>
                <w:szCs w:val="16"/>
              </w:rPr>
              <w:t>ns</w:t>
            </w:r>
            <w:r w:rsidRPr="006F2DB8">
              <w:rPr>
                <w:rFonts w:cs="Arial"/>
                <w:i/>
                <w:iCs/>
                <w:spacing w:val="19"/>
                <w:sz w:val="16"/>
                <w:szCs w:val="16"/>
              </w:rPr>
              <w:t xml:space="preserve"> </w:t>
            </w:r>
            <w:r w:rsidRPr="006F2DB8">
              <w:rPr>
                <w:rFonts w:cs="Arial"/>
                <w:i/>
                <w:iCs/>
                <w:w w:val="104"/>
                <w:sz w:val="16"/>
                <w:szCs w:val="16"/>
              </w:rPr>
              <w:t>de</w:t>
            </w:r>
          </w:p>
          <w:p w14:paraId="19BE6DB3" w14:textId="77777777" w:rsidR="006C77D5" w:rsidRPr="006F2DB8" w:rsidRDefault="006C77D5" w:rsidP="00BD5A13">
            <w:pPr>
              <w:autoSpaceDE w:val="0"/>
              <w:autoSpaceDN w:val="0"/>
              <w:adjustRightInd w:val="0"/>
              <w:spacing w:before="22"/>
              <w:ind w:left="25"/>
              <w:rPr>
                <w:rFonts w:ascii="Times New Roman" w:hAnsi="Times New Roman"/>
              </w:rPr>
            </w:pPr>
            <w:r w:rsidRPr="006F2DB8">
              <w:rPr>
                <w:rFonts w:cs="Arial"/>
                <w:i/>
                <w:iCs/>
                <w:sz w:val="16"/>
                <w:szCs w:val="16"/>
              </w:rPr>
              <w:t>5</w:t>
            </w:r>
            <w:r w:rsidRPr="006F2DB8">
              <w:rPr>
                <w:rFonts w:cs="Arial"/>
                <w:i/>
                <w:iCs/>
                <w:spacing w:val="6"/>
                <w:sz w:val="16"/>
                <w:szCs w:val="16"/>
              </w:rPr>
              <w:t xml:space="preserve">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5"/>
                <w:sz w:val="16"/>
                <w:szCs w:val="16"/>
              </w:rPr>
              <w:t>nu</w:t>
            </w:r>
            <w:r w:rsidRPr="006F2DB8">
              <w:rPr>
                <w:rFonts w:cs="Arial"/>
                <w:i/>
                <w:iCs/>
                <w:spacing w:val="-1"/>
                <w:w w:val="105"/>
                <w:sz w:val="16"/>
                <w:szCs w:val="16"/>
              </w:rPr>
              <w:t>t</w:t>
            </w:r>
            <w:r w:rsidRPr="006F2DB8">
              <w:rPr>
                <w:rFonts w:cs="Arial"/>
                <w:i/>
                <w:iCs/>
                <w:w w:val="104"/>
                <w:sz w:val="16"/>
                <w:szCs w:val="16"/>
              </w:rPr>
              <w:t>es</w:t>
            </w:r>
          </w:p>
        </w:tc>
        <w:tc>
          <w:tcPr>
            <w:tcW w:w="1134" w:type="dxa"/>
            <w:tcBorders>
              <w:top w:val="single" w:sz="6" w:space="0" w:color="000000"/>
              <w:left w:val="single" w:sz="6" w:space="0" w:color="000000"/>
              <w:bottom w:val="single" w:sz="6" w:space="0" w:color="000000"/>
              <w:right w:val="single" w:sz="6" w:space="0" w:color="000000"/>
            </w:tcBorders>
          </w:tcPr>
          <w:p w14:paraId="398331B6" w14:textId="77777777" w:rsidR="006C77D5" w:rsidRPr="006F2DB8" w:rsidRDefault="006C77D5" w:rsidP="00BD5A13">
            <w:pPr>
              <w:autoSpaceDE w:val="0"/>
              <w:autoSpaceDN w:val="0"/>
              <w:adjustRightInd w:val="0"/>
              <w:spacing w:before="7" w:line="265" w:lineRule="auto"/>
              <w:ind w:left="23" w:right="289"/>
              <w:rPr>
                <w:rFonts w:ascii="Times New Roman" w:hAnsi="Times New Roman"/>
              </w:rPr>
            </w:pPr>
            <w:r w:rsidRPr="006F2DB8">
              <w:rPr>
                <w:rFonts w:cs="Calibri"/>
                <w:sz w:val="16"/>
                <w:szCs w:val="16"/>
              </w:rPr>
              <w:t>moi</w:t>
            </w:r>
            <w:r w:rsidRPr="006F2DB8">
              <w:rPr>
                <w:rFonts w:cs="Calibri"/>
                <w:spacing w:val="1"/>
                <w:sz w:val="16"/>
                <w:szCs w:val="16"/>
              </w:rPr>
              <w:t>n</w:t>
            </w:r>
            <w:r w:rsidRPr="006F2DB8">
              <w:rPr>
                <w:rFonts w:cs="Calibri"/>
                <w:sz w:val="16"/>
                <w:szCs w:val="16"/>
              </w:rPr>
              <w:t>s</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5 minu</w:t>
            </w:r>
            <w:r w:rsidRPr="006F2DB8">
              <w:rPr>
                <w:rFonts w:cs="Calibri"/>
                <w:spacing w:val="-1"/>
                <w:w w:val="105"/>
                <w:sz w:val="16"/>
                <w:szCs w:val="16"/>
              </w:rPr>
              <w:t>t</w:t>
            </w:r>
            <w:r w:rsidRPr="006F2DB8">
              <w:rPr>
                <w:rFonts w:cs="Calibri"/>
                <w:w w:val="105"/>
                <w:sz w:val="16"/>
                <w:szCs w:val="16"/>
              </w:rPr>
              <w:t>es</w:t>
            </w:r>
          </w:p>
        </w:tc>
        <w:tc>
          <w:tcPr>
            <w:tcW w:w="993" w:type="dxa"/>
            <w:tcBorders>
              <w:top w:val="single" w:sz="6" w:space="0" w:color="000000"/>
              <w:left w:val="single" w:sz="6" w:space="0" w:color="000000"/>
              <w:bottom w:val="single" w:sz="6" w:space="0" w:color="000000"/>
              <w:right w:val="single" w:sz="6" w:space="0" w:color="000000"/>
            </w:tcBorders>
          </w:tcPr>
          <w:p w14:paraId="7916EA1B" w14:textId="0A0CB6B9" w:rsidR="006C77D5" w:rsidRPr="006F2DB8" w:rsidRDefault="006C77D5" w:rsidP="00BD5A13">
            <w:pPr>
              <w:autoSpaceDE w:val="0"/>
              <w:autoSpaceDN w:val="0"/>
              <w:adjustRightInd w:val="0"/>
              <w:spacing w:before="7" w:line="271" w:lineRule="auto"/>
              <w:ind w:left="25" w:right="77"/>
              <w:rPr>
                <w:rFonts w:ascii="Times New Roman" w:hAnsi="Times New Roman"/>
              </w:rPr>
            </w:pPr>
            <w:r w:rsidRPr="006F2DB8">
              <w:rPr>
                <w:rFonts w:cs="Arial"/>
                <w:i/>
                <w:iCs/>
                <w:spacing w:val="-3"/>
                <w:w w:val="104"/>
                <w:sz w:val="16"/>
                <w:szCs w:val="16"/>
              </w:rPr>
              <w:t>m</w:t>
            </w:r>
            <w:r w:rsidRPr="006F2DB8">
              <w:rPr>
                <w:rFonts w:cs="Arial"/>
                <w:i/>
                <w:iCs/>
                <w:w w:val="104"/>
                <w:sz w:val="16"/>
                <w:szCs w:val="16"/>
              </w:rPr>
              <w:t>o</w:t>
            </w:r>
            <w:r w:rsidRPr="006F2DB8">
              <w:rPr>
                <w:rFonts w:cs="Arial"/>
                <w:i/>
                <w:iCs/>
                <w:spacing w:val="1"/>
                <w:w w:val="104"/>
                <w:sz w:val="16"/>
                <w:szCs w:val="16"/>
              </w:rPr>
              <w:t>i</w:t>
            </w:r>
            <w:r w:rsidRPr="006F2DB8">
              <w:rPr>
                <w:rFonts w:cs="Arial"/>
                <w:i/>
                <w:iCs/>
                <w:w w:val="104"/>
                <w:sz w:val="16"/>
                <w:szCs w:val="16"/>
              </w:rPr>
              <w:t xml:space="preserve">ns de5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5"/>
                <w:sz w:val="16"/>
                <w:szCs w:val="16"/>
              </w:rPr>
              <w:t>nu</w:t>
            </w:r>
            <w:r w:rsidRPr="006F2DB8">
              <w:rPr>
                <w:rFonts w:cs="Arial"/>
                <w:i/>
                <w:iCs/>
                <w:spacing w:val="-1"/>
                <w:w w:val="105"/>
                <w:sz w:val="16"/>
                <w:szCs w:val="16"/>
              </w:rPr>
              <w:t>t</w:t>
            </w:r>
            <w:r w:rsidRPr="006F2DB8">
              <w:rPr>
                <w:rFonts w:cs="Arial"/>
                <w:i/>
                <w:iCs/>
                <w:w w:val="104"/>
                <w:sz w:val="16"/>
                <w:szCs w:val="16"/>
              </w:rPr>
              <w:t xml:space="preserve">es </w:t>
            </w:r>
            <w:r w:rsidRPr="006F2DB8">
              <w:rPr>
                <w:rFonts w:cs="Arial"/>
                <w:i/>
                <w:iCs/>
                <w:spacing w:val="-1"/>
                <w:w w:val="104"/>
                <w:sz w:val="16"/>
                <w:szCs w:val="16"/>
              </w:rPr>
              <w:t>(</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ab</w:t>
            </w:r>
            <w:r w:rsidRPr="006F2DB8">
              <w:rPr>
                <w:rFonts w:cs="Arial"/>
                <w:i/>
                <w:iCs/>
                <w:spacing w:val="1"/>
                <w:w w:val="104"/>
                <w:sz w:val="16"/>
                <w:szCs w:val="16"/>
              </w:rPr>
              <w:t>ili</w:t>
            </w:r>
            <w:r w:rsidR="009522D8">
              <w:rPr>
                <w:rFonts w:cs="Arial"/>
                <w:i/>
                <w:iCs/>
                <w:w w:val="104"/>
                <w:sz w:val="16"/>
                <w:szCs w:val="16"/>
              </w:rPr>
              <w:t>s</w:t>
            </w:r>
            <w:r w:rsidRPr="006F2DB8">
              <w:rPr>
                <w:rFonts w:cs="Arial"/>
                <w:i/>
                <w:iCs/>
                <w:w w:val="105"/>
                <w:sz w:val="16"/>
                <w:szCs w:val="16"/>
              </w:rPr>
              <w:t>a</w:t>
            </w:r>
            <w:r w:rsidR="009522D8">
              <w:rPr>
                <w:rFonts w:cs="Arial"/>
                <w:i/>
                <w:iCs/>
                <w:w w:val="105"/>
                <w:sz w:val="16"/>
                <w:szCs w:val="16"/>
              </w:rPr>
              <w:t>-</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w w:val="105"/>
                <w:sz w:val="16"/>
                <w:szCs w:val="16"/>
              </w:rPr>
              <w:t xml:space="preserve">post </w:t>
            </w:r>
            <w:r w:rsidRPr="006F2DB8">
              <w:rPr>
                <w:rFonts w:cs="Arial"/>
                <w:i/>
                <w:iCs/>
                <w:w w:val="104"/>
                <w:sz w:val="16"/>
                <w:szCs w:val="16"/>
              </w:rPr>
              <w:t>appu</w:t>
            </w:r>
            <w:r w:rsidRPr="006F2DB8">
              <w:rPr>
                <w:rFonts w:cs="Arial"/>
                <w:i/>
                <w:iCs/>
                <w:spacing w:val="1"/>
                <w:w w:val="104"/>
                <w:sz w:val="16"/>
                <w:szCs w:val="16"/>
              </w:rPr>
              <w:t>i</w:t>
            </w:r>
            <w:r w:rsidRPr="006F2DB8">
              <w:rPr>
                <w:rFonts w:cs="Arial"/>
                <w:i/>
                <w:iCs/>
                <w:w w:val="104"/>
                <w:sz w:val="16"/>
                <w:szCs w:val="16"/>
              </w:rPr>
              <w:t>)</w:t>
            </w:r>
          </w:p>
        </w:tc>
        <w:tc>
          <w:tcPr>
            <w:tcW w:w="1431" w:type="dxa"/>
            <w:tcBorders>
              <w:top w:val="single" w:sz="6" w:space="0" w:color="000000"/>
              <w:left w:val="single" w:sz="6" w:space="0" w:color="000000"/>
              <w:bottom w:val="single" w:sz="6" w:space="0" w:color="000000"/>
              <w:right w:val="single" w:sz="6" w:space="0" w:color="000000"/>
            </w:tcBorders>
          </w:tcPr>
          <w:p w14:paraId="7F200996"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z w:val="16"/>
                <w:szCs w:val="16"/>
              </w:rPr>
              <w:t>3</w:t>
            </w:r>
            <w:r w:rsidRPr="006F2DB8">
              <w:rPr>
                <w:rFonts w:cs="Calibri"/>
                <w:spacing w:val="5"/>
                <w:sz w:val="16"/>
                <w:szCs w:val="16"/>
              </w:rPr>
              <w:t xml:space="preserve"> </w:t>
            </w:r>
            <w:r w:rsidRPr="006F2DB8">
              <w:rPr>
                <w:rFonts w:cs="Calibri"/>
                <w:spacing w:val="1"/>
                <w:sz w:val="16"/>
                <w:szCs w:val="16"/>
              </w:rPr>
              <w:t>m</w:t>
            </w:r>
            <w:r w:rsidRPr="006F2DB8">
              <w:rPr>
                <w:rFonts w:cs="Calibri"/>
                <w:sz w:val="16"/>
                <w:szCs w:val="16"/>
              </w:rPr>
              <w:t>in</w:t>
            </w:r>
            <w:r w:rsidRPr="006F2DB8">
              <w:rPr>
                <w:rFonts w:cs="Calibri"/>
                <w:spacing w:val="1"/>
                <w:sz w:val="16"/>
                <w:szCs w:val="16"/>
              </w:rPr>
              <w:t>u</w:t>
            </w:r>
            <w:r w:rsidRPr="006F2DB8">
              <w:rPr>
                <w:rFonts w:cs="Calibri"/>
                <w:spacing w:val="-1"/>
                <w:sz w:val="16"/>
                <w:szCs w:val="16"/>
              </w:rPr>
              <w:t>t</w:t>
            </w:r>
            <w:r w:rsidRPr="006F2DB8">
              <w:rPr>
                <w:rFonts w:cs="Calibri"/>
                <w:sz w:val="16"/>
                <w:szCs w:val="16"/>
              </w:rPr>
              <w:t>es</w:t>
            </w:r>
            <w:r w:rsidRPr="006F2DB8">
              <w:rPr>
                <w:rFonts w:cs="Calibri"/>
                <w:spacing w:val="27"/>
                <w:sz w:val="16"/>
                <w:szCs w:val="16"/>
              </w:rPr>
              <w:t xml:space="preserve"> </w:t>
            </w:r>
            <w:r w:rsidRPr="006F2DB8">
              <w:rPr>
                <w:rFonts w:cs="Calibri"/>
                <w:sz w:val="16"/>
                <w:szCs w:val="16"/>
              </w:rPr>
              <w:t>(lo</w:t>
            </w:r>
            <w:r w:rsidRPr="006F2DB8">
              <w:rPr>
                <w:rFonts w:cs="Calibri"/>
                <w:spacing w:val="-1"/>
                <w:sz w:val="16"/>
                <w:szCs w:val="16"/>
              </w:rPr>
              <w:t>r</w:t>
            </w:r>
            <w:r w:rsidRPr="006F2DB8">
              <w:rPr>
                <w:rFonts w:cs="Calibri"/>
                <w:sz w:val="16"/>
                <w:szCs w:val="16"/>
              </w:rPr>
              <w:t>s</w:t>
            </w:r>
            <w:r w:rsidRPr="006F2DB8">
              <w:rPr>
                <w:rFonts w:cs="Calibri"/>
                <w:spacing w:val="15"/>
                <w:sz w:val="16"/>
                <w:szCs w:val="16"/>
              </w:rPr>
              <w:t xml:space="preserve"> </w:t>
            </w:r>
            <w:r w:rsidRPr="006F2DB8">
              <w:rPr>
                <w:rFonts w:cs="Calibri"/>
                <w:spacing w:val="1"/>
                <w:sz w:val="16"/>
                <w:szCs w:val="16"/>
              </w:rPr>
              <w:t>d</w:t>
            </w:r>
            <w:r w:rsidRPr="006F2DB8">
              <w:rPr>
                <w:rFonts w:cs="Calibri"/>
                <w:sz w:val="16"/>
                <w:szCs w:val="16"/>
              </w:rPr>
              <w:t>es</w:t>
            </w:r>
            <w:r w:rsidRPr="006F2DB8">
              <w:rPr>
                <w:rFonts w:cs="Calibri"/>
                <w:spacing w:val="12"/>
                <w:sz w:val="16"/>
                <w:szCs w:val="16"/>
              </w:rPr>
              <w:t xml:space="preserve"> </w:t>
            </w:r>
            <w:r w:rsidRPr="006F2DB8">
              <w:rPr>
                <w:rFonts w:cs="Calibri"/>
                <w:spacing w:val="1"/>
                <w:w w:val="105"/>
                <w:sz w:val="16"/>
                <w:szCs w:val="16"/>
              </w:rPr>
              <w:t>m</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ings</w:t>
            </w:r>
          </w:p>
          <w:p w14:paraId="0B1CC265" w14:textId="77777777" w:rsidR="006C77D5" w:rsidRPr="006F2DB8" w:rsidRDefault="006C77D5" w:rsidP="00BD5A13">
            <w:pPr>
              <w:autoSpaceDE w:val="0"/>
              <w:autoSpaceDN w:val="0"/>
              <w:adjustRightInd w:val="0"/>
              <w:spacing w:before="20"/>
              <w:ind w:left="23"/>
              <w:rPr>
                <w:rFonts w:cs="Calibri"/>
                <w:sz w:val="16"/>
                <w:szCs w:val="16"/>
              </w:rPr>
            </w:pPr>
            <w:r w:rsidRPr="006F2DB8">
              <w:rPr>
                <w:rFonts w:cs="Calibri"/>
                <w:spacing w:val="-1"/>
                <w:sz w:val="16"/>
                <w:szCs w:val="16"/>
              </w:rPr>
              <w:t>C</w:t>
            </w:r>
            <w:r w:rsidRPr="006F2DB8">
              <w:rPr>
                <w:rFonts w:cs="Calibri"/>
                <w:sz w:val="16"/>
                <w:szCs w:val="16"/>
              </w:rPr>
              <w:t>TB</w:t>
            </w:r>
            <w:r w:rsidRPr="006F2DB8">
              <w:rPr>
                <w:rFonts w:cs="Calibri"/>
                <w:spacing w:val="14"/>
                <w:sz w:val="16"/>
                <w:szCs w:val="16"/>
              </w:rPr>
              <w:t xml:space="preserve"> </w:t>
            </w:r>
            <w:r w:rsidRPr="006F2DB8">
              <w:rPr>
                <w:rFonts w:cs="Calibri"/>
                <w:sz w:val="16"/>
                <w:szCs w:val="16"/>
              </w:rPr>
              <w:t>dé</w:t>
            </w:r>
            <w:r w:rsidRPr="006F2DB8">
              <w:rPr>
                <w:rFonts w:cs="Calibri"/>
                <w:spacing w:val="1"/>
                <w:sz w:val="16"/>
                <w:szCs w:val="16"/>
              </w:rPr>
              <w:t>b</w:t>
            </w:r>
            <w:r w:rsidRPr="006F2DB8">
              <w:rPr>
                <w:rFonts w:cs="Calibri"/>
                <w:sz w:val="16"/>
                <w:szCs w:val="16"/>
              </w:rPr>
              <w:t>ut</w:t>
            </w:r>
            <w:r w:rsidRPr="006F2DB8">
              <w:rPr>
                <w:rFonts w:cs="Calibri"/>
                <w:spacing w:val="20"/>
                <w:sz w:val="16"/>
                <w:szCs w:val="16"/>
              </w:rPr>
              <w:t xml:space="preserve"> </w:t>
            </w:r>
            <w:r w:rsidRPr="006F2DB8">
              <w:rPr>
                <w:rFonts w:cs="Calibri"/>
                <w:spacing w:val="-1"/>
                <w:w w:val="105"/>
                <w:sz w:val="16"/>
                <w:szCs w:val="16"/>
              </w:rPr>
              <w:t>2015</w:t>
            </w:r>
            <w:r w:rsidRPr="006F2DB8">
              <w:rPr>
                <w:rFonts w:cs="Calibri"/>
                <w:w w:val="105"/>
                <w:sz w:val="16"/>
                <w:szCs w:val="16"/>
              </w:rPr>
              <w:t>)</w:t>
            </w:r>
          </w:p>
          <w:p w14:paraId="695A5CC1" w14:textId="77777777" w:rsidR="006C77D5" w:rsidRPr="006F2DB8" w:rsidRDefault="006C77D5" w:rsidP="00BD5A13">
            <w:pPr>
              <w:autoSpaceDE w:val="0"/>
              <w:autoSpaceDN w:val="0"/>
              <w:adjustRightInd w:val="0"/>
              <w:spacing w:before="23" w:line="268" w:lineRule="auto"/>
              <w:ind w:left="23" w:right="34"/>
              <w:rPr>
                <w:rFonts w:ascii="Times New Roman" w:hAnsi="Times New Roman"/>
              </w:rPr>
            </w:pPr>
            <w:r w:rsidRPr="006F2DB8">
              <w:rPr>
                <w:rFonts w:cs="Calibri"/>
                <w:spacing w:val="-1"/>
                <w:sz w:val="16"/>
                <w:szCs w:val="16"/>
              </w:rPr>
              <w:t>L</w:t>
            </w:r>
            <w:r w:rsidRPr="006F2DB8">
              <w:rPr>
                <w:rFonts w:cs="Calibri"/>
                <w:sz w:val="16"/>
                <w:szCs w:val="16"/>
              </w:rPr>
              <w:t>e</w:t>
            </w:r>
            <w:r w:rsidRPr="006F2DB8">
              <w:rPr>
                <w:rFonts w:cs="Calibri"/>
                <w:spacing w:val="10"/>
                <w:sz w:val="16"/>
                <w:szCs w:val="16"/>
              </w:rPr>
              <w:t xml:space="preserve"> </w:t>
            </w:r>
            <w:r w:rsidRPr="006F2DB8">
              <w:rPr>
                <w:rFonts w:cs="Calibri"/>
                <w:sz w:val="16"/>
                <w:szCs w:val="16"/>
              </w:rPr>
              <w:t>m</w:t>
            </w:r>
            <w:r w:rsidRPr="006F2DB8">
              <w:rPr>
                <w:rFonts w:cs="Calibri"/>
                <w:spacing w:val="1"/>
                <w:sz w:val="16"/>
                <w:szCs w:val="16"/>
              </w:rPr>
              <w:t>a</w:t>
            </w:r>
            <w:r w:rsidRPr="006F2DB8">
              <w:rPr>
                <w:rFonts w:cs="Calibri"/>
                <w:sz w:val="16"/>
                <w:szCs w:val="16"/>
              </w:rPr>
              <w:t>u</w:t>
            </w:r>
            <w:r w:rsidRPr="006F2DB8">
              <w:rPr>
                <w:rFonts w:cs="Calibri"/>
                <w:spacing w:val="1"/>
                <w:sz w:val="16"/>
                <w:szCs w:val="16"/>
              </w:rPr>
              <w:t>va</w:t>
            </w:r>
            <w:r w:rsidRPr="006F2DB8">
              <w:rPr>
                <w:rFonts w:cs="Calibri"/>
                <w:sz w:val="16"/>
                <w:szCs w:val="16"/>
              </w:rPr>
              <w:t>is</w:t>
            </w:r>
            <w:r w:rsidRPr="006F2DB8">
              <w:rPr>
                <w:rFonts w:cs="Calibri"/>
                <w:spacing w:val="28"/>
                <w:sz w:val="16"/>
                <w:szCs w:val="16"/>
              </w:rPr>
              <w:t xml:space="preserve"> </w:t>
            </w:r>
            <w:r w:rsidRPr="006F2DB8">
              <w:rPr>
                <w:rFonts w:cs="Calibri"/>
                <w:spacing w:val="1"/>
                <w:sz w:val="16"/>
                <w:szCs w:val="16"/>
              </w:rPr>
              <w:t>c</w:t>
            </w:r>
            <w:r w:rsidRPr="006F2DB8">
              <w:rPr>
                <w:rFonts w:cs="Calibri"/>
                <w:sz w:val="16"/>
                <w:szCs w:val="16"/>
              </w:rPr>
              <w:t>l</w:t>
            </w:r>
            <w:r w:rsidRPr="006F2DB8">
              <w:rPr>
                <w:rFonts w:cs="Calibri"/>
                <w:spacing w:val="1"/>
                <w:sz w:val="16"/>
                <w:szCs w:val="16"/>
              </w:rPr>
              <w:t>a</w:t>
            </w:r>
            <w:r w:rsidRPr="006F2DB8">
              <w:rPr>
                <w:rFonts w:cs="Calibri"/>
                <w:spacing w:val="-1"/>
                <w:sz w:val="16"/>
                <w:szCs w:val="16"/>
              </w:rPr>
              <w:t>ss</w:t>
            </w:r>
            <w:r w:rsidRPr="006F2DB8">
              <w:rPr>
                <w:rFonts w:cs="Calibri"/>
                <w:sz w:val="16"/>
                <w:szCs w:val="16"/>
              </w:rPr>
              <w:t>eme</w:t>
            </w:r>
            <w:r w:rsidRPr="006F2DB8">
              <w:rPr>
                <w:rFonts w:cs="Calibri"/>
                <w:spacing w:val="1"/>
                <w:sz w:val="16"/>
                <w:szCs w:val="16"/>
              </w:rPr>
              <w:t>n</w:t>
            </w:r>
            <w:r w:rsidRPr="006F2DB8">
              <w:rPr>
                <w:rFonts w:cs="Calibri"/>
                <w:sz w:val="16"/>
                <w:szCs w:val="16"/>
              </w:rPr>
              <w:t xml:space="preserve">t </w:t>
            </w:r>
            <w:r w:rsidRPr="006F2DB8">
              <w:rPr>
                <w:rFonts w:cs="Calibri"/>
                <w:spacing w:val="1"/>
                <w:sz w:val="16"/>
                <w:szCs w:val="16"/>
              </w:rPr>
              <w:t xml:space="preserve"> </w:t>
            </w:r>
            <w:r w:rsidRPr="006F2DB8">
              <w:rPr>
                <w:rFonts w:cs="Calibri"/>
                <w:spacing w:val="1"/>
                <w:w w:val="105"/>
                <w:sz w:val="16"/>
                <w:szCs w:val="16"/>
              </w:rPr>
              <w:t>d</w:t>
            </w:r>
            <w:r w:rsidRPr="006F2DB8">
              <w:rPr>
                <w:rFonts w:cs="Calibri"/>
                <w:w w:val="105"/>
                <w:sz w:val="16"/>
                <w:szCs w:val="16"/>
              </w:rPr>
              <w:t xml:space="preserve">es </w:t>
            </w:r>
            <w:r w:rsidRPr="006F2DB8">
              <w:rPr>
                <w:rFonts w:cs="Calibri"/>
                <w:sz w:val="16"/>
                <w:szCs w:val="16"/>
              </w:rPr>
              <w:t>do</w:t>
            </w:r>
            <w:r w:rsidRPr="006F2DB8">
              <w:rPr>
                <w:rFonts w:cs="Calibri"/>
                <w:spacing w:val="-1"/>
                <w:sz w:val="16"/>
                <w:szCs w:val="16"/>
              </w:rPr>
              <w:t>ss</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7"/>
                <w:sz w:val="16"/>
                <w:szCs w:val="16"/>
              </w:rPr>
              <w:t xml:space="preserve"> </w:t>
            </w:r>
            <w:r w:rsidRPr="006F2DB8">
              <w:rPr>
                <w:rFonts w:cs="Calibri"/>
                <w:sz w:val="16"/>
                <w:szCs w:val="16"/>
              </w:rPr>
              <w:t>fa</w:t>
            </w:r>
            <w:r w:rsidRPr="006F2DB8">
              <w:rPr>
                <w:rFonts w:cs="Calibri"/>
                <w:spacing w:val="1"/>
                <w:sz w:val="16"/>
                <w:szCs w:val="16"/>
              </w:rPr>
              <w:t>c</w:t>
            </w:r>
            <w:r w:rsidRPr="006F2DB8">
              <w:rPr>
                <w:rFonts w:cs="Calibri"/>
                <w:sz w:val="16"/>
                <w:szCs w:val="16"/>
              </w:rPr>
              <w:t>ili</w:t>
            </w:r>
            <w:r w:rsidRPr="006F2DB8">
              <w:rPr>
                <w:rFonts w:cs="Calibri"/>
                <w:spacing w:val="-1"/>
                <w:sz w:val="16"/>
                <w:szCs w:val="16"/>
              </w:rPr>
              <w:t>t</w:t>
            </w:r>
            <w:r w:rsidRPr="006F2DB8">
              <w:rPr>
                <w:rFonts w:cs="Calibri"/>
                <w:spacing w:val="1"/>
                <w:sz w:val="16"/>
                <w:szCs w:val="16"/>
              </w:rPr>
              <w:t>a</w:t>
            </w:r>
            <w:r w:rsidRPr="006F2DB8">
              <w:rPr>
                <w:rFonts w:cs="Calibri"/>
                <w:sz w:val="16"/>
                <w:szCs w:val="16"/>
              </w:rPr>
              <w:t>it</w:t>
            </w:r>
            <w:r w:rsidRPr="006F2DB8">
              <w:rPr>
                <w:rFonts w:cs="Calibri"/>
                <w:spacing w:val="27"/>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rr</w:t>
            </w:r>
            <w:r w:rsidRPr="006F2DB8">
              <w:rPr>
                <w:rFonts w:cs="Calibri"/>
                <w:w w:val="105"/>
                <w:sz w:val="16"/>
                <w:szCs w:val="16"/>
              </w:rPr>
              <w:t>up</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w w:val="104"/>
                <w:sz w:val="16"/>
                <w:szCs w:val="16"/>
              </w:rPr>
              <w:t>d</w:t>
            </w:r>
            <w:r w:rsidRPr="006F2DB8">
              <w:rPr>
                <w:rFonts w:cs="Calibri"/>
                <w:w w:val="104"/>
                <w:sz w:val="16"/>
                <w:szCs w:val="16"/>
              </w:rPr>
              <w:t>es</w:t>
            </w:r>
            <w:r w:rsidRPr="006F2DB8">
              <w:rPr>
                <w:rFonts w:cs="Calibri"/>
                <w:spacing w:val="1"/>
                <w:w w:val="104"/>
                <w:sz w:val="16"/>
                <w:szCs w:val="16"/>
              </w:rPr>
              <w:t xml:space="preserve"> </w:t>
            </w:r>
            <w:r w:rsidRPr="006F2DB8">
              <w:rPr>
                <w:rFonts w:cs="Calibri"/>
                <w:spacing w:val="1"/>
                <w:sz w:val="16"/>
                <w:szCs w:val="16"/>
              </w:rPr>
              <w:t>a</w:t>
            </w:r>
            <w:r w:rsidRPr="006F2DB8">
              <w:rPr>
                <w:rFonts w:cs="Calibri"/>
                <w:sz w:val="16"/>
                <w:szCs w:val="16"/>
              </w:rPr>
              <w:t>ge</w:t>
            </w:r>
            <w:r w:rsidRPr="006F2DB8">
              <w:rPr>
                <w:rFonts w:cs="Calibri"/>
                <w:spacing w:val="1"/>
                <w:sz w:val="16"/>
                <w:szCs w:val="16"/>
              </w:rPr>
              <w:t>n</w:t>
            </w:r>
            <w:r w:rsidRPr="006F2DB8">
              <w:rPr>
                <w:rFonts w:cs="Calibri"/>
                <w:spacing w:val="-1"/>
                <w:sz w:val="16"/>
                <w:szCs w:val="16"/>
              </w:rPr>
              <w:t>t</w:t>
            </w:r>
            <w:r w:rsidRPr="006F2DB8">
              <w:rPr>
                <w:rFonts w:cs="Calibri"/>
                <w:sz w:val="16"/>
                <w:szCs w:val="16"/>
              </w:rPr>
              <w:t>s</w:t>
            </w:r>
            <w:r w:rsidRPr="006F2DB8">
              <w:rPr>
                <w:rFonts w:cs="Calibri"/>
                <w:spacing w:val="21"/>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9"/>
                <w:sz w:val="16"/>
                <w:szCs w:val="16"/>
              </w:rPr>
              <w:t xml:space="preserve"> </w:t>
            </w:r>
            <w:r w:rsidRPr="006F2DB8">
              <w:rPr>
                <w:rFonts w:cs="Calibri"/>
                <w:sz w:val="16"/>
                <w:szCs w:val="16"/>
              </w:rPr>
              <w:t>l</w:t>
            </w:r>
            <w:r w:rsidRPr="006F2DB8">
              <w:rPr>
                <w:rFonts w:cs="Calibri"/>
                <w:spacing w:val="-2"/>
                <w:sz w:val="16"/>
                <w:szCs w:val="16"/>
              </w:rPr>
              <w:t>’</w:t>
            </w:r>
            <w:r w:rsidRPr="006F2DB8">
              <w:rPr>
                <w:rFonts w:cs="Calibri"/>
                <w:sz w:val="16"/>
                <w:szCs w:val="16"/>
              </w:rPr>
              <w:t>o</w:t>
            </w:r>
            <w:r w:rsidRPr="006F2DB8">
              <w:rPr>
                <w:rFonts w:cs="Calibri"/>
                <w:spacing w:val="-1"/>
                <w:sz w:val="16"/>
                <w:szCs w:val="16"/>
              </w:rPr>
              <w:t>r</w:t>
            </w:r>
            <w:r w:rsidRPr="006F2DB8">
              <w:rPr>
                <w:rFonts w:cs="Calibri"/>
                <w:spacing w:val="1"/>
                <w:sz w:val="16"/>
                <w:szCs w:val="16"/>
              </w:rPr>
              <w:t>d</w:t>
            </w:r>
            <w:r w:rsidRPr="006F2DB8">
              <w:rPr>
                <w:rFonts w:cs="Calibri"/>
                <w:spacing w:val="-1"/>
                <w:sz w:val="16"/>
                <w:szCs w:val="16"/>
              </w:rPr>
              <w:t>r</w:t>
            </w:r>
            <w:r w:rsidRPr="006F2DB8">
              <w:rPr>
                <w:rFonts w:cs="Calibri"/>
                <w:sz w:val="16"/>
                <w:szCs w:val="16"/>
              </w:rPr>
              <w:t>e</w:t>
            </w:r>
            <w:r w:rsidRPr="006F2DB8">
              <w:rPr>
                <w:rFonts w:cs="Calibri"/>
                <w:spacing w:val="23"/>
                <w:sz w:val="16"/>
                <w:szCs w:val="16"/>
              </w:rPr>
              <w:t xml:space="preserve"> </w:t>
            </w:r>
            <w:r w:rsidRPr="006F2DB8">
              <w:rPr>
                <w:rFonts w:cs="Calibri"/>
                <w:spacing w:val="1"/>
                <w:w w:val="104"/>
                <w:sz w:val="16"/>
                <w:szCs w:val="16"/>
              </w:rPr>
              <w:t>jud</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qui</w:t>
            </w:r>
            <w:r w:rsidRPr="006F2DB8">
              <w:rPr>
                <w:rFonts w:cs="Calibri"/>
                <w:spacing w:val="12"/>
                <w:sz w:val="16"/>
                <w:szCs w:val="16"/>
              </w:rPr>
              <w:t xml:space="preserve"> </w:t>
            </w:r>
            <w:r w:rsidRPr="006F2DB8">
              <w:rPr>
                <w:rFonts w:cs="Calibri"/>
                <w:spacing w:val="1"/>
                <w:sz w:val="16"/>
                <w:szCs w:val="16"/>
              </w:rPr>
              <w:t>cac</w:t>
            </w:r>
            <w:r w:rsidRPr="006F2DB8">
              <w:rPr>
                <w:rFonts w:cs="Calibri"/>
                <w:sz w:val="16"/>
                <w:szCs w:val="16"/>
              </w:rPr>
              <w:t>h</w:t>
            </w:r>
            <w:r w:rsidRPr="006F2DB8">
              <w:rPr>
                <w:rFonts w:cs="Calibri"/>
                <w:spacing w:val="1"/>
                <w:sz w:val="16"/>
                <w:szCs w:val="16"/>
              </w:rPr>
              <w:t>a</w:t>
            </w:r>
            <w:r w:rsidRPr="006F2DB8">
              <w:rPr>
                <w:rFonts w:cs="Calibri"/>
                <w:sz w:val="16"/>
                <w:szCs w:val="16"/>
              </w:rPr>
              <w:t>ie</w:t>
            </w:r>
            <w:r w:rsidRPr="006F2DB8">
              <w:rPr>
                <w:rFonts w:cs="Calibri"/>
                <w:spacing w:val="1"/>
                <w:sz w:val="16"/>
                <w:szCs w:val="16"/>
              </w:rPr>
              <w:t>n</w:t>
            </w:r>
            <w:r w:rsidRPr="006F2DB8">
              <w:rPr>
                <w:rFonts w:cs="Calibri"/>
                <w:sz w:val="16"/>
                <w:szCs w:val="16"/>
              </w:rPr>
              <w:t>t</w:t>
            </w:r>
            <w:r w:rsidRPr="006F2DB8">
              <w:rPr>
                <w:rFonts w:cs="Calibri"/>
                <w:spacing w:val="32"/>
                <w:sz w:val="16"/>
                <w:szCs w:val="16"/>
              </w:rPr>
              <w:t xml:space="preserve"> </w:t>
            </w:r>
            <w:r w:rsidRPr="006F2DB8">
              <w:rPr>
                <w:rFonts w:cs="Calibri"/>
                <w:sz w:val="16"/>
                <w:szCs w:val="16"/>
              </w:rPr>
              <w:t>les</w:t>
            </w:r>
            <w:r w:rsidRPr="006F2DB8">
              <w:rPr>
                <w:rFonts w:cs="Calibri"/>
                <w:spacing w:val="10"/>
                <w:sz w:val="16"/>
                <w:szCs w:val="16"/>
              </w:rPr>
              <w:t xml:space="preserve"> </w:t>
            </w:r>
            <w:r w:rsidRPr="006F2DB8">
              <w:rPr>
                <w:rFonts w:cs="Calibri"/>
                <w:spacing w:val="1"/>
                <w:sz w:val="16"/>
                <w:szCs w:val="16"/>
              </w:rPr>
              <w:t>d</w:t>
            </w:r>
            <w:r w:rsidRPr="006F2DB8">
              <w:rPr>
                <w:rFonts w:cs="Calibri"/>
                <w:sz w:val="16"/>
                <w:szCs w:val="16"/>
              </w:rPr>
              <w:t>o</w:t>
            </w:r>
            <w:r w:rsidRPr="006F2DB8">
              <w:rPr>
                <w:rFonts w:cs="Calibri"/>
                <w:spacing w:val="-1"/>
                <w:sz w:val="16"/>
                <w:szCs w:val="16"/>
              </w:rPr>
              <w:t>ss</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7"/>
                <w:sz w:val="16"/>
                <w:szCs w:val="16"/>
              </w:rPr>
              <w:t xml:space="preserve"> </w:t>
            </w:r>
            <w:r w:rsidRPr="006F2DB8">
              <w:rPr>
                <w:rFonts w:cs="Calibri"/>
                <w:spacing w:val="1"/>
                <w:sz w:val="16"/>
                <w:szCs w:val="16"/>
              </w:rPr>
              <w:t>da</w:t>
            </w:r>
            <w:r w:rsidRPr="006F2DB8">
              <w:rPr>
                <w:rFonts w:cs="Calibri"/>
                <w:sz w:val="16"/>
                <w:szCs w:val="16"/>
              </w:rPr>
              <w:t>ns</w:t>
            </w:r>
            <w:r w:rsidRPr="006F2DB8">
              <w:rPr>
                <w:rFonts w:cs="Calibri"/>
                <w:spacing w:val="16"/>
                <w:sz w:val="16"/>
                <w:szCs w:val="16"/>
              </w:rPr>
              <w:t xml:space="preserve"> </w:t>
            </w:r>
            <w:r w:rsidRPr="006F2DB8">
              <w:rPr>
                <w:rFonts w:cs="Calibri"/>
                <w:w w:val="105"/>
                <w:sz w:val="16"/>
                <w:szCs w:val="16"/>
              </w:rPr>
              <w:t xml:space="preserve">le </w:t>
            </w:r>
            <w:r w:rsidRPr="006F2DB8">
              <w:rPr>
                <w:rFonts w:cs="Calibri"/>
                <w:sz w:val="16"/>
                <w:szCs w:val="16"/>
              </w:rPr>
              <w:t>but</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f</w:t>
            </w:r>
            <w:r w:rsidRPr="006F2DB8">
              <w:rPr>
                <w:rFonts w:cs="Calibri"/>
                <w:spacing w:val="1"/>
                <w:sz w:val="16"/>
                <w:szCs w:val="16"/>
              </w:rPr>
              <w:t>a</w:t>
            </w:r>
            <w:r w:rsidRPr="006F2DB8">
              <w:rPr>
                <w:rFonts w:cs="Calibri"/>
                <w:sz w:val="16"/>
                <w:szCs w:val="16"/>
              </w:rPr>
              <w:t>i</w:t>
            </w:r>
            <w:r w:rsidRPr="006F2DB8">
              <w:rPr>
                <w:rFonts w:cs="Calibri"/>
                <w:spacing w:val="-1"/>
                <w:sz w:val="16"/>
                <w:szCs w:val="16"/>
              </w:rPr>
              <w:t>r</w:t>
            </w:r>
            <w:r w:rsidRPr="006F2DB8">
              <w:rPr>
                <w:rFonts w:cs="Calibri"/>
                <w:sz w:val="16"/>
                <w:szCs w:val="16"/>
              </w:rPr>
              <w:t>e</w:t>
            </w:r>
            <w:r w:rsidRPr="006F2DB8">
              <w:rPr>
                <w:rFonts w:cs="Calibri"/>
                <w:spacing w:val="18"/>
                <w:sz w:val="16"/>
                <w:szCs w:val="16"/>
              </w:rPr>
              <w:t xml:space="preserve"> </w:t>
            </w:r>
            <w:r w:rsidRPr="006F2DB8">
              <w:rPr>
                <w:rFonts w:cs="Calibri"/>
                <w:sz w:val="16"/>
                <w:szCs w:val="16"/>
              </w:rPr>
              <w:t>mo</w:t>
            </w:r>
            <w:r w:rsidRPr="006F2DB8">
              <w:rPr>
                <w:rFonts w:cs="Calibri"/>
                <w:spacing w:val="1"/>
                <w:sz w:val="16"/>
                <w:szCs w:val="16"/>
              </w:rPr>
              <w:t>n</w:t>
            </w:r>
            <w:r w:rsidRPr="006F2DB8">
              <w:rPr>
                <w:rFonts w:cs="Calibri"/>
                <w:sz w:val="16"/>
                <w:szCs w:val="16"/>
              </w:rPr>
              <w:t>n</w:t>
            </w:r>
            <w:r w:rsidRPr="006F2DB8">
              <w:rPr>
                <w:rFonts w:cs="Calibri"/>
                <w:spacing w:val="1"/>
                <w:sz w:val="16"/>
                <w:szCs w:val="16"/>
              </w:rPr>
              <w:t>ay</w:t>
            </w:r>
            <w:r w:rsidRPr="006F2DB8">
              <w:rPr>
                <w:rFonts w:cs="Calibri"/>
                <w:sz w:val="16"/>
                <w:szCs w:val="16"/>
              </w:rPr>
              <w:t>er</w:t>
            </w:r>
            <w:r w:rsidRPr="006F2DB8">
              <w:rPr>
                <w:rFonts w:cs="Calibri"/>
                <w:spacing w:val="34"/>
                <w:sz w:val="16"/>
                <w:szCs w:val="16"/>
              </w:rPr>
              <w:t xml:space="preserve"> </w:t>
            </w:r>
            <w:r w:rsidRPr="006F2DB8">
              <w:rPr>
                <w:rFonts w:cs="Calibri"/>
                <w:w w:val="105"/>
                <w:sz w:val="16"/>
                <w:szCs w:val="16"/>
              </w:rPr>
              <w:t xml:space="preserve">leur </w:t>
            </w: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c</w:t>
            </w:r>
            <w:r w:rsidRPr="006F2DB8">
              <w:rPr>
                <w:rFonts w:cs="Calibri"/>
                <w:w w:val="105"/>
                <w:sz w:val="16"/>
                <w:szCs w:val="16"/>
              </w:rPr>
              <w:t>he</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he</w:t>
            </w:r>
          </w:p>
        </w:tc>
      </w:tr>
      <w:tr w:rsidR="006C77D5" w:rsidRPr="006F2DB8" w14:paraId="466DD399" w14:textId="77777777" w:rsidTr="0005148D">
        <w:trPr>
          <w:trHeight w:hRule="exact" w:val="2612"/>
        </w:trPr>
        <w:tc>
          <w:tcPr>
            <w:tcW w:w="2010" w:type="dxa"/>
            <w:tcBorders>
              <w:top w:val="single" w:sz="6" w:space="0" w:color="000000"/>
              <w:left w:val="single" w:sz="6" w:space="0" w:color="000000"/>
              <w:bottom w:val="single" w:sz="6" w:space="0" w:color="000000"/>
              <w:right w:val="single" w:sz="6" w:space="0" w:color="000000"/>
            </w:tcBorders>
          </w:tcPr>
          <w:p w14:paraId="4037BB4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518068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5BE64CB" w14:textId="77777777" w:rsidR="006C77D5" w:rsidRPr="006F2DB8" w:rsidRDefault="006C77D5" w:rsidP="00BD5A13">
            <w:pPr>
              <w:autoSpaceDE w:val="0"/>
              <w:autoSpaceDN w:val="0"/>
              <w:adjustRightInd w:val="0"/>
              <w:spacing w:before="15" w:line="260" w:lineRule="exact"/>
              <w:rPr>
                <w:rFonts w:ascii="Times New Roman" w:hAnsi="Times New Roman"/>
                <w:sz w:val="26"/>
                <w:szCs w:val="26"/>
              </w:rPr>
            </w:pPr>
          </w:p>
          <w:p w14:paraId="242DA919" w14:textId="77777777" w:rsidR="006C77D5" w:rsidRPr="006F2DB8" w:rsidRDefault="006C77D5" w:rsidP="009522D8">
            <w:pPr>
              <w:autoSpaceDE w:val="0"/>
              <w:autoSpaceDN w:val="0"/>
              <w:adjustRightInd w:val="0"/>
              <w:spacing w:line="274" w:lineRule="auto"/>
              <w:ind w:left="25" w:right="84"/>
              <w:rPr>
                <w:rFonts w:ascii="Times New Roman" w:hAnsi="Times New Roman"/>
              </w:rPr>
            </w:pPr>
            <w:r w:rsidRPr="009522D8">
              <w:rPr>
                <w:rFonts w:cs="Arial"/>
                <w:b/>
                <w:bCs/>
                <w:w w:val="105"/>
                <w:sz w:val="16"/>
                <w:szCs w:val="16"/>
              </w:rPr>
              <w:t>Diffusion dictionnaire français/kirundi – compléments seconde édition codes et lois dans la communauté judiciaire</w:t>
            </w:r>
          </w:p>
        </w:tc>
        <w:tc>
          <w:tcPr>
            <w:tcW w:w="1433" w:type="dxa"/>
            <w:tcBorders>
              <w:top w:val="single" w:sz="6" w:space="0" w:color="000000"/>
              <w:left w:val="single" w:sz="6" w:space="0" w:color="000000"/>
              <w:bottom w:val="single" w:sz="6" w:space="0" w:color="000000"/>
              <w:right w:val="single" w:sz="6" w:space="0" w:color="000000"/>
            </w:tcBorders>
          </w:tcPr>
          <w:p w14:paraId="06BCE68C"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p</w:t>
            </w:r>
            <w:r w:rsidRPr="006F2DB8">
              <w:rPr>
                <w:rFonts w:cs="Calibri"/>
                <w:spacing w:val="1"/>
                <w:sz w:val="17"/>
                <w:szCs w:val="17"/>
              </w:rPr>
              <w:t>a</w:t>
            </w:r>
            <w:r w:rsidRPr="006F2DB8">
              <w:rPr>
                <w:rFonts w:cs="Calibri"/>
                <w:sz w:val="17"/>
                <w:szCs w:val="17"/>
              </w:rPr>
              <w:t>s</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p>
          <w:p w14:paraId="17E540C2" w14:textId="77777777" w:rsidR="006C77D5" w:rsidRPr="006F2DB8" w:rsidRDefault="006C77D5" w:rsidP="00BD5A13">
            <w:pPr>
              <w:autoSpaceDE w:val="0"/>
              <w:autoSpaceDN w:val="0"/>
              <w:adjustRightInd w:val="0"/>
              <w:spacing w:before="8" w:line="252" w:lineRule="auto"/>
              <w:ind w:left="23" w:right="23"/>
              <w:rPr>
                <w:rFonts w:ascii="Times New Roman" w:hAnsi="Times New Roman"/>
              </w:rPr>
            </w:pPr>
            <w:r w:rsidRPr="006F2DB8">
              <w:rPr>
                <w:rFonts w:cs="Calibri"/>
                <w:sz w:val="17"/>
                <w:szCs w:val="17"/>
              </w:rPr>
              <w:t>di</w:t>
            </w:r>
            <w:r w:rsidRPr="006F2DB8">
              <w:rPr>
                <w:rFonts w:cs="Calibri"/>
                <w:spacing w:val="1"/>
                <w:sz w:val="17"/>
                <w:szCs w:val="17"/>
              </w:rPr>
              <w:t>c</w:t>
            </w:r>
            <w:r w:rsidRPr="006F2DB8">
              <w:rPr>
                <w:rFonts w:cs="Calibri"/>
                <w:spacing w:val="-1"/>
                <w:sz w:val="17"/>
                <w:szCs w:val="17"/>
              </w:rPr>
              <w:t>t</w:t>
            </w:r>
            <w:r w:rsidRPr="006F2DB8">
              <w:rPr>
                <w:rFonts w:cs="Calibri"/>
                <w:sz w:val="17"/>
                <w:szCs w:val="17"/>
              </w:rPr>
              <w:t>ionn</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 ju</w:t>
            </w:r>
            <w:r w:rsidRPr="006F2DB8">
              <w:rPr>
                <w:rFonts w:cs="Calibri"/>
                <w:spacing w:val="-1"/>
                <w:sz w:val="17"/>
                <w:szCs w:val="17"/>
              </w:rPr>
              <w:t>r</w:t>
            </w:r>
            <w:r w:rsidRPr="006F2DB8">
              <w:rPr>
                <w:rFonts w:cs="Calibri"/>
                <w:sz w:val="17"/>
                <w:szCs w:val="17"/>
              </w:rPr>
              <w:t>idi</w:t>
            </w:r>
            <w:r w:rsidRPr="006F2DB8">
              <w:rPr>
                <w:rFonts w:cs="Calibri"/>
                <w:spacing w:val="1"/>
                <w:sz w:val="17"/>
                <w:szCs w:val="17"/>
              </w:rPr>
              <w:t>q</w:t>
            </w:r>
            <w:r w:rsidRPr="006F2DB8">
              <w:rPr>
                <w:rFonts w:cs="Calibri"/>
                <w:sz w:val="17"/>
                <w:szCs w:val="17"/>
              </w:rPr>
              <w:t>ue</w:t>
            </w:r>
            <w:r w:rsidRPr="006F2DB8">
              <w:rPr>
                <w:rFonts w:cs="Calibri"/>
                <w:spacing w:val="-12"/>
                <w:sz w:val="17"/>
                <w:szCs w:val="17"/>
              </w:rPr>
              <w:t xml:space="preserve"> </w:t>
            </w:r>
            <w:r w:rsidRPr="006F2DB8">
              <w:rPr>
                <w:rFonts w:cs="Calibri"/>
                <w:sz w:val="17"/>
                <w:szCs w:val="17"/>
              </w:rPr>
              <w:t>F</w:t>
            </w:r>
            <w:r w:rsidRPr="006F2DB8">
              <w:rPr>
                <w:rFonts w:cs="Calibri"/>
                <w:spacing w:val="-1"/>
                <w:sz w:val="17"/>
                <w:szCs w:val="17"/>
              </w:rPr>
              <w:t>r</w:t>
            </w:r>
            <w:r w:rsidRPr="006F2DB8">
              <w:rPr>
                <w:rFonts w:cs="Calibri"/>
                <w:spacing w:val="1"/>
                <w:sz w:val="17"/>
                <w:szCs w:val="17"/>
              </w:rPr>
              <w:t>a</w:t>
            </w:r>
            <w:r w:rsidRPr="006F2DB8">
              <w:rPr>
                <w:rFonts w:cs="Calibri"/>
                <w:sz w:val="17"/>
                <w:szCs w:val="17"/>
              </w:rPr>
              <w:t>n</w:t>
            </w:r>
            <w:r w:rsidRPr="006F2DB8">
              <w:rPr>
                <w:rFonts w:cs="Calibri"/>
                <w:spacing w:val="1"/>
                <w:sz w:val="17"/>
                <w:szCs w:val="17"/>
              </w:rPr>
              <w:t>ça</w:t>
            </w:r>
            <w:r w:rsidRPr="006F2DB8">
              <w:rPr>
                <w:rFonts w:cs="Calibri"/>
                <w:sz w:val="17"/>
                <w:szCs w:val="17"/>
              </w:rPr>
              <w:t>is ki</w:t>
            </w:r>
            <w:r w:rsidRPr="006F2DB8">
              <w:rPr>
                <w:rFonts w:cs="Calibri"/>
                <w:spacing w:val="-1"/>
                <w:sz w:val="17"/>
                <w:szCs w:val="17"/>
              </w:rPr>
              <w:t>r</w:t>
            </w:r>
            <w:r w:rsidRPr="006F2DB8">
              <w:rPr>
                <w:rFonts w:cs="Calibri"/>
                <w:sz w:val="17"/>
                <w:szCs w:val="17"/>
              </w:rPr>
              <w:t>undi</w:t>
            </w:r>
          </w:p>
        </w:tc>
        <w:tc>
          <w:tcPr>
            <w:tcW w:w="1488" w:type="dxa"/>
            <w:tcBorders>
              <w:top w:val="single" w:sz="6" w:space="0" w:color="000000"/>
              <w:left w:val="single" w:sz="6" w:space="0" w:color="000000"/>
              <w:bottom w:val="single" w:sz="6" w:space="0" w:color="000000"/>
              <w:right w:val="single" w:sz="6" w:space="0" w:color="000000"/>
            </w:tcBorders>
          </w:tcPr>
          <w:p w14:paraId="50F21948"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di</w:t>
            </w:r>
            <w:r w:rsidRPr="006F2DB8">
              <w:rPr>
                <w:rFonts w:cs="Calibri"/>
                <w:spacing w:val="-1"/>
                <w:sz w:val="17"/>
                <w:szCs w:val="17"/>
              </w:rPr>
              <w:t>ff</w:t>
            </w:r>
            <w:r w:rsidRPr="006F2DB8">
              <w:rPr>
                <w:rFonts w:cs="Calibri"/>
                <w:sz w:val="17"/>
                <w:szCs w:val="17"/>
              </w:rPr>
              <w:t>u</w:t>
            </w:r>
            <w:r w:rsidRPr="006F2DB8">
              <w:rPr>
                <w:rFonts w:cs="Calibri"/>
                <w:spacing w:val="-1"/>
                <w:sz w:val="17"/>
                <w:szCs w:val="17"/>
              </w:rPr>
              <w:t>s</w:t>
            </w:r>
            <w:r w:rsidRPr="006F2DB8">
              <w:rPr>
                <w:rFonts w:cs="Calibri"/>
                <w:sz w:val="17"/>
                <w:szCs w:val="17"/>
              </w:rPr>
              <w:t>ion</w:t>
            </w:r>
            <w:r w:rsidRPr="006F2DB8">
              <w:rPr>
                <w:rFonts w:cs="Calibri"/>
                <w:spacing w:val="-12"/>
                <w:sz w:val="17"/>
                <w:szCs w:val="17"/>
              </w:rPr>
              <w:t xml:space="preserve"> </w:t>
            </w:r>
            <w:r w:rsidRPr="006F2DB8">
              <w:rPr>
                <w:rFonts w:cs="Calibri"/>
                <w:sz w:val="17"/>
                <w:szCs w:val="17"/>
              </w:rPr>
              <w:t>à</w:t>
            </w:r>
            <w:r w:rsidRPr="006F2DB8">
              <w:rPr>
                <w:rFonts w:cs="Calibri"/>
                <w:spacing w:val="-1"/>
                <w:sz w:val="17"/>
                <w:szCs w:val="17"/>
              </w:rPr>
              <w:t xml:space="preserve"> </w:t>
            </w:r>
            <w:r w:rsidRPr="006F2DB8">
              <w:rPr>
                <w:rFonts w:cs="Calibri"/>
                <w:sz w:val="17"/>
                <w:szCs w:val="17"/>
              </w:rPr>
              <w:t>la</w:t>
            </w:r>
          </w:p>
          <w:p w14:paraId="72C0D1F2" w14:textId="77777777" w:rsidR="006C77D5" w:rsidRPr="006F2DB8" w:rsidRDefault="006C77D5" w:rsidP="00BD5A13">
            <w:pPr>
              <w:autoSpaceDE w:val="0"/>
              <w:autoSpaceDN w:val="0"/>
              <w:adjustRightInd w:val="0"/>
              <w:spacing w:before="8" w:line="252" w:lineRule="auto"/>
              <w:ind w:left="23" w:right="455"/>
              <w:rPr>
                <w:rFonts w:ascii="Times New Roman" w:hAnsi="Times New Roman"/>
              </w:rPr>
            </w:pPr>
            <w:r w:rsidRPr="006F2DB8">
              <w:rPr>
                <w:rFonts w:cs="Calibri"/>
                <w:spacing w:val="1"/>
                <w:sz w:val="17"/>
                <w:szCs w:val="17"/>
              </w:rPr>
              <w:t>c</w:t>
            </w:r>
            <w:r w:rsidRPr="006F2DB8">
              <w:rPr>
                <w:rFonts w:cs="Calibri"/>
                <w:sz w:val="17"/>
                <w:szCs w:val="17"/>
              </w:rPr>
              <w:t>om</w:t>
            </w:r>
            <w:r w:rsidRPr="006F2DB8">
              <w:rPr>
                <w:rFonts w:cs="Calibri"/>
                <w:spacing w:val="1"/>
                <w:sz w:val="17"/>
                <w:szCs w:val="17"/>
              </w:rPr>
              <w:t>m</w:t>
            </w:r>
            <w:r w:rsidRPr="006F2DB8">
              <w:rPr>
                <w:rFonts w:cs="Calibri"/>
                <w:sz w:val="17"/>
                <w:szCs w:val="17"/>
              </w:rPr>
              <w:t>un</w:t>
            </w:r>
            <w:r w:rsidRPr="006F2DB8">
              <w:rPr>
                <w:rFonts w:cs="Calibri"/>
                <w:spacing w:val="1"/>
                <w:sz w:val="17"/>
                <w:szCs w:val="17"/>
              </w:rPr>
              <w:t>a</w:t>
            </w:r>
            <w:r w:rsidRPr="006F2DB8">
              <w:rPr>
                <w:rFonts w:cs="Calibri"/>
                <w:sz w:val="17"/>
                <w:szCs w:val="17"/>
              </w:rPr>
              <w:t>u</w:t>
            </w:r>
            <w:r w:rsidRPr="006F2DB8">
              <w:rPr>
                <w:rFonts w:cs="Calibri"/>
                <w:spacing w:val="-1"/>
                <w:sz w:val="17"/>
                <w:szCs w:val="17"/>
              </w:rPr>
              <w:t>t</w:t>
            </w:r>
            <w:r w:rsidRPr="006F2DB8">
              <w:rPr>
                <w:rFonts w:cs="Calibri"/>
                <w:sz w:val="17"/>
                <w:szCs w:val="17"/>
              </w:rPr>
              <w:t>é judi</w:t>
            </w:r>
            <w:r w:rsidRPr="006F2DB8">
              <w:rPr>
                <w:rFonts w:cs="Calibri"/>
                <w:spacing w:val="1"/>
                <w:sz w:val="17"/>
                <w:szCs w:val="17"/>
              </w:rPr>
              <w:t>c</w:t>
            </w:r>
            <w:r w:rsidRPr="006F2DB8">
              <w:rPr>
                <w:rFonts w:cs="Calibri"/>
                <w:sz w:val="17"/>
                <w:szCs w:val="17"/>
              </w:rPr>
              <w:t>i</w:t>
            </w:r>
            <w:r w:rsidRPr="006F2DB8">
              <w:rPr>
                <w:rFonts w:cs="Calibri"/>
                <w:spacing w:val="1"/>
                <w:sz w:val="17"/>
                <w:szCs w:val="17"/>
              </w:rPr>
              <w:t>a</w:t>
            </w:r>
            <w:r w:rsidRPr="006F2DB8">
              <w:rPr>
                <w:rFonts w:cs="Calibri"/>
                <w:sz w:val="17"/>
                <w:szCs w:val="17"/>
              </w:rPr>
              <w:t>i</w:t>
            </w:r>
            <w:r w:rsidRPr="006F2DB8">
              <w:rPr>
                <w:rFonts w:cs="Calibri"/>
                <w:spacing w:val="-1"/>
                <w:sz w:val="17"/>
                <w:szCs w:val="17"/>
              </w:rPr>
              <w:t>r</w:t>
            </w:r>
            <w:r w:rsidRPr="006F2DB8">
              <w:rPr>
                <w:rFonts w:cs="Calibri"/>
                <w:sz w:val="17"/>
                <w:szCs w:val="17"/>
              </w:rPr>
              <w:t>e</w:t>
            </w:r>
            <w:r w:rsidRPr="006F2DB8">
              <w:rPr>
                <w:rFonts w:cs="Calibri"/>
                <w:spacing w:val="-11"/>
                <w:sz w:val="17"/>
                <w:szCs w:val="17"/>
              </w:rPr>
              <w:t xml:space="preserve"> </w:t>
            </w:r>
            <w:r w:rsidRPr="006F2DB8">
              <w:rPr>
                <w:rFonts w:cs="Calibri"/>
                <w:sz w:val="17"/>
                <w:szCs w:val="17"/>
              </w:rPr>
              <w:t xml:space="preserve">des </w:t>
            </w:r>
            <w:r w:rsidRPr="006F2DB8">
              <w:rPr>
                <w:rFonts w:cs="Calibri"/>
                <w:w w:val="98"/>
                <w:sz w:val="17"/>
                <w:szCs w:val="17"/>
              </w:rPr>
              <w:t>di</w:t>
            </w:r>
            <w:r w:rsidRPr="006F2DB8">
              <w:rPr>
                <w:rFonts w:cs="Calibri"/>
                <w:spacing w:val="1"/>
                <w:w w:val="98"/>
                <w:sz w:val="17"/>
                <w:szCs w:val="17"/>
              </w:rPr>
              <w:t>c</w:t>
            </w:r>
            <w:r w:rsidRPr="006F2DB8">
              <w:rPr>
                <w:rFonts w:cs="Calibri"/>
                <w:spacing w:val="-1"/>
                <w:w w:val="98"/>
                <w:sz w:val="17"/>
                <w:szCs w:val="17"/>
              </w:rPr>
              <w:t>t</w:t>
            </w:r>
            <w:r w:rsidRPr="006F2DB8">
              <w:rPr>
                <w:rFonts w:cs="Calibri"/>
                <w:w w:val="98"/>
                <w:sz w:val="17"/>
                <w:szCs w:val="17"/>
              </w:rPr>
              <w:t>ionn</w:t>
            </w:r>
            <w:r w:rsidRPr="006F2DB8">
              <w:rPr>
                <w:rFonts w:cs="Calibri"/>
                <w:spacing w:val="1"/>
                <w:w w:val="98"/>
                <w:sz w:val="17"/>
                <w:szCs w:val="17"/>
              </w:rPr>
              <w:t>a</w:t>
            </w:r>
            <w:r w:rsidRPr="006F2DB8">
              <w:rPr>
                <w:rFonts w:cs="Calibri"/>
                <w:w w:val="98"/>
                <w:sz w:val="17"/>
                <w:szCs w:val="17"/>
              </w:rPr>
              <w:t>i</w:t>
            </w:r>
            <w:r w:rsidRPr="006F2DB8">
              <w:rPr>
                <w:rFonts w:cs="Calibri"/>
                <w:spacing w:val="-1"/>
                <w:w w:val="98"/>
                <w:sz w:val="17"/>
                <w:szCs w:val="17"/>
              </w:rPr>
              <w:t>r</w:t>
            </w:r>
            <w:r w:rsidRPr="006F2DB8">
              <w:rPr>
                <w:rFonts w:cs="Calibri"/>
                <w:w w:val="98"/>
                <w:sz w:val="17"/>
                <w:szCs w:val="17"/>
              </w:rPr>
              <w:t>es</w:t>
            </w:r>
            <w:r w:rsidRPr="006F2DB8">
              <w:rPr>
                <w:rFonts w:cs="Calibri"/>
                <w:spacing w:val="2"/>
                <w:w w:val="98"/>
                <w:sz w:val="17"/>
                <w:szCs w:val="17"/>
              </w:rPr>
              <w:t xml:space="preserve"> </w:t>
            </w:r>
            <w:r w:rsidRPr="006F2DB8">
              <w:rPr>
                <w:rFonts w:cs="Calibri"/>
                <w:sz w:val="17"/>
                <w:szCs w:val="17"/>
              </w:rPr>
              <w:t>FK</w:t>
            </w:r>
          </w:p>
        </w:tc>
        <w:tc>
          <w:tcPr>
            <w:tcW w:w="1347" w:type="dxa"/>
            <w:tcBorders>
              <w:top w:val="single" w:sz="6" w:space="0" w:color="000000"/>
              <w:left w:val="single" w:sz="6" w:space="0" w:color="000000"/>
              <w:bottom w:val="single" w:sz="6" w:space="0" w:color="000000"/>
              <w:right w:val="single" w:sz="6" w:space="0" w:color="000000"/>
            </w:tcBorders>
          </w:tcPr>
          <w:p w14:paraId="6A43153E" w14:textId="77777777" w:rsidR="006C77D5" w:rsidRPr="006F2DB8" w:rsidRDefault="006C77D5" w:rsidP="00BD5A13">
            <w:pPr>
              <w:autoSpaceDE w:val="0"/>
              <w:autoSpaceDN w:val="0"/>
              <w:adjustRightInd w:val="0"/>
              <w:spacing w:line="205" w:lineRule="exact"/>
              <w:ind w:left="23"/>
              <w:rPr>
                <w:rFonts w:ascii="Times New Roman" w:hAnsi="Times New Roman"/>
              </w:rPr>
            </w:pPr>
            <w:r w:rsidRPr="006F2DB8">
              <w:rPr>
                <w:rFonts w:cs="Calibri"/>
                <w:sz w:val="17"/>
                <w:szCs w:val="17"/>
              </w:rPr>
              <w:t>p</w:t>
            </w:r>
            <w:r w:rsidRPr="006F2DB8">
              <w:rPr>
                <w:rFonts w:cs="Calibri"/>
                <w:spacing w:val="1"/>
                <w:sz w:val="17"/>
                <w:szCs w:val="17"/>
              </w:rPr>
              <w:t>a</w:t>
            </w:r>
            <w:r w:rsidRPr="006F2DB8">
              <w:rPr>
                <w:rFonts w:cs="Calibri"/>
                <w:sz w:val="17"/>
                <w:szCs w:val="17"/>
              </w:rPr>
              <w:t>s</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di</w:t>
            </w:r>
            <w:r w:rsidRPr="006F2DB8">
              <w:rPr>
                <w:rFonts w:cs="Calibri"/>
                <w:spacing w:val="-1"/>
                <w:sz w:val="17"/>
                <w:szCs w:val="17"/>
              </w:rPr>
              <w:t>ff</w:t>
            </w:r>
            <w:r w:rsidRPr="006F2DB8">
              <w:rPr>
                <w:rFonts w:cs="Calibri"/>
                <w:sz w:val="17"/>
                <w:szCs w:val="17"/>
              </w:rPr>
              <w:t>u</w:t>
            </w:r>
            <w:r w:rsidRPr="006F2DB8">
              <w:rPr>
                <w:rFonts w:cs="Calibri"/>
                <w:spacing w:val="-1"/>
                <w:sz w:val="17"/>
                <w:szCs w:val="17"/>
              </w:rPr>
              <w:t>s</w:t>
            </w:r>
            <w:r w:rsidRPr="006F2DB8">
              <w:rPr>
                <w:rFonts w:cs="Calibri"/>
                <w:sz w:val="17"/>
                <w:szCs w:val="17"/>
              </w:rPr>
              <w:t>ion</w:t>
            </w:r>
          </w:p>
        </w:tc>
        <w:tc>
          <w:tcPr>
            <w:tcW w:w="1276" w:type="dxa"/>
            <w:tcBorders>
              <w:top w:val="single" w:sz="6" w:space="0" w:color="000000"/>
              <w:left w:val="single" w:sz="6" w:space="0" w:color="000000"/>
              <w:bottom w:val="single" w:sz="6" w:space="0" w:color="000000"/>
              <w:right w:val="single" w:sz="6" w:space="0" w:color="000000"/>
            </w:tcBorders>
          </w:tcPr>
          <w:p w14:paraId="2A92CDC2"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p</w:t>
            </w:r>
            <w:r w:rsidRPr="006F2DB8">
              <w:rPr>
                <w:rFonts w:cs="Calibri"/>
                <w:spacing w:val="1"/>
                <w:sz w:val="17"/>
                <w:szCs w:val="17"/>
              </w:rPr>
              <w:t>a</w:t>
            </w:r>
            <w:r w:rsidRPr="006F2DB8">
              <w:rPr>
                <w:rFonts w:cs="Calibri"/>
                <w:sz w:val="17"/>
                <w:szCs w:val="17"/>
              </w:rPr>
              <w:t>s</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p>
          <w:p w14:paraId="5CEC43F9"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z w:val="17"/>
                <w:szCs w:val="17"/>
              </w:rPr>
              <w:t>di</w:t>
            </w:r>
            <w:r w:rsidRPr="006F2DB8">
              <w:rPr>
                <w:rFonts w:cs="Calibri"/>
                <w:spacing w:val="-1"/>
                <w:sz w:val="17"/>
                <w:szCs w:val="17"/>
              </w:rPr>
              <w:t>ff</w:t>
            </w:r>
            <w:r w:rsidRPr="006F2DB8">
              <w:rPr>
                <w:rFonts w:cs="Calibri"/>
                <w:sz w:val="17"/>
                <w:szCs w:val="17"/>
              </w:rPr>
              <w:t>u</w:t>
            </w:r>
            <w:r w:rsidRPr="006F2DB8">
              <w:rPr>
                <w:rFonts w:cs="Calibri"/>
                <w:spacing w:val="-1"/>
                <w:sz w:val="17"/>
                <w:szCs w:val="17"/>
              </w:rPr>
              <w:t>s</w:t>
            </w:r>
            <w:r w:rsidRPr="006F2DB8">
              <w:rPr>
                <w:rFonts w:cs="Calibri"/>
                <w:sz w:val="17"/>
                <w:szCs w:val="17"/>
              </w:rPr>
              <w:t>ion</w:t>
            </w:r>
          </w:p>
        </w:tc>
        <w:tc>
          <w:tcPr>
            <w:tcW w:w="850" w:type="dxa"/>
            <w:tcBorders>
              <w:top w:val="single" w:sz="6" w:space="0" w:color="000000"/>
              <w:left w:val="single" w:sz="6" w:space="0" w:color="000000"/>
              <w:bottom w:val="single" w:sz="6" w:space="0" w:color="000000"/>
              <w:right w:val="single" w:sz="6" w:space="0" w:color="000000"/>
            </w:tcBorders>
          </w:tcPr>
          <w:p w14:paraId="6EF87FA5"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r</w:t>
            </w:r>
            <w:r w:rsidRPr="006F2DB8">
              <w:rPr>
                <w:rFonts w:cs="Calibri"/>
                <w:sz w:val="17"/>
                <w:szCs w:val="17"/>
              </w:rPr>
              <w:t>é</w:t>
            </w:r>
            <w:r w:rsidRPr="006F2DB8">
              <w:rPr>
                <w:rFonts w:cs="Calibri"/>
                <w:spacing w:val="1"/>
                <w:sz w:val="17"/>
                <w:szCs w:val="17"/>
              </w:rPr>
              <w:t>a</w:t>
            </w:r>
            <w:r w:rsidRPr="006F2DB8">
              <w:rPr>
                <w:rFonts w:cs="Calibri"/>
                <w:sz w:val="17"/>
                <w:szCs w:val="17"/>
              </w:rPr>
              <w:t>li</w:t>
            </w:r>
            <w:r w:rsidRPr="006F2DB8">
              <w:rPr>
                <w:rFonts w:cs="Calibri"/>
                <w:spacing w:val="-1"/>
                <w:sz w:val="17"/>
                <w:szCs w:val="17"/>
              </w:rPr>
              <w:t>s</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p>
          <w:p w14:paraId="4E45D520"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li</w:t>
            </w:r>
            <w:r w:rsidRPr="006F2DB8">
              <w:rPr>
                <w:rFonts w:cs="Calibri"/>
                <w:spacing w:val="-1"/>
                <w:sz w:val="17"/>
                <w:szCs w:val="17"/>
              </w:rPr>
              <w:t>s</w:t>
            </w:r>
            <w:r w:rsidRPr="006F2DB8">
              <w:rPr>
                <w:rFonts w:cs="Calibri"/>
                <w:sz w:val="17"/>
                <w:szCs w:val="17"/>
              </w:rPr>
              <w:t>ée</w:t>
            </w:r>
          </w:p>
        </w:tc>
        <w:tc>
          <w:tcPr>
            <w:tcW w:w="1276" w:type="dxa"/>
            <w:tcBorders>
              <w:top w:val="single" w:sz="6" w:space="0" w:color="000000"/>
              <w:left w:val="single" w:sz="6" w:space="0" w:color="000000"/>
              <w:bottom w:val="single" w:sz="6" w:space="0" w:color="000000"/>
              <w:right w:val="single" w:sz="6" w:space="0" w:color="000000"/>
            </w:tcBorders>
          </w:tcPr>
          <w:p w14:paraId="680E13F3"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pacing w:val="-1"/>
                <w:sz w:val="17"/>
                <w:szCs w:val="17"/>
              </w:rPr>
              <w:t>r</w:t>
            </w:r>
            <w:r w:rsidRPr="006F2DB8">
              <w:rPr>
                <w:rFonts w:cs="Calibri"/>
                <w:sz w:val="17"/>
                <w:szCs w:val="17"/>
              </w:rPr>
              <w:t>é</w:t>
            </w:r>
            <w:r w:rsidRPr="006F2DB8">
              <w:rPr>
                <w:rFonts w:cs="Calibri"/>
                <w:spacing w:val="1"/>
                <w:sz w:val="17"/>
                <w:szCs w:val="17"/>
              </w:rPr>
              <w:t>a</w:t>
            </w:r>
            <w:r w:rsidRPr="006F2DB8">
              <w:rPr>
                <w:rFonts w:cs="Calibri"/>
                <w:sz w:val="17"/>
                <w:szCs w:val="17"/>
              </w:rPr>
              <w:t>li</w:t>
            </w:r>
            <w:r w:rsidRPr="006F2DB8">
              <w:rPr>
                <w:rFonts w:cs="Calibri"/>
                <w:spacing w:val="-1"/>
                <w:sz w:val="17"/>
                <w:szCs w:val="17"/>
              </w:rPr>
              <w:t>s</w:t>
            </w:r>
            <w:r w:rsidRPr="006F2DB8">
              <w:rPr>
                <w:rFonts w:cs="Calibri"/>
                <w:spacing w:val="1"/>
                <w:sz w:val="17"/>
                <w:szCs w:val="17"/>
              </w:rPr>
              <w:t>a</w:t>
            </w:r>
            <w:r w:rsidRPr="006F2DB8">
              <w:rPr>
                <w:rFonts w:cs="Calibri"/>
                <w:spacing w:val="-1"/>
                <w:sz w:val="17"/>
                <w:szCs w:val="17"/>
              </w:rPr>
              <w:t>t</w:t>
            </w:r>
            <w:r w:rsidRPr="006F2DB8">
              <w:rPr>
                <w:rFonts w:cs="Calibri"/>
                <w:sz w:val="17"/>
                <w:szCs w:val="17"/>
              </w:rPr>
              <w:t>ion</w:t>
            </w:r>
          </w:p>
          <w:p w14:paraId="7F203D9F" w14:textId="77777777" w:rsidR="006C77D5" w:rsidRPr="006F2DB8" w:rsidRDefault="006C77D5" w:rsidP="00BD5A13">
            <w:pPr>
              <w:autoSpaceDE w:val="0"/>
              <w:autoSpaceDN w:val="0"/>
              <w:adjustRightInd w:val="0"/>
              <w:spacing w:before="8"/>
              <w:ind w:left="23"/>
              <w:rPr>
                <w:rFonts w:ascii="Times New Roman" w:hAnsi="Times New Roman"/>
              </w:rPr>
            </w:pP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li</w:t>
            </w:r>
            <w:r w:rsidRPr="006F2DB8">
              <w:rPr>
                <w:rFonts w:cs="Calibri"/>
                <w:spacing w:val="-1"/>
                <w:sz w:val="17"/>
                <w:szCs w:val="17"/>
              </w:rPr>
              <w:t>s</w:t>
            </w:r>
            <w:r w:rsidRPr="006F2DB8">
              <w:rPr>
                <w:rFonts w:cs="Calibri"/>
                <w:sz w:val="17"/>
                <w:szCs w:val="17"/>
              </w:rPr>
              <w:t>ée</w:t>
            </w:r>
          </w:p>
        </w:tc>
        <w:tc>
          <w:tcPr>
            <w:tcW w:w="992" w:type="dxa"/>
            <w:tcBorders>
              <w:top w:val="single" w:sz="6" w:space="0" w:color="000000"/>
              <w:left w:val="single" w:sz="6" w:space="0" w:color="000000"/>
              <w:bottom w:val="single" w:sz="6" w:space="0" w:color="000000"/>
              <w:right w:val="single" w:sz="6" w:space="0" w:color="000000"/>
            </w:tcBorders>
          </w:tcPr>
          <w:p w14:paraId="0D3DB880" w14:textId="24CA9433" w:rsidR="006C77D5" w:rsidRPr="006F2DB8" w:rsidRDefault="006C77D5" w:rsidP="009522D8">
            <w:pPr>
              <w:autoSpaceDE w:val="0"/>
              <w:autoSpaceDN w:val="0"/>
              <w:adjustRightInd w:val="0"/>
              <w:spacing w:line="193" w:lineRule="exact"/>
              <w:ind w:left="25"/>
              <w:rPr>
                <w:rFonts w:ascii="Times New Roman" w:hAnsi="Times New Roman"/>
              </w:rPr>
            </w:pPr>
            <w:r w:rsidRPr="006F2DB8">
              <w:rPr>
                <w:rFonts w:cs="Arial"/>
                <w:i/>
                <w:iCs/>
                <w:sz w:val="17"/>
                <w:szCs w:val="17"/>
              </w:rPr>
              <w:t>d</w:t>
            </w:r>
            <w:r w:rsidRPr="006F2DB8">
              <w:rPr>
                <w:rFonts w:cs="Arial"/>
                <w:i/>
                <w:iCs/>
                <w:spacing w:val="1"/>
                <w:sz w:val="17"/>
                <w:szCs w:val="17"/>
              </w:rPr>
              <w:t>i</w:t>
            </w:r>
            <w:r w:rsidRPr="006F2DB8">
              <w:rPr>
                <w:rFonts w:cs="Arial"/>
                <w:i/>
                <w:iCs/>
                <w:sz w:val="17"/>
                <w:szCs w:val="17"/>
              </w:rPr>
              <w:t>s</w:t>
            </w:r>
            <w:r w:rsidRPr="006F2DB8">
              <w:rPr>
                <w:rFonts w:cs="Arial"/>
                <w:i/>
                <w:iCs/>
                <w:spacing w:val="-1"/>
                <w:sz w:val="17"/>
                <w:szCs w:val="17"/>
              </w:rPr>
              <w:t>tr</w:t>
            </w:r>
            <w:r w:rsidRPr="006F2DB8">
              <w:rPr>
                <w:rFonts w:cs="Arial"/>
                <w:i/>
                <w:iCs/>
                <w:spacing w:val="1"/>
                <w:sz w:val="17"/>
                <w:szCs w:val="17"/>
              </w:rPr>
              <w:t>i</w:t>
            </w:r>
            <w:r w:rsidRPr="006F2DB8">
              <w:rPr>
                <w:rFonts w:cs="Arial"/>
                <w:i/>
                <w:iCs/>
                <w:sz w:val="17"/>
                <w:szCs w:val="17"/>
              </w:rPr>
              <w:t>bu</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on</w:t>
            </w:r>
            <w:r w:rsidRPr="006F2DB8">
              <w:rPr>
                <w:rFonts w:cs="Arial"/>
                <w:i/>
                <w:iCs/>
                <w:spacing w:val="-3"/>
                <w:sz w:val="17"/>
                <w:szCs w:val="17"/>
              </w:rPr>
              <w:t xml:space="preserve"> </w:t>
            </w:r>
            <w:r w:rsidRPr="006F2DB8">
              <w:rPr>
                <w:rFonts w:cs="Arial"/>
                <w:i/>
                <w:iCs/>
                <w:sz w:val="17"/>
                <w:szCs w:val="17"/>
              </w:rPr>
              <w:t>e</w:t>
            </w:r>
            <w:r w:rsidRPr="006F2DB8">
              <w:rPr>
                <w:rFonts w:cs="Arial"/>
                <w:i/>
                <w:iCs/>
                <w:spacing w:val="-1"/>
                <w:sz w:val="17"/>
                <w:szCs w:val="17"/>
              </w:rPr>
              <w:t>ff</w:t>
            </w:r>
            <w:r w:rsidRPr="006F2DB8">
              <w:rPr>
                <w:rFonts w:cs="Arial"/>
                <w:i/>
                <w:iCs/>
                <w:sz w:val="17"/>
                <w:szCs w:val="17"/>
              </w:rPr>
              <w:t>ec</w:t>
            </w:r>
            <w:r w:rsidRPr="006F2DB8">
              <w:rPr>
                <w:rFonts w:cs="Arial"/>
                <w:i/>
                <w:iCs/>
                <w:spacing w:val="-1"/>
                <w:sz w:val="17"/>
                <w:szCs w:val="17"/>
              </w:rPr>
              <w:t>t</w:t>
            </w:r>
            <w:r w:rsidRPr="006F2DB8">
              <w:rPr>
                <w:rFonts w:cs="Arial"/>
                <w:i/>
                <w:iCs/>
                <w:spacing w:val="1"/>
                <w:sz w:val="17"/>
                <w:szCs w:val="17"/>
              </w:rPr>
              <w:t>i</w:t>
            </w:r>
            <w:r w:rsidRPr="006F2DB8">
              <w:rPr>
                <w:rFonts w:cs="Arial"/>
                <w:i/>
                <w:iCs/>
                <w:sz w:val="17"/>
                <w:szCs w:val="17"/>
              </w:rPr>
              <w:t>ve</w:t>
            </w:r>
          </w:p>
        </w:tc>
        <w:tc>
          <w:tcPr>
            <w:tcW w:w="1134" w:type="dxa"/>
            <w:tcBorders>
              <w:top w:val="single" w:sz="6" w:space="0" w:color="000000"/>
              <w:left w:val="single" w:sz="6" w:space="0" w:color="000000"/>
              <w:bottom w:val="single" w:sz="6" w:space="0" w:color="000000"/>
              <w:right w:val="single" w:sz="6" w:space="0" w:color="000000"/>
            </w:tcBorders>
          </w:tcPr>
          <w:p w14:paraId="13DBC525" w14:textId="77777777" w:rsidR="006C77D5" w:rsidRPr="006F2DB8" w:rsidRDefault="006C77D5" w:rsidP="00BD5A13">
            <w:pPr>
              <w:autoSpaceDE w:val="0"/>
              <w:autoSpaceDN w:val="0"/>
              <w:adjustRightInd w:val="0"/>
              <w:spacing w:line="205" w:lineRule="exact"/>
              <w:ind w:left="23"/>
              <w:rPr>
                <w:rFonts w:cs="Calibri"/>
                <w:sz w:val="17"/>
                <w:szCs w:val="17"/>
              </w:rPr>
            </w:pPr>
            <w:r w:rsidRPr="006F2DB8">
              <w:rPr>
                <w:rFonts w:cs="Calibri"/>
                <w:sz w:val="17"/>
                <w:szCs w:val="17"/>
              </w:rPr>
              <w:t>di</w:t>
            </w:r>
            <w:r w:rsidRPr="006F2DB8">
              <w:rPr>
                <w:rFonts w:cs="Calibri"/>
                <w:spacing w:val="-1"/>
                <w:sz w:val="17"/>
                <w:szCs w:val="17"/>
              </w:rPr>
              <w:t>str</w:t>
            </w:r>
            <w:r w:rsidRPr="006F2DB8">
              <w:rPr>
                <w:rFonts w:cs="Calibri"/>
                <w:sz w:val="17"/>
                <w:szCs w:val="17"/>
              </w:rPr>
              <w:t>ib</w:t>
            </w:r>
            <w:r w:rsidRPr="006F2DB8">
              <w:rPr>
                <w:rFonts w:cs="Calibri"/>
                <w:spacing w:val="1"/>
                <w:sz w:val="17"/>
                <w:szCs w:val="17"/>
              </w:rPr>
              <w:t>u</w:t>
            </w:r>
            <w:r w:rsidRPr="006F2DB8">
              <w:rPr>
                <w:rFonts w:cs="Calibri"/>
                <w:spacing w:val="-1"/>
                <w:sz w:val="17"/>
                <w:szCs w:val="17"/>
              </w:rPr>
              <w:t>t</w:t>
            </w:r>
            <w:r w:rsidRPr="006F2DB8">
              <w:rPr>
                <w:rFonts w:cs="Calibri"/>
                <w:sz w:val="17"/>
                <w:szCs w:val="17"/>
              </w:rPr>
              <w:t>ion</w:t>
            </w:r>
          </w:p>
          <w:p w14:paraId="7126CA38" w14:textId="77777777" w:rsidR="006C77D5" w:rsidRPr="006F2DB8" w:rsidRDefault="006C77D5" w:rsidP="00BD5A13">
            <w:pPr>
              <w:autoSpaceDE w:val="0"/>
              <w:autoSpaceDN w:val="0"/>
              <w:adjustRightInd w:val="0"/>
              <w:spacing w:before="8" w:line="252" w:lineRule="auto"/>
              <w:ind w:left="23" w:right="178"/>
              <w:rPr>
                <w:rFonts w:ascii="Times New Roman" w:hAnsi="Times New Roman"/>
              </w:rPr>
            </w:pPr>
            <w:r w:rsidRPr="006F2DB8">
              <w:rPr>
                <w:rFonts w:cs="Calibri"/>
                <w:sz w:val="17"/>
                <w:szCs w:val="17"/>
              </w:rPr>
              <w:t>ef</w:t>
            </w:r>
            <w:r w:rsidRPr="006F2DB8">
              <w:rPr>
                <w:rFonts w:cs="Calibri"/>
                <w:spacing w:val="-1"/>
                <w:sz w:val="17"/>
                <w:szCs w:val="17"/>
              </w:rPr>
              <w:t>f</w:t>
            </w:r>
            <w:r w:rsidRPr="006F2DB8">
              <w:rPr>
                <w:rFonts w:cs="Calibri"/>
                <w:sz w:val="17"/>
                <w:szCs w:val="17"/>
              </w:rPr>
              <w:t>e</w:t>
            </w:r>
            <w:r w:rsidRPr="006F2DB8">
              <w:rPr>
                <w:rFonts w:cs="Calibri"/>
                <w:spacing w:val="1"/>
                <w:sz w:val="17"/>
                <w:szCs w:val="17"/>
              </w:rPr>
              <w:t>c</w:t>
            </w:r>
            <w:r w:rsidRPr="006F2DB8">
              <w:rPr>
                <w:rFonts w:cs="Calibri"/>
                <w:spacing w:val="-1"/>
                <w:sz w:val="17"/>
                <w:szCs w:val="17"/>
              </w:rPr>
              <w:t>t</w:t>
            </w:r>
            <w:r w:rsidRPr="006F2DB8">
              <w:rPr>
                <w:rFonts w:cs="Calibri"/>
                <w:sz w:val="17"/>
                <w:szCs w:val="17"/>
              </w:rPr>
              <w:t>i</w:t>
            </w:r>
            <w:r w:rsidRPr="006F2DB8">
              <w:rPr>
                <w:rFonts w:cs="Calibri"/>
                <w:spacing w:val="1"/>
                <w:sz w:val="17"/>
                <w:szCs w:val="17"/>
              </w:rPr>
              <w:t>v</w:t>
            </w:r>
            <w:r w:rsidRPr="006F2DB8">
              <w:rPr>
                <w:rFonts w:cs="Calibri"/>
                <w:sz w:val="17"/>
                <w:szCs w:val="17"/>
              </w:rPr>
              <w:t>e</w:t>
            </w:r>
            <w:r w:rsidRPr="006F2DB8">
              <w:rPr>
                <w:rFonts w:cs="Calibri"/>
                <w:spacing w:val="-11"/>
                <w:sz w:val="17"/>
                <w:szCs w:val="17"/>
              </w:rPr>
              <w:t xml:space="preserve"> </w:t>
            </w:r>
            <w:r w:rsidRPr="006F2DB8">
              <w:rPr>
                <w:rFonts w:cs="Calibri"/>
                <w:sz w:val="17"/>
                <w:szCs w:val="17"/>
              </w:rPr>
              <w:t xml:space="preserve">et </w:t>
            </w:r>
            <w:r w:rsidRPr="006F2DB8">
              <w:rPr>
                <w:rFonts w:cs="Calibri"/>
                <w:spacing w:val="-1"/>
                <w:sz w:val="17"/>
                <w:szCs w:val="17"/>
              </w:rPr>
              <w:t>r</w:t>
            </w:r>
            <w:r w:rsidRPr="006F2DB8">
              <w:rPr>
                <w:rFonts w:cs="Calibri"/>
                <w:sz w:val="17"/>
                <w:szCs w:val="17"/>
              </w:rPr>
              <w:t>emi</w:t>
            </w:r>
            <w:r w:rsidRPr="006F2DB8">
              <w:rPr>
                <w:rFonts w:cs="Calibri"/>
                <w:spacing w:val="-1"/>
                <w:sz w:val="17"/>
                <w:szCs w:val="17"/>
              </w:rPr>
              <w:t>s</w:t>
            </w:r>
            <w:r w:rsidRPr="006F2DB8">
              <w:rPr>
                <w:rFonts w:cs="Calibri"/>
                <w:sz w:val="17"/>
                <w:szCs w:val="17"/>
              </w:rPr>
              <w:t>e</w:t>
            </w:r>
            <w:r w:rsidRPr="006F2DB8">
              <w:rPr>
                <w:rFonts w:cs="Calibri"/>
                <w:spacing w:val="-9"/>
                <w:sz w:val="17"/>
                <w:szCs w:val="17"/>
              </w:rPr>
              <w:t xml:space="preserve"> </w:t>
            </w:r>
            <w:r w:rsidRPr="006F2DB8">
              <w:rPr>
                <w:rFonts w:cs="Calibri"/>
                <w:spacing w:val="-1"/>
                <w:sz w:val="17"/>
                <w:szCs w:val="17"/>
              </w:rPr>
              <w:t>st</w:t>
            </w:r>
            <w:r w:rsidRPr="006F2DB8">
              <w:rPr>
                <w:rFonts w:cs="Calibri"/>
                <w:sz w:val="17"/>
                <w:szCs w:val="17"/>
              </w:rPr>
              <w:t>o</w:t>
            </w:r>
            <w:r w:rsidRPr="006F2DB8">
              <w:rPr>
                <w:rFonts w:cs="Calibri"/>
                <w:spacing w:val="1"/>
                <w:sz w:val="17"/>
                <w:szCs w:val="17"/>
              </w:rPr>
              <w:t>c</w:t>
            </w:r>
            <w:r w:rsidRPr="006F2DB8">
              <w:rPr>
                <w:rFonts w:cs="Calibri"/>
                <w:sz w:val="17"/>
                <w:szCs w:val="17"/>
              </w:rPr>
              <w:t xml:space="preserve">k </w:t>
            </w:r>
            <w:r w:rsidRPr="006F2DB8">
              <w:rPr>
                <w:rFonts w:cs="Calibri"/>
                <w:spacing w:val="1"/>
                <w:sz w:val="17"/>
                <w:szCs w:val="17"/>
              </w:rPr>
              <w:t>a</w:t>
            </w:r>
            <w:r w:rsidRPr="006F2DB8">
              <w:rPr>
                <w:rFonts w:cs="Calibri"/>
                <w:sz w:val="17"/>
                <w:szCs w:val="17"/>
              </w:rPr>
              <w:t>u</w:t>
            </w:r>
            <w:r w:rsidRPr="006F2DB8">
              <w:rPr>
                <w:rFonts w:cs="Calibri"/>
                <w:spacing w:val="-3"/>
                <w:sz w:val="17"/>
                <w:szCs w:val="17"/>
              </w:rPr>
              <w:t xml:space="preserve"> </w:t>
            </w:r>
            <w:r w:rsidRPr="006F2DB8">
              <w:rPr>
                <w:rFonts w:cs="Calibri"/>
                <w:sz w:val="17"/>
                <w:szCs w:val="17"/>
              </w:rPr>
              <w:t>C</w:t>
            </w:r>
            <w:r w:rsidRPr="006F2DB8">
              <w:rPr>
                <w:rFonts w:cs="Calibri"/>
                <w:spacing w:val="-1"/>
                <w:sz w:val="17"/>
                <w:szCs w:val="17"/>
              </w:rPr>
              <w:t>E</w:t>
            </w:r>
            <w:r w:rsidRPr="006F2DB8">
              <w:rPr>
                <w:rFonts w:cs="Calibri"/>
                <w:sz w:val="17"/>
                <w:szCs w:val="17"/>
              </w:rPr>
              <w:t>DJ</w:t>
            </w:r>
          </w:p>
        </w:tc>
        <w:tc>
          <w:tcPr>
            <w:tcW w:w="993" w:type="dxa"/>
            <w:tcBorders>
              <w:top w:val="single" w:sz="6" w:space="0" w:color="000000"/>
              <w:left w:val="single" w:sz="6" w:space="0" w:color="000000"/>
              <w:bottom w:val="single" w:sz="6" w:space="0" w:color="000000"/>
              <w:right w:val="single" w:sz="6" w:space="0" w:color="000000"/>
            </w:tcBorders>
          </w:tcPr>
          <w:p w14:paraId="7828C5DE" w14:textId="77777777" w:rsidR="006C77D5" w:rsidRPr="006F2DB8" w:rsidRDefault="006C77D5" w:rsidP="00BD5A13">
            <w:pPr>
              <w:autoSpaceDE w:val="0"/>
              <w:autoSpaceDN w:val="0"/>
              <w:adjustRightInd w:val="0"/>
              <w:spacing w:line="193" w:lineRule="exact"/>
              <w:ind w:left="25"/>
              <w:rPr>
                <w:rFonts w:ascii="Times New Roman" w:hAnsi="Times New Roman"/>
              </w:rPr>
            </w:pPr>
            <w:r w:rsidRPr="006F2DB8">
              <w:rPr>
                <w:rFonts w:cs="Arial"/>
                <w:i/>
                <w:iCs/>
                <w:spacing w:val="1"/>
                <w:sz w:val="17"/>
                <w:szCs w:val="17"/>
              </w:rPr>
              <w:t>RA</w:t>
            </w:r>
            <w:r w:rsidRPr="006F2DB8">
              <w:rPr>
                <w:rFonts w:cs="Arial"/>
                <w:i/>
                <w:iCs/>
                <w:sz w:val="17"/>
                <w:szCs w:val="17"/>
              </w:rPr>
              <w:t>S</w:t>
            </w:r>
          </w:p>
        </w:tc>
        <w:tc>
          <w:tcPr>
            <w:tcW w:w="1431" w:type="dxa"/>
            <w:tcBorders>
              <w:top w:val="single" w:sz="6" w:space="0" w:color="000000"/>
              <w:left w:val="single" w:sz="6" w:space="0" w:color="000000"/>
              <w:bottom w:val="single" w:sz="6" w:space="0" w:color="000000"/>
              <w:right w:val="single" w:sz="6" w:space="0" w:color="000000"/>
            </w:tcBorders>
          </w:tcPr>
          <w:p w14:paraId="4F3BDBD8" w14:textId="77777777" w:rsidR="006C77D5" w:rsidRPr="006F2DB8" w:rsidRDefault="006C77D5" w:rsidP="00BD5A13">
            <w:pPr>
              <w:autoSpaceDE w:val="0"/>
              <w:autoSpaceDN w:val="0"/>
              <w:adjustRightInd w:val="0"/>
              <w:spacing w:line="205" w:lineRule="exact"/>
              <w:ind w:left="23"/>
              <w:rPr>
                <w:rFonts w:ascii="Times New Roman" w:hAnsi="Times New Roman"/>
              </w:rPr>
            </w:pPr>
            <w:r w:rsidRPr="006F2DB8">
              <w:rPr>
                <w:rFonts w:cs="Calibri"/>
                <w:sz w:val="17"/>
                <w:szCs w:val="17"/>
              </w:rPr>
              <w:t>di</w:t>
            </w:r>
            <w:r w:rsidRPr="006F2DB8">
              <w:rPr>
                <w:rFonts w:cs="Calibri"/>
                <w:spacing w:val="-1"/>
                <w:sz w:val="17"/>
                <w:szCs w:val="17"/>
              </w:rPr>
              <w:t>ff</w:t>
            </w:r>
            <w:r w:rsidRPr="006F2DB8">
              <w:rPr>
                <w:rFonts w:cs="Calibri"/>
                <w:sz w:val="17"/>
                <w:szCs w:val="17"/>
              </w:rPr>
              <w:t>u</w:t>
            </w:r>
            <w:r w:rsidRPr="006F2DB8">
              <w:rPr>
                <w:rFonts w:cs="Calibri"/>
                <w:spacing w:val="-1"/>
                <w:sz w:val="17"/>
                <w:szCs w:val="17"/>
              </w:rPr>
              <w:t>s</w:t>
            </w:r>
            <w:r w:rsidRPr="006F2DB8">
              <w:rPr>
                <w:rFonts w:cs="Calibri"/>
                <w:sz w:val="17"/>
                <w:szCs w:val="17"/>
              </w:rPr>
              <w:t>és</w:t>
            </w:r>
            <w:r w:rsidRPr="006F2DB8">
              <w:rPr>
                <w:rFonts w:cs="Calibri"/>
                <w:spacing w:val="-12"/>
                <w:sz w:val="17"/>
                <w:szCs w:val="17"/>
              </w:rPr>
              <w:t xml:space="preserve"> </w:t>
            </w:r>
            <w:r w:rsidRPr="006F2DB8">
              <w:rPr>
                <w:rFonts w:cs="Calibri"/>
                <w:sz w:val="17"/>
                <w:szCs w:val="17"/>
              </w:rPr>
              <w:t>R</w:t>
            </w:r>
            <w:r w:rsidRPr="006F2DB8">
              <w:rPr>
                <w:rFonts w:cs="Calibri"/>
                <w:spacing w:val="1"/>
                <w:sz w:val="17"/>
                <w:szCs w:val="17"/>
              </w:rPr>
              <w:t>A</w:t>
            </w:r>
            <w:r w:rsidRPr="006F2DB8">
              <w:rPr>
                <w:rFonts w:cs="Calibri"/>
                <w:sz w:val="17"/>
                <w:szCs w:val="17"/>
              </w:rPr>
              <w:t>S</w:t>
            </w:r>
          </w:p>
        </w:tc>
      </w:tr>
    </w:tbl>
    <w:p w14:paraId="7E5B5E28"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0"/>
        <w:gridCol w:w="9298"/>
      </w:tblGrid>
      <w:tr w:rsidR="006123CC" w:rsidRPr="006F2DB8" w14:paraId="21A22252" w14:textId="77777777" w:rsidTr="00462B06">
        <w:trPr>
          <w:trHeight w:hRule="exact" w:val="1101"/>
        </w:trPr>
        <w:tc>
          <w:tcPr>
            <w:tcW w:w="2010" w:type="dxa"/>
            <w:tcBorders>
              <w:top w:val="single" w:sz="6" w:space="0" w:color="000000"/>
              <w:left w:val="nil"/>
              <w:bottom w:val="nil"/>
              <w:right w:val="nil"/>
            </w:tcBorders>
            <w:shd w:val="clear" w:color="auto" w:fill="E16B09"/>
          </w:tcPr>
          <w:p w14:paraId="711C4D5D" w14:textId="77777777" w:rsidR="006123CC" w:rsidRPr="006F2DB8" w:rsidRDefault="006123CC" w:rsidP="00462B06">
            <w:pPr>
              <w:autoSpaceDE w:val="0"/>
              <w:autoSpaceDN w:val="0"/>
              <w:adjustRightInd w:val="0"/>
              <w:spacing w:before="7" w:line="200" w:lineRule="exact"/>
              <w:rPr>
                <w:rFonts w:ascii="Times New Roman" w:hAnsi="Times New Roman"/>
                <w:sz w:val="20"/>
                <w:szCs w:val="20"/>
              </w:rPr>
            </w:pPr>
          </w:p>
          <w:p w14:paraId="65D0EAB5" w14:textId="77777777" w:rsidR="006123CC" w:rsidRPr="006F2DB8" w:rsidRDefault="006123CC"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0" w:type="dxa"/>
            <w:tcBorders>
              <w:top w:val="single" w:sz="6" w:space="0" w:color="000000"/>
              <w:left w:val="nil"/>
              <w:bottom w:val="nil"/>
              <w:right w:val="nil"/>
            </w:tcBorders>
            <w:shd w:val="clear" w:color="auto" w:fill="F9BE8F"/>
          </w:tcPr>
          <w:p w14:paraId="1AC920C3" w14:textId="77777777" w:rsidR="006123CC" w:rsidRPr="006F2DB8" w:rsidRDefault="006123CC" w:rsidP="00462B06">
            <w:pPr>
              <w:autoSpaceDE w:val="0"/>
              <w:autoSpaceDN w:val="0"/>
              <w:adjustRightInd w:val="0"/>
              <w:spacing w:before="9" w:line="200" w:lineRule="exact"/>
              <w:rPr>
                <w:rFonts w:ascii="Times New Roman" w:hAnsi="Times New Roman"/>
                <w:sz w:val="20"/>
                <w:szCs w:val="20"/>
              </w:rPr>
            </w:pPr>
          </w:p>
          <w:p w14:paraId="30FA87BF" w14:textId="77777777" w:rsidR="006123CC" w:rsidRPr="006F2DB8" w:rsidRDefault="006123CC" w:rsidP="00462B06">
            <w:pPr>
              <w:autoSpaceDE w:val="0"/>
              <w:autoSpaceDN w:val="0"/>
              <w:adjustRightInd w:val="0"/>
              <w:ind w:left="148"/>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8" w:type="dxa"/>
            <w:tcBorders>
              <w:top w:val="single" w:sz="6" w:space="0" w:color="000000"/>
              <w:left w:val="nil"/>
              <w:bottom w:val="nil"/>
              <w:right w:val="nil"/>
            </w:tcBorders>
            <w:shd w:val="clear" w:color="auto" w:fill="B8CCE3"/>
          </w:tcPr>
          <w:p w14:paraId="163678FD" w14:textId="77777777" w:rsidR="006123CC" w:rsidRPr="006F2DB8" w:rsidRDefault="006123CC" w:rsidP="00462B06">
            <w:pPr>
              <w:autoSpaceDE w:val="0"/>
              <w:autoSpaceDN w:val="0"/>
              <w:adjustRightInd w:val="0"/>
              <w:spacing w:line="275" w:lineRule="exact"/>
              <w:ind w:left="369"/>
              <w:rPr>
                <w:rFonts w:cs="Calibri"/>
                <w:sz w:val="17"/>
                <w:szCs w:val="17"/>
              </w:rPr>
            </w:pP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9"/>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5"/>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ible           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1"/>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13"/>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4"/>
                <w:position w:val="7"/>
                <w:sz w:val="17"/>
                <w:szCs w:val="17"/>
              </w:rPr>
              <w:t xml:space="preserve"> </w:t>
            </w:r>
            <w:r w:rsidRPr="006F2DB8">
              <w:rPr>
                <w:rFonts w:cs="Calibri"/>
                <w:position w:val="-4"/>
                <w:sz w:val="17"/>
                <w:szCs w:val="17"/>
              </w:rPr>
              <w:t>V</w:t>
            </w:r>
            <w:r w:rsidRPr="006F2DB8">
              <w:rPr>
                <w:rFonts w:cs="Calibri"/>
                <w:spacing w:val="1"/>
                <w:position w:val="-4"/>
                <w:sz w:val="17"/>
                <w:szCs w:val="17"/>
              </w:rPr>
              <w:t>c</w:t>
            </w:r>
            <w:r>
              <w:rPr>
                <w:rFonts w:cs="Calibri"/>
                <w:position w:val="-4"/>
                <w:sz w:val="17"/>
                <w:szCs w:val="17"/>
              </w:rPr>
              <w:t xml:space="preserve">ible            </w:t>
            </w:r>
            <w:r w:rsidRPr="006F2DB8">
              <w:rPr>
                <w:rFonts w:cs="Calibri"/>
                <w:position w:val="-4"/>
                <w:sz w:val="17"/>
                <w:szCs w:val="17"/>
              </w:rPr>
              <w:t>Vo</w:t>
            </w:r>
            <w:r w:rsidRPr="006F2DB8">
              <w:rPr>
                <w:rFonts w:cs="Calibri"/>
                <w:spacing w:val="1"/>
                <w:position w:val="-4"/>
                <w:sz w:val="17"/>
                <w:szCs w:val="17"/>
              </w:rPr>
              <w:t>b</w:t>
            </w:r>
            <w:r w:rsidRPr="006F2DB8">
              <w:rPr>
                <w:rFonts w:cs="Calibri"/>
                <w:spacing w:val="-1"/>
                <w:position w:val="-4"/>
                <w:sz w:val="17"/>
                <w:szCs w:val="17"/>
              </w:rPr>
              <w:t>t</w:t>
            </w:r>
            <w:r w:rsidRPr="006F2DB8">
              <w:rPr>
                <w:rFonts w:cs="Calibri"/>
                <w:position w:val="-4"/>
                <w:sz w:val="17"/>
                <w:szCs w:val="17"/>
              </w:rPr>
              <w:t>e</w:t>
            </w:r>
            <w:r w:rsidRPr="006F2DB8">
              <w:rPr>
                <w:rFonts w:cs="Calibri"/>
                <w:spacing w:val="1"/>
                <w:position w:val="-4"/>
                <w:sz w:val="17"/>
                <w:szCs w:val="17"/>
              </w:rPr>
              <w:t>n</w:t>
            </w:r>
            <w:r w:rsidRPr="006F2DB8">
              <w:rPr>
                <w:rFonts w:cs="Calibri"/>
                <w:position w:val="-4"/>
                <w:sz w:val="17"/>
                <w:szCs w:val="17"/>
              </w:rPr>
              <w:t>ue</w:t>
            </w:r>
          </w:p>
          <w:p w14:paraId="42CC4A24" w14:textId="3D7664F4" w:rsidR="006123CC" w:rsidRPr="006F2DB8" w:rsidRDefault="006123CC" w:rsidP="00462B06">
            <w:pPr>
              <w:autoSpaceDE w:val="0"/>
              <w:autoSpaceDN w:val="0"/>
              <w:adjustRightInd w:val="0"/>
              <w:spacing w:line="218" w:lineRule="exact"/>
              <w:ind w:left="143"/>
              <w:rPr>
                <w:rFonts w:cs="Calibri"/>
                <w:sz w:val="17"/>
                <w:szCs w:val="17"/>
              </w:rPr>
            </w:pP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2"/>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31"/>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xml:space="preserve">:    </w:t>
            </w:r>
            <w:r w:rsidRPr="006F2DB8">
              <w:rPr>
                <w:rFonts w:cs="Calibri"/>
                <w:spacing w:val="2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19"/>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spacing w:val="-1"/>
                <w:position w:val="8"/>
                <w:sz w:val="17"/>
                <w:szCs w:val="17"/>
              </w:rPr>
              <w:t>3</w:t>
            </w:r>
            <w:r w:rsidRPr="006F2DB8">
              <w:rPr>
                <w:rFonts w:cs="Calibri"/>
                <w:position w:val="8"/>
                <w:sz w:val="17"/>
                <w:szCs w:val="17"/>
              </w:rPr>
              <w:t xml:space="preserve">:     </w:t>
            </w:r>
            <w:r w:rsidRPr="006F2DB8">
              <w:rPr>
                <w:rFonts w:cs="Calibri"/>
                <w:spacing w:val="1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3</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7"/>
                <w:position w:val="8"/>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Pr>
                <w:rFonts w:cs="Calibri"/>
                <w:position w:val="-3"/>
                <w:sz w:val="17"/>
                <w:szCs w:val="17"/>
              </w:rPr>
              <w:t xml:space="preserve">4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4</w:t>
            </w:r>
          </w:p>
          <w:p w14:paraId="324524D1" w14:textId="77777777" w:rsidR="006123CC" w:rsidRPr="006F2DB8" w:rsidRDefault="006123CC" w:rsidP="00462B06">
            <w:pPr>
              <w:autoSpaceDE w:val="0"/>
              <w:autoSpaceDN w:val="0"/>
              <w:adjustRightInd w:val="0"/>
              <w:spacing w:line="140" w:lineRule="exact"/>
              <w:ind w:left="409"/>
              <w:rPr>
                <w:rFonts w:ascii="Times New Roman" w:hAnsi="Times New Roman"/>
              </w:rPr>
            </w:pP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28"/>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33"/>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26"/>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1"/>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4            </w:t>
            </w:r>
            <w:r w:rsidRPr="006F2DB8">
              <w:rPr>
                <w:rFonts w:cs="Calibri"/>
                <w:spacing w:val="38"/>
                <w:position w:val="2"/>
                <w:sz w:val="17"/>
                <w:szCs w:val="17"/>
              </w:rPr>
              <w:t xml:space="preserve"> </w:t>
            </w:r>
            <w:r w:rsidRPr="006F2DB8">
              <w:rPr>
                <w:rFonts w:cs="Calibri"/>
                <w:spacing w:val="-1"/>
                <w:position w:val="2"/>
                <w:sz w:val="17"/>
                <w:szCs w:val="17"/>
              </w:rPr>
              <w:t>2014</w:t>
            </w:r>
          </w:p>
        </w:tc>
      </w:tr>
    </w:tbl>
    <w:p w14:paraId="123832F9"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489"/>
        <w:gridCol w:w="1134"/>
        <w:gridCol w:w="1134"/>
        <w:gridCol w:w="992"/>
        <w:gridCol w:w="992"/>
        <w:gridCol w:w="1134"/>
        <w:gridCol w:w="993"/>
        <w:gridCol w:w="1431"/>
      </w:tblGrid>
      <w:tr w:rsidR="006C77D5" w:rsidRPr="006F2DB8" w14:paraId="7D970517" w14:textId="77777777" w:rsidTr="006123CC">
        <w:trPr>
          <w:trHeight w:hRule="exact" w:val="3008"/>
        </w:trPr>
        <w:tc>
          <w:tcPr>
            <w:tcW w:w="2010" w:type="dxa"/>
            <w:tcBorders>
              <w:top w:val="single" w:sz="6" w:space="0" w:color="000000"/>
              <w:left w:val="single" w:sz="6" w:space="0" w:color="000000"/>
              <w:bottom w:val="single" w:sz="6" w:space="0" w:color="000000"/>
              <w:right w:val="single" w:sz="6" w:space="0" w:color="000000"/>
            </w:tcBorders>
          </w:tcPr>
          <w:p w14:paraId="1108397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391A79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5D6C3B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B1E187F" w14:textId="77777777" w:rsidR="006C77D5" w:rsidRPr="006F2DB8" w:rsidRDefault="006C77D5" w:rsidP="00BD5A13">
            <w:pPr>
              <w:autoSpaceDE w:val="0"/>
              <w:autoSpaceDN w:val="0"/>
              <w:adjustRightInd w:val="0"/>
              <w:spacing w:before="1" w:line="280" w:lineRule="exact"/>
              <w:rPr>
                <w:rFonts w:ascii="Times New Roman" w:hAnsi="Times New Roman"/>
                <w:sz w:val="28"/>
                <w:szCs w:val="28"/>
              </w:rPr>
            </w:pPr>
          </w:p>
          <w:p w14:paraId="6C9E86A4" w14:textId="77777777" w:rsidR="006C77D5" w:rsidRPr="006F2DB8" w:rsidRDefault="006C77D5" w:rsidP="00BD5A13">
            <w:pPr>
              <w:autoSpaceDE w:val="0"/>
              <w:autoSpaceDN w:val="0"/>
              <w:adjustRightInd w:val="0"/>
              <w:spacing w:line="273" w:lineRule="auto"/>
              <w:ind w:left="25" w:right="12"/>
              <w:rPr>
                <w:rFonts w:cs="Arial"/>
                <w:sz w:val="16"/>
                <w:szCs w:val="16"/>
              </w:rPr>
            </w:pPr>
            <w:r w:rsidRPr="006F2DB8">
              <w:rPr>
                <w:rFonts w:cs="Arial"/>
                <w:b/>
                <w:bCs/>
                <w:spacing w:val="1"/>
                <w:sz w:val="16"/>
                <w:szCs w:val="16"/>
              </w:rPr>
              <w:t>E</w:t>
            </w:r>
            <w:r w:rsidRPr="006F2DB8">
              <w:rPr>
                <w:rFonts w:cs="Arial"/>
                <w:b/>
                <w:bCs/>
                <w:sz w:val="16"/>
                <w:szCs w:val="16"/>
              </w:rPr>
              <w:t>x</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t</w:t>
            </w:r>
            <w:r w:rsidRPr="006F2DB8">
              <w:rPr>
                <w:rFonts w:cs="Arial"/>
                <w:b/>
                <w:bCs/>
                <w:sz w:val="16"/>
                <w:szCs w:val="16"/>
              </w:rPr>
              <w:t>e</w:t>
            </w:r>
            <w:r w:rsidRPr="006F2DB8">
              <w:rPr>
                <w:rFonts w:cs="Arial"/>
                <w:b/>
                <w:bCs/>
                <w:spacing w:val="1"/>
                <w:sz w:val="16"/>
                <w:szCs w:val="16"/>
              </w:rPr>
              <w:t>n</w:t>
            </w:r>
            <w:r w:rsidRPr="006F2DB8">
              <w:rPr>
                <w:rFonts w:cs="Arial"/>
                <w:b/>
                <w:bCs/>
                <w:sz w:val="16"/>
                <w:szCs w:val="16"/>
              </w:rPr>
              <w:t>ce</w:t>
            </w:r>
            <w:r w:rsidRPr="006F2DB8">
              <w:rPr>
                <w:rFonts w:cs="Arial"/>
                <w:b/>
                <w:bCs/>
                <w:spacing w:val="36"/>
                <w:sz w:val="16"/>
                <w:szCs w:val="16"/>
              </w:rPr>
              <w:t xml:space="preserve"> </w:t>
            </w:r>
            <w:r w:rsidRPr="006F2DB8">
              <w:rPr>
                <w:rFonts w:cs="Arial"/>
                <w:b/>
                <w:bCs/>
                <w:w w:val="105"/>
                <w:sz w:val="16"/>
                <w:szCs w:val="16"/>
              </w:rPr>
              <w:t>d</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4"/>
                <w:sz w:val="16"/>
                <w:szCs w:val="16"/>
              </w:rPr>
              <w:t>t</w:t>
            </w:r>
            <w:r w:rsidRPr="006F2DB8">
              <w:rPr>
                <w:rFonts w:cs="Arial"/>
                <w:b/>
                <w:bCs/>
                <w:w w:val="104"/>
                <w:sz w:val="16"/>
                <w:szCs w:val="16"/>
              </w:rPr>
              <w:t>erac</w:t>
            </w:r>
            <w:r w:rsidRPr="006F2DB8">
              <w:rPr>
                <w:rFonts w:cs="Arial"/>
                <w:b/>
                <w:bCs/>
                <w:spacing w:val="-1"/>
                <w:w w:val="104"/>
                <w:sz w:val="16"/>
                <w:szCs w:val="16"/>
              </w:rPr>
              <w:t>t</w:t>
            </w:r>
            <w:r w:rsidRPr="006F2DB8">
              <w:rPr>
                <w:rFonts w:cs="Arial"/>
                <w:b/>
                <w:bCs/>
                <w:spacing w:val="-1"/>
                <w:w w:val="105"/>
                <w:sz w:val="16"/>
                <w:szCs w:val="16"/>
              </w:rPr>
              <w:t>i</w:t>
            </w:r>
            <w:r w:rsidRPr="006F2DB8">
              <w:rPr>
                <w:rFonts w:cs="Arial"/>
                <w:b/>
                <w:bCs/>
                <w:w w:val="105"/>
                <w:sz w:val="16"/>
                <w:szCs w:val="16"/>
              </w:rPr>
              <w:t>on</w:t>
            </w:r>
            <w:r w:rsidRPr="006F2DB8">
              <w:rPr>
                <w:rFonts w:cs="Arial"/>
                <w:b/>
                <w:bCs/>
                <w:w w:val="104"/>
                <w:sz w:val="16"/>
                <w:szCs w:val="16"/>
              </w:rPr>
              <w:t xml:space="preserve">s </w:t>
            </w:r>
            <w:r w:rsidRPr="006F2DB8">
              <w:rPr>
                <w:rFonts w:cs="Arial"/>
                <w:b/>
                <w:bCs/>
                <w:sz w:val="16"/>
                <w:szCs w:val="16"/>
              </w:rPr>
              <w:t>e</w:t>
            </w:r>
            <w:r w:rsidRPr="006F2DB8">
              <w:rPr>
                <w:rFonts w:cs="Arial"/>
                <w:b/>
                <w:bCs/>
                <w:spacing w:val="1"/>
                <w:sz w:val="16"/>
                <w:szCs w:val="16"/>
              </w:rPr>
              <w:t>n</w:t>
            </w:r>
            <w:r w:rsidRPr="006F2DB8">
              <w:rPr>
                <w:rFonts w:cs="Arial"/>
                <w:b/>
                <w:bCs/>
                <w:spacing w:val="-1"/>
                <w:sz w:val="16"/>
                <w:szCs w:val="16"/>
              </w:rPr>
              <w:t>tr</w:t>
            </w:r>
            <w:r w:rsidRPr="006F2DB8">
              <w:rPr>
                <w:rFonts w:cs="Arial"/>
                <w:b/>
                <w:bCs/>
                <w:sz w:val="16"/>
                <w:szCs w:val="16"/>
              </w:rPr>
              <w:t>e</w:t>
            </w:r>
            <w:r w:rsidRPr="006F2DB8">
              <w:rPr>
                <w:rFonts w:cs="Arial"/>
                <w:b/>
                <w:bCs/>
                <w:spacing w:val="19"/>
                <w:sz w:val="16"/>
                <w:szCs w:val="16"/>
              </w:rPr>
              <w:t xml:space="preserve"> </w:t>
            </w:r>
            <w:r w:rsidRPr="006F2DB8">
              <w:rPr>
                <w:rFonts w:cs="Arial"/>
                <w:b/>
                <w:bCs/>
                <w:spacing w:val="-1"/>
                <w:sz w:val="16"/>
                <w:szCs w:val="16"/>
              </w:rPr>
              <w:t>l</w:t>
            </w:r>
            <w:r w:rsidRPr="006F2DB8">
              <w:rPr>
                <w:rFonts w:cs="Arial"/>
                <w:b/>
                <w:bCs/>
                <w:sz w:val="16"/>
                <w:szCs w:val="16"/>
              </w:rPr>
              <w:t>es</w:t>
            </w:r>
            <w:r w:rsidRPr="006F2DB8">
              <w:rPr>
                <w:rFonts w:cs="Arial"/>
                <w:b/>
                <w:bCs/>
                <w:spacing w:val="11"/>
                <w:sz w:val="16"/>
                <w:szCs w:val="16"/>
              </w:rPr>
              <w:t xml:space="preserve"> </w:t>
            </w:r>
            <w:r w:rsidRPr="006F2DB8">
              <w:rPr>
                <w:rFonts w:cs="Arial"/>
                <w:b/>
                <w:bCs/>
                <w:w w:val="105"/>
                <w:sz w:val="16"/>
                <w:szCs w:val="16"/>
              </w:rPr>
              <w:t>n</w:t>
            </w:r>
            <w:r w:rsidRPr="006F2DB8">
              <w:rPr>
                <w:rFonts w:cs="Arial"/>
                <w:b/>
                <w:bCs/>
                <w:spacing w:val="-1"/>
                <w:w w:val="105"/>
                <w:sz w:val="16"/>
                <w:szCs w:val="16"/>
              </w:rPr>
              <w:t>i</w:t>
            </w:r>
            <w:r w:rsidRPr="006F2DB8">
              <w:rPr>
                <w:rFonts w:cs="Arial"/>
                <w:b/>
                <w:bCs/>
                <w:spacing w:val="-5"/>
                <w:w w:val="104"/>
                <w:sz w:val="16"/>
                <w:szCs w:val="16"/>
              </w:rPr>
              <w:t>v</w:t>
            </w:r>
            <w:r w:rsidRPr="006F2DB8">
              <w:rPr>
                <w:rFonts w:cs="Arial"/>
                <w:b/>
                <w:bCs/>
                <w:w w:val="105"/>
                <w:sz w:val="16"/>
                <w:szCs w:val="16"/>
              </w:rPr>
              <w:t>ea</w:t>
            </w:r>
            <w:r w:rsidRPr="006F2DB8">
              <w:rPr>
                <w:rFonts w:cs="Arial"/>
                <w:b/>
                <w:bCs/>
                <w:spacing w:val="1"/>
                <w:w w:val="105"/>
                <w:sz w:val="16"/>
                <w:szCs w:val="16"/>
              </w:rPr>
              <w:t>u</w:t>
            </w:r>
            <w:r w:rsidRPr="006F2DB8">
              <w:rPr>
                <w:rFonts w:cs="Arial"/>
                <w:b/>
                <w:bCs/>
                <w:w w:val="104"/>
                <w:sz w:val="16"/>
                <w:szCs w:val="16"/>
              </w:rPr>
              <w:t xml:space="preserve">x </w:t>
            </w:r>
            <w:r w:rsidRPr="006F2DB8">
              <w:rPr>
                <w:rFonts w:cs="Arial"/>
                <w:b/>
                <w:bCs/>
                <w:w w:val="105"/>
                <w:sz w:val="16"/>
                <w:szCs w:val="16"/>
              </w:rPr>
              <w:t>h</w:t>
            </w:r>
            <w:r w:rsidRPr="006F2DB8">
              <w:rPr>
                <w:rFonts w:cs="Arial"/>
                <w:b/>
                <w:bCs/>
                <w:spacing w:val="-1"/>
                <w:w w:val="105"/>
                <w:sz w:val="16"/>
                <w:szCs w:val="16"/>
              </w:rPr>
              <w:t>i</w:t>
            </w:r>
            <w:r w:rsidRPr="006F2DB8">
              <w:rPr>
                <w:rFonts w:cs="Arial"/>
                <w:b/>
                <w:bCs/>
                <w:w w:val="104"/>
                <w:sz w:val="16"/>
                <w:szCs w:val="16"/>
              </w:rPr>
              <w:t>éra</w:t>
            </w:r>
            <w:r w:rsidRPr="006F2DB8">
              <w:rPr>
                <w:rFonts w:cs="Arial"/>
                <w:b/>
                <w:bCs/>
                <w:spacing w:val="-1"/>
                <w:w w:val="104"/>
                <w:sz w:val="16"/>
                <w:szCs w:val="16"/>
              </w:rPr>
              <w:t>r</w:t>
            </w:r>
            <w:r w:rsidRPr="006F2DB8">
              <w:rPr>
                <w:rFonts w:cs="Arial"/>
                <w:b/>
                <w:bCs/>
                <w:w w:val="105"/>
                <w:sz w:val="16"/>
                <w:szCs w:val="16"/>
              </w:rPr>
              <w:t>c</w:t>
            </w:r>
            <w:r w:rsidRPr="006F2DB8">
              <w:rPr>
                <w:rFonts w:cs="Arial"/>
                <w:b/>
                <w:bCs/>
                <w:spacing w:val="1"/>
                <w:w w:val="105"/>
                <w:sz w:val="16"/>
                <w:szCs w:val="16"/>
              </w:rPr>
              <w:t>h</w:t>
            </w:r>
            <w:r w:rsidRPr="006F2DB8">
              <w:rPr>
                <w:rFonts w:cs="Arial"/>
                <w:b/>
                <w:bCs/>
                <w:spacing w:val="-1"/>
                <w:w w:val="105"/>
                <w:sz w:val="16"/>
                <w:szCs w:val="16"/>
              </w:rPr>
              <w:t>i</w:t>
            </w:r>
            <w:r w:rsidRPr="006F2DB8">
              <w:rPr>
                <w:rFonts w:cs="Arial"/>
                <w:b/>
                <w:bCs/>
                <w:w w:val="105"/>
                <w:sz w:val="16"/>
                <w:szCs w:val="16"/>
              </w:rPr>
              <w:t>qu</w:t>
            </w:r>
            <w:r w:rsidRPr="006F2DB8">
              <w:rPr>
                <w:rFonts w:cs="Arial"/>
                <w:b/>
                <w:bCs/>
                <w:w w:val="104"/>
                <w:sz w:val="16"/>
                <w:szCs w:val="16"/>
              </w:rPr>
              <w:t>es</w:t>
            </w:r>
          </w:p>
          <w:p w14:paraId="18A03EDC" w14:textId="77777777" w:rsidR="006C77D5" w:rsidRPr="006F2DB8" w:rsidRDefault="006C77D5" w:rsidP="00BD5A13">
            <w:pPr>
              <w:autoSpaceDE w:val="0"/>
              <w:autoSpaceDN w:val="0"/>
              <w:adjustRightInd w:val="0"/>
              <w:spacing w:before="2" w:line="275" w:lineRule="auto"/>
              <w:ind w:left="25" w:right="41"/>
              <w:jc w:val="both"/>
              <w:rPr>
                <w:rFonts w:ascii="Times New Roman" w:hAnsi="Times New Roman"/>
              </w:rPr>
            </w:pPr>
            <w:r w:rsidRPr="006F2DB8">
              <w:rPr>
                <w:rFonts w:cs="Arial"/>
                <w:b/>
                <w:bCs/>
                <w:spacing w:val="1"/>
                <w:sz w:val="16"/>
                <w:szCs w:val="16"/>
              </w:rPr>
              <w:t>j</w:t>
            </w:r>
            <w:r w:rsidRPr="006F2DB8">
              <w:rPr>
                <w:rFonts w:cs="Arial"/>
                <w:b/>
                <w:bCs/>
                <w:sz w:val="16"/>
                <w:szCs w:val="16"/>
              </w:rPr>
              <w:t>ud</w:t>
            </w:r>
            <w:r w:rsidRPr="006F2DB8">
              <w:rPr>
                <w:rFonts w:cs="Arial"/>
                <w:b/>
                <w:bCs/>
                <w:spacing w:val="-1"/>
                <w:sz w:val="16"/>
                <w:szCs w:val="16"/>
              </w:rPr>
              <w:t>i</w:t>
            </w:r>
            <w:r w:rsidRPr="006F2DB8">
              <w:rPr>
                <w:rFonts w:cs="Arial"/>
                <w:b/>
                <w:bCs/>
                <w:sz w:val="16"/>
                <w:szCs w:val="16"/>
              </w:rPr>
              <w:t>c</w:t>
            </w:r>
            <w:r w:rsidRPr="006F2DB8">
              <w:rPr>
                <w:rFonts w:cs="Arial"/>
                <w:b/>
                <w:bCs/>
                <w:spacing w:val="-1"/>
                <w:sz w:val="16"/>
                <w:szCs w:val="16"/>
              </w:rPr>
              <w:t>i</w:t>
            </w:r>
            <w:r w:rsidRPr="006F2DB8">
              <w:rPr>
                <w:rFonts w:cs="Arial"/>
                <w:b/>
                <w:bCs/>
                <w:sz w:val="16"/>
                <w:szCs w:val="16"/>
              </w:rPr>
              <w:t>a</w:t>
            </w:r>
            <w:r w:rsidRPr="006F2DB8">
              <w:rPr>
                <w:rFonts w:cs="Arial"/>
                <w:b/>
                <w:bCs/>
                <w:spacing w:val="-1"/>
                <w:sz w:val="16"/>
                <w:szCs w:val="16"/>
              </w:rPr>
              <w:t>ir</w:t>
            </w:r>
            <w:r w:rsidRPr="006F2DB8">
              <w:rPr>
                <w:rFonts w:cs="Arial"/>
                <w:b/>
                <w:bCs/>
                <w:sz w:val="16"/>
                <w:szCs w:val="16"/>
              </w:rPr>
              <w:t>es</w:t>
            </w:r>
            <w:r w:rsidRPr="006F2DB8">
              <w:rPr>
                <w:rFonts w:cs="Arial"/>
                <w:b/>
                <w:bCs/>
                <w:spacing w:val="32"/>
                <w:sz w:val="16"/>
                <w:szCs w:val="16"/>
              </w:rPr>
              <w:t xml:space="preserve"> </w:t>
            </w:r>
            <w:r w:rsidRPr="006F2DB8">
              <w:rPr>
                <w:rFonts w:cs="Arial"/>
                <w:b/>
                <w:bCs/>
                <w:sz w:val="16"/>
                <w:szCs w:val="16"/>
              </w:rPr>
              <w:t xml:space="preserve">et </w:t>
            </w:r>
            <w:r w:rsidRPr="006F2DB8">
              <w:rPr>
                <w:rFonts w:cs="Arial"/>
                <w:b/>
                <w:bCs/>
                <w:spacing w:val="2"/>
                <w:w w:val="104"/>
                <w:sz w:val="16"/>
                <w:szCs w:val="16"/>
              </w:rPr>
              <w:t>M</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5"/>
                <w:sz w:val="16"/>
                <w:szCs w:val="16"/>
              </w:rPr>
              <w:t>i</w:t>
            </w:r>
            <w:r w:rsidRPr="006F2DB8">
              <w:rPr>
                <w:rFonts w:cs="Arial"/>
                <w:b/>
                <w:bCs/>
                <w:w w:val="104"/>
                <w:sz w:val="16"/>
                <w:szCs w:val="16"/>
              </w:rPr>
              <w:t>s</w:t>
            </w:r>
            <w:r w:rsidRPr="006F2DB8">
              <w:rPr>
                <w:rFonts w:cs="Arial"/>
                <w:b/>
                <w:bCs/>
                <w:spacing w:val="-1"/>
                <w:w w:val="104"/>
                <w:sz w:val="16"/>
                <w:szCs w:val="16"/>
              </w:rPr>
              <w:t>t</w:t>
            </w:r>
            <w:r w:rsidRPr="006F2DB8">
              <w:rPr>
                <w:rFonts w:cs="Arial"/>
                <w:b/>
                <w:bCs/>
                <w:w w:val="105"/>
                <w:sz w:val="16"/>
                <w:szCs w:val="16"/>
              </w:rPr>
              <w:t>ér</w:t>
            </w:r>
            <w:r w:rsidRPr="006F2DB8">
              <w:rPr>
                <w:rFonts w:cs="Arial"/>
                <w:b/>
                <w:bCs/>
                <w:spacing w:val="-2"/>
                <w:w w:val="105"/>
                <w:sz w:val="16"/>
                <w:szCs w:val="16"/>
              </w:rPr>
              <w:t>i</w:t>
            </w:r>
            <w:r w:rsidRPr="006F2DB8">
              <w:rPr>
                <w:rFonts w:cs="Arial"/>
                <w:b/>
                <w:bCs/>
                <w:w w:val="105"/>
                <w:sz w:val="16"/>
                <w:szCs w:val="16"/>
              </w:rPr>
              <w:t xml:space="preserve">el </w:t>
            </w:r>
            <w:r w:rsidRPr="006F2DB8">
              <w:rPr>
                <w:rFonts w:cs="Arial"/>
                <w:b/>
                <w:bCs/>
                <w:spacing w:val="-1"/>
                <w:sz w:val="16"/>
                <w:szCs w:val="16"/>
              </w:rPr>
              <w:t>(</w:t>
            </w:r>
            <w:r w:rsidRPr="006F2DB8">
              <w:rPr>
                <w:rFonts w:cs="Arial"/>
                <w:b/>
                <w:bCs/>
                <w:sz w:val="16"/>
                <w:szCs w:val="16"/>
              </w:rPr>
              <w:t>po</w:t>
            </w:r>
            <w:r w:rsidRPr="006F2DB8">
              <w:rPr>
                <w:rFonts w:cs="Arial"/>
                <w:b/>
                <w:bCs/>
                <w:spacing w:val="-1"/>
                <w:sz w:val="16"/>
                <w:szCs w:val="16"/>
              </w:rPr>
              <w:t>liti</w:t>
            </w:r>
            <w:r w:rsidRPr="006F2DB8">
              <w:rPr>
                <w:rFonts w:cs="Arial"/>
                <w:b/>
                <w:bCs/>
                <w:sz w:val="16"/>
                <w:szCs w:val="16"/>
              </w:rPr>
              <w:t>que</w:t>
            </w:r>
            <w:r w:rsidRPr="006F2DB8">
              <w:rPr>
                <w:rFonts w:cs="Arial"/>
                <w:b/>
                <w:bCs/>
                <w:spacing w:val="7"/>
                <w:sz w:val="16"/>
                <w:szCs w:val="16"/>
              </w:rPr>
              <w:t xml:space="preserve"> </w:t>
            </w:r>
            <w:r w:rsidRPr="006F2DB8">
              <w:rPr>
                <w:rFonts w:cs="Arial"/>
                <w:b/>
                <w:bCs/>
                <w:sz w:val="16"/>
                <w:szCs w:val="16"/>
              </w:rPr>
              <w:t>pé</w:t>
            </w:r>
            <w:r w:rsidRPr="006F2DB8">
              <w:rPr>
                <w:rFonts w:cs="Arial"/>
                <w:b/>
                <w:bCs/>
                <w:spacing w:val="1"/>
                <w:sz w:val="16"/>
                <w:szCs w:val="16"/>
              </w:rPr>
              <w:t>n</w:t>
            </w:r>
            <w:r w:rsidRPr="006F2DB8">
              <w:rPr>
                <w:rFonts w:cs="Arial"/>
                <w:b/>
                <w:bCs/>
                <w:sz w:val="16"/>
                <w:szCs w:val="16"/>
              </w:rPr>
              <w:t>a</w:t>
            </w:r>
            <w:r w:rsidRPr="006F2DB8">
              <w:rPr>
                <w:rFonts w:cs="Arial"/>
                <w:b/>
                <w:bCs/>
                <w:spacing w:val="-1"/>
                <w:sz w:val="16"/>
                <w:szCs w:val="16"/>
              </w:rPr>
              <w:t>l</w:t>
            </w:r>
            <w:r w:rsidRPr="006F2DB8">
              <w:rPr>
                <w:rFonts w:cs="Arial"/>
                <w:b/>
                <w:bCs/>
                <w:sz w:val="16"/>
                <w:szCs w:val="16"/>
              </w:rPr>
              <w:t>e</w:t>
            </w:r>
            <w:r w:rsidRPr="006F2DB8">
              <w:rPr>
                <w:rFonts w:cs="Arial"/>
                <w:b/>
                <w:bCs/>
                <w:spacing w:val="-1"/>
                <w:sz w:val="16"/>
                <w:szCs w:val="16"/>
              </w:rPr>
              <w:t>)</w:t>
            </w:r>
            <w:r w:rsidRPr="006F2DB8">
              <w:rPr>
                <w:rFonts w:cs="Arial"/>
                <w:b/>
                <w:bCs/>
                <w:sz w:val="16"/>
                <w:szCs w:val="16"/>
              </w:rPr>
              <w:t xml:space="preserve">, </w:t>
            </w:r>
            <w:r w:rsidRPr="006F2DB8">
              <w:rPr>
                <w:rFonts w:cs="Arial"/>
                <w:b/>
                <w:bCs/>
                <w:w w:val="105"/>
                <w:sz w:val="16"/>
                <w:szCs w:val="16"/>
              </w:rPr>
              <w:t>s</w:t>
            </w:r>
            <w:r w:rsidRPr="006F2DB8">
              <w:rPr>
                <w:rFonts w:cs="Arial"/>
                <w:b/>
                <w:bCs/>
                <w:spacing w:val="1"/>
                <w:w w:val="105"/>
                <w:sz w:val="16"/>
                <w:szCs w:val="16"/>
              </w:rPr>
              <w:t>u</w:t>
            </w:r>
            <w:r w:rsidRPr="006F2DB8">
              <w:rPr>
                <w:rFonts w:cs="Arial"/>
                <w:b/>
                <w:bCs/>
                <w:spacing w:val="-1"/>
                <w:w w:val="105"/>
                <w:sz w:val="16"/>
                <w:szCs w:val="16"/>
              </w:rPr>
              <w:t>i</w:t>
            </w:r>
            <w:r w:rsidRPr="006F2DB8">
              <w:rPr>
                <w:rFonts w:cs="Arial"/>
                <w:b/>
                <w:bCs/>
                <w:spacing w:val="-5"/>
                <w:w w:val="104"/>
                <w:sz w:val="16"/>
                <w:szCs w:val="16"/>
              </w:rPr>
              <w:t>v</w:t>
            </w:r>
            <w:r w:rsidRPr="006F2DB8">
              <w:rPr>
                <w:rFonts w:cs="Arial"/>
                <w:b/>
                <w:bCs/>
                <w:w w:val="105"/>
                <w:sz w:val="16"/>
                <w:szCs w:val="16"/>
              </w:rPr>
              <w:t xml:space="preserve">i </w:t>
            </w:r>
            <w:r w:rsidRPr="006F2DB8">
              <w:rPr>
                <w:rFonts w:cs="Arial"/>
                <w:b/>
                <w:bCs/>
                <w:sz w:val="16"/>
                <w:szCs w:val="16"/>
              </w:rPr>
              <w:t>s</w:t>
            </w:r>
            <w:r w:rsidRPr="006F2DB8">
              <w:rPr>
                <w:rFonts w:cs="Arial"/>
                <w:b/>
                <w:bCs/>
                <w:spacing w:val="-1"/>
                <w:sz w:val="16"/>
                <w:szCs w:val="16"/>
              </w:rPr>
              <w:t>t</w:t>
            </w:r>
            <w:r w:rsidRPr="006F2DB8">
              <w:rPr>
                <w:rFonts w:cs="Arial"/>
                <w:b/>
                <w:bCs/>
                <w:sz w:val="16"/>
                <w:szCs w:val="16"/>
              </w:rPr>
              <w:t>a</w:t>
            </w:r>
            <w:r w:rsidRPr="006F2DB8">
              <w:rPr>
                <w:rFonts w:cs="Arial"/>
                <w:b/>
                <w:bCs/>
                <w:spacing w:val="-1"/>
                <w:sz w:val="16"/>
                <w:szCs w:val="16"/>
              </w:rPr>
              <w:t>ti</w:t>
            </w:r>
            <w:r w:rsidRPr="006F2DB8">
              <w:rPr>
                <w:rFonts w:cs="Arial"/>
                <w:b/>
                <w:bCs/>
                <w:sz w:val="16"/>
                <w:szCs w:val="16"/>
              </w:rPr>
              <w:t>s</w:t>
            </w:r>
            <w:r w:rsidRPr="006F2DB8">
              <w:rPr>
                <w:rFonts w:cs="Arial"/>
                <w:b/>
                <w:bCs/>
                <w:spacing w:val="-1"/>
                <w:sz w:val="16"/>
                <w:szCs w:val="16"/>
              </w:rPr>
              <w:t>ti</w:t>
            </w:r>
            <w:r w:rsidRPr="006F2DB8">
              <w:rPr>
                <w:rFonts w:cs="Arial"/>
                <w:b/>
                <w:bCs/>
                <w:sz w:val="16"/>
                <w:szCs w:val="16"/>
              </w:rPr>
              <w:t>ques</w:t>
            </w:r>
            <w:r w:rsidRPr="006F2DB8">
              <w:rPr>
                <w:rFonts w:cs="Arial"/>
                <w:b/>
                <w:bCs/>
                <w:spacing w:val="40"/>
                <w:sz w:val="16"/>
                <w:szCs w:val="16"/>
              </w:rPr>
              <w:t xml:space="preserve"> </w:t>
            </w:r>
            <w:r w:rsidRPr="006F2DB8">
              <w:rPr>
                <w:rFonts w:cs="Arial"/>
                <w:b/>
                <w:bCs/>
                <w:spacing w:val="-1"/>
                <w:w w:val="105"/>
                <w:sz w:val="16"/>
                <w:szCs w:val="16"/>
              </w:rPr>
              <w:t>IG</w:t>
            </w:r>
            <w:r w:rsidRPr="006F2DB8">
              <w:rPr>
                <w:rFonts w:cs="Arial"/>
                <w:b/>
                <w:bCs/>
                <w:w w:val="104"/>
                <w:sz w:val="16"/>
                <w:szCs w:val="16"/>
              </w:rPr>
              <w:t>J</w:t>
            </w:r>
          </w:p>
        </w:tc>
        <w:tc>
          <w:tcPr>
            <w:tcW w:w="1308" w:type="dxa"/>
            <w:tcBorders>
              <w:top w:val="single" w:sz="6" w:space="0" w:color="000000"/>
              <w:left w:val="single" w:sz="6" w:space="0" w:color="000000"/>
              <w:bottom w:val="single" w:sz="6" w:space="0" w:color="000000"/>
              <w:right w:val="single" w:sz="6" w:space="0" w:color="000000"/>
            </w:tcBorders>
          </w:tcPr>
          <w:p w14:paraId="56984C5F" w14:textId="77777777" w:rsidR="006C77D5" w:rsidRPr="006F2DB8" w:rsidRDefault="006C77D5" w:rsidP="00BD5A13">
            <w:pPr>
              <w:autoSpaceDE w:val="0"/>
              <w:autoSpaceDN w:val="0"/>
              <w:adjustRightInd w:val="0"/>
              <w:spacing w:before="7" w:line="263" w:lineRule="auto"/>
              <w:ind w:left="23" w:right="53"/>
              <w:rPr>
                <w:rFonts w:ascii="Times New Roman" w:hAnsi="Times New Roman"/>
              </w:rPr>
            </w:pPr>
            <w:r w:rsidRPr="006F2DB8">
              <w:rPr>
                <w:rFonts w:cs="Calibri"/>
                <w:spacing w:val="1"/>
                <w:sz w:val="16"/>
                <w:szCs w:val="16"/>
              </w:rPr>
              <w:t>a</w:t>
            </w:r>
            <w:r w:rsidRPr="006F2DB8">
              <w:rPr>
                <w:rFonts w:cs="Calibri"/>
                <w:sz w:val="16"/>
                <w:szCs w:val="16"/>
              </w:rPr>
              <w:t>u</w:t>
            </w:r>
            <w:r w:rsidRPr="006F2DB8">
              <w:rPr>
                <w:rFonts w:cs="Calibri"/>
                <w:spacing w:val="1"/>
                <w:sz w:val="16"/>
                <w:szCs w:val="16"/>
              </w:rPr>
              <w:t>c</w:t>
            </w:r>
            <w:r w:rsidRPr="006F2DB8">
              <w:rPr>
                <w:rFonts w:cs="Calibri"/>
                <w:sz w:val="16"/>
                <w:szCs w:val="16"/>
              </w:rPr>
              <w:t>une</w:t>
            </w:r>
            <w:r w:rsidRPr="006F2DB8">
              <w:rPr>
                <w:rFonts w:cs="Calibri"/>
                <w:spacing w:val="27"/>
                <w:sz w:val="16"/>
                <w:szCs w:val="16"/>
              </w:rPr>
              <w:t xml:space="preserve"> </w:t>
            </w:r>
            <w:r w:rsidRPr="006F2DB8">
              <w:rPr>
                <w:rFonts w:cs="Calibri"/>
                <w:spacing w:val="-1"/>
                <w:w w:val="105"/>
                <w:sz w:val="16"/>
                <w:szCs w:val="16"/>
              </w:rPr>
              <w:t>s</w:t>
            </w:r>
            <w:r w:rsidRPr="006F2DB8">
              <w:rPr>
                <w:rFonts w:cs="Calibri"/>
                <w:spacing w:val="1"/>
                <w:w w:val="105"/>
                <w:sz w:val="16"/>
                <w:szCs w:val="16"/>
              </w:rPr>
              <w:t>y</w:t>
            </w:r>
            <w:r w:rsidRPr="006F2DB8">
              <w:rPr>
                <w:rFonts w:cs="Calibri"/>
                <w:w w:val="105"/>
                <w:sz w:val="16"/>
                <w:szCs w:val="16"/>
              </w:rPr>
              <w:t>ne</w:t>
            </w:r>
            <w:r w:rsidRPr="006F2DB8">
              <w:rPr>
                <w:rFonts w:cs="Calibri"/>
                <w:spacing w:val="-1"/>
                <w:w w:val="105"/>
                <w:sz w:val="16"/>
                <w:szCs w:val="16"/>
              </w:rPr>
              <w:t>r</w:t>
            </w:r>
            <w:r w:rsidRPr="006F2DB8">
              <w:rPr>
                <w:rFonts w:cs="Calibri"/>
                <w:w w:val="105"/>
                <w:sz w:val="16"/>
                <w:szCs w:val="16"/>
              </w:rPr>
              <w:t xml:space="preserve">gie et </w:t>
            </w:r>
            <w:r w:rsidRPr="006F2DB8">
              <w:rPr>
                <w:rFonts w:cs="Calibri"/>
                <w:spacing w:val="1"/>
                <w:sz w:val="17"/>
                <w:szCs w:val="17"/>
              </w:rPr>
              <w:t>c</w:t>
            </w:r>
            <w:r w:rsidRPr="006F2DB8">
              <w:rPr>
                <w:rFonts w:cs="Calibri"/>
                <w:sz w:val="17"/>
                <w:szCs w:val="17"/>
              </w:rPr>
              <w:t>om</w:t>
            </w:r>
            <w:r w:rsidRPr="006F2DB8">
              <w:rPr>
                <w:rFonts w:cs="Calibri"/>
                <w:spacing w:val="1"/>
                <w:sz w:val="17"/>
                <w:szCs w:val="17"/>
              </w:rPr>
              <w:t>p</w:t>
            </w:r>
            <w:r w:rsidRPr="006F2DB8">
              <w:rPr>
                <w:rFonts w:cs="Calibri"/>
                <w:sz w:val="17"/>
                <w:szCs w:val="17"/>
              </w:rPr>
              <w:t>lém</w:t>
            </w:r>
            <w:r w:rsidRPr="006F2DB8">
              <w:rPr>
                <w:rFonts w:cs="Calibri"/>
                <w:spacing w:val="1"/>
                <w:sz w:val="17"/>
                <w:szCs w:val="17"/>
              </w:rPr>
              <w:t>e</w:t>
            </w:r>
            <w:r w:rsidRPr="006F2DB8">
              <w:rPr>
                <w:rFonts w:cs="Calibri"/>
                <w:sz w:val="17"/>
                <w:szCs w:val="17"/>
              </w:rPr>
              <w:t>n</w:t>
            </w:r>
            <w:r w:rsidRPr="006F2DB8">
              <w:rPr>
                <w:rFonts w:cs="Calibri"/>
                <w:spacing w:val="-1"/>
                <w:sz w:val="17"/>
                <w:szCs w:val="17"/>
              </w:rPr>
              <w:t>t</w:t>
            </w:r>
            <w:r w:rsidRPr="006F2DB8">
              <w:rPr>
                <w:rFonts w:cs="Calibri"/>
                <w:spacing w:val="1"/>
                <w:sz w:val="17"/>
                <w:szCs w:val="17"/>
              </w:rPr>
              <w:t>a</w:t>
            </w:r>
            <w:r w:rsidRPr="006F2DB8">
              <w:rPr>
                <w:rFonts w:cs="Calibri"/>
                <w:spacing w:val="-1"/>
                <w:sz w:val="17"/>
                <w:szCs w:val="17"/>
              </w:rPr>
              <w:t>r</w:t>
            </w:r>
            <w:r w:rsidRPr="006F2DB8">
              <w:rPr>
                <w:rFonts w:cs="Calibri"/>
                <w:sz w:val="17"/>
                <w:szCs w:val="17"/>
              </w:rPr>
              <w:t>i</w:t>
            </w:r>
            <w:r w:rsidRPr="006F2DB8">
              <w:rPr>
                <w:rFonts w:cs="Calibri"/>
                <w:spacing w:val="-1"/>
                <w:sz w:val="17"/>
                <w:szCs w:val="17"/>
              </w:rPr>
              <w:t>t</w:t>
            </w:r>
            <w:r w:rsidRPr="006F2DB8">
              <w:rPr>
                <w:rFonts w:cs="Calibri"/>
                <w:sz w:val="17"/>
                <w:szCs w:val="17"/>
              </w:rPr>
              <w:t xml:space="preserve">é </w:t>
            </w:r>
            <w:r w:rsidRPr="006F2DB8">
              <w:rPr>
                <w:rFonts w:cs="Calibri"/>
                <w:w w:val="105"/>
                <w:sz w:val="16"/>
                <w:szCs w:val="16"/>
              </w:rPr>
              <w:t>ni</w:t>
            </w:r>
            <w:r w:rsidRPr="006F2DB8">
              <w:rPr>
                <w:rFonts w:cs="Calibri"/>
                <w:spacing w:val="1"/>
                <w:w w:val="105"/>
                <w:sz w:val="16"/>
                <w:szCs w:val="16"/>
              </w:rPr>
              <w:t>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ux hié</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hiq</w:t>
            </w:r>
            <w:r w:rsidRPr="006F2DB8">
              <w:rPr>
                <w:rFonts w:cs="Calibri"/>
                <w:spacing w:val="1"/>
                <w:w w:val="105"/>
                <w:sz w:val="16"/>
                <w:szCs w:val="16"/>
              </w:rPr>
              <w:t>u</w:t>
            </w:r>
            <w:r w:rsidRPr="006F2DB8">
              <w:rPr>
                <w:rFonts w:cs="Calibri"/>
                <w:w w:val="105"/>
                <w:sz w:val="16"/>
                <w:szCs w:val="16"/>
              </w:rPr>
              <w:t>es</w:t>
            </w:r>
          </w:p>
        </w:tc>
        <w:tc>
          <w:tcPr>
            <w:tcW w:w="1613" w:type="dxa"/>
            <w:tcBorders>
              <w:top w:val="single" w:sz="6" w:space="0" w:color="000000"/>
              <w:left w:val="single" w:sz="6" w:space="0" w:color="000000"/>
              <w:bottom w:val="single" w:sz="6" w:space="0" w:color="000000"/>
              <w:right w:val="single" w:sz="6" w:space="0" w:color="000000"/>
            </w:tcBorders>
          </w:tcPr>
          <w:p w14:paraId="2BB6B92C" w14:textId="77777777" w:rsidR="006C77D5" w:rsidRPr="006F2DB8" w:rsidRDefault="006C77D5" w:rsidP="00BD5A13">
            <w:pPr>
              <w:autoSpaceDE w:val="0"/>
              <w:autoSpaceDN w:val="0"/>
              <w:adjustRightInd w:val="0"/>
              <w:spacing w:before="7" w:line="265" w:lineRule="auto"/>
              <w:ind w:left="23" w:right="115"/>
              <w:rPr>
                <w:rFonts w:ascii="Times New Roman" w:hAnsi="Times New Roman"/>
              </w:rPr>
            </w:pP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p</w:t>
            </w:r>
            <w:r w:rsidRPr="006F2DB8">
              <w:rPr>
                <w:rFonts w:cs="Calibri"/>
                <w:w w:val="105"/>
                <w:sz w:val="16"/>
                <w:szCs w:val="16"/>
              </w:rPr>
              <w:t>lém</w:t>
            </w:r>
            <w:r w:rsidRPr="006F2DB8">
              <w:rPr>
                <w:rFonts w:cs="Calibri"/>
                <w:spacing w:val="1"/>
                <w:w w:val="105"/>
                <w:sz w:val="16"/>
                <w:szCs w:val="16"/>
              </w:rPr>
              <w:t>e</w:t>
            </w:r>
            <w:r w:rsidRPr="006F2DB8">
              <w:rPr>
                <w:rFonts w:cs="Calibri"/>
                <w:w w:val="105"/>
                <w:sz w:val="16"/>
                <w:szCs w:val="16"/>
              </w:rPr>
              <w:t>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 xml:space="preserve">é </w:t>
            </w:r>
            <w:r w:rsidRPr="006F2DB8">
              <w:rPr>
                <w:rFonts w:cs="Calibri"/>
                <w:sz w:val="16"/>
                <w:szCs w:val="16"/>
              </w:rPr>
              <w:t>ni</w:t>
            </w:r>
            <w:r w:rsidRPr="006F2DB8">
              <w:rPr>
                <w:rFonts w:cs="Calibri"/>
                <w:spacing w:val="1"/>
                <w:sz w:val="16"/>
                <w:szCs w:val="16"/>
              </w:rPr>
              <w:t>v</w:t>
            </w:r>
            <w:r w:rsidRPr="006F2DB8">
              <w:rPr>
                <w:rFonts w:cs="Calibri"/>
                <w:sz w:val="16"/>
                <w:szCs w:val="16"/>
              </w:rPr>
              <w:t>e</w:t>
            </w:r>
            <w:r w:rsidRPr="006F2DB8">
              <w:rPr>
                <w:rFonts w:cs="Calibri"/>
                <w:spacing w:val="1"/>
                <w:sz w:val="16"/>
                <w:szCs w:val="16"/>
              </w:rPr>
              <w:t>a</w:t>
            </w:r>
            <w:r w:rsidRPr="006F2DB8">
              <w:rPr>
                <w:rFonts w:cs="Calibri"/>
                <w:sz w:val="16"/>
                <w:szCs w:val="16"/>
              </w:rPr>
              <w:t>u</w:t>
            </w:r>
            <w:r w:rsidRPr="006F2DB8">
              <w:rPr>
                <w:rFonts w:cs="Calibri"/>
                <w:spacing w:val="24"/>
                <w:sz w:val="16"/>
                <w:szCs w:val="16"/>
              </w:rPr>
              <w:t xml:space="preserve"> </w:t>
            </w:r>
            <w:r w:rsidRPr="006F2DB8">
              <w:rPr>
                <w:rFonts w:cs="Calibri"/>
                <w:spacing w:val="1"/>
                <w:w w:val="105"/>
                <w:sz w:val="16"/>
                <w:szCs w:val="16"/>
              </w:rPr>
              <w:t>h</w:t>
            </w:r>
            <w:r w:rsidRPr="006F2DB8">
              <w:rPr>
                <w:rFonts w:cs="Calibri"/>
                <w:w w:val="105"/>
                <w:sz w:val="16"/>
                <w:szCs w:val="16"/>
              </w:rPr>
              <w:t>ié</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hiq</w:t>
            </w:r>
            <w:r w:rsidRPr="006F2DB8">
              <w:rPr>
                <w:rFonts w:cs="Calibri"/>
                <w:spacing w:val="1"/>
                <w:w w:val="105"/>
                <w:sz w:val="16"/>
                <w:szCs w:val="16"/>
              </w:rPr>
              <w:t>u</w:t>
            </w:r>
            <w:r w:rsidRPr="006F2DB8">
              <w:rPr>
                <w:rFonts w:cs="Calibri"/>
                <w:w w:val="105"/>
                <w:sz w:val="16"/>
                <w:szCs w:val="16"/>
              </w:rPr>
              <w:t>es</w:t>
            </w:r>
          </w:p>
        </w:tc>
        <w:tc>
          <w:tcPr>
            <w:tcW w:w="1489" w:type="dxa"/>
            <w:tcBorders>
              <w:top w:val="single" w:sz="6" w:space="0" w:color="000000"/>
              <w:left w:val="single" w:sz="6" w:space="0" w:color="000000"/>
              <w:bottom w:val="single" w:sz="6" w:space="0" w:color="000000"/>
              <w:right w:val="single" w:sz="6" w:space="0" w:color="000000"/>
            </w:tcBorders>
          </w:tcPr>
          <w:p w14:paraId="1BEA8C9A" w14:textId="77777777" w:rsidR="006C77D5" w:rsidRPr="006F2DB8" w:rsidRDefault="006C77D5" w:rsidP="00BD5A13">
            <w:pPr>
              <w:autoSpaceDE w:val="0"/>
              <w:autoSpaceDN w:val="0"/>
              <w:adjustRightInd w:val="0"/>
              <w:spacing w:before="7" w:line="261" w:lineRule="auto"/>
              <w:ind w:left="23" w:right="3"/>
              <w:rPr>
                <w:rFonts w:ascii="Times New Roman" w:hAnsi="Times New Roman"/>
              </w:rPr>
            </w:pPr>
            <w:r w:rsidRPr="006F2DB8">
              <w:rPr>
                <w:rFonts w:cs="Calibri"/>
                <w:spacing w:val="-1"/>
                <w:w w:val="105"/>
                <w:sz w:val="16"/>
                <w:szCs w:val="16"/>
              </w:rPr>
              <w:t>t</w:t>
            </w:r>
            <w:r w:rsidRPr="006F2DB8">
              <w:rPr>
                <w:rFonts w:cs="Calibri"/>
                <w:w w:val="105"/>
                <w:sz w:val="16"/>
                <w:szCs w:val="16"/>
              </w:rPr>
              <w:t xml:space="preserve">est </w:t>
            </w:r>
            <w:r w:rsidRPr="006F2DB8">
              <w:rPr>
                <w:rFonts w:cs="Calibri"/>
                <w:spacing w:val="1"/>
                <w:w w:val="105"/>
                <w:sz w:val="16"/>
                <w:szCs w:val="16"/>
              </w:rPr>
              <w:t>c</w:t>
            </w:r>
            <w:r w:rsidRPr="006F2DB8">
              <w:rPr>
                <w:rFonts w:cs="Calibri"/>
                <w:w w:val="105"/>
                <w:sz w:val="16"/>
                <w:szCs w:val="16"/>
              </w:rPr>
              <w:t>om</w:t>
            </w:r>
            <w:r w:rsidRPr="006F2DB8">
              <w:rPr>
                <w:rFonts w:cs="Calibri"/>
                <w:spacing w:val="1"/>
                <w:w w:val="105"/>
                <w:sz w:val="16"/>
                <w:szCs w:val="16"/>
              </w:rPr>
              <w:t>p</w:t>
            </w:r>
            <w:r w:rsidRPr="006F2DB8">
              <w:rPr>
                <w:rFonts w:cs="Calibri"/>
                <w:w w:val="105"/>
                <w:sz w:val="16"/>
                <w:szCs w:val="16"/>
              </w:rPr>
              <w:t>lém</w:t>
            </w:r>
            <w:r w:rsidRPr="006F2DB8">
              <w:rPr>
                <w:rFonts w:cs="Calibri"/>
                <w:spacing w:val="1"/>
                <w:w w:val="105"/>
                <w:sz w:val="16"/>
                <w:szCs w:val="16"/>
              </w:rPr>
              <w:t>e</w:t>
            </w:r>
            <w:r w:rsidRPr="006F2DB8">
              <w:rPr>
                <w:rFonts w:cs="Calibri"/>
                <w:w w:val="105"/>
                <w:sz w:val="16"/>
                <w:szCs w:val="16"/>
              </w:rPr>
              <w:t>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 xml:space="preserve">i </w:t>
            </w:r>
            <w:r w:rsidRPr="006F2DB8">
              <w:rPr>
                <w:rFonts w:cs="Calibri"/>
                <w:spacing w:val="-1"/>
                <w:sz w:val="17"/>
                <w:szCs w:val="17"/>
              </w:rPr>
              <w:t>t</w:t>
            </w:r>
            <w:r w:rsidRPr="006F2DB8">
              <w:rPr>
                <w:rFonts w:cs="Calibri"/>
                <w:sz w:val="17"/>
                <w:szCs w:val="17"/>
              </w:rPr>
              <w:t>é</w:t>
            </w:r>
            <w:r w:rsidRPr="006F2DB8">
              <w:rPr>
                <w:rFonts w:cs="Calibri"/>
                <w:spacing w:val="-2"/>
                <w:sz w:val="17"/>
                <w:szCs w:val="17"/>
              </w:rPr>
              <w:t xml:space="preserve"> </w:t>
            </w:r>
            <w:r w:rsidRPr="006F2DB8">
              <w:rPr>
                <w:rFonts w:cs="Calibri"/>
                <w:spacing w:val="-1"/>
                <w:sz w:val="17"/>
                <w:szCs w:val="17"/>
              </w:rPr>
              <w:t>C</w:t>
            </w:r>
            <w:r w:rsidRPr="006F2DB8">
              <w:rPr>
                <w:rFonts w:cs="Calibri"/>
                <w:sz w:val="17"/>
                <w:szCs w:val="17"/>
              </w:rPr>
              <w:t>e</w:t>
            </w:r>
            <w:r w:rsidRPr="006F2DB8">
              <w:rPr>
                <w:rFonts w:cs="Calibri"/>
                <w:spacing w:val="1"/>
                <w:sz w:val="17"/>
                <w:szCs w:val="17"/>
              </w:rPr>
              <w:t>n</w:t>
            </w:r>
            <w:r w:rsidRPr="006F2DB8">
              <w:rPr>
                <w:rFonts w:cs="Calibri"/>
                <w:spacing w:val="-1"/>
                <w:sz w:val="17"/>
                <w:szCs w:val="17"/>
              </w:rPr>
              <w:t>tr</w:t>
            </w:r>
            <w:r w:rsidRPr="006F2DB8">
              <w:rPr>
                <w:rFonts w:cs="Calibri"/>
                <w:sz w:val="17"/>
                <w:szCs w:val="17"/>
              </w:rPr>
              <w:t>e</w:t>
            </w:r>
            <w:r w:rsidRPr="006F2DB8">
              <w:rPr>
                <w:rFonts w:cs="Calibri"/>
                <w:spacing w:val="-8"/>
                <w:sz w:val="17"/>
                <w:szCs w:val="17"/>
              </w:rPr>
              <w:t xml:space="preserve"> </w:t>
            </w:r>
            <w:r w:rsidRPr="006F2DB8">
              <w:rPr>
                <w:rFonts w:cs="Calibri"/>
                <w:spacing w:val="-1"/>
                <w:sz w:val="17"/>
                <w:szCs w:val="17"/>
              </w:rPr>
              <w:t>O</w:t>
            </w:r>
            <w:r w:rsidRPr="006F2DB8">
              <w:rPr>
                <w:rFonts w:cs="Calibri"/>
                <w:sz w:val="17"/>
                <w:szCs w:val="17"/>
              </w:rPr>
              <w:t>uest</w:t>
            </w:r>
          </w:p>
        </w:tc>
        <w:tc>
          <w:tcPr>
            <w:tcW w:w="1134" w:type="dxa"/>
            <w:tcBorders>
              <w:top w:val="single" w:sz="6" w:space="0" w:color="000000"/>
              <w:left w:val="single" w:sz="6" w:space="0" w:color="000000"/>
              <w:bottom w:val="single" w:sz="6" w:space="0" w:color="000000"/>
              <w:right w:val="single" w:sz="6" w:space="0" w:color="000000"/>
            </w:tcBorders>
          </w:tcPr>
          <w:p w14:paraId="3E6622EF" w14:textId="77777777" w:rsidR="006123CC" w:rsidRDefault="006123CC" w:rsidP="00BD5A13">
            <w:pPr>
              <w:autoSpaceDE w:val="0"/>
              <w:autoSpaceDN w:val="0"/>
              <w:adjustRightInd w:val="0"/>
              <w:spacing w:before="7" w:line="262" w:lineRule="auto"/>
              <w:ind w:left="23" w:right="11"/>
              <w:rPr>
                <w:rFonts w:cs="Calibri"/>
                <w:w w:val="105"/>
                <w:sz w:val="16"/>
                <w:szCs w:val="16"/>
              </w:rPr>
            </w:pPr>
            <w:r w:rsidRPr="006F2DB8">
              <w:rPr>
                <w:rFonts w:cs="Calibri"/>
                <w:spacing w:val="1"/>
                <w:w w:val="105"/>
                <w:sz w:val="16"/>
                <w:szCs w:val="16"/>
              </w:rPr>
              <w:t>C</w:t>
            </w:r>
            <w:r w:rsidR="006C77D5" w:rsidRPr="006F2DB8">
              <w:rPr>
                <w:rFonts w:cs="Calibri"/>
                <w:w w:val="105"/>
                <w:sz w:val="16"/>
                <w:szCs w:val="16"/>
              </w:rPr>
              <w:t>om</w:t>
            </w:r>
            <w:r w:rsidR="006C77D5" w:rsidRPr="006F2DB8">
              <w:rPr>
                <w:rFonts w:cs="Calibri"/>
                <w:spacing w:val="1"/>
                <w:w w:val="105"/>
                <w:sz w:val="16"/>
                <w:szCs w:val="16"/>
              </w:rPr>
              <w:t>p</w:t>
            </w:r>
            <w:r w:rsidR="006C77D5" w:rsidRPr="006F2DB8">
              <w:rPr>
                <w:rFonts w:cs="Calibri"/>
                <w:w w:val="105"/>
                <w:sz w:val="16"/>
                <w:szCs w:val="16"/>
              </w:rPr>
              <w:t>lém</w:t>
            </w:r>
            <w:r w:rsidR="006C77D5" w:rsidRPr="006F2DB8">
              <w:rPr>
                <w:rFonts w:cs="Calibri"/>
                <w:spacing w:val="1"/>
                <w:w w:val="105"/>
                <w:sz w:val="16"/>
                <w:szCs w:val="16"/>
              </w:rPr>
              <w:t>e</w:t>
            </w:r>
            <w:r w:rsidR="006C77D5" w:rsidRPr="006F2DB8">
              <w:rPr>
                <w:rFonts w:cs="Calibri"/>
                <w:w w:val="105"/>
                <w:sz w:val="16"/>
                <w:szCs w:val="16"/>
              </w:rPr>
              <w:t>n</w:t>
            </w:r>
            <w:r>
              <w:rPr>
                <w:rFonts w:cs="Calibri"/>
                <w:w w:val="105"/>
                <w:sz w:val="16"/>
                <w:szCs w:val="16"/>
              </w:rPr>
              <w:t>-</w:t>
            </w:r>
          </w:p>
          <w:p w14:paraId="1020AB97" w14:textId="6F56EDCF" w:rsidR="006C77D5" w:rsidRPr="006F2DB8" w:rsidRDefault="006C77D5" w:rsidP="00BD5A13">
            <w:pPr>
              <w:autoSpaceDE w:val="0"/>
              <w:autoSpaceDN w:val="0"/>
              <w:adjustRightInd w:val="0"/>
              <w:spacing w:before="7" w:line="262" w:lineRule="auto"/>
              <w:ind w:left="23" w:right="11"/>
              <w:rPr>
                <w:rFonts w:cs="Calibri"/>
                <w:sz w:val="16"/>
                <w:szCs w:val="16"/>
              </w:rPr>
            </w:pP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r</w:t>
            </w:r>
            <w:r w:rsidRPr="006F2DB8">
              <w:rPr>
                <w:rFonts w:cs="Calibri"/>
                <w:w w:val="105"/>
                <w:sz w:val="16"/>
                <w:szCs w:val="16"/>
              </w:rPr>
              <w:t xml:space="preserve">i </w:t>
            </w:r>
            <w:r w:rsidRPr="006F2DB8">
              <w:rPr>
                <w:rFonts w:cs="Calibri"/>
                <w:spacing w:val="-1"/>
                <w:sz w:val="16"/>
                <w:szCs w:val="16"/>
              </w:rPr>
              <w:t>t</w:t>
            </w:r>
            <w:r w:rsidRPr="006F2DB8">
              <w:rPr>
                <w:rFonts w:cs="Calibri"/>
                <w:sz w:val="16"/>
                <w:szCs w:val="16"/>
              </w:rPr>
              <w:t>é</w:t>
            </w:r>
            <w:r w:rsidRPr="006F2DB8">
              <w:rPr>
                <w:rFonts w:cs="Calibri"/>
                <w:spacing w:val="10"/>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1"/>
                <w:sz w:val="16"/>
                <w:szCs w:val="16"/>
              </w:rPr>
              <w:t xml:space="preserve"> </w:t>
            </w:r>
            <w:r w:rsidRPr="006F2DB8">
              <w:rPr>
                <w:rFonts w:cs="Calibri"/>
                <w:spacing w:val="1"/>
                <w:w w:val="105"/>
                <w:sz w:val="16"/>
                <w:szCs w:val="16"/>
              </w:rPr>
              <w:t>ma</w:t>
            </w:r>
            <w:r w:rsidRPr="006F2DB8">
              <w:rPr>
                <w:rFonts w:cs="Calibri"/>
                <w:w w:val="105"/>
                <w:sz w:val="16"/>
                <w:szCs w:val="16"/>
              </w:rPr>
              <w:t xml:space="preserve">is </w:t>
            </w:r>
            <w:r w:rsidRPr="006F2DB8">
              <w:rPr>
                <w:rFonts w:cs="Calibri"/>
                <w:spacing w:val="-1"/>
                <w:sz w:val="17"/>
                <w:szCs w:val="17"/>
              </w:rPr>
              <w:t>fr</w:t>
            </w:r>
            <w:r w:rsidRPr="006F2DB8">
              <w:rPr>
                <w:rFonts w:cs="Calibri"/>
                <w:spacing w:val="1"/>
                <w:sz w:val="17"/>
                <w:szCs w:val="17"/>
              </w:rPr>
              <w:t>a</w:t>
            </w:r>
            <w:r w:rsidRPr="006F2DB8">
              <w:rPr>
                <w:rFonts w:cs="Calibri"/>
                <w:sz w:val="17"/>
                <w:szCs w:val="17"/>
              </w:rPr>
              <w:t>gile</w:t>
            </w:r>
            <w:r w:rsidRPr="006F2DB8">
              <w:rPr>
                <w:rFonts w:cs="Calibri"/>
                <w:spacing w:val="-8"/>
                <w:sz w:val="17"/>
                <w:szCs w:val="17"/>
              </w:rPr>
              <w:t xml:space="preserve"> </w:t>
            </w:r>
            <w:r w:rsidRPr="006F2DB8">
              <w:rPr>
                <w:rFonts w:cs="Calibri"/>
                <w:spacing w:val="1"/>
                <w:sz w:val="17"/>
                <w:szCs w:val="17"/>
              </w:rPr>
              <w:t>ca</w:t>
            </w:r>
            <w:r w:rsidRPr="006F2DB8">
              <w:rPr>
                <w:rFonts w:cs="Calibri"/>
                <w:sz w:val="17"/>
                <w:szCs w:val="17"/>
              </w:rPr>
              <w:t xml:space="preserve">r </w:t>
            </w:r>
            <w:r w:rsidRPr="006F2DB8">
              <w:rPr>
                <w:rFonts w:cs="Calibri"/>
                <w:sz w:val="16"/>
                <w:szCs w:val="16"/>
              </w:rPr>
              <w:t>be</w:t>
            </w:r>
            <w:r w:rsidRPr="006F2DB8">
              <w:rPr>
                <w:rFonts w:cs="Calibri"/>
                <w:spacing w:val="1"/>
                <w:sz w:val="16"/>
                <w:szCs w:val="16"/>
              </w:rPr>
              <w:t>a</w:t>
            </w:r>
            <w:r w:rsidRPr="006F2DB8">
              <w:rPr>
                <w:rFonts w:cs="Calibri"/>
                <w:sz w:val="16"/>
                <w:szCs w:val="16"/>
              </w:rPr>
              <w:t>u</w:t>
            </w:r>
            <w:r w:rsidRPr="006F2DB8">
              <w:rPr>
                <w:rFonts w:cs="Calibri"/>
                <w:spacing w:val="1"/>
                <w:sz w:val="16"/>
                <w:szCs w:val="16"/>
              </w:rPr>
              <w:t>c</w:t>
            </w:r>
            <w:r w:rsidRPr="006F2DB8">
              <w:rPr>
                <w:rFonts w:cs="Calibri"/>
                <w:sz w:val="16"/>
                <w:szCs w:val="16"/>
              </w:rPr>
              <w:t>o</w:t>
            </w:r>
            <w:r w:rsidRPr="006F2DB8">
              <w:rPr>
                <w:rFonts w:cs="Calibri"/>
                <w:spacing w:val="1"/>
                <w:sz w:val="16"/>
                <w:szCs w:val="16"/>
              </w:rPr>
              <w:t>u</w:t>
            </w:r>
            <w:r w:rsidRPr="006F2DB8">
              <w:rPr>
                <w:rFonts w:cs="Calibri"/>
                <w:sz w:val="16"/>
                <w:szCs w:val="16"/>
              </w:rPr>
              <w:t>p</w:t>
            </w:r>
            <w:r w:rsidRPr="006F2DB8">
              <w:rPr>
                <w:rFonts w:cs="Calibri"/>
                <w:spacing w:val="34"/>
                <w:sz w:val="16"/>
                <w:szCs w:val="16"/>
              </w:rPr>
              <w:t xml:space="preserve"> </w:t>
            </w:r>
            <w:r w:rsidRPr="006F2DB8">
              <w:rPr>
                <w:rFonts w:cs="Calibri"/>
                <w:w w:val="105"/>
                <w:sz w:val="16"/>
                <w:szCs w:val="16"/>
              </w:rPr>
              <w:t>sur</w:t>
            </w:r>
          </w:p>
          <w:p w14:paraId="506389CF" w14:textId="77777777" w:rsidR="006C77D5" w:rsidRPr="006F2DB8" w:rsidRDefault="006C77D5" w:rsidP="00BD5A13">
            <w:pPr>
              <w:autoSpaceDE w:val="0"/>
              <w:autoSpaceDN w:val="0"/>
              <w:adjustRightInd w:val="0"/>
              <w:spacing w:before="5"/>
              <w:ind w:left="23"/>
              <w:rPr>
                <w:rFonts w:ascii="Times New Roman" w:hAnsi="Times New Roman"/>
              </w:rPr>
            </w:pPr>
            <w:r w:rsidRPr="006F2DB8">
              <w:rPr>
                <w:rFonts w:cs="Calibri"/>
                <w:sz w:val="16"/>
                <w:szCs w:val="16"/>
              </w:rPr>
              <w:t>le</w:t>
            </w:r>
            <w:r w:rsidRPr="006F2DB8">
              <w:rPr>
                <w:rFonts w:cs="Calibri"/>
                <w:spacing w:val="8"/>
                <w:sz w:val="16"/>
                <w:szCs w:val="16"/>
              </w:rPr>
              <w:t xml:space="preserve"> </w:t>
            </w:r>
            <w:r w:rsidRPr="006F2DB8">
              <w:rPr>
                <w:rFonts w:cs="Calibri"/>
                <w:spacing w:val="-1"/>
                <w:w w:val="105"/>
                <w:sz w:val="16"/>
                <w:szCs w:val="16"/>
              </w:rPr>
              <w:t>r</w:t>
            </w:r>
            <w:r w:rsidRPr="006F2DB8">
              <w:rPr>
                <w:rFonts w:cs="Calibri"/>
                <w:w w:val="105"/>
                <w:sz w:val="16"/>
                <w:szCs w:val="16"/>
              </w:rPr>
              <w:t>el</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ionnel</w:t>
            </w:r>
          </w:p>
        </w:tc>
        <w:tc>
          <w:tcPr>
            <w:tcW w:w="1134" w:type="dxa"/>
            <w:tcBorders>
              <w:top w:val="single" w:sz="6" w:space="0" w:color="000000"/>
              <w:left w:val="single" w:sz="6" w:space="0" w:color="000000"/>
              <w:bottom w:val="single" w:sz="6" w:space="0" w:color="000000"/>
              <w:right w:val="single" w:sz="6" w:space="0" w:color="000000"/>
            </w:tcBorders>
          </w:tcPr>
          <w:p w14:paraId="15AAAEC2" w14:textId="1F289196" w:rsidR="006C77D5" w:rsidRPr="006F2DB8" w:rsidRDefault="006C77D5" w:rsidP="006123CC">
            <w:pPr>
              <w:autoSpaceDE w:val="0"/>
              <w:autoSpaceDN w:val="0"/>
              <w:adjustRightInd w:val="0"/>
              <w:spacing w:before="7" w:line="265" w:lineRule="auto"/>
              <w:ind w:left="23" w:right="58"/>
              <w:rPr>
                <w:rFonts w:ascii="Times New Roman" w:hAnsi="Times New Roman"/>
              </w:rPr>
            </w:pP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 pé</w:t>
            </w:r>
            <w:r w:rsidRPr="006F2DB8">
              <w:rPr>
                <w:rFonts w:cs="Calibri"/>
                <w:spacing w:val="1"/>
                <w:w w:val="105"/>
                <w:sz w:val="16"/>
                <w:szCs w:val="16"/>
              </w:rPr>
              <w:t>na</w:t>
            </w:r>
            <w:r w:rsidRPr="006F2DB8">
              <w:rPr>
                <w:rFonts w:cs="Calibri"/>
                <w:w w:val="105"/>
                <w:sz w:val="16"/>
                <w:szCs w:val="16"/>
              </w:rPr>
              <w:t xml:space="preserve">le </w:t>
            </w:r>
            <w:r w:rsidRPr="006F2DB8">
              <w:rPr>
                <w:rFonts w:cs="Calibri"/>
                <w:sz w:val="17"/>
                <w:szCs w:val="17"/>
              </w:rPr>
              <w:t>di</w:t>
            </w:r>
            <w:r w:rsidRPr="006F2DB8">
              <w:rPr>
                <w:rFonts w:cs="Calibri"/>
                <w:spacing w:val="-1"/>
                <w:sz w:val="17"/>
                <w:szCs w:val="17"/>
              </w:rPr>
              <w:t>ff</w:t>
            </w:r>
            <w:r w:rsidRPr="006F2DB8">
              <w:rPr>
                <w:rFonts w:cs="Calibri"/>
                <w:sz w:val="17"/>
                <w:szCs w:val="17"/>
              </w:rPr>
              <w:t>u</w:t>
            </w:r>
            <w:r w:rsidRPr="006F2DB8">
              <w:rPr>
                <w:rFonts w:cs="Calibri"/>
                <w:spacing w:val="-1"/>
                <w:sz w:val="17"/>
                <w:szCs w:val="17"/>
              </w:rPr>
              <w:t>s</w:t>
            </w:r>
            <w:r w:rsidRPr="006F2DB8">
              <w:rPr>
                <w:rFonts w:cs="Calibri"/>
                <w:sz w:val="17"/>
                <w:szCs w:val="17"/>
              </w:rPr>
              <w:t>ée</w:t>
            </w:r>
            <w:r w:rsidRPr="006F2DB8">
              <w:rPr>
                <w:rFonts w:cs="Calibri"/>
                <w:spacing w:val="-11"/>
                <w:sz w:val="17"/>
                <w:szCs w:val="17"/>
              </w:rPr>
              <w:t xml:space="preserve"> </w:t>
            </w:r>
            <w:r w:rsidRPr="006F2DB8">
              <w:rPr>
                <w:rFonts w:cs="Calibri"/>
                <w:spacing w:val="1"/>
                <w:sz w:val="17"/>
                <w:szCs w:val="17"/>
              </w:rPr>
              <w:t>e</w:t>
            </w:r>
            <w:r w:rsidRPr="006F2DB8">
              <w:rPr>
                <w:rFonts w:cs="Calibri"/>
                <w:sz w:val="17"/>
                <w:szCs w:val="17"/>
              </w:rPr>
              <w:t xml:space="preserve">t </w:t>
            </w:r>
            <w:r w:rsidRPr="006F2DB8">
              <w:rPr>
                <w:rFonts w:cs="Calibri"/>
                <w:spacing w:val="1"/>
                <w:w w:val="105"/>
                <w:sz w:val="16"/>
                <w:szCs w:val="16"/>
              </w:rPr>
              <w:t>c</w:t>
            </w:r>
            <w:r w:rsidRPr="006F2DB8">
              <w:rPr>
                <w:rFonts w:cs="Calibri"/>
                <w:w w:val="105"/>
                <w:sz w:val="16"/>
                <w:szCs w:val="16"/>
              </w:rPr>
              <w:t>oo</w:t>
            </w:r>
            <w:r w:rsidRPr="006F2DB8">
              <w:rPr>
                <w:rFonts w:cs="Calibri"/>
                <w:spacing w:val="-1"/>
                <w:w w:val="105"/>
                <w:sz w:val="16"/>
                <w:szCs w:val="16"/>
              </w:rPr>
              <w:t>r</w:t>
            </w:r>
            <w:r w:rsidRPr="006F2DB8">
              <w:rPr>
                <w:rFonts w:cs="Calibri"/>
                <w:w w:val="105"/>
                <w:sz w:val="16"/>
                <w:szCs w:val="16"/>
              </w:rPr>
              <w:t>din</w:t>
            </w:r>
            <w:r w:rsidRPr="006F2DB8">
              <w:rPr>
                <w:rFonts w:cs="Calibri"/>
                <w:spacing w:val="1"/>
                <w:w w:val="105"/>
                <w:sz w:val="16"/>
                <w:szCs w:val="16"/>
              </w:rPr>
              <w:t>a</w:t>
            </w:r>
            <w:r w:rsidRPr="006F2DB8">
              <w:rPr>
                <w:rFonts w:cs="Calibri"/>
                <w:spacing w:val="-1"/>
                <w:w w:val="105"/>
                <w:sz w:val="16"/>
                <w:szCs w:val="16"/>
              </w:rPr>
              <w:t>t</w:t>
            </w:r>
            <w:r w:rsidR="006123CC">
              <w:rPr>
                <w:rFonts w:cs="Calibri"/>
                <w:w w:val="105"/>
                <w:sz w:val="16"/>
                <w:szCs w:val="16"/>
              </w:rPr>
              <w:t>io</w:t>
            </w:r>
            <w:r w:rsidRPr="006F2DB8">
              <w:rPr>
                <w:rFonts w:cs="Calibri"/>
                <w:sz w:val="16"/>
                <w:szCs w:val="16"/>
              </w:rPr>
              <w:t>n</w:t>
            </w:r>
            <w:r w:rsidRPr="006F2DB8">
              <w:rPr>
                <w:rFonts w:cs="Calibri"/>
                <w:spacing w:val="6"/>
                <w:sz w:val="16"/>
                <w:szCs w:val="16"/>
              </w:rPr>
              <w:t xml:space="preserve"> </w:t>
            </w:r>
            <w:r w:rsidRPr="006F2DB8">
              <w:rPr>
                <w:rFonts w:cs="Calibri"/>
                <w:spacing w:val="1"/>
                <w:w w:val="105"/>
                <w:sz w:val="16"/>
                <w:szCs w:val="16"/>
              </w:rPr>
              <w:t>n</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ux hié</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hiques</w:t>
            </w:r>
          </w:p>
        </w:tc>
        <w:tc>
          <w:tcPr>
            <w:tcW w:w="992" w:type="dxa"/>
            <w:tcBorders>
              <w:top w:val="single" w:sz="6" w:space="0" w:color="000000"/>
              <w:left w:val="single" w:sz="6" w:space="0" w:color="000000"/>
              <w:bottom w:val="single" w:sz="6" w:space="0" w:color="000000"/>
              <w:right w:val="single" w:sz="6" w:space="0" w:color="000000"/>
            </w:tcBorders>
          </w:tcPr>
          <w:p w14:paraId="4FFEF2CF" w14:textId="7265FA23" w:rsidR="006C77D5" w:rsidRPr="006F2DB8" w:rsidRDefault="006C77D5" w:rsidP="00BD5A13">
            <w:pPr>
              <w:autoSpaceDE w:val="0"/>
              <w:autoSpaceDN w:val="0"/>
              <w:adjustRightInd w:val="0"/>
              <w:spacing w:before="7" w:line="264" w:lineRule="auto"/>
              <w:ind w:left="23" w:right="-10"/>
              <w:rPr>
                <w:rFonts w:ascii="Times New Roman" w:hAnsi="Times New Roman"/>
              </w:rPr>
            </w:pP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e pé</w:t>
            </w:r>
            <w:r w:rsidRPr="006F2DB8">
              <w:rPr>
                <w:rFonts w:cs="Calibri"/>
                <w:spacing w:val="1"/>
                <w:w w:val="105"/>
                <w:sz w:val="16"/>
                <w:szCs w:val="16"/>
              </w:rPr>
              <w:t>na</w:t>
            </w:r>
            <w:r w:rsidRPr="006F2DB8">
              <w:rPr>
                <w:rFonts w:cs="Calibri"/>
                <w:w w:val="105"/>
                <w:sz w:val="16"/>
                <w:szCs w:val="16"/>
              </w:rPr>
              <w:t xml:space="preserve">le </w:t>
            </w:r>
            <w:r w:rsidRPr="006F2DB8">
              <w:rPr>
                <w:rFonts w:cs="Calibri"/>
                <w:sz w:val="17"/>
                <w:szCs w:val="17"/>
              </w:rPr>
              <w:t>(con</w:t>
            </w:r>
            <w:r w:rsidRPr="006F2DB8">
              <w:rPr>
                <w:rFonts w:cs="Calibri"/>
                <w:spacing w:val="-1"/>
                <w:sz w:val="17"/>
                <w:szCs w:val="17"/>
              </w:rPr>
              <w:t>s</w:t>
            </w:r>
            <w:r w:rsidRPr="006F2DB8">
              <w:rPr>
                <w:rFonts w:cs="Calibri"/>
                <w:sz w:val="17"/>
                <w:szCs w:val="17"/>
              </w:rPr>
              <w:t>ul</w:t>
            </w:r>
            <w:r w:rsidRPr="006F2DB8">
              <w:rPr>
                <w:rFonts w:cs="Calibri"/>
                <w:spacing w:val="-1"/>
                <w:sz w:val="17"/>
                <w:szCs w:val="17"/>
              </w:rPr>
              <w:t>t</w:t>
            </w:r>
            <w:r w:rsidRPr="006F2DB8">
              <w:rPr>
                <w:rFonts w:cs="Calibri"/>
                <w:spacing w:val="1"/>
                <w:sz w:val="17"/>
                <w:szCs w:val="17"/>
              </w:rPr>
              <w:t>a</w:t>
            </w:r>
            <w:r w:rsidRPr="006F2DB8">
              <w:rPr>
                <w:rFonts w:cs="Calibri"/>
                <w:sz w:val="17"/>
                <w:szCs w:val="17"/>
              </w:rPr>
              <w:t>n</w:t>
            </w:r>
            <w:r w:rsidRPr="006F2DB8">
              <w:rPr>
                <w:rFonts w:cs="Calibri"/>
                <w:spacing w:val="1"/>
                <w:sz w:val="17"/>
                <w:szCs w:val="17"/>
              </w:rPr>
              <w:t>c</w:t>
            </w:r>
            <w:r w:rsidRPr="006F2DB8">
              <w:rPr>
                <w:rFonts w:cs="Calibri"/>
                <w:sz w:val="17"/>
                <w:szCs w:val="17"/>
              </w:rPr>
              <w:t xml:space="preserve">e) </w:t>
            </w:r>
            <w:r w:rsidRPr="006F2DB8">
              <w:rPr>
                <w:rFonts w:cs="Calibri"/>
                <w:sz w:val="16"/>
                <w:szCs w:val="16"/>
              </w:rPr>
              <w:t>à</w:t>
            </w:r>
            <w:r w:rsidRPr="006F2DB8">
              <w:rPr>
                <w:rFonts w:cs="Calibri"/>
                <w:spacing w:val="7"/>
                <w:sz w:val="16"/>
                <w:szCs w:val="16"/>
              </w:rPr>
              <w:t xml:space="preserve"> </w:t>
            </w:r>
            <w:r w:rsidRPr="006F2DB8">
              <w:rPr>
                <w:rFonts w:cs="Calibri"/>
                <w:spacing w:val="-1"/>
                <w:w w:val="105"/>
                <w:sz w:val="16"/>
                <w:szCs w:val="16"/>
              </w:rPr>
              <w:t>r</w:t>
            </w:r>
            <w:r w:rsidRPr="006F2DB8">
              <w:rPr>
                <w:rFonts w:cs="Calibri"/>
                <w:w w:val="105"/>
                <w:sz w:val="16"/>
                <w:szCs w:val="16"/>
              </w:rPr>
              <w:t>ef</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 xml:space="preserve">e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23"/>
                <w:sz w:val="16"/>
                <w:szCs w:val="16"/>
              </w:rPr>
              <w:t xml:space="preserve"> </w:t>
            </w:r>
            <w:r w:rsidRPr="006F2DB8">
              <w:rPr>
                <w:rFonts w:cs="Calibri"/>
                <w:spacing w:val="1"/>
                <w:w w:val="105"/>
                <w:sz w:val="16"/>
                <w:szCs w:val="16"/>
              </w:rPr>
              <w:t>av</w:t>
            </w:r>
            <w:r w:rsidRPr="006F2DB8">
              <w:rPr>
                <w:rFonts w:cs="Calibri"/>
                <w:w w:val="105"/>
                <w:sz w:val="16"/>
                <w:szCs w:val="16"/>
              </w:rPr>
              <w:t>ec B</w:t>
            </w:r>
            <w:r w:rsidRPr="006F2DB8">
              <w:rPr>
                <w:rFonts w:cs="Calibri"/>
                <w:spacing w:val="-1"/>
                <w:w w:val="105"/>
                <w:sz w:val="16"/>
                <w:szCs w:val="16"/>
              </w:rPr>
              <w:t>N</w:t>
            </w:r>
            <w:r w:rsidRPr="006F2DB8">
              <w:rPr>
                <w:rFonts w:cs="Calibri"/>
                <w:w w:val="105"/>
                <w:sz w:val="16"/>
                <w:szCs w:val="16"/>
              </w:rPr>
              <w:t>UB</w:t>
            </w:r>
          </w:p>
        </w:tc>
        <w:tc>
          <w:tcPr>
            <w:tcW w:w="992" w:type="dxa"/>
            <w:tcBorders>
              <w:top w:val="single" w:sz="6" w:space="0" w:color="000000"/>
              <w:left w:val="single" w:sz="6" w:space="0" w:color="000000"/>
              <w:bottom w:val="single" w:sz="6" w:space="0" w:color="000000"/>
              <w:right w:val="single" w:sz="6" w:space="0" w:color="000000"/>
            </w:tcBorders>
          </w:tcPr>
          <w:p w14:paraId="02B5E118" w14:textId="77777777" w:rsidR="006C77D5" w:rsidRPr="006F2DB8" w:rsidRDefault="006C77D5" w:rsidP="00BD5A13">
            <w:pPr>
              <w:autoSpaceDE w:val="0"/>
              <w:autoSpaceDN w:val="0"/>
              <w:adjustRightInd w:val="0"/>
              <w:spacing w:before="7" w:line="270" w:lineRule="auto"/>
              <w:ind w:left="25" w:right="172"/>
              <w:rPr>
                <w:rFonts w:cs="Arial"/>
                <w:sz w:val="16"/>
                <w:szCs w:val="16"/>
              </w:rPr>
            </w:pPr>
            <w:r w:rsidRPr="006F2DB8">
              <w:rPr>
                <w:rFonts w:cs="Arial"/>
                <w:i/>
                <w:iCs/>
                <w:w w:val="104"/>
                <w:sz w:val="16"/>
                <w:szCs w:val="16"/>
              </w:rPr>
              <w:t>po</w:t>
            </w:r>
            <w:r w:rsidRPr="006F2DB8">
              <w:rPr>
                <w:rFonts w:cs="Arial"/>
                <w:i/>
                <w:iCs/>
                <w:spacing w:val="1"/>
                <w:w w:val="104"/>
                <w:sz w:val="16"/>
                <w:szCs w:val="16"/>
              </w:rPr>
              <w:t>li</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que péna</w:t>
            </w:r>
            <w:r w:rsidRPr="006F2DB8">
              <w:rPr>
                <w:rFonts w:cs="Arial"/>
                <w:i/>
                <w:iCs/>
                <w:spacing w:val="1"/>
                <w:w w:val="104"/>
                <w:sz w:val="16"/>
                <w:szCs w:val="16"/>
              </w:rPr>
              <w:t>l</w:t>
            </w:r>
            <w:r w:rsidRPr="006F2DB8">
              <w:rPr>
                <w:rFonts w:cs="Arial"/>
                <w:i/>
                <w:iCs/>
                <w:w w:val="104"/>
                <w:sz w:val="16"/>
                <w:szCs w:val="16"/>
              </w:rPr>
              <w:t xml:space="preserve">e </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4"/>
                <w:sz w:val="16"/>
                <w:szCs w:val="16"/>
              </w:rPr>
              <w:t>na</w:t>
            </w:r>
            <w:r w:rsidRPr="006F2DB8">
              <w:rPr>
                <w:rFonts w:cs="Arial"/>
                <w:i/>
                <w:iCs/>
                <w:spacing w:val="1"/>
                <w:w w:val="104"/>
                <w:sz w:val="16"/>
                <w:szCs w:val="16"/>
              </w:rPr>
              <w:t>li</w:t>
            </w:r>
            <w:r w:rsidRPr="006F2DB8">
              <w:rPr>
                <w:rFonts w:cs="Arial"/>
                <w:i/>
                <w:iCs/>
                <w:w w:val="104"/>
                <w:sz w:val="16"/>
                <w:szCs w:val="16"/>
              </w:rPr>
              <w:t>sée</w:t>
            </w:r>
          </w:p>
          <w:p w14:paraId="16890CCB" w14:textId="77777777" w:rsidR="006C77D5" w:rsidRPr="006F2DB8" w:rsidRDefault="006C77D5" w:rsidP="00BD5A13">
            <w:pPr>
              <w:autoSpaceDE w:val="0"/>
              <w:autoSpaceDN w:val="0"/>
              <w:adjustRightInd w:val="0"/>
              <w:spacing w:before="1"/>
              <w:ind w:left="25"/>
              <w:rPr>
                <w:rFonts w:ascii="Times New Roman" w:hAnsi="Times New Roman"/>
              </w:rPr>
            </w:pPr>
            <w:r w:rsidRPr="006F2DB8">
              <w:rPr>
                <w:rFonts w:cs="Arial"/>
                <w:i/>
                <w:iCs/>
                <w:sz w:val="16"/>
                <w:szCs w:val="16"/>
              </w:rPr>
              <w:t>et</w:t>
            </w:r>
            <w:r w:rsidRPr="006F2DB8">
              <w:rPr>
                <w:rFonts w:cs="Arial"/>
                <w:i/>
                <w:iCs/>
                <w:spacing w:val="7"/>
                <w:sz w:val="16"/>
                <w:szCs w:val="16"/>
              </w:rPr>
              <w:t xml:space="preserve"> </w:t>
            </w:r>
            <w:r w:rsidRPr="006F2DB8">
              <w:rPr>
                <w:rFonts w:cs="Arial"/>
                <w:i/>
                <w:iCs/>
                <w:w w:val="104"/>
                <w:sz w:val="16"/>
                <w:szCs w:val="16"/>
              </w:rPr>
              <w:t>d</w:t>
            </w:r>
            <w:r w:rsidRPr="006F2DB8">
              <w:rPr>
                <w:rFonts w:cs="Arial"/>
                <w:i/>
                <w:iCs/>
                <w:spacing w:val="1"/>
                <w:w w:val="104"/>
                <w:sz w:val="16"/>
                <w:szCs w:val="16"/>
              </w:rPr>
              <w:t>i</w:t>
            </w:r>
            <w:r w:rsidRPr="006F2DB8">
              <w:rPr>
                <w:rFonts w:cs="Arial"/>
                <w:i/>
                <w:iCs/>
                <w:spacing w:val="-1"/>
                <w:w w:val="105"/>
                <w:sz w:val="16"/>
                <w:szCs w:val="16"/>
              </w:rPr>
              <w:t>ff</w:t>
            </w:r>
            <w:r w:rsidRPr="006F2DB8">
              <w:rPr>
                <w:rFonts w:cs="Arial"/>
                <w:i/>
                <w:iCs/>
                <w:w w:val="104"/>
                <w:sz w:val="16"/>
                <w:szCs w:val="16"/>
              </w:rPr>
              <w:t>usée</w:t>
            </w:r>
          </w:p>
        </w:tc>
        <w:tc>
          <w:tcPr>
            <w:tcW w:w="1134" w:type="dxa"/>
            <w:tcBorders>
              <w:top w:val="single" w:sz="6" w:space="0" w:color="000000"/>
              <w:left w:val="single" w:sz="6" w:space="0" w:color="000000"/>
              <w:bottom w:val="single" w:sz="6" w:space="0" w:color="000000"/>
              <w:right w:val="single" w:sz="6" w:space="0" w:color="000000"/>
            </w:tcBorders>
          </w:tcPr>
          <w:p w14:paraId="22BC8EA2" w14:textId="77777777" w:rsidR="006C77D5" w:rsidRPr="006F2DB8" w:rsidRDefault="006C77D5" w:rsidP="00BD5A13">
            <w:pPr>
              <w:autoSpaceDE w:val="0"/>
              <w:autoSpaceDN w:val="0"/>
              <w:adjustRightInd w:val="0"/>
              <w:spacing w:before="7" w:line="264" w:lineRule="auto"/>
              <w:ind w:left="23" w:right="14"/>
              <w:rPr>
                <w:rFonts w:cs="Calibri"/>
                <w:sz w:val="16"/>
                <w:szCs w:val="16"/>
              </w:rPr>
            </w:pPr>
            <w:r w:rsidRPr="006F2DB8">
              <w:rPr>
                <w:rFonts w:cs="Calibri"/>
                <w:sz w:val="16"/>
                <w:szCs w:val="16"/>
              </w:rPr>
              <w:t>in</w:t>
            </w:r>
            <w:r w:rsidRPr="006F2DB8">
              <w:rPr>
                <w:rFonts w:cs="Calibri"/>
                <w:spacing w:val="-1"/>
                <w:sz w:val="16"/>
                <w:szCs w:val="16"/>
              </w:rPr>
              <w:t>s</w:t>
            </w:r>
            <w:r w:rsidRPr="006F2DB8">
              <w:rPr>
                <w:rFonts w:cs="Calibri"/>
                <w:sz w:val="16"/>
                <w:szCs w:val="16"/>
              </w:rPr>
              <w:t>pe</w:t>
            </w:r>
            <w:r w:rsidRPr="006F2DB8">
              <w:rPr>
                <w:rFonts w:cs="Calibri"/>
                <w:spacing w:val="1"/>
                <w:sz w:val="16"/>
                <w:szCs w:val="16"/>
              </w:rPr>
              <w:t>c</w:t>
            </w:r>
            <w:r w:rsidRPr="006F2DB8">
              <w:rPr>
                <w:rFonts w:cs="Calibri"/>
                <w:spacing w:val="-1"/>
                <w:sz w:val="16"/>
                <w:szCs w:val="16"/>
              </w:rPr>
              <w:t>t</w:t>
            </w:r>
            <w:r w:rsidRPr="006F2DB8">
              <w:rPr>
                <w:rFonts w:cs="Calibri"/>
                <w:sz w:val="16"/>
                <w:szCs w:val="16"/>
              </w:rPr>
              <w:t>ion</w:t>
            </w:r>
            <w:r w:rsidRPr="006F2DB8">
              <w:rPr>
                <w:rFonts w:cs="Calibri"/>
                <w:spacing w:val="36"/>
                <w:sz w:val="16"/>
                <w:szCs w:val="16"/>
              </w:rPr>
              <w:t xml:space="preserve"> </w:t>
            </w:r>
            <w:r w:rsidRPr="006F2DB8">
              <w:rPr>
                <w:rFonts w:cs="Calibri"/>
                <w:spacing w:val="1"/>
                <w:w w:val="105"/>
                <w:sz w:val="16"/>
                <w:szCs w:val="16"/>
              </w:rPr>
              <w:t>I</w:t>
            </w:r>
            <w:r w:rsidRPr="006F2DB8">
              <w:rPr>
                <w:rFonts w:cs="Calibri"/>
                <w:w w:val="105"/>
                <w:sz w:val="16"/>
                <w:szCs w:val="16"/>
              </w:rPr>
              <w:t xml:space="preserve">GJ </w:t>
            </w:r>
            <w:r w:rsidRPr="006F2DB8">
              <w:rPr>
                <w:rFonts w:cs="Calibri"/>
                <w:sz w:val="16"/>
                <w:szCs w:val="16"/>
              </w:rPr>
              <w:t>et</w:t>
            </w:r>
            <w:r w:rsidRPr="006F2DB8">
              <w:rPr>
                <w:rFonts w:cs="Calibri"/>
                <w:spacing w:val="8"/>
                <w:sz w:val="16"/>
                <w:szCs w:val="16"/>
              </w:rPr>
              <w:t xml:space="preserve"> </w:t>
            </w:r>
            <w:r w:rsidRPr="006F2DB8">
              <w:rPr>
                <w:rFonts w:cs="Calibri"/>
                <w:spacing w:val="-1"/>
                <w:w w:val="105"/>
                <w:sz w:val="16"/>
                <w:szCs w:val="16"/>
              </w:rPr>
              <w:t>r</w:t>
            </w:r>
            <w:r w:rsidRPr="006F2DB8">
              <w:rPr>
                <w:rFonts w:cs="Calibri"/>
                <w:w w:val="105"/>
                <w:sz w:val="16"/>
                <w:szCs w:val="16"/>
              </w:rPr>
              <w:t>es</w:t>
            </w:r>
            <w:r w:rsidRPr="006F2DB8">
              <w:rPr>
                <w:rFonts w:cs="Calibri"/>
                <w:spacing w:val="-1"/>
                <w:w w:val="105"/>
                <w:sz w:val="16"/>
                <w:szCs w:val="16"/>
              </w:rPr>
              <w:t>t</w:t>
            </w:r>
            <w:r w:rsidRPr="006F2DB8">
              <w:rPr>
                <w:rFonts w:cs="Calibri"/>
                <w:w w:val="105"/>
                <w:sz w:val="16"/>
                <w:szCs w:val="16"/>
              </w:rPr>
              <w:t>i</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ion</w:t>
            </w:r>
            <w:r w:rsidRPr="006F2DB8">
              <w:rPr>
                <w:rFonts w:cs="Calibri"/>
                <w:spacing w:val="-1"/>
                <w:w w:val="105"/>
                <w:sz w:val="16"/>
                <w:szCs w:val="16"/>
              </w:rPr>
              <w:t>s</w:t>
            </w:r>
            <w:r w:rsidRPr="006F2DB8">
              <w:rPr>
                <w:rFonts w:cs="Calibri"/>
                <w:w w:val="105"/>
                <w:sz w:val="16"/>
                <w:szCs w:val="16"/>
              </w:rPr>
              <w:t xml:space="preserve">/ </w:t>
            </w:r>
            <w:r w:rsidRPr="006F2DB8">
              <w:rPr>
                <w:rFonts w:cs="Calibri"/>
                <w:sz w:val="17"/>
                <w:szCs w:val="17"/>
              </w:rPr>
              <w:t>Ré</w:t>
            </w:r>
            <w:r w:rsidRPr="006F2DB8">
              <w:rPr>
                <w:rFonts w:cs="Calibri"/>
                <w:spacing w:val="1"/>
                <w:sz w:val="17"/>
                <w:szCs w:val="17"/>
              </w:rPr>
              <w:t>u</w:t>
            </w:r>
            <w:r w:rsidRPr="006F2DB8">
              <w:rPr>
                <w:rFonts w:cs="Calibri"/>
                <w:sz w:val="17"/>
                <w:szCs w:val="17"/>
              </w:rPr>
              <w:t xml:space="preserve">nions </w:t>
            </w:r>
            <w:r w:rsidRPr="006F2DB8">
              <w:rPr>
                <w:rFonts w:cs="Calibri"/>
                <w:spacing w:val="-1"/>
                <w:w w:val="105"/>
                <w:sz w:val="16"/>
                <w:szCs w:val="16"/>
              </w:rPr>
              <w:t>tr</w:t>
            </w:r>
            <w:r w:rsidRPr="006F2DB8">
              <w:rPr>
                <w:rFonts w:cs="Calibri"/>
                <w:w w:val="105"/>
                <w:sz w:val="16"/>
                <w:szCs w:val="16"/>
              </w:rPr>
              <w:t>ime</w:t>
            </w:r>
            <w:r w:rsidRPr="006F2DB8">
              <w:rPr>
                <w:rFonts w:cs="Calibri"/>
                <w:spacing w:val="-1"/>
                <w:w w:val="105"/>
                <w:sz w:val="16"/>
                <w:szCs w:val="16"/>
              </w:rPr>
              <w:t>str</w:t>
            </w:r>
            <w:r w:rsidRPr="006F2DB8">
              <w:rPr>
                <w:rFonts w:cs="Calibri"/>
                <w:w w:val="105"/>
                <w:sz w:val="16"/>
                <w:szCs w:val="16"/>
              </w:rPr>
              <w:t xml:space="preserve">ielles </w:t>
            </w:r>
            <w:r w:rsidRPr="006F2DB8">
              <w:rPr>
                <w:rFonts w:cs="Calibri"/>
                <w:spacing w:val="-1"/>
                <w:sz w:val="16"/>
                <w:szCs w:val="16"/>
              </w:rPr>
              <w:t>r</w:t>
            </w:r>
            <w:r w:rsidRPr="006F2DB8">
              <w:rPr>
                <w:rFonts w:cs="Calibri"/>
                <w:sz w:val="16"/>
                <w:szCs w:val="16"/>
              </w:rPr>
              <w:t>ég</w:t>
            </w:r>
            <w:r w:rsidRPr="006F2DB8">
              <w:rPr>
                <w:rFonts w:cs="Calibri"/>
                <w:spacing w:val="1"/>
                <w:sz w:val="16"/>
                <w:szCs w:val="16"/>
              </w:rPr>
              <w:t>u</w:t>
            </w:r>
            <w:r w:rsidRPr="006F2DB8">
              <w:rPr>
                <w:rFonts w:cs="Calibri"/>
                <w:sz w:val="16"/>
                <w:szCs w:val="16"/>
              </w:rPr>
              <w:t>liè</w:t>
            </w:r>
            <w:r w:rsidRPr="006F2DB8">
              <w:rPr>
                <w:rFonts w:cs="Calibri"/>
                <w:spacing w:val="-1"/>
                <w:sz w:val="16"/>
                <w:szCs w:val="16"/>
              </w:rPr>
              <w:t>r</w:t>
            </w:r>
            <w:r w:rsidRPr="006F2DB8">
              <w:rPr>
                <w:rFonts w:cs="Calibri"/>
                <w:sz w:val="16"/>
                <w:szCs w:val="16"/>
              </w:rPr>
              <w:t>es</w:t>
            </w:r>
            <w:r w:rsidRPr="006F2DB8">
              <w:rPr>
                <w:rFonts w:cs="Calibri"/>
                <w:spacing w:val="33"/>
                <w:sz w:val="16"/>
                <w:szCs w:val="16"/>
              </w:rPr>
              <w:t xml:space="preserve"> </w:t>
            </w:r>
            <w:r w:rsidRPr="006F2DB8">
              <w:rPr>
                <w:rFonts w:cs="Calibri"/>
                <w:w w:val="105"/>
                <w:sz w:val="16"/>
                <w:szCs w:val="16"/>
              </w:rPr>
              <w:t>TGI et</w:t>
            </w:r>
          </w:p>
          <w:p w14:paraId="36B8A0E3" w14:textId="77777777" w:rsidR="006C77D5" w:rsidRPr="006F2DB8" w:rsidRDefault="006C77D5" w:rsidP="00BD5A13">
            <w:pPr>
              <w:autoSpaceDE w:val="0"/>
              <w:autoSpaceDN w:val="0"/>
              <w:adjustRightInd w:val="0"/>
              <w:spacing w:before="3" w:line="268" w:lineRule="auto"/>
              <w:ind w:left="23" w:right="145"/>
              <w:rPr>
                <w:rFonts w:ascii="Times New Roman" w:hAnsi="Times New Roman"/>
              </w:rPr>
            </w:pPr>
            <w:r w:rsidRPr="006F2DB8">
              <w:rPr>
                <w:rFonts w:cs="Calibri"/>
                <w:spacing w:val="-1"/>
                <w:w w:val="105"/>
                <w:sz w:val="16"/>
                <w:szCs w:val="16"/>
              </w:rPr>
              <w:t>s</w:t>
            </w:r>
            <w:r w:rsidRPr="006F2DB8">
              <w:rPr>
                <w:rFonts w:cs="Calibri"/>
                <w:w w:val="105"/>
                <w:sz w:val="16"/>
                <w:szCs w:val="16"/>
              </w:rPr>
              <w:t>emes</w:t>
            </w:r>
            <w:r w:rsidRPr="006F2DB8">
              <w:rPr>
                <w:rFonts w:cs="Calibri"/>
                <w:spacing w:val="-1"/>
                <w:w w:val="105"/>
                <w:sz w:val="16"/>
                <w:szCs w:val="16"/>
              </w:rPr>
              <w:t>tr</w:t>
            </w:r>
            <w:r w:rsidRPr="006F2DB8">
              <w:rPr>
                <w:rFonts w:cs="Calibri"/>
                <w:w w:val="105"/>
                <w:sz w:val="16"/>
                <w:szCs w:val="16"/>
              </w:rPr>
              <w:t xml:space="preserve">ielles </w:t>
            </w:r>
            <w:r w:rsidRPr="006F2DB8">
              <w:rPr>
                <w:rFonts w:cs="Calibri"/>
                <w:sz w:val="16"/>
                <w:szCs w:val="16"/>
              </w:rPr>
              <w:t>TR/</w:t>
            </w:r>
            <w:r w:rsidRPr="006F2DB8">
              <w:rPr>
                <w:rFonts w:cs="Calibri"/>
                <w:spacing w:val="13"/>
                <w:sz w:val="16"/>
                <w:szCs w:val="16"/>
              </w:rPr>
              <w:t xml:space="preserve"> </w:t>
            </w: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 </w:t>
            </w:r>
            <w:r w:rsidRPr="006F2DB8">
              <w:rPr>
                <w:rFonts w:cs="Calibri"/>
                <w:sz w:val="16"/>
                <w:szCs w:val="16"/>
              </w:rPr>
              <w:t>pé</w:t>
            </w:r>
            <w:r w:rsidRPr="006F2DB8">
              <w:rPr>
                <w:rFonts w:cs="Calibri"/>
                <w:spacing w:val="1"/>
                <w:sz w:val="16"/>
                <w:szCs w:val="16"/>
              </w:rPr>
              <w:t>na</w:t>
            </w:r>
            <w:r w:rsidRPr="006F2DB8">
              <w:rPr>
                <w:rFonts w:cs="Calibri"/>
                <w:sz w:val="16"/>
                <w:szCs w:val="16"/>
              </w:rPr>
              <w:t>le</w:t>
            </w:r>
            <w:r w:rsidRPr="006F2DB8">
              <w:rPr>
                <w:rFonts w:cs="Calibri"/>
                <w:spacing w:val="24"/>
                <w:sz w:val="16"/>
                <w:szCs w:val="16"/>
              </w:rPr>
              <w:t xml:space="preserve"> </w:t>
            </w:r>
            <w:r w:rsidRPr="006F2DB8">
              <w:rPr>
                <w:rFonts w:cs="Calibri"/>
                <w:w w:val="105"/>
                <w:sz w:val="16"/>
                <w:szCs w:val="16"/>
              </w:rPr>
              <w:t>non e</w:t>
            </w:r>
            <w:r w:rsidRPr="006F2DB8">
              <w:rPr>
                <w:rFonts w:cs="Calibri"/>
                <w:spacing w:val="1"/>
                <w:w w:val="105"/>
                <w:sz w:val="16"/>
                <w:szCs w:val="16"/>
              </w:rPr>
              <w:t>nc</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e di</w:t>
            </w:r>
            <w:r w:rsidRPr="006F2DB8">
              <w:rPr>
                <w:rFonts w:cs="Calibri"/>
                <w:spacing w:val="-1"/>
                <w:w w:val="105"/>
                <w:sz w:val="16"/>
                <w:szCs w:val="16"/>
              </w:rPr>
              <w:t>ff</w:t>
            </w:r>
            <w:r w:rsidRPr="006F2DB8">
              <w:rPr>
                <w:rFonts w:cs="Calibri"/>
                <w:w w:val="105"/>
                <w:sz w:val="16"/>
                <w:szCs w:val="16"/>
              </w:rPr>
              <w:t>u</w:t>
            </w:r>
            <w:r w:rsidRPr="006F2DB8">
              <w:rPr>
                <w:rFonts w:cs="Calibri"/>
                <w:spacing w:val="-1"/>
                <w:w w:val="105"/>
                <w:sz w:val="16"/>
                <w:szCs w:val="16"/>
              </w:rPr>
              <w:t>s</w:t>
            </w:r>
            <w:r w:rsidRPr="006F2DB8">
              <w:rPr>
                <w:rFonts w:cs="Calibri"/>
                <w:w w:val="105"/>
                <w:sz w:val="16"/>
                <w:szCs w:val="16"/>
              </w:rPr>
              <w:t>ée</w:t>
            </w:r>
          </w:p>
        </w:tc>
        <w:tc>
          <w:tcPr>
            <w:tcW w:w="993" w:type="dxa"/>
            <w:tcBorders>
              <w:top w:val="single" w:sz="6" w:space="0" w:color="000000"/>
              <w:left w:val="single" w:sz="6" w:space="0" w:color="000000"/>
              <w:bottom w:val="single" w:sz="6" w:space="0" w:color="000000"/>
              <w:right w:val="single" w:sz="6" w:space="0" w:color="000000"/>
            </w:tcBorders>
          </w:tcPr>
          <w:p w14:paraId="14C14CAB" w14:textId="0BCB2616" w:rsidR="006C77D5" w:rsidRPr="006F2DB8" w:rsidRDefault="006C77D5" w:rsidP="006123CC">
            <w:pPr>
              <w:autoSpaceDE w:val="0"/>
              <w:autoSpaceDN w:val="0"/>
              <w:adjustRightInd w:val="0"/>
              <w:spacing w:before="7" w:line="269" w:lineRule="auto"/>
              <w:ind w:left="25" w:right="34"/>
              <w:rPr>
                <w:rFonts w:ascii="Times New Roman" w:hAnsi="Times New Roman"/>
              </w:rPr>
            </w:pPr>
            <w:r w:rsidRPr="006F2DB8">
              <w:rPr>
                <w:rFonts w:cs="Arial"/>
                <w:i/>
                <w:iCs/>
                <w:w w:val="104"/>
                <w:sz w:val="16"/>
                <w:szCs w:val="16"/>
              </w:rPr>
              <w:t>nouve</w:t>
            </w:r>
            <w:r w:rsidRPr="006F2DB8">
              <w:rPr>
                <w:rFonts w:cs="Arial"/>
                <w:i/>
                <w:iCs/>
                <w:spacing w:val="1"/>
                <w:w w:val="104"/>
                <w:sz w:val="16"/>
                <w:szCs w:val="16"/>
              </w:rPr>
              <w:t>ll</w:t>
            </w:r>
            <w:r w:rsidRPr="006F2DB8">
              <w:rPr>
                <w:rFonts w:cs="Arial"/>
                <w:i/>
                <w:iCs/>
                <w:w w:val="104"/>
                <w:sz w:val="16"/>
                <w:szCs w:val="16"/>
              </w:rPr>
              <w:t xml:space="preserve">e </w:t>
            </w:r>
            <w:r w:rsidRPr="006F2DB8">
              <w:rPr>
                <w:rFonts w:cs="Arial"/>
                <w:i/>
                <w:iCs/>
                <w:w w:val="105"/>
                <w:sz w:val="16"/>
                <w:szCs w:val="16"/>
              </w:rPr>
              <w:t>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égie coord</w:t>
            </w:r>
            <w:r w:rsidRPr="006F2DB8">
              <w:rPr>
                <w:rFonts w:cs="Arial"/>
                <w:i/>
                <w:iCs/>
                <w:spacing w:val="1"/>
                <w:w w:val="104"/>
                <w:sz w:val="16"/>
                <w:szCs w:val="16"/>
              </w:rPr>
              <w:t>i</w:t>
            </w:r>
            <w:r w:rsidR="006123CC">
              <w:rPr>
                <w:rFonts w:cs="Arial"/>
                <w:i/>
                <w:iCs/>
                <w:w w:val="104"/>
                <w:sz w:val="16"/>
                <w:szCs w:val="16"/>
              </w:rPr>
              <w:t>na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pacing w:val="-1"/>
                <w:w w:val="105"/>
                <w:sz w:val="16"/>
                <w:szCs w:val="16"/>
              </w:rPr>
              <w:t>IGJ</w:t>
            </w:r>
          </w:p>
        </w:tc>
        <w:tc>
          <w:tcPr>
            <w:tcW w:w="1431" w:type="dxa"/>
            <w:tcBorders>
              <w:top w:val="single" w:sz="6" w:space="0" w:color="000000"/>
              <w:left w:val="single" w:sz="6" w:space="0" w:color="000000"/>
              <w:bottom w:val="single" w:sz="6" w:space="0" w:color="000000"/>
              <w:right w:val="single" w:sz="6" w:space="0" w:color="000000"/>
            </w:tcBorders>
          </w:tcPr>
          <w:p w14:paraId="56A6EA0D"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1"/>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z w:val="16"/>
                <w:szCs w:val="16"/>
              </w:rPr>
              <w:t>é</w:t>
            </w:r>
            <w:r w:rsidRPr="006F2DB8">
              <w:rPr>
                <w:rFonts w:cs="Calibri"/>
                <w:spacing w:val="1"/>
                <w:sz w:val="16"/>
                <w:szCs w:val="16"/>
              </w:rPr>
              <w:t>v</w:t>
            </w:r>
            <w:r w:rsidRPr="006F2DB8">
              <w:rPr>
                <w:rFonts w:cs="Calibri"/>
                <w:sz w:val="16"/>
                <w:szCs w:val="16"/>
              </w:rPr>
              <w:t>ol</w:t>
            </w:r>
            <w:r w:rsidRPr="006F2DB8">
              <w:rPr>
                <w:rFonts w:cs="Calibri"/>
                <w:spacing w:val="1"/>
                <w:sz w:val="16"/>
                <w:szCs w:val="16"/>
              </w:rPr>
              <w:t>u</w:t>
            </w:r>
            <w:r w:rsidRPr="006F2DB8">
              <w:rPr>
                <w:rFonts w:cs="Calibri"/>
                <w:spacing w:val="-1"/>
                <w:sz w:val="16"/>
                <w:szCs w:val="16"/>
              </w:rPr>
              <w:t>t</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st</w:t>
            </w:r>
            <w:r w:rsidRPr="006F2DB8">
              <w:rPr>
                <w:rFonts w:cs="Calibri"/>
                <w:spacing w:val="1"/>
                <w:sz w:val="16"/>
                <w:szCs w:val="16"/>
              </w:rPr>
              <w:t>a</w:t>
            </w:r>
            <w:r w:rsidRPr="006F2DB8">
              <w:rPr>
                <w:rFonts w:cs="Calibri"/>
                <w:spacing w:val="-1"/>
                <w:sz w:val="16"/>
                <w:szCs w:val="16"/>
              </w:rPr>
              <w:t>t</w:t>
            </w:r>
            <w:r w:rsidRPr="006F2DB8">
              <w:rPr>
                <w:rFonts w:cs="Calibri"/>
                <w:sz w:val="16"/>
                <w:szCs w:val="16"/>
              </w:rPr>
              <w:t>ée</w:t>
            </w:r>
            <w:r w:rsidRPr="006F2DB8">
              <w:rPr>
                <w:rFonts w:cs="Calibri"/>
                <w:spacing w:val="31"/>
                <w:sz w:val="16"/>
                <w:szCs w:val="16"/>
              </w:rPr>
              <w:t xml:space="preserve"> </w:t>
            </w:r>
            <w:r w:rsidRPr="006F2DB8">
              <w:rPr>
                <w:rFonts w:cs="Calibri"/>
                <w:spacing w:val="1"/>
                <w:w w:val="105"/>
                <w:sz w:val="16"/>
                <w:szCs w:val="16"/>
              </w:rPr>
              <w:t>m</w:t>
            </w:r>
            <w:r w:rsidRPr="006F2DB8">
              <w:rPr>
                <w:rFonts w:cs="Calibri"/>
                <w:spacing w:val="1"/>
                <w:w w:val="104"/>
                <w:sz w:val="16"/>
                <w:szCs w:val="16"/>
              </w:rPr>
              <w:t>a</w:t>
            </w:r>
            <w:r w:rsidRPr="006F2DB8">
              <w:rPr>
                <w:rFonts w:cs="Calibri"/>
                <w:w w:val="105"/>
                <w:sz w:val="16"/>
                <w:szCs w:val="16"/>
              </w:rPr>
              <w:t>lg</w:t>
            </w:r>
            <w:r w:rsidRPr="006F2DB8">
              <w:rPr>
                <w:rFonts w:cs="Calibri"/>
                <w:spacing w:val="-1"/>
                <w:w w:val="105"/>
                <w:sz w:val="16"/>
                <w:szCs w:val="16"/>
              </w:rPr>
              <w:t>r</w:t>
            </w:r>
            <w:r w:rsidRPr="006F2DB8">
              <w:rPr>
                <w:rFonts w:cs="Calibri"/>
                <w:w w:val="105"/>
                <w:sz w:val="16"/>
                <w:szCs w:val="16"/>
              </w:rPr>
              <w:t>é</w:t>
            </w:r>
          </w:p>
          <w:p w14:paraId="5C6DDBD3" w14:textId="77777777" w:rsidR="006C77D5" w:rsidRPr="006F2DB8" w:rsidRDefault="006C77D5" w:rsidP="00BD5A13">
            <w:pPr>
              <w:autoSpaceDE w:val="0"/>
              <w:autoSpaceDN w:val="0"/>
              <w:adjustRightInd w:val="0"/>
              <w:spacing w:before="20"/>
              <w:ind w:left="23"/>
              <w:rPr>
                <w:rFonts w:ascii="Times New Roman" w:hAnsi="Times New Roman"/>
              </w:rPr>
            </w:pPr>
            <w:r w:rsidRPr="006F2DB8">
              <w:rPr>
                <w:rFonts w:cs="Calibri"/>
                <w:sz w:val="16"/>
                <w:szCs w:val="16"/>
              </w:rPr>
              <w:t>les</w:t>
            </w:r>
            <w:r w:rsidRPr="006F2DB8">
              <w:rPr>
                <w:rFonts w:cs="Calibri"/>
                <w:spacing w:val="10"/>
                <w:sz w:val="16"/>
                <w:szCs w:val="16"/>
              </w:rPr>
              <w:t xml:space="preserve"> </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ul</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es</w:t>
            </w:r>
          </w:p>
        </w:tc>
      </w:tr>
      <w:tr w:rsidR="006C77D5" w:rsidRPr="006F2DB8" w14:paraId="73508A50" w14:textId="77777777" w:rsidTr="00BD5A13">
        <w:trPr>
          <w:trHeight w:hRule="exact" w:val="548"/>
        </w:trPr>
        <w:tc>
          <w:tcPr>
            <w:tcW w:w="14230" w:type="dxa"/>
            <w:gridSpan w:val="11"/>
            <w:tcBorders>
              <w:top w:val="single" w:sz="6" w:space="0" w:color="000000"/>
              <w:left w:val="single" w:sz="6" w:space="0" w:color="000000"/>
              <w:bottom w:val="single" w:sz="6" w:space="0" w:color="000000"/>
              <w:right w:val="single" w:sz="6" w:space="0" w:color="000000"/>
            </w:tcBorders>
            <w:shd w:val="clear" w:color="auto" w:fill="94B3D6"/>
          </w:tcPr>
          <w:p w14:paraId="36263874" w14:textId="527A034B" w:rsidR="006C77D5" w:rsidRPr="006F2DB8" w:rsidRDefault="006C77D5" w:rsidP="00BE4D11">
            <w:pPr>
              <w:autoSpaceDE w:val="0"/>
              <w:autoSpaceDN w:val="0"/>
              <w:adjustRightInd w:val="0"/>
              <w:spacing w:before="53"/>
              <w:ind w:left="23"/>
              <w:rPr>
                <w:rFonts w:ascii="Times New Roman" w:hAnsi="Times New Roman"/>
              </w:rPr>
            </w:pPr>
            <w:r w:rsidRPr="006F2DB8">
              <w:rPr>
                <w:rFonts w:cs="Calibri"/>
                <w:b/>
                <w:bCs/>
                <w:spacing w:val="-1"/>
                <w:sz w:val="16"/>
                <w:szCs w:val="16"/>
              </w:rPr>
              <w:t>O</w:t>
            </w:r>
            <w:r w:rsidRPr="006F2DB8">
              <w:rPr>
                <w:rFonts w:cs="Calibri"/>
                <w:b/>
                <w:bCs/>
                <w:spacing w:val="1"/>
                <w:sz w:val="16"/>
                <w:szCs w:val="16"/>
              </w:rPr>
              <w:t>UT</w:t>
            </w:r>
            <w:r w:rsidRPr="006F2DB8">
              <w:rPr>
                <w:rFonts w:cs="Calibri"/>
                <w:b/>
                <w:bCs/>
                <w:spacing w:val="-1"/>
                <w:sz w:val="16"/>
                <w:szCs w:val="16"/>
              </w:rPr>
              <w:t>P</w:t>
            </w:r>
            <w:r w:rsidRPr="006F2DB8">
              <w:rPr>
                <w:rFonts w:cs="Calibri"/>
                <w:b/>
                <w:bCs/>
                <w:spacing w:val="1"/>
                <w:sz w:val="16"/>
                <w:szCs w:val="16"/>
              </w:rPr>
              <w:t>U</w:t>
            </w:r>
            <w:r w:rsidRPr="006F2DB8">
              <w:rPr>
                <w:rFonts w:cs="Calibri"/>
                <w:b/>
                <w:bCs/>
                <w:sz w:val="16"/>
                <w:szCs w:val="16"/>
              </w:rPr>
              <w:t>T</w:t>
            </w:r>
            <w:r w:rsidRPr="006F2DB8">
              <w:rPr>
                <w:rFonts w:cs="Calibri"/>
                <w:b/>
                <w:bCs/>
                <w:spacing w:val="26"/>
                <w:sz w:val="16"/>
                <w:szCs w:val="16"/>
              </w:rPr>
              <w:t xml:space="preserve"> </w:t>
            </w:r>
            <w:r w:rsidRPr="006F2DB8">
              <w:rPr>
                <w:rFonts w:cs="Calibri"/>
                <w:b/>
                <w:bCs/>
                <w:spacing w:val="-1"/>
                <w:sz w:val="16"/>
                <w:szCs w:val="16"/>
              </w:rPr>
              <w:t>4</w:t>
            </w:r>
            <w:r w:rsidRPr="006F2DB8">
              <w:rPr>
                <w:rFonts w:cs="Calibri"/>
                <w:b/>
                <w:bCs/>
                <w:sz w:val="16"/>
                <w:szCs w:val="16"/>
              </w:rPr>
              <w:t>:</w:t>
            </w:r>
            <w:r w:rsidRPr="006F2DB8">
              <w:rPr>
                <w:rFonts w:cs="Calibri"/>
                <w:b/>
                <w:bCs/>
                <w:spacing w:val="7"/>
                <w:sz w:val="16"/>
                <w:szCs w:val="16"/>
              </w:rPr>
              <w:t xml:space="preserve"> </w:t>
            </w:r>
            <w:r w:rsidRPr="006F2DB8">
              <w:rPr>
                <w:rFonts w:cs="Calibri"/>
                <w:b/>
                <w:bCs/>
                <w:spacing w:val="1"/>
                <w:sz w:val="16"/>
                <w:szCs w:val="16"/>
              </w:rPr>
              <w:t>L</w:t>
            </w:r>
            <w:r w:rsidRPr="006F2DB8">
              <w:rPr>
                <w:rFonts w:cs="Calibri"/>
                <w:b/>
                <w:bCs/>
                <w:sz w:val="16"/>
                <w:szCs w:val="16"/>
              </w:rPr>
              <w:t>a</w:t>
            </w:r>
            <w:r w:rsidRPr="006F2DB8">
              <w:rPr>
                <w:rFonts w:cs="Calibri"/>
                <w:b/>
                <w:bCs/>
                <w:spacing w:val="10"/>
                <w:sz w:val="16"/>
                <w:szCs w:val="16"/>
              </w:rPr>
              <w:t xml:space="preserve"> </w:t>
            </w:r>
            <w:r w:rsidRPr="006F2DB8">
              <w:rPr>
                <w:rFonts w:cs="Calibri"/>
                <w:b/>
                <w:bCs/>
                <w:sz w:val="16"/>
                <w:szCs w:val="16"/>
              </w:rPr>
              <w:t>c</w:t>
            </w:r>
            <w:r w:rsidRPr="006F2DB8">
              <w:rPr>
                <w:rFonts w:cs="Calibri"/>
                <w:b/>
                <w:bCs/>
                <w:spacing w:val="1"/>
                <w:sz w:val="16"/>
                <w:szCs w:val="16"/>
              </w:rPr>
              <w:t>apa</w:t>
            </w:r>
            <w:r w:rsidRPr="006F2DB8">
              <w:rPr>
                <w:rFonts w:cs="Calibri"/>
                <w:b/>
                <w:bCs/>
                <w:spacing w:val="-1"/>
                <w:sz w:val="16"/>
                <w:szCs w:val="16"/>
              </w:rPr>
              <w:t>cit</w:t>
            </w:r>
            <w:r w:rsidRPr="006F2DB8">
              <w:rPr>
                <w:rFonts w:cs="Calibri"/>
                <w:b/>
                <w:bCs/>
                <w:sz w:val="16"/>
                <w:szCs w:val="16"/>
              </w:rPr>
              <w:t>é</w:t>
            </w:r>
            <w:r w:rsidRPr="006F2DB8">
              <w:rPr>
                <w:rFonts w:cs="Calibri"/>
                <w:b/>
                <w:bCs/>
                <w:spacing w:val="27"/>
                <w:sz w:val="16"/>
                <w:szCs w:val="16"/>
              </w:rPr>
              <w:t xml:space="preserve"> </w:t>
            </w:r>
            <w:r w:rsidRPr="006F2DB8">
              <w:rPr>
                <w:rFonts w:cs="Calibri"/>
                <w:b/>
                <w:bCs/>
                <w:w w:val="104"/>
                <w:sz w:val="16"/>
                <w:szCs w:val="16"/>
              </w:rPr>
              <w:t>i</w:t>
            </w:r>
            <w:r w:rsidRPr="006F2DB8">
              <w:rPr>
                <w:rFonts w:cs="Calibri"/>
                <w:b/>
                <w:bCs/>
                <w:spacing w:val="1"/>
                <w:w w:val="104"/>
                <w:sz w:val="16"/>
                <w:szCs w:val="16"/>
              </w:rPr>
              <w:t>n</w:t>
            </w:r>
            <w:r w:rsidRPr="006F2DB8">
              <w:rPr>
                <w:rFonts w:cs="Calibri"/>
                <w:b/>
                <w:bCs/>
                <w:w w:val="104"/>
                <w:sz w:val="16"/>
                <w:szCs w:val="16"/>
              </w:rPr>
              <w:t>s</w:t>
            </w:r>
            <w:r w:rsidRPr="006F2DB8">
              <w:rPr>
                <w:rFonts w:cs="Calibri"/>
                <w:b/>
                <w:bCs/>
                <w:spacing w:val="-1"/>
                <w:w w:val="104"/>
                <w:sz w:val="16"/>
                <w:szCs w:val="16"/>
              </w:rPr>
              <w:t>tit</w:t>
            </w:r>
            <w:r w:rsidRPr="006F2DB8">
              <w:rPr>
                <w:rFonts w:cs="Calibri"/>
                <w:b/>
                <w:bCs/>
                <w:spacing w:val="1"/>
                <w:w w:val="104"/>
                <w:sz w:val="16"/>
                <w:szCs w:val="16"/>
              </w:rPr>
              <w:t>u</w:t>
            </w:r>
            <w:r w:rsidRPr="006F2DB8">
              <w:rPr>
                <w:rFonts w:cs="Calibri"/>
                <w:b/>
                <w:bCs/>
                <w:spacing w:val="-1"/>
                <w:w w:val="104"/>
                <w:sz w:val="16"/>
                <w:szCs w:val="16"/>
              </w:rPr>
              <w:t>ti</w:t>
            </w:r>
            <w:r w:rsidRPr="006F2DB8">
              <w:rPr>
                <w:rFonts w:cs="Calibri"/>
                <w:b/>
                <w:bCs/>
                <w:spacing w:val="1"/>
                <w:w w:val="104"/>
                <w:sz w:val="16"/>
                <w:szCs w:val="16"/>
              </w:rPr>
              <w:t>onn</w:t>
            </w:r>
            <w:r w:rsidRPr="006F2DB8">
              <w:rPr>
                <w:rFonts w:cs="Calibri"/>
                <w:b/>
                <w:bCs/>
                <w:spacing w:val="-1"/>
                <w:w w:val="104"/>
                <w:sz w:val="16"/>
                <w:szCs w:val="16"/>
              </w:rPr>
              <w:t>ell</w:t>
            </w:r>
            <w:r w:rsidRPr="006F2DB8">
              <w:rPr>
                <w:rFonts w:cs="Calibri"/>
                <w:b/>
                <w:bCs/>
                <w:w w:val="104"/>
                <w:sz w:val="16"/>
                <w:szCs w:val="16"/>
              </w:rPr>
              <w:t>e</w:t>
            </w:r>
            <w:r w:rsidRPr="006F2DB8">
              <w:rPr>
                <w:rFonts w:cs="Calibri"/>
                <w:b/>
                <w:bCs/>
                <w:spacing w:val="8"/>
                <w:w w:val="104"/>
                <w:sz w:val="16"/>
                <w:szCs w:val="16"/>
              </w:rPr>
              <w:t xml:space="preserve"> </w:t>
            </w:r>
            <w:r w:rsidRPr="006F2DB8">
              <w:rPr>
                <w:rFonts w:cs="Calibri"/>
                <w:b/>
                <w:bCs/>
                <w:sz w:val="16"/>
                <w:szCs w:val="16"/>
              </w:rPr>
              <w:t>et</w:t>
            </w:r>
            <w:r w:rsidRPr="006F2DB8">
              <w:rPr>
                <w:rFonts w:cs="Calibri"/>
                <w:b/>
                <w:bCs/>
                <w:spacing w:val="8"/>
                <w:sz w:val="16"/>
                <w:szCs w:val="16"/>
              </w:rPr>
              <w:t xml:space="preserve"> </w:t>
            </w:r>
            <w:r w:rsidRPr="006F2DB8">
              <w:rPr>
                <w:rFonts w:cs="Calibri"/>
                <w:b/>
                <w:bCs/>
                <w:sz w:val="16"/>
                <w:szCs w:val="16"/>
              </w:rPr>
              <w:t>l’</w:t>
            </w:r>
            <w:r w:rsidRPr="006F2DB8">
              <w:rPr>
                <w:rFonts w:cs="Calibri"/>
                <w:b/>
                <w:bCs/>
                <w:spacing w:val="-1"/>
                <w:sz w:val="16"/>
                <w:szCs w:val="16"/>
              </w:rPr>
              <w:t>i</w:t>
            </w:r>
            <w:r w:rsidRPr="006F2DB8">
              <w:rPr>
                <w:rFonts w:cs="Calibri"/>
                <w:b/>
                <w:bCs/>
                <w:sz w:val="16"/>
                <w:szCs w:val="16"/>
              </w:rPr>
              <w:t>m</w:t>
            </w:r>
            <w:r w:rsidRPr="006F2DB8">
              <w:rPr>
                <w:rFonts w:cs="Calibri"/>
                <w:b/>
                <w:bCs/>
                <w:spacing w:val="1"/>
                <w:sz w:val="16"/>
                <w:szCs w:val="16"/>
              </w:rPr>
              <w:t>a</w:t>
            </w:r>
            <w:r w:rsidRPr="006F2DB8">
              <w:rPr>
                <w:rFonts w:cs="Calibri"/>
                <w:b/>
                <w:bCs/>
                <w:sz w:val="16"/>
                <w:szCs w:val="16"/>
              </w:rPr>
              <w:t>ge</w:t>
            </w:r>
            <w:r w:rsidRPr="006F2DB8">
              <w:rPr>
                <w:rFonts w:cs="Calibri"/>
                <w:b/>
                <w:bCs/>
                <w:spacing w:val="24"/>
                <w:sz w:val="16"/>
                <w:szCs w:val="16"/>
              </w:rPr>
              <w:t xml:space="preserve"> </w:t>
            </w:r>
            <w:r w:rsidRPr="006F2DB8">
              <w:rPr>
                <w:rFonts w:cs="Calibri"/>
                <w:b/>
                <w:bCs/>
                <w:spacing w:val="1"/>
                <w:sz w:val="16"/>
                <w:szCs w:val="16"/>
              </w:rPr>
              <w:t>d</w:t>
            </w:r>
            <w:r w:rsidRPr="006F2DB8">
              <w:rPr>
                <w:rFonts w:cs="Calibri"/>
                <w:b/>
                <w:bCs/>
                <w:sz w:val="16"/>
                <w:szCs w:val="16"/>
              </w:rPr>
              <w:t>e</w:t>
            </w:r>
            <w:r w:rsidRPr="006F2DB8">
              <w:rPr>
                <w:rFonts w:cs="Calibri"/>
                <w:b/>
                <w:bCs/>
                <w:spacing w:val="8"/>
                <w:sz w:val="16"/>
                <w:szCs w:val="16"/>
              </w:rPr>
              <w:t xml:space="preserve"> </w:t>
            </w:r>
            <w:r w:rsidRPr="006F2DB8">
              <w:rPr>
                <w:rFonts w:cs="Calibri"/>
                <w:b/>
                <w:bCs/>
                <w:sz w:val="16"/>
                <w:szCs w:val="16"/>
              </w:rPr>
              <w:t>la</w:t>
            </w:r>
            <w:r w:rsidRPr="006F2DB8">
              <w:rPr>
                <w:rFonts w:cs="Calibri"/>
                <w:b/>
                <w:bCs/>
                <w:spacing w:val="8"/>
                <w:sz w:val="16"/>
                <w:szCs w:val="16"/>
              </w:rPr>
              <w:t xml:space="preserve"> </w:t>
            </w:r>
            <w:r w:rsidRPr="006F2DB8">
              <w:rPr>
                <w:rFonts w:cs="Calibri"/>
                <w:b/>
                <w:bCs/>
                <w:sz w:val="16"/>
                <w:szCs w:val="16"/>
              </w:rPr>
              <w:t>C</w:t>
            </w:r>
            <w:r w:rsidRPr="006F2DB8">
              <w:rPr>
                <w:rFonts w:cs="Calibri"/>
                <w:b/>
                <w:bCs/>
                <w:spacing w:val="1"/>
                <w:sz w:val="16"/>
                <w:szCs w:val="16"/>
              </w:rPr>
              <w:t>ou</w:t>
            </w:r>
            <w:r w:rsidRPr="006F2DB8">
              <w:rPr>
                <w:rFonts w:cs="Calibri"/>
                <w:b/>
                <w:bCs/>
                <w:sz w:val="16"/>
                <w:szCs w:val="16"/>
              </w:rPr>
              <w:t>r</w:t>
            </w:r>
            <w:r w:rsidRPr="006F2DB8">
              <w:rPr>
                <w:rFonts w:cs="Calibri"/>
                <w:b/>
                <w:bCs/>
                <w:spacing w:val="17"/>
                <w:sz w:val="16"/>
                <w:szCs w:val="16"/>
              </w:rPr>
              <w:t xml:space="preserve"> </w:t>
            </w:r>
            <w:r w:rsidRPr="006F2DB8">
              <w:rPr>
                <w:rFonts w:cs="Calibri"/>
                <w:b/>
                <w:bCs/>
                <w:sz w:val="16"/>
                <w:szCs w:val="16"/>
              </w:rPr>
              <w:t>S</w:t>
            </w:r>
            <w:r w:rsidRPr="006F2DB8">
              <w:rPr>
                <w:rFonts w:cs="Calibri"/>
                <w:b/>
                <w:bCs/>
                <w:spacing w:val="1"/>
                <w:sz w:val="16"/>
                <w:szCs w:val="16"/>
              </w:rPr>
              <w:t>up</w:t>
            </w:r>
            <w:r w:rsidRPr="006F2DB8">
              <w:rPr>
                <w:rFonts w:cs="Calibri"/>
                <w:b/>
                <w:bCs/>
                <w:sz w:val="16"/>
                <w:szCs w:val="16"/>
              </w:rPr>
              <w:t>rême</w:t>
            </w:r>
            <w:r w:rsidRPr="006F2DB8">
              <w:rPr>
                <w:rFonts w:cs="Calibri"/>
                <w:b/>
                <w:bCs/>
                <w:spacing w:val="28"/>
                <w:sz w:val="16"/>
                <w:szCs w:val="16"/>
              </w:rPr>
              <w:t xml:space="preserve"> </w:t>
            </w:r>
            <w:r w:rsidRPr="006F2DB8">
              <w:rPr>
                <w:rFonts w:cs="Calibri"/>
                <w:b/>
                <w:bCs/>
                <w:sz w:val="16"/>
                <w:szCs w:val="16"/>
              </w:rPr>
              <w:t>s</w:t>
            </w:r>
            <w:r w:rsidRPr="006F2DB8">
              <w:rPr>
                <w:rFonts w:cs="Calibri"/>
                <w:b/>
                <w:bCs/>
                <w:spacing w:val="1"/>
                <w:sz w:val="16"/>
                <w:szCs w:val="16"/>
              </w:rPr>
              <w:t>on</w:t>
            </w:r>
            <w:r w:rsidRPr="006F2DB8">
              <w:rPr>
                <w:rFonts w:cs="Calibri"/>
                <w:b/>
                <w:bCs/>
                <w:sz w:val="16"/>
                <w:szCs w:val="16"/>
              </w:rPr>
              <w:t>t</w:t>
            </w:r>
            <w:r w:rsidRPr="006F2DB8">
              <w:rPr>
                <w:rFonts w:cs="Calibri"/>
                <w:b/>
                <w:bCs/>
                <w:spacing w:val="16"/>
                <w:sz w:val="16"/>
                <w:szCs w:val="16"/>
              </w:rPr>
              <w:t xml:space="preserve"> </w:t>
            </w:r>
            <w:r w:rsidRPr="006F2DB8">
              <w:rPr>
                <w:rFonts w:cs="Calibri"/>
                <w:b/>
                <w:bCs/>
                <w:spacing w:val="1"/>
                <w:sz w:val="16"/>
                <w:szCs w:val="16"/>
              </w:rPr>
              <w:t>r</w:t>
            </w:r>
            <w:r w:rsidRPr="006F2DB8">
              <w:rPr>
                <w:rFonts w:cs="Calibri"/>
                <w:b/>
                <w:bCs/>
                <w:spacing w:val="-1"/>
                <w:sz w:val="16"/>
                <w:szCs w:val="16"/>
              </w:rPr>
              <w:t>e</w:t>
            </w:r>
            <w:r w:rsidRPr="006F2DB8">
              <w:rPr>
                <w:rFonts w:cs="Calibri"/>
                <w:b/>
                <w:bCs/>
                <w:spacing w:val="1"/>
                <w:sz w:val="16"/>
                <w:szCs w:val="16"/>
              </w:rPr>
              <w:t>n</w:t>
            </w:r>
            <w:r w:rsidRPr="006F2DB8">
              <w:rPr>
                <w:rFonts w:cs="Calibri"/>
                <w:b/>
                <w:bCs/>
                <w:sz w:val="16"/>
                <w:szCs w:val="16"/>
              </w:rPr>
              <w:t>forc</w:t>
            </w:r>
            <w:r w:rsidRPr="006F2DB8">
              <w:rPr>
                <w:rFonts w:cs="Calibri"/>
                <w:b/>
                <w:bCs/>
                <w:spacing w:val="-1"/>
                <w:sz w:val="16"/>
                <w:szCs w:val="16"/>
              </w:rPr>
              <w:t>ée</w:t>
            </w:r>
            <w:r w:rsidRPr="006F2DB8">
              <w:rPr>
                <w:rFonts w:cs="Calibri"/>
                <w:b/>
                <w:bCs/>
                <w:sz w:val="16"/>
                <w:szCs w:val="16"/>
              </w:rPr>
              <w:t>s</w:t>
            </w:r>
            <w:r w:rsidRPr="006F2DB8">
              <w:rPr>
                <w:rFonts w:cs="Calibri"/>
                <w:b/>
                <w:bCs/>
                <w:spacing w:val="33"/>
                <w:sz w:val="16"/>
                <w:szCs w:val="16"/>
              </w:rPr>
              <w:t xml:space="preserve"> </w:t>
            </w:r>
            <w:r w:rsidRPr="006F2DB8">
              <w:rPr>
                <w:rFonts w:cs="Calibri"/>
                <w:b/>
                <w:bCs/>
                <w:spacing w:val="1"/>
                <w:sz w:val="16"/>
                <w:szCs w:val="16"/>
              </w:rPr>
              <w:t>pou</w:t>
            </w:r>
            <w:r w:rsidRPr="006F2DB8">
              <w:rPr>
                <w:rFonts w:cs="Calibri"/>
                <w:b/>
                <w:bCs/>
                <w:sz w:val="16"/>
                <w:szCs w:val="16"/>
              </w:rPr>
              <w:t>r</w:t>
            </w:r>
            <w:r w:rsidRPr="006F2DB8">
              <w:rPr>
                <w:rFonts w:cs="Calibri"/>
                <w:b/>
                <w:bCs/>
                <w:spacing w:val="17"/>
                <w:sz w:val="16"/>
                <w:szCs w:val="16"/>
              </w:rPr>
              <w:t xml:space="preserve"> </w:t>
            </w:r>
            <w:r w:rsidRPr="006F2DB8">
              <w:rPr>
                <w:rFonts w:cs="Calibri"/>
                <w:b/>
                <w:bCs/>
                <w:spacing w:val="1"/>
                <w:sz w:val="16"/>
                <w:szCs w:val="16"/>
              </w:rPr>
              <w:t>qu</w:t>
            </w:r>
            <w:r w:rsidRPr="006F2DB8">
              <w:rPr>
                <w:rFonts w:cs="Calibri"/>
                <w:b/>
                <w:bCs/>
                <w:sz w:val="16"/>
                <w:szCs w:val="16"/>
              </w:rPr>
              <w:t>’</w:t>
            </w:r>
            <w:r w:rsidRPr="006F2DB8">
              <w:rPr>
                <w:rFonts w:cs="Calibri"/>
                <w:b/>
                <w:bCs/>
                <w:spacing w:val="-1"/>
                <w:sz w:val="16"/>
                <w:szCs w:val="16"/>
              </w:rPr>
              <w:t>ell</w:t>
            </w:r>
            <w:r w:rsidRPr="006F2DB8">
              <w:rPr>
                <w:rFonts w:cs="Calibri"/>
                <w:b/>
                <w:bCs/>
                <w:sz w:val="16"/>
                <w:szCs w:val="16"/>
              </w:rPr>
              <w:t>e</w:t>
            </w:r>
            <w:r w:rsidRPr="006F2DB8">
              <w:rPr>
                <w:rFonts w:cs="Calibri"/>
                <w:b/>
                <w:bCs/>
                <w:spacing w:val="23"/>
                <w:sz w:val="16"/>
                <w:szCs w:val="16"/>
              </w:rPr>
              <w:t xml:space="preserve"> </w:t>
            </w:r>
            <w:r w:rsidRPr="006F2DB8">
              <w:rPr>
                <w:rFonts w:cs="Calibri"/>
                <w:b/>
                <w:bCs/>
                <w:spacing w:val="1"/>
                <w:sz w:val="16"/>
                <w:szCs w:val="16"/>
              </w:rPr>
              <w:t>a</w:t>
            </w:r>
            <w:r w:rsidRPr="006F2DB8">
              <w:rPr>
                <w:rFonts w:cs="Calibri"/>
                <w:b/>
                <w:bCs/>
                <w:sz w:val="16"/>
                <w:szCs w:val="16"/>
              </w:rPr>
              <w:t>ss</w:t>
            </w:r>
            <w:r w:rsidRPr="006F2DB8">
              <w:rPr>
                <w:rFonts w:cs="Calibri"/>
                <w:b/>
                <w:bCs/>
                <w:spacing w:val="1"/>
                <w:sz w:val="16"/>
                <w:szCs w:val="16"/>
              </w:rPr>
              <w:t>u</w:t>
            </w:r>
            <w:r w:rsidRPr="006F2DB8">
              <w:rPr>
                <w:rFonts w:cs="Calibri"/>
                <w:b/>
                <w:bCs/>
                <w:sz w:val="16"/>
                <w:szCs w:val="16"/>
              </w:rPr>
              <w:t>me</w:t>
            </w:r>
            <w:r w:rsidRPr="006F2DB8">
              <w:rPr>
                <w:rFonts w:cs="Calibri"/>
                <w:b/>
                <w:bCs/>
                <w:spacing w:val="25"/>
                <w:sz w:val="16"/>
                <w:szCs w:val="16"/>
              </w:rPr>
              <w:t xml:space="preserve"> </w:t>
            </w:r>
            <w:r w:rsidRPr="006F2DB8">
              <w:rPr>
                <w:rFonts w:cs="Calibri"/>
                <w:b/>
                <w:bCs/>
                <w:sz w:val="16"/>
                <w:szCs w:val="16"/>
              </w:rPr>
              <w:t>mi</w:t>
            </w:r>
            <w:r w:rsidRPr="006F2DB8">
              <w:rPr>
                <w:rFonts w:cs="Calibri"/>
                <w:b/>
                <w:bCs/>
                <w:spacing w:val="-1"/>
                <w:sz w:val="16"/>
                <w:szCs w:val="16"/>
              </w:rPr>
              <w:t>e</w:t>
            </w:r>
            <w:r w:rsidRPr="006F2DB8">
              <w:rPr>
                <w:rFonts w:cs="Calibri"/>
                <w:b/>
                <w:bCs/>
                <w:spacing w:val="1"/>
                <w:sz w:val="16"/>
                <w:szCs w:val="16"/>
              </w:rPr>
              <w:t>u</w:t>
            </w:r>
            <w:r w:rsidRPr="006F2DB8">
              <w:rPr>
                <w:rFonts w:cs="Calibri"/>
                <w:b/>
                <w:bCs/>
                <w:sz w:val="16"/>
                <w:szCs w:val="16"/>
              </w:rPr>
              <w:t>x</w:t>
            </w:r>
            <w:r w:rsidRPr="006F2DB8">
              <w:rPr>
                <w:rFonts w:cs="Calibri"/>
                <w:b/>
                <w:bCs/>
                <w:spacing w:val="22"/>
                <w:sz w:val="16"/>
                <w:szCs w:val="16"/>
              </w:rPr>
              <w:t xml:space="preserve"> </w:t>
            </w:r>
            <w:r w:rsidRPr="006F2DB8">
              <w:rPr>
                <w:rFonts w:cs="Calibri"/>
                <w:b/>
                <w:bCs/>
                <w:sz w:val="16"/>
                <w:szCs w:val="16"/>
              </w:rPr>
              <w:t>s</w:t>
            </w:r>
            <w:r w:rsidRPr="006F2DB8">
              <w:rPr>
                <w:rFonts w:cs="Calibri"/>
                <w:b/>
                <w:bCs/>
                <w:spacing w:val="1"/>
                <w:sz w:val="16"/>
                <w:szCs w:val="16"/>
              </w:rPr>
              <w:t>o</w:t>
            </w:r>
            <w:r w:rsidRPr="006F2DB8">
              <w:rPr>
                <w:rFonts w:cs="Calibri"/>
                <w:b/>
                <w:bCs/>
                <w:sz w:val="16"/>
                <w:szCs w:val="16"/>
              </w:rPr>
              <w:t>n</w:t>
            </w:r>
            <w:r w:rsidRPr="006F2DB8">
              <w:rPr>
                <w:rFonts w:cs="Calibri"/>
                <w:b/>
                <w:bCs/>
                <w:spacing w:val="15"/>
                <w:sz w:val="16"/>
                <w:szCs w:val="16"/>
              </w:rPr>
              <w:t xml:space="preserve"> </w:t>
            </w:r>
            <w:r w:rsidRPr="006F2DB8">
              <w:rPr>
                <w:rFonts w:cs="Calibri"/>
                <w:b/>
                <w:bCs/>
                <w:spacing w:val="1"/>
                <w:sz w:val="16"/>
                <w:szCs w:val="16"/>
              </w:rPr>
              <w:t>rô</w:t>
            </w:r>
            <w:r w:rsidRPr="006F2DB8">
              <w:rPr>
                <w:rFonts w:cs="Calibri"/>
                <w:b/>
                <w:bCs/>
                <w:spacing w:val="-1"/>
                <w:sz w:val="16"/>
                <w:szCs w:val="16"/>
              </w:rPr>
              <w:t>l</w:t>
            </w:r>
            <w:r w:rsidRPr="006F2DB8">
              <w:rPr>
                <w:rFonts w:cs="Calibri"/>
                <w:b/>
                <w:bCs/>
                <w:sz w:val="16"/>
                <w:szCs w:val="16"/>
              </w:rPr>
              <w:t>e</w:t>
            </w:r>
            <w:r w:rsidRPr="006F2DB8">
              <w:rPr>
                <w:rFonts w:cs="Calibri"/>
                <w:b/>
                <w:bCs/>
                <w:spacing w:val="13"/>
                <w:sz w:val="16"/>
                <w:szCs w:val="16"/>
              </w:rPr>
              <w:t xml:space="preserve"> </w:t>
            </w:r>
            <w:r w:rsidRPr="006F2DB8">
              <w:rPr>
                <w:rFonts w:cs="Calibri"/>
                <w:b/>
                <w:bCs/>
                <w:spacing w:val="1"/>
                <w:sz w:val="16"/>
                <w:szCs w:val="16"/>
              </w:rPr>
              <w:t>d</w:t>
            </w:r>
            <w:r w:rsidRPr="006F2DB8">
              <w:rPr>
                <w:rFonts w:cs="Calibri"/>
                <w:b/>
                <w:bCs/>
                <w:sz w:val="16"/>
                <w:szCs w:val="16"/>
              </w:rPr>
              <w:t>e</w:t>
            </w:r>
            <w:r w:rsidRPr="006F2DB8">
              <w:rPr>
                <w:rFonts w:cs="Calibri"/>
                <w:b/>
                <w:bCs/>
                <w:spacing w:val="8"/>
                <w:sz w:val="16"/>
                <w:szCs w:val="16"/>
              </w:rPr>
              <w:t xml:space="preserve"> </w:t>
            </w:r>
            <w:r w:rsidRPr="006F2DB8">
              <w:rPr>
                <w:rFonts w:cs="Calibri"/>
                <w:b/>
                <w:bCs/>
                <w:sz w:val="16"/>
                <w:szCs w:val="16"/>
              </w:rPr>
              <w:t>g</w:t>
            </w:r>
            <w:r w:rsidRPr="006F2DB8">
              <w:rPr>
                <w:rFonts w:cs="Calibri"/>
                <w:b/>
                <w:bCs/>
                <w:spacing w:val="1"/>
                <w:sz w:val="16"/>
                <w:szCs w:val="16"/>
              </w:rPr>
              <w:t>a</w:t>
            </w:r>
            <w:r w:rsidRPr="006F2DB8">
              <w:rPr>
                <w:rFonts w:cs="Calibri"/>
                <w:b/>
                <w:bCs/>
                <w:sz w:val="16"/>
                <w:szCs w:val="16"/>
              </w:rPr>
              <w:t>r</w:t>
            </w:r>
            <w:r w:rsidRPr="006F2DB8">
              <w:rPr>
                <w:rFonts w:cs="Calibri"/>
                <w:b/>
                <w:bCs/>
                <w:spacing w:val="1"/>
                <w:sz w:val="16"/>
                <w:szCs w:val="16"/>
              </w:rPr>
              <w:t>an</w:t>
            </w:r>
            <w:r w:rsidRPr="006F2DB8">
              <w:rPr>
                <w:rFonts w:cs="Calibri"/>
                <w:b/>
                <w:bCs/>
                <w:sz w:val="16"/>
                <w:szCs w:val="16"/>
              </w:rPr>
              <w:t>t</w:t>
            </w:r>
            <w:r w:rsidRPr="006F2DB8">
              <w:rPr>
                <w:rFonts w:cs="Calibri"/>
                <w:b/>
                <w:bCs/>
                <w:spacing w:val="23"/>
                <w:sz w:val="16"/>
                <w:szCs w:val="16"/>
              </w:rPr>
              <w:t xml:space="preserve"> </w:t>
            </w:r>
            <w:r w:rsidRPr="006F2DB8">
              <w:rPr>
                <w:rFonts w:cs="Calibri"/>
                <w:b/>
                <w:bCs/>
                <w:spacing w:val="1"/>
                <w:sz w:val="16"/>
                <w:szCs w:val="16"/>
              </w:rPr>
              <w:t>d</w:t>
            </w:r>
            <w:r w:rsidRPr="006F2DB8">
              <w:rPr>
                <w:rFonts w:cs="Calibri"/>
                <w:b/>
                <w:bCs/>
                <w:sz w:val="16"/>
                <w:szCs w:val="16"/>
              </w:rPr>
              <w:t>’</w:t>
            </w:r>
            <w:r w:rsidRPr="006F2DB8">
              <w:rPr>
                <w:rFonts w:cs="Calibri"/>
                <w:b/>
                <w:bCs/>
                <w:spacing w:val="1"/>
                <w:sz w:val="16"/>
                <w:szCs w:val="16"/>
              </w:rPr>
              <w:t>u</w:t>
            </w:r>
            <w:r w:rsidRPr="006F2DB8">
              <w:rPr>
                <w:rFonts w:cs="Calibri"/>
                <w:b/>
                <w:bCs/>
                <w:sz w:val="16"/>
                <w:szCs w:val="16"/>
              </w:rPr>
              <w:t>n</w:t>
            </w:r>
            <w:r w:rsidRPr="006F2DB8">
              <w:rPr>
                <w:rFonts w:cs="Calibri"/>
                <w:b/>
                <w:bCs/>
                <w:spacing w:val="18"/>
                <w:sz w:val="16"/>
                <w:szCs w:val="16"/>
              </w:rPr>
              <w:t xml:space="preserve"> </w:t>
            </w:r>
            <w:r w:rsidRPr="006F2DB8">
              <w:rPr>
                <w:rFonts w:cs="Calibri"/>
                <w:b/>
                <w:bCs/>
                <w:spacing w:val="1"/>
                <w:sz w:val="16"/>
                <w:szCs w:val="16"/>
              </w:rPr>
              <w:t>pou</w:t>
            </w:r>
            <w:r w:rsidRPr="006F2DB8">
              <w:rPr>
                <w:rFonts w:cs="Calibri"/>
                <w:b/>
                <w:bCs/>
                <w:sz w:val="16"/>
                <w:szCs w:val="16"/>
              </w:rPr>
              <w:t>vo</w:t>
            </w:r>
            <w:r w:rsidRPr="006F2DB8">
              <w:rPr>
                <w:rFonts w:cs="Calibri"/>
                <w:b/>
                <w:bCs/>
                <w:spacing w:val="-1"/>
                <w:sz w:val="16"/>
                <w:szCs w:val="16"/>
              </w:rPr>
              <w:t>i</w:t>
            </w:r>
            <w:r w:rsidRPr="006F2DB8">
              <w:rPr>
                <w:rFonts w:cs="Calibri"/>
                <w:b/>
                <w:bCs/>
                <w:sz w:val="16"/>
                <w:szCs w:val="16"/>
              </w:rPr>
              <w:t>r</w:t>
            </w:r>
            <w:r w:rsidRPr="006F2DB8">
              <w:rPr>
                <w:rFonts w:cs="Calibri"/>
                <w:b/>
                <w:bCs/>
                <w:spacing w:val="27"/>
                <w:sz w:val="16"/>
                <w:szCs w:val="16"/>
              </w:rPr>
              <w:t xml:space="preserve"> </w:t>
            </w:r>
            <w:r w:rsidRPr="006F2DB8">
              <w:rPr>
                <w:rFonts w:cs="Calibri"/>
                <w:b/>
                <w:bCs/>
                <w:sz w:val="16"/>
                <w:szCs w:val="16"/>
              </w:rPr>
              <w:t>j</w:t>
            </w:r>
            <w:r w:rsidRPr="006F2DB8">
              <w:rPr>
                <w:rFonts w:cs="Calibri"/>
                <w:b/>
                <w:bCs/>
                <w:spacing w:val="1"/>
                <w:sz w:val="16"/>
                <w:szCs w:val="16"/>
              </w:rPr>
              <w:t>ud</w:t>
            </w:r>
            <w:r w:rsidRPr="006F2DB8">
              <w:rPr>
                <w:rFonts w:cs="Calibri"/>
                <w:b/>
                <w:bCs/>
                <w:spacing w:val="-1"/>
                <w:sz w:val="16"/>
                <w:szCs w:val="16"/>
              </w:rPr>
              <w:t>ici</w:t>
            </w:r>
            <w:r w:rsidRPr="006F2DB8">
              <w:rPr>
                <w:rFonts w:cs="Calibri"/>
                <w:b/>
                <w:bCs/>
                <w:spacing w:val="1"/>
                <w:sz w:val="16"/>
                <w:szCs w:val="16"/>
              </w:rPr>
              <w:t>a</w:t>
            </w:r>
            <w:r w:rsidRPr="006F2DB8">
              <w:rPr>
                <w:rFonts w:cs="Calibri"/>
                <w:b/>
                <w:bCs/>
                <w:spacing w:val="-1"/>
                <w:sz w:val="16"/>
                <w:szCs w:val="16"/>
              </w:rPr>
              <w:t>i</w:t>
            </w:r>
            <w:r w:rsidRPr="006F2DB8">
              <w:rPr>
                <w:rFonts w:cs="Calibri"/>
                <w:b/>
                <w:bCs/>
                <w:sz w:val="16"/>
                <w:szCs w:val="16"/>
              </w:rPr>
              <w:t>re</w:t>
            </w:r>
            <w:r w:rsidRPr="006F2DB8">
              <w:rPr>
                <w:rFonts w:cs="Calibri"/>
                <w:b/>
                <w:bCs/>
                <w:spacing w:val="31"/>
                <w:sz w:val="16"/>
                <w:szCs w:val="16"/>
              </w:rPr>
              <w:t xml:space="preserve"> </w:t>
            </w:r>
            <w:r w:rsidRPr="006F2DB8">
              <w:rPr>
                <w:rFonts w:cs="Calibri"/>
                <w:b/>
                <w:bCs/>
                <w:sz w:val="16"/>
                <w:szCs w:val="16"/>
              </w:rPr>
              <w:t>i</w:t>
            </w:r>
            <w:r w:rsidRPr="006F2DB8">
              <w:rPr>
                <w:rFonts w:cs="Calibri"/>
                <w:b/>
                <w:bCs/>
                <w:spacing w:val="1"/>
                <w:sz w:val="16"/>
                <w:szCs w:val="16"/>
              </w:rPr>
              <w:t>nd</w:t>
            </w:r>
            <w:r w:rsidRPr="006F2DB8">
              <w:rPr>
                <w:rFonts w:cs="Calibri"/>
                <w:b/>
                <w:bCs/>
                <w:spacing w:val="-1"/>
                <w:sz w:val="16"/>
                <w:szCs w:val="16"/>
              </w:rPr>
              <w:t>é</w:t>
            </w:r>
            <w:r w:rsidRPr="006F2DB8">
              <w:rPr>
                <w:rFonts w:cs="Calibri"/>
                <w:b/>
                <w:bCs/>
                <w:spacing w:val="1"/>
                <w:sz w:val="16"/>
                <w:szCs w:val="16"/>
              </w:rPr>
              <w:t>p</w:t>
            </w:r>
            <w:r w:rsidRPr="006F2DB8">
              <w:rPr>
                <w:rFonts w:cs="Calibri"/>
                <w:b/>
                <w:bCs/>
                <w:spacing w:val="-1"/>
                <w:sz w:val="16"/>
                <w:szCs w:val="16"/>
              </w:rPr>
              <w:t>e</w:t>
            </w:r>
            <w:r w:rsidRPr="006F2DB8">
              <w:rPr>
                <w:rFonts w:cs="Calibri"/>
                <w:b/>
                <w:bCs/>
                <w:spacing w:val="1"/>
                <w:sz w:val="16"/>
                <w:szCs w:val="16"/>
              </w:rPr>
              <w:t>ndan</w:t>
            </w:r>
            <w:r w:rsidRPr="006F2DB8">
              <w:rPr>
                <w:rFonts w:cs="Calibri"/>
                <w:b/>
                <w:bCs/>
                <w:spacing w:val="-1"/>
                <w:sz w:val="16"/>
                <w:szCs w:val="16"/>
              </w:rPr>
              <w:t>t</w:t>
            </w:r>
            <w:r w:rsidRPr="006F2DB8">
              <w:rPr>
                <w:rFonts w:cs="Calibri"/>
                <w:b/>
                <w:bCs/>
                <w:sz w:val="16"/>
                <w:szCs w:val="16"/>
              </w:rPr>
              <w:t xml:space="preserve">, </w:t>
            </w:r>
            <w:r w:rsidRPr="006F2DB8">
              <w:rPr>
                <w:rFonts w:cs="Calibri"/>
                <w:b/>
                <w:bCs/>
                <w:spacing w:val="9"/>
                <w:sz w:val="16"/>
                <w:szCs w:val="16"/>
              </w:rPr>
              <w:t xml:space="preserve"> </w:t>
            </w:r>
            <w:r w:rsidRPr="006F2DB8">
              <w:rPr>
                <w:rFonts w:cs="Calibri"/>
                <w:b/>
                <w:bCs/>
                <w:spacing w:val="1"/>
                <w:sz w:val="16"/>
                <w:szCs w:val="16"/>
              </w:rPr>
              <w:t>p</w:t>
            </w:r>
            <w:r w:rsidRPr="006F2DB8">
              <w:rPr>
                <w:rFonts w:cs="Calibri"/>
                <w:b/>
                <w:bCs/>
                <w:spacing w:val="-1"/>
                <w:sz w:val="16"/>
                <w:szCs w:val="16"/>
              </w:rPr>
              <w:t>e</w:t>
            </w:r>
            <w:r w:rsidRPr="006F2DB8">
              <w:rPr>
                <w:rFonts w:cs="Calibri"/>
                <w:b/>
                <w:bCs/>
                <w:sz w:val="16"/>
                <w:szCs w:val="16"/>
              </w:rPr>
              <w:t>rf</w:t>
            </w:r>
            <w:r w:rsidRPr="006F2DB8">
              <w:rPr>
                <w:rFonts w:cs="Calibri"/>
                <w:b/>
                <w:bCs/>
                <w:spacing w:val="1"/>
                <w:sz w:val="16"/>
                <w:szCs w:val="16"/>
              </w:rPr>
              <w:t>o</w:t>
            </w:r>
            <w:r w:rsidRPr="006F2DB8">
              <w:rPr>
                <w:rFonts w:cs="Calibri"/>
                <w:b/>
                <w:bCs/>
                <w:sz w:val="16"/>
                <w:szCs w:val="16"/>
              </w:rPr>
              <w:t>rm</w:t>
            </w:r>
            <w:r w:rsidRPr="006F2DB8">
              <w:rPr>
                <w:rFonts w:cs="Calibri"/>
                <w:b/>
                <w:bCs/>
                <w:spacing w:val="1"/>
                <w:sz w:val="16"/>
                <w:szCs w:val="16"/>
              </w:rPr>
              <w:t>an</w:t>
            </w:r>
            <w:r w:rsidRPr="006F2DB8">
              <w:rPr>
                <w:rFonts w:cs="Calibri"/>
                <w:b/>
                <w:bCs/>
                <w:sz w:val="16"/>
                <w:szCs w:val="16"/>
              </w:rPr>
              <w:t xml:space="preserve">t  </w:t>
            </w:r>
            <w:r w:rsidRPr="006F2DB8">
              <w:rPr>
                <w:rFonts w:cs="Calibri"/>
                <w:b/>
                <w:bCs/>
                <w:spacing w:val="1"/>
                <w:sz w:val="16"/>
                <w:szCs w:val="16"/>
              </w:rPr>
              <w:t>(qua</w:t>
            </w:r>
            <w:r w:rsidRPr="006F2DB8">
              <w:rPr>
                <w:rFonts w:cs="Calibri"/>
                <w:b/>
                <w:bCs/>
                <w:spacing w:val="-1"/>
                <w:sz w:val="16"/>
                <w:szCs w:val="16"/>
              </w:rPr>
              <w:t>lit</w:t>
            </w:r>
            <w:r w:rsidRPr="006F2DB8">
              <w:rPr>
                <w:rFonts w:cs="Calibri"/>
                <w:b/>
                <w:bCs/>
                <w:spacing w:val="1"/>
                <w:sz w:val="16"/>
                <w:szCs w:val="16"/>
              </w:rPr>
              <w:t>a</w:t>
            </w:r>
            <w:r w:rsidRPr="006F2DB8">
              <w:rPr>
                <w:rFonts w:cs="Calibri"/>
                <w:b/>
                <w:bCs/>
                <w:spacing w:val="-1"/>
                <w:sz w:val="16"/>
                <w:szCs w:val="16"/>
              </w:rPr>
              <w:t>ti</w:t>
            </w:r>
            <w:r w:rsidRPr="006F2DB8">
              <w:rPr>
                <w:rFonts w:cs="Calibri"/>
                <w:b/>
                <w:bCs/>
                <w:sz w:val="16"/>
                <w:szCs w:val="16"/>
              </w:rPr>
              <w:t>f</w:t>
            </w:r>
            <w:r w:rsidRPr="006F2DB8">
              <w:rPr>
                <w:rFonts w:cs="Calibri"/>
                <w:b/>
                <w:bCs/>
                <w:spacing w:val="34"/>
                <w:sz w:val="16"/>
                <w:szCs w:val="16"/>
              </w:rPr>
              <w:t xml:space="preserve"> </w:t>
            </w:r>
            <w:r w:rsidRPr="006F2DB8">
              <w:rPr>
                <w:rFonts w:cs="Calibri"/>
                <w:b/>
                <w:bCs/>
                <w:w w:val="105"/>
                <w:sz w:val="16"/>
                <w:szCs w:val="16"/>
              </w:rPr>
              <w:t>et</w:t>
            </w:r>
            <w:r w:rsidR="00BE4D11">
              <w:rPr>
                <w:rFonts w:cs="Calibri"/>
                <w:b/>
                <w:bCs/>
                <w:w w:val="105"/>
                <w:sz w:val="16"/>
                <w:szCs w:val="16"/>
              </w:rPr>
              <w:t xml:space="preserve"> </w:t>
            </w:r>
            <w:r w:rsidRPr="006F2DB8">
              <w:rPr>
                <w:rFonts w:cs="Calibri"/>
                <w:b/>
                <w:bCs/>
                <w:spacing w:val="1"/>
                <w:sz w:val="16"/>
                <w:szCs w:val="16"/>
              </w:rPr>
              <w:t>p</w:t>
            </w:r>
            <w:r w:rsidRPr="006F2DB8">
              <w:rPr>
                <w:rFonts w:cs="Calibri"/>
                <w:b/>
                <w:bCs/>
                <w:sz w:val="16"/>
                <w:szCs w:val="16"/>
              </w:rPr>
              <w:t>r</w:t>
            </w:r>
            <w:r w:rsidRPr="006F2DB8">
              <w:rPr>
                <w:rFonts w:cs="Calibri"/>
                <w:b/>
                <w:bCs/>
                <w:spacing w:val="1"/>
                <w:sz w:val="16"/>
                <w:szCs w:val="16"/>
              </w:rPr>
              <w:t>odu</w:t>
            </w:r>
            <w:r w:rsidRPr="006F2DB8">
              <w:rPr>
                <w:rFonts w:cs="Calibri"/>
                <w:b/>
                <w:bCs/>
                <w:spacing w:val="-1"/>
                <w:sz w:val="16"/>
                <w:szCs w:val="16"/>
              </w:rPr>
              <w:t>ct</w:t>
            </w:r>
            <w:r w:rsidRPr="006F2DB8">
              <w:rPr>
                <w:rFonts w:cs="Calibri"/>
                <w:b/>
                <w:bCs/>
                <w:sz w:val="16"/>
                <w:szCs w:val="16"/>
              </w:rPr>
              <w:t>if)</w:t>
            </w:r>
            <w:r w:rsidRPr="006F2DB8">
              <w:rPr>
                <w:rFonts w:cs="Calibri"/>
                <w:b/>
                <w:bCs/>
                <w:spacing w:val="35"/>
                <w:sz w:val="16"/>
                <w:szCs w:val="16"/>
              </w:rPr>
              <w:t xml:space="preserve"> </w:t>
            </w:r>
            <w:r w:rsidRPr="006F2DB8">
              <w:rPr>
                <w:rFonts w:cs="Calibri"/>
                <w:b/>
                <w:bCs/>
                <w:spacing w:val="-1"/>
                <w:sz w:val="16"/>
                <w:szCs w:val="16"/>
              </w:rPr>
              <w:t>e</w:t>
            </w:r>
            <w:r w:rsidRPr="006F2DB8">
              <w:rPr>
                <w:rFonts w:cs="Calibri"/>
                <w:b/>
                <w:bCs/>
                <w:sz w:val="16"/>
                <w:szCs w:val="16"/>
              </w:rPr>
              <w:t>t</w:t>
            </w:r>
            <w:r w:rsidRPr="006F2DB8">
              <w:rPr>
                <w:rFonts w:cs="Calibri"/>
                <w:b/>
                <w:bCs/>
                <w:spacing w:val="8"/>
                <w:sz w:val="16"/>
                <w:szCs w:val="16"/>
              </w:rPr>
              <w:t xml:space="preserve"> </w:t>
            </w:r>
            <w:r w:rsidRPr="006F2DB8">
              <w:rPr>
                <w:rFonts w:cs="Calibri"/>
                <w:b/>
                <w:bCs/>
                <w:spacing w:val="1"/>
                <w:w w:val="105"/>
                <w:sz w:val="16"/>
                <w:szCs w:val="16"/>
              </w:rPr>
              <w:t>r</w:t>
            </w:r>
            <w:r w:rsidRPr="006F2DB8">
              <w:rPr>
                <w:rFonts w:cs="Calibri"/>
                <w:b/>
                <w:bCs/>
                <w:spacing w:val="-1"/>
                <w:w w:val="105"/>
                <w:sz w:val="16"/>
                <w:szCs w:val="16"/>
              </w:rPr>
              <w:t>e</w:t>
            </w:r>
            <w:r w:rsidRPr="006F2DB8">
              <w:rPr>
                <w:rFonts w:cs="Calibri"/>
                <w:b/>
                <w:bCs/>
                <w:spacing w:val="1"/>
                <w:w w:val="105"/>
                <w:sz w:val="16"/>
                <w:szCs w:val="16"/>
              </w:rPr>
              <w:t>d</w:t>
            </w:r>
            <w:r w:rsidRPr="006F2DB8">
              <w:rPr>
                <w:rFonts w:cs="Calibri"/>
                <w:b/>
                <w:bCs/>
                <w:spacing w:val="-1"/>
                <w:w w:val="105"/>
                <w:sz w:val="16"/>
                <w:szCs w:val="16"/>
              </w:rPr>
              <w:t>e</w:t>
            </w:r>
            <w:r w:rsidRPr="006F2DB8">
              <w:rPr>
                <w:rFonts w:cs="Calibri"/>
                <w:b/>
                <w:bCs/>
                <w:w w:val="105"/>
                <w:sz w:val="16"/>
                <w:szCs w:val="16"/>
              </w:rPr>
              <w:t>v</w:t>
            </w:r>
            <w:r w:rsidRPr="006F2DB8">
              <w:rPr>
                <w:rFonts w:cs="Calibri"/>
                <w:b/>
                <w:bCs/>
                <w:spacing w:val="1"/>
                <w:w w:val="105"/>
                <w:sz w:val="16"/>
                <w:szCs w:val="16"/>
              </w:rPr>
              <w:t>ab</w:t>
            </w:r>
            <w:r w:rsidRPr="006F2DB8">
              <w:rPr>
                <w:rFonts w:cs="Calibri"/>
                <w:b/>
                <w:bCs/>
                <w:w w:val="105"/>
                <w:sz w:val="16"/>
                <w:szCs w:val="16"/>
              </w:rPr>
              <w:t>le</w:t>
            </w:r>
          </w:p>
        </w:tc>
      </w:tr>
      <w:tr w:rsidR="006C77D5" w:rsidRPr="006F2DB8" w14:paraId="4481D46C" w14:textId="77777777" w:rsidTr="00C46F73">
        <w:trPr>
          <w:trHeight w:hRule="exact" w:val="901"/>
        </w:trPr>
        <w:tc>
          <w:tcPr>
            <w:tcW w:w="2010" w:type="dxa"/>
            <w:tcBorders>
              <w:top w:val="single" w:sz="6" w:space="0" w:color="000000"/>
              <w:left w:val="nil"/>
              <w:bottom w:val="single" w:sz="6" w:space="0" w:color="000000"/>
              <w:right w:val="nil"/>
            </w:tcBorders>
            <w:shd w:val="clear" w:color="auto" w:fill="E16B09"/>
          </w:tcPr>
          <w:p w14:paraId="73D70689" w14:textId="77777777" w:rsidR="006C77D5" w:rsidRPr="006F2DB8" w:rsidRDefault="006C77D5" w:rsidP="00BD5A13">
            <w:pPr>
              <w:autoSpaceDE w:val="0"/>
              <w:autoSpaceDN w:val="0"/>
              <w:adjustRightInd w:val="0"/>
              <w:spacing w:before="16" w:line="200" w:lineRule="exact"/>
              <w:rPr>
                <w:rFonts w:ascii="Times New Roman" w:hAnsi="Times New Roman"/>
                <w:sz w:val="20"/>
                <w:szCs w:val="20"/>
              </w:rPr>
            </w:pPr>
          </w:p>
          <w:p w14:paraId="1B22B021" w14:textId="77777777" w:rsidR="006C77D5" w:rsidRPr="006F2DB8" w:rsidRDefault="006C77D5" w:rsidP="00BD5A13">
            <w:pPr>
              <w:autoSpaceDE w:val="0"/>
              <w:autoSpaceDN w:val="0"/>
              <w:adjustRightInd w:val="0"/>
              <w:ind w:left="228"/>
              <w:rPr>
                <w:rFonts w:ascii="Times New Roman" w:hAnsi="Times New Roman"/>
              </w:rPr>
            </w:pPr>
            <w:r w:rsidRPr="006F2DB8">
              <w:rPr>
                <w:rFonts w:cs="Calibri"/>
                <w:b/>
                <w:bCs/>
                <w:color w:val="FFFFFF"/>
                <w:spacing w:val="-1"/>
                <w:sz w:val="16"/>
                <w:szCs w:val="16"/>
              </w:rPr>
              <w:t>Ré</w:t>
            </w:r>
            <w:r w:rsidRPr="006F2DB8">
              <w:rPr>
                <w:rFonts w:cs="Calibri"/>
                <w:b/>
                <w:bCs/>
                <w:color w:val="FFFFFF"/>
                <w:sz w:val="16"/>
                <w:szCs w:val="16"/>
              </w:rPr>
              <w:t>s</w:t>
            </w:r>
            <w:r w:rsidRPr="006F2DB8">
              <w:rPr>
                <w:rFonts w:cs="Calibri"/>
                <w:b/>
                <w:bCs/>
                <w:color w:val="FFFFFF"/>
                <w:spacing w:val="1"/>
                <w:sz w:val="16"/>
                <w:szCs w:val="16"/>
              </w:rPr>
              <w:t>u</w:t>
            </w:r>
            <w:r w:rsidRPr="006F2DB8">
              <w:rPr>
                <w:rFonts w:cs="Calibri"/>
                <w:b/>
                <w:bCs/>
                <w:color w:val="FFFFFF"/>
                <w:sz w:val="16"/>
                <w:szCs w:val="16"/>
              </w:rPr>
              <w:t>l</w:t>
            </w:r>
            <w:r w:rsidRPr="006F2DB8">
              <w:rPr>
                <w:rFonts w:cs="Calibri"/>
                <w:b/>
                <w:bCs/>
                <w:color w:val="FFFFFF"/>
                <w:spacing w:val="-1"/>
                <w:sz w:val="16"/>
                <w:szCs w:val="16"/>
              </w:rPr>
              <w:t>t</w:t>
            </w:r>
            <w:r w:rsidRPr="006F2DB8">
              <w:rPr>
                <w:rFonts w:cs="Calibri"/>
                <w:b/>
                <w:bCs/>
                <w:color w:val="FFFFFF"/>
                <w:spacing w:val="1"/>
                <w:sz w:val="16"/>
                <w:szCs w:val="16"/>
              </w:rPr>
              <w:t>a</w:t>
            </w:r>
            <w:r w:rsidRPr="006F2DB8">
              <w:rPr>
                <w:rFonts w:cs="Calibri"/>
                <w:b/>
                <w:bCs/>
                <w:color w:val="FFFFFF"/>
                <w:spacing w:val="-1"/>
                <w:sz w:val="16"/>
                <w:szCs w:val="16"/>
              </w:rPr>
              <w:t>t</w:t>
            </w:r>
            <w:r w:rsidRPr="006F2DB8">
              <w:rPr>
                <w:rFonts w:cs="Calibri"/>
                <w:b/>
                <w:bCs/>
                <w:color w:val="FFFFFF"/>
                <w:sz w:val="16"/>
                <w:szCs w:val="16"/>
              </w:rPr>
              <w:t>s</w:t>
            </w:r>
            <w:r w:rsidRPr="006F2DB8">
              <w:rPr>
                <w:rFonts w:cs="Calibri"/>
                <w:b/>
                <w:bCs/>
                <w:color w:val="FFFFFF"/>
                <w:spacing w:val="33"/>
                <w:sz w:val="16"/>
                <w:szCs w:val="16"/>
              </w:rPr>
              <w:t xml:space="preserve"> </w:t>
            </w:r>
            <w:r w:rsidRPr="006F2DB8">
              <w:rPr>
                <w:rFonts w:cs="Calibri"/>
                <w:b/>
                <w:bCs/>
                <w:color w:val="FFFFFF"/>
                <w:sz w:val="16"/>
                <w:szCs w:val="16"/>
              </w:rPr>
              <w:t>/</w:t>
            </w:r>
            <w:r w:rsidRPr="006F2DB8">
              <w:rPr>
                <w:rFonts w:cs="Calibri"/>
                <w:b/>
                <w:bCs/>
                <w:color w:val="FFFFFF"/>
                <w:spacing w:val="5"/>
                <w:sz w:val="16"/>
                <w:szCs w:val="16"/>
              </w:rPr>
              <w:t xml:space="preserve"> </w:t>
            </w:r>
            <w:r w:rsidRPr="006F2DB8">
              <w:rPr>
                <w:rFonts w:cs="Calibri"/>
                <w:b/>
                <w:bCs/>
                <w:color w:val="FFFFFF"/>
                <w:w w:val="105"/>
                <w:sz w:val="16"/>
                <w:szCs w:val="16"/>
              </w:rPr>
              <w:t>i</w:t>
            </w:r>
            <w:r w:rsidRPr="006F2DB8">
              <w:rPr>
                <w:rFonts w:cs="Calibri"/>
                <w:b/>
                <w:bCs/>
                <w:color w:val="FFFFFF"/>
                <w:spacing w:val="1"/>
                <w:w w:val="105"/>
                <w:sz w:val="16"/>
                <w:szCs w:val="16"/>
              </w:rPr>
              <w:t>nd</w:t>
            </w:r>
            <w:r w:rsidRPr="006F2DB8">
              <w:rPr>
                <w:rFonts w:cs="Calibri"/>
                <w:b/>
                <w:bCs/>
                <w:color w:val="FFFFFF"/>
                <w:w w:val="105"/>
                <w:sz w:val="16"/>
                <w:szCs w:val="16"/>
              </w:rPr>
              <w:t>i</w:t>
            </w:r>
            <w:r w:rsidRPr="006F2DB8">
              <w:rPr>
                <w:rFonts w:cs="Calibri"/>
                <w:b/>
                <w:bCs/>
                <w:color w:val="FFFFFF"/>
                <w:spacing w:val="-1"/>
                <w:w w:val="105"/>
                <w:sz w:val="16"/>
                <w:szCs w:val="16"/>
              </w:rPr>
              <w:t>c</w:t>
            </w:r>
            <w:r w:rsidRPr="006F2DB8">
              <w:rPr>
                <w:rFonts w:cs="Calibri"/>
                <w:b/>
                <w:bCs/>
                <w:color w:val="FFFFFF"/>
                <w:spacing w:val="1"/>
                <w:w w:val="105"/>
                <w:sz w:val="16"/>
                <w:szCs w:val="16"/>
              </w:rPr>
              <w:t>a</w:t>
            </w:r>
            <w:r w:rsidRPr="006F2DB8">
              <w:rPr>
                <w:rFonts w:cs="Calibri"/>
                <w:b/>
                <w:bCs/>
                <w:color w:val="FFFFFF"/>
                <w:spacing w:val="-1"/>
                <w:w w:val="105"/>
                <w:sz w:val="16"/>
                <w:szCs w:val="16"/>
              </w:rPr>
              <w:t>te</w:t>
            </w:r>
            <w:r w:rsidRPr="006F2DB8">
              <w:rPr>
                <w:rFonts w:cs="Calibri"/>
                <w:b/>
                <w:bCs/>
                <w:color w:val="FFFFFF"/>
                <w:spacing w:val="1"/>
                <w:w w:val="105"/>
                <w:sz w:val="16"/>
                <w:szCs w:val="16"/>
              </w:rPr>
              <w:t>u</w:t>
            </w:r>
            <w:r w:rsidRPr="006F2DB8">
              <w:rPr>
                <w:rFonts w:cs="Calibri"/>
                <w:b/>
                <w:bCs/>
                <w:color w:val="FFFFFF"/>
                <w:w w:val="105"/>
                <w:sz w:val="16"/>
                <w:szCs w:val="16"/>
              </w:rPr>
              <w:t>rs</w:t>
            </w:r>
          </w:p>
        </w:tc>
        <w:tc>
          <w:tcPr>
            <w:tcW w:w="2921" w:type="dxa"/>
            <w:gridSpan w:val="2"/>
            <w:tcBorders>
              <w:top w:val="single" w:sz="6" w:space="0" w:color="000000"/>
              <w:left w:val="nil"/>
              <w:bottom w:val="single" w:sz="6" w:space="0" w:color="000000"/>
              <w:right w:val="nil"/>
            </w:tcBorders>
            <w:shd w:val="clear" w:color="auto" w:fill="F9BE8F"/>
          </w:tcPr>
          <w:p w14:paraId="1CCBAD4B" w14:textId="77777777" w:rsidR="006C77D5" w:rsidRPr="006F2DB8" w:rsidRDefault="006C77D5" w:rsidP="00BD5A13">
            <w:pPr>
              <w:autoSpaceDE w:val="0"/>
              <w:autoSpaceDN w:val="0"/>
              <w:adjustRightInd w:val="0"/>
              <w:spacing w:before="19" w:line="200" w:lineRule="exact"/>
              <w:rPr>
                <w:rFonts w:ascii="Times New Roman" w:hAnsi="Times New Roman"/>
                <w:sz w:val="20"/>
                <w:szCs w:val="20"/>
              </w:rPr>
            </w:pPr>
          </w:p>
          <w:p w14:paraId="4CC3DEC7" w14:textId="77777777" w:rsidR="006C77D5" w:rsidRPr="006F2DB8" w:rsidRDefault="006C77D5" w:rsidP="00BD5A13">
            <w:pPr>
              <w:autoSpaceDE w:val="0"/>
              <w:autoSpaceDN w:val="0"/>
              <w:adjustRightInd w:val="0"/>
              <w:ind w:left="149"/>
              <w:rPr>
                <w:rFonts w:ascii="Times New Roman" w:hAnsi="Times New Roman"/>
              </w:rPr>
            </w:pP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b</w:t>
            </w:r>
            <w:r w:rsidRPr="006F2DB8">
              <w:rPr>
                <w:rFonts w:cs="Calibri"/>
                <w:spacing w:val="1"/>
                <w:sz w:val="16"/>
                <w:szCs w:val="16"/>
              </w:rPr>
              <w:t>a</w:t>
            </w:r>
            <w:r w:rsidRPr="006F2DB8">
              <w:rPr>
                <w:rFonts w:cs="Calibri"/>
                <w:spacing w:val="-1"/>
                <w:sz w:val="16"/>
                <w:szCs w:val="16"/>
              </w:rPr>
              <w:t>s</w:t>
            </w:r>
            <w:r w:rsidRPr="006F2DB8">
              <w:rPr>
                <w:rFonts w:cs="Calibri"/>
                <w:sz w:val="16"/>
                <w:szCs w:val="16"/>
              </w:rPr>
              <w:t xml:space="preserve">e        </w:t>
            </w:r>
            <w:r w:rsidRPr="006F2DB8">
              <w:rPr>
                <w:rFonts w:cs="Calibri"/>
                <w:spacing w:val="29"/>
                <w:sz w:val="16"/>
                <w:szCs w:val="16"/>
              </w:rPr>
              <w:t xml:space="preserve"> </w:t>
            </w:r>
            <w:r w:rsidRPr="006F2DB8">
              <w:rPr>
                <w:rFonts w:cs="Calibri"/>
                <w:sz w:val="16"/>
                <w:szCs w:val="16"/>
              </w:rPr>
              <w:t>V</w:t>
            </w:r>
            <w:r w:rsidRPr="006F2DB8">
              <w:rPr>
                <w:rFonts w:cs="Calibri"/>
                <w:spacing w:val="1"/>
                <w:sz w:val="16"/>
                <w:szCs w:val="16"/>
              </w:rPr>
              <w:t>a</w:t>
            </w:r>
            <w:r w:rsidRPr="006F2DB8">
              <w:rPr>
                <w:rFonts w:cs="Calibri"/>
                <w:sz w:val="16"/>
                <w:szCs w:val="16"/>
              </w:rPr>
              <w:t>le</w:t>
            </w:r>
            <w:r w:rsidRPr="006F2DB8">
              <w:rPr>
                <w:rFonts w:cs="Calibri"/>
                <w:spacing w:val="1"/>
                <w:sz w:val="16"/>
                <w:szCs w:val="16"/>
              </w:rPr>
              <w:t>u</w:t>
            </w:r>
            <w:r w:rsidRPr="006F2DB8">
              <w:rPr>
                <w:rFonts w:cs="Calibri"/>
                <w:sz w:val="16"/>
                <w:szCs w:val="16"/>
              </w:rPr>
              <w:t>r</w:t>
            </w:r>
            <w:r w:rsidRPr="006F2DB8">
              <w:rPr>
                <w:rFonts w:cs="Calibri"/>
                <w:spacing w:val="22"/>
                <w:sz w:val="16"/>
                <w:szCs w:val="16"/>
              </w:rPr>
              <w:t xml:space="preserve"> </w:t>
            </w:r>
            <w:r w:rsidRPr="006F2DB8">
              <w:rPr>
                <w:rFonts w:cs="Calibri"/>
                <w:spacing w:val="1"/>
                <w:sz w:val="16"/>
                <w:szCs w:val="16"/>
              </w:rPr>
              <w:t>c</w:t>
            </w:r>
            <w:r w:rsidRPr="006F2DB8">
              <w:rPr>
                <w:rFonts w:cs="Calibri"/>
                <w:sz w:val="16"/>
                <w:szCs w:val="16"/>
              </w:rPr>
              <w:t>ible</w:t>
            </w:r>
            <w:r w:rsidRPr="006F2DB8">
              <w:rPr>
                <w:rFonts w:cs="Calibri"/>
                <w:spacing w:val="18"/>
                <w:sz w:val="16"/>
                <w:szCs w:val="16"/>
              </w:rPr>
              <w:t xml:space="preserve"> </w:t>
            </w:r>
            <w:r w:rsidRPr="006F2DB8">
              <w:rPr>
                <w:rFonts w:cs="Calibri"/>
                <w:spacing w:val="-1"/>
                <w:w w:val="105"/>
                <w:sz w:val="16"/>
                <w:szCs w:val="16"/>
              </w:rPr>
              <w:t>f</w:t>
            </w:r>
            <w:r w:rsidRPr="006F2DB8">
              <w:rPr>
                <w:rFonts w:cs="Calibri"/>
                <w:w w:val="105"/>
                <w:sz w:val="16"/>
                <w:szCs w:val="16"/>
              </w:rPr>
              <w:t>in</w:t>
            </w:r>
            <w:r w:rsidRPr="006F2DB8">
              <w:rPr>
                <w:rFonts w:cs="Calibri"/>
                <w:spacing w:val="1"/>
                <w:w w:val="105"/>
                <w:sz w:val="16"/>
                <w:szCs w:val="16"/>
              </w:rPr>
              <w:t>a</w:t>
            </w:r>
            <w:r w:rsidRPr="006F2DB8">
              <w:rPr>
                <w:rFonts w:cs="Calibri"/>
                <w:w w:val="105"/>
                <w:sz w:val="16"/>
                <w:szCs w:val="16"/>
              </w:rPr>
              <w:t>le</w:t>
            </w:r>
          </w:p>
        </w:tc>
        <w:tc>
          <w:tcPr>
            <w:tcW w:w="9299" w:type="dxa"/>
            <w:gridSpan w:val="8"/>
            <w:tcBorders>
              <w:top w:val="single" w:sz="6" w:space="0" w:color="000000"/>
              <w:left w:val="nil"/>
              <w:bottom w:val="single" w:sz="6" w:space="0" w:color="000000"/>
              <w:right w:val="nil"/>
            </w:tcBorders>
            <w:shd w:val="clear" w:color="auto" w:fill="B8CCE3"/>
          </w:tcPr>
          <w:p w14:paraId="11464B8B" w14:textId="2A1D786D" w:rsidR="006C77D5" w:rsidRPr="006F2DB8" w:rsidRDefault="006C77D5" w:rsidP="00BD5A13">
            <w:pPr>
              <w:autoSpaceDE w:val="0"/>
              <w:autoSpaceDN w:val="0"/>
              <w:adjustRightInd w:val="0"/>
              <w:spacing w:line="274" w:lineRule="exact"/>
              <w:ind w:left="370"/>
              <w:rPr>
                <w:rFonts w:cs="Calibri"/>
                <w:sz w:val="16"/>
                <w:szCs w:val="16"/>
              </w:rPr>
            </w:pP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35"/>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4"/>
                <w:position w:val="7"/>
                <w:sz w:val="16"/>
                <w:szCs w:val="16"/>
              </w:rPr>
              <w:t xml:space="preserve"> </w:t>
            </w: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17"/>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7"/>
                <w:position w:val="7"/>
                <w:sz w:val="16"/>
                <w:szCs w:val="16"/>
              </w:rPr>
              <w:t xml:space="preserve"> </w:t>
            </w:r>
            <w:r w:rsidRPr="006F2DB8">
              <w:rPr>
                <w:rFonts w:cs="Calibri"/>
                <w:position w:val="7"/>
                <w:sz w:val="16"/>
                <w:szCs w:val="16"/>
              </w:rPr>
              <w:t>V</w:t>
            </w:r>
            <w:r w:rsidRPr="006F2DB8">
              <w:rPr>
                <w:rFonts w:cs="Calibri"/>
                <w:spacing w:val="1"/>
                <w:position w:val="7"/>
                <w:sz w:val="16"/>
                <w:szCs w:val="16"/>
              </w:rPr>
              <w:t>c</w:t>
            </w:r>
            <w:r w:rsidRPr="006F2DB8">
              <w:rPr>
                <w:rFonts w:cs="Calibri"/>
                <w:position w:val="7"/>
                <w:sz w:val="16"/>
                <w:szCs w:val="16"/>
              </w:rPr>
              <w:t xml:space="preserve">ible           </w:t>
            </w:r>
            <w:r w:rsidRPr="006F2DB8">
              <w:rPr>
                <w:rFonts w:cs="Calibri"/>
                <w:spacing w:val="29"/>
                <w:position w:val="7"/>
                <w:sz w:val="16"/>
                <w:szCs w:val="16"/>
              </w:rPr>
              <w:t xml:space="preserve"> </w:t>
            </w:r>
            <w:r w:rsidRPr="006F2DB8">
              <w:rPr>
                <w:rFonts w:cs="Calibri"/>
                <w:position w:val="7"/>
                <w:sz w:val="16"/>
                <w:szCs w:val="16"/>
              </w:rPr>
              <w:t>Vo</w:t>
            </w:r>
            <w:r w:rsidRPr="006F2DB8">
              <w:rPr>
                <w:rFonts w:cs="Calibri"/>
                <w:spacing w:val="1"/>
                <w:position w:val="7"/>
                <w:sz w:val="16"/>
                <w:szCs w:val="16"/>
              </w:rPr>
              <w:t>b</w:t>
            </w:r>
            <w:r w:rsidRPr="006F2DB8">
              <w:rPr>
                <w:rFonts w:cs="Calibri"/>
                <w:spacing w:val="-1"/>
                <w:position w:val="7"/>
                <w:sz w:val="16"/>
                <w:szCs w:val="16"/>
              </w:rPr>
              <w:t>t</w:t>
            </w:r>
            <w:r w:rsidRPr="006F2DB8">
              <w:rPr>
                <w:rFonts w:cs="Calibri"/>
                <w:position w:val="7"/>
                <w:sz w:val="16"/>
                <w:szCs w:val="16"/>
              </w:rPr>
              <w:t>e</w:t>
            </w:r>
            <w:r w:rsidRPr="006F2DB8">
              <w:rPr>
                <w:rFonts w:cs="Calibri"/>
                <w:spacing w:val="1"/>
                <w:position w:val="7"/>
                <w:sz w:val="16"/>
                <w:szCs w:val="16"/>
              </w:rPr>
              <w:t>n</w:t>
            </w:r>
            <w:r w:rsidRPr="006F2DB8">
              <w:rPr>
                <w:rFonts w:cs="Calibri"/>
                <w:position w:val="7"/>
                <w:sz w:val="16"/>
                <w:szCs w:val="16"/>
              </w:rPr>
              <w:t xml:space="preserve">ue          </w:t>
            </w:r>
            <w:r w:rsidRPr="006F2DB8">
              <w:rPr>
                <w:rFonts w:cs="Calibri"/>
                <w:spacing w:val="8"/>
                <w:position w:val="7"/>
                <w:sz w:val="16"/>
                <w:szCs w:val="16"/>
              </w:rPr>
              <w:t xml:space="preserve"> </w:t>
            </w:r>
            <w:r w:rsidRPr="006F2DB8">
              <w:rPr>
                <w:rFonts w:cs="Calibri"/>
                <w:position w:val="-4"/>
                <w:sz w:val="16"/>
                <w:szCs w:val="16"/>
              </w:rPr>
              <w:t>V</w:t>
            </w:r>
            <w:r w:rsidRPr="006F2DB8">
              <w:rPr>
                <w:rFonts w:cs="Calibri"/>
                <w:spacing w:val="1"/>
                <w:position w:val="-4"/>
                <w:sz w:val="16"/>
                <w:szCs w:val="16"/>
              </w:rPr>
              <w:t>c</w:t>
            </w:r>
            <w:r w:rsidRPr="006F2DB8">
              <w:rPr>
                <w:rFonts w:cs="Calibri"/>
                <w:position w:val="-4"/>
                <w:sz w:val="16"/>
                <w:szCs w:val="16"/>
              </w:rPr>
              <w:t xml:space="preserve">ible              </w:t>
            </w:r>
            <w:r w:rsidR="006123CC">
              <w:rPr>
                <w:rFonts w:cs="Calibri"/>
                <w:position w:val="-4"/>
                <w:sz w:val="16"/>
                <w:szCs w:val="16"/>
              </w:rPr>
              <w:t>VO</w:t>
            </w:r>
            <w:r w:rsidRPr="006F2DB8">
              <w:rPr>
                <w:rFonts w:cs="Calibri"/>
                <w:spacing w:val="1"/>
                <w:w w:val="105"/>
                <w:position w:val="-4"/>
                <w:sz w:val="16"/>
                <w:szCs w:val="16"/>
              </w:rPr>
              <w:t>b</w:t>
            </w:r>
            <w:r w:rsidRPr="006F2DB8">
              <w:rPr>
                <w:rFonts w:cs="Calibri"/>
                <w:spacing w:val="-1"/>
                <w:w w:val="105"/>
                <w:position w:val="-4"/>
                <w:sz w:val="16"/>
                <w:szCs w:val="16"/>
              </w:rPr>
              <w:t>t</w:t>
            </w:r>
            <w:r w:rsidRPr="006F2DB8">
              <w:rPr>
                <w:rFonts w:cs="Calibri"/>
                <w:w w:val="105"/>
                <w:position w:val="-4"/>
                <w:sz w:val="16"/>
                <w:szCs w:val="16"/>
              </w:rPr>
              <w:t>e</w:t>
            </w:r>
            <w:r w:rsidRPr="006F2DB8">
              <w:rPr>
                <w:rFonts w:cs="Calibri"/>
                <w:spacing w:val="1"/>
                <w:w w:val="105"/>
                <w:position w:val="-4"/>
                <w:sz w:val="16"/>
                <w:szCs w:val="16"/>
              </w:rPr>
              <w:t>n</w:t>
            </w:r>
            <w:r w:rsidRPr="006F2DB8">
              <w:rPr>
                <w:rFonts w:cs="Calibri"/>
                <w:w w:val="105"/>
                <w:position w:val="-4"/>
                <w:sz w:val="16"/>
                <w:szCs w:val="16"/>
              </w:rPr>
              <w:t>ue</w:t>
            </w:r>
          </w:p>
          <w:p w14:paraId="50CCBF67" w14:textId="72FC9097" w:rsidR="006C77D5" w:rsidRPr="006F2DB8" w:rsidRDefault="006C77D5" w:rsidP="00BD5A13">
            <w:pPr>
              <w:autoSpaceDE w:val="0"/>
              <w:autoSpaceDN w:val="0"/>
              <w:adjustRightInd w:val="0"/>
              <w:spacing w:line="217" w:lineRule="exact"/>
              <w:ind w:left="144"/>
              <w:rPr>
                <w:rFonts w:cs="Calibri"/>
                <w:sz w:val="16"/>
                <w:szCs w:val="16"/>
              </w:rPr>
            </w:pP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1</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30"/>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1</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20"/>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2</w:t>
            </w:r>
            <w:r w:rsidRPr="006F2DB8">
              <w:rPr>
                <w:rFonts w:cs="Calibri"/>
                <w:spacing w:val="5"/>
                <w:position w:val="8"/>
                <w:sz w:val="16"/>
                <w:szCs w:val="16"/>
              </w:rPr>
              <w:t xml:space="preserve"> </w:t>
            </w:r>
            <w:r w:rsidRPr="006F2DB8">
              <w:rPr>
                <w:rFonts w:cs="Calibri"/>
                <w:position w:val="8"/>
                <w:sz w:val="16"/>
                <w:szCs w:val="16"/>
              </w:rPr>
              <w:t xml:space="preserve">:     </w:t>
            </w:r>
            <w:r w:rsidRPr="006F2DB8">
              <w:rPr>
                <w:rFonts w:cs="Calibri"/>
                <w:spacing w:val="5"/>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2</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6"/>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spacing w:val="-1"/>
                <w:position w:val="8"/>
                <w:sz w:val="16"/>
                <w:szCs w:val="16"/>
              </w:rPr>
              <w:t>3</w:t>
            </w:r>
            <w:r w:rsidRPr="006F2DB8">
              <w:rPr>
                <w:rFonts w:cs="Calibri"/>
                <w:position w:val="8"/>
                <w:sz w:val="16"/>
                <w:szCs w:val="16"/>
              </w:rPr>
              <w:t xml:space="preserve">:      </w:t>
            </w:r>
            <w:r w:rsidRPr="006F2DB8">
              <w:rPr>
                <w:rFonts w:cs="Calibri"/>
                <w:spacing w:val="4"/>
                <w:position w:val="8"/>
                <w:sz w:val="16"/>
                <w:szCs w:val="16"/>
              </w:rPr>
              <w:t xml:space="preserve"> </w:t>
            </w:r>
            <w:r w:rsidRPr="006F2DB8">
              <w:rPr>
                <w:rFonts w:cs="Calibri"/>
                <w:spacing w:val="1"/>
                <w:position w:val="8"/>
                <w:sz w:val="16"/>
                <w:szCs w:val="16"/>
              </w:rPr>
              <w:t>A</w:t>
            </w:r>
            <w:r w:rsidRPr="006F2DB8">
              <w:rPr>
                <w:rFonts w:cs="Calibri"/>
                <w:position w:val="8"/>
                <w:sz w:val="16"/>
                <w:szCs w:val="16"/>
              </w:rPr>
              <w:t>nnée</w:t>
            </w:r>
            <w:r w:rsidRPr="006F2DB8">
              <w:rPr>
                <w:rFonts w:cs="Calibri"/>
                <w:spacing w:val="23"/>
                <w:position w:val="8"/>
                <w:sz w:val="16"/>
                <w:szCs w:val="16"/>
              </w:rPr>
              <w:t xml:space="preserve"> </w:t>
            </w:r>
            <w:r w:rsidRPr="006F2DB8">
              <w:rPr>
                <w:rFonts w:cs="Calibri"/>
                <w:position w:val="8"/>
                <w:sz w:val="16"/>
                <w:szCs w:val="16"/>
              </w:rPr>
              <w:t>3</w:t>
            </w:r>
            <w:r w:rsidRPr="006F2DB8">
              <w:rPr>
                <w:rFonts w:cs="Calibri"/>
                <w:spacing w:val="5"/>
                <w:position w:val="8"/>
                <w:sz w:val="16"/>
                <w:szCs w:val="16"/>
              </w:rPr>
              <w:t xml:space="preserve"> </w:t>
            </w:r>
            <w:r w:rsidRPr="006F2DB8">
              <w:rPr>
                <w:rFonts w:cs="Calibri"/>
                <w:position w:val="8"/>
                <w:sz w:val="16"/>
                <w:szCs w:val="16"/>
              </w:rPr>
              <w:t>:</w:t>
            </w:r>
            <w:r w:rsidRPr="006F2DB8">
              <w:rPr>
                <w:rFonts w:cs="Calibri"/>
                <w:spacing w:val="5"/>
                <w:position w:val="8"/>
                <w:sz w:val="16"/>
                <w:szCs w:val="16"/>
              </w:rPr>
              <w:t xml:space="preserve"> </w:t>
            </w:r>
            <w:r w:rsidRPr="006F2DB8">
              <w:rPr>
                <w:rFonts w:cs="Calibri"/>
                <w:position w:val="8"/>
                <w:sz w:val="16"/>
                <w:szCs w:val="16"/>
              </w:rPr>
              <w:t>f</w:t>
            </w:r>
            <w:r w:rsidRPr="006F2DB8">
              <w:rPr>
                <w:rFonts w:cs="Calibri"/>
                <w:spacing w:val="-1"/>
                <w:position w:val="8"/>
                <w:sz w:val="16"/>
                <w:szCs w:val="16"/>
              </w:rPr>
              <w:t>i</w:t>
            </w:r>
            <w:r w:rsidRPr="006F2DB8">
              <w:rPr>
                <w:rFonts w:cs="Calibri"/>
                <w:position w:val="8"/>
                <w:sz w:val="16"/>
                <w:szCs w:val="16"/>
              </w:rPr>
              <w:t xml:space="preserve">n    </w:t>
            </w:r>
            <w:r w:rsidRPr="006F2DB8">
              <w:rPr>
                <w:rFonts w:cs="Calibri"/>
                <w:spacing w:val="31"/>
                <w:position w:val="8"/>
                <w:sz w:val="16"/>
                <w:szCs w:val="16"/>
              </w:rPr>
              <w:t xml:space="preserve"> </w:t>
            </w:r>
            <w:r w:rsidRPr="006F2DB8">
              <w:rPr>
                <w:rFonts w:cs="Calibri"/>
                <w:spacing w:val="1"/>
                <w:position w:val="-3"/>
                <w:sz w:val="16"/>
                <w:szCs w:val="16"/>
              </w:rPr>
              <w:t>A</w:t>
            </w:r>
            <w:r w:rsidRPr="006F2DB8">
              <w:rPr>
                <w:rFonts w:cs="Calibri"/>
                <w:position w:val="-3"/>
                <w:sz w:val="16"/>
                <w:szCs w:val="16"/>
              </w:rPr>
              <w:t>nnée</w:t>
            </w:r>
            <w:r w:rsidRPr="006F2DB8">
              <w:rPr>
                <w:rFonts w:cs="Calibri"/>
                <w:spacing w:val="23"/>
                <w:position w:val="-3"/>
                <w:sz w:val="16"/>
                <w:szCs w:val="16"/>
              </w:rPr>
              <w:t xml:space="preserve"> </w:t>
            </w:r>
            <w:r w:rsidR="006123CC">
              <w:rPr>
                <w:rFonts w:cs="Calibri"/>
                <w:position w:val="-3"/>
                <w:sz w:val="16"/>
                <w:szCs w:val="16"/>
              </w:rPr>
              <w:t xml:space="preserve">4                </w:t>
            </w:r>
            <w:r w:rsidRPr="006F2DB8">
              <w:rPr>
                <w:rFonts w:cs="Calibri"/>
                <w:spacing w:val="1"/>
                <w:position w:val="-3"/>
                <w:sz w:val="16"/>
                <w:szCs w:val="16"/>
              </w:rPr>
              <w:t>A</w:t>
            </w:r>
            <w:r w:rsidRPr="006F2DB8">
              <w:rPr>
                <w:rFonts w:cs="Calibri"/>
                <w:position w:val="-3"/>
                <w:sz w:val="16"/>
                <w:szCs w:val="16"/>
              </w:rPr>
              <w:t>nnée</w:t>
            </w:r>
            <w:r w:rsidRPr="006F2DB8">
              <w:rPr>
                <w:rFonts w:cs="Calibri"/>
                <w:spacing w:val="23"/>
                <w:position w:val="-3"/>
                <w:sz w:val="16"/>
                <w:szCs w:val="16"/>
              </w:rPr>
              <w:t xml:space="preserve"> </w:t>
            </w:r>
            <w:r w:rsidRPr="006F2DB8">
              <w:rPr>
                <w:rFonts w:cs="Calibri"/>
                <w:w w:val="105"/>
                <w:position w:val="-3"/>
                <w:sz w:val="16"/>
                <w:szCs w:val="16"/>
              </w:rPr>
              <w:t>4</w:t>
            </w:r>
          </w:p>
          <w:p w14:paraId="59D7BD31" w14:textId="77777777" w:rsidR="006C77D5" w:rsidRPr="006F2DB8" w:rsidRDefault="006C77D5" w:rsidP="00BD5A13">
            <w:pPr>
              <w:autoSpaceDE w:val="0"/>
              <w:autoSpaceDN w:val="0"/>
              <w:adjustRightInd w:val="0"/>
              <w:spacing w:line="133" w:lineRule="exact"/>
              <w:ind w:left="410"/>
              <w:rPr>
                <w:rFonts w:ascii="Times New Roman" w:hAnsi="Times New Roman"/>
              </w:rPr>
            </w:pPr>
            <w:r w:rsidRPr="006F2DB8">
              <w:rPr>
                <w:rFonts w:cs="Calibri"/>
                <w:spacing w:val="-1"/>
                <w:position w:val="1"/>
                <w:sz w:val="16"/>
                <w:szCs w:val="16"/>
              </w:rPr>
              <w:t>201</w:t>
            </w:r>
            <w:r w:rsidRPr="006F2DB8">
              <w:rPr>
                <w:rFonts w:cs="Calibri"/>
                <w:position w:val="1"/>
                <w:sz w:val="16"/>
                <w:szCs w:val="16"/>
              </w:rPr>
              <w:t xml:space="preserve">2                     </w:t>
            </w:r>
            <w:r w:rsidRPr="006F2DB8">
              <w:rPr>
                <w:rFonts w:cs="Calibri"/>
                <w:spacing w:val="23"/>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2               </w:t>
            </w:r>
            <w:r w:rsidRPr="006F2DB8">
              <w:rPr>
                <w:rFonts w:cs="Calibri"/>
                <w:spacing w:val="15"/>
                <w:position w:val="1"/>
                <w:sz w:val="16"/>
                <w:szCs w:val="16"/>
              </w:rPr>
              <w:t xml:space="preserve"> </w:t>
            </w:r>
            <w:r w:rsidRPr="006F2DB8">
              <w:rPr>
                <w:rFonts w:cs="Calibri"/>
                <w:spacing w:val="-1"/>
                <w:position w:val="1"/>
                <w:sz w:val="16"/>
                <w:szCs w:val="16"/>
              </w:rPr>
              <w:t>f</w:t>
            </w:r>
            <w:r w:rsidRPr="006F2DB8">
              <w:rPr>
                <w:rFonts w:cs="Calibri"/>
                <w:position w:val="1"/>
                <w:sz w:val="16"/>
                <w:szCs w:val="16"/>
              </w:rPr>
              <w:t>in</w:t>
            </w:r>
            <w:r w:rsidRPr="006F2DB8">
              <w:rPr>
                <w:rFonts w:cs="Calibri"/>
                <w:spacing w:val="10"/>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3              </w:t>
            </w:r>
            <w:r w:rsidRPr="006F2DB8">
              <w:rPr>
                <w:rFonts w:cs="Calibri"/>
                <w:spacing w:val="6"/>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3             </w:t>
            </w:r>
            <w:r w:rsidRPr="006F2DB8">
              <w:rPr>
                <w:rFonts w:cs="Calibri"/>
                <w:spacing w:val="17"/>
                <w:position w:val="1"/>
                <w:sz w:val="16"/>
                <w:szCs w:val="16"/>
              </w:rPr>
              <w:t xml:space="preserve"> </w:t>
            </w:r>
            <w:r w:rsidRPr="006F2DB8">
              <w:rPr>
                <w:rFonts w:cs="Calibri"/>
                <w:spacing w:val="-1"/>
                <w:position w:val="1"/>
                <w:sz w:val="16"/>
                <w:szCs w:val="16"/>
              </w:rPr>
              <w:t>f</w:t>
            </w:r>
            <w:r w:rsidRPr="006F2DB8">
              <w:rPr>
                <w:rFonts w:cs="Calibri"/>
                <w:position w:val="1"/>
                <w:sz w:val="16"/>
                <w:szCs w:val="16"/>
              </w:rPr>
              <w:t>in</w:t>
            </w:r>
            <w:r w:rsidRPr="006F2DB8">
              <w:rPr>
                <w:rFonts w:cs="Calibri"/>
                <w:spacing w:val="10"/>
                <w:position w:val="1"/>
                <w:sz w:val="16"/>
                <w:szCs w:val="16"/>
              </w:rPr>
              <w:t xml:space="preserve"> </w:t>
            </w:r>
            <w:r w:rsidRPr="006F2DB8">
              <w:rPr>
                <w:rFonts w:cs="Calibri"/>
                <w:spacing w:val="-1"/>
                <w:position w:val="1"/>
                <w:sz w:val="16"/>
                <w:szCs w:val="16"/>
              </w:rPr>
              <w:t>201</w:t>
            </w:r>
            <w:r w:rsidRPr="006F2DB8">
              <w:rPr>
                <w:rFonts w:cs="Calibri"/>
                <w:position w:val="1"/>
                <w:sz w:val="16"/>
                <w:szCs w:val="16"/>
              </w:rPr>
              <w:t xml:space="preserve">4              </w:t>
            </w:r>
            <w:r w:rsidRPr="006F2DB8">
              <w:rPr>
                <w:rFonts w:cs="Calibri"/>
                <w:spacing w:val="17"/>
                <w:position w:val="1"/>
                <w:sz w:val="16"/>
                <w:szCs w:val="16"/>
              </w:rPr>
              <w:t xml:space="preserve"> </w:t>
            </w:r>
            <w:r w:rsidRPr="006F2DB8">
              <w:rPr>
                <w:rFonts w:cs="Calibri"/>
                <w:spacing w:val="-1"/>
                <w:w w:val="105"/>
                <w:position w:val="1"/>
                <w:sz w:val="16"/>
                <w:szCs w:val="16"/>
              </w:rPr>
              <w:t>2014</w:t>
            </w:r>
          </w:p>
        </w:tc>
      </w:tr>
      <w:tr w:rsidR="006C77D5" w:rsidRPr="006F2DB8" w14:paraId="04516728" w14:textId="77777777" w:rsidTr="00CE214E">
        <w:trPr>
          <w:trHeight w:hRule="exact" w:val="4148"/>
        </w:trPr>
        <w:tc>
          <w:tcPr>
            <w:tcW w:w="2010" w:type="dxa"/>
            <w:tcBorders>
              <w:top w:val="single" w:sz="6" w:space="0" w:color="000000"/>
              <w:left w:val="single" w:sz="6" w:space="0" w:color="000000"/>
              <w:bottom w:val="single" w:sz="6" w:space="0" w:color="000000"/>
              <w:right w:val="single" w:sz="6" w:space="0" w:color="000000"/>
            </w:tcBorders>
          </w:tcPr>
          <w:p w14:paraId="43BF01FC" w14:textId="77777777" w:rsidR="006C77D5" w:rsidRPr="006F2DB8" w:rsidRDefault="006C77D5" w:rsidP="00BD5A13">
            <w:pPr>
              <w:autoSpaceDE w:val="0"/>
              <w:autoSpaceDN w:val="0"/>
              <w:adjustRightInd w:val="0"/>
              <w:spacing w:before="7" w:line="190" w:lineRule="exact"/>
              <w:rPr>
                <w:rFonts w:ascii="Times New Roman" w:hAnsi="Times New Roman"/>
                <w:sz w:val="19"/>
                <w:szCs w:val="19"/>
              </w:rPr>
            </w:pPr>
          </w:p>
          <w:p w14:paraId="11BBF6B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2F49FF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DA9F6F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C741D99"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DA05571"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AFAA86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D1AE417" w14:textId="77777777" w:rsidR="006C77D5" w:rsidRPr="006F2DB8" w:rsidRDefault="006C77D5" w:rsidP="00BD5A13">
            <w:pPr>
              <w:autoSpaceDE w:val="0"/>
              <w:autoSpaceDN w:val="0"/>
              <w:adjustRightInd w:val="0"/>
              <w:spacing w:line="259" w:lineRule="auto"/>
              <w:ind w:left="25" w:right="12"/>
              <w:rPr>
                <w:rFonts w:ascii="Times New Roman" w:hAnsi="Times New Roman"/>
              </w:rPr>
            </w:pPr>
            <w:r w:rsidRPr="006F2DB8">
              <w:rPr>
                <w:rFonts w:cs="Arial"/>
                <w:b/>
                <w:bCs/>
                <w:sz w:val="16"/>
                <w:szCs w:val="16"/>
              </w:rPr>
              <w:t>Le</w:t>
            </w:r>
            <w:r w:rsidRPr="001B4F47">
              <w:rPr>
                <w:rFonts w:cs="Arial"/>
                <w:b/>
                <w:bCs/>
                <w:sz w:val="16"/>
                <w:szCs w:val="16"/>
              </w:rPr>
              <w:t xml:space="preserve"> </w:t>
            </w:r>
            <w:r w:rsidRPr="006F2DB8">
              <w:rPr>
                <w:rFonts w:cs="Arial"/>
                <w:b/>
                <w:bCs/>
                <w:sz w:val="16"/>
                <w:szCs w:val="16"/>
              </w:rPr>
              <w:t>bâ</w:t>
            </w:r>
            <w:r w:rsidRPr="001B4F47">
              <w:rPr>
                <w:rFonts w:cs="Arial"/>
                <w:b/>
                <w:bCs/>
                <w:sz w:val="16"/>
                <w:szCs w:val="16"/>
              </w:rPr>
              <w:t>tim</w:t>
            </w:r>
            <w:r w:rsidRPr="006F2DB8">
              <w:rPr>
                <w:rFonts w:cs="Arial"/>
                <w:b/>
                <w:bCs/>
                <w:sz w:val="16"/>
                <w:szCs w:val="16"/>
              </w:rPr>
              <w:t>e</w:t>
            </w:r>
            <w:r w:rsidRPr="001B4F47">
              <w:rPr>
                <w:rFonts w:cs="Arial"/>
                <w:b/>
                <w:bCs/>
                <w:sz w:val="16"/>
                <w:szCs w:val="16"/>
              </w:rPr>
              <w:t>n</w:t>
            </w:r>
            <w:r w:rsidRPr="006F2DB8">
              <w:rPr>
                <w:rFonts w:cs="Arial"/>
                <w:b/>
                <w:bCs/>
                <w:sz w:val="16"/>
                <w:szCs w:val="16"/>
              </w:rPr>
              <w:t>t</w:t>
            </w:r>
            <w:r w:rsidRPr="001B4F47">
              <w:rPr>
                <w:rFonts w:cs="Arial"/>
                <w:b/>
                <w:bCs/>
                <w:sz w:val="16"/>
                <w:szCs w:val="16"/>
              </w:rPr>
              <w:t xml:space="preserve"> construit répond aux besoins des utilisateurs (gestion des flux)</w:t>
            </w:r>
          </w:p>
        </w:tc>
        <w:tc>
          <w:tcPr>
            <w:tcW w:w="1308" w:type="dxa"/>
            <w:tcBorders>
              <w:top w:val="single" w:sz="6" w:space="0" w:color="000000"/>
              <w:left w:val="single" w:sz="6" w:space="0" w:color="000000"/>
              <w:bottom w:val="single" w:sz="6" w:space="0" w:color="000000"/>
              <w:right w:val="single" w:sz="6" w:space="0" w:color="000000"/>
            </w:tcBorders>
          </w:tcPr>
          <w:p w14:paraId="5BACFF13" w14:textId="77777777" w:rsidR="006C77D5" w:rsidRPr="006F2DB8" w:rsidRDefault="006C77D5" w:rsidP="00BD5A13">
            <w:pPr>
              <w:autoSpaceDE w:val="0"/>
              <w:autoSpaceDN w:val="0"/>
              <w:adjustRightInd w:val="0"/>
              <w:spacing w:before="7" w:line="265" w:lineRule="auto"/>
              <w:ind w:left="23" w:right="168"/>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no</w:t>
            </w:r>
            <w:r w:rsidRPr="006F2DB8">
              <w:rPr>
                <w:rFonts w:cs="Calibri"/>
                <w:spacing w:val="1"/>
                <w:w w:val="105"/>
                <w:sz w:val="16"/>
                <w:szCs w:val="16"/>
              </w:rPr>
              <w:t>uv</w:t>
            </w:r>
            <w:r w:rsidRPr="006F2DB8">
              <w:rPr>
                <w:rFonts w:cs="Calibri"/>
                <w:w w:val="105"/>
                <w:sz w:val="16"/>
                <w:szCs w:val="16"/>
              </w:rPr>
              <w:t xml:space="preserve">elle </w:t>
            </w:r>
            <w:r w:rsidRPr="006F2DB8">
              <w:rPr>
                <w:rFonts w:cs="Calibri"/>
                <w:spacing w:val="-1"/>
                <w:w w:val="105"/>
                <w:sz w:val="16"/>
                <w:szCs w:val="16"/>
              </w:rPr>
              <w:t>str</w:t>
            </w:r>
            <w:r w:rsidRPr="006F2DB8">
              <w:rPr>
                <w:rFonts w:cs="Calibri"/>
                <w:w w:val="105"/>
                <w:sz w:val="16"/>
                <w:szCs w:val="16"/>
              </w:rPr>
              <w:t>u</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u</w:t>
            </w:r>
            <w:r w:rsidRPr="006F2DB8">
              <w:rPr>
                <w:rFonts w:cs="Calibri"/>
                <w:spacing w:val="-1"/>
                <w:w w:val="105"/>
                <w:sz w:val="16"/>
                <w:szCs w:val="16"/>
              </w:rPr>
              <w:t>r</w:t>
            </w:r>
            <w:r w:rsidRPr="006F2DB8">
              <w:rPr>
                <w:rFonts w:cs="Calibri"/>
                <w:w w:val="105"/>
                <w:sz w:val="16"/>
                <w:szCs w:val="16"/>
              </w:rPr>
              <w:t>e</w:t>
            </w:r>
          </w:p>
        </w:tc>
        <w:tc>
          <w:tcPr>
            <w:tcW w:w="1613" w:type="dxa"/>
            <w:tcBorders>
              <w:top w:val="single" w:sz="6" w:space="0" w:color="000000"/>
              <w:left w:val="single" w:sz="6" w:space="0" w:color="000000"/>
              <w:bottom w:val="single" w:sz="6" w:space="0" w:color="000000"/>
              <w:right w:val="single" w:sz="6" w:space="0" w:color="000000"/>
            </w:tcBorders>
          </w:tcPr>
          <w:p w14:paraId="16C26900" w14:textId="77777777" w:rsidR="006C77D5" w:rsidRPr="006F2DB8" w:rsidRDefault="006C77D5" w:rsidP="00BD5A13">
            <w:pPr>
              <w:autoSpaceDE w:val="0"/>
              <w:autoSpaceDN w:val="0"/>
              <w:adjustRightInd w:val="0"/>
              <w:spacing w:before="7" w:line="265" w:lineRule="auto"/>
              <w:ind w:left="23" w:right="248"/>
              <w:rPr>
                <w:rFonts w:ascii="Times New Roman" w:hAnsi="Times New Roman"/>
              </w:rPr>
            </w:pPr>
            <w:r w:rsidRPr="006F2DB8">
              <w:rPr>
                <w:rFonts w:cs="Calibri"/>
                <w:sz w:val="16"/>
                <w:szCs w:val="16"/>
              </w:rPr>
              <w:t>no</w:t>
            </w:r>
            <w:r w:rsidRPr="006F2DB8">
              <w:rPr>
                <w:rFonts w:cs="Calibri"/>
                <w:spacing w:val="1"/>
                <w:sz w:val="16"/>
                <w:szCs w:val="16"/>
              </w:rPr>
              <w:t>uv</w:t>
            </w:r>
            <w:r w:rsidRPr="006F2DB8">
              <w:rPr>
                <w:rFonts w:cs="Calibri"/>
                <w:sz w:val="16"/>
                <w:szCs w:val="16"/>
              </w:rPr>
              <w:t>e</w:t>
            </w:r>
            <w:r w:rsidRPr="006F2DB8">
              <w:rPr>
                <w:rFonts w:cs="Calibri"/>
                <w:spacing w:val="1"/>
                <w:sz w:val="16"/>
                <w:szCs w:val="16"/>
              </w:rPr>
              <w:t>a</w:t>
            </w:r>
            <w:r w:rsidRPr="006F2DB8">
              <w:rPr>
                <w:rFonts w:cs="Calibri"/>
                <w:sz w:val="16"/>
                <w:szCs w:val="16"/>
              </w:rPr>
              <w:t>u</w:t>
            </w:r>
            <w:r w:rsidRPr="006F2DB8">
              <w:rPr>
                <w:rFonts w:cs="Calibri"/>
                <w:spacing w:val="30"/>
                <w:sz w:val="16"/>
                <w:szCs w:val="16"/>
              </w:rPr>
              <w:t xml:space="preserve"> </w:t>
            </w:r>
            <w:r w:rsidRPr="006F2DB8">
              <w:rPr>
                <w:rFonts w:cs="Calibri"/>
                <w:spacing w:val="1"/>
                <w:w w:val="105"/>
                <w:sz w:val="16"/>
                <w:szCs w:val="16"/>
              </w:rPr>
              <w:t>bâ</w:t>
            </w:r>
            <w:r w:rsidRPr="006F2DB8">
              <w:rPr>
                <w:rFonts w:cs="Calibri"/>
                <w:spacing w:val="-1"/>
                <w:w w:val="105"/>
                <w:sz w:val="16"/>
                <w:szCs w:val="16"/>
              </w:rPr>
              <w:t>t</w:t>
            </w:r>
            <w:r w:rsidRPr="006F2DB8">
              <w:rPr>
                <w:rFonts w:cs="Calibri"/>
                <w:w w:val="105"/>
                <w:sz w:val="16"/>
                <w:szCs w:val="16"/>
              </w:rPr>
              <w:t>ime</w:t>
            </w:r>
            <w:r w:rsidRPr="006F2DB8">
              <w:rPr>
                <w:rFonts w:cs="Calibri"/>
                <w:spacing w:val="1"/>
                <w:w w:val="105"/>
                <w:sz w:val="16"/>
                <w:szCs w:val="16"/>
              </w:rPr>
              <w:t>n</w:t>
            </w:r>
            <w:r w:rsidRPr="006F2DB8">
              <w:rPr>
                <w:rFonts w:cs="Calibri"/>
                <w:w w:val="105"/>
                <w:sz w:val="16"/>
                <w:szCs w:val="16"/>
              </w:rPr>
              <w:t xml:space="preserve">t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pacing w:val="-1"/>
                <w:sz w:val="16"/>
                <w:szCs w:val="16"/>
              </w:rPr>
              <w:t>str</w:t>
            </w:r>
            <w:r w:rsidRPr="006F2DB8">
              <w:rPr>
                <w:rFonts w:cs="Calibri"/>
                <w:sz w:val="16"/>
                <w:szCs w:val="16"/>
              </w:rPr>
              <w:t>uit</w:t>
            </w:r>
            <w:r w:rsidRPr="006F2DB8">
              <w:rPr>
                <w:rFonts w:cs="Calibri"/>
                <w:spacing w:val="30"/>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w w:val="105"/>
                <w:sz w:val="16"/>
                <w:szCs w:val="16"/>
              </w:rPr>
              <w:t>é</w:t>
            </w:r>
            <w:r w:rsidRPr="006F2DB8">
              <w:rPr>
                <w:rFonts w:cs="Calibri"/>
                <w:w w:val="105"/>
                <w:sz w:val="16"/>
                <w:szCs w:val="16"/>
              </w:rPr>
              <w:t>quipé</w:t>
            </w:r>
          </w:p>
        </w:tc>
        <w:tc>
          <w:tcPr>
            <w:tcW w:w="1489" w:type="dxa"/>
            <w:tcBorders>
              <w:top w:val="single" w:sz="6" w:space="0" w:color="000000"/>
              <w:left w:val="single" w:sz="6" w:space="0" w:color="000000"/>
              <w:bottom w:val="single" w:sz="6" w:space="0" w:color="000000"/>
              <w:right w:val="single" w:sz="6" w:space="0" w:color="000000"/>
            </w:tcBorders>
          </w:tcPr>
          <w:p w14:paraId="3B42EA76" w14:textId="77777777" w:rsidR="006C77D5" w:rsidRPr="006F2DB8" w:rsidRDefault="006C77D5" w:rsidP="00BD5A13">
            <w:pPr>
              <w:autoSpaceDE w:val="0"/>
              <w:autoSpaceDN w:val="0"/>
              <w:adjustRightInd w:val="0"/>
              <w:spacing w:before="7"/>
              <w:ind w:left="25"/>
              <w:rPr>
                <w:rFonts w:ascii="Times New Roman" w:hAnsi="Times New Roman"/>
              </w:rPr>
            </w:pPr>
            <w:r w:rsidRPr="006F2DB8">
              <w:rPr>
                <w:rFonts w:cs="Arial"/>
                <w:i/>
                <w:iCs/>
                <w:spacing w:val="1"/>
                <w:sz w:val="16"/>
                <w:szCs w:val="16"/>
              </w:rPr>
              <w:t>DA</w:t>
            </w:r>
            <w:r w:rsidRPr="006F2DB8">
              <w:rPr>
                <w:rFonts w:cs="Arial"/>
                <w:i/>
                <w:iCs/>
                <w:sz w:val="16"/>
                <w:szCs w:val="16"/>
              </w:rPr>
              <w:t>O</w:t>
            </w:r>
            <w:r w:rsidRPr="006F2DB8">
              <w:rPr>
                <w:rFonts w:cs="Arial"/>
                <w:i/>
                <w:iCs/>
                <w:spacing w:val="16"/>
                <w:sz w:val="16"/>
                <w:szCs w:val="16"/>
              </w:rPr>
              <w:t xml:space="preserve"> </w:t>
            </w:r>
            <w:r w:rsidRPr="006F2DB8">
              <w:rPr>
                <w:rFonts w:cs="Arial"/>
                <w:i/>
                <w:iCs/>
                <w:spacing w:val="1"/>
                <w:w w:val="104"/>
                <w:sz w:val="16"/>
                <w:szCs w:val="16"/>
              </w:rPr>
              <w:t>l</w:t>
            </w:r>
            <w:r w:rsidRPr="006F2DB8">
              <w:rPr>
                <w:rFonts w:cs="Arial"/>
                <w:i/>
                <w:iCs/>
                <w:w w:val="104"/>
                <w:sz w:val="16"/>
                <w:szCs w:val="16"/>
              </w:rPr>
              <w:t>ancé</w:t>
            </w:r>
          </w:p>
        </w:tc>
        <w:tc>
          <w:tcPr>
            <w:tcW w:w="1134" w:type="dxa"/>
            <w:tcBorders>
              <w:top w:val="single" w:sz="6" w:space="0" w:color="000000"/>
              <w:left w:val="single" w:sz="6" w:space="0" w:color="000000"/>
              <w:bottom w:val="single" w:sz="6" w:space="0" w:color="000000"/>
              <w:right w:val="single" w:sz="6" w:space="0" w:color="000000"/>
            </w:tcBorders>
          </w:tcPr>
          <w:p w14:paraId="112972F5"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z w:val="16"/>
                <w:szCs w:val="16"/>
              </w:rPr>
              <w:t>D</w:t>
            </w:r>
            <w:r w:rsidRPr="006F2DB8">
              <w:rPr>
                <w:rFonts w:cs="Calibri"/>
                <w:spacing w:val="1"/>
                <w:sz w:val="16"/>
                <w:szCs w:val="16"/>
              </w:rPr>
              <w:t>A</w:t>
            </w:r>
            <w:r w:rsidRPr="006F2DB8">
              <w:rPr>
                <w:rFonts w:cs="Calibri"/>
                <w:sz w:val="16"/>
                <w:szCs w:val="16"/>
              </w:rPr>
              <w:t>O</w:t>
            </w:r>
            <w:r w:rsidRPr="006F2DB8">
              <w:rPr>
                <w:rFonts w:cs="Calibri"/>
                <w:spacing w:val="16"/>
                <w:sz w:val="16"/>
                <w:szCs w:val="16"/>
              </w:rPr>
              <w:t xml:space="preserve"> </w:t>
            </w: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c</w:t>
            </w:r>
            <w:r w:rsidRPr="006F2DB8">
              <w:rPr>
                <w:rFonts w:cs="Calibri"/>
                <w:w w:val="105"/>
                <w:sz w:val="16"/>
                <w:szCs w:val="16"/>
              </w:rPr>
              <w:t>é</w:t>
            </w:r>
          </w:p>
        </w:tc>
        <w:tc>
          <w:tcPr>
            <w:tcW w:w="1134" w:type="dxa"/>
            <w:tcBorders>
              <w:top w:val="single" w:sz="6" w:space="0" w:color="000000"/>
              <w:left w:val="single" w:sz="6" w:space="0" w:color="000000"/>
              <w:bottom w:val="single" w:sz="6" w:space="0" w:color="000000"/>
              <w:right w:val="single" w:sz="6" w:space="0" w:color="000000"/>
            </w:tcBorders>
          </w:tcPr>
          <w:p w14:paraId="7E2BDC6B" w14:textId="48CC6140" w:rsidR="006C77D5" w:rsidRPr="006F2DB8" w:rsidRDefault="006C77D5" w:rsidP="00BD5A13">
            <w:pPr>
              <w:autoSpaceDE w:val="0"/>
              <w:autoSpaceDN w:val="0"/>
              <w:adjustRightInd w:val="0"/>
              <w:spacing w:before="7" w:line="269" w:lineRule="auto"/>
              <w:ind w:left="25" w:right="34"/>
              <w:rPr>
                <w:rFonts w:cs="Arial"/>
                <w:sz w:val="16"/>
                <w:szCs w:val="16"/>
              </w:rPr>
            </w:pPr>
            <w:r w:rsidRPr="006F2DB8">
              <w:rPr>
                <w:rFonts w:cs="Arial"/>
                <w:i/>
                <w:iCs/>
                <w:w w:val="105"/>
                <w:sz w:val="16"/>
                <w:szCs w:val="16"/>
              </w:rPr>
              <w:t>cons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uc</w:t>
            </w:r>
            <w:r w:rsidRPr="006F2DB8">
              <w:rPr>
                <w:rFonts w:cs="Arial"/>
                <w:i/>
                <w:iCs/>
                <w:spacing w:val="-1"/>
                <w:w w:val="105"/>
                <w:sz w:val="16"/>
                <w:szCs w:val="16"/>
              </w:rPr>
              <w:t>t</w:t>
            </w:r>
            <w:r w:rsidRPr="006F2DB8">
              <w:rPr>
                <w:rFonts w:cs="Arial"/>
                <w:i/>
                <w:iCs/>
                <w:spacing w:val="1"/>
                <w:w w:val="104"/>
                <w:sz w:val="16"/>
                <w:szCs w:val="16"/>
              </w:rPr>
              <w:t>i</w:t>
            </w:r>
            <w:r w:rsidR="006123CC">
              <w:rPr>
                <w:rFonts w:cs="Arial"/>
                <w:i/>
                <w:iCs/>
                <w:w w:val="104"/>
                <w:sz w:val="16"/>
                <w:szCs w:val="16"/>
              </w:rPr>
              <w:t>o</w:t>
            </w:r>
            <w:r w:rsidRPr="006F2DB8">
              <w:rPr>
                <w:rFonts w:cs="Arial"/>
                <w:i/>
                <w:iCs/>
                <w:w w:val="104"/>
                <w:sz w:val="16"/>
                <w:szCs w:val="16"/>
              </w:rPr>
              <w:t>n</w:t>
            </w:r>
          </w:p>
          <w:p w14:paraId="73B3F6A5" w14:textId="77777777" w:rsidR="006C77D5" w:rsidRPr="006F2DB8" w:rsidRDefault="006C77D5" w:rsidP="00BD5A13">
            <w:pPr>
              <w:autoSpaceDE w:val="0"/>
              <w:autoSpaceDN w:val="0"/>
              <w:adjustRightInd w:val="0"/>
              <w:spacing w:before="3"/>
              <w:ind w:left="25"/>
              <w:rPr>
                <w:rFonts w:ascii="Times New Roman" w:hAnsi="Times New Roman"/>
              </w:rPr>
            </w:pPr>
            <w:r w:rsidRPr="006F2DB8">
              <w:rPr>
                <w:rFonts w:cs="Arial"/>
                <w:i/>
                <w:iCs/>
                <w:w w:val="104"/>
                <w:sz w:val="16"/>
                <w:szCs w:val="16"/>
              </w:rPr>
              <w:t>dé</w:t>
            </w:r>
            <w:r w:rsidRPr="006F2DB8">
              <w:rPr>
                <w:rFonts w:cs="Arial"/>
                <w:i/>
                <w:iCs/>
                <w:spacing w:val="-3"/>
                <w:w w:val="104"/>
                <w:sz w:val="16"/>
                <w:szCs w:val="16"/>
              </w:rPr>
              <w:t>m</w:t>
            </w:r>
            <w:r w:rsidRPr="006F2DB8">
              <w:rPr>
                <w:rFonts w:cs="Arial"/>
                <w:i/>
                <w:iCs/>
                <w:w w:val="104"/>
                <w:sz w:val="16"/>
                <w:szCs w:val="16"/>
              </w:rPr>
              <w:t>a</w:t>
            </w:r>
            <w:r w:rsidRPr="006F2DB8">
              <w:rPr>
                <w:rFonts w:cs="Arial"/>
                <w:i/>
                <w:iCs/>
                <w:spacing w:val="-1"/>
                <w:w w:val="104"/>
                <w:sz w:val="16"/>
                <w:szCs w:val="16"/>
              </w:rPr>
              <w:t>rr</w:t>
            </w:r>
            <w:r w:rsidRPr="006F2DB8">
              <w:rPr>
                <w:rFonts w:cs="Arial"/>
                <w:i/>
                <w:iCs/>
                <w:w w:val="104"/>
                <w:sz w:val="16"/>
                <w:szCs w:val="16"/>
              </w:rPr>
              <w:t>ée</w:t>
            </w:r>
          </w:p>
        </w:tc>
        <w:tc>
          <w:tcPr>
            <w:tcW w:w="992" w:type="dxa"/>
            <w:tcBorders>
              <w:top w:val="single" w:sz="6" w:space="0" w:color="000000"/>
              <w:left w:val="single" w:sz="6" w:space="0" w:color="000000"/>
              <w:bottom w:val="single" w:sz="6" w:space="0" w:color="000000"/>
              <w:right w:val="single" w:sz="6" w:space="0" w:color="000000"/>
            </w:tcBorders>
          </w:tcPr>
          <w:p w14:paraId="5A0A08DB" w14:textId="77777777" w:rsidR="006C77D5" w:rsidRPr="006F2DB8" w:rsidRDefault="006C77D5" w:rsidP="00BD5A13">
            <w:pPr>
              <w:autoSpaceDE w:val="0"/>
              <w:autoSpaceDN w:val="0"/>
              <w:adjustRightInd w:val="0"/>
              <w:spacing w:before="7" w:line="267" w:lineRule="auto"/>
              <w:ind w:left="23" w:right="230"/>
              <w:rPr>
                <w:rFonts w:cs="Calibri"/>
                <w:sz w:val="16"/>
                <w:szCs w:val="16"/>
              </w:rPr>
            </w:pPr>
            <w:r w:rsidRPr="006F2DB8">
              <w:rPr>
                <w:rFonts w:cs="Calibri"/>
                <w:spacing w:val="1"/>
                <w:w w:val="105"/>
                <w:sz w:val="16"/>
                <w:szCs w:val="16"/>
              </w:rPr>
              <w:t>c</w:t>
            </w:r>
            <w:r w:rsidRPr="006F2DB8">
              <w:rPr>
                <w:rFonts w:cs="Calibri"/>
                <w:w w:val="105"/>
                <w:sz w:val="16"/>
                <w:szCs w:val="16"/>
              </w:rPr>
              <w:t>h</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t</w:t>
            </w:r>
            <w:r w:rsidRPr="006F2DB8">
              <w:rPr>
                <w:rFonts w:cs="Calibri"/>
                <w:w w:val="105"/>
                <w:sz w:val="16"/>
                <w:szCs w:val="16"/>
              </w:rPr>
              <w:t xml:space="preserve">ier </w:t>
            </w:r>
            <w:r w:rsidRPr="006F2DB8">
              <w:rPr>
                <w:rFonts w:cs="Calibri"/>
                <w:sz w:val="16"/>
                <w:szCs w:val="16"/>
              </w:rPr>
              <w:t>dém</w:t>
            </w:r>
            <w:r w:rsidRPr="006F2DB8">
              <w:rPr>
                <w:rFonts w:cs="Calibri"/>
                <w:spacing w:val="1"/>
                <w:sz w:val="16"/>
                <w:szCs w:val="16"/>
              </w:rPr>
              <w:t>a</w:t>
            </w:r>
            <w:r w:rsidRPr="006F2DB8">
              <w:rPr>
                <w:rFonts w:cs="Calibri"/>
                <w:spacing w:val="-1"/>
                <w:sz w:val="16"/>
                <w:szCs w:val="16"/>
              </w:rPr>
              <w:t>rr</w:t>
            </w:r>
            <w:r w:rsidRPr="006F2DB8">
              <w:rPr>
                <w:rFonts w:cs="Calibri"/>
                <w:sz w:val="16"/>
                <w:szCs w:val="16"/>
              </w:rPr>
              <w:t>é</w:t>
            </w:r>
            <w:r w:rsidRPr="006F2DB8">
              <w:rPr>
                <w:rFonts w:cs="Calibri"/>
                <w:spacing w:val="31"/>
                <w:sz w:val="16"/>
                <w:szCs w:val="16"/>
              </w:rPr>
              <w:t xml:space="preserve"> </w:t>
            </w:r>
            <w:r w:rsidRPr="006F2DB8">
              <w:rPr>
                <w:rFonts w:cs="Calibri"/>
                <w:w w:val="105"/>
                <w:sz w:val="16"/>
                <w:szCs w:val="16"/>
              </w:rPr>
              <w:t xml:space="preserve">/ </w:t>
            </w:r>
            <w:r w:rsidRPr="006F2DB8">
              <w:rPr>
                <w:rFonts w:cs="Calibri"/>
                <w:sz w:val="16"/>
                <w:szCs w:val="16"/>
              </w:rPr>
              <w:t>o</w:t>
            </w:r>
            <w:r w:rsidRPr="006F2DB8">
              <w:rPr>
                <w:rFonts w:cs="Calibri"/>
                <w:spacing w:val="-1"/>
                <w:sz w:val="16"/>
                <w:szCs w:val="16"/>
              </w:rPr>
              <w:t>r</w:t>
            </w:r>
            <w:r w:rsidRPr="006F2DB8">
              <w:rPr>
                <w:rFonts w:cs="Calibri"/>
                <w:sz w:val="16"/>
                <w:szCs w:val="16"/>
              </w:rPr>
              <w:t>d</w:t>
            </w:r>
            <w:r w:rsidRPr="006F2DB8">
              <w:rPr>
                <w:rFonts w:cs="Calibri"/>
                <w:spacing w:val="-1"/>
                <w:sz w:val="16"/>
                <w:szCs w:val="16"/>
              </w:rPr>
              <w:t>r</w:t>
            </w:r>
            <w:r w:rsidRPr="006F2DB8">
              <w:rPr>
                <w:rFonts w:cs="Calibri"/>
                <w:sz w:val="16"/>
                <w:szCs w:val="16"/>
              </w:rPr>
              <w:t>e</w:t>
            </w:r>
            <w:r w:rsidRPr="006F2DB8">
              <w:rPr>
                <w:rFonts w:cs="Calibri"/>
                <w:spacing w:val="21"/>
                <w:sz w:val="16"/>
                <w:szCs w:val="16"/>
              </w:rPr>
              <w:t xml:space="preserve"> </w:t>
            </w:r>
            <w:r w:rsidRPr="006F2DB8">
              <w:rPr>
                <w:rFonts w:cs="Calibri"/>
                <w:w w:val="105"/>
                <w:sz w:val="16"/>
                <w:szCs w:val="16"/>
              </w:rPr>
              <w:t xml:space="preserve">de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r</w:t>
            </w:r>
            <w:r w:rsidRPr="006F2DB8">
              <w:rPr>
                <w:rFonts w:cs="Calibri"/>
                <w:spacing w:val="1"/>
                <w:w w:val="105"/>
                <w:sz w:val="16"/>
                <w:szCs w:val="16"/>
              </w:rPr>
              <w:t>v</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 xml:space="preserve">e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p</w:t>
            </w:r>
            <w:r w:rsidRPr="006F2DB8">
              <w:rPr>
                <w:rFonts w:cs="Calibri"/>
                <w:spacing w:val="-1"/>
                <w:w w:val="105"/>
                <w:sz w:val="16"/>
                <w:szCs w:val="16"/>
              </w:rPr>
              <w:t>t</w:t>
            </w:r>
            <w:r w:rsidRPr="006F2DB8">
              <w:rPr>
                <w:rFonts w:cs="Calibri"/>
                <w:w w:val="105"/>
                <w:sz w:val="16"/>
                <w:szCs w:val="16"/>
              </w:rPr>
              <w:t>emb</w:t>
            </w:r>
            <w:r w:rsidRPr="006F2DB8">
              <w:rPr>
                <w:rFonts w:cs="Calibri"/>
                <w:spacing w:val="-1"/>
                <w:w w:val="105"/>
                <w:sz w:val="16"/>
                <w:szCs w:val="16"/>
              </w:rPr>
              <w:t>r</w:t>
            </w:r>
            <w:r w:rsidRPr="006F2DB8">
              <w:rPr>
                <w:rFonts w:cs="Calibri"/>
                <w:w w:val="105"/>
                <w:sz w:val="16"/>
                <w:szCs w:val="16"/>
              </w:rPr>
              <w:t>e</w:t>
            </w:r>
          </w:p>
          <w:p w14:paraId="4E02AF92" w14:textId="77777777" w:rsidR="006C77D5" w:rsidRPr="006F2DB8" w:rsidRDefault="006C77D5" w:rsidP="00BD5A13">
            <w:pPr>
              <w:autoSpaceDE w:val="0"/>
              <w:autoSpaceDN w:val="0"/>
              <w:adjustRightInd w:val="0"/>
              <w:ind w:left="23"/>
              <w:rPr>
                <w:rFonts w:ascii="Times New Roman" w:hAnsi="Times New Roman"/>
              </w:rPr>
            </w:pPr>
            <w:r w:rsidRPr="006F2DB8">
              <w:rPr>
                <w:rFonts w:cs="Calibri"/>
                <w:spacing w:val="-1"/>
                <w:w w:val="105"/>
                <w:sz w:val="16"/>
                <w:szCs w:val="16"/>
              </w:rPr>
              <w:t>2013</w:t>
            </w:r>
          </w:p>
        </w:tc>
        <w:tc>
          <w:tcPr>
            <w:tcW w:w="992" w:type="dxa"/>
            <w:tcBorders>
              <w:top w:val="single" w:sz="6" w:space="0" w:color="000000"/>
              <w:left w:val="single" w:sz="6" w:space="0" w:color="000000"/>
              <w:bottom w:val="single" w:sz="6" w:space="0" w:color="000000"/>
              <w:right w:val="single" w:sz="6" w:space="0" w:color="000000"/>
            </w:tcBorders>
          </w:tcPr>
          <w:p w14:paraId="58165119" w14:textId="0FC73B58" w:rsidR="006C77D5" w:rsidRPr="006F2DB8" w:rsidRDefault="006C77D5" w:rsidP="006123CC">
            <w:pPr>
              <w:autoSpaceDE w:val="0"/>
              <w:autoSpaceDN w:val="0"/>
              <w:adjustRightInd w:val="0"/>
              <w:spacing w:before="7" w:line="271" w:lineRule="auto"/>
              <w:ind w:left="25" w:right="63"/>
              <w:rPr>
                <w:rFonts w:ascii="Times New Roman" w:hAnsi="Times New Roman"/>
              </w:rPr>
            </w:pPr>
            <w:r w:rsidRPr="006F2DB8">
              <w:rPr>
                <w:rFonts w:cs="Arial"/>
                <w:i/>
                <w:iCs/>
                <w:w w:val="105"/>
                <w:sz w:val="16"/>
                <w:szCs w:val="16"/>
              </w:rPr>
              <w:t>cons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uc</w:t>
            </w:r>
            <w:r w:rsidRPr="006F2DB8">
              <w:rPr>
                <w:rFonts w:cs="Arial"/>
                <w:i/>
                <w:iCs/>
                <w:spacing w:val="-1"/>
                <w:w w:val="105"/>
                <w:sz w:val="16"/>
                <w:szCs w:val="16"/>
              </w:rPr>
              <w:t>t</w:t>
            </w:r>
            <w:r w:rsidR="006123CC">
              <w:rPr>
                <w:rFonts w:cs="Arial"/>
                <w:i/>
                <w:iCs/>
                <w:w w:val="104"/>
                <w:sz w:val="16"/>
                <w:szCs w:val="16"/>
              </w:rPr>
              <w:t>io</w:t>
            </w:r>
            <w:r w:rsidRPr="006F2DB8">
              <w:rPr>
                <w:rFonts w:cs="Arial"/>
                <w:i/>
                <w:iCs/>
                <w:sz w:val="16"/>
                <w:szCs w:val="16"/>
              </w:rPr>
              <w:t>n</w:t>
            </w:r>
            <w:r w:rsidRPr="006F2DB8">
              <w:rPr>
                <w:rFonts w:cs="Arial"/>
                <w:i/>
                <w:iCs/>
                <w:spacing w:val="9"/>
                <w:sz w:val="16"/>
                <w:szCs w:val="16"/>
              </w:rPr>
              <w:t xml:space="preserve"> </w:t>
            </w:r>
            <w:r w:rsidRPr="006F2DB8">
              <w:rPr>
                <w:rFonts w:cs="Arial"/>
                <w:i/>
                <w:iCs/>
                <w:w w:val="104"/>
                <w:sz w:val="16"/>
                <w:szCs w:val="16"/>
              </w:rPr>
              <w:t xml:space="preserve">en </w:t>
            </w:r>
            <w:r w:rsidRPr="006F2DB8">
              <w:rPr>
                <w:rFonts w:cs="Arial"/>
                <w:i/>
                <w:iCs/>
                <w:sz w:val="16"/>
                <w:szCs w:val="16"/>
              </w:rPr>
              <w:t>cours</w:t>
            </w:r>
            <w:r w:rsidRPr="006F2DB8">
              <w:rPr>
                <w:rFonts w:cs="Arial"/>
                <w:i/>
                <w:iCs/>
                <w:spacing w:val="17"/>
                <w:sz w:val="16"/>
                <w:szCs w:val="16"/>
              </w:rPr>
              <w:t xml:space="preserve"> </w:t>
            </w:r>
            <w:r w:rsidRPr="006F2DB8">
              <w:rPr>
                <w:rFonts w:cs="Arial"/>
                <w:i/>
                <w:iCs/>
                <w:w w:val="104"/>
                <w:sz w:val="16"/>
                <w:szCs w:val="16"/>
              </w:rPr>
              <w:t xml:space="preserve">de </w:t>
            </w:r>
            <w:r w:rsidRPr="006F2DB8">
              <w:rPr>
                <w:rFonts w:cs="Arial"/>
                <w:i/>
                <w:iCs/>
                <w:spacing w:val="-1"/>
                <w:w w:val="105"/>
                <w:sz w:val="16"/>
                <w:szCs w:val="16"/>
              </w:rPr>
              <w:t>f</w:t>
            </w:r>
            <w:r w:rsidRPr="006F2DB8">
              <w:rPr>
                <w:rFonts w:cs="Arial"/>
                <w:i/>
                <w:iCs/>
                <w:spacing w:val="1"/>
                <w:w w:val="104"/>
                <w:sz w:val="16"/>
                <w:szCs w:val="16"/>
              </w:rPr>
              <w:t>i</w:t>
            </w:r>
            <w:r w:rsidRPr="006F2DB8">
              <w:rPr>
                <w:rFonts w:cs="Arial"/>
                <w:i/>
                <w:iCs/>
                <w:w w:val="104"/>
                <w:sz w:val="16"/>
                <w:szCs w:val="16"/>
              </w:rPr>
              <w:t>na</w:t>
            </w:r>
            <w:r w:rsidRPr="006F2DB8">
              <w:rPr>
                <w:rFonts w:cs="Arial"/>
                <w:i/>
                <w:iCs/>
                <w:spacing w:val="1"/>
                <w:w w:val="104"/>
                <w:sz w:val="16"/>
                <w:szCs w:val="16"/>
              </w:rPr>
              <w:t>li</w:t>
            </w:r>
            <w:r w:rsidRPr="006F2DB8">
              <w:rPr>
                <w:rFonts w:cs="Arial"/>
                <w:i/>
                <w:iCs/>
                <w:w w:val="105"/>
                <w:sz w:val="16"/>
                <w:szCs w:val="16"/>
              </w:rPr>
              <w:t>sa</w:t>
            </w:r>
            <w:r w:rsidRPr="006F2DB8">
              <w:rPr>
                <w:rFonts w:cs="Arial"/>
                <w:i/>
                <w:iCs/>
                <w:spacing w:val="-1"/>
                <w:w w:val="105"/>
                <w:sz w:val="16"/>
                <w:szCs w:val="16"/>
              </w:rPr>
              <w:t>t</w:t>
            </w:r>
            <w:r w:rsidRPr="006F2DB8">
              <w:rPr>
                <w:rFonts w:cs="Arial"/>
                <w:i/>
                <w:iCs/>
                <w:spacing w:val="1"/>
                <w:w w:val="104"/>
                <w:sz w:val="16"/>
                <w:szCs w:val="16"/>
              </w:rPr>
              <w:t>i</w:t>
            </w:r>
            <w:r w:rsidR="006123CC">
              <w:rPr>
                <w:rFonts w:cs="Arial"/>
                <w:i/>
                <w:iCs/>
                <w:w w:val="104"/>
                <w:sz w:val="16"/>
                <w:szCs w:val="16"/>
              </w:rPr>
              <w:t>o</w:t>
            </w:r>
            <w:r w:rsidRPr="006F2DB8">
              <w:rPr>
                <w:rFonts w:cs="Arial"/>
                <w:i/>
                <w:iCs/>
                <w:sz w:val="16"/>
                <w:szCs w:val="16"/>
              </w:rPr>
              <w:t>n</w:t>
            </w:r>
            <w:r w:rsidRPr="006F2DB8">
              <w:rPr>
                <w:rFonts w:cs="Arial"/>
                <w:i/>
                <w:iCs/>
                <w:spacing w:val="6"/>
                <w:sz w:val="16"/>
                <w:szCs w:val="16"/>
              </w:rPr>
              <w:t xml:space="preserve"> </w:t>
            </w:r>
            <w:r w:rsidRPr="006F2DB8">
              <w:rPr>
                <w:rFonts w:cs="Arial"/>
                <w:i/>
                <w:iCs/>
                <w:w w:val="105"/>
                <w:sz w:val="16"/>
                <w:szCs w:val="16"/>
              </w:rPr>
              <w:t xml:space="preserve">et </w:t>
            </w:r>
            <w:r w:rsidRPr="006F2DB8">
              <w:rPr>
                <w:rFonts w:cs="Arial"/>
                <w:i/>
                <w:iCs/>
                <w:w w:val="104"/>
                <w:sz w:val="16"/>
                <w:szCs w:val="16"/>
              </w:rPr>
              <w:t>équ</w:t>
            </w:r>
            <w:r w:rsidRPr="006F2DB8">
              <w:rPr>
                <w:rFonts w:cs="Arial"/>
                <w:i/>
                <w:iCs/>
                <w:spacing w:val="1"/>
                <w:w w:val="104"/>
                <w:sz w:val="16"/>
                <w:szCs w:val="16"/>
              </w:rPr>
              <w:t>i</w:t>
            </w:r>
            <w:r w:rsidRPr="006F2DB8">
              <w:rPr>
                <w:rFonts w:cs="Arial"/>
                <w:i/>
                <w:iCs/>
                <w:w w:val="104"/>
                <w:sz w:val="16"/>
                <w:szCs w:val="16"/>
              </w:rPr>
              <w:t>pe</w:t>
            </w:r>
            <w:r w:rsidRPr="006F2DB8">
              <w:rPr>
                <w:rFonts w:cs="Arial"/>
                <w:i/>
                <w:iCs/>
                <w:spacing w:val="-3"/>
                <w:w w:val="104"/>
                <w:sz w:val="16"/>
                <w:szCs w:val="16"/>
              </w:rPr>
              <w:t>m</w:t>
            </w:r>
            <w:r w:rsidR="006123CC">
              <w:rPr>
                <w:rFonts w:cs="Arial"/>
                <w:i/>
                <w:iCs/>
                <w:w w:val="104"/>
                <w:sz w:val="16"/>
                <w:szCs w:val="16"/>
              </w:rPr>
              <w:t>e</w:t>
            </w:r>
            <w:r w:rsidRPr="006F2DB8">
              <w:rPr>
                <w:rFonts w:cs="Arial"/>
                <w:i/>
                <w:iCs/>
                <w:sz w:val="16"/>
                <w:szCs w:val="16"/>
              </w:rPr>
              <w:t>nt</w:t>
            </w:r>
            <w:r w:rsidRPr="006F2DB8">
              <w:rPr>
                <w:rFonts w:cs="Arial"/>
                <w:i/>
                <w:iCs/>
                <w:spacing w:val="7"/>
                <w:sz w:val="16"/>
                <w:szCs w:val="16"/>
              </w:rPr>
              <w:t xml:space="preserve"> </w:t>
            </w:r>
            <w:r w:rsidRPr="006F2DB8">
              <w:rPr>
                <w:rFonts w:cs="Arial"/>
                <w:i/>
                <w:iCs/>
                <w:spacing w:val="1"/>
                <w:w w:val="104"/>
                <w:sz w:val="16"/>
                <w:szCs w:val="16"/>
              </w:rPr>
              <w:t>l</w:t>
            </w:r>
            <w:r w:rsidRPr="006F2DB8">
              <w:rPr>
                <w:rFonts w:cs="Arial"/>
                <w:i/>
                <w:iCs/>
                <w:w w:val="104"/>
                <w:sz w:val="16"/>
                <w:szCs w:val="16"/>
              </w:rPr>
              <w:t>ancé</w:t>
            </w:r>
          </w:p>
        </w:tc>
        <w:tc>
          <w:tcPr>
            <w:tcW w:w="1134" w:type="dxa"/>
            <w:tcBorders>
              <w:top w:val="single" w:sz="6" w:space="0" w:color="000000"/>
              <w:left w:val="single" w:sz="6" w:space="0" w:color="000000"/>
              <w:bottom w:val="single" w:sz="6" w:space="0" w:color="000000"/>
              <w:right w:val="single" w:sz="6" w:space="0" w:color="000000"/>
            </w:tcBorders>
          </w:tcPr>
          <w:p w14:paraId="6B321CD9" w14:textId="5E43EAFD" w:rsidR="006C77D5" w:rsidRPr="006F2DB8" w:rsidRDefault="006C77D5" w:rsidP="00BD5A13">
            <w:pPr>
              <w:autoSpaceDE w:val="0"/>
              <w:autoSpaceDN w:val="0"/>
              <w:adjustRightInd w:val="0"/>
              <w:spacing w:before="7" w:line="267" w:lineRule="auto"/>
              <w:ind w:left="23" w:right="111"/>
              <w:rPr>
                <w:rFonts w:ascii="Times New Roman" w:hAnsi="Times New Roman"/>
              </w:rPr>
            </w:pPr>
            <w:r w:rsidRPr="006F2DB8">
              <w:rPr>
                <w:rFonts w:cs="Calibri"/>
                <w:spacing w:val="1"/>
                <w:w w:val="105"/>
                <w:sz w:val="16"/>
                <w:szCs w:val="16"/>
              </w:rPr>
              <w:t>c</w:t>
            </w:r>
            <w:r w:rsidRPr="006F2DB8">
              <w:rPr>
                <w:rFonts w:cs="Calibri"/>
                <w:w w:val="105"/>
                <w:sz w:val="16"/>
                <w:szCs w:val="16"/>
              </w:rPr>
              <w:t>o</w:t>
            </w:r>
            <w:r w:rsidRPr="006F2DB8">
              <w:rPr>
                <w:rFonts w:cs="Calibri"/>
                <w:spacing w:val="1"/>
                <w:w w:val="105"/>
                <w:sz w:val="16"/>
                <w:szCs w:val="16"/>
              </w:rPr>
              <w:t>n</w:t>
            </w:r>
            <w:r w:rsidRPr="006F2DB8">
              <w:rPr>
                <w:rFonts w:cs="Calibri"/>
                <w:spacing w:val="-1"/>
                <w:w w:val="105"/>
                <w:sz w:val="16"/>
                <w:szCs w:val="16"/>
              </w:rPr>
              <w:t>str</w:t>
            </w:r>
            <w:r w:rsidRPr="006F2DB8">
              <w:rPr>
                <w:rFonts w:cs="Calibri"/>
                <w:w w:val="105"/>
                <w:sz w:val="16"/>
                <w:szCs w:val="16"/>
              </w:rPr>
              <w:t>u</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en</w:t>
            </w:r>
            <w:r w:rsidRPr="006F2DB8">
              <w:rPr>
                <w:rFonts w:cs="Calibri"/>
                <w:spacing w:val="11"/>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19"/>
                <w:sz w:val="16"/>
                <w:szCs w:val="16"/>
              </w:rPr>
              <w:t xml:space="preserve"> </w:t>
            </w:r>
            <w:r w:rsidRPr="006F2DB8">
              <w:rPr>
                <w:rFonts w:cs="Calibri"/>
                <w:w w:val="105"/>
                <w:sz w:val="16"/>
                <w:szCs w:val="16"/>
              </w:rPr>
              <w:t>- dél</w:t>
            </w:r>
            <w:r w:rsidRPr="006F2DB8">
              <w:rPr>
                <w:rFonts w:cs="Calibri"/>
                <w:spacing w:val="1"/>
                <w:w w:val="105"/>
                <w:sz w:val="16"/>
                <w:szCs w:val="16"/>
              </w:rPr>
              <w:t>a</w:t>
            </w:r>
            <w:r w:rsidRPr="006F2DB8">
              <w:rPr>
                <w:rFonts w:cs="Calibri"/>
                <w:w w:val="105"/>
                <w:sz w:val="16"/>
                <w:szCs w:val="16"/>
              </w:rPr>
              <w:t xml:space="preserve">is </w:t>
            </w:r>
            <w:r w:rsidRPr="006F2DB8">
              <w:rPr>
                <w:rFonts w:cs="Calibri"/>
                <w:spacing w:val="-1"/>
                <w:sz w:val="16"/>
                <w:szCs w:val="16"/>
              </w:rPr>
              <w:t>r</w:t>
            </w:r>
            <w:r w:rsidRPr="006F2DB8">
              <w:rPr>
                <w:rFonts w:cs="Calibri"/>
                <w:sz w:val="16"/>
                <w:szCs w:val="16"/>
              </w:rPr>
              <w:t>espe</w:t>
            </w:r>
            <w:r w:rsidRPr="006F2DB8">
              <w:rPr>
                <w:rFonts w:cs="Calibri"/>
                <w:spacing w:val="1"/>
                <w:sz w:val="16"/>
                <w:szCs w:val="16"/>
              </w:rPr>
              <w:t>c</w:t>
            </w:r>
            <w:r w:rsidRPr="006F2DB8">
              <w:rPr>
                <w:rFonts w:cs="Calibri"/>
                <w:spacing w:val="-1"/>
                <w:sz w:val="16"/>
                <w:szCs w:val="16"/>
              </w:rPr>
              <w:t>t</w:t>
            </w:r>
            <w:r w:rsidRPr="006F2DB8">
              <w:rPr>
                <w:rFonts w:cs="Calibri"/>
                <w:sz w:val="16"/>
                <w:szCs w:val="16"/>
              </w:rPr>
              <w:t>és</w:t>
            </w:r>
            <w:r w:rsidR="006123CC">
              <w:rPr>
                <w:rFonts w:cs="Calibri"/>
                <w:sz w:val="16"/>
                <w:szCs w:val="16"/>
              </w:rPr>
              <w:t xml:space="preserve"> </w:t>
            </w:r>
            <w:r w:rsidRPr="006F2DB8">
              <w:rPr>
                <w:rFonts w:cs="Calibri"/>
                <w:sz w:val="16"/>
                <w:szCs w:val="16"/>
              </w:rPr>
              <w:t xml:space="preserve">à </w:t>
            </w:r>
            <w:r w:rsidRPr="006F2DB8">
              <w:rPr>
                <w:rFonts w:cs="Calibri"/>
                <w:spacing w:val="2"/>
                <w:sz w:val="16"/>
                <w:szCs w:val="16"/>
              </w:rPr>
              <w:t xml:space="preserve"> </w:t>
            </w:r>
            <w:r w:rsidRPr="006F2DB8">
              <w:rPr>
                <w:rFonts w:cs="Calibri"/>
                <w:w w:val="105"/>
                <w:sz w:val="16"/>
                <w:szCs w:val="16"/>
              </w:rPr>
              <w:t xml:space="preserve">la </w:t>
            </w: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l</w:t>
            </w:r>
            <w:r w:rsidRPr="006F2DB8">
              <w:rPr>
                <w:rFonts w:cs="Calibri"/>
                <w:spacing w:val="-1"/>
                <w:w w:val="105"/>
                <w:sz w:val="16"/>
                <w:szCs w:val="16"/>
              </w:rPr>
              <w:t>'</w:t>
            </w:r>
            <w:r w:rsidRPr="006F2DB8">
              <w:rPr>
                <w:rFonts w:cs="Calibri"/>
                <w:spacing w:val="1"/>
                <w:w w:val="105"/>
                <w:sz w:val="16"/>
                <w:szCs w:val="16"/>
              </w:rPr>
              <w:t>a</w:t>
            </w:r>
            <w:r w:rsidRPr="006F2DB8">
              <w:rPr>
                <w:rFonts w:cs="Calibri"/>
                <w:w w:val="105"/>
                <w:sz w:val="16"/>
                <w:szCs w:val="16"/>
              </w:rPr>
              <w:t>nnée</w:t>
            </w:r>
          </w:p>
        </w:tc>
        <w:tc>
          <w:tcPr>
            <w:tcW w:w="993" w:type="dxa"/>
            <w:tcBorders>
              <w:top w:val="single" w:sz="6" w:space="0" w:color="000000"/>
              <w:left w:val="single" w:sz="6" w:space="0" w:color="000000"/>
              <w:bottom w:val="single" w:sz="6" w:space="0" w:color="000000"/>
              <w:right w:val="single" w:sz="6" w:space="0" w:color="000000"/>
            </w:tcBorders>
          </w:tcPr>
          <w:p w14:paraId="7C8998D4" w14:textId="21996F11" w:rsidR="006C77D5" w:rsidRPr="006F2DB8" w:rsidRDefault="006C77D5" w:rsidP="006123CC">
            <w:pPr>
              <w:autoSpaceDE w:val="0"/>
              <w:autoSpaceDN w:val="0"/>
              <w:adjustRightInd w:val="0"/>
              <w:spacing w:before="7" w:line="270" w:lineRule="auto"/>
              <w:ind w:left="25" w:right="24"/>
              <w:rPr>
                <w:rFonts w:ascii="Times New Roman" w:hAnsi="Times New Roman"/>
              </w:rPr>
            </w:pPr>
            <w:r w:rsidRPr="006F2DB8">
              <w:rPr>
                <w:rFonts w:cs="Arial"/>
                <w:i/>
                <w:iCs/>
                <w:spacing w:val="-1"/>
                <w:sz w:val="16"/>
                <w:szCs w:val="16"/>
              </w:rPr>
              <w:t>f</w:t>
            </w:r>
            <w:r w:rsidRPr="006F2DB8">
              <w:rPr>
                <w:rFonts w:cs="Arial"/>
                <w:i/>
                <w:iCs/>
                <w:spacing w:val="1"/>
                <w:sz w:val="16"/>
                <w:szCs w:val="16"/>
              </w:rPr>
              <w:t>i</w:t>
            </w:r>
            <w:r w:rsidRPr="006F2DB8">
              <w:rPr>
                <w:rFonts w:cs="Arial"/>
                <w:i/>
                <w:iCs/>
                <w:sz w:val="16"/>
                <w:szCs w:val="16"/>
              </w:rPr>
              <w:t>n</w:t>
            </w:r>
            <w:r w:rsidRPr="006F2DB8">
              <w:rPr>
                <w:rFonts w:cs="Arial"/>
                <w:i/>
                <w:iCs/>
                <w:spacing w:val="9"/>
                <w:sz w:val="16"/>
                <w:szCs w:val="16"/>
              </w:rPr>
              <w:t xml:space="preserve">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w w:val="104"/>
                <w:sz w:val="16"/>
                <w:szCs w:val="16"/>
              </w:rPr>
              <w:t>l</w:t>
            </w:r>
            <w:r w:rsidRPr="006F2DB8">
              <w:rPr>
                <w:rFonts w:cs="Arial"/>
                <w:i/>
                <w:iCs/>
                <w:w w:val="104"/>
                <w:sz w:val="16"/>
                <w:szCs w:val="16"/>
              </w:rPr>
              <w:t xml:space="preserve">a </w:t>
            </w:r>
            <w:r w:rsidRPr="006F2DB8">
              <w:rPr>
                <w:rFonts w:cs="Arial"/>
                <w:i/>
                <w:iCs/>
                <w:w w:val="105"/>
                <w:sz w:val="16"/>
                <w:szCs w:val="16"/>
              </w:rPr>
              <w:t>cons</w:t>
            </w:r>
            <w:r w:rsidRPr="006F2DB8">
              <w:rPr>
                <w:rFonts w:cs="Arial"/>
                <w:i/>
                <w:iCs/>
                <w:spacing w:val="-1"/>
                <w:w w:val="105"/>
                <w:sz w:val="16"/>
                <w:szCs w:val="16"/>
              </w:rPr>
              <w:t>t</w:t>
            </w:r>
            <w:r w:rsidRPr="006F2DB8">
              <w:rPr>
                <w:rFonts w:cs="Arial"/>
                <w:i/>
                <w:iCs/>
                <w:spacing w:val="-1"/>
                <w:w w:val="104"/>
                <w:sz w:val="16"/>
                <w:szCs w:val="16"/>
              </w:rPr>
              <w:t>r</w:t>
            </w:r>
            <w:r w:rsidR="006123CC">
              <w:rPr>
                <w:rFonts w:cs="Arial"/>
                <w:i/>
                <w:iCs/>
                <w:w w:val="104"/>
                <w:sz w:val="16"/>
                <w:szCs w:val="16"/>
              </w:rPr>
              <w:t>uct</w:t>
            </w:r>
            <w:r w:rsidRPr="006F2DB8">
              <w:rPr>
                <w:rFonts w:cs="Arial"/>
                <w:i/>
                <w:iCs/>
                <w:spacing w:val="1"/>
                <w:sz w:val="16"/>
                <w:szCs w:val="16"/>
              </w:rPr>
              <w:t>i</w:t>
            </w:r>
            <w:r w:rsidRPr="006F2DB8">
              <w:rPr>
                <w:rFonts w:cs="Arial"/>
                <w:i/>
                <w:iCs/>
                <w:sz w:val="16"/>
                <w:szCs w:val="16"/>
              </w:rPr>
              <w:t>on</w:t>
            </w:r>
            <w:r w:rsidRPr="006F2DB8">
              <w:rPr>
                <w:rFonts w:cs="Arial"/>
                <w:i/>
                <w:iCs/>
                <w:spacing w:val="13"/>
                <w:sz w:val="16"/>
                <w:szCs w:val="16"/>
              </w:rPr>
              <w:t xml:space="preserve"> </w:t>
            </w:r>
            <w:r w:rsidRPr="006F2DB8">
              <w:rPr>
                <w:rFonts w:cs="Arial"/>
                <w:i/>
                <w:iCs/>
                <w:w w:val="105"/>
                <w:sz w:val="16"/>
                <w:szCs w:val="16"/>
              </w:rPr>
              <w:t xml:space="preserve">et </w:t>
            </w:r>
            <w:r w:rsidRPr="006F2DB8">
              <w:rPr>
                <w:rFonts w:cs="Arial"/>
                <w:i/>
                <w:iCs/>
                <w:spacing w:val="-1"/>
                <w:w w:val="104"/>
                <w:sz w:val="16"/>
                <w:szCs w:val="16"/>
              </w:rPr>
              <w:t>r</w:t>
            </w:r>
            <w:r w:rsidRPr="006F2DB8">
              <w:rPr>
                <w:rFonts w:cs="Arial"/>
                <w:i/>
                <w:iCs/>
                <w:w w:val="104"/>
                <w:sz w:val="16"/>
                <w:szCs w:val="16"/>
              </w:rPr>
              <w:t>écep</w:t>
            </w:r>
            <w:r w:rsidRPr="006F2DB8">
              <w:rPr>
                <w:rFonts w:cs="Arial"/>
                <w:i/>
                <w:iCs/>
                <w:spacing w:val="-1"/>
                <w:w w:val="105"/>
                <w:sz w:val="16"/>
                <w:szCs w:val="16"/>
              </w:rPr>
              <w:t>t</w:t>
            </w:r>
            <w:r w:rsidRPr="006F2DB8">
              <w:rPr>
                <w:rFonts w:cs="Arial"/>
                <w:i/>
                <w:iCs/>
                <w:spacing w:val="1"/>
                <w:w w:val="104"/>
                <w:sz w:val="16"/>
                <w:szCs w:val="16"/>
              </w:rPr>
              <w:t>i</w:t>
            </w:r>
            <w:r w:rsidR="006123CC">
              <w:rPr>
                <w:rFonts w:cs="Arial"/>
                <w:i/>
                <w:iCs/>
                <w:w w:val="104"/>
                <w:sz w:val="16"/>
                <w:szCs w:val="16"/>
              </w:rPr>
              <w:t>o</w:t>
            </w:r>
            <w:r w:rsidRPr="006F2DB8">
              <w:rPr>
                <w:rFonts w:cs="Arial"/>
                <w:i/>
                <w:iCs/>
                <w:w w:val="104"/>
                <w:sz w:val="16"/>
                <w:szCs w:val="16"/>
              </w:rPr>
              <w:t>n p</w:t>
            </w:r>
            <w:r w:rsidRPr="006F2DB8">
              <w:rPr>
                <w:rFonts w:cs="Arial"/>
                <w:i/>
                <w:iCs/>
                <w:spacing w:val="-1"/>
                <w:w w:val="104"/>
                <w:sz w:val="16"/>
                <w:szCs w:val="16"/>
              </w:rPr>
              <w:t>r</w:t>
            </w:r>
            <w:r w:rsidRPr="006F2DB8">
              <w:rPr>
                <w:rFonts w:cs="Arial"/>
                <w:i/>
                <w:iCs/>
                <w:w w:val="104"/>
                <w:sz w:val="16"/>
                <w:szCs w:val="16"/>
              </w:rPr>
              <w:t>ov</w:t>
            </w:r>
            <w:r w:rsidRPr="006F2DB8">
              <w:rPr>
                <w:rFonts w:cs="Arial"/>
                <w:i/>
                <w:iCs/>
                <w:spacing w:val="1"/>
                <w:w w:val="104"/>
                <w:sz w:val="16"/>
                <w:szCs w:val="16"/>
              </w:rPr>
              <w:t>i</w:t>
            </w:r>
            <w:r w:rsidRPr="006F2DB8">
              <w:rPr>
                <w:rFonts w:cs="Arial"/>
                <w:i/>
                <w:iCs/>
                <w:w w:val="104"/>
                <w:sz w:val="16"/>
                <w:szCs w:val="16"/>
              </w:rPr>
              <w:t>so</w:t>
            </w:r>
            <w:r w:rsidRPr="006F2DB8">
              <w:rPr>
                <w:rFonts w:cs="Arial"/>
                <w:i/>
                <w:iCs/>
                <w:spacing w:val="1"/>
                <w:w w:val="104"/>
                <w:sz w:val="16"/>
                <w:szCs w:val="16"/>
              </w:rPr>
              <w:t>i</w:t>
            </w:r>
            <w:r w:rsidR="006123CC">
              <w:rPr>
                <w:rFonts w:cs="Arial"/>
                <w:i/>
                <w:iCs/>
                <w:w w:val="104"/>
                <w:sz w:val="16"/>
                <w:szCs w:val="16"/>
              </w:rPr>
              <w:t>r</w:t>
            </w:r>
            <w:r w:rsidRPr="006F2DB8">
              <w:rPr>
                <w:rFonts w:cs="Arial"/>
                <w:i/>
                <w:iCs/>
                <w:sz w:val="16"/>
                <w:szCs w:val="16"/>
              </w:rPr>
              <w:t>e</w:t>
            </w:r>
            <w:r w:rsidRPr="006F2DB8">
              <w:rPr>
                <w:rFonts w:cs="Arial"/>
                <w:i/>
                <w:iCs/>
                <w:spacing w:val="6"/>
                <w:sz w:val="16"/>
                <w:szCs w:val="16"/>
              </w:rPr>
              <w:t xml:space="preserve"> </w:t>
            </w:r>
            <w:r w:rsidRPr="006F2DB8">
              <w:rPr>
                <w:rFonts w:cs="Arial"/>
                <w:i/>
                <w:iCs/>
                <w:w w:val="104"/>
                <w:sz w:val="16"/>
                <w:szCs w:val="16"/>
              </w:rPr>
              <w:t>avec équ</w:t>
            </w:r>
            <w:r w:rsidRPr="006F2DB8">
              <w:rPr>
                <w:rFonts w:cs="Arial"/>
                <w:i/>
                <w:iCs/>
                <w:spacing w:val="1"/>
                <w:w w:val="104"/>
                <w:sz w:val="16"/>
                <w:szCs w:val="16"/>
              </w:rPr>
              <w:t>i</w:t>
            </w:r>
            <w:r w:rsidRPr="006F2DB8">
              <w:rPr>
                <w:rFonts w:cs="Arial"/>
                <w:i/>
                <w:iCs/>
                <w:w w:val="104"/>
                <w:sz w:val="16"/>
                <w:szCs w:val="16"/>
              </w:rPr>
              <w:t xml:space="preserve">pe </w:t>
            </w:r>
            <w:r w:rsidRPr="006F2DB8">
              <w:rPr>
                <w:rFonts w:cs="Arial"/>
                <w:i/>
                <w:iCs/>
                <w:spacing w:val="-3"/>
                <w:sz w:val="17"/>
                <w:szCs w:val="17"/>
              </w:rPr>
              <w:t>m</w:t>
            </w:r>
            <w:r w:rsidRPr="006F2DB8">
              <w:rPr>
                <w:rFonts w:cs="Arial"/>
                <w:i/>
                <w:iCs/>
                <w:sz w:val="17"/>
                <w:szCs w:val="17"/>
              </w:rPr>
              <w:t>ent</w:t>
            </w:r>
          </w:p>
        </w:tc>
        <w:tc>
          <w:tcPr>
            <w:tcW w:w="1431" w:type="dxa"/>
            <w:tcBorders>
              <w:top w:val="single" w:sz="6" w:space="0" w:color="000000"/>
              <w:left w:val="single" w:sz="6" w:space="0" w:color="000000"/>
              <w:bottom w:val="single" w:sz="6" w:space="0" w:color="000000"/>
              <w:right w:val="single" w:sz="6" w:space="0" w:color="000000"/>
            </w:tcBorders>
          </w:tcPr>
          <w:p w14:paraId="45B901B7" w14:textId="77777777" w:rsidR="006C77D5" w:rsidRPr="006F2DB8" w:rsidRDefault="006C77D5" w:rsidP="00BD5A13">
            <w:pPr>
              <w:autoSpaceDE w:val="0"/>
              <w:autoSpaceDN w:val="0"/>
              <w:adjustRightInd w:val="0"/>
              <w:spacing w:before="7" w:line="265" w:lineRule="auto"/>
              <w:ind w:left="23" w:right="237"/>
              <w:rPr>
                <w:rFonts w:cs="Calibri"/>
                <w:sz w:val="16"/>
                <w:szCs w:val="16"/>
              </w:rPr>
            </w:pPr>
            <w:r w:rsidRPr="006F2DB8">
              <w:rPr>
                <w:rFonts w:cs="Calibri"/>
                <w:sz w:val="16"/>
                <w:szCs w:val="16"/>
              </w:rPr>
              <w:t>B</w:t>
            </w:r>
            <w:r w:rsidRPr="006F2DB8">
              <w:rPr>
                <w:rFonts w:cs="Calibri"/>
                <w:spacing w:val="1"/>
                <w:sz w:val="16"/>
                <w:szCs w:val="16"/>
              </w:rPr>
              <w:t>â</w:t>
            </w:r>
            <w:r w:rsidRPr="006F2DB8">
              <w:rPr>
                <w:rFonts w:cs="Calibri"/>
                <w:spacing w:val="-1"/>
                <w:sz w:val="16"/>
                <w:szCs w:val="16"/>
              </w:rPr>
              <w:t>t</w:t>
            </w:r>
            <w:r w:rsidRPr="006F2DB8">
              <w:rPr>
                <w:rFonts w:cs="Calibri"/>
                <w:sz w:val="16"/>
                <w:szCs w:val="16"/>
              </w:rPr>
              <w:t>ime</w:t>
            </w:r>
            <w:r w:rsidRPr="006F2DB8">
              <w:rPr>
                <w:rFonts w:cs="Calibri"/>
                <w:spacing w:val="1"/>
                <w:sz w:val="16"/>
                <w:szCs w:val="16"/>
              </w:rPr>
              <w:t>n</w:t>
            </w:r>
            <w:r w:rsidRPr="006F2DB8">
              <w:rPr>
                <w:rFonts w:cs="Calibri"/>
                <w:sz w:val="16"/>
                <w:szCs w:val="16"/>
              </w:rPr>
              <w:t>t</w:t>
            </w:r>
            <w:r w:rsidRPr="006F2DB8">
              <w:rPr>
                <w:rFonts w:cs="Calibri"/>
                <w:spacing w:val="31"/>
                <w:sz w:val="16"/>
                <w:szCs w:val="16"/>
              </w:rPr>
              <w:t xml:space="preserve"> </w:t>
            </w:r>
            <w:r w:rsidRPr="006F2DB8">
              <w:rPr>
                <w:rFonts w:cs="Calibri"/>
                <w:sz w:val="16"/>
                <w:szCs w:val="16"/>
              </w:rPr>
              <w:t>f</w:t>
            </w:r>
            <w:r w:rsidRPr="006F2DB8">
              <w:rPr>
                <w:rFonts w:cs="Calibri"/>
                <w:spacing w:val="-1"/>
                <w:sz w:val="16"/>
                <w:szCs w:val="16"/>
              </w:rPr>
              <w:t>i</w:t>
            </w:r>
            <w:r w:rsidRPr="006F2DB8">
              <w:rPr>
                <w:rFonts w:cs="Calibri"/>
                <w:sz w:val="16"/>
                <w:szCs w:val="16"/>
              </w:rPr>
              <w:t>n</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z w:val="16"/>
                <w:szCs w:val="16"/>
              </w:rPr>
              <w:t>é</w:t>
            </w:r>
            <w:r w:rsidRPr="006F2DB8">
              <w:rPr>
                <w:rFonts w:cs="Calibri"/>
                <w:spacing w:val="26"/>
                <w:sz w:val="16"/>
                <w:szCs w:val="16"/>
              </w:rPr>
              <w:t xml:space="preserve"> </w:t>
            </w:r>
            <w:r w:rsidRPr="006F2DB8">
              <w:rPr>
                <w:rFonts w:cs="Calibri"/>
                <w:w w:val="105"/>
                <w:sz w:val="16"/>
                <w:szCs w:val="16"/>
              </w:rPr>
              <w:t>(</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c</w:t>
            </w:r>
            <w:r w:rsidRPr="006F2DB8">
              <w:rPr>
                <w:rFonts w:cs="Calibri"/>
                <w:w w:val="105"/>
                <w:sz w:val="16"/>
                <w:szCs w:val="16"/>
              </w:rPr>
              <w:t>e</w:t>
            </w:r>
            <w:r w:rsidRPr="006F2DB8">
              <w:rPr>
                <w:rFonts w:cs="Calibri"/>
                <w:spacing w:val="1"/>
                <w:w w:val="105"/>
                <w:sz w:val="16"/>
                <w:szCs w:val="16"/>
              </w:rPr>
              <w:t>p</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v</w:t>
            </w:r>
            <w:r w:rsidRPr="006F2DB8">
              <w:rPr>
                <w:rFonts w:cs="Calibri"/>
                <w:sz w:val="16"/>
                <w:szCs w:val="16"/>
              </w:rPr>
              <w:t>i</w:t>
            </w:r>
            <w:r w:rsidRPr="006F2DB8">
              <w:rPr>
                <w:rFonts w:cs="Calibri"/>
                <w:spacing w:val="-1"/>
                <w:sz w:val="16"/>
                <w:szCs w:val="16"/>
              </w:rPr>
              <w:t>s</w:t>
            </w:r>
            <w:r w:rsidRPr="006F2DB8">
              <w:rPr>
                <w:rFonts w:cs="Calibri"/>
                <w:sz w:val="16"/>
                <w:szCs w:val="16"/>
              </w:rPr>
              <w:t>oi</w:t>
            </w:r>
            <w:r w:rsidRPr="006F2DB8">
              <w:rPr>
                <w:rFonts w:cs="Calibri"/>
                <w:spacing w:val="-1"/>
                <w:sz w:val="16"/>
                <w:szCs w:val="16"/>
              </w:rPr>
              <w:t>r</w:t>
            </w:r>
            <w:r w:rsidRPr="006F2DB8">
              <w:rPr>
                <w:rFonts w:cs="Calibri"/>
                <w:sz w:val="16"/>
                <w:szCs w:val="16"/>
              </w:rPr>
              <w:t>e</w:t>
            </w:r>
            <w:r w:rsidRPr="006F2DB8">
              <w:rPr>
                <w:rFonts w:cs="Calibri"/>
                <w:spacing w:val="36"/>
                <w:sz w:val="16"/>
                <w:szCs w:val="16"/>
              </w:rPr>
              <w:t xml:space="preserve"> </w:t>
            </w:r>
            <w:r w:rsidRPr="006F2DB8">
              <w:rPr>
                <w:rFonts w:cs="Calibri"/>
                <w:sz w:val="16"/>
                <w:szCs w:val="16"/>
              </w:rPr>
              <w:t>p</w:t>
            </w:r>
            <w:r w:rsidRPr="006F2DB8">
              <w:rPr>
                <w:rFonts w:cs="Calibri"/>
                <w:spacing w:val="-1"/>
                <w:sz w:val="16"/>
                <w:szCs w:val="16"/>
              </w:rPr>
              <w:t>r</w:t>
            </w:r>
            <w:r w:rsidRPr="006F2DB8">
              <w:rPr>
                <w:rFonts w:cs="Calibri"/>
                <w:sz w:val="16"/>
                <w:szCs w:val="16"/>
              </w:rPr>
              <w:t>é</w:t>
            </w:r>
            <w:r w:rsidRPr="006F2DB8">
              <w:rPr>
                <w:rFonts w:cs="Calibri"/>
                <w:spacing w:val="1"/>
                <w:sz w:val="16"/>
                <w:szCs w:val="16"/>
              </w:rPr>
              <w:t>v</w:t>
            </w:r>
            <w:r w:rsidRPr="006F2DB8">
              <w:rPr>
                <w:rFonts w:cs="Calibri"/>
                <w:sz w:val="16"/>
                <w:szCs w:val="16"/>
              </w:rPr>
              <w:t>ue</w:t>
            </w:r>
            <w:r w:rsidRPr="006F2DB8">
              <w:rPr>
                <w:rFonts w:cs="Calibri"/>
                <w:spacing w:val="26"/>
                <w:sz w:val="16"/>
                <w:szCs w:val="16"/>
              </w:rPr>
              <w:t xml:space="preserve">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fé</w:t>
            </w:r>
            <w:r w:rsidRPr="006F2DB8">
              <w:rPr>
                <w:rFonts w:cs="Calibri"/>
                <w:spacing w:val="1"/>
                <w:w w:val="105"/>
                <w:sz w:val="16"/>
                <w:szCs w:val="16"/>
              </w:rPr>
              <w:t>v</w:t>
            </w:r>
            <w:r w:rsidRPr="006F2DB8">
              <w:rPr>
                <w:rFonts w:cs="Calibri"/>
                <w:spacing w:val="-1"/>
                <w:w w:val="105"/>
                <w:sz w:val="16"/>
                <w:szCs w:val="16"/>
              </w:rPr>
              <w:t>r</w:t>
            </w:r>
            <w:r w:rsidRPr="006F2DB8">
              <w:rPr>
                <w:rFonts w:cs="Calibri"/>
                <w:w w:val="105"/>
                <w:sz w:val="16"/>
                <w:szCs w:val="16"/>
              </w:rPr>
              <w:t>ier</w:t>
            </w:r>
          </w:p>
          <w:p w14:paraId="65839754" w14:textId="77777777" w:rsidR="006C77D5" w:rsidRPr="006F2DB8" w:rsidRDefault="006C77D5" w:rsidP="00BD5A13">
            <w:pPr>
              <w:autoSpaceDE w:val="0"/>
              <w:autoSpaceDN w:val="0"/>
              <w:adjustRightInd w:val="0"/>
              <w:spacing w:before="2" w:line="260" w:lineRule="auto"/>
              <w:ind w:left="23" w:right="32"/>
              <w:rPr>
                <w:rFonts w:ascii="Times New Roman" w:hAnsi="Times New Roman"/>
              </w:rPr>
            </w:pPr>
            <w:r w:rsidRPr="006F2DB8">
              <w:rPr>
                <w:rFonts w:cs="Calibri"/>
                <w:spacing w:val="-1"/>
                <w:sz w:val="16"/>
                <w:szCs w:val="16"/>
              </w:rPr>
              <w:t>2016</w:t>
            </w:r>
            <w:r w:rsidRPr="006F2DB8">
              <w:rPr>
                <w:rFonts w:cs="Calibri"/>
                <w:sz w:val="16"/>
                <w:szCs w:val="16"/>
              </w:rPr>
              <w:t>)</w:t>
            </w:r>
            <w:r w:rsidRPr="006F2DB8">
              <w:rPr>
                <w:rFonts w:cs="Calibri"/>
                <w:spacing w:val="20"/>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z w:val="16"/>
                <w:szCs w:val="16"/>
              </w:rPr>
              <w:t>la</w:t>
            </w:r>
            <w:r w:rsidRPr="006F2DB8">
              <w:rPr>
                <w:rFonts w:cs="Calibri"/>
                <w:spacing w:val="8"/>
                <w:sz w:val="16"/>
                <w:szCs w:val="16"/>
              </w:rPr>
              <w:t xml:space="preserve"> </w:t>
            </w:r>
            <w:r w:rsidRPr="006F2DB8">
              <w:rPr>
                <w:rFonts w:cs="Calibri"/>
                <w:sz w:val="16"/>
                <w:szCs w:val="16"/>
              </w:rPr>
              <w:t>s</w:t>
            </w:r>
            <w:r w:rsidRPr="006F2DB8">
              <w:rPr>
                <w:rFonts w:cs="Calibri"/>
                <w:spacing w:val="-2"/>
                <w:sz w:val="16"/>
                <w:szCs w:val="16"/>
              </w:rPr>
              <w:t>t</w:t>
            </w:r>
            <w:r w:rsidRPr="006F2DB8">
              <w:rPr>
                <w:rFonts w:cs="Calibri"/>
                <w:spacing w:val="-1"/>
                <w:sz w:val="16"/>
                <w:szCs w:val="16"/>
              </w:rPr>
              <w:t>r</w:t>
            </w:r>
            <w:r w:rsidRPr="006F2DB8">
              <w:rPr>
                <w:rFonts w:cs="Calibri"/>
                <w:spacing w:val="1"/>
                <w:sz w:val="16"/>
                <w:szCs w:val="16"/>
              </w:rPr>
              <w:t>uc</w:t>
            </w:r>
            <w:r w:rsidRPr="006F2DB8">
              <w:rPr>
                <w:rFonts w:cs="Calibri"/>
                <w:spacing w:val="-1"/>
                <w:sz w:val="16"/>
                <w:szCs w:val="16"/>
              </w:rPr>
              <w:t>t</w:t>
            </w:r>
            <w:r w:rsidRPr="006F2DB8">
              <w:rPr>
                <w:rFonts w:cs="Calibri"/>
                <w:spacing w:val="1"/>
                <w:sz w:val="16"/>
                <w:szCs w:val="16"/>
              </w:rPr>
              <w:t>u</w:t>
            </w:r>
            <w:r w:rsidRPr="006F2DB8">
              <w:rPr>
                <w:rFonts w:cs="Calibri"/>
                <w:spacing w:val="-1"/>
                <w:sz w:val="16"/>
                <w:szCs w:val="16"/>
              </w:rPr>
              <w:t>r</w:t>
            </w:r>
            <w:r w:rsidRPr="006F2DB8">
              <w:rPr>
                <w:rFonts w:cs="Calibri"/>
                <w:sz w:val="16"/>
                <w:szCs w:val="16"/>
              </w:rPr>
              <w:t>e</w:t>
            </w:r>
            <w:r w:rsidRPr="006F2DB8">
              <w:rPr>
                <w:rFonts w:cs="Calibri"/>
                <w:spacing w:val="30"/>
                <w:sz w:val="16"/>
                <w:szCs w:val="16"/>
              </w:rPr>
              <w:t xml:space="preserve"> </w:t>
            </w:r>
            <w:r w:rsidRPr="006F2DB8">
              <w:rPr>
                <w:rFonts w:cs="Calibri"/>
                <w:spacing w:val="-1"/>
                <w:sz w:val="16"/>
                <w:szCs w:val="16"/>
              </w:rPr>
              <w:t>r</w:t>
            </w:r>
            <w:r w:rsidRPr="006F2DB8">
              <w:rPr>
                <w:rFonts w:cs="Calibri"/>
                <w:sz w:val="16"/>
                <w:szCs w:val="16"/>
              </w:rPr>
              <w:t>ef</w:t>
            </w:r>
            <w:r w:rsidRPr="006F2DB8">
              <w:rPr>
                <w:rFonts w:cs="Calibri"/>
                <w:spacing w:val="-1"/>
                <w:sz w:val="16"/>
                <w:szCs w:val="16"/>
              </w:rPr>
              <w:t>l</w:t>
            </w:r>
            <w:r w:rsidRPr="006F2DB8">
              <w:rPr>
                <w:rFonts w:cs="Calibri"/>
                <w:sz w:val="16"/>
                <w:szCs w:val="16"/>
              </w:rPr>
              <w:t>è</w:t>
            </w:r>
            <w:r w:rsidRPr="006F2DB8">
              <w:rPr>
                <w:rFonts w:cs="Calibri"/>
                <w:spacing w:val="-1"/>
                <w:sz w:val="16"/>
                <w:szCs w:val="16"/>
              </w:rPr>
              <w:t>t</w:t>
            </w:r>
            <w:r w:rsidRPr="006F2DB8">
              <w:rPr>
                <w:rFonts w:cs="Calibri"/>
                <w:sz w:val="16"/>
                <w:szCs w:val="16"/>
              </w:rPr>
              <w:t>e</w:t>
            </w:r>
            <w:r w:rsidRPr="006F2DB8">
              <w:rPr>
                <w:rFonts w:cs="Calibri"/>
                <w:spacing w:val="24"/>
                <w:sz w:val="16"/>
                <w:szCs w:val="16"/>
              </w:rPr>
              <w:t xml:space="preserve"> </w:t>
            </w:r>
            <w:r w:rsidRPr="006F2DB8">
              <w:rPr>
                <w:rFonts w:cs="Calibri"/>
                <w:w w:val="105"/>
                <w:sz w:val="16"/>
                <w:szCs w:val="16"/>
              </w:rPr>
              <w:t xml:space="preserve">les </w:t>
            </w:r>
            <w:r w:rsidRPr="006F2DB8">
              <w:rPr>
                <w:rFonts w:cs="Calibri"/>
                <w:spacing w:val="-1"/>
                <w:sz w:val="16"/>
                <w:szCs w:val="16"/>
              </w:rPr>
              <w:t>r</w:t>
            </w:r>
            <w:r w:rsidRPr="006F2DB8">
              <w:rPr>
                <w:rFonts w:cs="Calibri"/>
                <w:sz w:val="16"/>
                <w:szCs w:val="16"/>
              </w:rPr>
              <w:t>éfo</w:t>
            </w:r>
            <w:r w:rsidRPr="006F2DB8">
              <w:rPr>
                <w:rFonts w:cs="Calibri"/>
                <w:spacing w:val="-1"/>
                <w:sz w:val="16"/>
                <w:szCs w:val="16"/>
              </w:rPr>
              <w:t>r</w:t>
            </w:r>
            <w:r w:rsidRPr="006F2DB8">
              <w:rPr>
                <w:rFonts w:cs="Calibri"/>
                <w:sz w:val="16"/>
                <w:szCs w:val="16"/>
              </w:rPr>
              <w:t>mes</w:t>
            </w:r>
            <w:r w:rsidRPr="006F2DB8">
              <w:rPr>
                <w:rFonts w:cs="Calibri"/>
                <w:spacing w:val="31"/>
                <w:sz w:val="16"/>
                <w:szCs w:val="16"/>
              </w:rPr>
              <w:t xml:space="preserve"> </w:t>
            </w:r>
            <w:r w:rsidRPr="006F2DB8">
              <w:rPr>
                <w:rFonts w:cs="Calibri"/>
                <w:spacing w:val="-1"/>
                <w:sz w:val="16"/>
                <w:szCs w:val="16"/>
              </w:rPr>
              <w:t>t</w:t>
            </w:r>
            <w:r w:rsidRPr="006F2DB8">
              <w:rPr>
                <w:rFonts w:cs="Calibri"/>
                <w:sz w:val="16"/>
                <w:szCs w:val="16"/>
              </w:rPr>
              <w:t>e</w:t>
            </w:r>
            <w:r w:rsidRPr="006F2DB8">
              <w:rPr>
                <w:rFonts w:cs="Calibri"/>
                <w:spacing w:val="1"/>
                <w:sz w:val="16"/>
                <w:szCs w:val="16"/>
              </w:rPr>
              <w:t>c</w:t>
            </w:r>
            <w:r w:rsidRPr="006F2DB8">
              <w:rPr>
                <w:rFonts w:cs="Calibri"/>
                <w:sz w:val="16"/>
                <w:szCs w:val="16"/>
              </w:rPr>
              <w:t>hniq</w:t>
            </w:r>
            <w:r w:rsidRPr="006F2DB8">
              <w:rPr>
                <w:rFonts w:cs="Calibri"/>
                <w:spacing w:val="1"/>
                <w:sz w:val="16"/>
                <w:szCs w:val="16"/>
              </w:rPr>
              <w:t>u</w:t>
            </w:r>
            <w:r w:rsidRPr="006F2DB8">
              <w:rPr>
                <w:rFonts w:cs="Calibri"/>
                <w:sz w:val="16"/>
                <w:szCs w:val="16"/>
              </w:rPr>
              <w:t xml:space="preserve">es </w:t>
            </w:r>
            <w:r w:rsidRPr="006F2DB8">
              <w:rPr>
                <w:rFonts w:cs="Calibri"/>
                <w:spacing w:val="1"/>
                <w:sz w:val="16"/>
                <w:szCs w:val="16"/>
              </w:rPr>
              <w:t xml:space="preserve"> d</w:t>
            </w:r>
            <w:r w:rsidRPr="006F2DB8">
              <w:rPr>
                <w:rFonts w:cs="Calibri"/>
                <w:sz w:val="16"/>
                <w:szCs w:val="16"/>
              </w:rPr>
              <w:t>es</w:t>
            </w:r>
            <w:r w:rsidRPr="006F2DB8">
              <w:rPr>
                <w:rFonts w:cs="Calibri"/>
                <w:spacing w:val="12"/>
                <w:sz w:val="16"/>
                <w:szCs w:val="16"/>
              </w:rPr>
              <w:t xml:space="preserve"> </w:t>
            </w:r>
            <w:r w:rsidRPr="006F2DB8">
              <w:rPr>
                <w:rFonts w:cs="Calibri"/>
                <w:w w:val="105"/>
                <w:sz w:val="16"/>
                <w:szCs w:val="16"/>
              </w:rPr>
              <w:t xml:space="preserve">3 </w:t>
            </w:r>
            <w:r w:rsidRPr="006F2DB8">
              <w:rPr>
                <w:rFonts w:cs="Calibri"/>
                <w:sz w:val="16"/>
                <w:szCs w:val="16"/>
              </w:rPr>
              <w:t>de</w:t>
            </w:r>
            <w:r w:rsidRPr="006F2DB8">
              <w:rPr>
                <w:rFonts w:cs="Calibri"/>
                <w:spacing w:val="-1"/>
                <w:sz w:val="16"/>
                <w:szCs w:val="16"/>
              </w:rPr>
              <w:t>r</w:t>
            </w:r>
            <w:r w:rsidRPr="006F2DB8">
              <w:rPr>
                <w:rFonts w:cs="Calibri"/>
                <w:sz w:val="16"/>
                <w:szCs w:val="16"/>
              </w:rPr>
              <w:t>niè</w:t>
            </w:r>
            <w:r w:rsidRPr="006F2DB8">
              <w:rPr>
                <w:rFonts w:cs="Calibri"/>
                <w:spacing w:val="-1"/>
                <w:sz w:val="16"/>
                <w:szCs w:val="16"/>
              </w:rPr>
              <w:t>r</w:t>
            </w:r>
            <w:r w:rsidRPr="006F2DB8">
              <w:rPr>
                <w:rFonts w:cs="Calibri"/>
                <w:sz w:val="16"/>
                <w:szCs w:val="16"/>
              </w:rPr>
              <w:t>es</w:t>
            </w:r>
            <w:r w:rsidRPr="006F2DB8">
              <w:rPr>
                <w:rFonts w:cs="Calibri"/>
                <w:spacing w:val="32"/>
                <w:sz w:val="16"/>
                <w:szCs w:val="16"/>
              </w:rPr>
              <w:t xml:space="preserve"> </w:t>
            </w:r>
            <w:r w:rsidRPr="006F2DB8">
              <w:rPr>
                <w:rFonts w:cs="Calibri"/>
                <w:spacing w:val="1"/>
                <w:sz w:val="16"/>
                <w:szCs w:val="16"/>
              </w:rPr>
              <w:t>a</w:t>
            </w:r>
            <w:r w:rsidRPr="006F2DB8">
              <w:rPr>
                <w:rFonts w:cs="Calibri"/>
                <w:sz w:val="16"/>
                <w:szCs w:val="16"/>
              </w:rPr>
              <w:t>nné</w:t>
            </w:r>
            <w:r w:rsidRPr="006F2DB8">
              <w:rPr>
                <w:rFonts w:cs="Calibri"/>
                <w:spacing w:val="1"/>
                <w:sz w:val="16"/>
                <w:szCs w:val="16"/>
              </w:rPr>
              <w:t>e</w:t>
            </w:r>
            <w:r w:rsidRPr="006F2DB8">
              <w:rPr>
                <w:rFonts w:cs="Calibri"/>
                <w:sz w:val="16"/>
                <w:szCs w:val="16"/>
              </w:rPr>
              <w:t>s</w:t>
            </w:r>
            <w:r w:rsidRPr="006F2DB8">
              <w:rPr>
                <w:rFonts w:cs="Calibri"/>
                <w:spacing w:val="24"/>
                <w:sz w:val="16"/>
                <w:szCs w:val="16"/>
              </w:rPr>
              <w:t xml:space="preserve"> </w:t>
            </w:r>
            <w:r w:rsidRPr="006F2DB8">
              <w:rPr>
                <w:rFonts w:cs="Calibri"/>
                <w:sz w:val="16"/>
                <w:szCs w:val="16"/>
              </w:rPr>
              <w:t>(e</w:t>
            </w:r>
            <w:r w:rsidRPr="006F2DB8">
              <w:rPr>
                <w:rFonts w:cs="Calibri"/>
                <w:spacing w:val="-1"/>
                <w:sz w:val="16"/>
                <w:szCs w:val="16"/>
              </w:rPr>
              <w:t>s</w:t>
            </w:r>
            <w:r w:rsidRPr="006F2DB8">
              <w:rPr>
                <w:rFonts w:cs="Calibri"/>
                <w:sz w:val="16"/>
                <w:szCs w:val="16"/>
              </w:rPr>
              <w:t>p</w:t>
            </w:r>
            <w:r w:rsidRPr="006F2DB8">
              <w:rPr>
                <w:rFonts w:cs="Calibri"/>
                <w:spacing w:val="1"/>
                <w:sz w:val="16"/>
                <w:szCs w:val="16"/>
              </w:rPr>
              <w:t>ac</w:t>
            </w:r>
            <w:r w:rsidRPr="006F2DB8">
              <w:rPr>
                <w:rFonts w:cs="Calibri"/>
                <w:sz w:val="16"/>
                <w:szCs w:val="16"/>
              </w:rPr>
              <w:t>e</w:t>
            </w:r>
            <w:r w:rsidRPr="006F2DB8">
              <w:rPr>
                <w:rFonts w:cs="Calibri"/>
                <w:spacing w:val="28"/>
                <w:sz w:val="16"/>
                <w:szCs w:val="16"/>
              </w:rPr>
              <w:t xml:space="preserve"> </w:t>
            </w:r>
            <w:r w:rsidRPr="006F2DB8">
              <w:rPr>
                <w:rFonts w:cs="Calibri"/>
                <w:spacing w:val="1"/>
                <w:w w:val="105"/>
                <w:sz w:val="16"/>
                <w:szCs w:val="16"/>
              </w:rPr>
              <w:t>acc</w:t>
            </w:r>
            <w:r w:rsidRPr="006F2DB8">
              <w:rPr>
                <w:rFonts w:cs="Calibri"/>
                <w:w w:val="105"/>
                <w:sz w:val="16"/>
                <w:szCs w:val="16"/>
              </w:rPr>
              <w:t xml:space="preserve">ueil </w:t>
            </w:r>
            <w:r w:rsidRPr="006F2DB8">
              <w:rPr>
                <w:rFonts w:cs="Calibri"/>
                <w:sz w:val="16"/>
                <w:szCs w:val="16"/>
              </w:rPr>
              <w:t>dé</w:t>
            </w:r>
            <w:r w:rsidRPr="006F2DB8">
              <w:rPr>
                <w:rFonts w:cs="Calibri"/>
                <w:spacing w:val="1"/>
                <w:sz w:val="16"/>
                <w:szCs w:val="16"/>
              </w:rPr>
              <w:t>d</w:t>
            </w:r>
            <w:r w:rsidRPr="006F2DB8">
              <w:rPr>
                <w:rFonts w:cs="Calibri"/>
                <w:sz w:val="16"/>
                <w:szCs w:val="16"/>
              </w:rPr>
              <w:t>ié,</w:t>
            </w:r>
            <w:r w:rsidRPr="006F2DB8">
              <w:rPr>
                <w:rFonts w:cs="Calibri"/>
                <w:spacing w:val="21"/>
                <w:sz w:val="16"/>
                <w:szCs w:val="16"/>
              </w:rPr>
              <w:t xml:space="preserve"> </w:t>
            </w:r>
            <w:r w:rsidRPr="006F2DB8">
              <w:rPr>
                <w:rFonts w:cs="Calibri"/>
                <w:sz w:val="16"/>
                <w:szCs w:val="16"/>
              </w:rPr>
              <w:t>f</w:t>
            </w:r>
            <w:r w:rsidRPr="006F2DB8">
              <w:rPr>
                <w:rFonts w:cs="Calibri"/>
                <w:spacing w:val="-1"/>
                <w:sz w:val="16"/>
                <w:szCs w:val="16"/>
              </w:rPr>
              <w:t>i</w:t>
            </w:r>
            <w:r w:rsidRPr="006F2DB8">
              <w:rPr>
                <w:rFonts w:cs="Calibri"/>
                <w:sz w:val="16"/>
                <w:szCs w:val="16"/>
              </w:rPr>
              <w:t>l</w:t>
            </w:r>
            <w:r w:rsidRPr="006F2DB8">
              <w:rPr>
                <w:rFonts w:cs="Calibri"/>
                <w:spacing w:val="-1"/>
                <w:sz w:val="16"/>
                <w:szCs w:val="16"/>
              </w:rPr>
              <w:t>tr</w:t>
            </w:r>
            <w:r w:rsidRPr="006F2DB8">
              <w:rPr>
                <w:rFonts w:cs="Calibri"/>
                <w:spacing w:val="1"/>
                <w:sz w:val="16"/>
                <w:szCs w:val="16"/>
              </w:rPr>
              <w:t>a</w:t>
            </w:r>
            <w:r w:rsidRPr="006F2DB8">
              <w:rPr>
                <w:rFonts w:cs="Calibri"/>
                <w:sz w:val="16"/>
                <w:szCs w:val="16"/>
              </w:rPr>
              <w:t>ge</w:t>
            </w:r>
            <w:r w:rsidRPr="006F2DB8">
              <w:rPr>
                <w:rFonts w:cs="Calibri"/>
                <w:spacing w:val="26"/>
                <w:sz w:val="16"/>
                <w:szCs w:val="16"/>
              </w:rPr>
              <w:t xml:space="preserve"> </w:t>
            </w:r>
            <w:r w:rsidRPr="006F2DB8">
              <w:rPr>
                <w:rFonts w:cs="Calibri"/>
                <w:spacing w:val="1"/>
                <w:sz w:val="16"/>
                <w:szCs w:val="16"/>
              </w:rPr>
              <w:t>acc</w:t>
            </w:r>
            <w:r w:rsidRPr="006F2DB8">
              <w:rPr>
                <w:rFonts w:cs="Calibri"/>
                <w:sz w:val="16"/>
                <w:szCs w:val="16"/>
              </w:rPr>
              <w:t>ès</w:t>
            </w:r>
            <w:r w:rsidRPr="006F2DB8">
              <w:rPr>
                <w:rFonts w:cs="Calibri"/>
                <w:spacing w:val="19"/>
                <w:sz w:val="16"/>
                <w:szCs w:val="16"/>
              </w:rPr>
              <w:t xml:space="preserve"> </w:t>
            </w:r>
            <w:r w:rsidRPr="006F2DB8">
              <w:rPr>
                <w:rFonts w:cs="Calibri"/>
                <w:spacing w:val="1"/>
                <w:w w:val="105"/>
                <w:sz w:val="16"/>
                <w:szCs w:val="16"/>
              </w:rPr>
              <w:t>ma</w:t>
            </w:r>
            <w:r w:rsidRPr="006F2DB8">
              <w:rPr>
                <w:rFonts w:cs="Calibri"/>
                <w:w w:val="105"/>
                <w:sz w:val="16"/>
                <w:szCs w:val="16"/>
              </w:rPr>
              <w:t>gi</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 </w:t>
            </w:r>
            <w:r w:rsidRPr="006F2DB8">
              <w:rPr>
                <w:rFonts w:cs="Calibri"/>
                <w:spacing w:val="-1"/>
                <w:sz w:val="16"/>
                <w:szCs w:val="16"/>
              </w:rPr>
              <w:t>s</w:t>
            </w:r>
            <w:r w:rsidRPr="006F2DB8">
              <w:rPr>
                <w:rFonts w:cs="Calibri"/>
                <w:spacing w:val="1"/>
                <w:sz w:val="16"/>
                <w:szCs w:val="16"/>
              </w:rPr>
              <w:t>a</w:t>
            </w:r>
            <w:r w:rsidRPr="006F2DB8">
              <w:rPr>
                <w:rFonts w:cs="Calibri"/>
                <w:sz w:val="16"/>
                <w:szCs w:val="16"/>
              </w:rPr>
              <w:t>lles</w:t>
            </w:r>
            <w:r w:rsidRPr="006F2DB8">
              <w:rPr>
                <w:rFonts w:cs="Calibri"/>
                <w:spacing w:val="19"/>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délib</w:t>
            </w:r>
            <w:r w:rsidRPr="006F2DB8">
              <w:rPr>
                <w:rFonts w:cs="Calibri"/>
                <w:spacing w:val="1"/>
                <w:sz w:val="16"/>
                <w:szCs w:val="16"/>
              </w:rPr>
              <w:t>é</w:t>
            </w:r>
            <w:r w:rsidRPr="006F2DB8">
              <w:rPr>
                <w:rFonts w:cs="Calibri"/>
                <w:spacing w:val="-1"/>
                <w:sz w:val="16"/>
                <w:szCs w:val="16"/>
              </w:rPr>
              <w:t>r</w:t>
            </w:r>
            <w:r w:rsidRPr="006F2DB8">
              <w:rPr>
                <w:rFonts w:cs="Calibri"/>
                <w:sz w:val="16"/>
                <w:szCs w:val="16"/>
              </w:rPr>
              <w:t>és,</w:t>
            </w:r>
            <w:r w:rsidRPr="006F2DB8">
              <w:rPr>
                <w:rFonts w:cs="Calibri"/>
                <w:spacing w:val="33"/>
                <w:sz w:val="16"/>
                <w:szCs w:val="16"/>
              </w:rPr>
              <w:t xml:space="preserve"> </w:t>
            </w:r>
            <w:r w:rsidRPr="006F2DB8">
              <w:rPr>
                <w:rFonts w:cs="Calibri"/>
                <w:spacing w:val="1"/>
                <w:w w:val="105"/>
                <w:sz w:val="16"/>
                <w:szCs w:val="16"/>
              </w:rPr>
              <w:t>e</w:t>
            </w:r>
            <w:r w:rsidRPr="006F2DB8">
              <w:rPr>
                <w:rFonts w:cs="Calibri"/>
                <w:spacing w:val="-1"/>
                <w:w w:val="105"/>
                <w:sz w:val="16"/>
                <w:szCs w:val="16"/>
              </w:rPr>
              <w:t>s</w:t>
            </w:r>
            <w:r w:rsidRPr="006F2DB8">
              <w:rPr>
                <w:rFonts w:cs="Calibri"/>
                <w:w w:val="105"/>
                <w:sz w:val="16"/>
                <w:szCs w:val="16"/>
              </w:rPr>
              <w:t>p</w:t>
            </w:r>
            <w:r w:rsidRPr="006F2DB8">
              <w:rPr>
                <w:rFonts w:cs="Calibri"/>
                <w:spacing w:val="1"/>
                <w:w w:val="105"/>
                <w:sz w:val="16"/>
                <w:szCs w:val="16"/>
              </w:rPr>
              <w:t>ac</w:t>
            </w:r>
            <w:r w:rsidRPr="006F2DB8">
              <w:rPr>
                <w:rFonts w:cs="Calibri"/>
                <w:w w:val="105"/>
                <w:sz w:val="16"/>
                <w:szCs w:val="16"/>
              </w:rPr>
              <w:t xml:space="preserve">e </w:t>
            </w:r>
            <w:r w:rsidRPr="006F2DB8">
              <w:rPr>
                <w:rFonts w:cs="Calibri"/>
                <w:spacing w:val="1"/>
                <w:sz w:val="17"/>
                <w:szCs w:val="17"/>
              </w:rPr>
              <w:t>av</w:t>
            </w:r>
            <w:r w:rsidRPr="006F2DB8">
              <w:rPr>
                <w:rFonts w:cs="Calibri"/>
                <w:sz w:val="17"/>
                <w:szCs w:val="17"/>
              </w:rPr>
              <w:t>o</w:t>
            </w:r>
            <w:r w:rsidRPr="006F2DB8">
              <w:rPr>
                <w:rFonts w:cs="Calibri"/>
                <w:spacing w:val="1"/>
                <w:sz w:val="17"/>
                <w:szCs w:val="17"/>
              </w:rPr>
              <w:t>ca</w:t>
            </w:r>
            <w:r w:rsidRPr="006F2DB8">
              <w:rPr>
                <w:rFonts w:cs="Calibri"/>
                <w:spacing w:val="-1"/>
                <w:sz w:val="17"/>
                <w:szCs w:val="17"/>
              </w:rPr>
              <w:t>ts</w:t>
            </w:r>
            <w:r w:rsidRPr="006F2DB8">
              <w:rPr>
                <w:rFonts w:cs="Calibri"/>
                <w:sz w:val="17"/>
                <w:szCs w:val="17"/>
              </w:rPr>
              <w:t>,</w:t>
            </w:r>
            <w:r w:rsidRPr="006F2DB8">
              <w:rPr>
                <w:rFonts w:cs="Calibri"/>
                <w:spacing w:val="-12"/>
                <w:sz w:val="17"/>
                <w:szCs w:val="17"/>
              </w:rPr>
              <w:t xml:space="preserve"> </w:t>
            </w:r>
            <w:r w:rsidRPr="006F2DB8">
              <w:rPr>
                <w:rFonts w:cs="Calibri"/>
                <w:spacing w:val="1"/>
                <w:sz w:val="17"/>
                <w:szCs w:val="17"/>
              </w:rPr>
              <w:t>e</w:t>
            </w:r>
            <w:r w:rsidRPr="006F2DB8">
              <w:rPr>
                <w:rFonts w:cs="Calibri"/>
                <w:spacing w:val="-1"/>
                <w:sz w:val="17"/>
                <w:szCs w:val="17"/>
              </w:rPr>
              <w:t>s</w:t>
            </w:r>
            <w:r w:rsidRPr="006F2DB8">
              <w:rPr>
                <w:rFonts w:cs="Calibri"/>
                <w:sz w:val="17"/>
                <w:szCs w:val="17"/>
              </w:rPr>
              <w:t>p</w:t>
            </w:r>
            <w:r w:rsidRPr="006F2DB8">
              <w:rPr>
                <w:rFonts w:cs="Calibri"/>
                <w:spacing w:val="1"/>
                <w:sz w:val="17"/>
                <w:szCs w:val="17"/>
              </w:rPr>
              <w:t>ac</w:t>
            </w:r>
            <w:r w:rsidRPr="006F2DB8">
              <w:rPr>
                <w:rFonts w:cs="Calibri"/>
                <w:sz w:val="17"/>
                <w:szCs w:val="17"/>
              </w:rPr>
              <w:t>e</w:t>
            </w:r>
            <w:r w:rsidRPr="006F2DB8">
              <w:rPr>
                <w:rFonts w:cs="Calibri"/>
                <w:spacing w:val="-9"/>
                <w:sz w:val="17"/>
                <w:szCs w:val="17"/>
              </w:rPr>
              <w:t xml:space="preserve"> </w:t>
            </w:r>
            <w:r w:rsidRPr="006F2DB8">
              <w:rPr>
                <w:rFonts w:cs="Calibri"/>
                <w:spacing w:val="-1"/>
                <w:sz w:val="17"/>
                <w:szCs w:val="17"/>
              </w:rPr>
              <w:t>s</w:t>
            </w:r>
            <w:r w:rsidRPr="006F2DB8">
              <w:rPr>
                <w:rFonts w:cs="Calibri"/>
                <w:sz w:val="17"/>
                <w:szCs w:val="17"/>
              </w:rPr>
              <w:t>igni</w:t>
            </w:r>
            <w:r w:rsidRPr="006F2DB8">
              <w:rPr>
                <w:rFonts w:cs="Calibri"/>
                <w:spacing w:val="-1"/>
                <w:sz w:val="17"/>
                <w:szCs w:val="17"/>
              </w:rPr>
              <w:t>f</w:t>
            </w:r>
            <w:r w:rsidRPr="006F2DB8">
              <w:rPr>
                <w:rFonts w:cs="Calibri"/>
                <w:sz w:val="17"/>
                <w:szCs w:val="17"/>
              </w:rPr>
              <w:t>i</w:t>
            </w:r>
            <w:r w:rsidRPr="006F2DB8">
              <w:rPr>
                <w:rFonts w:cs="Calibri"/>
                <w:spacing w:val="1"/>
                <w:sz w:val="17"/>
                <w:szCs w:val="17"/>
              </w:rPr>
              <w:t>ca</w:t>
            </w:r>
            <w:r w:rsidRPr="006F2DB8">
              <w:rPr>
                <w:rFonts w:cs="Calibri"/>
                <w:spacing w:val="-1"/>
                <w:sz w:val="17"/>
                <w:szCs w:val="17"/>
              </w:rPr>
              <w:t>t</w:t>
            </w:r>
            <w:r w:rsidRPr="006F2DB8">
              <w:rPr>
                <w:rFonts w:cs="Calibri"/>
                <w:sz w:val="17"/>
                <w:szCs w:val="17"/>
              </w:rPr>
              <w:t xml:space="preserve">ion </w:t>
            </w:r>
            <w:r w:rsidRPr="006F2DB8">
              <w:rPr>
                <w:rFonts w:cs="Calibri"/>
                <w:w w:val="98"/>
                <w:sz w:val="17"/>
                <w:szCs w:val="17"/>
              </w:rPr>
              <w:t>jugeme</w:t>
            </w:r>
            <w:r w:rsidRPr="006F2DB8">
              <w:rPr>
                <w:rFonts w:cs="Calibri"/>
                <w:spacing w:val="1"/>
                <w:w w:val="98"/>
                <w:sz w:val="17"/>
                <w:szCs w:val="17"/>
              </w:rPr>
              <w:t>n</w:t>
            </w:r>
            <w:r w:rsidRPr="006F2DB8">
              <w:rPr>
                <w:rFonts w:cs="Calibri"/>
                <w:spacing w:val="-1"/>
                <w:w w:val="98"/>
                <w:sz w:val="17"/>
                <w:szCs w:val="17"/>
              </w:rPr>
              <w:t>ts</w:t>
            </w:r>
            <w:r w:rsidRPr="006F2DB8">
              <w:rPr>
                <w:rFonts w:cs="Calibri"/>
                <w:w w:val="98"/>
                <w:sz w:val="17"/>
                <w:szCs w:val="17"/>
              </w:rPr>
              <w:t xml:space="preserve">, </w:t>
            </w:r>
            <w:r w:rsidRPr="006F2DB8">
              <w:rPr>
                <w:rFonts w:cs="Calibri"/>
                <w:spacing w:val="1"/>
                <w:sz w:val="17"/>
                <w:szCs w:val="17"/>
              </w:rPr>
              <w:t>a</w:t>
            </w:r>
            <w:r w:rsidRPr="006F2DB8">
              <w:rPr>
                <w:rFonts w:cs="Calibri"/>
                <w:spacing w:val="-1"/>
                <w:sz w:val="17"/>
                <w:szCs w:val="17"/>
              </w:rPr>
              <w:t>r</w:t>
            </w:r>
            <w:r w:rsidRPr="006F2DB8">
              <w:rPr>
                <w:rFonts w:cs="Calibri"/>
                <w:spacing w:val="1"/>
                <w:sz w:val="17"/>
                <w:szCs w:val="17"/>
              </w:rPr>
              <w:t>c</w:t>
            </w:r>
            <w:r w:rsidRPr="006F2DB8">
              <w:rPr>
                <w:rFonts w:cs="Calibri"/>
                <w:sz w:val="17"/>
                <w:szCs w:val="17"/>
              </w:rPr>
              <w:t>hi</w:t>
            </w:r>
            <w:r w:rsidRPr="006F2DB8">
              <w:rPr>
                <w:rFonts w:cs="Calibri"/>
                <w:spacing w:val="1"/>
                <w:sz w:val="17"/>
                <w:szCs w:val="17"/>
              </w:rPr>
              <w:t>va</w:t>
            </w:r>
            <w:r w:rsidRPr="006F2DB8">
              <w:rPr>
                <w:rFonts w:cs="Calibri"/>
                <w:sz w:val="17"/>
                <w:szCs w:val="17"/>
              </w:rPr>
              <w:t>ge</w:t>
            </w:r>
            <w:r w:rsidRPr="006F2DB8">
              <w:rPr>
                <w:rFonts w:cs="Calibri"/>
                <w:spacing w:val="-12"/>
                <w:sz w:val="17"/>
                <w:szCs w:val="17"/>
              </w:rPr>
              <w:t xml:space="preserve"> </w:t>
            </w:r>
            <w:r w:rsidRPr="006F2DB8">
              <w:rPr>
                <w:rFonts w:cs="Calibri"/>
                <w:sz w:val="17"/>
                <w:szCs w:val="17"/>
              </w:rPr>
              <w:t>e</w:t>
            </w:r>
            <w:r w:rsidRPr="006F2DB8">
              <w:rPr>
                <w:rFonts w:cs="Calibri"/>
                <w:spacing w:val="-1"/>
                <w:sz w:val="17"/>
                <w:szCs w:val="17"/>
              </w:rPr>
              <w:t>t</w:t>
            </w:r>
            <w:r w:rsidRPr="006F2DB8">
              <w:rPr>
                <w:rFonts w:cs="Calibri"/>
                <w:spacing w:val="1"/>
                <w:sz w:val="17"/>
                <w:szCs w:val="17"/>
              </w:rPr>
              <w:t>c</w:t>
            </w:r>
            <w:r w:rsidRPr="006F2DB8">
              <w:rPr>
                <w:rFonts w:cs="Calibri"/>
                <w:sz w:val="17"/>
                <w:szCs w:val="17"/>
              </w:rPr>
              <w:t>)</w:t>
            </w:r>
            <w:r w:rsidRPr="006F2DB8">
              <w:rPr>
                <w:rFonts w:cs="Calibri"/>
                <w:spacing w:val="-3"/>
                <w:sz w:val="17"/>
                <w:szCs w:val="17"/>
              </w:rPr>
              <w:t xml:space="preserve"> </w:t>
            </w:r>
            <w:r w:rsidRPr="006F2DB8">
              <w:rPr>
                <w:rFonts w:cs="Calibri"/>
                <w:sz w:val="17"/>
                <w:szCs w:val="17"/>
              </w:rPr>
              <w:t>m</w:t>
            </w:r>
            <w:r w:rsidRPr="006F2DB8">
              <w:rPr>
                <w:rFonts w:cs="Calibri"/>
                <w:spacing w:val="1"/>
                <w:sz w:val="17"/>
                <w:szCs w:val="17"/>
              </w:rPr>
              <w:t>a</w:t>
            </w:r>
            <w:r w:rsidRPr="006F2DB8">
              <w:rPr>
                <w:rFonts w:cs="Calibri"/>
                <w:sz w:val="17"/>
                <w:szCs w:val="17"/>
              </w:rPr>
              <w:t>is non</w:t>
            </w:r>
            <w:r w:rsidRPr="006F2DB8">
              <w:rPr>
                <w:rFonts w:cs="Calibri"/>
                <w:spacing w:val="-5"/>
                <w:sz w:val="17"/>
                <w:szCs w:val="17"/>
              </w:rPr>
              <w:t xml:space="preserve"> </w:t>
            </w:r>
            <w:r w:rsidRPr="006F2DB8">
              <w:rPr>
                <w:rFonts w:cs="Calibri"/>
                <w:spacing w:val="1"/>
                <w:w w:val="98"/>
                <w:sz w:val="17"/>
                <w:szCs w:val="17"/>
              </w:rPr>
              <w:t>é</w:t>
            </w:r>
            <w:r w:rsidRPr="006F2DB8">
              <w:rPr>
                <w:rFonts w:cs="Calibri"/>
                <w:w w:val="98"/>
                <w:sz w:val="17"/>
                <w:szCs w:val="17"/>
              </w:rPr>
              <w:t>quip</w:t>
            </w:r>
            <w:r w:rsidRPr="006F2DB8">
              <w:rPr>
                <w:rFonts w:cs="Calibri"/>
                <w:spacing w:val="1"/>
                <w:w w:val="98"/>
                <w:sz w:val="17"/>
                <w:szCs w:val="17"/>
              </w:rPr>
              <w:t>e</w:t>
            </w:r>
            <w:r w:rsidRPr="006F2DB8">
              <w:rPr>
                <w:rFonts w:cs="Calibri"/>
                <w:w w:val="98"/>
                <w:sz w:val="17"/>
                <w:szCs w:val="17"/>
              </w:rPr>
              <w:t xml:space="preserve">ment </w:t>
            </w:r>
            <w:r w:rsidRPr="006F2DB8">
              <w:rPr>
                <w:rFonts w:cs="Calibri"/>
                <w:spacing w:val="1"/>
                <w:sz w:val="17"/>
                <w:szCs w:val="17"/>
              </w:rPr>
              <w:t>d</w:t>
            </w:r>
            <w:r w:rsidRPr="006F2DB8">
              <w:rPr>
                <w:rFonts w:cs="Calibri"/>
                <w:sz w:val="17"/>
                <w:szCs w:val="17"/>
              </w:rPr>
              <w:t>u</w:t>
            </w:r>
            <w:r w:rsidRPr="006F2DB8">
              <w:rPr>
                <w:rFonts w:cs="Calibri"/>
                <w:spacing w:val="-4"/>
                <w:sz w:val="17"/>
                <w:szCs w:val="17"/>
              </w:rPr>
              <w:t xml:space="preserve"> </w:t>
            </w:r>
            <w:r w:rsidRPr="006F2DB8">
              <w:rPr>
                <w:rFonts w:cs="Calibri"/>
                <w:spacing w:val="1"/>
                <w:sz w:val="17"/>
                <w:szCs w:val="17"/>
              </w:rPr>
              <w:t>bâ</w:t>
            </w:r>
            <w:r w:rsidRPr="006F2DB8">
              <w:rPr>
                <w:rFonts w:cs="Calibri"/>
                <w:spacing w:val="-1"/>
                <w:sz w:val="17"/>
                <w:szCs w:val="17"/>
              </w:rPr>
              <w:t>t</w:t>
            </w:r>
            <w:r w:rsidRPr="006F2DB8">
              <w:rPr>
                <w:rFonts w:cs="Calibri"/>
                <w:sz w:val="17"/>
                <w:szCs w:val="17"/>
              </w:rPr>
              <w:t>ime</w:t>
            </w:r>
            <w:r w:rsidRPr="006F2DB8">
              <w:rPr>
                <w:rFonts w:cs="Calibri"/>
                <w:spacing w:val="1"/>
                <w:sz w:val="17"/>
                <w:szCs w:val="17"/>
              </w:rPr>
              <w:t>n</w:t>
            </w:r>
            <w:r w:rsidRPr="006F2DB8">
              <w:rPr>
                <w:rFonts w:cs="Calibri"/>
                <w:sz w:val="17"/>
                <w:szCs w:val="17"/>
              </w:rPr>
              <w:t>t</w:t>
            </w:r>
            <w:r w:rsidRPr="006F2DB8">
              <w:rPr>
                <w:rFonts w:cs="Calibri"/>
                <w:spacing w:val="-13"/>
                <w:sz w:val="17"/>
                <w:szCs w:val="17"/>
              </w:rPr>
              <w:t xml:space="preserve"> </w:t>
            </w:r>
            <w:r w:rsidRPr="006F2DB8">
              <w:rPr>
                <w:rFonts w:cs="Calibri"/>
                <w:spacing w:val="1"/>
                <w:sz w:val="17"/>
                <w:szCs w:val="17"/>
              </w:rPr>
              <w:t>d</w:t>
            </w:r>
            <w:r w:rsidRPr="006F2DB8">
              <w:rPr>
                <w:rFonts w:cs="Calibri"/>
                <w:sz w:val="17"/>
                <w:szCs w:val="17"/>
              </w:rPr>
              <w:t xml:space="preserve">u </w:t>
            </w:r>
            <w:r w:rsidRPr="006F2DB8">
              <w:rPr>
                <w:rFonts w:cs="Calibri"/>
                <w:spacing w:val="-1"/>
                <w:sz w:val="17"/>
                <w:szCs w:val="17"/>
              </w:rPr>
              <w:t>f</w:t>
            </w:r>
            <w:r w:rsidRPr="006F2DB8">
              <w:rPr>
                <w:rFonts w:cs="Calibri"/>
                <w:spacing w:val="1"/>
                <w:sz w:val="17"/>
                <w:szCs w:val="17"/>
              </w:rPr>
              <w:t>a</w:t>
            </w:r>
            <w:r w:rsidRPr="006F2DB8">
              <w:rPr>
                <w:rFonts w:cs="Calibri"/>
                <w:sz w:val="17"/>
                <w:szCs w:val="17"/>
              </w:rPr>
              <w:t>it</w:t>
            </w:r>
            <w:r w:rsidRPr="006F2DB8">
              <w:rPr>
                <w:rFonts w:cs="Calibri"/>
                <w:spacing w:val="-6"/>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la</w:t>
            </w:r>
            <w:r w:rsidRPr="006F2DB8">
              <w:rPr>
                <w:rFonts w:cs="Calibri"/>
                <w:spacing w:val="-2"/>
                <w:sz w:val="17"/>
                <w:szCs w:val="17"/>
              </w:rPr>
              <w:t xml:space="preserve"> </w:t>
            </w:r>
            <w:r w:rsidRPr="006F2DB8">
              <w:rPr>
                <w:rFonts w:cs="Calibri"/>
                <w:sz w:val="17"/>
                <w:szCs w:val="17"/>
              </w:rPr>
              <w:t>su</w:t>
            </w:r>
            <w:r w:rsidRPr="006F2DB8">
              <w:rPr>
                <w:rFonts w:cs="Calibri"/>
                <w:spacing w:val="-1"/>
                <w:sz w:val="17"/>
                <w:szCs w:val="17"/>
              </w:rPr>
              <w:t>s</w:t>
            </w:r>
            <w:r w:rsidRPr="006F2DB8">
              <w:rPr>
                <w:rFonts w:cs="Calibri"/>
                <w:sz w:val="17"/>
                <w:szCs w:val="17"/>
              </w:rPr>
              <w:t>pe</w:t>
            </w:r>
            <w:r w:rsidRPr="006F2DB8">
              <w:rPr>
                <w:rFonts w:cs="Calibri"/>
                <w:spacing w:val="1"/>
                <w:sz w:val="17"/>
                <w:szCs w:val="17"/>
              </w:rPr>
              <w:t>n</w:t>
            </w:r>
            <w:r w:rsidRPr="006F2DB8">
              <w:rPr>
                <w:rFonts w:cs="Calibri"/>
                <w:spacing w:val="-1"/>
                <w:sz w:val="17"/>
                <w:szCs w:val="17"/>
              </w:rPr>
              <w:t>s</w:t>
            </w:r>
            <w:r w:rsidRPr="006F2DB8">
              <w:rPr>
                <w:rFonts w:cs="Calibri"/>
                <w:sz w:val="17"/>
                <w:szCs w:val="17"/>
              </w:rPr>
              <w:t>ion</w:t>
            </w:r>
            <w:r w:rsidRPr="006F2DB8">
              <w:rPr>
                <w:rFonts w:cs="Calibri"/>
                <w:spacing w:val="-15"/>
                <w:sz w:val="17"/>
                <w:szCs w:val="17"/>
              </w:rPr>
              <w:t xml:space="preserve"> </w:t>
            </w:r>
            <w:r w:rsidRPr="006F2DB8">
              <w:rPr>
                <w:rFonts w:cs="Calibri"/>
                <w:spacing w:val="1"/>
                <w:sz w:val="17"/>
                <w:szCs w:val="17"/>
              </w:rPr>
              <w:t>d</w:t>
            </w:r>
            <w:r w:rsidRPr="006F2DB8">
              <w:rPr>
                <w:rFonts w:cs="Calibri"/>
                <w:sz w:val="17"/>
                <w:szCs w:val="17"/>
              </w:rPr>
              <w:t>u</w:t>
            </w:r>
            <w:r w:rsidRPr="006F2DB8">
              <w:rPr>
                <w:rFonts w:cs="Calibri"/>
                <w:spacing w:val="-4"/>
                <w:sz w:val="17"/>
                <w:szCs w:val="17"/>
              </w:rPr>
              <w:t xml:space="preserve"> </w:t>
            </w:r>
            <w:r w:rsidRPr="006F2DB8">
              <w:rPr>
                <w:rFonts w:cs="Calibri"/>
                <w:spacing w:val="1"/>
                <w:sz w:val="17"/>
                <w:szCs w:val="17"/>
              </w:rPr>
              <w:t>p</w:t>
            </w:r>
            <w:r w:rsidRPr="006F2DB8">
              <w:rPr>
                <w:rFonts w:cs="Calibri"/>
                <w:spacing w:val="-1"/>
                <w:sz w:val="17"/>
                <w:szCs w:val="17"/>
              </w:rPr>
              <w:t>r</w:t>
            </w:r>
            <w:r w:rsidRPr="006F2DB8">
              <w:rPr>
                <w:rFonts w:cs="Calibri"/>
                <w:sz w:val="17"/>
                <w:szCs w:val="17"/>
              </w:rPr>
              <w:t>o</w:t>
            </w:r>
            <w:r w:rsidRPr="006F2DB8">
              <w:rPr>
                <w:rFonts w:cs="Calibri"/>
                <w:spacing w:val="1"/>
                <w:sz w:val="17"/>
                <w:szCs w:val="17"/>
              </w:rPr>
              <w:t>j</w:t>
            </w:r>
            <w:r w:rsidRPr="006F2DB8">
              <w:rPr>
                <w:rFonts w:cs="Calibri"/>
                <w:sz w:val="17"/>
                <w:szCs w:val="17"/>
              </w:rPr>
              <w:t>et ju</w:t>
            </w:r>
            <w:r w:rsidRPr="006F2DB8">
              <w:rPr>
                <w:rFonts w:cs="Calibri"/>
                <w:spacing w:val="-1"/>
                <w:sz w:val="17"/>
                <w:szCs w:val="17"/>
              </w:rPr>
              <w:t>st</w:t>
            </w:r>
            <w:r w:rsidRPr="006F2DB8">
              <w:rPr>
                <w:rFonts w:cs="Calibri"/>
                <w:sz w:val="17"/>
                <w:szCs w:val="17"/>
              </w:rPr>
              <w:t>i</w:t>
            </w:r>
            <w:r w:rsidRPr="006F2DB8">
              <w:rPr>
                <w:rFonts w:cs="Calibri"/>
                <w:spacing w:val="1"/>
                <w:sz w:val="17"/>
                <w:szCs w:val="17"/>
              </w:rPr>
              <w:t>c</w:t>
            </w:r>
            <w:r w:rsidRPr="006F2DB8">
              <w:rPr>
                <w:rFonts w:cs="Calibri"/>
                <w:sz w:val="17"/>
                <w:szCs w:val="17"/>
              </w:rPr>
              <w:t>e</w:t>
            </w:r>
          </w:p>
        </w:tc>
      </w:tr>
    </w:tbl>
    <w:p w14:paraId="41EF23C0"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0"/>
        <w:gridCol w:w="9298"/>
      </w:tblGrid>
      <w:tr w:rsidR="006123CC" w:rsidRPr="006F2DB8" w14:paraId="6BC51FF4" w14:textId="77777777" w:rsidTr="00462B06">
        <w:trPr>
          <w:trHeight w:hRule="exact" w:val="1101"/>
        </w:trPr>
        <w:tc>
          <w:tcPr>
            <w:tcW w:w="2010" w:type="dxa"/>
            <w:tcBorders>
              <w:top w:val="single" w:sz="6" w:space="0" w:color="000000"/>
              <w:left w:val="nil"/>
              <w:bottom w:val="nil"/>
              <w:right w:val="nil"/>
            </w:tcBorders>
            <w:shd w:val="clear" w:color="auto" w:fill="E16B09"/>
          </w:tcPr>
          <w:p w14:paraId="16469B92" w14:textId="77777777" w:rsidR="006123CC" w:rsidRPr="006F2DB8" w:rsidRDefault="006123CC" w:rsidP="00462B06">
            <w:pPr>
              <w:autoSpaceDE w:val="0"/>
              <w:autoSpaceDN w:val="0"/>
              <w:adjustRightInd w:val="0"/>
              <w:spacing w:before="7" w:line="200" w:lineRule="exact"/>
              <w:rPr>
                <w:rFonts w:ascii="Times New Roman" w:hAnsi="Times New Roman"/>
                <w:sz w:val="20"/>
                <w:szCs w:val="20"/>
              </w:rPr>
            </w:pPr>
          </w:p>
          <w:p w14:paraId="2DCAF2F4" w14:textId="77777777" w:rsidR="006123CC" w:rsidRPr="006F2DB8" w:rsidRDefault="006123CC"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0" w:type="dxa"/>
            <w:tcBorders>
              <w:top w:val="single" w:sz="6" w:space="0" w:color="000000"/>
              <w:left w:val="nil"/>
              <w:bottom w:val="nil"/>
              <w:right w:val="nil"/>
            </w:tcBorders>
            <w:shd w:val="clear" w:color="auto" w:fill="F9BE8F"/>
          </w:tcPr>
          <w:p w14:paraId="5DD735FB" w14:textId="77777777" w:rsidR="006123CC" w:rsidRPr="006F2DB8" w:rsidRDefault="006123CC" w:rsidP="00462B06">
            <w:pPr>
              <w:autoSpaceDE w:val="0"/>
              <w:autoSpaceDN w:val="0"/>
              <w:adjustRightInd w:val="0"/>
              <w:spacing w:before="9" w:line="200" w:lineRule="exact"/>
              <w:rPr>
                <w:rFonts w:ascii="Times New Roman" w:hAnsi="Times New Roman"/>
                <w:sz w:val="20"/>
                <w:szCs w:val="20"/>
              </w:rPr>
            </w:pPr>
          </w:p>
          <w:p w14:paraId="243ED8FE" w14:textId="77777777" w:rsidR="006123CC" w:rsidRPr="006F2DB8" w:rsidRDefault="006123CC" w:rsidP="00462B06">
            <w:pPr>
              <w:autoSpaceDE w:val="0"/>
              <w:autoSpaceDN w:val="0"/>
              <w:adjustRightInd w:val="0"/>
              <w:ind w:left="148"/>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8" w:type="dxa"/>
            <w:tcBorders>
              <w:top w:val="single" w:sz="6" w:space="0" w:color="000000"/>
              <w:left w:val="nil"/>
              <w:bottom w:val="nil"/>
              <w:right w:val="nil"/>
            </w:tcBorders>
            <w:shd w:val="clear" w:color="auto" w:fill="B8CCE3"/>
          </w:tcPr>
          <w:p w14:paraId="1A1756F3" w14:textId="77777777" w:rsidR="006123CC" w:rsidRPr="006F2DB8" w:rsidRDefault="006123CC" w:rsidP="00462B06">
            <w:pPr>
              <w:autoSpaceDE w:val="0"/>
              <w:autoSpaceDN w:val="0"/>
              <w:adjustRightInd w:val="0"/>
              <w:spacing w:line="275" w:lineRule="exact"/>
              <w:ind w:left="369"/>
              <w:rPr>
                <w:rFonts w:cs="Calibri"/>
                <w:sz w:val="17"/>
                <w:szCs w:val="17"/>
              </w:rPr>
            </w:pP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9"/>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5"/>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ible           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1"/>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13"/>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4"/>
                <w:position w:val="7"/>
                <w:sz w:val="17"/>
                <w:szCs w:val="17"/>
              </w:rPr>
              <w:t xml:space="preserve"> </w:t>
            </w:r>
            <w:r w:rsidRPr="006F2DB8">
              <w:rPr>
                <w:rFonts w:cs="Calibri"/>
                <w:position w:val="-4"/>
                <w:sz w:val="17"/>
                <w:szCs w:val="17"/>
              </w:rPr>
              <w:t>V</w:t>
            </w:r>
            <w:r w:rsidRPr="006F2DB8">
              <w:rPr>
                <w:rFonts w:cs="Calibri"/>
                <w:spacing w:val="1"/>
                <w:position w:val="-4"/>
                <w:sz w:val="17"/>
                <w:szCs w:val="17"/>
              </w:rPr>
              <w:t>c</w:t>
            </w:r>
            <w:r>
              <w:rPr>
                <w:rFonts w:cs="Calibri"/>
                <w:position w:val="-4"/>
                <w:sz w:val="17"/>
                <w:szCs w:val="17"/>
              </w:rPr>
              <w:t xml:space="preserve">ible            </w:t>
            </w:r>
            <w:r w:rsidRPr="006F2DB8">
              <w:rPr>
                <w:rFonts w:cs="Calibri"/>
                <w:position w:val="-4"/>
                <w:sz w:val="17"/>
                <w:szCs w:val="17"/>
              </w:rPr>
              <w:t>Vo</w:t>
            </w:r>
            <w:r w:rsidRPr="006F2DB8">
              <w:rPr>
                <w:rFonts w:cs="Calibri"/>
                <w:spacing w:val="1"/>
                <w:position w:val="-4"/>
                <w:sz w:val="17"/>
                <w:szCs w:val="17"/>
              </w:rPr>
              <w:t>b</w:t>
            </w:r>
            <w:r w:rsidRPr="006F2DB8">
              <w:rPr>
                <w:rFonts w:cs="Calibri"/>
                <w:spacing w:val="-1"/>
                <w:position w:val="-4"/>
                <w:sz w:val="17"/>
                <w:szCs w:val="17"/>
              </w:rPr>
              <w:t>t</w:t>
            </w:r>
            <w:r w:rsidRPr="006F2DB8">
              <w:rPr>
                <w:rFonts w:cs="Calibri"/>
                <w:position w:val="-4"/>
                <w:sz w:val="17"/>
                <w:szCs w:val="17"/>
              </w:rPr>
              <w:t>e</w:t>
            </w:r>
            <w:r w:rsidRPr="006F2DB8">
              <w:rPr>
                <w:rFonts w:cs="Calibri"/>
                <w:spacing w:val="1"/>
                <w:position w:val="-4"/>
                <w:sz w:val="17"/>
                <w:szCs w:val="17"/>
              </w:rPr>
              <w:t>n</w:t>
            </w:r>
            <w:r w:rsidRPr="006F2DB8">
              <w:rPr>
                <w:rFonts w:cs="Calibri"/>
                <w:position w:val="-4"/>
                <w:sz w:val="17"/>
                <w:szCs w:val="17"/>
              </w:rPr>
              <w:t>ue</w:t>
            </w:r>
          </w:p>
          <w:p w14:paraId="0C6F777B" w14:textId="42372E3F" w:rsidR="006123CC" w:rsidRPr="006F2DB8" w:rsidRDefault="006123CC" w:rsidP="00462B06">
            <w:pPr>
              <w:autoSpaceDE w:val="0"/>
              <w:autoSpaceDN w:val="0"/>
              <w:adjustRightInd w:val="0"/>
              <w:spacing w:line="218" w:lineRule="exact"/>
              <w:ind w:left="143"/>
              <w:rPr>
                <w:rFonts w:cs="Calibri"/>
                <w:sz w:val="17"/>
                <w:szCs w:val="17"/>
              </w:rPr>
            </w:pP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2"/>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31"/>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xml:space="preserve">:    </w:t>
            </w:r>
            <w:r w:rsidRPr="006F2DB8">
              <w:rPr>
                <w:rFonts w:cs="Calibri"/>
                <w:spacing w:val="2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19"/>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spacing w:val="-1"/>
                <w:position w:val="8"/>
                <w:sz w:val="17"/>
                <w:szCs w:val="17"/>
              </w:rPr>
              <w:t>3</w:t>
            </w:r>
            <w:r w:rsidRPr="006F2DB8">
              <w:rPr>
                <w:rFonts w:cs="Calibri"/>
                <w:position w:val="8"/>
                <w:sz w:val="17"/>
                <w:szCs w:val="17"/>
              </w:rPr>
              <w:t xml:space="preserve">:     </w:t>
            </w:r>
            <w:r w:rsidRPr="006F2DB8">
              <w:rPr>
                <w:rFonts w:cs="Calibri"/>
                <w:spacing w:val="1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3</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7"/>
                <w:position w:val="8"/>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Pr>
                <w:rFonts w:cs="Calibri"/>
                <w:position w:val="-3"/>
                <w:sz w:val="17"/>
                <w:szCs w:val="17"/>
              </w:rPr>
              <w:t xml:space="preserve">4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4</w:t>
            </w:r>
          </w:p>
          <w:p w14:paraId="2B475CF0" w14:textId="77777777" w:rsidR="006123CC" w:rsidRPr="006F2DB8" w:rsidRDefault="006123CC" w:rsidP="00462B06">
            <w:pPr>
              <w:autoSpaceDE w:val="0"/>
              <w:autoSpaceDN w:val="0"/>
              <w:adjustRightInd w:val="0"/>
              <w:spacing w:line="140" w:lineRule="exact"/>
              <w:ind w:left="409"/>
              <w:rPr>
                <w:rFonts w:ascii="Times New Roman" w:hAnsi="Times New Roman"/>
              </w:rPr>
            </w:pP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28"/>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33"/>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26"/>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1"/>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4            </w:t>
            </w:r>
            <w:r w:rsidRPr="006F2DB8">
              <w:rPr>
                <w:rFonts w:cs="Calibri"/>
                <w:spacing w:val="38"/>
                <w:position w:val="2"/>
                <w:sz w:val="17"/>
                <w:szCs w:val="17"/>
              </w:rPr>
              <w:t xml:space="preserve"> </w:t>
            </w:r>
            <w:r w:rsidRPr="006F2DB8">
              <w:rPr>
                <w:rFonts w:cs="Calibri"/>
                <w:spacing w:val="-1"/>
                <w:position w:val="2"/>
                <w:sz w:val="17"/>
                <w:szCs w:val="17"/>
              </w:rPr>
              <w:t>2014</w:t>
            </w:r>
          </w:p>
        </w:tc>
      </w:tr>
    </w:tbl>
    <w:p w14:paraId="0E3B5BC3"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1308"/>
        <w:gridCol w:w="1613"/>
        <w:gridCol w:w="1205"/>
        <w:gridCol w:w="1276"/>
        <w:gridCol w:w="1134"/>
        <w:gridCol w:w="1134"/>
        <w:gridCol w:w="992"/>
        <w:gridCol w:w="1134"/>
        <w:gridCol w:w="851"/>
        <w:gridCol w:w="1573"/>
      </w:tblGrid>
      <w:tr w:rsidR="006C77D5" w:rsidRPr="006F2DB8" w14:paraId="1646B79B" w14:textId="77777777" w:rsidTr="006123CC">
        <w:trPr>
          <w:trHeight w:hRule="exact" w:val="3548"/>
        </w:trPr>
        <w:tc>
          <w:tcPr>
            <w:tcW w:w="2010" w:type="dxa"/>
            <w:tcBorders>
              <w:top w:val="single" w:sz="6" w:space="0" w:color="000000"/>
              <w:left w:val="single" w:sz="6" w:space="0" w:color="000000"/>
              <w:bottom w:val="single" w:sz="6" w:space="0" w:color="000000"/>
              <w:right w:val="single" w:sz="6" w:space="0" w:color="000000"/>
            </w:tcBorders>
          </w:tcPr>
          <w:p w14:paraId="163C079B" w14:textId="77777777" w:rsidR="006C77D5" w:rsidRPr="006F2DB8" w:rsidRDefault="006C77D5" w:rsidP="00BD5A13">
            <w:pPr>
              <w:autoSpaceDE w:val="0"/>
              <w:autoSpaceDN w:val="0"/>
              <w:adjustRightInd w:val="0"/>
              <w:spacing w:before="1" w:line="140" w:lineRule="exact"/>
              <w:rPr>
                <w:rFonts w:ascii="Times New Roman" w:hAnsi="Times New Roman"/>
                <w:sz w:val="14"/>
                <w:szCs w:val="14"/>
              </w:rPr>
            </w:pPr>
          </w:p>
          <w:p w14:paraId="17FC8EE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F02828A"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2E56CD7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3140B5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4303F7A6" w14:textId="77777777" w:rsidR="006C77D5" w:rsidRPr="006F2DB8" w:rsidRDefault="006C77D5" w:rsidP="00BD5A13">
            <w:pPr>
              <w:autoSpaceDE w:val="0"/>
              <w:autoSpaceDN w:val="0"/>
              <w:adjustRightInd w:val="0"/>
              <w:spacing w:line="275" w:lineRule="auto"/>
              <w:ind w:left="25" w:right="2"/>
              <w:rPr>
                <w:rFonts w:ascii="Times New Roman" w:hAnsi="Times New Roman"/>
              </w:rPr>
            </w:pPr>
            <w:r w:rsidRPr="006F2DB8">
              <w:rPr>
                <w:rFonts w:cs="Arial"/>
                <w:b/>
                <w:bCs/>
                <w:sz w:val="16"/>
                <w:szCs w:val="16"/>
              </w:rPr>
              <w:t>Le</w:t>
            </w:r>
            <w:r w:rsidRPr="006F2DB8">
              <w:rPr>
                <w:rFonts w:cs="Arial"/>
                <w:b/>
                <w:bCs/>
                <w:spacing w:val="10"/>
                <w:sz w:val="16"/>
                <w:szCs w:val="16"/>
              </w:rPr>
              <w:t xml:space="preserve"> </w:t>
            </w:r>
            <w:r w:rsidRPr="006F2DB8">
              <w:rPr>
                <w:rFonts w:cs="Arial"/>
                <w:b/>
                <w:bCs/>
                <w:sz w:val="16"/>
                <w:szCs w:val="16"/>
              </w:rPr>
              <w:t>sec</w:t>
            </w:r>
            <w:r w:rsidRPr="006F2DB8">
              <w:rPr>
                <w:rFonts w:cs="Arial"/>
                <w:b/>
                <w:bCs/>
                <w:spacing w:val="-1"/>
                <w:sz w:val="16"/>
                <w:szCs w:val="16"/>
              </w:rPr>
              <w:t>r</w:t>
            </w:r>
            <w:r w:rsidRPr="006F2DB8">
              <w:rPr>
                <w:rFonts w:cs="Arial"/>
                <w:b/>
                <w:bCs/>
                <w:sz w:val="16"/>
                <w:szCs w:val="16"/>
              </w:rPr>
              <w:t>é</w:t>
            </w:r>
            <w:r w:rsidRPr="006F2DB8">
              <w:rPr>
                <w:rFonts w:cs="Arial"/>
                <w:b/>
                <w:bCs/>
                <w:spacing w:val="-1"/>
                <w:sz w:val="16"/>
                <w:szCs w:val="16"/>
              </w:rPr>
              <w:t>t</w:t>
            </w:r>
            <w:r w:rsidRPr="006F2DB8">
              <w:rPr>
                <w:rFonts w:cs="Arial"/>
                <w:b/>
                <w:bCs/>
                <w:sz w:val="16"/>
                <w:szCs w:val="16"/>
              </w:rPr>
              <w:t>ar</w:t>
            </w:r>
            <w:r w:rsidRPr="006F2DB8">
              <w:rPr>
                <w:rFonts w:cs="Arial"/>
                <w:b/>
                <w:bCs/>
                <w:spacing w:val="-2"/>
                <w:sz w:val="16"/>
                <w:szCs w:val="16"/>
              </w:rPr>
              <w:t>i</w:t>
            </w:r>
            <w:r w:rsidRPr="006F2DB8">
              <w:rPr>
                <w:rFonts w:cs="Arial"/>
                <w:b/>
                <w:bCs/>
                <w:sz w:val="16"/>
                <w:szCs w:val="16"/>
              </w:rPr>
              <w:t>at</w:t>
            </w:r>
            <w:r w:rsidRPr="006F2DB8">
              <w:rPr>
                <w:rFonts w:cs="Arial"/>
                <w:b/>
                <w:bCs/>
                <w:spacing w:val="35"/>
                <w:sz w:val="16"/>
                <w:szCs w:val="16"/>
              </w:rPr>
              <w:t xml:space="preserve"> </w:t>
            </w:r>
            <w:r w:rsidRPr="006F2DB8">
              <w:rPr>
                <w:rFonts w:cs="Arial"/>
                <w:b/>
                <w:bCs/>
                <w:w w:val="105"/>
                <w:sz w:val="16"/>
                <w:szCs w:val="16"/>
              </w:rPr>
              <w:t>gé</w:t>
            </w:r>
            <w:r w:rsidRPr="006F2DB8">
              <w:rPr>
                <w:rFonts w:cs="Arial"/>
                <w:b/>
                <w:bCs/>
                <w:spacing w:val="1"/>
                <w:w w:val="105"/>
                <w:sz w:val="16"/>
                <w:szCs w:val="16"/>
              </w:rPr>
              <w:t>n</w:t>
            </w:r>
            <w:r w:rsidRPr="006F2DB8">
              <w:rPr>
                <w:rFonts w:cs="Arial"/>
                <w:b/>
                <w:bCs/>
                <w:w w:val="105"/>
                <w:sz w:val="16"/>
                <w:szCs w:val="16"/>
              </w:rPr>
              <w:t>éral d</w:t>
            </w:r>
            <w:r w:rsidRPr="006F2DB8">
              <w:rPr>
                <w:rFonts w:cs="Arial"/>
                <w:b/>
                <w:bCs/>
                <w:w w:val="104"/>
                <w:sz w:val="16"/>
                <w:szCs w:val="16"/>
              </w:rPr>
              <w:t>e</w:t>
            </w:r>
            <w:r w:rsidRPr="006F2DB8">
              <w:rPr>
                <w:rFonts w:cs="Arial"/>
                <w:b/>
                <w:bCs/>
                <w:spacing w:val="2"/>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spacing w:val="1"/>
                <w:sz w:val="16"/>
                <w:szCs w:val="16"/>
              </w:rPr>
              <w:t>C</w:t>
            </w:r>
            <w:r w:rsidRPr="006F2DB8">
              <w:rPr>
                <w:rFonts w:cs="Arial"/>
                <w:b/>
                <w:bCs/>
                <w:sz w:val="16"/>
                <w:szCs w:val="16"/>
              </w:rPr>
              <w:t>our</w:t>
            </w:r>
            <w:r w:rsidRPr="006F2DB8">
              <w:rPr>
                <w:rFonts w:cs="Arial"/>
                <w:b/>
                <w:bCs/>
                <w:spacing w:val="18"/>
                <w:sz w:val="16"/>
                <w:szCs w:val="16"/>
              </w:rPr>
              <w:t xml:space="preserve"> </w:t>
            </w:r>
            <w:r w:rsidRPr="006F2DB8">
              <w:rPr>
                <w:rFonts w:cs="Arial"/>
                <w:b/>
                <w:bCs/>
                <w:spacing w:val="1"/>
                <w:w w:val="105"/>
                <w:sz w:val="16"/>
                <w:szCs w:val="16"/>
              </w:rPr>
              <w:t>S</w:t>
            </w:r>
            <w:r w:rsidRPr="006F2DB8">
              <w:rPr>
                <w:rFonts w:cs="Arial"/>
                <w:b/>
                <w:bCs/>
                <w:w w:val="105"/>
                <w:sz w:val="16"/>
                <w:szCs w:val="16"/>
              </w:rPr>
              <w:t>up</w:t>
            </w:r>
            <w:r w:rsidRPr="006F2DB8">
              <w:rPr>
                <w:rFonts w:cs="Arial"/>
                <w:b/>
                <w:bCs/>
                <w:spacing w:val="-1"/>
                <w:w w:val="104"/>
                <w:sz w:val="16"/>
                <w:szCs w:val="16"/>
              </w:rPr>
              <w:t>r</w:t>
            </w:r>
            <w:r w:rsidRPr="006F2DB8">
              <w:rPr>
                <w:rFonts w:cs="Arial"/>
                <w:b/>
                <w:bCs/>
                <w:w w:val="104"/>
                <w:sz w:val="16"/>
                <w:szCs w:val="16"/>
              </w:rPr>
              <w:t xml:space="preserve">ême </w:t>
            </w:r>
            <w:r w:rsidRPr="006F2DB8">
              <w:rPr>
                <w:rFonts w:cs="Arial"/>
                <w:b/>
                <w:bCs/>
                <w:sz w:val="16"/>
                <w:szCs w:val="16"/>
              </w:rPr>
              <w:t>d</w:t>
            </w:r>
            <w:r w:rsidRPr="006F2DB8">
              <w:rPr>
                <w:rFonts w:cs="Arial"/>
                <w:b/>
                <w:bCs/>
                <w:spacing w:val="-1"/>
                <w:sz w:val="16"/>
                <w:szCs w:val="16"/>
              </w:rPr>
              <w:t>i</w:t>
            </w:r>
            <w:r w:rsidRPr="006F2DB8">
              <w:rPr>
                <w:rFonts w:cs="Arial"/>
                <w:b/>
                <w:bCs/>
                <w:sz w:val="16"/>
                <w:szCs w:val="16"/>
              </w:rPr>
              <w:t>s</w:t>
            </w:r>
            <w:r w:rsidRPr="006F2DB8">
              <w:rPr>
                <w:rFonts w:cs="Arial"/>
                <w:b/>
                <w:bCs/>
                <w:spacing w:val="1"/>
                <w:sz w:val="16"/>
                <w:szCs w:val="16"/>
              </w:rPr>
              <w:t>p</w:t>
            </w:r>
            <w:r w:rsidRPr="006F2DB8">
              <w:rPr>
                <w:rFonts w:cs="Arial"/>
                <w:b/>
                <w:bCs/>
                <w:sz w:val="16"/>
                <w:szCs w:val="16"/>
              </w:rPr>
              <w:t>ose</w:t>
            </w:r>
            <w:r w:rsidRPr="006F2DB8">
              <w:rPr>
                <w:rFonts w:cs="Arial"/>
                <w:b/>
                <w:bCs/>
                <w:spacing w:val="30"/>
                <w:sz w:val="16"/>
                <w:szCs w:val="16"/>
              </w:rPr>
              <w:t xml:space="preserve"> </w:t>
            </w:r>
            <w:r w:rsidRPr="006F2DB8">
              <w:rPr>
                <w:rFonts w:cs="Arial"/>
                <w:b/>
                <w:bCs/>
                <w:sz w:val="16"/>
                <w:szCs w:val="16"/>
              </w:rPr>
              <w:t>des</w:t>
            </w:r>
            <w:r w:rsidRPr="006F2DB8">
              <w:rPr>
                <w:rFonts w:cs="Arial"/>
                <w:b/>
                <w:bCs/>
                <w:spacing w:val="14"/>
                <w:sz w:val="16"/>
                <w:szCs w:val="16"/>
              </w:rPr>
              <w:t xml:space="preserve"> </w:t>
            </w:r>
            <w:r w:rsidRPr="006F2DB8">
              <w:rPr>
                <w:rFonts w:cs="Arial"/>
                <w:b/>
                <w:bCs/>
                <w:w w:val="105"/>
                <w:sz w:val="16"/>
                <w:szCs w:val="16"/>
              </w:rPr>
              <w:t>ca</w:t>
            </w:r>
            <w:r w:rsidRPr="006F2DB8">
              <w:rPr>
                <w:rFonts w:cs="Arial"/>
                <w:b/>
                <w:bCs/>
                <w:spacing w:val="1"/>
                <w:w w:val="105"/>
                <w:sz w:val="16"/>
                <w:szCs w:val="16"/>
              </w:rPr>
              <w:t>p</w:t>
            </w:r>
            <w:r w:rsidRPr="006F2DB8">
              <w:rPr>
                <w:rFonts w:cs="Arial"/>
                <w:b/>
                <w:bCs/>
                <w:w w:val="105"/>
                <w:sz w:val="16"/>
                <w:szCs w:val="16"/>
              </w:rPr>
              <w:t>ac</w:t>
            </w:r>
            <w:r w:rsidRPr="006F2DB8">
              <w:rPr>
                <w:rFonts w:cs="Arial"/>
                <w:b/>
                <w:bCs/>
                <w:spacing w:val="-1"/>
                <w:w w:val="105"/>
                <w:sz w:val="16"/>
                <w:szCs w:val="16"/>
              </w:rPr>
              <w:t>i</w:t>
            </w:r>
            <w:r w:rsidRPr="006F2DB8">
              <w:rPr>
                <w:rFonts w:cs="Arial"/>
                <w:b/>
                <w:bCs/>
                <w:spacing w:val="-1"/>
                <w:w w:val="104"/>
                <w:sz w:val="16"/>
                <w:szCs w:val="16"/>
              </w:rPr>
              <w:t>t</w:t>
            </w:r>
            <w:r w:rsidRPr="006F2DB8">
              <w:rPr>
                <w:rFonts w:cs="Arial"/>
                <w:b/>
                <w:bCs/>
                <w:w w:val="104"/>
                <w:sz w:val="16"/>
                <w:szCs w:val="16"/>
              </w:rPr>
              <w:t xml:space="preserve">és </w:t>
            </w:r>
            <w:r w:rsidRPr="006F2DB8">
              <w:rPr>
                <w:rFonts w:cs="Arial"/>
                <w:b/>
                <w:bCs/>
                <w:sz w:val="16"/>
                <w:szCs w:val="16"/>
              </w:rPr>
              <w:t>pour</w:t>
            </w:r>
            <w:r w:rsidRPr="006F2DB8">
              <w:rPr>
                <w:rFonts w:cs="Arial"/>
                <w:b/>
                <w:bCs/>
                <w:spacing w:val="18"/>
                <w:sz w:val="16"/>
                <w:szCs w:val="16"/>
              </w:rPr>
              <w:t xml:space="preserve"> </w:t>
            </w:r>
            <w:r w:rsidRPr="006F2DB8">
              <w:rPr>
                <w:rFonts w:cs="Arial"/>
                <w:b/>
                <w:bCs/>
                <w:sz w:val="16"/>
                <w:szCs w:val="16"/>
              </w:rPr>
              <w:t>assu</w:t>
            </w:r>
            <w:r w:rsidRPr="006F2DB8">
              <w:rPr>
                <w:rFonts w:cs="Arial"/>
                <w:b/>
                <w:bCs/>
                <w:spacing w:val="-1"/>
                <w:sz w:val="16"/>
                <w:szCs w:val="16"/>
              </w:rPr>
              <w:t>r</w:t>
            </w:r>
            <w:r w:rsidRPr="006F2DB8">
              <w:rPr>
                <w:rFonts w:cs="Arial"/>
                <w:b/>
                <w:bCs/>
                <w:sz w:val="16"/>
                <w:szCs w:val="16"/>
              </w:rPr>
              <w:t>er</w:t>
            </w:r>
            <w:r w:rsidRPr="006F2DB8">
              <w:rPr>
                <w:rFonts w:cs="Arial"/>
                <w:b/>
                <w:bCs/>
                <w:spacing w:val="25"/>
                <w:sz w:val="16"/>
                <w:szCs w:val="16"/>
              </w:rPr>
              <w:t xml:space="preserve"> </w:t>
            </w:r>
            <w:r w:rsidRPr="006F2DB8">
              <w:rPr>
                <w:rFonts w:cs="Arial"/>
                <w:b/>
                <w:bCs/>
                <w:w w:val="105"/>
                <w:sz w:val="16"/>
                <w:szCs w:val="16"/>
              </w:rPr>
              <w:t>un</w:t>
            </w:r>
            <w:r w:rsidRPr="006F2DB8">
              <w:rPr>
                <w:rFonts w:cs="Arial"/>
                <w:b/>
                <w:bCs/>
                <w:w w:val="104"/>
                <w:sz w:val="16"/>
                <w:szCs w:val="16"/>
              </w:rPr>
              <w:t xml:space="preserve">e </w:t>
            </w:r>
            <w:r w:rsidRPr="006F2DB8">
              <w:rPr>
                <w:rFonts w:cs="Arial"/>
                <w:b/>
                <w:bCs/>
                <w:w w:val="105"/>
                <w:sz w:val="16"/>
                <w:szCs w:val="16"/>
              </w:rPr>
              <w:t>gest</w:t>
            </w:r>
            <w:r w:rsidRPr="006F2DB8">
              <w:rPr>
                <w:rFonts w:cs="Arial"/>
                <w:b/>
                <w:bCs/>
                <w:spacing w:val="-2"/>
                <w:w w:val="105"/>
                <w:sz w:val="16"/>
                <w:szCs w:val="16"/>
              </w:rPr>
              <w:t>i</w:t>
            </w:r>
            <w:r w:rsidRPr="006F2DB8">
              <w:rPr>
                <w:rFonts w:cs="Arial"/>
                <w:b/>
                <w:bCs/>
                <w:w w:val="105"/>
                <w:sz w:val="16"/>
                <w:szCs w:val="16"/>
              </w:rPr>
              <w:t>on</w:t>
            </w:r>
            <w:r w:rsidRPr="006F2DB8">
              <w:rPr>
                <w:rFonts w:cs="Arial"/>
                <w:b/>
                <w:bCs/>
                <w:spacing w:val="2"/>
                <w:sz w:val="16"/>
                <w:szCs w:val="16"/>
              </w:rPr>
              <w:t xml:space="preserve"> </w:t>
            </w:r>
            <w:r w:rsidRPr="006F2DB8">
              <w:rPr>
                <w:rFonts w:cs="Arial"/>
                <w:b/>
                <w:bCs/>
                <w:spacing w:val="-1"/>
                <w:sz w:val="16"/>
                <w:szCs w:val="16"/>
              </w:rPr>
              <w:t>r</w:t>
            </w:r>
            <w:r w:rsidRPr="006F2DB8">
              <w:rPr>
                <w:rFonts w:cs="Arial"/>
                <w:b/>
                <w:bCs/>
                <w:sz w:val="16"/>
                <w:szCs w:val="16"/>
              </w:rPr>
              <w:t>e</w:t>
            </w:r>
            <w:r w:rsidRPr="006F2DB8">
              <w:rPr>
                <w:rFonts w:cs="Arial"/>
                <w:b/>
                <w:bCs/>
                <w:spacing w:val="1"/>
                <w:sz w:val="16"/>
                <w:szCs w:val="16"/>
              </w:rPr>
              <w:t>d</w:t>
            </w:r>
            <w:r w:rsidRPr="006F2DB8">
              <w:rPr>
                <w:rFonts w:cs="Arial"/>
                <w:b/>
                <w:bCs/>
                <w:sz w:val="16"/>
                <w:szCs w:val="16"/>
              </w:rPr>
              <w:t>e</w:t>
            </w:r>
            <w:r w:rsidRPr="006F2DB8">
              <w:rPr>
                <w:rFonts w:cs="Arial"/>
                <w:b/>
                <w:bCs/>
                <w:spacing w:val="-4"/>
                <w:sz w:val="16"/>
                <w:szCs w:val="16"/>
              </w:rPr>
              <w:t>v</w:t>
            </w:r>
            <w:r w:rsidRPr="006F2DB8">
              <w:rPr>
                <w:rFonts w:cs="Arial"/>
                <w:b/>
                <w:bCs/>
                <w:sz w:val="16"/>
                <w:szCs w:val="16"/>
              </w:rPr>
              <w:t>a</w:t>
            </w:r>
            <w:r w:rsidRPr="006F2DB8">
              <w:rPr>
                <w:rFonts w:cs="Arial"/>
                <w:b/>
                <w:bCs/>
                <w:spacing w:val="1"/>
                <w:sz w:val="16"/>
                <w:szCs w:val="16"/>
              </w:rPr>
              <w:t>b</w:t>
            </w:r>
            <w:r w:rsidRPr="006F2DB8">
              <w:rPr>
                <w:rFonts w:cs="Arial"/>
                <w:b/>
                <w:bCs/>
                <w:spacing w:val="-1"/>
                <w:sz w:val="16"/>
                <w:szCs w:val="16"/>
              </w:rPr>
              <w:t>l</w:t>
            </w:r>
            <w:r w:rsidRPr="006F2DB8">
              <w:rPr>
                <w:rFonts w:cs="Arial"/>
                <w:b/>
                <w:bCs/>
                <w:sz w:val="16"/>
                <w:szCs w:val="16"/>
              </w:rPr>
              <w:t>e</w:t>
            </w:r>
            <w:r w:rsidRPr="006F2DB8">
              <w:rPr>
                <w:rFonts w:cs="Arial"/>
                <w:b/>
                <w:bCs/>
                <w:spacing w:val="36"/>
                <w:sz w:val="16"/>
                <w:szCs w:val="16"/>
              </w:rPr>
              <w:t xml:space="preserve"> </w:t>
            </w:r>
            <w:r w:rsidRPr="006F2DB8">
              <w:rPr>
                <w:rFonts w:cs="Arial"/>
                <w:b/>
                <w:bCs/>
                <w:w w:val="104"/>
                <w:sz w:val="16"/>
                <w:szCs w:val="16"/>
              </w:rPr>
              <w:t xml:space="preserve">et </w:t>
            </w:r>
            <w:r w:rsidRPr="006F2DB8">
              <w:rPr>
                <w:rFonts w:cs="Arial"/>
                <w:b/>
                <w:bCs/>
                <w:sz w:val="16"/>
                <w:szCs w:val="16"/>
              </w:rPr>
              <w:t>a</w:t>
            </w:r>
            <w:r w:rsidRPr="006F2DB8">
              <w:rPr>
                <w:rFonts w:cs="Arial"/>
                <w:b/>
                <w:bCs/>
                <w:spacing w:val="1"/>
                <w:sz w:val="16"/>
                <w:szCs w:val="16"/>
              </w:rPr>
              <w:t>u</w:t>
            </w:r>
            <w:r w:rsidRPr="006F2DB8">
              <w:rPr>
                <w:rFonts w:cs="Arial"/>
                <w:b/>
                <w:bCs/>
                <w:spacing w:val="-1"/>
                <w:sz w:val="16"/>
                <w:szCs w:val="16"/>
              </w:rPr>
              <w:t>t</w:t>
            </w:r>
            <w:r w:rsidRPr="006F2DB8">
              <w:rPr>
                <w:rFonts w:cs="Arial"/>
                <w:b/>
                <w:bCs/>
                <w:sz w:val="16"/>
                <w:szCs w:val="16"/>
              </w:rPr>
              <w:t>ono</w:t>
            </w:r>
            <w:r w:rsidRPr="006F2DB8">
              <w:rPr>
                <w:rFonts w:cs="Arial"/>
                <w:b/>
                <w:bCs/>
                <w:spacing w:val="-1"/>
                <w:sz w:val="16"/>
                <w:szCs w:val="16"/>
              </w:rPr>
              <w:t>m</w:t>
            </w:r>
            <w:r w:rsidRPr="006F2DB8">
              <w:rPr>
                <w:rFonts w:cs="Arial"/>
                <w:b/>
                <w:bCs/>
                <w:sz w:val="16"/>
                <w:szCs w:val="16"/>
              </w:rPr>
              <w:t>e</w:t>
            </w:r>
            <w:r w:rsidRPr="006F2DB8">
              <w:rPr>
                <w:rFonts w:cs="Arial"/>
                <w:b/>
                <w:bCs/>
                <w:spacing w:val="37"/>
                <w:sz w:val="16"/>
                <w:szCs w:val="16"/>
              </w:rPr>
              <w:t xml:space="preserve"> </w:t>
            </w:r>
            <w:r w:rsidRPr="006F2DB8">
              <w:rPr>
                <w:rFonts w:cs="Arial"/>
                <w:b/>
                <w:bCs/>
                <w:w w:val="105"/>
                <w:sz w:val="16"/>
                <w:szCs w:val="16"/>
              </w:rPr>
              <w:t>d</w:t>
            </w:r>
            <w:r w:rsidRPr="006F2DB8">
              <w:rPr>
                <w:rFonts w:cs="Arial"/>
                <w:b/>
                <w:bCs/>
                <w:w w:val="104"/>
                <w:sz w:val="16"/>
                <w:szCs w:val="16"/>
              </w:rPr>
              <w:t xml:space="preserve">es </w:t>
            </w:r>
            <w:r w:rsidRPr="006F2DB8">
              <w:rPr>
                <w:rFonts w:cs="Arial"/>
                <w:b/>
                <w:bCs/>
                <w:spacing w:val="-1"/>
                <w:sz w:val="16"/>
                <w:szCs w:val="16"/>
              </w:rPr>
              <w:t>r</w:t>
            </w:r>
            <w:r w:rsidRPr="006F2DB8">
              <w:rPr>
                <w:rFonts w:cs="Arial"/>
                <w:b/>
                <w:bCs/>
                <w:sz w:val="16"/>
                <w:szCs w:val="16"/>
              </w:rPr>
              <w:t>essou</w:t>
            </w:r>
            <w:r w:rsidRPr="006F2DB8">
              <w:rPr>
                <w:rFonts w:cs="Arial"/>
                <w:b/>
                <w:bCs/>
                <w:spacing w:val="-1"/>
                <w:sz w:val="16"/>
                <w:szCs w:val="16"/>
              </w:rPr>
              <w:t>r</w:t>
            </w:r>
            <w:r w:rsidRPr="006F2DB8">
              <w:rPr>
                <w:rFonts w:cs="Arial"/>
                <w:b/>
                <w:bCs/>
                <w:sz w:val="16"/>
                <w:szCs w:val="16"/>
              </w:rPr>
              <w:t>ces</w:t>
            </w:r>
            <w:r w:rsidRPr="006F2DB8">
              <w:rPr>
                <w:rFonts w:cs="Arial"/>
                <w:b/>
                <w:bCs/>
                <w:spacing w:val="38"/>
                <w:sz w:val="16"/>
                <w:szCs w:val="16"/>
              </w:rPr>
              <w:t xml:space="preserve"> </w:t>
            </w:r>
            <w:r w:rsidRPr="006F2DB8">
              <w:rPr>
                <w:rFonts w:cs="Arial"/>
                <w:b/>
                <w:bCs/>
                <w:sz w:val="16"/>
                <w:szCs w:val="16"/>
              </w:rPr>
              <w:t>a</w:t>
            </w:r>
            <w:r w:rsidRPr="006F2DB8">
              <w:rPr>
                <w:rFonts w:cs="Arial"/>
                <w:b/>
                <w:bCs/>
                <w:spacing w:val="-1"/>
                <w:sz w:val="16"/>
                <w:szCs w:val="16"/>
              </w:rPr>
              <w:t>ll</w:t>
            </w:r>
            <w:r w:rsidRPr="006F2DB8">
              <w:rPr>
                <w:rFonts w:cs="Arial"/>
                <w:b/>
                <w:bCs/>
                <w:sz w:val="16"/>
                <w:szCs w:val="16"/>
              </w:rPr>
              <w:t>ouées</w:t>
            </w:r>
            <w:r w:rsidRPr="006F2DB8">
              <w:rPr>
                <w:rFonts w:cs="Arial"/>
                <w:b/>
                <w:bCs/>
                <w:spacing w:val="31"/>
                <w:sz w:val="16"/>
                <w:szCs w:val="16"/>
              </w:rPr>
              <w:t xml:space="preserve"> </w:t>
            </w:r>
            <w:r w:rsidRPr="006F2DB8">
              <w:rPr>
                <w:rFonts w:cs="Arial"/>
                <w:b/>
                <w:bCs/>
                <w:sz w:val="16"/>
                <w:szCs w:val="16"/>
              </w:rPr>
              <w:t>à</w:t>
            </w:r>
            <w:r w:rsidRPr="006F2DB8">
              <w:rPr>
                <w:rFonts w:cs="Arial"/>
                <w:b/>
                <w:bCs/>
                <w:spacing w:val="6"/>
                <w:sz w:val="16"/>
                <w:szCs w:val="16"/>
              </w:rPr>
              <w:t xml:space="preserve"> </w:t>
            </w:r>
            <w:r w:rsidRPr="006F2DB8">
              <w:rPr>
                <w:rFonts w:cs="Arial"/>
                <w:b/>
                <w:bCs/>
                <w:spacing w:val="-1"/>
                <w:w w:val="105"/>
                <w:sz w:val="16"/>
                <w:szCs w:val="16"/>
              </w:rPr>
              <w:t>l</w:t>
            </w:r>
            <w:r w:rsidRPr="006F2DB8">
              <w:rPr>
                <w:rFonts w:cs="Arial"/>
                <w:b/>
                <w:bCs/>
                <w:w w:val="104"/>
                <w:sz w:val="16"/>
                <w:szCs w:val="16"/>
              </w:rPr>
              <w:t xml:space="preserve">a </w:t>
            </w:r>
            <w:r w:rsidRPr="006F2DB8">
              <w:rPr>
                <w:rFonts w:cs="Arial"/>
                <w:b/>
                <w:bCs/>
                <w:spacing w:val="1"/>
                <w:sz w:val="16"/>
                <w:szCs w:val="16"/>
              </w:rPr>
              <w:t>C</w:t>
            </w:r>
            <w:r w:rsidRPr="006F2DB8">
              <w:rPr>
                <w:rFonts w:cs="Arial"/>
                <w:b/>
                <w:bCs/>
                <w:sz w:val="16"/>
                <w:szCs w:val="16"/>
              </w:rPr>
              <w:t>our</w:t>
            </w:r>
            <w:r w:rsidRPr="006F2DB8">
              <w:rPr>
                <w:rFonts w:cs="Arial"/>
                <w:b/>
                <w:bCs/>
                <w:spacing w:val="18"/>
                <w:sz w:val="16"/>
                <w:szCs w:val="16"/>
              </w:rPr>
              <w:t xml:space="preserve"> </w:t>
            </w:r>
            <w:r w:rsidRPr="006F2DB8">
              <w:rPr>
                <w:rFonts w:cs="Arial"/>
                <w:b/>
                <w:bCs/>
                <w:spacing w:val="1"/>
                <w:w w:val="105"/>
                <w:sz w:val="16"/>
                <w:szCs w:val="16"/>
              </w:rPr>
              <w:t>S</w:t>
            </w:r>
            <w:r w:rsidRPr="006F2DB8">
              <w:rPr>
                <w:rFonts w:cs="Arial"/>
                <w:b/>
                <w:bCs/>
                <w:w w:val="105"/>
                <w:sz w:val="16"/>
                <w:szCs w:val="16"/>
              </w:rPr>
              <w:t>up</w:t>
            </w:r>
            <w:r w:rsidRPr="006F2DB8">
              <w:rPr>
                <w:rFonts w:cs="Arial"/>
                <w:b/>
                <w:bCs/>
                <w:spacing w:val="-1"/>
                <w:w w:val="104"/>
                <w:sz w:val="16"/>
                <w:szCs w:val="16"/>
              </w:rPr>
              <w:t>r</w:t>
            </w:r>
            <w:r w:rsidRPr="006F2DB8">
              <w:rPr>
                <w:rFonts w:cs="Arial"/>
                <w:b/>
                <w:bCs/>
                <w:w w:val="104"/>
                <w:sz w:val="16"/>
                <w:szCs w:val="16"/>
              </w:rPr>
              <w:t>ême</w:t>
            </w:r>
          </w:p>
        </w:tc>
        <w:tc>
          <w:tcPr>
            <w:tcW w:w="1308" w:type="dxa"/>
            <w:tcBorders>
              <w:top w:val="single" w:sz="6" w:space="0" w:color="000000"/>
              <w:left w:val="single" w:sz="6" w:space="0" w:color="000000"/>
              <w:bottom w:val="single" w:sz="6" w:space="0" w:color="000000"/>
              <w:right w:val="single" w:sz="6" w:space="0" w:color="000000"/>
            </w:tcBorders>
          </w:tcPr>
          <w:p w14:paraId="0A407C7E" w14:textId="77777777" w:rsidR="006C77D5" w:rsidRPr="006F2DB8" w:rsidRDefault="006C77D5" w:rsidP="00BD5A13">
            <w:pPr>
              <w:autoSpaceDE w:val="0"/>
              <w:autoSpaceDN w:val="0"/>
              <w:adjustRightInd w:val="0"/>
              <w:spacing w:before="7" w:line="262" w:lineRule="auto"/>
              <w:ind w:left="23" w:right="48"/>
              <w:rPr>
                <w:rFonts w:ascii="Times New Roman" w:hAnsi="Times New Roman"/>
              </w:rPr>
            </w:pPr>
            <w:r w:rsidRPr="006F2DB8">
              <w:rPr>
                <w:rFonts w:cs="Calibri"/>
                <w:spacing w:val="1"/>
                <w:w w:val="105"/>
                <w:sz w:val="16"/>
                <w:szCs w:val="16"/>
              </w:rPr>
              <w:t>a</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 xml:space="preserve">omie </w:t>
            </w:r>
            <w:r w:rsidRPr="006F2DB8">
              <w:rPr>
                <w:rFonts w:cs="Calibri"/>
                <w:sz w:val="16"/>
                <w:szCs w:val="16"/>
              </w:rPr>
              <w:t>budgé</w:t>
            </w:r>
            <w:r w:rsidRPr="006F2DB8">
              <w:rPr>
                <w:rFonts w:cs="Calibri"/>
                <w:spacing w:val="-1"/>
                <w:sz w:val="16"/>
                <w:szCs w:val="16"/>
              </w:rPr>
              <w:t>t</w:t>
            </w:r>
            <w:r w:rsidRPr="006F2DB8">
              <w:rPr>
                <w:rFonts w:cs="Calibri"/>
                <w:spacing w:val="1"/>
                <w:sz w:val="16"/>
                <w:szCs w:val="16"/>
              </w:rPr>
              <w:t>a</w:t>
            </w:r>
            <w:r w:rsidRPr="006F2DB8">
              <w:rPr>
                <w:rFonts w:cs="Calibri"/>
                <w:sz w:val="16"/>
                <w:szCs w:val="16"/>
              </w:rPr>
              <w:t>i</w:t>
            </w:r>
            <w:r w:rsidRPr="006F2DB8">
              <w:rPr>
                <w:rFonts w:cs="Calibri"/>
                <w:spacing w:val="-1"/>
                <w:sz w:val="16"/>
                <w:szCs w:val="16"/>
              </w:rPr>
              <w:t>r</w:t>
            </w:r>
            <w:r w:rsidRPr="006F2DB8">
              <w:rPr>
                <w:rFonts w:cs="Calibri"/>
                <w:sz w:val="16"/>
                <w:szCs w:val="16"/>
              </w:rPr>
              <w:t xml:space="preserve">e </w:t>
            </w:r>
            <w:r w:rsidRPr="006F2DB8">
              <w:rPr>
                <w:rFonts w:cs="Calibri"/>
                <w:spacing w:val="2"/>
                <w:sz w:val="16"/>
                <w:szCs w:val="16"/>
              </w:rPr>
              <w:t xml:space="preserve"> </w:t>
            </w:r>
            <w:r w:rsidRPr="006F2DB8">
              <w:rPr>
                <w:rFonts w:cs="Calibri"/>
                <w:w w:val="105"/>
                <w:sz w:val="16"/>
                <w:szCs w:val="16"/>
              </w:rPr>
              <w:t>lég</w:t>
            </w:r>
            <w:r w:rsidRPr="006F2DB8">
              <w:rPr>
                <w:rFonts w:cs="Calibri"/>
                <w:spacing w:val="1"/>
                <w:w w:val="105"/>
                <w:sz w:val="16"/>
                <w:szCs w:val="16"/>
              </w:rPr>
              <w:t>a</w:t>
            </w:r>
            <w:r w:rsidRPr="006F2DB8">
              <w:rPr>
                <w:rFonts w:cs="Calibri"/>
                <w:w w:val="105"/>
                <w:sz w:val="16"/>
                <w:szCs w:val="16"/>
              </w:rPr>
              <w:t xml:space="preserve">le </w:t>
            </w:r>
            <w:r w:rsidRPr="006F2DB8">
              <w:rPr>
                <w:rFonts w:cs="Calibri"/>
                <w:sz w:val="17"/>
                <w:szCs w:val="17"/>
              </w:rPr>
              <w:t>m</w:t>
            </w:r>
            <w:r w:rsidRPr="006F2DB8">
              <w:rPr>
                <w:rFonts w:cs="Calibri"/>
                <w:spacing w:val="1"/>
                <w:sz w:val="17"/>
                <w:szCs w:val="17"/>
              </w:rPr>
              <w:t>a</w:t>
            </w:r>
            <w:r w:rsidRPr="006F2DB8">
              <w:rPr>
                <w:rFonts w:cs="Calibri"/>
                <w:sz w:val="17"/>
                <w:szCs w:val="17"/>
              </w:rPr>
              <w:t>is</w:t>
            </w:r>
            <w:r w:rsidRPr="006F2DB8">
              <w:rPr>
                <w:rFonts w:cs="Calibri"/>
                <w:spacing w:val="-8"/>
                <w:sz w:val="17"/>
                <w:szCs w:val="17"/>
              </w:rPr>
              <w:t xml:space="preserve"> </w:t>
            </w:r>
            <w:r w:rsidRPr="006F2DB8">
              <w:rPr>
                <w:rFonts w:cs="Calibri"/>
                <w:sz w:val="17"/>
                <w:szCs w:val="17"/>
              </w:rPr>
              <w:t>limi</w:t>
            </w:r>
            <w:r w:rsidRPr="006F2DB8">
              <w:rPr>
                <w:rFonts w:cs="Calibri"/>
                <w:spacing w:val="-1"/>
                <w:sz w:val="17"/>
                <w:szCs w:val="17"/>
              </w:rPr>
              <w:t>t</w:t>
            </w:r>
            <w:r w:rsidRPr="006F2DB8">
              <w:rPr>
                <w:rFonts w:cs="Calibri"/>
                <w:sz w:val="17"/>
                <w:szCs w:val="17"/>
              </w:rPr>
              <w:t>es</w:t>
            </w:r>
            <w:r w:rsidRPr="006F2DB8">
              <w:rPr>
                <w:rFonts w:cs="Calibri"/>
                <w:spacing w:val="-7"/>
                <w:sz w:val="17"/>
                <w:szCs w:val="17"/>
              </w:rPr>
              <w:t xml:space="preserve"> </w:t>
            </w:r>
            <w:r w:rsidRPr="006F2DB8">
              <w:rPr>
                <w:rFonts w:cs="Calibri"/>
                <w:sz w:val="17"/>
                <w:szCs w:val="17"/>
              </w:rPr>
              <w:t xml:space="preserve">à </w:t>
            </w:r>
            <w:r w:rsidRPr="006F2DB8">
              <w:rPr>
                <w:rFonts w:cs="Calibri"/>
                <w:w w:val="105"/>
                <w:sz w:val="16"/>
                <w:szCs w:val="16"/>
              </w:rPr>
              <w:t>l</w:t>
            </w:r>
            <w:r w:rsidRPr="006F2DB8">
              <w:rPr>
                <w:rFonts w:cs="Calibri"/>
                <w:spacing w:val="-1"/>
                <w:w w:val="105"/>
                <w:sz w:val="16"/>
                <w:szCs w:val="16"/>
              </w:rPr>
              <w:t>'</w:t>
            </w:r>
            <w:r w:rsidRPr="006F2DB8">
              <w:rPr>
                <w:rFonts w:cs="Calibri"/>
                <w:w w:val="105"/>
                <w:sz w:val="16"/>
                <w:szCs w:val="16"/>
              </w:rPr>
              <w:t>exe</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e</w:t>
            </w:r>
          </w:p>
        </w:tc>
        <w:tc>
          <w:tcPr>
            <w:tcW w:w="1613" w:type="dxa"/>
            <w:tcBorders>
              <w:top w:val="single" w:sz="6" w:space="0" w:color="000000"/>
              <w:left w:val="single" w:sz="6" w:space="0" w:color="000000"/>
              <w:bottom w:val="single" w:sz="6" w:space="0" w:color="000000"/>
              <w:right w:val="single" w:sz="6" w:space="0" w:color="000000"/>
            </w:tcBorders>
          </w:tcPr>
          <w:p w14:paraId="66F49170" w14:textId="77777777" w:rsidR="006C77D5" w:rsidRPr="006F2DB8" w:rsidRDefault="006C77D5" w:rsidP="00BD5A13">
            <w:pPr>
              <w:autoSpaceDE w:val="0"/>
              <w:autoSpaceDN w:val="0"/>
              <w:adjustRightInd w:val="0"/>
              <w:spacing w:before="7" w:line="262" w:lineRule="auto"/>
              <w:ind w:left="23" w:right="11"/>
              <w:rPr>
                <w:rFonts w:ascii="Times New Roman" w:hAnsi="Times New Roman"/>
              </w:rPr>
            </w:pPr>
            <w:r w:rsidRPr="006F2DB8">
              <w:rPr>
                <w:rFonts w:cs="Calibri"/>
                <w:spacing w:val="1"/>
                <w:sz w:val="16"/>
                <w:szCs w:val="16"/>
              </w:rPr>
              <w:t>a</w:t>
            </w:r>
            <w:r w:rsidRPr="006F2DB8">
              <w:rPr>
                <w:rFonts w:cs="Calibri"/>
                <w:sz w:val="16"/>
                <w:szCs w:val="16"/>
              </w:rPr>
              <w:t>u</w:t>
            </w:r>
            <w:r w:rsidRPr="006F2DB8">
              <w:rPr>
                <w:rFonts w:cs="Calibri"/>
                <w:spacing w:val="-1"/>
                <w:sz w:val="16"/>
                <w:szCs w:val="16"/>
              </w:rPr>
              <w:t>t</w:t>
            </w:r>
            <w:r w:rsidRPr="006F2DB8">
              <w:rPr>
                <w:rFonts w:cs="Calibri"/>
                <w:sz w:val="16"/>
                <w:szCs w:val="16"/>
              </w:rPr>
              <w:t>o</w:t>
            </w:r>
            <w:r w:rsidRPr="006F2DB8">
              <w:rPr>
                <w:rFonts w:cs="Calibri"/>
                <w:spacing w:val="1"/>
                <w:sz w:val="16"/>
                <w:szCs w:val="16"/>
              </w:rPr>
              <w:t>n</w:t>
            </w:r>
            <w:r w:rsidRPr="006F2DB8">
              <w:rPr>
                <w:rFonts w:cs="Calibri"/>
                <w:sz w:val="16"/>
                <w:szCs w:val="16"/>
              </w:rPr>
              <w:t xml:space="preserve">omie </w:t>
            </w:r>
            <w:r w:rsidRPr="006F2DB8">
              <w:rPr>
                <w:rFonts w:cs="Calibri"/>
                <w:spacing w:val="1"/>
                <w:sz w:val="16"/>
                <w:szCs w:val="16"/>
              </w:rPr>
              <w:t xml:space="preserve"> </w:t>
            </w:r>
            <w:r w:rsidRPr="006F2DB8">
              <w:rPr>
                <w:rFonts w:cs="Calibri"/>
                <w:spacing w:val="1"/>
                <w:w w:val="105"/>
                <w:sz w:val="16"/>
                <w:szCs w:val="16"/>
              </w:rPr>
              <w:t>b</w:t>
            </w:r>
            <w:r w:rsidRPr="006F2DB8">
              <w:rPr>
                <w:rFonts w:cs="Calibri"/>
                <w:w w:val="105"/>
                <w:sz w:val="16"/>
                <w:szCs w:val="16"/>
              </w:rPr>
              <w:t>udgé</w:t>
            </w:r>
            <w:r w:rsidRPr="006F2DB8">
              <w:rPr>
                <w:rFonts w:cs="Calibri"/>
                <w:spacing w:val="-1"/>
                <w:w w:val="105"/>
                <w:sz w:val="16"/>
                <w:szCs w:val="16"/>
              </w:rPr>
              <w:t>t</w:t>
            </w:r>
            <w:r w:rsidRPr="006F2DB8">
              <w:rPr>
                <w:rFonts w:cs="Calibri"/>
                <w:spacing w:val="1"/>
                <w:w w:val="105"/>
                <w:sz w:val="16"/>
                <w:szCs w:val="16"/>
              </w:rPr>
              <w:t>a</w:t>
            </w:r>
            <w:r w:rsidRPr="006F2DB8">
              <w:rPr>
                <w:rFonts w:cs="Calibri"/>
                <w:w w:val="105"/>
                <w:sz w:val="16"/>
                <w:szCs w:val="16"/>
              </w:rPr>
              <w:t>i</w:t>
            </w:r>
            <w:r w:rsidRPr="006F2DB8">
              <w:rPr>
                <w:rFonts w:cs="Calibri"/>
                <w:spacing w:val="-1"/>
                <w:w w:val="105"/>
                <w:sz w:val="16"/>
                <w:szCs w:val="16"/>
              </w:rPr>
              <w:t>r</w:t>
            </w:r>
            <w:r w:rsidRPr="006F2DB8">
              <w:rPr>
                <w:rFonts w:cs="Calibri"/>
                <w:w w:val="105"/>
                <w:sz w:val="16"/>
                <w:szCs w:val="16"/>
              </w:rPr>
              <w:t xml:space="preserve">e </w:t>
            </w:r>
            <w:r w:rsidRPr="006F2DB8">
              <w:rPr>
                <w:rFonts w:cs="Calibri"/>
                <w:spacing w:val="1"/>
                <w:sz w:val="16"/>
                <w:szCs w:val="16"/>
              </w:rPr>
              <w:t>a</w:t>
            </w:r>
            <w:r w:rsidRPr="006F2DB8">
              <w:rPr>
                <w:rFonts w:cs="Calibri"/>
                <w:spacing w:val="-1"/>
                <w:sz w:val="16"/>
                <w:szCs w:val="16"/>
              </w:rPr>
              <w:t>ss</w:t>
            </w:r>
            <w:r w:rsidRPr="006F2DB8">
              <w:rPr>
                <w:rFonts w:cs="Calibri"/>
                <w:sz w:val="16"/>
                <w:szCs w:val="16"/>
              </w:rPr>
              <w:t>u</w:t>
            </w:r>
            <w:r w:rsidRPr="006F2DB8">
              <w:rPr>
                <w:rFonts w:cs="Calibri"/>
                <w:spacing w:val="-1"/>
                <w:sz w:val="16"/>
                <w:szCs w:val="16"/>
              </w:rPr>
              <w:t>r</w:t>
            </w:r>
            <w:r w:rsidRPr="006F2DB8">
              <w:rPr>
                <w:rFonts w:cs="Calibri"/>
                <w:sz w:val="16"/>
                <w:szCs w:val="16"/>
              </w:rPr>
              <w:t>ée</w:t>
            </w:r>
            <w:r w:rsidRPr="006F2DB8">
              <w:rPr>
                <w:rFonts w:cs="Calibri"/>
                <w:spacing w:val="27"/>
                <w:sz w:val="16"/>
                <w:szCs w:val="16"/>
              </w:rPr>
              <w:t xml:space="preserve"> </w:t>
            </w:r>
            <w:r w:rsidRPr="006F2DB8">
              <w:rPr>
                <w:rFonts w:cs="Calibri"/>
                <w:spacing w:val="1"/>
                <w:w w:val="105"/>
                <w:sz w:val="16"/>
                <w:szCs w:val="16"/>
              </w:rPr>
              <w:t>av</w:t>
            </w:r>
            <w:r w:rsidRPr="006F2DB8">
              <w:rPr>
                <w:rFonts w:cs="Calibri"/>
                <w:w w:val="105"/>
                <w:sz w:val="16"/>
                <w:szCs w:val="16"/>
              </w:rPr>
              <w:t xml:space="preserve">ec </w:t>
            </w:r>
            <w:r w:rsidRPr="006F2DB8">
              <w:rPr>
                <w:rFonts w:cs="Calibri"/>
                <w:spacing w:val="1"/>
                <w:w w:val="98"/>
                <w:sz w:val="17"/>
                <w:szCs w:val="17"/>
              </w:rPr>
              <w:t>a</w:t>
            </w:r>
            <w:r w:rsidRPr="006F2DB8">
              <w:rPr>
                <w:rFonts w:cs="Calibri"/>
                <w:w w:val="98"/>
                <w:sz w:val="17"/>
                <w:szCs w:val="17"/>
              </w:rPr>
              <w:t>mélio</w:t>
            </w:r>
            <w:r w:rsidRPr="006F2DB8">
              <w:rPr>
                <w:rFonts w:cs="Calibri"/>
                <w:spacing w:val="-1"/>
                <w:w w:val="98"/>
                <w:sz w:val="17"/>
                <w:szCs w:val="17"/>
              </w:rPr>
              <w:t>r</w:t>
            </w:r>
            <w:r w:rsidRPr="006F2DB8">
              <w:rPr>
                <w:rFonts w:cs="Calibri"/>
                <w:spacing w:val="1"/>
                <w:w w:val="98"/>
                <w:sz w:val="17"/>
                <w:szCs w:val="17"/>
              </w:rPr>
              <w:t>a</w:t>
            </w:r>
            <w:r w:rsidRPr="006F2DB8">
              <w:rPr>
                <w:rFonts w:cs="Calibri"/>
                <w:spacing w:val="-1"/>
                <w:w w:val="98"/>
                <w:sz w:val="17"/>
                <w:szCs w:val="17"/>
              </w:rPr>
              <w:t>t</w:t>
            </w:r>
            <w:r w:rsidRPr="006F2DB8">
              <w:rPr>
                <w:rFonts w:cs="Calibri"/>
                <w:w w:val="98"/>
                <w:sz w:val="17"/>
                <w:szCs w:val="17"/>
              </w:rPr>
              <w:t>ion</w:t>
            </w:r>
            <w:r w:rsidRPr="006F2DB8">
              <w:rPr>
                <w:rFonts w:cs="Calibri"/>
                <w:spacing w:val="1"/>
                <w:w w:val="98"/>
                <w:sz w:val="17"/>
                <w:szCs w:val="17"/>
              </w:rPr>
              <w:t xml:space="preserve"> </w:t>
            </w:r>
            <w:r w:rsidRPr="006F2DB8">
              <w:rPr>
                <w:rFonts w:cs="Calibri"/>
                <w:spacing w:val="1"/>
                <w:sz w:val="17"/>
                <w:szCs w:val="17"/>
              </w:rPr>
              <w:t>ca</w:t>
            </w:r>
            <w:r w:rsidRPr="006F2DB8">
              <w:rPr>
                <w:rFonts w:cs="Calibri"/>
                <w:sz w:val="17"/>
                <w:szCs w:val="17"/>
              </w:rPr>
              <w:t>p</w:t>
            </w:r>
            <w:r w:rsidRPr="006F2DB8">
              <w:rPr>
                <w:rFonts w:cs="Calibri"/>
                <w:spacing w:val="1"/>
                <w:sz w:val="17"/>
                <w:szCs w:val="17"/>
              </w:rPr>
              <w:t>ac</w:t>
            </w:r>
            <w:r w:rsidRPr="006F2DB8">
              <w:rPr>
                <w:rFonts w:cs="Calibri"/>
                <w:sz w:val="17"/>
                <w:szCs w:val="17"/>
              </w:rPr>
              <w:t>i</w:t>
            </w:r>
            <w:r w:rsidRPr="006F2DB8">
              <w:rPr>
                <w:rFonts w:cs="Calibri"/>
                <w:spacing w:val="-1"/>
                <w:sz w:val="17"/>
                <w:szCs w:val="17"/>
              </w:rPr>
              <w:t>t</w:t>
            </w:r>
            <w:r w:rsidRPr="006F2DB8">
              <w:rPr>
                <w:rFonts w:cs="Calibri"/>
                <w:sz w:val="17"/>
                <w:szCs w:val="17"/>
              </w:rPr>
              <w:t xml:space="preserve">é </w:t>
            </w:r>
            <w:r w:rsidRPr="006F2DB8">
              <w:rPr>
                <w:rFonts w:cs="Calibri"/>
                <w:sz w:val="16"/>
                <w:szCs w:val="16"/>
              </w:rPr>
              <w:t>in</w:t>
            </w:r>
            <w:r w:rsidRPr="006F2DB8">
              <w:rPr>
                <w:rFonts w:cs="Calibri"/>
                <w:spacing w:val="-1"/>
                <w:sz w:val="16"/>
                <w:szCs w:val="16"/>
              </w:rPr>
              <w:t>t</w:t>
            </w:r>
            <w:r w:rsidRPr="006F2DB8">
              <w:rPr>
                <w:rFonts w:cs="Calibri"/>
                <w:sz w:val="16"/>
                <w:szCs w:val="16"/>
              </w:rPr>
              <w:t>e</w:t>
            </w:r>
            <w:r w:rsidRPr="006F2DB8">
              <w:rPr>
                <w:rFonts w:cs="Calibri"/>
                <w:spacing w:val="-1"/>
                <w:sz w:val="16"/>
                <w:szCs w:val="16"/>
              </w:rPr>
              <w:t>r</w:t>
            </w:r>
            <w:r w:rsidRPr="006F2DB8">
              <w:rPr>
                <w:rFonts w:cs="Calibri"/>
                <w:sz w:val="16"/>
                <w:szCs w:val="16"/>
              </w:rPr>
              <w:t>ne</w:t>
            </w:r>
            <w:r w:rsidRPr="006F2DB8">
              <w:rPr>
                <w:rFonts w:cs="Calibri"/>
                <w:spacing w:val="27"/>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w w:val="105"/>
                <w:sz w:val="16"/>
                <w:szCs w:val="16"/>
              </w:rPr>
              <w:t>ges</w:t>
            </w:r>
            <w:r w:rsidRPr="006F2DB8">
              <w:rPr>
                <w:rFonts w:cs="Calibri"/>
                <w:spacing w:val="-1"/>
                <w:w w:val="105"/>
                <w:sz w:val="16"/>
                <w:szCs w:val="16"/>
              </w:rPr>
              <w:t>t</w:t>
            </w:r>
            <w:r w:rsidRPr="006F2DB8">
              <w:rPr>
                <w:rFonts w:cs="Calibri"/>
                <w:w w:val="105"/>
                <w:sz w:val="16"/>
                <w:szCs w:val="16"/>
              </w:rPr>
              <w:t>ion</w:t>
            </w:r>
          </w:p>
        </w:tc>
        <w:tc>
          <w:tcPr>
            <w:tcW w:w="1205" w:type="dxa"/>
            <w:tcBorders>
              <w:top w:val="single" w:sz="6" w:space="0" w:color="000000"/>
              <w:left w:val="single" w:sz="6" w:space="0" w:color="000000"/>
              <w:bottom w:val="single" w:sz="6" w:space="0" w:color="000000"/>
              <w:right w:val="single" w:sz="6" w:space="0" w:color="000000"/>
            </w:tcBorders>
          </w:tcPr>
          <w:p w14:paraId="4F7C6135" w14:textId="77777777" w:rsidR="006C77D5" w:rsidRPr="006F2DB8" w:rsidRDefault="006C77D5" w:rsidP="00BD5A13">
            <w:pPr>
              <w:autoSpaceDE w:val="0"/>
              <w:autoSpaceDN w:val="0"/>
              <w:adjustRightInd w:val="0"/>
              <w:spacing w:before="7" w:line="270" w:lineRule="auto"/>
              <w:ind w:left="25" w:right="22"/>
              <w:rPr>
                <w:rFonts w:ascii="Times New Roman" w:hAnsi="Times New Roman"/>
              </w:rPr>
            </w:pPr>
            <w:r w:rsidRPr="006F2DB8">
              <w:rPr>
                <w:rFonts w:cs="Arial"/>
                <w:i/>
                <w:iCs/>
                <w:w w:val="104"/>
                <w:sz w:val="16"/>
                <w:szCs w:val="16"/>
              </w:rPr>
              <w:t>d</w:t>
            </w:r>
            <w:r w:rsidRPr="006F2DB8">
              <w:rPr>
                <w:rFonts w:cs="Arial"/>
                <w:i/>
                <w:iCs/>
                <w:spacing w:val="1"/>
                <w:w w:val="104"/>
                <w:sz w:val="16"/>
                <w:szCs w:val="16"/>
              </w:rPr>
              <w:t>i</w:t>
            </w:r>
            <w:r w:rsidRPr="006F2DB8">
              <w:rPr>
                <w:rFonts w:cs="Arial"/>
                <w:i/>
                <w:iCs/>
                <w:w w:val="104"/>
                <w:sz w:val="16"/>
                <w:szCs w:val="16"/>
              </w:rPr>
              <w:t>scuss</w:t>
            </w:r>
            <w:r w:rsidRPr="006F2DB8">
              <w:rPr>
                <w:rFonts w:cs="Arial"/>
                <w:i/>
                <w:iCs/>
                <w:spacing w:val="1"/>
                <w:w w:val="104"/>
                <w:sz w:val="16"/>
                <w:szCs w:val="16"/>
              </w:rPr>
              <w:t>i</w:t>
            </w:r>
            <w:r w:rsidRPr="006F2DB8">
              <w:rPr>
                <w:rFonts w:cs="Arial"/>
                <w:i/>
                <w:iCs/>
                <w:w w:val="104"/>
                <w:sz w:val="16"/>
                <w:szCs w:val="16"/>
              </w:rPr>
              <w:t>ons sur</w:t>
            </w:r>
            <w:r w:rsidRPr="006F2DB8">
              <w:rPr>
                <w:rFonts w:cs="Arial"/>
                <w:i/>
                <w:iCs/>
                <w:spacing w:val="-1"/>
                <w:w w:val="104"/>
                <w:sz w:val="16"/>
                <w:szCs w:val="16"/>
              </w:rPr>
              <w:t xml:space="preserve"> </w:t>
            </w:r>
            <w:r w:rsidRPr="006F2DB8">
              <w:rPr>
                <w:rFonts w:cs="Arial"/>
                <w:i/>
                <w:iCs/>
                <w:w w:val="105"/>
                <w:sz w:val="16"/>
                <w:szCs w:val="16"/>
              </w:rPr>
              <w:t>au</w:t>
            </w:r>
            <w:r w:rsidRPr="006F2DB8">
              <w:rPr>
                <w:rFonts w:cs="Arial"/>
                <w:i/>
                <w:iCs/>
                <w:spacing w:val="-1"/>
                <w:w w:val="105"/>
                <w:sz w:val="16"/>
                <w:szCs w:val="16"/>
              </w:rPr>
              <w:t>t</w:t>
            </w:r>
            <w:r w:rsidRPr="006F2DB8">
              <w:rPr>
                <w:rFonts w:cs="Arial"/>
                <w:i/>
                <w:iCs/>
                <w:w w:val="104"/>
                <w:sz w:val="16"/>
                <w:szCs w:val="16"/>
              </w:rPr>
              <w:t>ono</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 xml:space="preserve">e </w:t>
            </w:r>
            <w:r w:rsidRPr="006F2DB8">
              <w:rPr>
                <w:rFonts w:cs="Arial"/>
                <w:i/>
                <w:iCs/>
                <w:spacing w:val="1"/>
                <w:sz w:val="16"/>
                <w:szCs w:val="16"/>
              </w:rPr>
              <w:t>C</w:t>
            </w:r>
            <w:r w:rsidRPr="006F2DB8">
              <w:rPr>
                <w:rFonts w:cs="Arial"/>
                <w:i/>
                <w:iCs/>
                <w:sz w:val="16"/>
                <w:szCs w:val="16"/>
              </w:rPr>
              <w:t>S</w:t>
            </w:r>
            <w:r w:rsidRPr="006F2DB8">
              <w:rPr>
                <w:rFonts w:cs="Arial"/>
                <w:i/>
                <w:iCs/>
                <w:spacing w:val="12"/>
                <w:sz w:val="16"/>
                <w:szCs w:val="16"/>
              </w:rPr>
              <w:t xml:space="preserve"> </w:t>
            </w:r>
            <w:r w:rsidRPr="006F2DB8">
              <w:rPr>
                <w:rFonts w:cs="Arial"/>
                <w:i/>
                <w:iCs/>
                <w:spacing w:val="1"/>
                <w:w w:val="104"/>
                <w:sz w:val="16"/>
                <w:szCs w:val="16"/>
              </w:rPr>
              <w:t>l</w:t>
            </w:r>
            <w:r w:rsidRPr="006F2DB8">
              <w:rPr>
                <w:rFonts w:cs="Arial"/>
                <w:i/>
                <w:iCs/>
                <w:w w:val="104"/>
                <w:sz w:val="16"/>
                <w:szCs w:val="16"/>
              </w:rPr>
              <w:t>ancées</w:t>
            </w:r>
          </w:p>
        </w:tc>
        <w:tc>
          <w:tcPr>
            <w:tcW w:w="1276" w:type="dxa"/>
            <w:tcBorders>
              <w:top w:val="single" w:sz="6" w:space="0" w:color="000000"/>
              <w:left w:val="single" w:sz="6" w:space="0" w:color="000000"/>
              <w:bottom w:val="single" w:sz="6" w:space="0" w:color="000000"/>
              <w:right w:val="single" w:sz="6" w:space="0" w:color="000000"/>
            </w:tcBorders>
          </w:tcPr>
          <w:p w14:paraId="71AA2131" w14:textId="77777777" w:rsidR="006C77D5" w:rsidRPr="006F2DB8" w:rsidRDefault="006C77D5" w:rsidP="00BD5A13">
            <w:pPr>
              <w:autoSpaceDE w:val="0"/>
              <w:autoSpaceDN w:val="0"/>
              <w:adjustRightInd w:val="0"/>
              <w:spacing w:before="7" w:line="262" w:lineRule="auto"/>
              <w:ind w:left="23" w:right="-3"/>
              <w:rPr>
                <w:rFonts w:ascii="Times New Roman" w:hAnsi="Times New Roman"/>
              </w:rPr>
            </w:pPr>
            <w:r w:rsidRPr="006F2DB8">
              <w:rPr>
                <w:rFonts w:cs="Calibri"/>
                <w:sz w:val="16"/>
                <w:szCs w:val="16"/>
              </w:rPr>
              <w:t>p</w:t>
            </w:r>
            <w:r w:rsidRPr="006F2DB8">
              <w:rPr>
                <w:rFonts w:cs="Calibri"/>
                <w:spacing w:val="-1"/>
                <w:sz w:val="16"/>
                <w:szCs w:val="16"/>
              </w:rPr>
              <w:t>r</w:t>
            </w:r>
            <w:r w:rsidRPr="006F2DB8">
              <w:rPr>
                <w:rFonts w:cs="Calibri"/>
                <w:sz w:val="16"/>
                <w:szCs w:val="16"/>
              </w:rPr>
              <w:t>in</w:t>
            </w:r>
            <w:r w:rsidRPr="006F2DB8">
              <w:rPr>
                <w:rFonts w:cs="Calibri"/>
                <w:spacing w:val="1"/>
                <w:sz w:val="16"/>
                <w:szCs w:val="16"/>
              </w:rPr>
              <w:t>c</w:t>
            </w:r>
            <w:r w:rsidRPr="006F2DB8">
              <w:rPr>
                <w:rFonts w:cs="Calibri"/>
                <w:sz w:val="16"/>
                <w:szCs w:val="16"/>
              </w:rPr>
              <w:t>ipe</w:t>
            </w:r>
            <w:r w:rsidRPr="006F2DB8">
              <w:rPr>
                <w:rFonts w:cs="Calibri"/>
                <w:spacing w:val="28"/>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 xml:space="preserve">la </w:t>
            </w:r>
            <w:r w:rsidRPr="006F2DB8">
              <w:rPr>
                <w:rFonts w:cs="Calibri"/>
                <w:sz w:val="16"/>
                <w:szCs w:val="16"/>
              </w:rPr>
              <w:t>di</w:t>
            </w:r>
            <w:r w:rsidRPr="006F2DB8">
              <w:rPr>
                <w:rFonts w:cs="Calibri"/>
                <w:spacing w:val="-1"/>
                <w:sz w:val="16"/>
                <w:szCs w:val="16"/>
              </w:rPr>
              <w:t>s</w:t>
            </w:r>
            <w:r w:rsidRPr="006F2DB8">
              <w:rPr>
                <w:rFonts w:cs="Calibri"/>
                <w:spacing w:val="1"/>
                <w:sz w:val="16"/>
                <w:szCs w:val="16"/>
              </w:rPr>
              <w:t>c</w:t>
            </w:r>
            <w:r w:rsidRPr="006F2DB8">
              <w:rPr>
                <w:rFonts w:cs="Calibri"/>
                <w:sz w:val="16"/>
                <w:szCs w:val="16"/>
              </w:rPr>
              <w:t>u</w:t>
            </w:r>
            <w:r w:rsidRPr="006F2DB8">
              <w:rPr>
                <w:rFonts w:cs="Calibri"/>
                <w:spacing w:val="-1"/>
                <w:sz w:val="16"/>
                <w:szCs w:val="16"/>
              </w:rPr>
              <w:t>ss</w:t>
            </w:r>
            <w:r w:rsidRPr="006F2DB8">
              <w:rPr>
                <w:rFonts w:cs="Calibri"/>
                <w:sz w:val="16"/>
                <w:szCs w:val="16"/>
              </w:rPr>
              <w:t>ion</w:t>
            </w:r>
            <w:r w:rsidRPr="006F2DB8">
              <w:rPr>
                <w:rFonts w:cs="Calibri"/>
                <w:spacing w:val="35"/>
                <w:sz w:val="16"/>
                <w:szCs w:val="16"/>
              </w:rPr>
              <w:t xml:space="preserve"> </w:t>
            </w:r>
            <w:r w:rsidRPr="006F2DB8">
              <w:rPr>
                <w:rFonts w:cs="Calibri"/>
                <w:spacing w:val="1"/>
                <w:w w:val="105"/>
                <w:sz w:val="16"/>
                <w:szCs w:val="16"/>
              </w:rPr>
              <w:t>da</w:t>
            </w:r>
            <w:r w:rsidRPr="006F2DB8">
              <w:rPr>
                <w:rFonts w:cs="Calibri"/>
                <w:w w:val="105"/>
                <w:sz w:val="16"/>
                <w:szCs w:val="16"/>
              </w:rPr>
              <w:t xml:space="preserve">ns </w:t>
            </w:r>
            <w:r w:rsidRPr="006F2DB8">
              <w:rPr>
                <w:rFonts w:cs="Calibri"/>
                <w:sz w:val="17"/>
                <w:szCs w:val="17"/>
              </w:rPr>
              <w:t>E</w:t>
            </w:r>
            <w:r w:rsidRPr="006F2DB8">
              <w:rPr>
                <w:rFonts w:cs="Calibri"/>
                <w:spacing w:val="-2"/>
                <w:sz w:val="17"/>
                <w:szCs w:val="17"/>
              </w:rPr>
              <w:t>t</w:t>
            </w:r>
            <w:r w:rsidRPr="006F2DB8">
              <w:rPr>
                <w:rFonts w:cs="Calibri"/>
                <w:spacing w:val="1"/>
                <w:sz w:val="17"/>
                <w:szCs w:val="17"/>
              </w:rPr>
              <w:t>a</w:t>
            </w:r>
            <w:r w:rsidRPr="006F2DB8">
              <w:rPr>
                <w:rFonts w:cs="Calibri"/>
                <w:spacing w:val="-1"/>
                <w:sz w:val="17"/>
                <w:szCs w:val="17"/>
              </w:rPr>
              <w:t>t</w:t>
            </w:r>
            <w:r w:rsidRPr="006F2DB8">
              <w:rPr>
                <w:rFonts w:cs="Calibri"/>
                <w:sz w:val="17"/>
                <w:szCs w:val="17"/>
              </w:rPr>
              <w:t>s</w:t>
            </w:r>
            <w:r w:rsidRPr="006F2DB8">
              <w:rPr>
                <w:rFonts w:cs="Calibri"/>
                <w:spacing w:val="-7"/>
                <w:sz w:val="17"/>
                <w:szCs w:val="17"/>
              </w:rPr>
              <w:t xml:space="preserve"> </w:t>
            </w:r>
            <w:r w:rsidRPr="006F2DB8">
              <w:rPr>
                <w:rFonts w:cs="Calibri"/>
                <w:sz w:val="17"/>
                <w:szCs w:val="17"/>
              </w:rPr>
              <w:t>Gé</w:t>
            </w:r>
            <w:r w:rsidRPr="006F2DB8">
              <w:rPr>
                <w:rFonts w:cs="Calibri"/>
                <w:spacing w:val="1"/>
                <w:sz w:val="17"/>
                <w:szCs w:val="17"/>
              </w:rPr>
              <w:t>n</w:t>
            </w:r>
            <w:r w:rsidRPr="006F2DB8">
              <w:rPr>
                <w:rFonts w:cs="Calibri"/>
                <w:sz w:val="17"/>
                <w:szCs w:val="17"/>
              </w:rPr>
              <w:t>é</w:t>
            </w:r>
            <w:r w:rsidRPr="006F2DB8">
              <w:rPr>
                <w:rFonts w:cs="Calibri"/>
                <w:spacing w:val="-1"/>
                <w:sz w:val="17"/>
                <w:szCs w:val="17"/>
              </w:rPr>
              <w:t>r</w:t>
            </w:r>
            <w:r w:rsidRPr="006F2DB8">
              <w:rPr>
                <w:rFonts w:cs="Calibri"/>
                <w:spacing w:val="1"/>
                <w:sz w:val="17"/>
                <w:szCs w:val="17"/>
              </w:rPr>
              <w:t>a</w:t>
            </w:r>
            <w:r w:rsidRPr="006F2DB8">
              <w:rPr>
                <w:rFonts w:cs="Calibri"/>
                <w:sz w:val="17"/>
                <w:szCs w:val="17"/>
              </w:rPr>
              <w:t xml:space="preserve">ux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pacing w:val="1"/>
                <w:w w:val="105"/>
                <w:sz w:val="16"/>
                <w:szCs w:val="16"/>
              </w:rPr>
              <w:t>j</w:t>
            </w:r>
            <w:r w:rsidRPr="006F2DB8">
              <w:rPr>
                <w:rFonts w:cs="Calibri"/>
                <w:w w:val="105"/>
                <w:sz w:val="16"/>
                <w:szCs w:val="16"/>
              </w:rPr>
              <w:t>u</w:t>
            </w:r>
            <w:r w:rsidRPr="006F2DB8">
              <w:rPr>
                <w:rFonts w:cs="Calibri"/>
                <w:spacing w:val="-1"/>
                <w:w w:val="105"/>
                <w:sz w:val="16"/>
                <w:szCs w:val="16"/>
              </w:rPr>
              <w:t>st</w:t>
            </w:r>
            <w:r w:rsidRPr="006F2DB8">
              <w:rPr>
                <w:rFonts w:cs="Calibri"/>
                <w:w w:val="105"/>
                <w:sz w:val="16"/>
                <w:szCs w:val="16"/>
              </w:rPr>
              <w:t>i</w:t>
            </w:r>
            <w:r w:rsidRPr="006F2DB8">
              <w:rPr>
                <w:rFonts w:cs="Calibri"/>
                <w:spacing w:val="1"/>
                <w:w w:val="105"/>
                <w:sz w:val="16"/>
                <w:szCs w:val="16"/>
              </w:rPr>
              <w:t>c</w:t>
            </w:r>
            <w:r w:rsidRPr="006F2DB8">
              <w:rPr>
                <w:rFonts w:cs="Calibri"/>
                <w:w w:val="105"/>
                <w:sz w:val="16"/>
                <w:szCs w:val="16"/>
              </w:rPr>
              <w:t>e</w:t>
            </w:r>
          </w:p>
        </w:tc>
        <w:tc>
          <w:tcPr>
            <w:tcW w:w="1134" w:type="dxa"/>
            <w:tcBorders>
              <w:top w:val="single" w:sz="6" w:space="0" w:color="000000"/>
              <w:left w:val="single" w:sz="6" w:space="0" w:color="000000"/>
              <w:bottom w:val="single" w:sz="6" w:space="0" w:color="000000"/>
              <w:right w:val="single" w:sz="6" w:space="0" w:color="000000"/>
            </w:tcBorders>
          </w:tcPr>
          <w:p w14:paraId="26C84711" w14:textId="59F5FD94" w:rsidR="006C77D5" w:rsidRPr="006F2DB8" w:rsidRDefault="006C77D5" w:rsidP="006123CC">
            <w:pPr>
              <w:autoSpaceDE w:val="0"/>
              <w:autoSpaceDN w:val="0"/>
              <w:adjustRightInd w:val="0"/>
              <w:spacing w:before="7" w:line="271" w:lineRule="auto"/>
              <w:ind w:left="25" w:right="59"/>
              <w:rPr>
                <w:rFonts w:ascii="Times New Roman" w:hAnsi="Times New Roman"/>
              </w:rPr>
            </w:pPr>
            <w:r w:rsidRPr="006F2DB8">
              <w:rPr>
                <w:rFonts w:cs="Arial"/>
                <w:i/>
                <w:iCs/>
                <w:w w:val="104"/>
                <w:sz w:val="16"/>
                <w:szCs w:val="16"/>
              </w:rPr>
              <w:t>avance</w:t>
            </w:r>
            <w:r w:rsidRPr="006F2DB8">
              <w:rPr>
                <w:rFonts w:cs="Arial"/>
                <w:i/>
                <w:iCs/>
                <w:spacing w:val="-3"/>
                <w:w w:val="104"/>
                <w:sz w:val="16"/>
                <w:szCs w:val="16"/>
              </w:rPr>
              <w:t>m</w:t>
            </w:r>
            <w:r w:rsidRPr="006F2DB8">
              <w:rPr>
                <w:rFonts w:cs="Arial"/>
                <w:i/>
                <w:iCs/>
                <w:w w:val="104"/>
                <w:sz w:val="16"/>
                <w:szCs w:val="16"/>
              </w:rPr>
              <w:t>e</w:t>
            </w:r>
            <w:r w:rsidRPr="006F2DB8">
              <w:rPr>
                <w:rFonts w:cs="Arial"/>
                <w:i/>
                <w:iCs/>
                <w:w w:val="105"/>
                <w:sz w:val="16"/>
                <w:szCs w:val="16"/>
              </w:rPr>
              <w:t xml:space="preserve">nt </w:t>
            </w:r>
            <w:r w:rsidRPr="006F2DB8">
              <w:rPr>
                <w:rFonts w:cs="Arial"/>
                <w:i/>
                <w:iCs/>
                <w:w w:val="104"/>
                <w:sz w:val="16"/>
                <w:szCs w:val="16"/>
              </w:rPr>
              <w:t>d</w:t>
            </w:r>
            <w:r w:rsidRPr="006F2DB8">
              <w:rPr>
                <w:rFonts w:cs="Arial"/>
                <w:i/>
                <w:iCs/>
                <w:spacing w:val="1"/>
                <w:w w:val="104"/>
                <w:sz w:val="16"/>
                <w:szCs w:val="16"/>
              </w:rPr>
              <w:t>i</w:t>
            </w:r>
            <w:r w:rsidRPr="006F2DB8">
              <w:rPr>
                <w:rFonts w:cs="Arial"/>
                <w:i/>
                <w:iCs/>
                <w:w w:val="104"/>
                <w:sz w:val="16"/>
                <w:szCs w:val="16"/>
              </w:rPr>
              <w:t>scuss</w:t>
            </w:r>
            <w:r w:rsidRPr="006F2DB8">
              <w:rPr>
                <w:rFonts w:cs="Arial"/>
                <w:i/>
                <w:iCs/>
                <w:spacing w:val="1"/>
                <w:w w:val="104"/>
                <w:sz w:val="16"/>
                <w:szCs w:val="16"/>
              </w:rPr>
              <w:t>i</w:t>
            </w:r>
            <w:r w:rsidRPr="006F2DB8">
              <w:rPr>
                <w:rFonts w:cs="Arial"/>
                <w:i/>
                <w:iCs/>
                <w:w w:val="104"/>
                <w:sz w:val="16"/>
                <w:szCs w:val="16"/>
              </w:rPr>
              <w:t xml:space="preserve">on s </w:t>
            </w:r>
            <w:r w:rsidRPr="006F2DB8">
              <w:rPr>
                <w:rFonts w:cs="Arial"/>
                <w:i/>
                <w:iCs/>
                <w:w w:val="105"/>
                <w:sz w:val="16"/>
                <w:szCs w:val="16"/>
              </w:rPr>
              <w:t>au</w:t>
            </w:r>
            <w:r w:rsidRPr="006F2DB8">
              <w:rPr>
                <w:rFonts w:cs="Arial"/>
                <w:i/>
                <w:iCs/>
                <w:spacing w:val="-1"/>
                <w:w w:val="105"/>
                <w:sz w:val="16"/>
                <w:szCs w:val="16"/>
              </w:rPr>
              <w:t>t</w:t>
            </w:r>
            <w:r w:rsidRPr="006F2DB8">
              <w:rPr>
                <w:rFonts w:cs="Arial"/>
                <w:i/>
                <w:iCs/>
                <w:w w:val="104"/>
                <w:sz w:val="16"/>
                <w:szCs w:val="16"/>
              </w:rPr>
              <w:t>ono</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 xml:space="preserve">e </w:t>
            </w:r>
            <w:r w:rsidRPr="006F2DB8">
              <w:rPr>
                <w:rFonts w:cs="Arial"/>
                <w:i/>
                <w:iCs/>
                <w:spacing w:val="1"/>
                <w:w w:val="105"/>
                <w:sz w:val="16"/>
                <w:szCs w:val="16"/>
              </w:rPr>
              <w:t>CS</w:t>
            </w:r>
          </w:p>
        </w:tc>
        <w:tc>
          <w:tcPr>
            <w:tcW w:w="1134" w:type="dxa"/>
            <w:tcBorders>
              <w:top w:val="single" w:sz="6" w:space="0" w:color="000000"/>
              <w:left w:val="single" w:sz="6" w:space="0" w:color="000000"/>
              <w:bottom w:val="single" w:sz="6" w:space="0" w:color="000000"/>
              <w:right w:val="single" w:sz="6" w:space="0" w:color="000000"/>
            </w:tcBorders>
          </w:tcPr>
          <w:p w14:paraId="6C5B312A" w14:textId="7BC543E4" w:rsidR="006C77D5" w:rsidRPr="006F2DB8" w:rsidRDefault="006C77D5" w:rsidP="00BD5A13">
            <w:pPr>
              <w:autoSpaceDE w:val="0"/>
              <w:autoSpaceDN w:val="0"/>
              <w:adjustRightInd w:val="0"/>
              <w:spacing w:before="7" w:line="265" w:lineRule="auto"/>
              <w:ind w:left="23" w:right="1"/>
              <w:rPr>
                <w:rFonts w:ascii="Times New Roman" w:hAnsi="Times New Roman"/>
              </w:rPr>
            </w:pPr>
            <w:r w:rsidRPr="006F2DB8">
              <w:rPr>
                <w:rFonts w:cs="Calibri"/>
                <w:spacing w:val="1"/>
                <w:w w:val="105"/>
                <w:sz w:val="16"/>
                <w:szCs w:val="16"/>
              </w:rPr>
              <w:t>a</w:t>
            </w:r>
            <w:r w:rsidRPr="006F2DB8">
              <w:rPr>
                <w:rFonts w:cs="Calibri"/>
                <w:w w:val="105"/>
                <w:sz w:val="16"/>
                <w:szCs w:val="16"/>
              </w:rPr>
              <w:t>u</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 xml:space="preserve">omie </w:t>
            </w:r>
            <w:r w:rsidRPr="006F2DB8">
              <w:rPr>
                <w:rFonts w:cs="Calibri"/>
                <w:sz w:val="16"/>
                <w:szCs w:val="16"/>
              </w:rPr>
              <w:t>di</w:t>
            </w:r>
            <w:r w:rsidRPr="006F2DB8">
              <w:rPr>
                <w:rFonts w:cs="Calibri"/>
                <w:spacing w:val="-1"/>
                <w:sz w:val="16"/>
                <w:szCs w:val="16"/>
              </w:rPr>
              <w:t>s</w:t>
            </w:r>
            <w:r w:rsidRPr="006F2DB8">
              <w:rPr>
                <w:rFonts w:cs="Calibri"/>
                <w:spacing w:val="1"/>
                <w:sz w:val="16"/>
                <w:szCs w:val="16"/>
              </w:rPr>
              <w:t>c</w:t>
            </w:r>
            <w:r w:rsidRPr="006F2DB8">
              <w:rPr>
                <w:rFonts w:cs="Calibri"/>
                <w:sz w:val="16"/>
                <w:szCs w:val="16"/>
              </w:rPr>
              <w:t>u</w:t>
            </w:r>
            <w:r w:rsidRPr="006F2DB8">
              <w:rPr>
                <w:rFonts w:cs="Calibri"/>
                <w:spacing w:val="-1"/>
                <w:sz w:val="16"/>
                <w:szCs w:val="16"/>
              </w:rPr>
              <w:t>t</w:t>
            </w:r>
            <w:r w:rsidRPr="006F2DB8">
              <w:rPr>
                <w:rFonts w:cs="Calibri"/>
                <w:sz w:val="16"/>
                <w:szCs w:val="16"/>
              </w:rPr>
              <w:t>ée</w:t>
            </w:r>
            <w:r w:rsidRPr="006F2DB8">
              <w:rPr>
                <w:rFonts w:cs="Calibri"/>
                <w:spacing w:val="29"/>
                <w:sz w:val="16"/>
                <w:szCs w:val="16"/>
              </w:rPr>
              <w:t xml:space="preserve"> </w:t>
            </w:r>
            <w:r w:rsidRPr="006F2DB8">
              <w:rPr>
                <w:rFonts w:cs="Calibri"/>
                <w:spacing w:val="1"/>
                <w:w w:val="105"/>
                <w:sz w:val="16"/>
                <w:szCs w:val="16"/>
              </w:rPr>
              <w:t>da</w:t>
            </w:r>
            <w:r w:rsidRPr="006F2DB8">
              <w:rPr>
                <w:rFonts w:cs="Calibri"/>
                <w:w w:val="105"/>
                <w:sz w:val="16"/>
                <w:szCs w:val="16"/>
              </w:rPr>
              <w:t xml:space="preserve">ns </w:t>
            </w:r>
            <w:r w:rsidRPr="006F2DB8">
              <w:rPr>
                <w:rFonts w:cs="Calibri"/>
                <w:spacing w:val="1"/>
                <w:sz w:val="17"/>
                <w:szCs w:val="17"/>
              </w:rPr>
              <w:t>ca</w:t>
            </w:r>
            <w:r w:rsidRPr="006F2DB8">
              <w:rPr>
                <w:rFonts w:cs="Calibri"/>
                <w:sz w:val="17"/>
                <w:szCs w:val="17"/>
              </w:rPr>
              <w:t>d</w:t>
            </w:r>
            <w:r w:rsidRPr="006F2DB8">
              <w:rPr>
                <w:rFonts w:cs="Calibri"/>
                <w:spacing w:val="-1"/>
                <w:sz w:val="17"/>
                <w:szCs w:val="17"/>
              </w:rPr>
              <w:t>r</w:t>
            </w:r>
            <w:r w:rsidRPr="006F2DB8">
              <w:rPr>
                <w:rFonts w:cs="Calibri"/>
                <w:sz w:val="17"/>
                <w:szCs w:val="17"/>
              </w:rPr>
              <w:t>e</w:t>
            </w:r>
            <w:r w:rsidRPr="006F2DB8">
              <w:rPr>
                <w:rFonts w:cs="Calibri"/>
                <w:spacing w:val="-6"/>
                <w:sz w:val="17"/>
                <w:szCs w:val="17"/>
              </w:rPr>
              <w:t xml:space="preserve"> </w:t>
            </w:r>
            <w:r w:rsidRPr="006F2DB8">
              <w:rPr>
                <w:rFonts w:cs="Calibri"/>
                <w:sz w:val="17"/>
                <w:szCs w:val="17"/>
              </w:rPr>
              <w:t xml:space="preserve">des </w:t>
            </w:r>
            <w:r w:rsidR="006123CC">
              <w:rPr>
                <w:rFonts w:cs="Calibri"/>
                <w:w w:val="105"/>
                <w:sz w:val="16"/>
                <w:szCs w:val="16"/>
              </w:rPr>
              <w:t>E</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s Géné</w:t>
            </w:r>
            <w:r w:rsidRPr="006F2DB8">
              <w:rPr>
                <w:rFonts w:cs="Calibri"/>
                <w:spacing w:val="-1"/>
                <w:w w:val="105"/>
                <w:sz w:val="16"/>
                <w:szCs w:val="16"/>
              </w:rPr>
              <w:t>r</w:t>
            </w:r>
            <w:r w:rsidRPr="006F2DB8">
              <w:rPr>
                <w:rFonts w:cs="Calibri"/>
                <w:spacing w:val="1"/>
                <w:w w:val="105"/>
                <w:sz w:val="16"/>
                <w:szCs w:val="16"/>
              </w:rPr>
              <w:t>a</w:t>
            </w:r>
            <w:r w:rsidRPr="006F2DB8">
              <w:rPr>
                <w:rFonts w:cs="Calibri"/>
                <w:w w:val="105"/>
                <w:sz w:val="16"/>
                <w:szCs w:val="16"/>
              </w:rPr>
              <w:t xml:space="preserve">ux </w:t>
            </w:r>
            <w:r w:rsidRPr="006F2DB8">
              <w:rPr>
                <w:rFonts w:cs="Calibri"/>
                <w:sz w:val="16"/>
                <w:szCs w:val="16"/>
              </w:rPr>
              <w:t>(ao</w:t>
            </w:r>
            <w:r w:rsidRPr="006F2DB8">
              <w:rPr>
                <w:rFonts w:cs="Calibri"/>
                <w:spacing w:val="1"/>
                <w:sz w:val="16"/>
                <w:szCs w:val="16"/>
              </w:rPr>
              <w:t>û</w:t>
            </w:r>
            <w:r w:rsidRPr="006F2DB8">
              <w:rPr>
                <w:rFonts w:cs="Calibri"/>
                <w:sz w:val="16"/>
                <w:szCs w:val="16"/>
              </w:rPr>
              <w:t>t</w:t>
            </w:r>
            <w:r w:rsidRPr="006F2DB8">
              <w:rPr>
                <w:rFonts w:cs="Calibri"/>
                <w:spacing w:val="18"/>
                <w:sz w:val="16"/>
                <w:szCs w:val="16"/>
              </w:rPr>
              <w:t xml:space="preserve"> </w:t>
            </w:r>
            <w:r w:rsidRPr="006F2DB8">
              <w:rPr>
                <w:rFonts w:cs="Calibri"/>
                <w:spacing w:val="-1"/>
                <w:sz w:val="16"/>
                <w:szCs w:val="16"/>
              </w:rPr>
              <w:t>2013</w:t>
            </w:r>
            <w:r w:rsidRPr="006F2DB8">
              <w:rPr>
                <w:rFonts w:cs="Calibri"/>
                <w:sz w:val="16"/>
                <w:szCs w:val="16"/>
              </w:rPr>
              <w:t>)</w:t>
            </w:r>
            <w:r w:rsidRPr="006F2DB8">
              <w:rPr>
                <w:rFonts w:cs="Calibri"/>
                <w:spacing w:val="21"/>
                <w:sz w:val="16"/>
                <w:szCs w:val="16"/>
              </w:rPr>
              <w:t xml:space="preserve"> </w:t>
            </w:r>
            <w:r w:rsidRPr="006F2DB8">
              <w:rPr>
                <w:rFonts w:cs="Calibri"/>
                <w:w w:val="105"/>
                <w:sz w:val="16"/>
                <w:szCs w:val="16"/>
              </w:rPr>
              <w:t xml:space="preserve">et </w:t>
            </w:r>
            <w:r w:rsidRPr="006F2DB8">
              <w:rPr>
                <w:rFonts w:cs="Calibri"/>
                <w:spacing w:val="-1"/>
                <w:sz w:val="16"/>
                <w:szCs w:val="16"/>
              </w:rPr>
              <w:t>st</w:t>
            </w:r>
            <w:r w:rsidRPr="006F2DB8">
              <w:rPr>
                <w:rFonts w:cs="Calibri"/>
                <w:spacing w:val="1"/>
                <w:sz w:val="16"/>
                <w:szCs w:val="16"/>
              </w:rPr>
              <w:t>a</w:t>
            </w:r>
            <w:r w:rsidRPr="006F2DB8">
              <w:rPr>
                <w:rFonts w:cs="Calibri"/>
                <w:spacing w:val="-1"/>
                <w:sz w:val="16"/>
                <w:szCs w:val="16"/>
              </w:rPr>
              <w:t>t</w:t>
            </w:r>
            <w:r w:rsidRPr="006F2DB8">
              <w:rPr>
                <w:rFonts w:cs="Calibri"/>
                <w:sz w:val="16"/>
                <w:szCs w:val="16"/>
              </w:rPr>
              <w:t>ut</w:t>
            </w:r>
            <w:r w:rsidRPr="006F2DB8">
              <w:rPr>
                <w:rFonts w:cs="Calibri"/>
                <w:spacing w:val="20"/>
                <w:sz w:val="16"/>
                <w:szCs w:val="16"/>
              </w:rPr>
              <w:t xml:space="preserve"> </w:t>
            </w:r>
            <w:r w:rsidRPr="006F2DB8">
              <w:rPr>
                <w:rFonts w:cs="Calibri"/>
                <w:sz w:val="16"/>
                <w:szCs w:val="16"/>
              </w:rPr>
              <w:t>PDT</w:t>
            </w:r>
            <w:r w:rsidRPr="006F2DB8">
              <w:rPr>
                <w:rFonts w:cs="Calibri"/>
                <w:spacing w:val="15"/>
                <w:sz w:val="16"/>
                <w:szCs w:val="16"/>
              </w:rPr>
              <w:t xml:space="preserve"> </w:t>
            </w:r>
            <w:r w:rsidRPr="006F2DB8">
              <w:rPr>
                <w:rFonts w:cs="Calibri"/>
                <w:spacing w:val="-1"/>
                <w:w w:val="105"/>
                <w:sz w:val="16"/>
                <w:szCs w:val="16"/>
              </w:rPr>
              <w:t>C</w:t>
            </w:r>
            <w:r w:rsidRPr="006F2DB8">
              <w:rPr>
                <w:rFonts w:cs="Calibri"/>
                <w:w w:val="105"/>
                <w:sz w:val="16"/>
                <w:szCs w:val="16"/>
              </w:rPr>
              <w:t>S</w:t>
            </w:r>
          </w:p>
        </w:tc>
        <w:tc>
          <w:tcPr>
            <w:tcW w:w="992" w:type="dxa"/>
            <w:tcBorders>
              <w:top w:val="single" w:sz="6" w:space="0" w:color="000000"/>
              <w:left w:val="single" w:sz="6" w:space="0" w:color="000000"/>
              <w:bottom w:val="single" w:sz="6" w:space="0" w:color="000000"/>
              <w:right w:val="single" w:sz="6" w:space="0" w:color="000000"/>
            </w:tcBorders>
          </w:tcPr>
          <w:p w14:paraId="0179F7DF" w14:textId="77777777" w:rsidR="006C77D5" w:rsidRPr="006F2DB8" w:rsidRDefault="006C77D5" w:rsidP="00BD5A13">
            <w:pPr>
              <w:autoSpaceDE w:val="0"/>
              <w:autoSpaceDN w:val="0"/>
              <w:adjustRightInd w:val="0"/>
              <w:spacing w:before="7" w:line="271" w:lineRule="auto"/>
              <w:ind w:left="25" w:right="48"/>
              <w:rPr>
                <w:rFonts w:cs="Arial"/>
                <w:sz w:val="16"/>
                <w:szCs w:val="16"/>
              </w:rPr>
            </w:pPr>
            <w:r w:rsidRPr="006F2DB8">
              <w:rPr>
                <w:rFonts w:cs="Arial"/>
                <w:i/>
                <w:iCs/>
                <w:spacing w:val="1"/>
                <w:sz w:val="16"/>
                <w:szCs w:val="16"/>
              </w:rPr>
              <w:t>l</w:t>
            </w:r>
            <w:r w:rsidRPr="006F2DB8">
              <w:rPr>
                <w:rFonts w:cs="Arial"/>
                <w:i/>
                <w:iCs/>
                <w:sz w:val="16"/>
                <w:szCs w:val="16"/>
              </w:rPr>
              <w:t>e</w:t>
            </w:r>
            <w:r w:rsidRPr="006F2DB8">
              <w:rPr>
                <w:rFonts w:cs="Arial"/>
                <w:i/>
                <w:iCs/>
                <w:spacing w:val="7"/>
                <w:sz w:val="16"/>
                <w:szCs w:val="16"/>
              </w:rPr>
              <w:t xml:space="preserve"> </w:t>
            </w:r>
            <w:r w:rsidRPr="006F2DB8">
              <w:rPr>
                <w:rFonts w:cs="Arial"/>
                <w:i/>
                <w:iCs/>
                <w:spacing w:val="1"/>
                <w:sz w:val="16"/>
                <w:szCs w:val="16"/>
              </w:rPr>
              <w:t>S</w:t>
            </w:r>
            <w:r w:rsidRPr="006F2DB8">
              <w:rPr>
                <w:rFonts w:cs="Arial"/>
                <w:i/>
                <w:iCs/>
                <w:sz w:val="16"/>
                <w:szCs w:val="16"/>
              </w:rPr>
              <w:t>G</w:t>
            </w:r>
            <w:r w:rsidRPr="006F2DB8">
              <w:rPr>
                <w:rFonts w:cs="Arial"/>
                <w:i/>
                <w:iCs/>
                <w:spacing w:val="12"/>
                <w:sz w:val="16"/>
                <w:szCs w:val="16"/>
              </w:rPr>
              <w:t xml:space="preserve"> </w:t>
            </w:r>
            <w:r w:rsidRPr="006F2DB8">
              <w:rPr>
                <w:rFonts w:cs="Arial"/>
                <w:i/>
                <w:iCs/>
                <w:w w:val="105"/>
                <w:sz w:val="16"/>
                <w:szCs w:val="16"/>
              </w:rPr>
              <w:t xml:space="preserve">est </w:t>
            </w:r>
            <w:r w:rsidRPr="006F2DB8">
              <w:rPr>
                <w:rFonts w:cs="Arial"/>
                <w:i/>
                <w:iCs/>
                <w:spacing w:val="-1"/>
                <w:w w:val="104"/>
                <w:sz w:val="16"/>
                <w:szCs w:val="16"/>
              </w:rPr>
              <w:t>r</w:t>
            </w:r>
            <w:r w:rsidRPr="006F2DB8">
              <w:rPr>
                <w:rFonts w:cs="Arial"/>
                <w:i/>
                <w:iCs/>
                <w:w w:val="105"/>
                <w:sz w:val="16"/>
                <w:szCs w:val="16"/>
              </w:rPr>
              <w:t>en</w:t>
            </w:r>
            <w:r w:rsidRPr="006F2DB8">
              <w:rPr>
                <w:rFonts w:cs="Arial"/>
                <w:i/>
                <w:iCs/>
                <w:spacing w:val="-1"/>
                <w:w w:val="105"/>
                <w:sz w:val="16"/>
                <w:szCs w:val="16"/>
              </w:rPr>
              <w:t>f</w:t>
            </w:r>
            <w:r w:rsidRPr="006F2DB8">
              <w:rPr>
                <w:rFonts w:cs="Arial"/>
                <w:i/>
                <w:iCs/>
                <w:w w:val="104"/>
                <w:sz w:val="16"/>
                <w:szCs w:val="16"/>
              </w:rPr>
              <w:t>o</w:t>
            </w:r>
            <w:r w:rsidRPr="006F2DB8">
              <w:rPr>
                <w:rFonts w:cs="Arial"/>
                <w:i/>
                <w:iCs/>
                <w:spacing w:val="-1"/>
                <w:w w:val="104"/>
                <w:sz w:val="16"/>
                <w:szCs w:val="16"/>
              </w:rPr>
              <w:t>r</w:t>
            </w:r>
            <w:r w:rsidRPr="006F2DB8">
              <w:rPr>
                <w:rFonts w:cs="Arial"/>
                <w:i/>
                <w:iCs/>
                <w:w w:val="104"/>
                <w:sz w:val="16"/>
                <w:szCs w:val="16"/>
              </w:rPr>
              <w:t xml:space="preserve">cé </w:t>
            </w:r>
            <w:r w:rsidRPr="006F2DB8">
              <w:rPr>
                <w:rFonts w:cs="Arial"/>
                <w:i/>
                <w:iCs/>
                <w:spacing w:val="-1"/>
                <w:w w:val="105"/>
                <w:sz w:val="16"/>
                <w:szCs w:val="16"/>
              </w:rPr>
              <w:t>t</w:t>
            </w:r>
            <w:r w:rsidRPr="006F2DB8">
              <w:rPr>
                <w:rFonts w:cs="Arial"/>
                <w:i/>
                <w:iCs/>
                <w:w w:val="104"/>
                <w:sz w:val="16"/>
                <w:szCs w:val="16"/>
              </w:rPr>
              <w:t>echn</w:t>
            </w:r>
            <w:r w:rsidRPr="006F2DB8">
              <w:rPr>
                <w:rFonts w:cs="Arial"/>
                <w:i/>
                <w:iCs/>
                <w:spacing w:val="1"/>
                <w:w w:val="104"/>
                <w:sz w:val="16"/>
                <w:szCs w:val="16"/>
              </w:rPr>
              <w:t>i</w:t>
            </w:r>
            <w:r w:rsidRPr="006F2DB8">
              <w:rPr>
                <w:rFonts w:cs="Arial"/>
                <w:i/>
                <w:iCs/>
                <w:w w:val="104"/>
                <w:sz w:val="16"/>
                <w:szCs w:val="16"/>
              </w:rPr>
              <w:t xml:space="preserve">que </w:t>
            </w:r>
            <w:r w:rsidRPr="006F2DB8">
              <w:rPr>
                <w:rFonts w:cs="Arial"/>
                <w:i/>
                <w:iCs/>
                <w:spacing w:val="-3"/>
                <w:sz w:val="16"/>
                <w:szCs w:val="16"/>
              </w:rPr>
              <w:t>m</w:t>
            </w:r>
            <w:r w:rsidRPr="006F2DB8">
              <w:rPr>
                <w:rFonts w:cs="Arial"/>
                <w:i/>
                <w:iCs/>
                <w:sz w:val="16"/>
                <w:szCs w:val="16"/>
              </w:rPr>
              <w:t>ent</w:t>
            </w:r>
            <w:r w:rsidRPr="006F2DB8">
              <w:rPr>
                <w:rFonts w:cs="Arial"/>
                <w:i/>
                <w:iCs/>
                <w:spacing w:val="17"/>
                <w:sz w:val="16"/>
                <w:szCs w:val="16"/>
              </w:rPr>
              <w:t xml:space="preserve"> </w:t>
            </w:r>
            <w:r w:rsidRPr="006F2DB8">
              <w:rPr>
                <w:rFonts w:cs="Arial"/>
                <w:i/>
                <w:iCs/>
                <w:w w:val="104"/>
                <w:sz w:val="16"/>
                <w:szCs w:val="16"/>
              </w:rPr>
              <w:t>pour pouvo</w:t>
            </w:r>
            <w:r w:rsidRPr="006F2DB8">
              <w:rPr>
                <w:rFonts w:cs="Arial"/>
                <w:i/>
                <w:iCs/>
                <w:spacing w:val="1"/>
                <w:w w:val="104"/>
                <w:sz w:val="16"/>
                <w:szCs w:val="16"/>
              </w:rPr>
              <w:t>i</w:t>
            </w:r>
            <w:r w:rsidRPr="006F2DB8">
              <w:rPr>
                <w:rFonts w:cs="Arial"/>
                <w:i/>
                <w:iCs/>
                <w:w w:val="104"/>
                <w:sz w:val="16"/>
                <w:szCs w:val="16"/>
              </w:rPr>
              <w:t>r abo</w:t>
            </w:r>
            <w:r w:rsidRPr="006F2DB8">
              <w:rPr>
                <w:rFonts w:cs="Arial"/>
                <w:i/>
                <w:iCs/>
                <w:spacing w:val="-1"/>
                <w:w w:val="104"/>
                <w:sz w:val="16"/>
                <w:szCs w:val="16"/>
              </w:rPr>
              <w:t>r</w:t>
            </w:r>
            <w:r w:rsidRPr="006F2DB8">
              <w:rPr>
                <w:rFonts w:cs="Arial"/>
                <w:i/>
                <w:iCs/>
                <w:w w:val="104"/>
                <w:sz w:val="16"/>
                <w:szCs w:val="16"/>
              </w:rPr>
              <w:t>der</w:t>
            </w:r>
          </w:p>
          <w:p w14:paraId="3F26D0CC" w14:textId="77777777" w:rsidR="006C77D5" w:rsidRPr="006F2DB8" w:rsidRDefault="006C77D5" w:rsidP="00BD5A13">
            <w:pPr>
              <w:autoSpaceDE w:val="0"/>
              <w:autoSpaceDN w:val="0"/>
              <w:adjustRightInd w:val="0"/>
              <w:spacing w:before="1" w:line="272" w:lineRule="auto"/>
              <w:ind w:left="25" w:right="25"/>
              <w:rPr>
                <w:rFonts w:ascii="Times New Roman" w:hAnsi="Times New Roman"/>
              </w:rPr>
            </w:pPr>
            <w:r w:rsidRPr="006F2DB8">
              <w:rPr>
                <w:rFonts w:cs="Arial"/>
                <w:i/>
                <w:iCs/>
                <w:w w:val="104"/>
                <w:sz w:val="16"/>
                <w:szCs w:val="16"/>
              </w:rPr>
              <w:t xml:space="preserve">de </w:t>
            </w:r>
            <w:r w:rsidRPr="006F2DB8">
              <w:rPr>
                <w:rFonts w:cs="Arial"/>
                <w:i/>
                <w:iCs/>
                <w:spacing w:val="-3"/>
                <w:w w:val="104"/>
                <w:sz w:val="16"/>
                <w:szCs w:val="16"/>
              </w:rPr>
              <w:t>m</w:t>
            </w:r>
            <w:r w:rsidRPr="006F2DB8">
              <w:rPr>
                <w:rFonts w:cs="Arial"/>
                <w:i/>
                <w:iCs/>
                <w:w w:val="104"/>
                <w:sz w:val="16"/>
                <w:szCs w:val="16"/>
              </w:rPr>
              <w:t>an</w:t>
            </w:r>
            <w:r w:rsidRPr="006F2DB8">
              <w:rPr>
                <w:rFonts w:cs="Arial"/>
                <w:i/>
                <w:iCs/>
                <w:spacing w:val="1"/>
                <w:w w:val="104"/>
                <w:sz w:val="16"/>
                <w:szCs w:val="16"/>
              </w:rPr>
              <w:t>i</w:t>
            </w:r>
            <w:r w:rsidRPr="006F2DB8">
              <w:rPr>
                <w:rFonts w:cs="Arial"/>
                <w:i/>
                <w:iCs/>
                <w:w w:val="104"/>
                <w:sz w:val="16"/>
                <w:szCs w:val="16"/>
              </w:rPr>
              <w:t>è</w:t>
            </w:r>
            <w:r w:rsidRPr="006F2DB8">
              <w:rPr>
                <w:rFonts w:cs="Arial"/>
                <w:i/>
                <w:iCs/>
                <w:spacing w:val="-1"/>
                <w:w w:val="104"/>
                <w:sz w:val="16"/>
                <w:szCs w:val="16"/>
              </w:rPr>
              <w:t>r</w:t>
            </w:r>
            <w:r w:rsidRPr="006F2DB8">
              <w:rPr>
                <w:rFonts w:cs="Arial"/>
                <w:i/>
                <w:iCs/>
                <w:w w:val="104"/>
                <w:sz w:val="16"/>
                <w:szCs w:val="16"/>
              </w:rPr>
              <w:t>e p</w:t>
            </w:r>
            <w:r w:rsidRPr="006F2DB8">
              <w:rPr>
                <w:rFonts w:cs="Arial"/>
                <w:i/>
                <w:iCs/>
                <w:spacing w:val="1"/>
                <w:w w:val="104"/>
                <w:sz w:val="16"/>
                <w:szCs w:val="16"/>
              </w:rPr>
              <w:t>l</w:t>
            </w:r>
            <w:r w:rsidRPr="006F2DB8">
              <w:rPr>
                <w:rFonts w:cs="Arial"/>
                <w:i/>
                <w:iCs/>
                <w:w w:val="104"/>
                <w:sz w:val="16"/>
                <w:szCs w:val="16"/>
              </w:rPr>
              <w:t>us p</w:t>
            </w:r>
            <w:r w:rsidRPr="006F2DB8">
              <w:rPr>
                <w:rFonts w:cs="Arial"/>
                <w:i/>
                <w:iCs/>
                <w:spacing w:val="-1"/>
                <w:w w:val="104"/>
                <w:sz w:val="16"/>
                <w:szCs w:val="16"/>
              </w:rPr>
              <w:t>r</w:t>
            </w:r>
            <w:r w:rsidRPr="006F2DB8">
              <w:rPr>
                <w:rFonts w:cs="Arial"/>
                <w:i/>
                <w:iCs/>
                <w:w w:val="105"/>
                <w:sz w:val="16"/>
                <w:szCs w:val="16"/>
              </w:rPr>
              <w:t>o</w:t>
            </w:r>
            <w:r w:rsidRPr="006F2DB8">
              <w:rPr>
                <w:rFonts w:cs="Arial"/>
                <w:i/>
                <w:iCs/>
                <w:spacing w:val="-1"/>
                <w:w w:val="105"/>
                <w:sz w:val="16"/>
                <w:szCs w:val="16"/>
              </w:rPr>
              <w:t>f</w:t>
            </w:r>
            <w:r w:rsidRPr="006F2DB8">
              <w:rPr>
                <w:rFonts w:cs="Arial"/>
                <w:i/>
                <w:iCs/>
                <w:w w:val="104"/>
                <w:sz w:val="16"/>
                <w:szCs w:val="16"/>
              </w:rPr>
              <w:t>ess</w:t>
            </w:r>
            <w:r w:rsidRPr="006F2DB8">
              <w:rPr>
                <w:rFonts w:cs="Arial"/>
                <w:i/>
                <w:iCs/>
                <w:spacing w:val="1"/>
                <w:w w:val="104"/>
                <w:sz w:val="16"/>
                <w:szCs w:val="16"/>
              </w:rPr>
              <w:t>i</w:t>
            </w:r>
            <w:r w:rsidRPr="006F2DB8">
              <w:rPr>
                <w:rFonts w:cs="Arial"/>
                <w:i/>
                <w:iCs/>
                <w:w w:val="104"/>
                <w:sz w:val="16"/>
                <w:szCs w:val="16"/>
              </w:rPr>
              <w:t xml:space="preserve">on </w:t>
            </w:r>
            <w:r w:rsidRPr="006F2DB8">
              <w:rPr>
                <w:rFonts w:cs="Arial"/>
                <w:i/>
                <w:iCs/>
                <w:sz w:val="16"/>
                <w:szCs w:val="16"/>
              </w:rPr>
              <w:t>ne</w:t>
            </w:r>
            <w:r w:rsidRPr="006F2DB8">
              <w:rPr>
                <w:rFonts w:cs="Arial"/>
                <w:i/>
                <w:iCs/>
                <w:spacing w:val="1"/>
                <w:sz w:val="16"/>
                <w:szCs w:val="16"/>
              </w:rPr>
              <w:t>ll</w:t>
            </w:r>
            <w:r w:rsidRPr="006F2DB8">
              <w:rPr>
                <w:rFonts w:cs="Arial"/>
                <w:i/>
                <w:iCs/>
                <w:sz w:val="16"/>
                <w:szCs w:val="16"/>
              </w:rPr>
              <w:t>e</w:t>
            </w:r>
            <w:r w:rsidRPr="006F2DB8">
              <w:rPr>
                <w:rFonts w:cs="Arial"/>
                <w:i/>
                <w:iCs/>
                <w:spacing w:val="16"/>
                <w:sz w:val="16"/>
                <w:szCs w:val="16"/>
              </w:rPr>
              <w:t xml:space="preserve"> </w:t>
            </w:r>
            <w:r w:rsidRPr="006F2DB8">
              <w:rPr>
                <w:rFonts w:cs="Arial"/>
                <w:i/>
                <w:iCs/>
                <w:spacing w:val="1"/>
                <w:w w:val="104"/>
                <w:sz w:val="16"/>
                <w:szCs w:val="16"/>
              </w:rPr>
              <w:t>l</w:t>
            </w:r>
            <w:r w:rsidRPr="006F2DB8">
              <w:rPr>
                <w:rFonts w:cs="Arial"/>
                <w:i/>
                <w:iCs/>
                <w:w w:val="104"/>
                <w:sz w:val="16"/>
                <w:szCs w:val="16"/>
              </w:rPr>
              <w:t xml:space="preserve">es </w:t>
            </w:r>
            <w:r w:rsidRPr="006F2DB8">
              <w:rPr>
                <w:rFonts w:cs="Arial"/>
                <w:i/>
                <w:iCs/>
                <w:spacing w:val="-1"/>
                <w:w w:val="104"/>
                <w:sz w:val="16"/>
                <w:szCs w:val="16"/>
              </w:rPr>
              <w:t>r</w:t>
            </w:r>
            <w:r w:rsidRPr="006F2DB8">
              <w:rPr>
                <w:rFonts w:cs="Arial"/>
                <w:i/>
                <w:iCs/>
                <w:w w:val="104"/>
                <w:sz w:val="16"/>
                <w:szCs w:val="16"/>
              </w:rPr>
              <w:t>essou</w:t>
            </w:r>
            <w:r w:rsidRPr="006F2DB8">
              <w:rPr>
                <w:rFonts w:cs="Arial"/>
                <w:i/>
                <w:iCs/>
                <w:spacing w:val="-1"/>
                <w:w w:val="104"/>
                <w:sz w:val="16"/>
                <w:szCs w:val="16"/>
              </w:rPr>
              <w:t>r</w:t>
            </w:r>
            <w:r w:rsidRPr="006F2DB8">
              <w:rPr>
                <w:rFonts w:cs="Arial"/>
                <w:i/>
                <w:iCs/>
                <w:w w:val="104"/>
                <w:sz w:val="16"/>
                <w:szCs w:val="16"/>
              </w:rPr>
              <w:t xml:space="preserve">ce </w:t>
            </w:r>
            <w:r w:rsidRPr="006F2DB8">
              <w:rPr>
                <w:rFonts w:cs="Arial"/>
                <w:i/>
                <w:iCs/>
                <w:sz w:val="16"/>
                <w:szCs w:val="16"/>
              </w:rPr>
              <w:t>s</w:t>
            </w:r>
            <w:r w:rsidRPr="006F2DB8">
              <w:rPr>
                <w:rFonts w:cs="Arial"/>
                <w:i/>
                <w:iCs/>
                <w:spacing w:val="4"/>
                <w:sz w:val="16"/>
                <w:szCs w:val="16"/>
              </w:rPr>
              <w:t xml:space="preserve"> </w:t>
            </w:r>
            <w:r w:rsidRPr="006F2DB8">
              <w:rPr>
                <w:rFonts w:cs="Arial"/>
                <w:i/>
                <w:iCs/>
                <w:sz w:val="16"/>
                <w:szCs w:val="16"/>
              </w:rPr>
              <w:t>de</w:t>
            </w:r>
            <w:r w:rsidRPr="006F2DB8">
              <w:rPr>
                <w:rFonts w:cs="Arial"/>
                <w:i/>
                <w:iCs/>
                <w:spacing w:val="9"/>
                <w:sz w:val="16"/>
                <w:szCs w:val="16"/>
              </w:rPr>
              <w:t xml:space="preserve">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spacing w:val="1"/>
                <w:w w:val="104"/>
                <w:sz w:val="16"/>
                <w:szCs w:val="16"/>
              </w:rPr>
              <w:t>C</w:t>
            </w:r>
            <w:r w:rsidRPr="006F2DB8">
              <w:rPr>
                <w:rFonts w:cs="Arial"/>
                <w:i/>
                <w:iCs/>
                <w:w w:val="105"/>
                <w:sz w:val="16"/>
                <w:szCs w:val="16"/>
              </w:rPr>
              <w:t>S</w:t>
            </w:r>
          </w:p>
        </w:tc>
        <w:tc>
          <w:tcPr>
            <w:tcW w:w="1134" w:type="dxa"/>
            <w:tcBorders>
              <w:top w:val="single" w:sz="6" w:space="0" w:color="000000"/>
              <w:left w:val="single" w:sz="6" w:space="0" w:color="000000"/>
              <w:bottom w:val="single" w:sz="6" w:space="0" w:color="000000"/>
              <w:right w:val="single" w:sz="6" w:space="0" w:color="000000"/>
            </w:tcBorders>
          </w:tcPr>
          <w:p w14:paraId="4F24F116" w14:textId="77777777" w:rsidR="006C77D5" w:rsidRPr="006F2DB8" w:rsidRDefault="006C77D5" w:rsidP="00BD5A13">
            <w:pPr>
              <w:autoSpaceDE w:val="0"/>
              <w:autoSpaceDN w:val="0"/>
              <w:adjustRightInd w:val="0"/>
              <w:spacing w:before="7" w:line="264" w:lineRule="auto"/>
              <w:ind w:left="23" w:right="8"/>
              <w:rPr>
                <w:rFonts w:ascii="Times New Roman" w:hAnsi="Times New Roman"/>
              </w:rPr>
            </w:pPr>
            <w:r w:rsidRPr="006F2DB8">
              <w:rPr>
                <w:rFonts w:cs="Calibri"/>
                <w:spacing w:val="-1"/>
                <w:w w:val="105"/>
                <w:sz w:val="16"/>
                <w:szCs w:val="16"/>
              </w:rPr>
              <w:t>r</w:t>
            </w:r>
            <w:r w:rsidRPr="006F2DB8">
              <w:rPr>
                <w:rFonts w:cs="Calibri"/>
                <w:w w:val="105"/>
                <w:sz w:val="16"/>
                <w:szCs w:val="16"/>
              </w:rPr>
              <w:t>e</w:t>
            </w:r>
            <w:r w:rsidRPr="006F2DB8">
              <w:rPr>
                <w:rFonts w:cs="Calibri"/>
                <w:spacing w:val="1"/>
                <w:w w:val="105"/>
                <w:sz w:val="16"/>
                <w:szCs w:val="16"/>
              </w:rPr>
              <w:t>n</w:t>
            </w:r>
            <w:r w:rsidRPr="006F2DB8">
              <w:rPr>
                <w:rFonts w:cs="Calibri"/>
                <w:spacing w:val="-1"/>
                <w:w w:val="105"/>
                <w:sz w:val="16"/>
                <w:szCs w:val="16"/>
              </w:rPr>
              <w:t>f</w:t>
            </w:r>
            <w:r w:rsidRPr="006F2DB8">
              <w:rPr>
                <w:rFonts w:cs="Calibri"/>
                <w:w w:val="105"/>
                <w:sz w:val="16"/>
                <w:szCs w:val="16"/>
              </w:rPr>
              <w:t>o</w:t>
            </w:r>
            <w:r w:rsidRPr="006F2DB8">
              <w:rPr>
                <w:rFonts w:cs="Calibri"/>
                <w:spacing w:val="-1"/>
                <w:w w:val="105"/>
                <w:sz w:val="16"/>
                <w:szCs w:val="16"/>
              </w:rPr>
              <w:t>r</w:t>
            </w:r>
            <w:r w:rsidRPr="006F2DB8">
              <w:rPr>
                <w:rFonts w:cs="Calibri"/>
                <w:spacing w:val="1"/>
                <w:w w:val="105"/>
                <w:sz w:val="16"/>
                <w:szCs w:val="16"/>
              </w:rPr>
              <w:t>c</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du</w:t>
            </w:r>
            <w:r w:rsidRPr="006F2DB8">
              <w:rPr>
                <w:rFonts w:cs="Calibri"/>
                <w:spacing w:val="10"/>
                <w:sz w:val="16"/>
                <w:szCs w:val="16"/>
              </w:rPr>
              <w:t xml:space="preserve"> </w:t>
            </w:r>
            <w:r w:rsidRPr="006F2DB8">
              <w:rPr>
                <w:rFonts w:cs="Calibri"/>
                <w:sz w:val="16"/>
                <w:szCs w:val="16"/>
              </w:rPr>
              <w:t>SG</w:t>
            </w:r>
            <w:r w:rsidRPr="006F2DB8">
              <w:rPr>
                <w:rFonts w:cs="Calibri"/>
                <w:spacing w:val="11"/>
                <w:sz w:val="16"/>
                <w:szCs w:val="16"/>
              </w:rPr>
              <w:t xml:space="preserve"> </w:t>
            </w:r>
            <w:r w:rsidRPr="006F2DB8">
              <w:rPr>
                <w:rFonts w:cs="Calibri"/>
                <w:w w:val="105"/>
                <w:sz w:val="16"/>
                <w:szCs w:val="16"/>
              </w:rPr>
              <w:t>m</w:t>
            </w:r>
            <w:r w:rsidRPr="006F2DB8">
              <w:rPr>
                <w:rFonts w:cs="Calibri"/>
                <w:spacing w:val="1"/>
                <w:w w:val="105"/>
                <w:sz w:val="16"/>
                <w:szCs w:val="16"/>
              </w:rPr>
              <w:t>a</w:t>
            </w:r>
            <w:r w:rsidRPr="006F2DB8">
              <w:rPr>
                <w:rFonts w:cs="Calibri"/>
                <w:w w:val="105"/>
                <w:sz w:val="16"/>
                <w:szCs w:val="16"/>
              </w:rPr>
              <w:t xml:space="preserve">is </w:t>
            </w:r>
            <w:r w:rsidRPr="006F2DB8">
              <w:rPr>
                <w:rFonts w:cs="Calibri"/>
                <w:sz w:val="17"/>
                <w:szCs w:val="17"/>
              </w:rPr>
              <w:t>di</w:t>
            </w:r>
            <w:r w:rsidRPr="006F2DB8">
              <w:rPr>
                <w:rFonts w:cs="Calibri"/>
                <w:spacing w:val="-1"/>
                <w:sz w:val="17"/>
                <w:szCs w:val="17"/>
              </w:rPr>
              <w:t>ff</w:t>
            </w:r>
            <w:r w:rsidRPr="006F2DB8">
              <w:rPr>
                <w:rFonts w:cs="Calibri"/>
                <w:sz w:val="17"/>
                <w:szCs w:val="17"/>
              </w:rPr>
              <w:t>i</w:t>
            </w:r>
            <w:r w:rsidRPr="006F2DB8">
              <w:rPr>
                <w:rFonts w:cs="Calibri"/>
                <w:spacing w:val="1"/>
                <w:sz w:val="17"/>
                <w:szCs w:val="17"/>
              </w:rPr>
              <w:t>c</w:t>
            </w:r>
            <w:r w:rsidRPr="006F2DB8">
              <w:rPr>
                <w:rFonts w:cs="Calibri"/>
                <w:sz w:val="17"/>
                <w:szCs w:val="17"/>
              </w:rPr>
              <w:t>ul</w:t>
            </w:r>
            <w:r w:rsidRPr="006F2DB8">
              <w:rPr>
                <w:rFonts w:cs="Calibri"/>
                <w:spacing w:val="-1"/>
                <w:sz w:val="17"/>
                <w:szCs w:val="17"/>
              </w:rPr>
              <w:t>t</w:t>
            </w:r>
            <w:r w:rsidRPr="006F2DB8">
              <w:rPr>
                <w:rFonts w:cs="Calibri"/>
                <w:sz w:val="17"/>
                <w:szCs w:val="17"/>
              </w:rPr>
              <w:t>és</w:t>
            </w:r>
            <w:r w:rsidRPr="006F2DB8">
              <w:rPr>
                <w:rFonts w:cs="Calibri"/>
                <w:spacing w:val="-13"/>
                <w:sz w:val="17"/>
                <w:szCs w:val="17"/>
              </w:rPr>
              <w:t xml:space="preserve"> </w:t>
            </w:r>
            <w:r w:rsidRPr="006F2DB8">
              <w:rPr>
                <w:rFonts w:cs="Calibri"/>
                <w:spacing w:val="1"/>
                <w:sz w:val="17"/>
                <w:szCs w:val="17"/>
              </w:rPr>
              <w:t>m</w:t>
            </w:r>
            <w:r w:rsidRPr="006F2DB8">
              <w:rPr>
                <w:rFonts w:cs="Calibri"/>
                <w:sz w:val="17"/>
                <w:szCs w:val="17"/>
              </w:rPr>
              <w:t>i</w:t>
            </w:r>
            <w:r w:rsidRPr="006F2DB8">
              <w:rPr>
                <w:rFonts w:cs="Calibri"/>
                <w:spacing w:val="-1"/>
                <w:sz w:val="17"/>
                <w:szCs w:val="17"/>
              </w:rPr>
              <w:t>s</w:t>
            </w:r>
            <w:r w:rsidRPr="006F2DB8">
              <w:rPr>
                <w:rFonts w:cs="Calibri"/>
                <w:sz w:val="17"/>
                <w:szCs w:val="17"/>
              </w:rPr>
              <w:t xml:space="preserve">e </w:t>
            </w:r>
            <w:r w:rsidRPr="006F2DB8">
              <w:rPr>
                <w:rFonts w:cs="Calibri"/>
                <w:sz w:val="16"/>
                <w:szCs w:val="16"/>
              </w:rPr>
              <w:t>en</w:t>
            </w:r>
            <w:r w:rsidRPr="006F2DB8">
              <w:rPr>
                <w:rFonts w:cs="Calibri"/>
                <w:spacing w:val="11"/>
                <w:sz w:val="16"/>
                <w:szCs w:val="16"/>
              </w:rPr>
              <w:t xml:space="preserve"> </w:t>
            </w:r>
            <w:r w:rsidRPr="006F2DB8">
              <w:rPr>
                <w:rFonts w:cs="Calibri"/>
                <w:spacing w:val="-1"/>
                <w:w w:val="105"/>
                <w:sz w:val="16"/>
                <w:szCs w:val="16"/>
              </w:rPr>
              <w:t>œ</w:t>
            </w:r>
            <w:r w:rsidRPr="006F2DB8">
              <w:rPr>
                <w:rFonts w:cs="Calibri"/>
                <w:spacing w:val="1"/>
                <w:w w:val="104"/>
                <w:sz w:val="16"/>
                <w:szCs w:val="16"/>
              </w:rPr>
              <w:t>u</w:t>
            </w:r>
            <w:r w:rsidRPr="006F2DB8">
              <w:rPr>
                <w:rFonts w:cs="Calibri"/>
                <w:spacing w:val="1"/>
                <w:w w:val="105"/>
                <w:sz w:val="16"/>
                <w:szCs w:val="16"/>
              </w:rPr>
              <w:t>v</w:t>
            </w:r>
            <w:r w:rsidRPr="006F2DB8">
              <w:rPr>
                <w:rFonts w:cs="Calibri"/>
                <w:spacing w:val="-1"/>
                <w:w w:val="105"/>
                <w:sz w:val="16"/>
                <w:szCs w:val="16"/>
              </w:rPr>
              <w:t>r</w:t>
            </w:r>
            <w:r w:rsidRPr="006F2DB8">
              <w:rPr>
                <w:rFonts w:cs="Calibri"/>
                <w:w w:val="105"/>
                <w:sz w:val="16"/>
                <w:szCs w:val="16"/>
              </w:rPr>
              <w:t xml:space="preserve">e </w:t>
            </w:r>
            <w:r w:rsidRPr="006F2DB8">
              <w:rPr>
                <w:rFonts w:cs="Calibri"/>
                <w:spacing w:val="1"/>
                <w:w w:val="105"/>
                <w:sz w:val="16"/>
                <w:szCs w:val="16"/>
              </w:rPr>
              <w:t>ac</w:t>
            </w:r>
            <w:r w:rsidRPr="006F2DB8">
              <w:rPr>
                <w:rFonts w:cs="Calibri"/>
                <w:w w:val="105"/>
                <w:sz w:val="16"/>
                <w:szCs w:val="16"/>
              </w:rPr>
              <w:t>quis no</w:t>
            </w:r>
            <w:r w:rsidRPr="006F2DB8">
              <w:rPr>
                <w:rFonts w:cs="Calibri"/>
                <w:spacing w:val="1"/>
                <w:w w:val="105"/>
                <w:sz w:val="16"/>
                <w:szCs w:val="16"/>
              </w:rPr>
              <w:t>uv</w:t>
            </w:r>
            <w:r w:rsidRPr="006F2DB8">
              <w:rPr>
                <w:rFonts w:cs="Calibri"/>
                <w:w w:val="105"/>
                <w:sz w:val="16"/>
                <w:szCs w:val="16"/>
              </w:rPr>
              <w:t>e</w:t>
            </w:r>
            <w:r w:rsidRPr="006F2DB8">
              <w:rPr>
                <w:rFonts w:cs="Calibri"/>
                <w:spacing w:val="1"/>
                <w:w w:val="105"/>
                <w:sz w:val="16"/>
                <w:szCs w:val="16"/>
              </w:rPr>
              <w:t>a</w:t>
            </w:r>
            <w:r w:rsidRPr="006F2DB8">
              <w:rPr>
                <w:rFonts w:cs="Calibri"/>
                <w:w w:val="105"/>
                <w:sz w:val="16"/>
                <w:szCs w:val="16"/>
              </w:rPr>
              <w:t>ux</w:t>
            </w:r>
          </w:p>
        </w:tc>
        <w:tc>
          <w:tcPr>
            <w:tcW w:w="851" w:type="dxa"/>
            <w:tcBorders>
              <w:top w:val="single" w:sz="6" w:space="0" w:color="000000"/>
              <w:left w:val="single" w:sz="6" w:space="0" w:color="000000"/>
              <w:bottom w:val="single" w:sz="6" w:space="0" w:color="000000"/>
              <w:right w:val="single" w:sz="6" w:space="0" w:color="000000"/>
            </w:tcBorders>
          </w:tcPr>
          <w:p w14:paraId="5741A92A" w14:textId="77777777" w:rsidR="006C77D5" w:rsidRPr="006F2DB8" w:rsidRDefault="006C77D5" w:rsidP="00BD5A13">
            <w:pPr>
              <w:autoSpaceDE w:val="0"/>
              <w:autoSpaceDN w:val="0"/>
              <w:adjustRightInd w:val="0"/>
              <w:spacing w:before="7" w:line="269" w:lineRule="auto"/>
              <w:ind w:left="25" w:right="25"/>
              <w:rPr>
                <w:rFonts w:cs="Arial"/>
                <w:sz w:val="16"/>
                <w:szCs w:val="16"/>
              </w:rPr>
            </w:pPr>
            <w:r w:rsidRPr="006F2DB8">
              <w:rPr>
                <w:rFonts w:cs="Arial"/>
                <w:i/>
                <w:iCs/>
                <w:w w:val="104"/>
                <w:sz w:val="16"/>
                <w:szCs w:val="16"/>
              </w:rPr>
              <w:t>d</w:t>
            </w:r>
            <w:r w:rsidRPr="006F2DB8">
              <w:rPr>
                <w:rFonts w:cs="Arial"/>
                <w:i/>
                <w:iCs/>
                <w:spacing w:val="1"/>
                <w:w w:val="104"/>
                <w:sz w:val="16"/>
                <w:szCs w:val="16"/>
              </w:rPr>
              <w:t>i</w:t>
            </w:r>
            <w:r w:rsidRPr="006F2DB8">
              <w:rPr>
                <w:rFonts w:cs="Arial"/>
                <w:i/>
                <w:iCs/>
                <w:w w:val="104"/>
                <w:sz w:val="16"/>
                <w:szCs w:val="16"/>
              </w:rPr>
              <w:t>a</w:t>
            </w:r>
            <w:r w:rsidRPr="006F2DB8">
              <w:rPr>
                <w:rFonts w:cs="Arial"/>
                <w:i/>
                <w:iCs/>
                <w:spacing w:val="1"/>
                <w:w w:val="104"/>
                <w:sz w:val="16"/>
                <w:szCs w:val="16"/>
              </w:rPr>
              <w:t>l</w:t>
            </w:r>
            <w:r w:rsidRPr="006F2DB8">
              <w:rPr>
                <w:rFonts w:cs="Arial"/>
                <w:i/>
                <w:iCs/>
                <w:w w:val="104"/>
                <w:sz w:val="16"/>
                <w:szCs w:val="16"/>
              </w:rPr>
              <w:t>ogue ouve</w:t>
            </w:r>
            <w:r w:rsidRPr="006F2DB8">
              <w:rPr>
                <w:rFonts w:cs="Arial"/>
                <w:i/>
                <w:iCs/>
                <w:spacing w:val="-1"/>
                <w:w w:val="104"/>
                <w:sz w:val="16"/>
                <w:szCs w:val="16"/>
              </w:rPr>
              <w:t>r</w:t>
            </w:r>
            <w:r w:rsidRPr="006F2DB8">
              <w:rPr>
                <w:rFonts w:cs="Arial"/>
                <w:i/>
                <w:iCs/>
                <w:w w:val="105"/>
                <w:sz w:val="16"/>
                <w:szCs w:val="16"/>
              </w:rPr>
              <w:t>t</w:t>
            </w:r>
          </w:p>
          <w:p w14:paraId="0D0397BD" w14:textId="26483F22" w:rsidR="006C77D5" w:rsidRPr="006F2DB8" w:rsidRDefault="006C77D5" w:rsidP="006123CC">
            <w:pPr>
              <w:autoSpaceDE w:val="0"/>
              <w:autoSpaceDN w:val="0"/>
              <w:adjustRightInd w:val="0"/>
              <w:spacing w:before="3" w:line="272" w:lineRule="auto"/>
              <w:ind w:left="25" w:right="40"/>
              <w:rPr>
                <w:rFonts w:ascii="Times New Roman" w:hAnsi="Times New Roman"/>
              </w:rPr>
            </w:pPr>
            <w:r w:rsidRPr="006F2DB8">
              <w:rPr>
                <w:rFonts w:cs="Arial"/>
                <w:i/>
                <w:iCs/>
                <w:w w:val="104"/>
                <w:sz w:val="16"/>
                <w:szCs w:val="16"/>
              </w:rPr>
              <w:t>au n</w:t>
            </w:r>
            <w:r w:rsidRPr="006F2DB8">
              <w:rPr>
                <w:rFonts w:cs="Arial"/>
                <w:i/>
                <w:iCs/>
                <w:spacing w:val="1"/>
                <w:w w:val="104"/>
                <w:sz w:val="16"/>
                <w:szCs w:val="16"/>
              </w:rPr>
              <w:t>i</w:t>
            </w:r>
            <w:r w:rsidRPr="006F2DB8">
              <w:rPr>
                <w:rFonts w:cs="Arial"/>
                <w:i/>
                <w:iCs/>
                <w:w w:val="104"/>
                <w:sz w:val="16"/>
                <w:szCs w:val="16"/>
              </w:rPr>
              <w:t xml:space="preserve">veau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n</w:t>
            </w:r>
            <w:r w:rsidRPr="006F2DB8">
              <w:rPr>
                <w:rFonts w:cs="Arial"/>
                <w:i/>
                <w:iCs/>
                <w:spacing w:val="1"/>
                <w:w w:val="104"/>
                <w:sz w:val="16"/>
                <w:szCs w:val="16"/>
              </w:rPr>
              <w:t>i</w:t>
            </w:r>
            <w:r w:rsidRPr="006F2DB8">
              <w:rPr>
                <w:rFonts w:cs="Arial"/>
                <w:i/>
                <w:iCs/>
                <w:w w:val="105"/>
                <w:sz w:val="16"/>
                <w:szCs w:val="16"/>
              </w:rPr>
              <w:t>s</w:t>
            </w:r>
            <w:r w:rsidRPr="006F2DB8">
              <w:rPr>
                <w:rFonts w:cs="Arial"/>
                <w:i/>
                <w:iCs/>
                <w:spacing w:val="-1"/>
                <w:w w:val="105"/>
                <w:sz w:val="16"/>
                <w:szCs w:val="16"/>
              </w:rPr>
              <w:t>t</w:t>
            </w:r>
            <w:r w:rsidRPr="006F2DB8">
              <w:rPr>
                <w:rFonts w:cs="Arial"/>
                <w:i/>
                <w:iCs/>
                <w:w w:val="104"/>
                <w:sz w:val="16"/>
                <w:szCs w:val="16"/>
              </w:rPr>
              <w:t>é</w:t>
            </w:r>
            <w:r w:rsidRPr="006F2DB8">
              <w:rPr>
                <w:rFonts w:cs="Arial"/>
                <w:i/>
                <w:iCs/>
                <w:spacing w:val="-1"/>
                <w:w w:val="104"/>
                <w:sz w:val="16"/>
                <w:szCs w:val="16"/>
              </w:rPr>
              <w:t>r</w:t>
            </w:r>
            <w:r w:rsidR="006123CC">
              <w:rPr>
                <w:rFonts w:cs="Arial"/>
                <w:i/>
                <w:iCs/>
                <w:w w:val="104"/>
                <w:sz w:val="16"/>
                <w:szCs w:val="16"/>
              </w:rPr>
              <w:t>ie</w:t>
            </w:r>
            <w:r w:rsidRPr="006F2DB8">
              <w:rPr>
                <w:rFonts w:cs="Arial"/>
                <w:i/>
                <w:iCs/>
                <w:sz w:val="16"/>
                <w:szCs w:val="16"/>
              </w:rPr>
              <w:t>l</w:t>
            </w:r>
            <w:r w:rsidRPr="006F2DB8">
              <w:rPr>
                <w:rFonts w:cs="Arial"/>
                <w:i/>
                <w:iCs/>
                <w:spacing w:val="7"/>
                <w:sz w:val="16"/>
                <w:szCs w:val="16"/>
              </w:rPr>
              <w:t xml:space="preserve"> </w:t>
            </w:r>
            <w:r w:rsidRPr="006F2DB8">
              <w:rPr>
                <w:rFonts w:cs="Arial"/>
                <w:i/>
                <w:iCs/>
                <w:w w:val="104"/>
                <w:sz w:val="16"/>
                <w:szCs w:val="16"/>
              </w:rPr>
              <w:t xml:space="preserve">pour </w:t>
            </w:r>
            <w:r w:rsidRPr="006F2DB8">
              <w:rPr>
                <w:rFonts w:cs="Arial"/>
                <w:i/>
                <w:iCs/>
                <w:w w:val="105"/>
                <w:sz w:val="16"/>
                <w:szCs w:val="16"/>
              </w:rPr>
              <w:t>au</w:t>
            </w:r>
            <w:r w:rsidRPr="006F2DB8">
              <w:rPr>
                <w:rFonts w:cs="Arial"/>
                <w:i/>
                <w:iCs/>
                <w:spacing w:val="-1"/>
                <w:w w:val="105"/>
                <w:sz w:val="16"/>
                <w:szCs w:val="16"/>
              </w:rPr>
              <w:t>t</w:t>
            </w:r>
            <w:r w:rsidRPr="006F2DB8">
              <w:rPr>
                <w:rFonts w:cs="Arial"/>
                <w:i/>
                <w:iCs/>
                <w:w w:val="104"/>
                <w:sz w:val="16"/>
                <w:szCs w:val="16"/>
              </w:rPr>
              <w:t>ono</w:t>
            </w:r>
            <w:r w:rsidR="006123CC">
              <w:rPr>
                <w:rFonts w:cs="Arial"/>
                <w:i/>
                <w:iCs/>
                <w:w w:val="104"/>
                <w:sz w:val="16"/>
                <w:szCs w:val="16"/>
              </w:rPr>
              <w:t>-</w:t>
            </w:r>
            <w:r w:rsidRPr="006F2DB8">
              <w:rPr>
                <w:rFonts w:cs="Arial"/>
                <w:i/>
                <w:iCs/>
                <w:w w:val="104"/>
                <w:sz w:val="16"/>
                <w:szCs w:val="16"/>
              </w:rPr>
              <w:t xml:space="preserve"> </w:t>
            </w:r>
            <w:r w:rsidRPr="006F2DB8">
              <w:rPr>
                <w:rFonts w:cs="Arial"/>
                <w:i/>
                <w:iCs/>
                <w:spacing w:val="-3"/>
                <w:w w:val="104"/>
                <w:sz w:val="16"/>
                <w:szCs w:val="16"/>
              </w:rPr>
              <w:t>m</w:t>
            </w:r>
            <w:r w:rsidRPr="006F2DB8">
              <w:rPr>
                <w:rFonts w:cs="Arial"/>
                <w:i/>
                <w:iCs/>
                <w:spacing w:val="1"/>
                <w:w w:val="104"/>
                <w:sz w:val="16"/>
                <w:szCs w:val="16"/>
              </w:rPr>
              <w:t>i</w:t>
            </w:r>
            <w:r w:rsidRPr="006F2DB8">
              <w:rPr>
                <w:rFonts w:cs="Arial"/>
                <w:i/>
                <w:iCs/>
                <w:w w:val="104"/>
                <w:sz w:val="16"/>
                <w:szCs w:val="16"/>
              </w:rPr>
              <w:t>e bud</w:t>
            </w:r>
            <w:r w:rsidRPr="006F2DB8">
              <w:rPr>
                <w:rFonts w:cs="Arial"/>
                <w:i/>
                <w:iCs/>
                <w:w w:val="105"/>
                <w:sz w:val="16"/>
                <w:szCs w:val="16"/>
              </w:rPr>
              <w:t>gé</w:t>
            </w:r>
            <w:r w:rsidRPr="006F2DB8">
              <w:rPr>
                <w:rFonts w:cs="Arial"/>
                <w:i/>
                <w:iCs/>
                <w:spacing w:val="-1"/>
                <w:w w:val="105"/>
                <w:sz w:val="16"/>
                <w:szCs w:val="16"/>
              </w:rPr>
              <w:t>t</w:t>
            </w:r>
            <w:r w:rsidRPr="006F2DB8">
              <w:rPr>
                <w:rFonts w:cs="Arial"/>
                <w:i/>
                <w:iCs/>
                <w:w w:val="104"/>
                <w:sz w:val="16"/>
                <w:szCs w:val="16"/>
              </w:rPr>
              <w:t xml:space="preserve">a </w:t>
            </w:r>
            <w:r w:rsidRPr="006F2DB8">
              <w:rPr>
                <w:rFonts w:cs="Arial"/>
                <w:i/>
                <w:iCs/>
                <w:spacing w:val="1"/>
                <w:sz w:val="16"/>
                <w:szCs w:val="16"/>
              </w:rPr>
              <w:t>i</w:t>
            </w:r>
            <w:r w:rsidRPr="006F2DB8">
              <w:rPr>
                <w:rFonts w:cs="Arial"/>
                <w:i/>
                <w:iCs/>
                <w:spacing w:val="-1"/>
                <w:sz w:val="16"/>
                <w:szCs w:val="16"/>
              </w:rPr>
              <w:t>r</w:t>
            </w:r>
            <w:r w:rsidRPr="006F2DB8">
              <w:rPr>
                <w:rFonts w:cs="Arial"/>
                <w:i/>
                <w:iCs/>
                <w:sz w:val="16"/>
                <w:szCs w:val="16"/>
              </w:rPr>
              <w:t>e</w:t>
            </w:r>
            <w:r w:rsidRPr="006F2DB8">
              <w:rPr>
                <w:rFonts w:cs="Arial"/>
                <w:i/>
                <w:iCs/>
                <w:spacing w:val="9"/>
                <w:sz w:val="16"/>
                <w:szCs w:val="16"/>
              </w:rPr>
              <w:t xml:space="preserve"> </w:t>
            </w:r>
            <w:r w:rsidRPr="006F2DB8">
              <w:rPr>
                <w:rFonts w:cs="Arial"/>
                <w:i/>
                <w:iCs/>
                <w:spacing w:val="1"/>
                <w:w w:val="104"/>
                <w:sz w:val="16"/>
                <w:szCs w:val="16"/>
              </w:rPr>
              <w:t>C</w:t>
            </w:r>
            <w:r w:rsidRPr="006F2DB8">
              <w:rPr>
                <w:rFonts w:cs="Arial"/>
                <w:i/>
                <w:iCs/>
                <w:w w:val="105"/>
                <w:sz w:val="16"/>
                <w:szCs w:val="16"/>
              </w:rPr>
              <w:t>S</w:t>
            </w:r>
          </w:p>
        </w:tc>
        <w:tc>
          <w:tcPr>
            <w:tcW w:w="1573" w:type="dxa"/>
            <w:tcBorders>
              <w:top w:val="single" w:sz="6" w:space="0" w:color="000000"/>
              <w:left w:val="single" w:sz="6" w:space="0" w:color="000000"/>
              <w:bottom w:val="single" w:sz="6" w:space="0" w:color="000000"/>
              <w:right w:val="single" w:sz="6" w:space="0" w:color="000000"/>
            </w:tcBorders>
          </w:tcPr>
          <w:p w14:paraId="5DE0DB37" w14:textId="77777777" w:rsidR="006C77D5" w:rsidRPr="006F2DB8" w:rsidRDefault="006C77D5" w:rsidP="00BD5A13">
            <w:pPr>
              <w:autoSpaceDE w:val="0"/>
              <w:autoSpaceDN w:val="0"/>
              <w:adjustRightInd w:val="0"/>
              <w:spacing w:before="7" w:line="265" w:lineRule="auto"/>
              <w:ind w:left="23" w:right="66" w:firstLine="38"/>
              <w:rPr>
                <w:rFonts w:ascii="Times New Roman" w:hAnsi="Times New Roman"/>
              </w:rPr>
            </w:pPr>
            <w:r w:rsidRPr="006F2DB8">
              <w:rPr>
                <w:rFonts w:cs="Calibri"/>
                <w:spacing w:val="-1"/>
                <w:sz w:val="16"/>
                <w:szCs w:val="16"/>
              </w:rPr>
              <w:t>L</w:t>
            </w:r>
            <w:r w:rsidRPr="006F2DB8">
              <w:rPr>
                <w:rFonts w:cs="Calibri"/>
                <w:sz w:val="16"/>
                <w:szCs w:val="16"/>
              </w:rPr>
              <w:t>e</w:t>
            </w:r>
            <w:r w:rsidRPr="006F2DB8">
              <w:rPr>
                <w:rFonts w:cs="Calibri"/>
                <w:spacing w:val="10"/>
                <w:sz w:val="16"/>
                <w:szCs w:val="16"/>
              </w:rPr>
              <w:t xml:space="preserve"> </w:t>
            </w:r>
            <w:r w:rsidRPr="006F2DB8">
              <w:rPr>
                <w:rFonts w:cs="Calibri"/>
                <w:spacing w:val="-1"/>
                <w:sz w:val="16"/>
                <w:szCs w:val="16"/>
              </w:rPr>
              <w:t>C</w:t>
            </w:r>
            <w:r w:rsidRPr="006F2DB8">
              <w:rPr>
                <w:rFonts w:cs="Calibri"/>
                <w:sz w:val="16"/>
                <w:szCs w:val="16"/>
              </w:rPr>
              <w:t>F</w:t>
            </w:r>
            <w:r w:rsidRPr="006F2DB8">
              <w:rPr>
                <w:rFonts w:cs="Calibri"/>
                <w:spacing w:val="-1"/>
                <w:sz w:val="16"/>
                <w:szCs w:val="16"/>
              </w:rPr>
              <w:t>P</w:t>
            </w:r>
            <w:r w:rsidRPr="006F2DB8">
              <w:rPr>
                <w:rFonts w:cs="Calibri"/>
                <w:sz w:val="16"/>
                <w:szCs w:val="16"/>
              </w:rPr>
              <w:t>J</w:t>
            </w:r>
            <w:r w:rsidRPr="006F2DB8">
              <w:rPr>
                <w:rFonts w:cs="Calibri"/>
                <w:spacing w:val="16"/>
                <w:sz w:val="16"/>
                <w:szCs w:val="16"/>
              </w:rPr>
              <w:t xml:space="preserve"> </w:t>
            </w:r>
            <w:r w:rsidRPr="006F2DB8">
              <w:rPr>
                <w:rFonts w:cs="Calibri"/>
                <w:spacing w:val="1"/>
                <w:sz w:val="16"/>
                <w:szCs w:val="16"/>
              </w:rPr>
              <w:t>q</w:t>
            </w:r>
            <w:r w:rsidRPr="006F2DB8">
              <w:rPr>
                <w:rFonts w:cs="Calibri"/>
                <w:sz w:val="16"/>
                <w:szCs w:val="16"/>
              </w:rPr>
              <w:t>ui</w:t>
            </w:r>
            <w:r w:rsidRPr="006F2DB8">
              <w:rPr>
                <w:rFonts w:cs="Calibri"/>
                <w:spacing w:val="12"/>
                <w:sz w:val="16"/>
                <w:szCs w:val="16"/>
              </w:rPr>
              <w:t xml:space="preserve"> </w:t>
            </w:r>
            <w:r w:rsidRPr="006F2DB8">
              <w:rPr>
                <w:rFonts w:cs="Calibri"/>
                <w:sz w:val="16"/>
                <w:szCs w:val="16"/>
              </w:rPr>
              <w:t>a</w:t>
            </w:r>
            <w:r w:rsidRPr="006F2DB8">
              <w:rPr>
                <w:rFonts w:cs="Calibri"/>
                <w:spacing w:val="7"/>
                <w:sz w:val="16"/>
                <w:szCs w:val="16"/>
              </w:rPr>
              <w:t xml:space="preserve"> </w:t>
            </w:r>
            <w:r w:rsidRPr="006F2DB8">
              <w:rPr>
                <w:rFonts w:cs="Calibri"/>
                <w:spacing w:val="1"/>
                <w:sz w:val="16"/>
                <w:szCs w:val="16"/>
              </w:rPr>
              <w:t>a</w:t>
            </w:r>
            <w:r w:rsidRPr="006F2DB8">
              <w:rPr>
                <w:rFonts w:cs="Calibri"/>
                <w:sz w:val="16"/>
                <w:szCs w:val="16"/>
              </w:rPr>
              <w:t>ppu</w:t>
            </w:r>
            <w:r w:rsidRPr="006F2DB8">
              <w:rPr>
                <w:rFonts w:cs="Calibri"/>
                <w:spacing w:val="1"/>
                <w:sz w:val="16"/>
                <w:szCs w:val="16"/>
              </w:rPr>
              <w:t>y</w:t>
            </w:r>
            <w:r w:rsidRPr="006F2DB8">
              <w:rPr>
                <w:rFonts w:cs="Calibri"/>
                <w:sz w:val="16"/>
                <w:szCs w:val="16"/>
              </w:rPr>
              <w:t>é</w:t>
            </w:r>
            <w:r w:rsidRPr="006F2DB8">
              <w:rPr>
                <w:rFonts w:cs="Calibri"/>
                <w:spacing w:val="27"/>
                <w:sz w:val="16"/>
                <w:szCs w:val="16"/>
              </w:rPr>
              <w:t xml:space="preserve"> </w:t>
            </w:r>
            <w:r w:rsidRPr="006F2DB8">
              <w:rPr>
                <w:rFonts w:cs="Calibri"/>
                <w:w w:val="105"/>
                <w:sz w:val="16"/>
                <w:szCs w:val="16"/>
              </w:rPr>
              <w:t xml:space="preserve">la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 xml:space="preserve">ion, </w:t>
            </w:r>
            <w:r w:rsidRPr="006F2DB8">
              <w:rPr>
                <w:rFonts w:cs="Calibri"/>
                <w:spacing w:val="1"/>
                <w:sz w:val="16"/>
                <w:szCs w:val="16"/>
              </w:rPr>
              <w:t xml:space="preserve"> c</w:t>
            </w:r>
            <w:r w:rsidRPr="006F2DB8">
              <w:rPr>
                <w:rFonts w:cs="Calibri"/>
                <w:sz w:val="16"/>
                <w:szCs w:val="16"/>
              </w:rPr>
              <w:t>o</w:t>
            </w:r>
            <w:r w:rsidRPr="006F2DB8">
              <w:rPr>
                <w:rFonts w:cs="Calibri"/>
                <w:spacing w:val="1"/>
                <w:sz w:val="16"/>
                <w:szCs w:val="16"/>
              </w:rPr>
              <w:t>ac</w:t>
            </w:r>
            <w:r w:rsidRPr="006F2DB8">
              <w:rPr>
                <w:rFonts w:cs="Calibri"/>
                <w:sz w:val="16"/>
                <w:szCs w:val="16"/>
              </w:rPr>
              <w:t>hé</w:t>
            </w:r>
            <w:r w:rsidRPr="006F2DB8">
              <w:rPr>
                <w:rFonts w:cs="Calibri"/>
                <w:spacing w:val="26"/>
                <w:sz w:val="16"/>
                <w:szCs w:val="16"/>
              </w:rPr>
              <w:t xml:space="preserve"> </w:t>
            </w:r>
            <w:r w:rsidRPr="006F2DB8">
              <w:rPr>
                <w:rFonts w:cs="Calibri"/>
                <w:sz w:val="16"/>
                <w:szCs w:val="16"/>
              </w:rPr>
              <w:t>p</w:t>
            </w:r>
            <w:r w:rsidRPr="006F2DB8">
              <w:rPr>
                <w:rFonts w:cs="Calibri"/>
                <w:spacing w:val="1"/>
                <w:sz w:val="16"/>
                <w:szCs w:val="16"/>
              </w:rPr>
              <w:t>a</w:t>
            </w:r>
            <w:r w:rsidRPr="006F2DB8">
              <w:rPr>
                <w:rFonts w:cs="Calibri"/>
                <w:sz w:val="16"/>
                <w:szCs w:val="16"/>
              </w:rPr>
              <w:t>r</w:t>
            </w:r>
            <w:r w:rsidRPr="006F2DB8">
              <w:rPr>
                <w:rFonts w:cs="Calibri"/>
                <w:spacing w:val="12"/>
                <w:sz w:val="16"/>
                <w:szCs w:val="16"/>
              </w:rPr>
              <w:t xml:space="preserve"> </w:t>
            </w:r>
            <w:r w:rsidRPr="006F2DB8">
              <w:rPr>
                <w:rFonts w:cs="Calibri"/>
                <w:w w:val="105"/>
                <w:sz w:val="16"/>
                <w:szCs w:val="16"/>
              </w:rPr>
              <w:t xml:space="preserve">les </w:t>
            </w:r>
            <w:r w:rsidRPr="006F2DB8">
              <w:rPr>
                <w:rFonts w:cs="Calibri"/>
                <w:sz w:val="17"/>
                <w:szCs w:val="17"/>
              </w:rPr>
              <w:t>expe</w:t>
            </w:r>
            <w:r w:rsidRPr="006F2DB8">
              <w:rPr>
                <w:rFonts w:cs="Calibri"/>
                <w:spacing w:val="-1"/>
                <w:sz w:val="17"/>
                <w:szCs w:val="17"/>
              </w:rPr>
              <w:t>rt</w:t>
            </w:r>
            <w:r w:rsidRPr="006F2DB8">
              <w:rPr>
                <w:rFonts w:cs="Calibri"/>
                <w:sz w:val="17"/>
                <w:szCs w:val="17"/>
              </w:rPr>
              <w:t>s</w:t>
            </w:r>
            <w:r w:rsidRPr="006F2DB8">
              <w:rPr>
                <w:rFonts w:cs="Calibri"/>
                <w:spacing w:val="-10"/>
                <w:sz w:val="17"/>
                <w:szCs w:val="17"/>
              </w:rPr>
              <w:t xml:space="preserve"> </w:t>
            </w:r>
            <w:r w:rsidRPr="006F2DB8">
              <w:rPr>
                <w:rFonts w:cs="Calibri"/>
                <w:sz w:val="17"/>
                <w:szCs w:val="17"/>
              </w:rPr>
              <w:t>C</w:t>
            </w:r>
            <w:r w:rsidRPr="006F2DB8">
              <w:rPr>
                <w:rFonts w:cs="Calibri"/>
                <w:spacing w:val="-1"/>
                <w:sz w:val="17"/>
                <w:szCs w:val="17"/>
              </w:rPr>
              <w:t>T</w:t>
            </w:r>
            <w:r w:rsidRPr="006F2DB8">
              <w:rPr>
                <w:rFonts w:cs="Calibri"/>
                <w:sz w:val="17"/>
                <w:szCs w:val="17"/>
              </w:rPr>
              <w:t>B,</w:t>
            </w:r>
            <w:r w:rsidRPr="006F2DB8">
              <w:rPr>
                <w:rFonts w:cs="Calibri"/>
                <w:spacing w:val="-7"/>
                <w:sz w:val="17"/>
                <w:szCs w:val="17"/>
              </w:rPr>
              <w:t xml:space="preserve"> </w:t>
            </w:r>
            <w:r w:rsidRPr="006F2DB8">
              <w:rPr>
                <w:rFonts w:cs="Calibri"/>
                <w:spacing w:val="1"/>
                <w:sz w:val="17"/>
                <w:szCs w:val="17"/>
              </w:rPr>
              <w:t>e</w:t>
            </w:r>
            <w:r w:rsidRPr="006F2DB8">
              <w:rPr>
                <w:rFonts w:cs="Calibri"/>
                <w:sz w:val="17"/>
                <w:szCs w:val="17"/>
              </w:rPr>
              <w:t>n</w:t>
            </w:r>
            <w:r w:rsidRPr="006F2DB8">
              <w:rPr>
                <w:rFonts w:cs="Calibri"/>
                <w:spacing w:val="-3"/>
                <w:sz w:val="17"/>
                <w:szCs w:val="17"/>
              </w:rPr>
              <w:t xml:space="preserve"> </w:t>
            </w:r>
            <w:r w:rsidRPr="006F2DB8">
              <w:rPr>
                <w:rFonts w:cs="Calibri"/>
                <w:spacing w:val="1"/>
                <w:sz w:val="17"/>
                <w:szCs w:val="17"/>
              </w:rPr>
              <w:t>p</w:t>
            </w:r>
            <w:r w:rsidRPr="006F2DB8">
              <w:rPr>
                <w:rFonts w:cs="Calibri"/>
                <w:sz w:val="17"/>
                <w:szCs w:val="17"/>
              </w:rPr>
              <w:t>l</w:t>
            </w:r>
            <w:r w:rsidRPr="006F2DB8">
              <w:rPr>
                <w:rFonts w:cs="Calibri"/>
                <w:spacing w:val="1"/>
                <w:sz w:val="17"/>
                <w:szCs w:val="17"/>
              </w:rPr>
              <w:t>a</w:t>
            </w:r>
            <w:r w:rsidRPr="006F2DB8">
              <w:rPr>
                <w:rFonts w:cs="Calibri"/>
                <w:sz w:val="17"/>
                <w:szCs w:val="17"/>
              </w:rPr>
              <w:t>n</w:t>
            </w:r>
            <w:r w:rsidRPr="006F2DB8">
              <w:rPr>
                <w:rFonts w:cs="Calibri"/>
                <w:spacing w:val="-6"/>
                <w:sz w:val="17"/>
                <w:szCs w:val="17"/>
              </w:rPr>
              <w:t xml:space="preserve"> </w:t>
            </w:r>
            <w:r w:rsidRPr="006F2DB8">
              <w:rPr>
                <w:rFonts w:cs="Calibri"/>
                <w:sz w:val="17"/>
                <w:szCs w:val="17"/>
              </w:rPr>
              <w:t>s</w:t>
            </w:r>
            <w:r w:rsidRPr="006F2DB8">
              <w:rPr>
                <w:rFonts w:cs="Calibri"/>
                <w:spacing w:val="-2"/>
                <w:sz w:val="17"/>
                <w:szCs w:val="17"/>
              </w:rPr>
              <w:t>t</w:t>
            </w:r>
            <w:r w:rsidRPr="006F2DB8">
              <w:rPr>
                <w:rFonts w:cs="Calibri"/>
                <w:spacing w:val="-1"/>
                <w:sz w:val="17"/>
                <w:szCs w:val="17"/>
              </w:rPr>
              <w:t>r</w:t>
            </w:r>
            <w:r w:rsidRPr="006F2DB8">
              <w:rPr>
                <w:rFonts w:cs="Calibri"/>
                <w:spacing w:val="1"/>
                <w:sz w:val="17"/>
                <w:szCs w:val="17"/>
              </w:rPr>
              <w:t>a</w:t>
            </w:r>
            <w:r w:rsidRPr="006F2DB8">
              <w:rPr>
                <w:rFonts w:cs="Calibri"/>
                <w:spacing w:val="-1"/>
                <w:sz w:val="17"/>
                <w:szCs w:val="17"/>
              </w:rPr>
              <w:t>t</w:t>
            </w:r>
            <w:r w:rsidRPr="006F2DB8">
              <w:rPr>
                <w:rFonts w:cs="Calibri"/>
                <w:sz w:val="17"/>
                <w:szCs w:val="17"/>
              </w:rPr>
              <w:t>égi</w:t>
            </w:r>
            <w:r w:rsidRPr="006F2DB8">
              <w:rPr>
                <w:rFonts w:cs="Calibri"/>
                <w:spacing w:val="1"/>
                <w:sz w:val="17"/>
                <w:szCs w:val="17"/>
              </w:rPr>
              <w:t>q</w:t>
            </w:r>
            <w:r w:rsidRPr="006F2DB8">
              <w:rPr>
                <w:rFonts w:cs="Calibri"/>
                <w:sz w:val="17"/>
                <w:szCs w:val="17"/>
              </w:rPr>
              <w:t xml:space="preserve">ue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4"/>
                <w:sz w:val="16"/>
                <w:szCs w:val="16"/>
              </w:rPr>
              <w:t xml:space="preserve"> </w:t>
            </w:r>
            <w:r w:rsidRPr="006F2DB8">
              <w:rPr>
                <w:rFonts w:cs="Calibri"/>
                <w:sz w:val="16"/>
                <w:szCs w:val="16"/>
              </w:rPr>
              <w:t>l</w:t>
            </w:r>
            <w:r w:rsidRPr="006F2DB8">
              <w:rPr>
                <w:rFonts w:cs="Calibri"/>
                <w:spacing w:val="-1"/>
                <w:sz w:val="16"/>
                <w:szCs w:val="16"/>
              </w:rPr>
              <w:t>’</w:t>
            </w:r>
            <w:r w:rsidRPr="006F2DB8">
              <w:rPr>
                <w:rFonts w:cs="Calibri"/>
                <w:spacing w:val="1"/>
                <w:sz w:val="16"/>
                <w:szCs w:val="16"/>
              </w:rPr>
              <w:t>I</w:t>
            </w:r>
            <w:r w:rsidRPr="006F2DB8">
              <w:rPr>
                <w:rFonts w:cs="Calibri"/>
                <w:sz w:val="16"/>
                <w:szCs w:val="16"/>
              </w:rPr>
              <w:t>GJ</w:t>
            </w:r>
            <w:r w:rsidRPr="006F2DB8">
              <w:rPr>
                <w:rFonts w:cs="Calibri"/>
                <w:spacing w:val="1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
                <w:sz w:val="16"/>
                <w:szCs w:val="16"/>
              </w:rPr>
              <w:t>va</w:t>
            </w:r>
            <w:r w:rsidRPr="006F2DB8">
              <w:rPr>
                <w:rFonts w:cs="Calibri"/>
                <w:sz w:val="16"/>
                <w:szCs w:val="16"/>
              </w:rPr>
              <w:t>it</w:t>
            </w:r>
            <w:r w:rsidRPr="006F2DB8">
              <w:rPr>
                <w:rFonts w:cs="Calibri"/>
                <w:spacing w:val="18"/>
                <w:sz w:val="16"/>
                <w:szCs w:val="16"/>
              </w:rPr>
              <w:t xml:space="preserve">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z w:val="16"/>
                <w:szCs w:val="16"/>
              </w:rPr>
              <w:t>er</w:t>
            </w:r>
            <w:r w:rsidRPr="006F2DB8">
              <w:rPr>
                <w:rFonts w:cs="Calibri"/>
                <w:spacing w:val="25"/>
                <w:sz w:val="16"/>
                <w:szCs w:val="16"/>
              </w:rPr>
              <w:t xml:space="preserve"> </w:t>
            </w:r>
            <w:r w:rsidRPr="006F2DB8">
              <w:rPr>
                <w:rFonts w:cs="Calibri"/>
                <w:spacing w:val="1"/>
                <w:sz w:val="16"/>
                <w:szCs w:val="16"/>
              </w:rPr>
              <w:t>c</w:t>
            </w:r>
            <w:r w:rsidRPr="006F2DB8">
              <w:rPr>
                <w:rFonts w:cs="Calibri"/>
                <w:sz w:val="16"/>
                <w:szCs w:val="16"/>
              </w:rPr>
              <w:t>el</w:t>
            </w:r>
            <w:r w:rsidRPr="006F2DB8">
              <w:rPr>
                <w:rFonts w:cs="Calibri"/>
                <w:spacing w:val="1"/>
                <w:sz w:val="16"/>
                <w:szCs w:val="16"/>
              </w:rPr>
              <w:t>u</w:t>
            </w:r>
            <w:r w:rsidRPr="006F2DB8">
              <w:rPr>
                <w:rFonts w:cs="Calibri"/>
                <w:sz w:val="16"/>
                <w:szCs w:val="16"/>
              </w:rPr>
              <w:t>i</w:t>
            </w:r>
            <w:r w:rsidRPr="006F2DB8">
              <w:rPr>
                <w:rFonts w:cs="Calibri"/>
                <w:spacing w:val="17"/>
                <w:sz w:val="16"/>
                <w:szCs w:val="16"/>
              </w:rPr>
              <w:t xml:space="preserve"> </w:t>
            </w:r>
            <w:r w:rsidRPr="006F2DB8">
              <w:rPr>
                <w:rFonts w:cs="Calibri"/>
                <w:spacing w:val="1"/>
                <w:w w:val="104"/>
                <w:sz w:val="16"/>
                <w:szCs w:val="16"/>
              </w:rPr>
              <w:t>d</w:t>
            </w:r>
            <w:r w:rsidRPr="006F2DB8">
              <w:rPr>
                <w:rFonts w:cs="Calibri"/>
                <w:w w:val="105"/>
                <w:sz w:val="16"/>
                <w:szCs w:val="16"/>
              </w:rPr>
              <w:t xml:space="preserve">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CS</w:t>
            </w:r>
            <w:r w:rsidRPr="006F2DB8">
              <w:rPr>
                <w:rFonts w:cs="Calibri"/>
                <w:spacing w:val="9"/>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sz w:val="16"/>
                <w:szCs w:val="16"/>
              </w:rPr>
              <w:t>201</w:t>
            </w:r>
            <w:r w:rsidRPr="006F2DB8">
              <w:rPr>
                <w:rFonts w:cs="Calibri"/>
                <w:sz w:val="16"/>
                <w:szCs w:val="16"/>
              </w:rPr>
              <w:t>5</w:t>
            </w:r>
            <w:r w:rsidRPr="006F2DB8">
              <w:rPr>
                <w:rFonts w:cs="Calibri"/>
                <w:spacing w:val="17"/>
                <w:sz w:val="16"/>
                <w:szCs w:val="16"/>
              </w:rPr>
              <w:t xml:space="preserve"> </w:t>
            </w:r>
            <w:r w:rsidRPr="006F2DB8">
              <w:rPr>
                <w:rFonts w:cs="Calibri"/>
                <w:spacing w:val="1"/>
                <w:sz w:val="16"/>
                <w:szCs w:val="16"/>
              </w:rPr>
              <w:t>ma</w:t>
            </w:r>
            <w:r w:rsidRPr="006F2DB8">
              <w:rPr>
                <w:rFonts w:cs="Calibri"/>
                <w:sz w:val="16"/>
                <w:szCs w:val="16"/>
              </w:rPr>
              <w:t>is</w:t>
            </w:r>
            <w:r w:rsidRPr="006F2DB8">
              <w:rPr>
                <w:rFonts w:cs="Calibri"/>
                <w:spacing w:val="16"/>
                <w:sz w:val="16"/>
                <w:szCs w:val="16"/>
              </w:rPr>
              <w:t xml:space="preserve"> </w:t>
            </w:r>
            <w:r w:rsidRPr="006F2DB8">
              <w:rPr>
                <w:rFonts w:cs="Calibri"/>
                <w:w w:val="105"/>
                <w:sz w:val="16"/>
                <w:szCs w:val="16"/>
              </w:rPr>
              <w:t>su</w:t>
            </w:r>
            <w:r w:rsidRPr="006F2DB8">
              <w:rPr>
                <w:rFonts w:cs="Calibri"/>
                <w:spacing w:val="-1"/>
                <w:w w:val="105"/>
                <w:sz w:val="16"/>
                <w:szCs w:val="16"/>
              </w:rPr>
              <w:t>s</w:t>
            </w:r>
            <w:r w:rsidRPr="006F2DB8">
              <w:rPr>
                <w:rFonts w:cs="Calibri"/>
                <w:w w:val="105"/>
                <w:sz w:val="16"/>
                <w:szCs w:val="16"/>
              </w:rPr>
              <w:t>pe</w:t>
            </w:r>
            <w:r w:rsidRPr="006F2DB8">
              <w:rPr>
                <w:rFonts w:cs="Calibri"/>
                <w:spacing w:val="1"/>
                <w:w w:val="105"/>
                <w:sz w:val="16"/>
                <w:szCs w:val="16"/>
              </w:rPr>
              <w:t>n</w:t>
            </w:r>
            <w:r w:rsidRPr="006F2DB8">
              <w:rPr>
                <w:rFonts w:cs="Calibri"/>
                <w:spacing w:val="-1"/>
                <w:w w:val="105"/>
                <w:sz w:val="16"/>
                <w:szCs w:val="16"/>
              </w:rPr>
              <w:t>s</w:t>
            </w:r>
            <w:r w:rsidRPr="006F2DB8">
              <w:rPr>
                <w:rFonts w:cs="Calibri"/>
                <w:w w:val="105"/>
                <w:sz w:val="16"/>
                <w:szCs w:val="16"/>
              </w:rPr>
              <w:t xml:space="preserve">ion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21"/>
                <w:sz w:val="16"/>
                <w:szCs w:val="16"/>
              </w:rPr>
              <w:t xml:space="preserve"> </w:t>
            </w:r>
            <w:r w:rsidRPr="006F2DB8">
              <w:rPr>
                <w:rFonts w:cs="Calibri"/>
                <w:spacing w:val="1"/>
                <w:sz w:val="16"/>
                <w:szCs w:val="16"/>
              </w:rPr>
              <w:t>j</w:t>
            </w:r>
            <w:r w:rsidRPr="006F2DB8">
              <w:rPr>
                <w:rFonts w:cs="Calibri"/>
                <w:sz w:val="16"/>
                <w:szCs w:val="16"/>
              </w:rPr>
              <w:t>u</w:t>
            </w:r>
            <w:r w:rsidRPr="006F2DB8">
              <w:rPr>
                <w:rFonts w:cs="Calibri"/>
                <w:spacing w:val="-1"/>
                <w:sz w:val="16"/>
                <w:szCs w:val="16"/>
              </w:rPr>
              <w:t>st</w:t>
            </w:r>
            <w:r w:rsidRPr="006F2DB8">
              <w:rPr>
                <w:rFonts w:cs="Calibri"/>
                <w:sz w:val="16"/>
                <w:szCs w:val="16"/>
              </w:rPr>
              <w:t>i</w:t>
            </w:r>
            <w:r w:rsidRPr="006F2DB8">
              <w:rPr>
                <w:rFonts w:cs="Calibri"/>
                <w:spacing w:val="1"/>
                <w:sz w:val="16"/>
                <w:szCs w:val="16"/>
              </w:rPr>
              <w:t>c</w:t>
            </w:r>
            <w:r w:rsidRPr="006F2DB8">
              <w:rPr>
                <w:rFonts w:cs="Calibri"/>
                <w:sz w:val="16"/>
                <w:szCs w:val="16"/>
              </w:rPr>
              <w:t>e</w:t>
            </w:r>
            <w:r w:rsidRPr="006F2DB8">
              <w:rPr>
                <w:rFonts w:cs="Calibri"/>
                <w:spacing w:val="24"/>
                <w:sz w:val="16"/>
                <w:szCs w:val="16"/>
              </w:rPr>
              <w:t xml:space="preserve"> </w:t>
            </w:r>
            <w:r w:rsidRPr="006F2DB8">
              <w:rPr>
                <w:rFonts w:cs="Calibri"/>
                <w:sz w:val="16"/>
                <w:szCs w:val="16"/>
              </w:rPr>
              <w:t>do</w:t>
            </w:r>
            <w:r w:rsidRPr="006F2DB8">
              <w:rPr>
                <w:rFonts w:cs="Calibri"/>
                <w:spacing w:val="1"/>
                <w:sz w:val="16"/>
                <w:szCs w:val="16"/>
              </w:rPr>
              <w:t>n</w:t>
            </w:r>
            <w:r w:rsidRPr="006F2DB8">
              <w:rPr>
                <w:rFonts w:cs="Calibri"/>
                <w:sz w:val="16"/>
                <w:szCs w:val="16"/>
              </w:rPr>
              <w:t>c</w:t>
            </w:r>
            <w:r w:rsidRPr="006F2DB8">
              <w:rPr>
                <w:rFonts w:cs="Calibri"/>
                <w:spacing w:val="19"/>
                <w:sz w:val="16"/>
                <w:szCs w:val="16"/>
              </w:rPr>
              <w:t xml:space="preserve"> </w:t>
            </w:r>
            <w:r w:rsidRPr="006F2DB8">
              <w:rPr>
                <w:rFonts w:cs="Calibri"/>
                <w:spacing w:val="1"/>
                <w:w w:val="105"/>
                <w:sz w:val="16"/>
                <w:szCs w:val="16"/>
              </w:rPr>
              <w:t>n</w:t>
            </w:r>
            <w:r w:rsidRPr="006F2DB8">
              <w:rPr>
                <w:rFonts w:cs="Calibri"/>
                <w:w w:val="105"/>
                <w:sz w:val="16"/>
                <w:szCs w:val="16"/>
              </w:rPr>
              <w:t xml:space="preserve">on </w:t>
            </w:r>
            <w:r w:rsidRPr="006F2DB8">
              <w:rPr>
                <w:rFonts w:cs="Calibri"/>
                <w:spacing w:val="-1"/>
                <w:w w:val="105"/>
                <w:sz w:val="16"/>
                <w:szCs w:val="16"/>
              </w:rPr>
              <w:t>r</w:t>
            </w:r>
            <w:r w:rsidRPr="006F2DB8">
              <w:rPr>
                <w:rFonts w:cs="Calibri"/>
                <w:w w:val="105"/>
                <w:sz w:val="16"/>
                <w:szCs w:val="16"/>
              </w:rPr>
              <w:t>é</w:t>
            </w:r>
            <w:r w:rsidRPr="006F2DB8">
              <w:rPr>
                <w:rFonts w:cs="Calibri"/>
                <w:spacing w:val="1"/>
                <w:w w:val="105"/>
                <w:sz w:val="16"/>
                <w:szCs w:val="16"/>
              </w:rPr>
              <w:t>a</w:t>
            </w:r>
            <w:r w:rsidRPr="006F2DB8">
              <w:rPr>
                <w:rFonts w:cs="Calibri"/>
                <w:w w:val="105"/>
                <w:sz w:val="16"/>
                <w:szCs w:val="16"/>
              </w:rPr>
              <w:t>li</w:t>
            </w:r>
            <w:r w:rsidRPr="006F2DB8">
              <w:rPr>
                <w:rFonts w:cs="Calibri"/>
                <w:spacing w:val="-1"/>
                <w:w w:val="105"/>
                <w:sz w:val="16"/>
                <w:szCs w:val="16"/>
              </w:rPr>
              <w:t>s</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w:t>
            </w:r>
          </w:p>
        </w:tc>
      </w:tr>
      <w:tr w:rsidR="006C77D5" w:rsidRPr="006F2DB8" w14:paraId="1BC9B80D" w14:textId="77777777" w:rsidTr="00F41920">
        <w:trPr>
          <w:trHeight w:hRule="exact" w:val="5056"/>
        </w:trPr>
        <w:tc>
          <w:tcPr>
            <w:tcW w:w="2010" w:type="dxa"/>
            <w:tcBorders>
              <w:top w:val="single" w:sz="6" w:space="0" w:color="000000"/>
              <w:left w:val="single" w:sz="6" w:space="0" w:color="000000"/>
              <w:bottom w:val="single" w:sz="6" w:space="0" w:color="000000"/>
              <w:right w:val="single" w:sz="6" w:space="0" w:color="000000"/>
            </w:tcBorders>
          </w:tcPr>
          <w:p w14:paraId="31FE7AFE" w14:textId="77777777" w:rsidR="006C77D5" w:rsidRPr="006F2DB8" w:rsidRDefault="006C77D5" w:rsidP="00BD5A13">
            <w:pPr>
              <w:autoSpaceDE w:val="0"/>
              <w:autoSpaceDN w:val="0"/>
              <w:adjustRightInd w:val="0"/>
              <w:spacing w:before="3" w:line="180" w:lineRule="exact"/>
              <w:rPr>
                <w:rFonts w:ascii="Times New Roman" w:hAnsi="Times New Roman"/>
                <w:sz w:val="18"/>
                <w:szCs w:val="18"/>
              </w:rPr>
            </w:pPr>
          </w:p>
          <w:p w14:paraId="0AC1394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1BEBB1F"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D1D70CB"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D7D2876"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75861580"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3F3B93A" w14:textId="77777777" w:rsidR="006C77D5" w:rsidRPr="006F2DB8" w:rsidRDefault="006C77D5" w:rsidP="00BD5A13">
            <w:pPr>
              <w:autoSpaceDE w:val="0"/>
              <w:autoSpaceDN w:val="0"/>
              <w:adjustRightInd w:val="0"/>
              <w:spacing w:line="272" w:lineRule="auto"/>
              <w:ind w:left="25" w:right="28"/>
              <w:rPr>
                <w:rFonts w:cs="Arial"/>
                <w:sz w:val="17"/>
                <w:szCs w:val="17"/>
              </w:rPr>
            </w:pPr>
            <w:r w:rsidRPr="006F2DB8">
              <w:rPr>
                <w:rFonts w:cs="Arial"/>
                <w:b/>
                <w:bCs/>
                <w:sz w:val="16"/>
                <w:szCs w:val="16"/>
              </w:rPr>
              <w:t>La</w:t>
            </w:r>
            <w:r w:rsidRPr="006F2DB8">
              <w:rPr>
                <w:rFonts w:cs="Arial"/>
                <w:b/>
                <w:bCs/>
                <w:spacing w:val="10"/>
                <w:sz w:val="16"/>
                <w:szCs w:val="16"/>
              </w:rPr>
              <w:t xml:space="preserve"> </w:t>
            </w:r>
            <w:r w:rsidRPr="006F2DB8">
              <w:rPr>
                <w:rFonts w:cs="Arial"/>
                <w:b/>
                <w:bCs/>
                <w:sz w:val="16"/>
                <w:szCs w:val="16"/>
              </w:rPr>
              <w:t>c</w:t>
            </w:r>
            <w:r w:rsidRPr="006F2DB8">
              <w:rPr>
                <w:rFonts w:cs="Arial"/>
                <w:b/>
                <w:bCs/>
                <w:spacing w:val="1"/>
                <w:sz w:val="16"/>
                <w:szCs w:val="16"/>
              </w:rPr>
              <w:t>h</w:t>
            </w:r>
            <w:r w:rsidRPr="006F2DB8">
              <w:rPr>
                <w:rFonts w:cs="Arial"/>
                <w:b/>
                <w:bCs/>
                <w:sz w:val="16"/>
                <w:szCs w:val="16"/>
              </w:rPr>
              <w:t>ambre</w:t>
            </w:r>
            <w:r w:rsidRPr="006F2DB8">
              <w:rPr>
                <w:rFonts w:cs="Arial"/>
                <w:b/>
                <w:bCs/>
                <w:spacing w:val="34"/>
                <w:sz w:val="16"/>
                <w:szCs w:val="16"/>
              </w:rPr>
              <w:t xml:space="preserve"> </w:t>
            </w:r>
            <w:r w:rsidRPr="006F2DB8">
              <w:rPr>
                <w:rFonts w:cs="Arial"/>
                <w:b/>
                <w:bCs/>
                <w:w w:val="105"/>
                <w:sz w:val="16"/>
                <w:szCs w:val="16"/>
              </w:rPr>
              <w:t>d</w:t>
            </w:r>
            <w:r w:rsidRPr="006F2DB8">
              <w:rPr>
                <w:rFonts w:cs="Arial"/>
                <w:b/>
                <w:bCs/>
                <w:w w:val="104"/>
                <w:sz w:val="16"/>
                <w:szCs w:val="16"/>
              </w:rPr>
              <w:t>e cassat</w:t>
            </w:r>
            <w:r w:rsidRPr="006F2DB8">
              <w:rPr>
                <w:rFonts w:cs="Arial"/>
                <w:b/>
                <w:bCs/>
                <w:spacing w:val="-2"/>
                <w:w w:val="104"/>
                <w:sz w:val="16"/>
                <w:szCs w:val="16"/>
              </w:rPr>
              <w:t>i</w:t>
            </w:r>
            <w:r w:rsidRPr="006F2DB8">
              <w:rPr>
                <w:rFonts w:cs="Arial"/>
                <w:b/>
                <w:bCs/>
                <w:w w:val="104"/>
                <w:sz w:val="16"/>
                <w:szCs w:val="16"/>
              </w:rPr>
              <w:t>on</w:t>
            </w:r>
            <w:r w:rsidRPr="006F2DB8">
              <w:rPr>
                <w:rFonts w:cs="Arial"/>
                <w:b/>
                <w:bCs/>
                <w:spacing w:val="5"/>
                <w:w w:val="104"/>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spacing w:val="1"/>
                <w:w w:val="104"/>
                <w:sz w:val="16"/>
                <w:szCs w:val="16"/>
              </w:rPr>
              <w:t>C</w:t>
            </w:r>
            <w:r w:rsidRPr="006F2DB8">
              <w:rPr>
                <w:rFonts w:cs="Arial"/>
                <w:b/>
                <w:bCs/>
                <w:w w:val="105"/>
                <w:sz w:val="16"/>
                <w:szCs w:val="16"/>
              </w:rPr>
              <w:t>ou</w:t>
            </w:r>
            <w:r w:rsidRPr="006F2DB8">
              <w:rPr>
                <w:rFonts w:cs="Arial"/>
                <w:b/>
                <w:bCs/>
                <w:w w:val="104"/>
                <w:sz w:val="16"/>
                <w:szCs w:val="16"/>
              </w:rPr>
              <w:t xml:space="preserve">r </w:t>
            </w:r>
            <w:r w:rsidRPr="006F2DB8">
              <w:rPr>
                <w:rFonts w:cs="Arial"/>
                <w:b/>
                <w:bCs/>
                <w:spacing w:val="1"/>
                <w:sz w:val="16"/>
                <w:szCs w:val="16"/>
              </w:rPr>
              <w:t>S</w:t>
            </w:r>
            <w:r w:rsidRPr="006F2DB8">
              <w:rPr>
                <w:rFonts w:cs="Arial"/>
                <w:b/>
                <w:bCs/>
                <w:sz w:val="16"/>
                <w:szCs w:val="16"/>
              </w:rPr>
              <w:t>up</w:t>
            </w:r>
            <w:r w:rsidRPr="006F2DB8">
              <w:rPr>
                <w:rFonts w:cs="Arial"/>
                <w:b/>
                <w:bCs/>
                <w:spacing w:val="-1"/>
                <w:sz w:val="16"/>
                <w:szCs w:val="16"/>
              </w:rPr>
              <w:t>r</w:t>
            </w:r>
            <w:r w:rsidRPr="006F2DB8">
              <w:rPr>
                <w:rFonts w:cs="Arial"/>
                <w:b/>
                <w:bCs/>
                <w:sz w:val="16"/>
                <w:szCs w:val="16"/>
              </w:rPr>
              <w:t>ême</w:t>
            </w:r>
            <w:r w:rsidRPr="006F2DB8">
              <w:rPr>
                <w:rFonts w:cs="Arial"/>
                <w:b/>
                <w:bCs/>
                <w:spacing w:val="31"/>
                <w:sz w:val="16"/>
                <w:szCs w:val="16"/>
              </w:rPr>
              <w:t xml:space="preserve"> </w:t>
            </w:r>
            <w:r w:rsidRPr="006F2DB8">
              <w:rPr>
                <w:rFonts w:cs="Arial"/>
                <w:b/>
                <w:bCs/>
                <w:sz w:val="16"/>
                <w:szCs w:val="16"/>
              </w:rPr>
              <w:t>est</w:t>
            </w:r>
            <w:r w:rsidRPr="006F2DB8">
              <w:rPr>
                <w:rFonts w:cs="Arial"/>
                <w:b/>
                <w:bCs/>
                <w:spacing w:val="10"/>
                <w:sz w:val="16"/>
                <w:szCs w:val="16"/>
              </w:rPr>
              <w:t xml:space="preserve"> </w:t>
            </w:r>
            <w:r w:rsidRPr="006F2DB8">
              <w:rPr>
                <w:rFonts w:cs="Arial"/>
                <w:b/>
                <w:bCs/>
                <w:spacing w:val="-1"/>
                <w:w w:val="104"/>
                <w:sz w:val="16"/>
                <w:szCs w:val="16"/>
              </w:rPr>
              <w:t>f</w:t>
            </w:r>
            <w:r w:rsidRPr="006F2DB8">
              <w:rPr>
                <w:rFonts w:cs="Arial"/>
                <w:b/>
                <w:bCs/>
                <w:w w:val="104"/>
                <w:sz w:val="16"/>
                <w:szCs w:val="16"/>
              </w:rPr>
              <w:t>er</w:t>
            </w:r>
            <w:r w:rsidRPr="006F2DB8">
              <w:rPr>
                <w:rFonts w:cs="Arial"/>
                <w:b/>
                <w:bCs/>
                <w:spacing w:val="-1"/>
                <w:w w:val="104"/>
                <w:sz w:val="16"/>
                <w:szCs w:val="16"/>
              </w:rPr>
              <w:t>m</w:t>
            </w:r>
            <w:r w:rsidRPr="006F2DB8">
              <w:rPr>
                <w:rFonts w:cs="Arial"/>
                <w:b/>
                <w:bCs/>
                <w:w w:val="105"/>
                <w:sz w:val="16"/>
                <w:szCs w:val="16"/>
              </w:rPr>
              <w:t xml:space="preserve">ement </w:t>
            </w:r>
            <w:r w:rsidRPr="006F2DB8">
              <w:rPr>
                <w:rFonts w:cs="Arial"/>
                <w:b/>
                <w:bCs/>
                <w:spacing w:val="-1"/>
                <w:sz w:val="16"/>
                <w:szCs w:val="16"/>
              </w:rPr>
              <w:t>r</w:t>
            </w:r>
            <w:r w:rsidRPr="006F2DB8">
              <w:rPr>
                <w:rFonts w:cs="Arial"/>
                <w:b/>
                <w:bCs/>
                <w:sz w:val="16"/>
                <w:szCs w:val="16"/>
              </w:rPr>
              <w:t>e</w:t>
            </w:r>
            <w:r w:rsidRPr="006F2DB8">
              <w:rPr>
                <w:rFonts w:cs="Arial"/>
                <w:b/>
                <w:bCs/>
                <w:spacing w:val="1"/>
                <w:sz w:val="16"/>
                <w:szCs w:val="16"/>
              </w:rPr>
              <w:t>p</w:t>
            </w:r>
            <w:r w:rsidRPr="006F2DB8">
              <w:rPr>
                <w:rFonts w:cs="Arial"/>
                <w:b/>
                <w:bCs/>
                <w:sz w:val="16"/>
                <w:szCs w:val="16"/>
              </w:rPr>
              <w:t>os</w:t>
            </w:r>
            <w:r w:rsidRPr="006F2DB8">
              <w:rPr>
                <w:rFonts w:cs="Arial"/>
                <w:b/>
                <w:bCs/>
                <w:spacing w:val="-1"/>
                <w:sz w:val="16"/>
                <w:szCs w:val="16"/>
              </w:rPr>
              <w:t>iti</w:t>
            </w:r>
            <w:r w:rsidRPr="006F2DB8">
              <w:rPr>
                <w:rFonts w:cs="Arial"/>
                <w:b/>
                <w:bCs/>
                <w:sz w:val="16"/>
                <w:szCs w:val="16"/>
              </w:rPr>
              <w:t xml:space="preserve">onnée </w:t>
            </w:r>
            <w:r w:rsidRPr="006F2DB8">
              <w:rPr>
                <w:rFonts w:cs="Arial"/>
                <w:b/>
                <w:bCs/>
                <w:spacing w:val="7"/>
                <w:sz w:val="16"/>
                <w:szCs w:val="16"/>
              </w:rPr>
              <w:t xml:space="preserve"> </w:t>
            </w:r>
            <w:r w:rsidRPr="006F2DB8">
              <w:rPr>
                <w:rFonts w:cs="Arial"/>
                <w:b/>
                <w:bCs/>
                <w:sz w:val="16"/>
                <w:szCs w:val="16"/>
              </w:rPr>
              <w:t>da</w:t>
            </w:r>
            <w:r w:rsidRPr="006F2DB8">
              <w:rPr>
                <w:rFonts w:cs="Arial"/>
                <w:b/>
                <w:bCs/>
                <w:spacing w:val="1"/>
                <w:sz w:val="16"/>
                <w:szCs w:val="16"/>
              </w:rPr>
              <w:t>n</w:t>
            </w:r>
            <w:r w:rsidRPr="006F2DB8">
              <w:rPr>
                <w:rFonts w:cs="Arial"/>
                <w:b/>
                <w:bCs/>
                <w:sz w:val="16"/>
                <w:szCs w:val="16"/>
              </w:rPr>
              <w:t>s</w:t>
            </w:r>
            <w:r w:rsidRPr="006F2DB8">
              <w:rPr>
                <w:rFonts w:cs="Arial"/>
                <w:b/>
                <w:bCs/>
                <w:spacing w:val="20"/>
                <w:sz w:val="16"/>
                <w:szCs w:val="16"/>
              </w:rPr>
              <w:t xml:space="preserve"> </w:t>
            </w:r>
            <w:r w:rsidRPr="006F2DB8">
              <w:rPr>
                <w:rFonts w:cs="Arial"/>
                <w:b/>
                <w:bCs/>
                <w:w w:val="105"/>
                <w:sz w:val="16"/>
                <w:szCs w:val="16"/>
              </w:rPr>
              <w:t>s</w:t>
            </w:r>
            <w:r w:rsidRPr="006F2DB8">
              <w:rPr>
                <w:rFonts w:cs="Arial"/>
                <w:b/>
                <w:bCs/>
                <w:spacing w:val="1"/>
                <w:w w:val="105"/>
                <w:sz w:val="16"/>
                <w:szCs w:val="16"/>
              </w:rPr>
              <w:t>o</w:t>
            </w:r>
            <w:r w:rsidRPr="006F2DB8">
              <w:rPr>
                <w:rFonts w:cs="Arial"/>
                <w:b/>
                <w:bCs/>
                <w:w w:val="105"/>
                <w:sz w:val="16"/>
                <w:szCs w:val="16"/>
              </w:rPr>
              <w:t xml:space="preserve">n </w:t>
            </w:r>
            <w:r w:rsidRPr="006F2DB8">
              <w:rPr>
                <w:rFonts w:cs="Arial"/>
                <w:b/>
                <w:bCs/>
                <w:spacing w:val="-1"/>
                <w:sz w:val="16"/>
                <w:szCs w:val="16"/>
              </w:rPr>
              <w:t>r</w:t>
            </w:r>
            <w:r w:rsidRPr="006F2DB8">
              <w:rPr>
                <w:rFonts w:cs="Arial"/>
                <w:b/>
                <w:bCs/>
                <w:sz w:val="16"/>
                <w:szCs w:val="16"/>
              </w:rPr>
              <w:t>ô</w:t>
            </w:r>
            <w:r w:rsidRPr="006F2DB8">
              <w:rPr>
                <w:rFonts w:cs="Arial"/>
                <w:b/>
                <w:bCs/>
                <w:spacing w:val="-1"/>
                <w:sz w:val="16"/>
                <w:szCs w:val="16"/>
              </w:rPr>
              <w:t>l</w:t>
            </w:r>
            <w:r w:rsidRPr="006F2DB8">
              <w:rPr>
                <w:rFonts w:cs="Arial"/>
                <w:b/>
                <w:bCs/>
                <w:sz w:val="16"/>
                <w:szCs w:val="16"/>
              </w:rPr>
              <w:t>e</w:t>
            </w:r>
            <w:r w:rsidRPr="006F2DB8">
              <w:rPr>
                <w:rFonts w:cs="Arial"/>
                <w:b/>
                <w:bCs/>
                <w:spacing w:val="15"/>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j</w:t>
            </w:r>
            <w:r w:rsidRPr="006F2DB8">
              <w:rPr>
                <w:rFonts w:cs="Arial"/>
                <w:b/>
                <w:bCs/>
                <w:sz w:val="16"/>
                <w:szCs w:val="16"/>
              </w:rPr>
              <w:t>uge</w:t>
            </w:r>
            <w:r w:rsidRPr="006F2DB8">
              <w:rPr>
                <w:rFonts w:cs="Arial"/>
                <w:b/>
                <w:bCs/>
                <w:spacing w:val="18"/>
                <w:sz w:val="16"/>
                <w:szCs w:val="16"/>
              </w:rPr>
              <w:t xml:space="preserve"> </w:t>
            </w:r>
            <w:r w:rsidRPr="006F2DB8">
              <w:rPr>
                <w:rFonts w:cs="Arial"/>
                <w:b/>
                <w:bCs/>
                <w:sz w:val="16"/>
                <w:szCs w:val="16"/>
              </w:rPr>
              <w:t>du</w:t>
            </w:r>
            <w:r w:rsidRPr="006F2DB8">
              <w:rPr>
                <w:rFonts w:cs="Arial"/>
                <w:b/>
                <w:bCs/>
                <w:spacing w:val="12"/>
                <w:sz w:val="16"/>
                <w:szCs w:val="16"/>
              </w:rPr>
              <w:t xml:space="preserve"> </w:t>
            </w:r>
            <w:r w:rsidRPr="006F2DB8">
              <w:rPr>
                <w:rFonts w:cs="Arial"/>
                <w:b/>
                <w:bCs/>
                <w:sz w:val="16"/>
                <w:szCs w:val="16"/>
              </w:rPr>
              <w:t>d</w:t>
            </w:r>
            <w:r w:rsidRPr="006F2DB8">
              <w:rPr>
                <w:rFonts w:cs="Arial"/>
                <w:b/>
                <w:bCs/>
                <w:spacing w:val="-1"/>
                <w:sz w:val="16"/>
                <w:szCs w:val="16"/>
              </w:rPr>
              <w:t>r</w:t>
            </w:r>
            <w:r w:rsidRPr="006F2DB8">
              <w:rPr>
                <w:rFonts w:cs="Arial"/>
                <w:b/>
                <w:bCs/>
                <w:sz w:val="16"/>
                <w:szCs w:val="16"/>
              </w:rPr>
              <w:t>o</w:t>
            </w:r>
            <w:r w:rsidRPr="006F2DB8">
              <w:rPr>
                <w:rFonts w:cs="Arial"/>
                <w:b/>
                <w:bCs/>
                <w:spacing w:val="-1"/>
                <w:sz w:val="16"/>
                <w:szCs w:val="16"/>
              </w:rPr>
              <w:t>i</w:t>
            </w:r>
            <w:r w:rsidRPr="006F2DB8">
              <w:rPr>
                <w:rFonts w:cs="Arial"/>
                <w:b/>
                <w:bCs/>
                <w:sz w:val="16"/>
                <w:szCs w:val="16"/>
              </w:rPr>
              <w:t>t</w:t>
            </w:r>
            <w:r w:rsidRPr="006F2DB8">
              <w:rPr>
                <w:rFonts w:cs="Arial"/>
                <w:b/>
                <w:bCs/>
                <w:spacing w:val="18"/>
                <w:sz w:val="16"/>
                <w:szCs w:val="16"/>
              </w:rPr>
              <w:t xml:space="preserve"> </w:t>
            </w:r>
            <w:r w:rsidRPr="006F2DB8">
              <w:rPr>
                <w:rFonts w:cs="Arial"/>
                <w:b/>
                <w:bCs/>
                <w:w w:val="104"/>
                <w:sz w:val="16"/>
                <w:szCs w:val="16"/>
              </w:rPr>
              <w:t xml:space="preserve">et </w:t>
            </w:r>
            <w:r w:rsidRPr="006F2DB8">
              <w:rPr>
                <w:rFonts w:cs="Arial"/>
                <w:b/>
                <w:bCs/>
                <w:sz w:val="17"/>
                <w:szCs w:val="17"/>
              </w:rPr>
              <w:t>d</w:t>
            </w:r>
            <w:r w:rsidRPr="006F2DB8">
              <w:rPr>
                <w:rFonts w:cs="Arial"/>
                <w:b/>
                <w:bCs/>
                <w:spacing w:val="-1"/>
                <w:sz w:val="17"/>
                <w:szCs w:val="17"/>
              </w:rPr>
              <w:t>’i</w:t>
            </w:r>
            <w:r w:rsidRPr="006F2DB8">
              <w:rPr>
                <w:rFonts w:cs="Arial"/>
                <w:b/>
                <w:bCs/>
                <w:sz w:val="17"/>
                <w:szCs w:val="17"/>
              </w:rPr>
              <w:t>n</w:t>
            </w:r>
            <w:r w:rsidRPr="006F2DB8">
              <w:rPr>
                <w:rFonts w:cs="Arial"/>
                <w:b/>
                <w:bCs/>
                <w:spacing w:val="-1"/>
                <w:sz w:val="17"/>
                <w:szCs w:val="17"/>
              </w:rPr>
              <w:t>t</w:t>
            </w:r>
            <w:r w:rsidRPr="006F2DB8">
              <w:rPr>
                <w:rFonts w:cs="Arial"/>
                <w:b/>
                <w:bCs/>
                <w:sz w:val="17"/>
                <w:szCs w:val="17"/>
              </w:rPr>
              <w:t>erpré</w:t>
            </w:r>
            <w:r w:rsidRPr="006F2DB8">
              <w:rPr>
                <w:rFonts w:cs="Arial"/>
                <w:b/>
                <w:bCs/>
                <w:spacing w:val="-1"/>
                <w:sz w:val="17"/>
                <w:szCs w:val="17"/>
              </w:rPr>
              <w:t>t</w:t>
            </w:r>
            <w:r w:rsidRPr="006F2DB8">
              <w:rPr>
                <w:rFonts w:cs="Arial"/>
                <w:b/>
                <w:bCs/>
                <w:sz w:val="17"/>
                <w:szCs w:val="17"/>
              </w:rPr>
              <w:t>a</w:t>
            </w:r>
            <w:r w:rsidRPr="006F2DB8">
              <w:rPr>
                <w:rFonts w:cs="Arial"/>
                <w:b/>
                <w:bCs/>
                <w:spacing w:val="-1"/>
                <w:sz w:val="17"/>
                <w:szCs w:val="17"/>
              </w:rPr>
              <w:t>ti</w:t>
            </w:r>
            <w:r w:rsidRPr="006F2DB8">
              <w:rPr>
                <w:rFonts w:cs="Arial"/>
                <w:b/>
                <w:bCs/>
                <w:sz w:val="17"/>
                <w:szCs w:val="17"/>
              </w:rPr>
              <w:t>on</w:t>
            </w:r>
          </w:p>
          <w:p w14:paraId="2815A4F0" w14:textId="77777777" w:rsidR="006C77D5" w:rsidRPr="006F2DB8" w:rsidRDefault="006C77D5" w:rsidP="00BD5A13">
            <w:pPr>
              <w:autoSpaceDE w:val="0"/>
              <w:autoSpaceDN w:val="0"/>
              <w:adjustRightInd w:val="0"/>
              <w:spacing w:line="185" w:lineRule="exact"/>
              <w:ind w:left="25"/>
              <w:rPr>
                <w:rFonts w:ascii="Times New Roman" w:hAnsi="Times New Roman"/>
              </w:rPr>
            </w:pPr>
            <w:r w:rsidRPr="006F2DB8">
              <w:rPr>
                <w:rFonts w:cs="Arial"/>
                <w:b/>
                <w:bCs/>
                <w:sz w:val="17"/>
                <w:szCs w:val="17"/>
              </w:rPr>
              <w:t>s</w:t>
            </w:r>
            <w:r w:rsidRPr="006F2DB8">
              <w:rPr>
                <w:rFonts w:cs="Arial"/>
                <w:b/>
                <w:bCs/>
                <w:spacing w:val="1"/>
                <w:sz w:val="17"/>
                <w:szCs w:val="17"/>
              </w:rPr>
              <w:t>u</w:t>
            </w:r>
            <w:r w:rsidRPr="006F2DB8">
              <w:rPr>
                <w:rFonts w:cs="Arial"/>
                <w:b/>
                <w:bCs/>
                <w:sz w:val="17"/>
                <w:szCs w:val="17"/>
              </w:rPr>
              <w:t>p</w:t>
            </w:r>
            <w:r w:rsidRPr="006F2DB8">
              <w:rPr>
                <w:rFonts w:cs="Arial"/>
                <w:b/>
                <w:bCs/>
                <w:spacing w:val="-1"/>
                <w:sz w:val="17"/>
                <w:szCs w:val="17"/>
              </w:rPr>
              <w:t>r</w:t>
            </w:r>
            <w:r w:rsidRPr="006F2DB8">
              <w:rPr>
                <w:rFonts w:cs="Arial"/>
                <w:b/>
                <w:bCs/>
                <w:sz w:val="17"/>
                <w:szCs w:val="17"/>
              </w:rPr>
              <w:t>ême</w:t>
            </w:r>
            <w:r w:rsidRPr="006F2DB8">
              <w:rPr>
                <w:rFonts w:cs="Arial"/>
                <w:b/>
                <w:bCs/>
                <w:spacing w:val="-16"/>
                <w:sz w:val="17"/>
                <w:szCs w:val="17"/>
              </w:rPr>
              <w:t xml:space="preserve"> </w:t>
            </w:r>
            <w:r w:rsidRPr="006F2DB8">
              <w:rPr>
                <w:rFonts w:cs="Arial"/>
                <w:b/>
                <w:bCs/>
                <w:sz w:val="17"/>
                <w:szCs w:val="17"/>
              </w:rPr>
              <w:t>de</w:t>
            </w:r>
            <w:r w:rsidRPr="006F2DB8">
              <w:rPr>
                <w:rFonts w:cs="Arial"/>
                <w:b/>
                <w:bCs/>
                <w:spacing w:val="-5"/>
                <w:sz w:val="17"/>
                <w:szCs w:val="17"/>
              </w:rPr>
              <w:t xml:space="preserve"> </w:t>
            </w:r>
            <w:r w:rsidRPr="006F2DB8">
              <w:rPr>
                <w:rFonts w:cs="Arial"/>
                <w:b/>
                <w:bCs/>
                <w:spacing w:val="-1"/>
                <w:sz w:val="17"/>
                <w:szCs w:val="17"/>
              </w:rPr>
              <w:t>l</w:t>
            </w:r>
            <w:r w:rsidRPr="006F2DB8">
              <w:rPr>
                <w:rFonts w:cs="Arial"/>
                <w:b/>
                <w:bCs/>
                <w:sz w:val="17"/>
                <w:szCs w:val="17"/>
              </w:rPr>
              <w:t>a</w:t>
            </w:r>
            <w:r w:rsidRPr="006F2DB8">
              <w:rPr>
                <w:rFonts w:cs="Arial"/>
                <w:b/>
                <w:bCs/>
                <w:spacing w:val="-3"/>
                <w:sz w:val="17"/>
                <w:szCs w:val="17"/>
              </w:rPr>
              <w:t xml:space="preserve"> </w:t>
            </w:r>
            <w:r w:rsidRPr="006F2DB8">
              <w:rPr>
                <w:rFonts w:cs="Arial"/>
                <w:b/>
                <w:bCs/>
                <w:spacing w:val="-1"/>
                <w:sz w:val="17"/>
                <w:szCs w:val="17"/>
              </w:rPr>
              <w:t>l</w:t>
            </w:r>
            <w:r w:rsidRPr="006F2DB8">
              <w:rPr>
                <w:rFonts w:cs="Arial"/>
                <w:b/>
                <w:bCs/>
                <w:sz w:val="17"/>
                <w:szCs w:val="17"/>
              </w:rPr>
              <w:t>oi</w:t>
            </w:r>
          </w:p>
        </w:tc>
        <w:tc>
          <w:tcPr>
            <w:tcW w:w="1308" w:type="dxa"/>
            <w:tcBorders>
              <w:top w:val="single" w:sz="6" w:space="0" w:color="000000"/>
              <w:left w:val="single" w:sz="6" w:space="0" w:color="000000"/>
              <w:bottom w:val="single" w:sz="6" w:space="0" w:color="000000"/>
              <w:right w:val="single" w:sz="6" w:space="0" w:color="000000"/>
            </w:tcBorders>
          </w:tcPr>
          <w:p w14:paraId="61654DDF"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z w:val="16"/>
                <w:szCs w:val="16"/>
              </w:rPr>
              <w:t>Bu</w:t>
            </w:r>
            <w:r w:rsidRPr="006F2DB8">
              <w:rPr>
                <w:rFonts w:cs="Calibri"/>
                <w:spacing w:val="1"/>
                <w:sz w:val="16"/>
                <w:szCs w:val="16"/>
              </w:rPr>
              <w:t>d</w:t>
            </w:r>
            <w:r w:rsidRPr="006F2DB8">
              <w:rPr>
                <w:rFonts w:cs="Calibri"/>
                <w:sz w:val="16"/>
                <w:szCs w:val="16"/>
              </w:rPr>
              <w:t>get</w:t>
            </w:r>
            <w:r w:rsidRPr="006F2DB8">
              <w:rPr>
                <w:rFonts w:cs="Calibri"/>
                <w:spacing w:val="24"/>
                <w:sz w:val="16"/>
                <w:szCs w:val="16"/>
              </w:rPr>
              <w:t xml:space="preserve"> </w:t>
            </w:r>
            <w:r w:rsidRPr="006F2DB8">
              <w:rPr>
                <w:rFonts w:cs="Calibri"/>
                <w:spacing w:val="-1"/>
                <w:w w:val="105"/>
                <w:sz w:val="16"/>
                <w:szCs w:val="16"/>
              </w:rPr>
              <w:t>2012</w:t>
            </w:r>
            <w:r w:rsidRPr="006F2DB8">
              <w:rPr>
                <w:rFonts w:cs="Calibri"/>
                <w:w w:val="105"/>
                <w:sz w:val="16"/>
                <w:szCs w:val="16"/>
              </w:rPr>
              <w:t>:</w:t>
            </w:r>
          </w:p>
          <w:p w14:paraId="0669572E" w14:textId="77777777" w:rsidR="006C77D5" w:rsidRPr="006F2DB8" w:rsidRDefault="006C77D5" w:rsidP="00BD5A13">
            <w:pPr>
              <w:autoSpaceDE w:val="0"/>
              <w:autoSpaceDN w:val="0"/>
              <w:adjustRightInd w:val="0"/>
              <w:spacing w:before="20"/>
              <w:ind w:left="23"/>
              <w:rPr>
                <w:rFonts w:ascii="Times New Roman" w:hAnsi="Times New Roman"/>
              </w:rPr>
            </w:pPr>
            <w:r w:rsidRPr="006F2DB8">
              <w:rPr>
                <w:rFonts w:cs="Calibri"/>
                <w:spacing w:val="-1"/>
                <w:w w:val="105"/>
                <w:sz w:val="16"/>
                <w:szCs w:val="16"/>
              </w:rPr>
              <w:t>2,4%</w:t>
            </w:r>
          </w:p>
        </w:tc>
        <w:tc>
          <w:tcPr>
            <w:tcW w:w="1613" w:type="dxa"/>
            <w:tcBorders>
              <w:top w:val="single" w:sz="6" w:space="0" w:color="000000"/>
              <w:left w:val="single" w:sz="6" w:space="0" w:color="000000"/>
              <w:bottom w:val="single" w:sz="6" w:space="0" w:color="000000"/>
              <w:right w:val="single" w:sz="6" w:space="0" w:color="000000"/>
            </w:tcBorders>
          </w:tcPr>
          <w:p w14:paraId="12423A28"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pacing w:val="1"/>
                <w:w w:val="105"/>
                <w:sz w:val="16"/>
                <w:szCs w:val="16"/>
              </w:rPr>
              <w:t>a</w:t>
            </w:r>
            <w:r w:rsidRPr="006F2DB8">
              <w:rPr>
                <w:rFonts w:cs="Calibri"/>
                <w:w w:val="105"/>
                <w:sz w:val="16"/>
                <w:szCs w:val="16"/>
              </w:rPr>
              <w:t>ugmen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ion</w:t>
            </w:r>
          </w:p>
        </w:tc>
        <w:tc>
          <w:tcPr>
            <w:tcW w:w="1205" w:type="dxa"/>
            <w:tcBorders>
              <w:top w:val="single" w:sz="6" w:space="0" w:color="000000"/>
              <w:left w:val="single" w:sz="6" w:space="0" w:color="000000"/>
              <w:bottom w:val="single" w:sz="6" w:space="0" w:color="000000"/>
              <w:right w:val="single" w:sz="6" w:space="0" w:color="000000"/>
            </w:tcBorders>
          </w:tcPr>
          <w:p w14:paraId="11BDDE16" w14:textId="77777777" w:rsidR="006C77D5" w:rsidRPr="006F2DB8" w:rsidRDefault="006C77D5" w:rsidP="00BD5A13">
            <w:pPr>
              <w:autoSpaceDE w:val="0"/>
              <w:autoSpaceDN w:val="0"/>
              <w:adjustRightInd w:val="0"/>
              <w:spacing w:before="7"/>
              <w:ind w:left="25"/>
              <w:rPr>
                <w:rFonts w:ascii="Times New Roman" w:hAnsi="Times New Roman"/>
              </w:rPr>
            </w:pPr>
            <w:r w:rsidRPr="006F2DB8">
              <w:rPr>
                <w:rFonts w:cs="Arial"/>
                <w:i/>
                <w:iCs/>
                <w:w w:val="104"/>
                <w:sz w:val="16"/>
                <w:szCs w:val="16"/>
              </w:rPr>
              <w:t>aug</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276" w:type="dxa"/>
            <w:tcBorders>
              <w:top w:val="single" w:sz="6" w:space="0" w:color="000000"/>
              <w:left w:val="single" w:sz="6" w:space="0" w:color="000000"/>
              <w:bottom w:val="single" w:sz="6" w:space="0" w:color="000000"/>
              <w:right w:val="single" w:sz="6" w:space="0" w:color="000000"/>
            </w:tcBorders>
          </w:tcPr>
          <w:p w14:paraId="3BFDA565"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z w:val="16"/>
                <w:szCs w:val="16"/>
              </w:rPr>
              <w:t>budget</w:t>
            </w:r>
            <w:r w:rsidRPr="006F2DB8">
              <w:rPr>
                <w:rFonts w:cs="Calibri"/>
                <w:spacing w:val="24"/>
                <w:sz w:val="16"/>
                <w:szCs w:val="16"/>
              </w:rPr>
              <w:t xml:space="preserve"> </w:t>
            </w:r>
            <w:r w:rsidRPr="006F2DB8">
              <w:rPr>
                <w:rFonts w:cs="Calibri"/>
                <w:spacing w:val="-1"/>
                <w:w w:val="105"/>
                <w:sz w:val="16"/>
                <w:szCs w:val="16"/>
              </w:rPr>
              <w:t>2013</w:t>
            </w:r>
            <w:r w:rsidRPr="006F2DB8">
              <w:rPr>
                <w:rFonts w:cs="Calibri"/>
                <w:w w:val="105"/>
                <w:sz w:val="16"/>
                <w:szCs w:val="16"/>
              </w:rPr>
              <w:t>:</w:t>
            </w:r>
          </w:p>
          <w:p w14:paraId="0CBEDE66" w14:textId="77777777" w:rsidR="006C77D5" w:rsidRPr="006F2DB8" w:rsidRDefault="006C77D5" w:rsidP="00BD5A13">
            <w:pPr>
              <w:autoSpaceDE w:val="0"/>
              <w:autoSpaceDN w:val="0"/>
              <w:adjustRightInd w:val="0"/>
              <w:spacing w:before="20"/>
              <w:ind w:left="23"/>
              <w:rPr>
                <w:rFonts w:ascii="Times New Roman" w:hAnsi="Times New Roman"/>
              </w:rPr>
            </w:pPr>
            <w:r w:rsidRPr="006F2DB8">
              <w:rPr>
                <w:rFonts w:cs="Calibri"/>
                <w:spacing w:val="-1"/>
                <w:w w:val="105"/>
                <w:sz w:val="16"/>
                <w:szCs w:val="16"/>
              </w:rPr>
              <w:t>2%</w:t>
            </w:r>
          </w:p>
        </w:tc>
        <w:tc>
          <w:tcPr>
            <w:tcW w:w="1134" w:type="dxa"/>
            <w:tcBorders>
              <w:top w:val="single" w:sz="6" w:space="0" w:color="000000"/>
              <w:left w:val="single" w:sz="6" w:space="0" w:color="000000"/>
              <w:bottom w:val="single" w:sz="6" w:space="0" w:color="000000"/>
              <w:right w:val="single" w:sz="6" w:space="0" w:color="000000"/>
            </w:tcBorders>
          </w:tcPr>
          <w:p w14:paraId="1166A635" w14:textId="3B406ABD" w:rsidR="006C77D5" w:rsidRPr="006F2DB8" w:rsidRDefault="006C77D5" w:rsidP="00BD5A13">
            <w:pPr>
              <w:autoSpaceDE w:val="0"/>
              <w:autoSpaceDN w:val="0"/>
              <w:adjustRightInd w:val="0"/>
              <w:spacing w:before="7" w:line="269" w:lineRule="auto"/>
              <w:ind w:left="25" w:right="55"/>
              <w:rPr>
                <w:rFonts w:ascii="Times New Roman" w:hAnsi="Times New Roman"/>
              </w:rPr>
            </w:pPr>
            <w:r w:rsidRPr="006F2DB8">
              <w:rPr>
                <w:rFonts w:cs="Arial"/>
                <w:i/>
                <w:iCs/>
                <w:w w:val="104"/>
                <w:sz w:val="16"/>
                <w:szCs w:val="16"/>
              </w:rPr>
              <w:t>aug</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006123CC">
              <w:rPr>
                <w:rFonts w:cs="Arial"/>
                <w:i/>
                <w:iCs/>
                <w:w w:val="105"/>
                <w:sz w:val="16"/>
                <w:szCs w:val="16"/>
              </w:rPr>
              <w:t>at</w:t>
            </w:r>
            <w:r w:rsidRPr="006F2DB8">
              <w:rPr>
                <w:rFonts w:cs="Arial"/>
                <w:i/>
                <w:iCs/>
                <w:spacing w:val="1"/>
                <w:w w:val="104"/>
                <w:sz w:val="16"/>
                <w:szCs w:val="16"/>
              </w:rPr>
              <w:t>i</w:t>
            </w:r>
            <w:r w:rsidRPr="006F2DB8">
              <w:rPr>
                <w:rFonts w:cs="Arial"/>
                <w:i/>
                <w:iCs/>
                <w:w w:val="104"/>
                <w:sz w:val="16"/>
                <w:szCs w:val="16"/>
              </w:rPr>
              <w:t>on</w:t>
            </w:r>
          </w:p>
        </w:tc>
        <w:tc>
          <w:tcPr>
            <w:tcW w:w="1134" w:type="dxa"/>
            <w:tcBorders>
              <w:top w:val="single" w:sz="6" w:space="0" w:color="000000"/>
              <w:left w:val="single" w:sz="6" w:space="0" w:color="000000"/>
              <w:bottom w:val="single" w:sz="6" w:space="0" w:color="000000"/>
              <w:right w:val="single" w:sz="6" w:space="0" w:color="000000"/>
            </w:tcBorders>
          </w:tcPr>
          <w:p w14:paraId="2A02E6BE" w14:textId="77777777" w:rsidR="006C77D5" w:rsidRPr="006F2DB8" w:rsidRDefault="006C77D5" w:rsidP="00BD5A13">
            <w:pPr>
              <w:autoSpaceDE w:val="0"/>
              <w:autoSpaceDN w:val="0"/>
              <w:adjustRightInd w:val="0"/>
              <w:spacing w:before="7"/>
              <w:ind w:left="23"/>
              <w:rPr>
                <w:rFonts w:cs="Calibri"/>
                <w:sz w:val="16"/>
                <w:szCs w:val="16"/>
              </w:rPr>
            </w:pPr>
            <w:r w:rsidRPr="006F2DB8">
              <w:rPr>
                <w:rFonts w:cs="Calibri"/>
                <w:sz w:val="16"/>
                <w:szCs w:val="16"/>
              </w:rPr>
              <w:t>Bu</w:t>
            </w:r>
            <w:r w:rsidRPr="006F2DB8">
              <w:rPr>
                <w:rFonts w:cs="Calibri"/>
                <w:spacing w:val="1"/>
                <w:sz w:val="16"/>
                <w:szCs w:val="16"/>
              </w:rPr>
              <w:t>d</w:t>
            </w:r>
            <w:r w:rsidRPr="006F2DB8">
              <w:rPr>
                <w:rFonts w:cs="Calibri"/>
                <w:sz w:val="16"/>
                <w:szCs w:val="16"/>
              </w:rPr>
              <w:t>get</w:t>
            </w:r>
            <w:r w:rsidRPr="006F2DB8">
              <w:rPr>
                <w:rFonts w:cs="Calibri"/>
                <w:spacing w:val="24"/>
                <w:sz w:val="16"/>
                <w:szCs w:val="16"/>
              </w:rPr>
              <w:t xml:space="preserve"> </w:t>
            </w:r>
            <w:r w:rsidRPr="006F2DB8">
              <w:rPr>
                <w:rFonts w:cs="Calibri"/>
                <w:spacing w:val="-1"/>
                <w:w w:val="105"/>
                <w:sz w:val="16"/>
                <w:szCs w:val="16"/>
              </w:rPr>
              <w:t>2014</w:t>
            </w:r>
            <w:r w:rsidRPr="006F2DB8">
              <w:rPr>
                <w:rFonts w:cs="Calibri"/>
                <w:w w:val="105"/>
                <w:sz w:val="16"/>
                <w:szCs w:val="16"/>
              </w:rPr>
              <w:t>:</w:t>
            </w:r>
          </w:p>
          <w:p w14:paraId="4C5AD64C" w14:textId="77777777" w:rsidR="006C77D5" w:rsidRPr="006F2DB8" w:rsidRDefault="006C77D5" w:rsidP="00BD5A13">
            <w:pPr>
              <w:autoSpaceDE w:val="0"/>
              <w:autoSpaceDN w:val="0"/>
              <w:adjustRightInd w:val="0"/>
              <w:spacing w:before="20"/>
              <w:ind w:left="23"/>
              <w:rPr>
                <w:rFonts w:ascii="Times New Roman" w:hAnsi="Times New Roman"/>
              </w:rPr>
            </w:pPr>
            <w:r w:rsidRPr="006F2DB8">
              <w:rPr>
                <w:rFonts w:cs="Calibri"/>
                <w:spacing w:val="-1"/>
                <w:w w:val="105"/>
                <w:sz w:val="16"/>
                <w:szCs w:val="16"/>
              </w:rPr>
              <w:t>2,3%</w:t>
            </w:r>
          </w:p>
        </w:tc>
        <w:tc>
          <w:tcPr>
            <w:tcW w:w="992" w:type="dxa"/>
            <w:tcBorders>
              <w:top w:val="single" w:sz="6" w:space="0" w:color="000000"/>
              <w:left w:val="single" w:sz="6" w:space="0" w:color="000000"/>
              <w:bottom w:val="single" w:sz="6" w:space="0" w:color="000000"/>
              <w:right w:val="single" w:sz="6" w:space="0" w:color="000000"/>
            </w:tcBorders>
          </w:tcPr>
          <w:p w14:paraId="53DC0231" w14:textId="314BAECD" w:rsidR="006C77D5" w:rsidRPr="006F2DB8" w:rsidRDefault="006C77D5" w:rsidP="00BD5A13">
            <w:pPr>
              <w:autoSpaceDE w:val="0"/>
              <w:autoSpaceDN w:val="0"/>
              <w:adjustRightInd w:val="0"/>
              <w:spacing w:before="7" w:line="269" w:lineRule="auto"/>
              <w:ind w:left="25" w:right="56"/>
              <w:rPr>
                <w:rFonts w:ascii="Times New Roman" w:hAnsi="Times New Roman"/>
              </w:rPr>
            </w:pPr>
            <w:r w:rsidRPr="006F2DB8">
              <w:rPr>
                <w:rFonts w:cs="Arial"/>
                <w:i/>
                <w:iCs/>
                <w:w w:val="104"/>
                <w:sz w:val="16"/>
                <w:szCs w:val="16"/>
              </w:rPr>
              <w:t>aug</w:t>
            </w:r>
            <w:r w:rsidRPr="006F2DB8">
              <w:rPr>
                <w:rFonts w:cs="Arial"/>
                <w:i/>
                <w:iCs/>
                <w:spacing w:val="-3"/>
                <w:w w:val="104"/>
                <w:sz w:val="16"/>
                <w:szCs w:val="16"/>
              </w:rPr>
              <w:t>m</w:t>
            </w:r>
            <w:r w:rsidRPr="006F2DB8">
              <w:rPr>
                <w:rFonts w:cs="Arial"/>
                <w:i/>
                <w:iCs/>
                <w:w w:val="105"/>
                <w:sz w:val="16"/>
                <w:szCs w:val="16"/>
              </w:rPr>
              <w:t>en</w:t>
            </w:r>
            <w:r w:rsidRPr="006F2DB8">
              <w:rPr>
                <w:rFonts w:cs="Arial"/>
                <w:i/>
                <w:iCs/>
                <w:spacing w:val="-1"/>
                <w:w w:val="105"/>
                <w:sz w:val="16"/>
                <w:szCs w:val="16"/>
              </w:rPr>
              <w:t>t</w:t>
            </w:r>
            <w:r w:rsidRPr="006F2DB8">
              <w:rPr>
                <w:rFonts w:cs="Arial"/>
                <w:i/>
                <w:iCs/>
                <w:w w:val="104"/>
                <w:sz w:val="16"/>
                <w:szCs w:val="16"/>
              </w:rPr>
              <w:t xml:space="preserve">a </w:t>
            </w:r>
            <w:r w:rsidR="006123CC">
              <w:rPr>
                <w:rFonts w:cs="Arial"/>
                <w:i/>
                <w:iCs/>
                <w:w w:val="104"/>
                <w:sz w:val="16"/>
                <w:szCs w:val="16"/>
              </w:rPr>
              <w:t>-</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134" w:type="dxa"/>
            <w:tcBorders>
              <w:top w:val="single" w:sz="6" w:space="0" w:color="000000"/>
              <w:left w:val="single" w:sz="6" w:space="0" w:color="000000"/>
              <w:bottom w:val="single" w:sz="6" w:space="0" w:color="000000"/>
              <w:right w:val="single" w:sz="6" w:space="0" w:color="000000"/>
            </w:tcBorders>
          </w:tcPr>
          <w:p w14:paraId="3A4CF0CF" w14:textId="77777777" w:rsidR="006C77D5" w:rsidRPr="006F2DB8" w:rsidRDefault="006C77D5" w:rsidP="00BD5A13">
            <w:pPr>
              <w:autoSpaceDE w:val="0"/>
              <w:autoSpaceDN w:val="0"/>
              <w:adjustRightInd w:val="0"/>
              <w:spacing w:before="7"/>
              <w:ind w:left="23"/>
              <w:rPr>
                <w:rFonts w:ascii="Times New Roman" w:hAnsi="Times New Roman"/>
              </w:rPr>
            </w:pPr>
            <w:r w:rsidRPr="006F2DB8">
              <w:rPr>
                <w:rFonts w:cs="Calibri"/>
                <w:sz w:val="16"/>
                <w:szCs w:val="16"/>
              </w:rPr>
              <w:t>budget</w:t>
            </w:r>
            <w:r w:rsidRPr="006F2DB8">
              <w:rPr>
                <w:rFonts w:cs="Calibri"/>
                <w:spacing w:val="24"/>
                <w:sz w:val="16"/>
                <w:szCs w:val="16"/>
              </w:rPr>
              <w:t xml:space="preserve"> </w:t>
            </w:r>
            <w:r w:rsidRPr="006F2DB8">
              <w:rPr>
                <w:rFonts w:cs="Calibri"/>
                <w:spacing w:val="-1"/>
                <w:w w:val="105"/>
                <w:sz w:val="16"/>
                <w:szCs w:val="16"/>
              </w:rPr>
              <w:t>2015</w:t>
            </w:r>
            <w:r w:rsidRPr="006F2DB8">
              <w:rPr>
                <w:rFonts w:cs="Calibri"/>
                <w:w w:val="105"/>
                <w:sz w:val="16"/>
                <w:szCs w:val="16"/>
              </w:rPr>
              <w:t>:</w:t>
            </w:r>
          </w:p>
        </w:tc>
        <w:tc>
          <w:tcPr>
            <w:tcW w:w="851" w:type="dxa"/>
            <w:tcBorders>
              <w:top w:val="single" w:sz="6" w:space="0" w:color="000000"/>
              <w:left w:val="single" w:sz="6" w:space="0" w:color="000000"/>
              <w:bottom w:val="single" w:sz="6" w:space="0" w:color="000000"/>
              <w:right w:val="single" w:sz="6" w:space="0" w:color="000000"/>
            </w:tcBorders>
          </w:tcPr>
          <w:p w14:paraId="34BF1B54" w14:textId="59CA75E4" w:rsidR="006C77D5" w:rsidRPr="006F2DB8" w:rsidRDefault="006C77D5" w:rsidP="00BD5A13">
            <w:pPr>
              <w:autoSpaceDE w:val="0"/>
              <w:autoSpaceDN w:val="0"/>
              <w:adjustRightInd w:val="0"/>
              <w:spacing w:before="7" w:line="269" w:lineRule="auto"/>
              <w:ind w:left="25" w:right="58"/>
              <w:rPr>
                <w:rFonts w:ascii="Times New Roman" w:hAnsi="Times New Roman"/>
              </w:rPr>
            </w:pPr>
            <w:r w:rsidRPr="006F2DB8">
              <w:rPr>
                <w:rFonts w:cs="Arial"/>
                <w:i/>
                <w:iCs/>
                <w:w w:val="104"/>
                <w:sz w:val="16"/>
                <w:szCs w:val="16"/>
              </w:rPr>
              <w:t>aug</w:t>
            </w:r>
            <w:r w:rsidRPr="006F2DB8">
              <w:rPr>
                <w:rFonts w:cs="Arial"/>
                <w:i/>
                <w:iCs/>
                <w:spacing w:val="-3"/>
                <w:w w:val="104"/>
                <w:sz w:val="16"/>
                <w:szCs w:val="16"/>
              </w:rPr>
              <w:t>m</w:t>
            </w:r>
            <w:r w:rsidRPr="006F2DB8">
              <w:rPr>
                <w:rFonts w:cs="Arial"/>
                <w:i/>
                <w:iCs/>
                <w:w w:val="104"/>
                <w:sz w:val="16"/>
                <w:szCs w:val="16"/>
              </w:rPr>
              <w:t xml:space="preserve">en </w:t>
            </w:r>
            <w:r w:rsidR="006123CC">
              <w:rPr>
                <w:rFonts w:cs="Arial"/>
                <w:i/>
                <w:iCs/>
                <w:w w:val="104"/>
                <w:sz w:val="16"/>
                <w:szCs w:val="16"/>
              </w:rPr>
              <w:t>-</w:t>
            </w:r>
            <w:r w:rsidRPr="006F2DB8">
              <w:rPr>
                <w:rFonts w:cs="Arial"/>
                <w:i/>
                <w:iCs/>
                <w:spacing w:val="-1"/>
                <w:w w:val="105"/>
                <w:sz w:val="16"/>
                <w:szCs w:val="16"/>
              </w:rPr>
              <w:t>t</w:t>
            </w:r>
            <w:r w:rsidRPr="006F2DB8">
              <w:rPr>
                <w:rFonts w:cs="Arial"/>
                <w:i/>
                <w:iCs/>
                <w:w w:val="105"/>
                <w:sz w:val="16"/>
                <w:szCs w:val="16"/>
              </w:rPr>
              <w:t>a</w:t>
            </w:r>
            <w:r w:rsidRPr="006F2DB8">
              <w:rPr>
                <w:rFonts w:cs="Arial"/>
                <w:i/>
                <w:iCs/>
                <w:spacing w:val="-1"/>
                <w:w w:val="105"/>
                <w:sz w:val="16"/>
                <w:szCs w:val="16"/>
              </w:rPr>
              <w:t>t</w:t>
            </w:r>
            <w:r w:rsidRPr="006F2DB8">
              <w:rPr>
                <w:rFonts w:cs="Arial"/>
                <w:i/>
                <w:iCs/>
                <w:spacing w:val="1"/>
                <w:w w:val="104"/>
                <w:sz w:val="16"/>
                <w:szCs w:val="16"/>
              </w:rPr>
              <w:t>i</w:t>
            </w:r>
            <w:r w:rsidRPr="006F2DB8">
              <w:rPr>
                <w:rFonts w:cs="Arial"/>
                <w:i/>
                <w:iCs/>
                <w:w w:val="104"/>
                <w:sz w:val="16"/>
                <w:szCs w:val="16"/>
              </w:rPr>
              <w:t>on</w:t>
            </w:r>
          </w:p>
        </w:tc>
        <w:tc>
          <w:tcPr>
            <w:tcW w:w="1573" w:type="dxa"/>
            <w:tcBorders>
              <w:top w:val="single" w:sz="6" w:space="0" w:color="000000"/>
              <w:left w:val="single" w:sz="6" w:space="0" w:color="000000"/>
              <w:bottom w:val="single" w:sz="6" w:space="0" w:color="000000"/>
              <w:right w:val="single" w:sz="6" w:space="0" w:color="000000"/>
            </w:tcBorders>
          </w:tcPr>
          <w:p w14:paraId="22882F19" w14:textId="77777777" w:rsidR="006C77D5" w:rsidRPr="006F2DB8" w:rsidRDefault="006C77D5" w:rsidP="00BD5A13">
            <w:pPr>
              <w:autoSpaceDE w:val="0"/>
              <w:autoSpaceDN w:val="0"/>
              <w:adjustRightInd w:val="0"/>
              <w:spacing w:before="7" w:line="267" w:lineRule="auto"/>
              <w:ind w:left="23" w:right="29"/>
              <w:rPr>
                <w:rFonts w:cs="Calibri"/>
                <w:sz w:val="16"/>
                <w:szCs w:val="16"/>
              </w:rPr>
            </w:pPr>
            <w:r w:rsidRPr="006F2DB8">
              <w:rPr>
                <w:rFonts w:cs="Calibri"/>
                <w:sz w:val="16"/>
                <w:szCs w:val="16"/>
              </w:rPr>
              <w:t>No</w:t>
            </w:r>
            <w:r w:rsidRPr="006F2DB8">
              <w:rPr>
                <w:rFonts w:cs="Calibri"/>
                <w:spacing w:val="1"/>
                <w:sz w:val="16"/>
                <w:szCs w:val="16"/>
              </w:rPr>
              <w:t>uv</w:t>
            </w:r>
            <w:r w:rsidRPr="006F2DB8">
              <w:rPr>
                <w:rFonts w:cs="Calibri"/>
                <w:sz w:val="16"/>
                <w:szCs w:val="16"/>
              </w:rPr>
              <w:t>elles</w:t>
            </w:r>
            <w:r w:rsidRPr="006F2DB8">
              <w:rPr>
                <w:rFonts w:cs="Calibri"/>
                <w:spacing w:val="33"/>
                <w:sz w:val="16"/>
                <w:szCs w:val="16"/>
              </w:rPr>
              <w:t xml:space="preserve"> </w:t>
            </w:r>
            <w:r w:rsidRPr="006F2DB8">
              <w:rPr>
                <w:rFonts w:cs="Calibri"/>
                <w:spacing w:val="-1"/>
                <w:sz w:val="16"/>
                <w:szCs w:val="16"/>
              </w:rPr>
              <w:t>t</w:t>
            </w:r>
            <w:r w:rsidRPr="006F2DB8">
              <w:rPr>
                <w:rFonts w:cs="Calibri"/>
                <w:sz w:val="16"/>
                <w:szCs w:val="16"/>
              </w:rPr>
              <w:t>e</w:t>
            </w:r>
            <w:r w:rsidRPr="006F2DB8">
              <w:rPr>
                <w:rFonts w:cs="Calibri"/>
                <w:spacing w:val="1"/>
                <w:sz w:val="16"/>
                <w:szCs w:val="16"/>
              </w:rPr>
              <w:t>c</w:t>
            </w:r>
            <w:r w:rsidRPr="006F2DB8">
              <w:rPr>
                <w:rFonts w:cs="Calibri"/>
                <w:sz w:val="16"/>
                <w:szCs w:val="16"/>
              </w:rPr>
              <w:t>hniq</w:t>
            </w:r>
            <w:r w:rsidRPr="006F2DB8">
              <w:rPr>
                <w:rFonts w:cs="Calibri"/>
                <w:spacing w:val="1"/>
                <w:sz w:val="16"/>
                <w:szCs w:val="16"/>
              </w:rPr>
              <w:t>u</w:t>
            </w:r>
            <w:r w:rsidRPr="006F2DB8">
              <w:rPr>
                <w:rFonts w:cs="Calibri"/>
                <w:sz w:val="16"/>
                <w:szCs w:val="16"/>
              </w:rPr>
              <w:t xml:space="preserve">es </w:t>
            </w:r>
            <w:r w:rsidRPr="006F2DB8">
              <w:rPr>
                <w:rFonts w:cs="Calibri"/>
                <w:spacing w:val="1"/>
                <w:sz w:val="16"/>
                <w:szCs w:val="16"/>
              </w:rPr>
              <w:t xml:space="preserve"> </w:t>
            </w:r>
            <w:r w:rsidRPr="006F2DB8">
              <w:rPr>
                <w:rFonts w:cs="Calibri"/>
                <w:spacing w:val="1"/>
                <w:w w:val="105"/>
                <w:sz w:val="16"/>
                <w:szCs w:val="16"/>
              </w:rPr>
              <w:t>a</w:t>
            </w:r>
            <w:r w:rsidRPr="006F2DB8">
              <w:rPr>
                <w:rFonts w:cs="Calibri"/>
                <w:w w:val="105"/>
                <w:sz w:val="16"/>
                <w:szCs w:val="16"/>
              </w:rPr>
              <w:t>ppliq</w:t>
            </w:r>
            <w:r w:rsidRPr="006F2DB8">
              <w:rPr>
                <w:rFonts w:cs="Calibri"/>
                <w:spacing w:val="1"/>
                <w:w w:val="105"/>
                <w:sz w:val="16"/>
                <w:szCs w:val="16"/>
              </w:rPr>
              <w:t>u</w:t>
            </w:r>
            <w:r w:rsidRPr="006F2DB8">
              <w:rPr>
                <w:rFonts w:cs="Calibri"/>
                <w:w w:val="105"/>
                <w:sz w:val="16"/>
                <w:szCs w:val="16"/>
              </w:rPr>
              <w:t>é</w:t>
            </w:r>
            <w:r w:rsidRPr="006F2DB8">
              <w:rPr>
                <w:rFonts w:cs="Calibri"/>
                <w:spacing w:val="1"/>
                <w:w w:val="105"/>
                <w:sz w:val="16"/>
                <w:szCs w:val="16"/>
              </w:rPr>
              <w:t>e</w:t>
            </w:r>
            <w:r w:rsidRPr="006F2DB8">
              <w:rPr>
                <w:rFonts w:cs="Calibri"/>
                <w:w w:val="105"/>
                <w:sz w:val="16"/>
                <w:szCs w:val="16"/>
              </w:rPr>
              <w:t xml:space="preserve">s </w:t>
            </w:r>
            <w:r w:rsidRPr="006F2DB8">
              <w:rPr>
                <w:rFonts w:cs="Calibri"/>
                <w:sz w:val="16"/>
                <w:szCs w:val="16"/>
              </w:rPr>
              <w:t>(moni</w:t>
            </w:r>
            <w:r w:rsidRPr="006F2DB8">
              <w:rPr>
                <w:rFonts w:cs="Calibri"/>
                <w:spacing w:val="-1"/>
                <w:sz w:val="16"/>
                <w:szCs w:val="16"/>
              </w:rPr>
              <w:t>t</w:t>
            </w:r>
            <w:r w:rsidRPr="006F2DB8">
              <w:rPr>
                <w:rFonts w:cs="Calibri"/>
                <w:sz w:val="16"/>
                <w:szCs w:val="16"/>
              </w:rPr>
              <w:t>o</w:t>
            </w:r>
            <w:r w:rsidRPr="006F2DB8">
              <w:rPr>
                <w:rFonts w:cs="Calibri"/>
                <w:spacing w:val="-1"/>
                <w:sz w:val="16"/>
                <w:szCs w:val="16"/>
              </w:rPr>
              <w:t>r</w:t>
            </w:r>
            <w:r w:rsidRPr="006F2DB8">
              <w:rPr>
                <w:rFonts w:cs="Calibri"/>
                <w:sz w:val="16"/>
                <w:szCs w:val="16"/>
              </w:rPr>
              <w:t xml:space="preserve">ing </w:t>
            </w:r>
            <w:r w:rsidRPr="006F2DB8">
              <w:rPr>
                <w:rFonts w:cs="Calibri"/>
                <w:spacing w:val="4"/>
                <w:sz w:val="16"/>
                <w:szCs w:val="16"/>
              </w:rPr>
              <w:t xml:space="preserve"> </w:t>
            </w:r>
            <w:r w:rsidRPr="006F2DB8">
              <w:rPr>
                <w:rFonts w:cs="Calibri"/>
                <w:spacing w:val="1"/>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19"/>
                <w:sz w:val="16"/>
                <w:szCs w:val="16"/>
              </w:rPr>
              <w:t xml:space="preserve"> </w:t>
            </w:r>
            <w:r w:rsidRPr="006F2DB8">
              <w:rPr>
                <w:rFonts w:cs="Calibri"/>
                <w:sz w:val="16"/>
                <w:szCs w:val="16"/>
              </w:rPr>
              <w:t>à</w:t>
            </w:r>
            <w:r w:rsidRPr="006F2DB8">
              <w:rPr>
                <w:rFonts w:cs="Calibri"/>
                <w:spacing w:val="6"/>
                <w:sz w:val="16"/>
                <w:szCs w:val="16"/>
              </w:rPr>
              <w:t xml:space="preserve"> </w:t>
            </w:r>
            <w:r w:rsidRPr="006F2DB8">
              <w:rPr>
                <w:rFonts w:cs="Calibri"/>
                <w:spacing w:val="1"/>
                <w:sz w:val="16"/>
                <w:szCs w:val="16"/>
              </w:rPr>
              <w:t>av</w:t>
            </w:r>
            <w:r w:rsidRPr="006F2DB8">
              <w:rPr>
                <w:rFonts w:cs="Calibri"/>
                <w:spacing w:val="-1"/>
                <w:sz w:val="16"/>
                <w:szCs w:val="16"/>
              </w:rPr>
              <w:t>r</w:t>
            </w:r>
            <w:r w:rsidRPr="006F2DB8">
              <w:rPr>
                <w:rFonts w:cs="Calibri"/>
                <w:sz w:val="16"/>
                <w:szCs w:val="16"/>
              </w:rPr>
              <w:t>il</w:t>
            </w:r>
            <w:r w:rsidRPr="006F2DB8">
              <w:rPr>
                <w:rFonts w:cs="Calibri"/>
                <w:spacing w:val="15"/>
                <w:sz w:val="16"/>
                <w:szCs w:val="16"/>
              </w:rPr>
              <w:t xml:space="preserve"> </w:t>
            </w:r>
            <w:r w:rsidRPr="006F2DB8">
              <w:rPr>
                <w:rFonts w:cs="Calibri"/>
                <w:spacing w:val="-1"/>
                <w:sz w:val="16"/>
                <w:szCs w:val="16"/>
              </w:rPr>
              <w:t>2015</w:t>
            </w:r>
            <w:r w:rsidRPr="006F2DB8">
              <w:rPr>
                <w:rFonts w:cs="Calibri"/>
                <w:sz w:val="16"/>
                <w:szCs w:val="16"/>
              </w:rPr>
              <w:t>)</w:t>
            </w:r>
            <w:r w:rsidRPr="006F2DB8">
              <w:rPr>
                <w:rFonts w:cs="Calibri"/>
                <w:spacing w:val="20"/>
                <w:sz w:val="16"/>
                <w:szCs w:val="16"/>
              </w:rPr>
              <w:t xml:space="preserve"> </w:t>
            </w:r>
            <w:r w:rsidRPr="006F2DB8">
              <w:rPr>
                <w:rFonts w:cs="Calibri"/>
                <w:w w:val="104"/>
                <w:sz w:val="16"/>
                <w:szCs w:val="16"/>
              </w:rPr>
              <w:t xml:space="preserve">– </w:t>
            </w:r>
            <w:r w:rsidRPr="006F2DB8">
              <w:rPr>
                <w:rFonts w:cs="Calibri"/>
                <w:spacing w:val="1"/>
                <w:sz w:val="16"/>
                <w:szCs w:val="16"/>
              </w:rPr>
              <w:t>a</w:t>
            </w:r>
            <w:r w:rsidRPr="006F2DB8">
              <w:rPr>
                <w:rFonts w:cs="Calibri"/>
                <w:sz w:val="16"/>
                <w:szCs w:val="16"/>
              </w:rPr>
              <w:t>ppui</w:t>
            </w:r>
            <w:r w:rsidRPr="006F2DB8">
              <w:rPr>
                <w:rFonts w:cs="Calibri"/>
                <w:spacing w:val="20"/>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sz w:val="16"/>
                <w:szCs w:val="16"/>
              </w:rPr>
              <w:t>C</w:t>
            </w:r>
            <w:r w:rsidRPr="006F2DB8">
              <w:rPr>
                <w:rFonts w:cs="Calibri"/>
                <w:spacing w:val="1"/>
                <w:sz w:val="16"/>
                <w:szCs w:val="16"/>
              </w:rPr>
              <w:t>a</w:t>
            </w:r>
            <w:r w:rsidRPr="006F2DB8">
              <w:rPr>
                <w:rFonts w:cs="Calibri"/>
                <w:spacing w:val="-1"/>
                <w:sz w:val="16"/>
                <w:szCs w:val="16"/>
              </w:rPr>
              <w:t>ss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3"/>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Belgiq</w:t>
            </w:r>
            <w:r w:rsidRPr="006F2DB8">
              <w:rPr>
                <w:rFonts w:cs="Calibri"/>
                <w:spacing w:val="1"/>
                <w:sz w:val="16"/>
                <w:szCs w:val="16"/>
              </w:rPr>
              <w:t>u</w:t>
            </w:r>
            <w:r w:rsidRPr="006F2DB8">
              <w:rPr>
                <w:rFonts w:cs="Calibri"/>
                <w:sz w:val="16"/>
                <w:szCs w:val="16"/>
              </w:rPr>
              <w:t>e</w:t>
            </w:r>
            <w:r w:rsidRPr="006F2DB8">
              <w:rPr>
                <w:rFonts w:cs="Calibri"/>
                <w:spacing w:val="30"/>
                <w:sz w:val="16"/>
                <w:szCs w:val="16"/>
              </w:rPr>
              <w:t xml:space="preserve"> </w:t>
            </w:r>
            <w:r w:rsidRPr="006F2DB8">
              <w:rPr>
                <w:rFonts w:cs="Calibri"/>
                <w:sz w:val="16"/>
                <w:szCs w:val="16"/>
              </w:rPr>
              <w:t>et</w:t>
            </w:r>
            <w:r w:rsidRPr="006F2DB8">
              <w:rPr>
                <w:rFonts w:cs="Calibri"/>
                <w:spacing w:val="8"/>
                <w:sz w:val="16"/>
                <w:szCs w:val="16"/>
              </w:rPr>
              <w:t xml:space="preserve">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5"/>
                <w:sz w:val="16"/>
                <w:szCs w:val="16"/>
              </w:rPr>
              <w:t xml:space="preserve"> </w:t>
            </w:r>
            <w:r w:rsidRPr="006F2DB8">
              <w:rPr>
                <w:rFonts w:cs="Calibri"/>
                <w:spacing w:val="1"/>
                <w:w w:val="104"/>
                <w:sz w:val="16"/>
                <w:szCs w:val="16"/>
              </w:rPr>
              <w:t>d</w:t>
            </w:r>
            <w:r w:rsidRPr="006F2DB8">
              <w:rPr>
                <w:rFonts w:cs="Calibri"/>
                <w:spacing w:val="-1"/>
                <w:w w:val="105"/>
                <w:sz w:val="16"/>
                <w:szCs w:val="16"/>
              </w:rPr>
              <w:t>’</w:t>
            </w:r>
            <w:r w:rsidRPr="006F2DB8">
              <w:rPr>
                <w:rFonts w:cs="Calibri"/>
                <w:spacing w:val="1"/>
                <w:w w:val="104"/>
                <w:sz w:val="16"/>
                <w:szCs w:val="16"/>
              </w:rPr>
              <w:t>u</w:t>
            </w:r>
            <w:r w:rsidRPr="006F2DB8">
              <w:rPr>
                <w:rFonts w:cs="Calibri"/>
                <w:w w:val="104"/>
                <w:sz w:val="16"/>
                <w:szCs w:val="16"/>
              </w:rPr>
              <w:t xml:space="preserve">n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z w:val="16"/>
                <w:szCs w:val="16"/>
              </w:rPr>
              <w:t>ueil</w:t>
            </w:r>
            <w:r w:rsidRPr="006F2DB8">
              <w:rPr>
                <w:rFonts w:cs="Calibri"/>
                <w:spacing w:val="24"/>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w w:val="105"/>
                <w:sz w:val="16"/>
                <w:szCs w:val="16"/>
              </w:rPr>
              <w:t>ju</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ude</w:t>
            </w:r>
            <w:r w:rsidRPr="006F2DB8">
              <w:rPr>
                <w:rFonts w:cs="Calibri"/>
                <w:spacing w:val="1"/>
                <w:w w:val="105"/>
                <w:sz w:val="16"/>
                <w:szCs w:val="16"/>
              </w:rPr>
              <w:t>nc</w:t>
            </w:r>
            <w:r w:rsidRPr="006F2DB8">
              <w:rPr>
                <w:rFonts w:cs="Calibri"/>
                <w:w w:val="105"/>
                <w:sz w:val="16"/>
                <w:szCs w:val="16"/>
              </w:rPr>
              <w:t>e</w:t>
            </w:r>
            <w:r w:rsidRPr="006F2DB8">
              <w:rPr>
                <w:rFonts w:cs="Calibri"/>
                <w:spacing w:val="1"/>
                <w:w w:val="105"/>
                <w:sz w:val="16"/>
                <w:szCs w:val="16"/>
              </w:rPr>
              <w:t xml:space="preserve"> </w:t>
            </w:r>
            <w:r w:rsidRPr="006F2DB8">
              <w:rPr>
                <w:rFonts w:cs="Calibri"/>
                <w:w w:val="105"/>
                <w:sz w:val="16"/>
                <w:szCs w:val="16"/>
              </w:rPr>
              <w:t>(j</w:t>
            </w:r>
            <w:r w:rsidRPr="006F2DB8">
              <w:rPr>
                <w:rFonts w:cs="Calibri"/>
                <w:spacing w:val="1"/>
                <w:w w:val="105"/>
                <w:sz w:val="16"/>
                <w:szCs w:val="16"/>
              </w:rPr>
              <w:t>a</w:t>
            </w:r>
            <w:r w:rsidRPr="006F2DB8">
              <w:rPr>
                <w:rFonts w:cs="Calibri"/>
                <w:w w:val="105"/>
                <w:sz w:val="16"/>
                <w:szCs w:val="16"/>
              </w:rPr>
              <w:t>n</w:t>
            </w:r>
            <w:r w:rsidRPr="006F2DB8">
              <w:rPr>
                <w:rFonts w:cs="Calibri"/>
                <w:spacing w:val="1"/>
                <w:w w:val="105"/>
                <w:sz w:val="16"/>
                <w:szCs w:val="16"/>
              </w:rPr>
              <w:t>v</w:t>
            </w:r>
            <w:r w:rsidRPr="006F2DB8">
              <w:rPr>
                <w:rFonts w:cs="Calibri"/>
                <w:w w:val="105"/>
                <w:sz w:val="16"/>
                <w:szCs w:val="16"/>
              </w:rPr>
              <w:t>ier</w:t>
            </w:r>
          </w:p>
          <w:p w14:paraId="5D8393CB" w14:textId="77777777" w:rsidR="006C77D5" w:rsidRPr="006F2DB8" w:rsidRDefault="006C77D5" w:rsidP="00BD5A13">
            <w:pPr>
              <w:autoSpaceDE w:val="0"/>
              <w:autoSpaceDN w:val="0"/>
              <w:adjustRightInd w:val="0"/>
              <w:spacing w:line="262" w:lineRule="auto"/>
              <w:ind w:left="23" w:right="33"/>
              <w:rPr>
                <w:rFonts w:ascii="Times New Roman" w:hAnsi="Times New Roman"/>
              </w:rPr>
            </w:pPr>
            <w:r w:rsidRPr="006F2DB8">
              <w:rPr>
                <w:rFonts w:cs="Calibri"/>
                <w:spacing w:val="-1"/>
                <w:sz w:val="16"/>
                <w:szCs w:val="16"/>
              </w:rPr>
              <w:t>2016</w:t>
            </w:r>
            <w:r w:rsidRPr="006F2DB8">
              <w:rPr>
                <w:rFonts w:cs="Calibri"/>
                <w:sz w:val="16"/>
                <w:szCs w:val="16"/>
              </w:rPr>
              <w:t>)</w:t>
            </w:r>
            <w:r w:rsidRPr="006F2DB8">
              <w:rPr>
                <w:rFonts w:cs="Calibri"/>
                <w:spacing w:val="21"/>
                <w:sz w:val="16"/>
                <w:szCs w:val="16"/>
              </w:rPr>
              <w:t xml:space="preserve"> </w:t>
            </w:r>
            <w:r w:rsidRPr="006F2DB8">
              <w:rPr>
                <w:rFonts w:cs="Calibri"/>
                <w:sz w:val="16"/>
                <w:szCs w:val="16"/>
              </w:rPr>
              <w:t>non</w:t>
            </w:r>
            <w:r w:rsidRPr="006F2DB8">
              <w:rPr>
                <w:rFonts w:cs="Calibri"/>
                <w:spacing w:val="15"/>
                <w:sz w:val="16"/>
                <w:szCs w:val="16"/>
              </w:rPr>
              <w:t xml:space="preserve"> </w:t>
            </w:r>
            <w:r w:rsidRPr="006F2DB8">
              <w:rPr>
                <w:rFonts w:cs="Calibri"/>
                <w:spacing w:val="1"/>
                <w:sz w:val="16"/>
                <w:szCs w:val="16"/>
              </w:rPr>
              <w:t>p</w:t>
            </w:r>
            <w:r w:rsidRPr="006F2DB8">
              <w:rPr>
                <w:rFonts w:cs="Calibri"/>
                <w:sz w:val="16"/>
                <w:szCs w:val="16"/>
              </w:rPr>
              <w:t>ublié</w:t>
            </w:r>
            <w:r w:rsidRPr="006F2DB8">
              <w:rPr>
                <w:rFonts w:cs="Calibri"/>
                <w:spacing w:val="22"/>
                <w:sz w:val="16"/>
                <w:szCs w:val="16"/>
              </w:rPr>
              <w:t xml:space="preserve"> </w:t>
            </w:r>
            <w:r w:rsidRPr="006F2DB8">
              <w:rPr>
                <w:rFonts w:cs="Calibri"/>
                <w:spacing w:val="1"/>
                <w:sz w:val="16"/>
                <w:szCs w:val="16"/>
              </w:rPr>
              <w:t>p</w:t>
            </w:r>
            <w:r w:rsidRPr="006F2DB8">
              <w:rPr>
                <w:rFonts w:cs="Calibri"/>
                <w:sz w:val="16"/>
                <w:szCs w:val="16"/>
              </w:rPr>
              <w:t>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sz w:val="16"/>
                <w:szCs w:val="16"/>
              </w:rPr>
              <w:t>ca</w:t>
            </w:r>
            <w:r w:rsidRPr="006F2DB8">
              <w:rPr>
                <w:rFonts w:cs="Calibri"/>
                <w:sz w:val="16"/>
                <w:szCs w:val="16"/>
              </w:rPr>
              <w:t>u</w:t>
            </w:r>
            <w:r w:rsidRPr="006F2DB8">
              <w:rPr>
                <w:rFonts w:cs="Calibri"/>
                <w:spacing w:val="-1"/>
                <w:sz w:val="16"/>
                <w:szCs w:val="16"/>
              </w:rPr>
              <w:t>s</w:t>
            </w:r>
            <w:r w:rsidRPr="006F2DB8">
              <w:rPr>
                <w:rFonts w:cs="Calibri"/>
                <w:sz w:val="16"/>
                <w:szCs w:val="16"/>
              </w:rPr>
              <w:t>e</w:t>
            </w:r>
            <w:r w:rsidRPr="006F2DB8">
              <w:rPr>
                <w:rFonts w:cs="Calibri"/>
                <w:spacing w:val="21"/>
                <w:sz w:val="16"/>
                <w:szCs w:val="16"/>
              </w:rPr>
              <w:t xml:space="preserve"> </w:t>
            </w:r>
            <w:r w:rsidRPr="006F2DB8">
              <w:rPr>
                <w:rFonts w:cs="Calibri"/>
                <w:w w:val="105"/>
                <w:sz w:val="16"/>
                <w:szCs w:val="16"/>
              </w:rPr>
              <w:t xml:space="preserve">de </w:t>
            </w:r>
            <w:r w:rsidRPr="006F2DB8">
              <w:rPr>
                <w:rFonts w:cs="Calibri"/>
                <w:sz w:val="16"/>
                <w:szCs w:val="16"/>
              </w:rPr>
              <w:t>non</w:t>
            </w:r>
            <w:r w:rsidRPr="006F2DB8">
              <w:rPr>
                <w:rFonts w:cs="Calibri"/>
                <w:spacing w:val="15"/>
                <w:sz w:val="16"/>
                <w:szCs w:val="16"/>
              </w:rPr>
              <w:t xml:space="preserve"> </w:t>
            </w:r>
            <w:r w:rsidRPr="006F2DB8">
              <w:rPr>
                <w:rFonts w:cs="Calibri"/>
                <w:spacing w:val="1"/>
                <w:sz w:val="16"/>
                <w:szCs w:val="16"/>
              </w:rPr>
              <w:t>v</w:t>
            </w:r>
            <w:r w:rsidRPr="006F2DB8">
              <w:rPr>
                <w:rFonts w:cs="Calibri"/>
                <w:sz w:val="16"/>
                <w:szCs w:val="16"/>
              </w:rPr>
              <w:t>i</w:t>
            </w:r>
            <w:r w:rsidRPr="006F2DB8">
              <w:rPr>
                <w:rFonts w:cs="Calibri"/>
                <w:spacing w:val="-1"/>
                <w:sz w:val="16"/>
                <w:szCs w:val="16"/>
              </w:rPr>
              <w:t>s</w:t>
            </w:r>
            <w:r w:rsidRPr="006F2DB8">
              <w:rPr>
                <w:rFonts w:cs="Calibri"/>
                <w:sz w:val="16"/>
                <w:szCs w:val="16"/>
              </w:rPr>
              <w:t>ibili</w:t>
            </w:r>
            <w:r w:rsidRPr="006F2DB8">
              <w:rPr>
                <w:rFonts w:cs="Calibri"/>
                <w:spacing w:val="-1"/>
                <w:sz w:val="16"/>
                <w:szCs w:val="16"/>
              </w:rPr>
              <w:t>t</w:t>
            </w:r>
            <w:r w:rsidRPr="006F2DB8">
              <w:rPr>
                <w:rFonts w:cs="Calibri"/>
                <w:sz w:val="16"/>
                <w:szCs w:val="16"/>
              </w:rPr>
              <w:t>é</w:t>
            </w:r>
            <w:r w:rsidRPr="006F2DB8">
              <w:rPr>
                <w:rFonts w:cs="Calibri"/>
                <w:spacing w:val="30"/>
                <w:sz w:val="16"/>
                <w:szCs w:val="16"/>
              </w:rPr>
              <w:t xml:space="preserve"> </w:t>
            </w:r>
            <w:r w:rsidRPr="006F2DB8">
              <w:rPr>
                <w:rFonts w:cs="Calibri"/>
                <w:sz w:val="16"/>
                <w:szCs w:val="16"/>
              </w:rPr>
              <w:t>dem</w:t>
            </w:r>
            <w:r w:rsidRPr="006F2DB8">
              <w:rPr>
                <w:rFonts w:cs="Calibri"/>
                <w:spacing w:val="1"/>
                <w:sz w:val="16"/>
                <w:szCs w:val="16"/>
              </w:rPr>
              <w:t>a</w:t>
            </w:r>
            <w:r w:rsidRPr="006F2DB8">
              <w:rPr>
                <w:rFonts w:cs="Calibri"/>
                <w:sz w:val="16"/>
                <w:szCs w:val="16"/>
              </w:rPr>
              <w:t xml:space="preserve">ndée </w:t>
            </w:r>
            <w:r w:rsidRPr="006F2DB8">
              <w:rPr>
                <w:rFonts w:cs="Calibri"/>
                <w:spacing w:val="1"/>
                <w:sz w:val="16"/>
                <w:szCs w:val="16"/>
              </w:rPr>
              <w:t xml:space="preserve"> </w:t>
            </w:r>
            <w:r w:rsidRPr="006F2DB8">
              <w:rPr>
                <w:rFonts w:cs="Calibri"/>
                <w:sz w:val="16"/>
                <w:szCs w:val="16"/>
              </w:rPr>
              <w:t>-</w:t>
            </w:r>
            <w:r w:rsidRPr="006F2DB8">
              <w:rPr>
                <w:rFonts w:cs="Calibri"/>
                <w:spacing w:val="3"/>
                <w:sz w:val="16"/>
                <w:szCs w:val="16"/>
              </w:rPr>
              <w:t xml:space="preserve"> </w:t>
            </w:r>
            <w:r w:rsidRPr="006F2DB8">
              <w:rPr>
                <w:rFonts w:cs="Calibri"/>
                <w:w w:val="105"/>
                <w:sz w:val="16"/>
                <w:szCs w:val="16"/>
              </w:rPr>
              <w:t xml:space="preserve">les </w:t>
            </w:r>
            <w:r w:rsidRPr="006F2DB8">
              <w:rPr>
                <w:rFonts w:cs="Calibri"/>
                <w:sz w:val="16"/>
                <w:szCs w:val="16"/>
              </w:rPr>
              <w:t>do</w:t>
            </w:r>
            <w:r w:rsidRPr="006F2DB8">
              <w:rPr>
                <w:rFonts w:cs="Calibri"/>
                <w:spacing w:val="-1"/>
                <w:sz w:val="16"/>
                <w:szCs w:val="16"/>
              </w:rPr>
              <w:t>ss</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7"/>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sz w:val="16"/>
                <w:szCs w:val="16"/>
              </w:rPr>
              <w:t>ca</w:t>
            </w:r>
            <w:r w:rsidRPr="006F2DB8">
              <w:rPr>
                <w:rFonts w:cs="Calibri"/>
                <w:spacing w:val="-1"/>
                <w:sz w:val="16"/>
                <w:szCs w:val="16"/>
              </w:rPr>
              <w:t>ss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2"/>
                <w:sz w:val="16"/>
                <w:szCs w:val="16"/>
              </w:rPr>
              <w:t xml:space="preserve"> </w:t>
            </w:r>
            <w:r w:rsidRPr="006F2DB8">
              <w:rPr>
                <w:rFonts w:cs="Calibri"/>
                <w:spacing w:val="1"/>
                <w:w w:val="105"/>
                <w:sz w:val="16"/>
                <w:szCs w:val="16"/>
              </w:rPr>
              <w:t>q</w:t>
            </w:r>
            <w:r w:rsidRPr="006F2DB8">
              <w:rPr>
                <w:rFonts w:cs="Calibri"/>
                <w:w w:val="105"/>
                <w:sz w:val="16"/>
                <w:szCs w:val="16"/>
              </w:rPr>
              <w:t xml:space="preserve">ui </w:t>
            </w:r>
            <w:r w:rsidRPr="006F2DB8">
              <w:rPr>
                <w:rFonts w:cs="Calibri"/>
                <w:sz w:val="16"/>
                <w:szCs w:val="16"/>
              </w:rPr>
              <w:t>p</w:t>
            </w:r>
            <w:r w:rsidRPr="006F2DB8">
              <w:rPr>
                <w:rFonts w:cs="Calibri"/>
                <w:spacing w:val="1"/>
                <w:sz w:val="16"/>
                <w:szCs w:val="16"/>
              </w:rPr>
              <w:t>a</w:t>
            </w:r>
            <w:r w:rsidRPr="006F2DB8">
              <w:rPr>
                <w:rFonts w:cs="Calibri"/>
                <w:spacing w:val="-1"/>
                <w:sz w:val="16"/>
                <w:szCs w:val="16"/>
              </w:rPr>
              <w:t>ss</w:t>
            </w:r>
            <w:r w:rsidRPr="006F2DB8">
              <w:rPr>
                <w:rFonts w:cs="Calibri"/>
                <w:spacing w:val="1"/>
                <w:sz w:val="16"/>
                <w:szCs w:val="16"/>
              </w:rPr>
              <w:t>a</w:t>
            </w:r>
            <w:r w:rsidRPr="006F2DB8">
              <w:rPr>
                <w:rFonts w:cs="Calibri"/>
                <w:sz w:val="16"/>
                <w:szCs w:val="16"/>
              </w:rPr>
              <w:t>ie</w:t>
            </w:r>
            <w:r w:rsidRPr="006F2DB8">
              <w:rPr>
                <w:rFonts w:cs="Calibri"/>
                <w:spacing w:val="1"/>
                <w:sz w:val="16"/>
                <w:szCs w:val="16"/>
              </w:rPr>
              <w:t>n</w:t>
            </w:r>
            <w:r w:rsidRPr="006F2DB8">
              <w:rPr>
                <w:rFonts w:cs="Calibri"/>
                <w:sz w:val="16"/>
                <w:szCs w:val="16"/>
              </w:rPr>
              <w:t>t</w:t>
            </w:r>
            <w:r w:rsidRPr="006F2DB8">
              <w:rPr>
                <w:rFonts w:cs="Calibri"/>
                <w:spacing w:val="32"/>
                <w:sz w:val="16"/>
                <w:szCs w:val="16"/>
              </w:rPr>
              <w:t xml:space="preserve"> </w:t>
            </w:r>
            <w:r w:rsidRPr="006F2DB8">
              <w:rPr>
                <w:rFonts w:cs="Calibri"/>
                <w:spacing w:val="1"/>
                <w:sz w:val="16"/>
                <w:szCs w:val="16"/>
              </w:rPr>
              <w:t>p</w:t>
            </w:r>
            <w:r w:rsidRPr="006F2DB8">
              <w:rPr>
                <w:rFonts w:cs="Calibri"/>
                <w:sz w:val="16"/>
                <w:szCs w:val="16"/>
              </w:rPr>
              <w:t>lu</w:t>
            </w:r>
            <w:r w:rsidRPr="006F2DB8">
              <w:rPr>
                <w:rFonts w:cs="Calibri"/>
                <w:spacing w:val="-1"/>
                <w:sz w:val="16"/>
                <w:szCs w:val="16"/>
              </w:rPr>
              <w:t>s</w:t>
            </w:r>
            <w:r w:rsidRPr="006F2DB8">
              <w:rPr>
                <w:rFonts w:cs="Calibri"/>
                <w:sz w:val="16"/>
                <w:szCs w:val="16"/>
              </w:rPr>
              <w:t>ie</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30"/>
                <w:sz w:val="16"/>
                <w:szCs w:val="16"/>
              </w:rPr>
              <w:t xml:space="preserve"> </w:t>
            </w:r>
            <w:r w:rsidRPr="006F2DB8">
              <w:rPr>
                <w:rFonts w:cs="Calibri"/>
                <w:spacing w:val="1"/>
                <w:sz w:val="16"/>
                <w:szCs w:val="16"/>
              </w:rPr>
              <w:t>a</w:t>
            </w:r>
            <w:r w:rsidRPr="006F2DB8">
              <w:rPr>
                <w:rFonts w:cs="Calibri"/>
                <w:sz w:val="16"/>
                <w:szCs w:val="16"/>
              </w:rPr>
              <w:t>nné</w:t>
            </w:r>
            <w:r w:rsidRPr="006F2DB8">
              <w:rPr>
                <w:rFonts w:cs="Calibri"/>
                <w:spacing w:val="1"/>
                <w:sz w:val="16"/>
                <w:szCs w:val="16"/>
              </w:rPr>
              <w:t>e</w:t>
            </w:r>
            <w:r w:rsidRPr="006F2DB8">
              <w:rPr>
                <w:rFonts w:cs="Calibri"/>
                <w:sz w:val="16"/>
                <w:szCs w:val="16"/>
              </w:rPr>
              <w:t>s</w:t>
            </w:r>
            <w:r w:rsidRPr="006F2DB8">
              <w:rPr>
                <w:rFonts w:cs="Calibri"/>
                <w:spacing w:val="24"/>
                <w:sz w:val="16"/>
                <w:szCs w:val="16"/>
              </w:rPr>
              <w:t xml:space="preserve"> </w:t>
            </w:r>
            <w:r w:rsidRPr="006F2DB8">
              <w:rPr>
                <w:rFonts w:cs="Calibri"/>
                <w:w w:val="105"/>
                <w:sz w:val="16"/>
                <w:szCs w:val="16"/>
              </w:rPr>
              <w:t xml:space="preserve">sont </w:t>
            </w:r>
            <w:r w:rsidRPr="006123CC">
              <w:rPr>
                <w:rFonts w:cs="Calibri"/>
                <w:spacing w:val="-1"/>
                <w:sz w:val="16"/>
                <w:szCs w:val="16"/>
              </w:rPr>
              <w:t>déso</w:t>
            </w:r>
            <w:r w:rsidRPr="006F2DB8">
              <w:rPr>
                <w:rFonts w:cs="Calibri"/>
                <w:spacing w:val="-1"/>
                <w:sz w:val="16"/>
                <w:szCs w:val="16"/>
              </w:rPr>
              <w:t>r</w:t>
            </w:r>
            <w:r w:rsidRPr="006123CC">
              <w:rPr>
                <w:rFonts w:cs="Calibri"/>
                <w:spacing w:val="-1"/>
                <w:sz w:val="16"/>
                <w:szCs w:val="16"/>
              </w:rPr>
              <w:t>mais p</w:t>
            </w:r>
            <w:r w:rsidRPr="006F2DB8">
              <w:rPr>
                <w:rFonts w:cs="Calibri"/>
                <w:spacing w:val="-1"/>
                <w:sz w:val="16"/>
                <w:szCs w:val="16"/>
              </w:rPr>
              <w:t>r</w:t>
            </w:r>
            <w:r w:rsidRPr="006123CC">
              <w:rPr>
                <w:rFonts w:cs="Calibri"/>
                <w:spacing w:val="-1"/>
                <w:sz w:val="16"/>
                <w:szCs w:val="16"/>
              </w:rPr>
              <w:t>og</w:t>
            </w:r>
            <w:r w:rsidRPr="006F2DB8">
              <w:rPr>
                <w:rFonts w:cs="Calibri"/>
                <w:spacing w:val="-1"/>
                <w:sz w:val="16"/>
                <w:szCs w:val="16"/>
              </w:rPr>
              <w:t>r</w:t>
            </w:r>
            <w:r w:rsidRPr="006123CC">
              <w:rPr>
                <w:rFonts w:cs="Calibri"/>
                <w:spacing w:val="-1"/>
                <w:sz w:val="16"/>
                <w:szCs w:val="16"/>
              </w:rPr>
              <w:t>ammés  en audience sous très peu de temps et prononcés directement après la mise en délibéré</w:t>
            </w:r>
          </w:p>
        </w:tc>
      </w:tr>
    </w:tbl>
    <w:p w14:paraId="24A69461" w14:textId="77777777" w:rsidR="006C77D5" w:rsidRDefault="006C77D5" w:rsidP="006C77D5">
      <w:pPr>
        <w:autoSpaceDE w:val="0"/>
        <w:autoSpaceDN w:val="0"/>
        <w:adjustRightInd w:val="0"/>
        <w:rPr>
          <w:rFonts w:ascii="Times New Roman" w:hAnsi="Times New Roman"/>
        </w:rPr>
        <w:sectPr w:rsidR="006C77D5">
          <w:pgSz w:w="16840" w:h="11920" w:orient="landscape"/>
          <w:pgMar w:top="980" w:right="1460" w:bottom="280" w:left="920" w:header="720" w:footer="720" w:gutter="0"/>
          <w:cols w:space="720"/>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2010"/>
        <w:gridCol w:w="2920"/>
        <w:gridCol w:w="9298"/>
      </w:tblGrid>
      <w:tr w:rsidR="006123CC" w:rsidRPr="006F2DB8" w14:paraId="325FEDE6" w14:textId="77777777" w:rsidTr="00462B06">
        <w:trPr>
          <w:trHeight w:hRule="exact" w:val="1101"/>
        </w:trPr>
        <w:tc>
          <w:tcPr>
            <w:tcW w:w="2010" w:type="dxa"/>
            <w:tcBorders>
              <w:top w:val="single" w:sz="6" w:space="0" w:color="000000"/>
              <w:left w:val="nil"/>
              <w:bottom w:val="nil"/>
              <w:right w:val="nil"/>
            </w:tcBorders>
            <w:shd w:val="clear" w:color="auto" w:fill="E16B09"/>
          </w:tcPr>
          <w:p w14:paraId="3F7DB5A8" w14:textId="77777777" w:rsidR="006123CC" w:rsidRPr="006F2DB8" w:rsidRDefault="006123CC" w:rsidP="00462B06">
            <w:pPr>
              <w:autoSpaceDE w:val="0"/>
              <w:autoSpaceDN w:val="0"/>
              <w:adjustRightInd w:val="0"/>
              <w:spacing w:before="7" w:line="200" w:lineRule="exact"/>
              <w:rPr>
                <w:rFonts w:ascii="Times New Roman" w:hAnsi="Times New Roman"/>
                <w:sz w:val="20"/>
                <w:szCs w:val="20"/>
              </w:rPr>
            </w:pPr>
          </w:p>
          <w:p w14:paraId="54AEB6EF" w14:textId="77777777" w:rsidR="006123CC" w:rsidRPr="006F2DB8" w:rsidRDefault="006123CC" w:rsidP="00462B06">
            <w:pPr>
              <w:autoSpaceDE w:val="0"/>
              <w:autoSpaceDN w:val="0"/>
              <w:adjustRightInd w:val="0"/>
              <w:ind w:left="228"/>
              <w:rPr>
                <w:rFonts w:ascii="Times New Roman" w:hAnsi="Times New Roman"/>
              </w:rPr>
            </w:pPr>
            <w:r w:rsidRPr="006F2DB8">
              <w:rPr>
                <w:rFonts w:cs="Calibri"/>
                <w:b/>
                <w:bCs/>
                <w:color w:val="FFFFFF"/>
                <w:spacing w:val="-1"/>
                <w:sz w:val="17"/>
                <w:szCs w:val="17"/>
              </w:rPr>
              <w:t>Ré</w:t>
            </w:r>
            <w:r w:rsidRPr="006F2DB8">
              <w:rPr>
                <w:rFonts w:cs="Calibri"/>
                <w:b/>
                <w:bCs/>
                <w:color w:val="FFFFFF"/>
                <w:sz w:val="17"/>
                <w:szCs w:val="17"/>
              </w:rPr>
              <w:t>s</w:t>
            </w:r>
            <w:r w:rsidRPr="006F2DB8">
              <w:rPr>
                <w:rFonts w:cs="Calibri"/>
                <w:b/>
                <w:bCs/>
                <w:color w:val="FFFFFF"/>
                <w:spacing w:val="1"/>
                <w:sz w:val="17"/>
                <w:szCs w:val="17"/>
              </w:rPr>
              <w:t>u</w:t>
            </w:r>
            <w:r w:rsidRPr="006F2DB8">
              <w:rPr>
                <w:rFonts w:cs="Calibri"/>
                <w:b/>
                <w:bCs/>
                <w:color w:val="FFFFFF"/>
                <w:sz w:val="17"/>
                <w:szCs w:val="17"/>
              </w:rPr>
              <w:t>l</w:t>
            </w:r>
            <w:r w:rsidRPr="006F2DB8">
              <w:rPr>
                <w:rFonts w:cs="Calibri"/>
                <w:b/>
                <w:bCs/>
                <w:color w:val="FFFFFF"/>
                <w:spacing w:val="-1"/>
                <w:sz w:val="17"/>
                <w:szCs w:val="17"/>
              </w:rPr>
              <w:t>t</w:t>
            </w:r>
            <w:r w:rsidRPr="006F2DB8">
              <w:rPr>
                <w:rFonts w:cs="Calibri"/>
                <w:b/>
                <w:bCs/>
                <w:color w:val="FFFFFF"/>
                <w:spacing w:val="1"/>
                <w:sz w:val="17"/>
                <w:szCs w:val="17"/>
              </w:rPr>
              <w:t>a</w:t>
            </w:r>
            <w:r w:rsidRPr="006F2DB8">
              <w:rPr>
                <w:rFonts w:cs="Calibri"/>
                <w:b/>
                <w:bCs/>
                <w:color w:val="FFFFFF"/>
                <w:spacing w:val="-1"/>
                <w:sz w:val="17"/>
                <w:szCs w:val="17"/>
              </w:rPr>
              <w:t>t</w:t>
            </w:r>
            <w:r w:rsidRPr="006F2DB8">
              <w:rPr>
                <w:rFonts w:cs="Calibri"/>
                <w:b/>
                <w:bCs/>
                <w:color w:val="FFFFFF"/>
                <w:sz w:val="17"/>
                <w:szCs w:val="17"/>
              </w:rPr>
              <w:t>s</w:t>
            </w:r>
            <w:r w:rsidRPr="006F2DB8">
              <w:rPr>
                <w:rFonts w:cs="Calibri"/>
                <w:b/>
                <w:bCs/>
                <w:color w:val="FFFFFF"/>
                <w:spacing w:val="-11"/>
                <w:sz w:val="17"/>
                <w:szCs w:val="17"/>
              </w:rPr>
              <w:t xml:space="preserve"> </w:t>
            </w:r>
            <w:r w:rsidRPr="006F2DB8">
              <w:rPr>
                <w:rFonts w:cs="Calibri"/>
                <w:b/>
                <w:bCs/>
                <w:color w:val="FFFFFF"/>
                <w:sz w:val="17"/>
                <w:szCs w:val="17"/>
              </w:rPr>
              <w:t>/</w:t>
            </w:r>
            <w:r w:rsidRPr="006F2DB8">
              <w:rPr>
                <w:rFonts w:cs="Calibri"/>
                <w:b/>
                <w:bCs/>
                <w:color w:val="FFFFFF"/>
                <w:spacing w:val="-1"/>
                <w:sz w:val="17"/>
                <w:szCs w:val="17"/>
              </w:rPr>
              <w:t xml:space="preserve"> </w:t>
            </w:r>
            <w:r w:rsidRPr="006F2DB8">
              <w:rPr>
                <w:rFonts w:cs="Calibri"/>
                <w:b/>
                <w:bCs/>
                <w:color w:val="FFFFFF"/>
                <w:sz w:val="17"/>
                <w:szCs w:val="17"/>
              </w:rPr>
              <w:t>i</w:t>
            </w:r>
            <w:r w:rsidRPr="006F2DB8">
              <w:rPr>
                <w:rFonts w:cs="Calibri"/>
                <w:b/>
                <w:bCs/>
                <w:color w:val="FFFFFF"/>
                <w:spacing w:val="1"/>
                <w:sz w:val="17"/>
                <w:szCs w:val="17"/>
              </w:rPr>
              <w:t>nd</w:t>
            </w:r>
            <w:r w:rsidRPr="006F2DB8">
              <w:rPr>
                <w:rFonts w:cs="Calibri"/>
                <w:b/>
                <w:bCs/>
                <w:color w:val="FFFFFF"/>
                <w:sz w:val="17"/>
                <w:szCs w:val="17"/>
              </w:rPr>
              <w:t>i</w:t>
            </w:r>
            <w:r w:rsidRPr="006F2DB8">
              <w:rPr>
                <w:rFonts w:cs="Calibri"/>
                <w:b/>
                <w:bCs/>
                <w:color w:val="FFFFFF"/>
                <w:spacing w:val="-1"/>
                <w:sz w:val="17"/>
                <w:szCs w:val="17"/>
              </w:rPr>
              <w:t>c</w:t>
            </w:r>
            <w:r w:rsidRPr="006F2DB8">
              <w:rPr>
                <w:rFonts w:cs="Calibri"/>
                <w:b/>
                <w:bCs/>
                <w:color w:val="FFFFFF"/>
                <w:spacing w:val="1"/>
                <w:sz w:val="17"/>
                <w:szCs w:val="17"/>
              </w:rPr>
              <w:t>a</w:t>
            </w:r>
            <w:r w:rsidRPr="006F2DB8">
              <w:rPr>
                <w:rFonts w:cs="Calibri"/>
                <w:b/>
                <w:bCs/>
                <w:color w:val="FFFFFF"/>
                <w:spacing w:val="-1"/>
                <w:sz w:val="17"/>
                <w:szCs w:val="17"/>
              </w:rPr>
              <w:t>te</w:t>
            </w:r>
            <w:r w:rsidRPr="006F2DB8">
              <w:rPr>
                <w:rFonts w:cs="Calibri"/>
                <w:b/>
                <w:bCs/>
                <w:color w:val="FFFFFF"/>
                <w:spacing w:val="1"/>
                <w:sz w:val="17"/>
                <w:szCs w:val="17"/>
              </w:rPr>
              <w:t>u</w:t>
            </w:r>
            <w:r w:rsidRPr="006F2DB8">
              <w:rPr>
                <w:rFonts w:cs="Calibri"/>
                <w:b/>
                <w:bCs/>
                <w:color w:val="FFFFFF"/>
                <w:sz w:val="17"/>
                <w:szCs w:val="17"/>
              </w:rPr>
              <w:t>rs</w:t>
            </w:r>
          </w:p>
        </w:tc>
        <w:tc>
          <w:tcPr>
            <w:tcW w:w="2920" w:type="dxa"/>
            <w:tcBorders>
              <w:top w:val="single" w:sz="6" w:space="0" w:color="000000"/>
              <w:left w:val="nil"/>
              <w:bottom w:val="nil"/>
              <w:right w:val="nil"/>
            </w:tcBorders>
            <w:shd w:val="clear" w:color="auto" w:fill="F9BE8F"/>
          </w:tcPr>
          <w:p w14:paraId="4DACE4E9" w14:textId="77777777" w:rsidR="006123CC" w:rsidRPr="006F2DB8" w:rsidRDefault="006123CC" w:rsidP="00462B06">
            <w:pPr>
              <w:autoSpaceDE w:val="0"/>
              <w:autoSpaceDN w:val="0"/>
              <w:adjustRightInd w:val="0"/>
              <w:spacing w:before="9" w:line="200" w:lineRule="exact"/>
              <w:rPr>
                <w:rFonts w:ascii="Times New Roman" w:hAnsi="Times New Roman"/>
                <w:sz w:val="20"/>
                <w:szCs w:val="20"/>
              </w:rPr>
            </w:pPr>
          </w:p>
          <w:p w14:paraId="7CD6A2AC" w14:textId="77777777" w:rsidR="006123CC" w:rsidRPr="006F2DB8" w:rsidRDefault="006123CC" w:rsidP="00462B06">
            <w:pPr>
              <w:autoSpaceDE w:val="0"/>
              <w:autoSpaceDN w:val="0"/>
              <w:adjustRightInd w:val="0"/>
              <w:ind w:left="148"/>
              <w:rPr>
                <w:rFonts w:ascii="Times New Roman" w:hAnsi="Times New Roman"/>
              </w:rPr>
            </w:pP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d</w:t>
            </w:r>
            <w:r w:rsidRPr="006F2DB8">
              <w:rPr>
                <w:rFonts w:cs="Calibri"/>
                <w:sz w:val="17"/>
                <w:szCs w:val="17"/>
              </w:rPr>
              <w:t>e</w:t>
            </w:r>
            <w:r w:rsidRPr="006F2DB8">
              <w:rPr>
                <w:rFonts w:cs="Calibri"/>
                <w:spacing w:val="-3"/>
                <w:sz w:val="17"/>
                <w:szCs w:val="17"/>
              </w:rPr>
              <w:t xml:space="preserve"> </w:t>
            </w:r>
            <w:r w:rsidRPr="006F2DB8">
              <w:rPr>
                <w:rFonts w:cs="Calibri"/>
                <w:sz w:val="17"/>
                <w:szCs w:val="17"/>
              </w:rPr>
              <w:t>b</w:t>
            </w:r>
            <w:r w:rsidRPr="006F2DB8">
              <w:rPr>
                <w:rFonts w:cs="Calibri"/>
                <w:spacing w:val="1"/>
                <w:sz w:val="17"/>
                <w:szCs w:val="17"/>
              </w:rPr>
              <w:t>a</w:t>
            </w:r>
            <w:r w:rsidRPr="006F2DB8">
              <w:rPr>
                <w:rFonts w:cs="Calibri"/>
                <w:spacing w:val="-1"/>
                <w:sz w:val="17"/>
                <w:szCs w:val="17"/>
              </w:rPr>
              <w:t>s</w:t>
            </w:r>
            <w:r w:rsidRPr="006F2DB8">
              <w:rPr>
                <w:rFonts w:cs="Calibri"/>
                <w:sz w:val="17"/>
                <w:szCs w:val="17"/>
              </w:rPr>
              <w:t xml:space="preserve">e       </w:t>
            </w:r>
            <w:r w:rsidRPr="006F2DB8">
              <w:rPr>
                <w:rFonts w:cs="Calibri"/>
                <w:spacing w:val="26"/>
                <w:sz w:val="17"/>
                <w:szCs w:val="17"/>
              </w:rPr>
              <w:t xml:space="preserve"> </w:t>
            </w:r>
            <w:r w:rsidRPr="006F2DB8">
              <w:rPr>
                <w:rFonts w:cs="Calibri"/>
                <w:sz w:val="17"/>
                <w:szCs w:val="17"/>
              </w:rPr>
              <w:t>V</w:t>
            </w:r>
            <w:r w:rsidRPr="006F2DB8">
              <w:rPr>
                <w:rFonts w:cs="Calibri"/>
                <w:spacing w:val="1"/>
                <w:sz w:val="17"/>
                <w:szCs w:val="17"/>
              </w:rPr>
              <w:t>a</w:t>
            </w:r>
            <w:r w:rsidRPr="006F2DB8">
              <w:rPr>
                <w:rFonts w:cs="Calibri"/>
                <w:sz w:val="17"/>
                <w:szCs w:val="17"/>
              </w:rPr>
              <w:t>le</w:t>
            </w:r>
            <w:r w:rsidRPr="006F2DB8">
              <w:rPr>
                <w:rFonts w:cs="Calibri"/>
                <w:spacing w:val="1"/>
                <w:sz w:val="17"/>
                <w:szCs w:val="17"/>
              </w:rPr>
              <w:t>u</w:t>
            </w:r>
            <w:r w:rsidRPr="006F2DB8">
              <w:rPr>
                <w:rFonts w:cs="Calibri"/>
                <w:sz w:val="17"/>
                <w:szCs w:val="17"/>
              </w:rPr>
              <w:t>r</w:t>
            </w:r>
            <w:r w:rsidRPr="006F2DB8">
              <w:rPr>
                <w:rFonts w:cs="Calibri"/>
                <w:spacing w:val="-9"/>
                <w:sz w:val="17"/>
                <w:szCs w:val="17"/>
              </w:rPr>
              <w:t xml:space="preserve"> </w:t>
            </w:r>
            <w:r w:rsidRPr="006F2DB8">
              <w:rPr>
                <w:rFonts w:cs="Calibri"/>
                <w:spacing w:val="1"/>
                <w:sz w:val="17"/>
                <w:szCs w:val="17"/>
              </w:rPr>
              <w:t>c</w:t>
            </w:r>
            <w:r w:rsidRPr="006F2DB8">
              <w:rPr>
                <w:rFonts w:cs="Calibri"/>
                <w:sz w:val="17"/>
                <w:szCs w:val="17"/>
              </w:rPr>
              <w:t>ible</w:t>
            </w:r>
            <w:r w:rsidRPr="006F2DB8">
              <w:rPr>
                <w:rFonts w:cs="Calibri"/>
                <w:spacing w:val="-6"/>
                <w:sz w:val="17"/>
                <w:szCs w:val="17"/>
              </w:rPr>
              <w:t xml:space="preserve"> </w:t>
            </w:r>
            <w:r w:rsidRPr="006F2DB8">
              <w:rPr>
                <w:rFonts w:cs="Calibri"/>
                <w:spacing w:val="-1"/>
                <w:sz w:val="17"/>
                <w:szCs w:val="17"/>
              </w:rPr>
              <w:t>f</w:t>
            </w:r>
            <w:r w:rsidRPr="006F2DB8">
              <w:rPr>
                <w:rFonts w:cs="Calibri"/>
                <w:sz w:val="17"/>
                <w:szCs w:val="17"/>
              </w:rPr>
              <w:t>in</w:t>
            </w:r>
            <w:r w:rsidRPr="006F2DB8">
              <w:rPr>
                <w:rFonts w:cs="Calibri"/>
                <w:spacing w:val="1"/>
                <w:sz w:val="17"/>
                <w:szCs w:val="17"/>
              </w:rPr>
              <w:t>a</w:t>
            </w:r>
            <w:r w:rsidRPr="006F2DB8">
              <w:rPr>
                <w:rFonts w:cs="Calibri"/>
                <w:sz w:val="17"/>
                <w:szCs w:val="17"/>
              </w:rPr>
              <w:t>le</w:t>
            </w:r>
          </w:p>
        </w:tc>
        <w:tc>
          <w:tcPr>
            <w:tcW w:w="9298" w:type="dxa"/>
            <w:tcBorders>
              <w:top w:val="single" w:sz="6" w:space="0" w:color="000000"/>
              <w:left w:val="nil"/>
              <w:bottom w:val="nil"/>
              <w:right w:val="nil"/>
            </w:tcBorders>
            <w:shd w:val="clear" w:color="auto" w:fill="B8CCE3"/>
          </w:tcPr>
          <w:p w14:paraId="512B8D21" w14:textId="77777777" w:rsidR="006123CC" w:rsidRPr="006F2DB8" w:rsidRDefault="006123CC" w:rsidP="00462B06">
            <w:pPr>
              <w:autoSpaceDE w:val="0"/>
              <w:autoSpaceDN w:val="0"/>
              <w:adjustRightInd w:val="0"/>
              <w:spacing w:line="275" w:lineRule="exact"/>
              <w:ind w:left="369"/>
              <w:rPr>
                <w:rFonts w:cs="Calibri"/>
                <w:sz w:val="17"/>
                <w:szCs w:val="17"/>
              </w:rPr>
            </w:pP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9"/>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5"/>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ible           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1"/>
                <w:position w:val="7"/>
                <w:sz w:val="17"/>
                <w:szCs w:val="17"/>
              </w:rPr>
              <w:t xml:space="preserve"> </w:t>
            </w:r>
            <w:r w:rsidRPr="006F2DB8">
              <w:rPr>
                <w:rFonts w:cs="Calibri"/>
                <w:position w:val="7"/>
                <w:sz w:val="17"/>
                <w:szCs w:val="17"/>
              </w:rPr>
              <w:t>V</w:t>
            </w:r>
            <w:r w:rsidRPr="006F2DB8">
              <w:rPr>
                <w:rFonts w:cs="Calibri"/>
                <w:spacing w:val="1"/>
                <w:position w:val="7"/>
                <w:sz w:val="17"/>
                <w:szCs w:val="17"/>
              </w:rPr>
              <w:t>c</w:t>
            </w:r>
            <w:r w:rsidRPr="006F2DB8">
              <w:rPr>
                <w:rFonts w:cs="Calibri"/>
                <w:position w:val="7"/>
                <w:sz w:val="17"/>
                <w:szCs w:val="17"/>
              </w:rPr>
              <w:t xml:space="preserve">ible          </w:t>
            </w:r>
            <w:r w:rsidRPr="006F2DB8">
              <w:rPr>
                <w:rFonts w:cs="Calibri"/>
                <w:spacing w:val="13"/>
                <w:position w:val="7"/>
                <w:sz w:val="17"/>
                <w:szCs w:val="17"/>
              </w:rPr>
              <w:t xml:space="preserve"> </w:t>
            </w:r>
            <w:r w:rsidRPr="006F2DB8">
              <w:rPr>
                <w:rFonts w:cs="Calibri"/>
                <w:position w:val="7"/>
                <w:sz w:val="17"/>
                <w:szCs w:val="17"/>
              </w:rPr>
              <w:t>Vo</w:t>
            </w:r>
            <w:r w:rsidRPr="006F2DB8">
              <w:rPr>
                <w:rFonts w:cs="Calibri"/>
                <w:spacing w:val="1"/>
                <w:position w:val="7"/>
                <w:sz w:val="17"/>
                <w:szCs w:val="17"/>
              </w:rPr>
              <w:t>b</w:t>
            </w:r>
            <w:r w:rsidRPr="006F2DB8">
              <w:rPr>
                <w:rFonts w:cs="Calibri"/>
                <w:spacing w:val="-1"/>
                <w:position w:val="7"/>
                <w:sz w:val="17"/>
                <w:szCs w:val="17"/>
              </w:rPr>
              <w:t>t</w:t>
            </w:r>
            <w:r w:rsidRPr="006F2DB8">
              <w:rPr>
                <w:rFonts w:cs="Calibri"/>
                <w:position w:val="7"/>
                <w:sz w:val="17"/>
                <w:szCs w:val="17"/>
              </w:rPr>
              <w:t>e</w:t>
            </w:r>
            <w:r w:rsidRPr="006F2DB8">
              <w:rPr>
                <w:rFonts w:cs="Calibri"/>
                <w:spacing w:val="1"/>
                <w:position w:val="7"/>
                <w:sz w:val="17"/>
                <w:szCs w:val="17"/>
              </w:rPr>
              <w:t>n</w:t>
            </w:r>
            <w:r w:rsidRPr="006F2DB8">
              <w:rPr>
                <w:rFonts w:cs="Calibri"/>
                <w:position w:val="7"/>
                <w:sz w:val="17"/>
                <w:szCs w:val="17"/>
              </w:rPr>
              <w:t xml:space="preserve">ue        </w:t>
            </w:r>
            <w:r w:rsidRPr="006F2DB8">
              <w:rPr>
                <w:rFonts w:cs="Calibri"/>
                <w:spacing w:val="14"/>
                <w:position w:val="7"/>
                <w:sz w:val="17"/>
                <w:szCs w:val="17"/>
              </w:rPr>
              <w:t xml:space="preserve"> </w:t>
            </w:r>
            <w:r w:rsidRPr="006F2DB8">
              <w:rPr>
                <w:rFonts w:cs="Calibri"/>
                <w:position w:val="-4"/>
                <w:sz w:val="17"/>
                <w:szCs w:val="17"/>
              </w:rPr>
              <w:t>V</w:t>
            </w:r>
            <w:r w:rsidRPr="006F2DB8">
              <w:rPr>
                <w:rFonts w:cs="Calibri"/>
                <w:spacing w:val="1"/>
                <w:position w:val="-4"/>
                <w:sz w:val="17"/>
                <w:szCs w:val="17"/>
              </w:rPr>
              <w:t>c</w:t>
            </w:r>
            <w:r>
              <w:rPr>
                <w:rFonts w:cs="Calibri"/>
                <w:position w:val="-4"/>
                <w:sz w:val="17"/>
                <w:szCs w:val="17"/>
              </w:rPr>
              <w:t xml:space="preserve">ible            </w:t>
            </w:r>
            <w:r w:rsidRPr="006F2DB8">
              <w:rPr>
                <w:rFonts w:cs="Calibri"/>
                <w:position w:val="-4"/>
                <w:sz w:val="17"/>
                <w:szCs w:val="17"/>
              </w:rPr>
              <w:t>Vo</w:t>
            </w:r>
            <w:r w:rsidRPr="006F2DB8">
              <w:rPr>
                <w:rFonts w:cs="Calibri"/>
                <w:spacing w:val="1"/>
                <w:position w:val="-4"/>
                <w:sz w:val="17"/>
                <w:szCs w:val="17"/>
              </w:rPr>
              <w:t>b</w:t>
            </w:r>
            <w:r w:rsidRPr="006F2DB8">
              <w:rPr>
                <w:rFonts w:cs="Calibri"/>
                <w:spacing w:val="-1"/>
                <w:position w:val="-4"/>
                <w:sz w:val="17"/>
                <w:szCs w:val="17"/>
              </w:rPr>
              <w:t>t</w:t>
            </w:r>
            <w:r w:rsidRPr="006F2DB8">
              <w:rPr>
                <w:rFonts w:cs="Calibri"/>
                <w:position w:val="-4"/>
                <w:sz w:val="17"/>
                <w:szCs w:val="17"/>
              </w:rPr>
              <w:t>e</w:t>
            </w:r>
            <w:r w:rsidRPr="006F2DB8">
              <w:rPr>
                <w:rFonts w:cs="Calibri"/>
                <w:spacing w:val="1"/>
                <w:position w:val="-4"/>
                <w:sz w:val="17"/>
                <w:szCs w:val="17"/>
              </w:rPr>
              <w:t>n</w:t>
            </w:r>
            <w:r w:rsidRPr="006F2DB8">
              <w:rPr>
                <w:rFonts w:cs="Calibri"/>
                <w:position w:val="-4"/>
                <w:sz w:val="17"/>
                <w:szCs w:val="17"/>
              </w:rPr>
              <w:t>ue</w:t>
            </w:r>
          </w:p>
          <w:p w14:paraId="0ED21384" w14:textId="76F1043E" w:rsidR="006123CC" w:rsidRPr="006F2DB8" w:rsidRDefault="006123CC" w:rsidP="00462B06">
            <w:pPr>
              <w:autoSpaceDE w:val="0"/>
              <w:autoSpaceDN w:val="0"/>
              <w:adjustRightInd w:val="0"/>
              <w:spacing w:line="218" w:lineRule="exact"/>
              <w:ind w:left="143"/>
              <w:rPr>
                <w:rFonts w:cs="Calibri"/>
                <w:sz w:val="17"/>
                <w:szCs w:val="17"/>
              </w:rPr>
            </w:pP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2"/>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1</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31"/>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xml:space="preserve">:    </w:t>
            </w:r>
            <w:r w:rsidRPr="006F2DB8">
              <w:rPr>
                <w:rFonts w:cs="Calibri"/>
                <w:spacing w:val="2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2</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19"/>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spacing w:val="-1"/>
                <w:position w:val="8"/>
                <w:sz w:val="17"/>
                <w:szCs w:val="17"/>
              </w:rPr>
              <w:t>3</w:t>
            </w:r>
            <w:r w:rsidRPr="006F2DB8">
              <w:rPr>
                <w:rFonts w:cs="Calibri"/>
                <w:position w:val="8"/>
                <w:sz w:val="17"/>
                <w:szCs w:val="17"/>
              </w:rPr>
              <w:t xml:space="preserve">:     </w:t>
            </w:r>
            <w:r w:rsidRPr="006F2DB8">
              <w:rPr>
                <w:rFonts w:cs="Calibri"/>
                <w:spacing w:val="18"/>
                <w:position w:val="8"/>
                <w:sz w:val="17"/>
                <w:szCs w:val="17"/>
              </w:rPr>
              <w:t xml:space="preserve"> </w:t>
            </w:r>
            <w:r w:rsidRPr="006F2DB8">
              <w:rPr>
                <w:rFonts w:cs="Calibri"/>
                <w:spacing w:val="1"/>
                <w:position w:val="8"/>
                <w:sz w:val="17"/>
                <w:szCs w:val="17"/>
              </w:rPr>
              <w:t>A</w:t>
            </w:r>
            <w:r w:rsidRPr="006F2DB8">
              <w:rPr>
                <w:rFonts w:cs="Calibri"/>
                <w:position w:val="8"/>
                <w:sz w:val="17"/>
                <w:szCs w:val="17"/>
              </w:rPr>
              <w:t>nnée</w:t>
            </w:r>
            <w:r w:rsidRPr="006F2DB8">
              <w:rPr>
                <w:rFonts w:cs="Calibri"/>
                <w:spacing w:val="-9"/>
                <w:position w:val="8"/>
                <w:sz w:val="17"/>
                <w:szCs w:val="17"/>
              </w:rPr>
              <w:t xml:space="preserve"> </w:t>
            </w:r>
            <w:r w:rsidRPr="006F2DB8">
              <w:rPr>
                <w:rFonts w:cs="Calibri"/>
                <w:position w:val="8"/>
                <w:sz w:val="17"/>
                <w:szCs w:val="17"/>
              </w:rPr>
              <w:t>3</w:t>
            </w:r>
            <w:r w:rsidRPr="006F2DB8">
              <w:rPr>
                <w:rFonts w:cs="Calibri"/>
                <w:spacing w:val="-3"/>
                <w:position w:val="8"/>
                <w:sz w:val="17"/>
                <w:szCs w:val="17"/>
              </w:rPr>
              <w:t xml:space="preserve"> </w:t>
            </w:r>
            <w:r w:rsidRPr="006F2DB8">
              <w:rPr>
                <w:rFonts w:cs="Calibri"/>
                <w:position w:val="8"/>
                <w:sz w:val="17"/>
                <w:szCs w:val="17"/>
              </w:rPr>
              <w:t>: f</w:t>
            </w:r>
            <w:r w:rsidRPr="006F2DB8">
              <w:rPr>
                <w:rFonts w:cs="Calibri"/>
                <w:spacing w:val="-1"/>
                <w:position w:val="8"/>
                <w:sz w:val="17"/>
                <w:szCs w:val="17"/>
              </w:rPr>
              <w:t>i</w:t>
            </w:r>
            <w:r w:rsidRPr="006F2DB8">
              <w:rPr>
                <w:rFonts w:cs="Calibri"/>
                <w:position w:val="8"/>
                <w:sz w:val="17"/>
                <w:szCs w:val="17"/>
              </w:rPr>
              <w:t xml:space="preserve">n    </w:t>
            </w:r>
            <w:r w:rsidRPr="006F2DB8">
              <w:rPr>
                <w:rFonts w:cs="Calibri"/>
                <w:spacing w:val="7"/>
                <w:position w:val="8"/>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 xml:space="preserve">4          </w:t>
            </w:r>
            <w:r w:rsidRPr="006F2DB8">
              <w:rPr>
                <w:rFonts w:cs="Calibri"/>
                <w:spacing w:val="16"/>
                <w:position w:val="-3"/>
                <w:sz w:val="17"/>
                <w:szCs w:val="17"/>
              </w:rPr>
              <w:t xml:space="preserve"> </w:t>
            </w:r>
            <w:r w:rsidRPr="006F2DB8">
              <w:rPr>
                <w:rFonts w:cs="Calibri"/>
                <w:spacing w:val="1"/>
                <w:position w:val="-3"/>
                <w:sz w:val="17"/>
                <w:szCs w:val="17"/>
              </w:rPr>
              <w:t>A</w:t>
            </w:r>
            <w:r w:rsidRPr="006F2DB8">
              <w:rPr>
                <w:rFonts w:cs="Calibri"/>
                <w:position w:val="-3"/>
                <w:sz w:val="17"/>
                <w:szCs w:val="17"/>
              </w:rPr>
              <w:t>nnée</w:t>
            </w:r>
            <w:r w:rsidRPr="006F2DB8">
              <w:rPr>
                <w:rFonts w:cs="Calibri"/>
                <w:spacing w:val="-9"/>
                <w:position w:val="-3"/>
                <w:sz w:val="17"/>
                <w:szCs w:val="17"/>
              </w:rPr>
              <w:t xml:space="preserve"> </w:t>
            </w:r>
            <w:r w:rsidRPr="006F2DB8">
              <w:rPr>
                <w:rFonts w:cs="Calibri"/>
                <w:position w:val="-3"/>
                <w:sz w:val="17"/>
                <w:szCs w:val="17"/>
              </w:rPr>
              <w:t>4</w:t>
            </w:r>
          </w:p>
          <w:p w14:paraId="2C437157" w14:textId="45B46E67" w:rsidR="006123CC" w:rsidRPr="006F2DB8" w:rsidRDefault="006123CC" w:rsidP="00462B06">
            <w:pPr>
              <w:autoSpaceDE w:val="0"/>
              <w:autoSpaceDN w:val="0"/>
              <w:adjustRightInd w:val="0"/>
              <w:spacing w:line="140" w:lineRule="exact"/>
              <w:ind w:left="409"/>
              <w:rPr>
                <w:rFonts w:ascii="Times New Roman" w:hAnsi="Times New Roman"/>
              </w:rPr>
            </w:pP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28"/>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2             </w:t>
            </w:r>
            <w:r w:rsidRPr="006F2DB8">
              <w:rPr>
                <w:rFonts w:cs="Calibri"/>
                <w:spacing w:val="33"/>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26"/>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3            </w:t>
            </w:r>
            <w:r w:rsidRPr="006F2DB8">
              <w:rPr>
                <w:rFonts w:cs="Calibri"/>
                <w:spacing w:val="1"/>
                <w:position w:val="2"/>
                <w:sz w:val="17"/>
                <w:szCs w:val="17"/>
              </w:rPr>
              <w:t xml:space="preserve"> </w:t>
            </w:r>
            <w:r w:rsidRPr="006F2DB8">
              <w:rPr>
                <w:rFonts w:cs="Calibri"/>
                <w:spacing w:val="-1"/>
                <w:position w:val="2"/>
                <w:sz w:val="17"/>
                <w:szCs w:val="17"/>
              </w:rPr>
              <w:t>f</w:t>
            </w:r>
            <w:r w:rsidRPr="006F2DB8">
              <w:rPr>
                <w:rFonts w:cs="Calibri"/>
                <w:position w:val="2"/>
                <w:sz w:val="17"/>
                <w:szCs w:val="17"/>
              </w:rPr>
              <w:t>in</w:t>
            </w:r>
            <w:r w:rsidRPr="006F2DB8">
              <w:rPr>
                <w:rFonts w:cs="Calibri"/>
                <w:spacing w:val="-4"/>
                <w:position w:val="2"/>
                <w:sz w:val="17"/>
                <w:szCs w:val="17"/>
              </w:rPr>
              <w:t xml:space="preserve"> </w:t>
            </w:r>
            <w:r w:rsidRPr="006F2DB8">
              <w:rPr>
                <w:rFonts w:cs="Calibri"/>
                <w:spacing w:val="-1"/>
                <w:position w:val="2"/>
                <w:sz w:val="17"/>
                <w:szCs w:val="17"/>
              </w:rPr>
              <w:t>201</w:t>
            </w:r>
            <w:r w:rsidRPr="006F2DB8">
              <w:rPr>
                <w:rFonts w:cs="Calibri"/>
                <w:position w:val="2"/>
                <w:sz w:val="17"/>
                <w:szCs w:val="17"/>
              </w:rPr>
              <w:t xml:space="preserve">4            </w:t>
            </w:r>
            <w:r w:rsidRPr="006F2DB8">
              <w:rPr>
                <w:rFonts w:cs="Calibri"/>
                <w:spacing w:val="38"/>
                <w:position w:val="2"/>
                <w:sz w:val="17"/>
                <w:szCs w:val="17"/>
              </w:rPr>
              <w:t xml:space="preserve"> </w:t>
            </w:r>
            <w:r w:rsidRPr="006F2DB8">
              <w:rPr>
                <w:rFonts w:cs="Calibri"/>
                <w:spacing w:val="-1"/>
                <w:position w:val="2"/>
                <w:sz w:val="17"/>
                <w:szCs w:val="17"/>
              </w:rPr>
              <w:t>2014</w:t>
            </w:r>
            <w:r>
              <w:rPr>
                <w:rFonts w:cs="Calibri"/>
                <w:spacing w:val="-1"/>
                <w:position w:val="2"/>
                <w:sz w:val="17"/>
                <w:szCs w:val="17"/>
              </w:rPr>
              <w:t xml:space="preserve">       2015                   2015</w:t>
            </w:r>
          </w:p>
        </w:tc>
      </w:tr>
    </w:tbl>
    <w:p w14:paraId="259715EC" w14:textId="77777777" w:rsidR="006C77D5" w:rsidRDefault="006C77D5" w:rsidP="006C77D5">
      <w:pPr>
        <w:autoSpaceDE w:val="0"/>
        <w:autoSpaceDN w:val="0"/>
        <w:adjustRightInd w:val="0"/>
        <w:spacing w:before="3" w:line="80" w:lineRule="exact"/>
        <w:rPr>
          <w:rFonts w:ascii="Times New Roman" w:hAnsi="Times New Roman"/>
          <w:sz w:val="8"/>
          <w:szCs w:val="8"/>
        </w:rPr>
      </w:pPr>
    </w:p>
    <w:tbl>
      <w:tblPr>
        <w:tblW w:w="14230" w:type="dxa"/>
        <w:tblInd w:w="109" w:type="dxa"/>
        <w:tblLayout w:type="fixed"/>
        <w:tblCellMar>
          <w:left w:w="0" w:type="dxa"/>
          <w:right w:w="0" w:type="dxa"/>
        </w:tblCellMar>
        <w:tblLook w:val="0000" w:firstRow="0" w:lastRow="0" w:firstColumn="0" w:lastColumn="0" w:noHBand="0" w:noVBand="0"/>
      </w:tblPr>
      <w:tblGrid>
        <w:gridCol w:w="2010"/>
        <w:gridCol w:w="1308"/>
        <w:gridCol w:w="1613"/>
        <w:gridCol w:w="1347"/>
        <w:gridCol w:w="1276"/>
        <w:gridCol w:w="992"/>
        <w:gridCol w:w="1134"/>
        <w:gridCol w:w="992"/>
        <w:gridCol w:w="1134"/>
        <w:gridCol w:w="993"/>
        <w:gridCol w:w="1431"/>
      </w:tblGrid>
      <w:tr w:rsidR="006C77D5" w:rsidRPr="006F2DB8" w14:paraId="6BEADB11" w14:textId="77777777" w:rsidTr="0091582E">
        <w:trPr>
          <w:trHeight w:hRule="exact" w:val="4078"/>
        </w:trPr>
        <w:tc>
          <w:tcPr>
            <w:tcW w:w="2010" w:type="dxa"/>
            <w:tcBorders>
              <w:top w:val="single" w:sz="6" w:space="0" w:color="000000"/>
              <w:left w:val="single" w:sz="6" w:space="0" w:color="000000"/>
              <w:bottom w:val="single" w:sz="6" w:space="0" w:color="000000"/>
              <w:right w:val="single" w:sz="6" w:space="0" w:color="000000"/>
            </w:tcBorders>
          </w:tcPr>
          <w:p w14:paraId="3030B98E" w14:textId="77777777" w:rsidR="006C77D5" w:rsidRPr="006F2DB8" w:rsidRDefault="006C77D5" w:rsidP="00BD5A13">
            <w:pPr>
              <w:autoSpaceDE w:val="0"/>
              <w:autoSpaceDN w:val="0"/>
              <w:adjustRightInd w:val="0"/>
              <w:spacing w:before="1" w:line="120" w:lineRule="exact"/>
              <w:rPr>
                <w:rFonts w:ascii="Times New Roman" w:hAnsi="Times New Roman"/>
                <w:sz w:val="12"/>
                <w:szCs w:val="12"/>
              </w:rPr>
            </w:pPr>
          </w:p>
          <w:p w14:paraId="584B469D"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AE0E08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0139A88"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0B1BF8F3" w14:textId="77777777" w:rsidR="006C77D5" w:rsidRPr="006F2DB8" w:rsidRDefault="006C77D5" w:rsidP="00BD5A13">
            <w:pPr>
              <w:autoSpaceDE w:val="0"/>
              <w:autoSpaceDN w:val="0"/>
              <w:adjustRightInd w:val="0"/>
              <w:spacing w:line="274" w:lineRule="auto"/>
              <w:ind w:left="25" w:right="33"/>
              <w:rPr>
                <w:rFonts w:ascii="Times New Roman" w:hAnsi="Times New Roman"/>
              </w:rPr>
            </w:pPr>
            <w:r w:rsidRPr="006F2DB8">
              <w:rPr>
                <w:rFonts w:cs="Arial"/>
                <w:b/>
                <w:bCs/>
                <w:spacing w:val="1"/>
                <w:sz w:val="16"/>
                <w:szCs w:val="16"/>
              </w:rPr>
              <w:t>U</w:t>
            </w:r>
            <w:r w:rsidRPr="006F2DB8">
              <w:rPr>
                <w:rFonts w:cs="Arial"/>
                <w:b/>
                <w:bCs/>
                <w:sz w:val="16"/>
                <w:szCs w:val="16"/>
              </w:rPr>
              <w:t>ne</w:t>
            </w:r>
            <w:r w:rsidRPr="006F2DB8">
              <w:rPr>
                <w:rFonts w:cs="Arial"/>
                <w:b/>
                <w:bCs/>
                <w:spacing w:val="15"/>
                <w:sz w:val="16"/>
                <w:szCs w:val="16"/>
              </w:rPr>
              <w:t xml:space="preserve"> </w:t>
            </w:r>
            <w:r w:rsidRPr="006F2DB8">
              <w:rPr>
                <w:rFonts w:cs="Arial"/>
                <w:b/>
                <w:bCs/>
                <w:sz w:val="16"/>
                <w:szCs w:val="16"/>
              </w:rPr>
              <w:t>s</w:t>
            </w:r>
            <w:r w:rsidRPr="006F2DB8">
              <w:rPr>
                <w:rFonts w:cs="Arial"/>
                <w:b/>
                <w:bCs/>
                <w:spacing w:val="-1"/>
                <w:sz w:val="16"/>
                <w:szCs w:val="16"/>
              </w:rPr>
              <w:t>tr</w:t>
            </w:r>
            <w:r w:rsidRPr="006F2DB8">
              <w:rPr>
                <w:rFonts w:cs="Arial"/>
                <w:b/>
                <w:bCs/>
                <w:sz w:val="16"/>
                <w:szCs w:val="16"/>
              </w:rPr>
              <w:t>a</w:t>
            </w:r>
            <w:r w:rsidRPr="006F2DB8">
              <w:rPr>
                <w:rFonts w:cs="Arial"/>
                <w:b/>
                <w:bCs/>
                <w:spacing w:val="-1"/>
                <w:sz w:val="16"/>
                <w:szCs w:val="16"/>
              </w:rPr>
              <w:t>t</w:t>
            </w:r>
            <w:r w:rsidRPr="006F2DB8">
              <w:rPr>
                <w:rFonts w:cs="Arial"/>
                <w:b/>
                <w:bCs/>
                <w:sz w:val="16"/>
                <w:szCs w:val="16"/>
              </w:rPr>
              <w:t>é</w:t>
            </w:r>
            <w:r w:rsidRPr="006F2DB8">
              <w:rPr>
                <w:rFonts w:cs="Arial"/>
                <w:b/>
                <w:bCs/>
                <w:spacing w:val="1"/>
                <w:sz w:val="16"/>
                <w:szCs w:val="16"/>
              </w:rPr>
              <w:t>g</w:t>
            </w:r>
            <w:r w:rsidRPr="006F2DB8">
              <w:rPr>
                <w:rFonts w:cs="Arial"/>
                <w:b/>
                <w:bCs/>
                <w:spacing w:val="-1"/>
                <w:sz w:val="16"/>
                <w:szCs w:val="16"/>
              </w:rPr>
              <w:t>i</w:t>
            </w:r>
            <w:r w:rsidRPr="006F2DB8">
              <w:rPr>
                <w:rFonts w:cs="Arial"/>
                <w:b/>
                <w:bCs/>
                <w:sz w:val="16"/>
                <w:szCs w:val="16"/>
              </w:rPr>
              <w:t>e</w:t>
            </w:r>
            <w:r w:rsidRPr="006F2DB8">
              <w:rPr>
                <w:rFonts w:cs="Arial"/>
                <w:b/>
                <w:bCs/>
                <w:spacing w:val="31"/>
                <w:sz w:val="16"/>
                <w:szCs w:val="16"/>
              </w:rPr>
              <w:t xml:space="preserve"> </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4"/>
                <w:sz w:val="16"/>
                <w:szCs w:val="16"/>
              </w:rPr>
              <w:t>t</w:t>
            </w:r>
            <w:r w:rsidRPr="006F2DB8">
              <w:rPr>
                <w:rFonts w:cs="Arial"/>
                <w:b/>
                <w:bCs/>
                <w:w w:val="105"/>
                <w:sz w:val="16"/>
                <w:szCs w:val="16"/>
              </w:rPr>
              <w:t>é</w:t>
            </w:r>
            <w:r w:rsidRPr="006F2DB8">
              <w:rPr>
                <w:rFonts w:cs="Arial"/>
                <w:b/>
                <w:bCs/>
                <w:spacing w:val="1"/>
                <w:w w:val="105"/>
                <w:sz w:val="16"/>
                <w:szCs w:val="16"/>
              </w:rPr>
              <w:t>g</w:t>
            </w:r>
            <w:r w:rsidRPr="006F2DB8">
              <w:rPr>
                <w:rFonts w:cs="Arial"/>
                <w:b/>
                <w:bCs/>
                <w:spacing w:val="-1"/>
                <w:w w:val="104"/>
                <w:sz w:val="16"/>
                <w:szCs w:val="16"/>
              </w:rPr>
              <w:t>r</w:t>
            </w:r>
            <w:r w:rsidRPr="006F2DB8">
              <w:rPr>
                <w:rFonts w:cs="Arial"/>
                <w:b/>
                <w:bCs/>
                <w:w w:val="105"/>
                <w:sz w:val="16"/>
                <w:szCs w:val="16"/>
              </w:rPr>
              <w:t>a</w:t>
            </w:r>
            <w:r w:rsidRPr="006F2DB8">
              <w:rPr>
                <w:rFonts w:cs="Arial"/>
                <w:b/>
                <w:bCs/>
                <w:spacing w:val="-1"/>
                <w:w w:val="105"/>
                <w:sz w:val="16"/>
                <w:szCs w:val="16"/>
              </w:rPr>
              <w:t>l</w:t>
            </w:r>
            <w:r w:rsidRPr="006F2DB8">
              <w:rPr>
                <w:rFonts w:cs="Arial"/>
                <w:b/>
                <w:bCs/>
                <w:w w:val="104"/>
                <w:sz w:val="16"/>
                <w:szCs w:val="16"/>
              </w:rPr>
              <w:t xml:space="preserve">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r</w:t>
            </w:r>
            <w:r w:rsidRPr="006F2DB8">
              <w:rPr>
                <w:rFonts w:cs="Arial"/>
                <w:b/>
                <w:bCs/>
                <w:sz w:val="16"/>
                <w:szCs w:val="16"/>
              </w:rPr>
              <w:t>é</w:t>
            </w:r>
            <w:r w:rsidRPr="006F2DB8">
              <w:rPr>
                <w:rFonts w:cs="Arial"/>
                <w:b/>
                <w:bCs/>
                <w:spacing w:val="1"/>
                <w:sz w:val="16"/>
                <w:szCs w:val="16"/>
              </w:rPr>
              <w:t>d</w:t>
            </w:r>
            <w:r w:rsidRPr="006F2DB8">
              <w:rPr>
                <w:rFonts w:cs="Arial"/>
                <w:b/>
                <w:bCs/>
                <w:sz w:val="16"/>
                <w:szCs w:val="16"/>
              </w:rPr>
              <w:t>uc</w:t>
            </w:r>
            <w:r w:rsidRPr="006F2DB8">
              <w:rPr>
                <w:rFonts w:cs="Arial"/>
                <w:b/>
                <w:bCs/>
                <w:spacing w:val="-1"/>
                <w:sz w:val="16"/>
                <w:szCs w:val="16"/>
              </w:rPr>
              <w:t>ti</w:t>
            </w:r>
            <w:r w:rsidRPr="006F2DB8">
              <w:rPr>
                <w:rFonts w:cs="Arial"/>
                <w:b/>
                <w:bCs/>
                <w:sz w:val="16"/>
                <w:szCs w:val="16"/>
              </w:rPr>
              <w:t>on</w:t>
            </w:r>
            <w:r w:rsidRPr="006F2DB8">
              <w:rPr>
                <w:rFonts w:cs="Arial"/>
                <w:b/>
                <w:bCs/>
                <w:spacing w:val="36"/>
                <w:sz w:val="16"/>
                <w:szCs w:val="16"/>
              </w:rPr>
              <w:t xml:space="preserve">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w w:val="105"/>
                <w:sz w:val="16"/>
                <w:szCs w:val="16"/>
              </w:rPr>
              <w:t>l’</w:t>
            </w:r>
            <w:r w:rsidRPr="006F2DB8">
              <w:rPr>
                <w:rFonts w:cs="Arial"/>
                <w:b/>
                <w:bCs/>
                <w:w w:val="104"/>
                <w:sz w:val="16"/>
                <w:szCs w:val="16"/>
              </w:rPr>
              <w:t>ar</w:t>
            </w:r>
            <w:r w:rsidRPr="006F2DB8">
              <w:rPr>
                <w:rFonts w:cs="Arial"/>
                <w:b/>
                <w:bCs/>
                <w:spacing w:val="-1"/>
                <w:w w:val="104"/>
                <w:sz w:val="16"/>
                <w:szCs w:val="16"/>
              </w:rPr>
              <w:t>r</w:t>
            </w:r>
            <w:r w:rsidRPr="006F2DB8">
              <w:rPr>
                <w:rFonts w:cs="Arial"/>
                <w:b/>
                <w:bCs/>
                <w:spacing w:val="-1"/>
                <w:w w:val="105"/>
                <w:sz w:val="16"/>
                <w:szCs w:val="16"/>
              </w:rPr>
              <w:t>i</w:t>
            </w:r>
            <w:r w:rsidRPr="006F2DB8">
              <w:rPr>
                <w:rFonts w:cs="Arial"/>
                <w:b/>
                <w:bCs/>
                <w:w w:val="104"/>
                <w:sz w:val="16"/>
                <w:szCs w:val="16"/>
              </w:rPr>
              <w:t xml:space="preserve">éré </w:t>
            </w:r>
            <w:r w:rsidRPr="006F2DB8">
              <w:rPr>
                <w:rFonts w:cs="Arial"/>
                <w:b/>
                <w:bCs/>
                <w:sz w:val="16"/>
                <w:szCs w:val="16"/>
              </w:rPr>
              <w:t>de</w:t>
            </w:r>
            <w:r w:rsidRPr="006F2DB8">
              <w:rPr>
                <w:rFonts w:cs="Arial"/>
                <w:b/>
                <w:bCs/>
                <w:spacing w:val="10"/>
                <w:sz w:val="16"/>
                <w:szCs w:val="16"/>
              </w:rPr>
              <w:t xml:space="preserve"> </w:t>
            </w:r>
            <w:r w:rsidRPr="006F2DB8">
              <w:rPr>
                <w:rFonts w:cs="Arial"/>
                <w:b/>
                <w:bCs/>
                <w:spacing w:val="-1"/>
                <w:sz w:val="16"/>
                <w:szCs w:val="16"/>
              </w:rPr>
              <w:t>l</w:t>
            </w:r>
            <w:r w:rsidRPr="006F2DB8">
              <w:rPr>
                <w:rFonts w:cs="Arial"/>
                <w:b/>
                <w:bCs/>
                <w:sz w:val="16"/>
                <w:szCs w:val="16"/>
              </w:rPr>
              <w:t>a</w:t>
            </w:r>
            <w:r w:rsidRPr="006F2DB8">
              <w:rPr>
                <w:rFonts w:cs="Arial"/>
                <w:b/>
                <w:bCs/>
                <w:spacing w:val="8"/>
                <w:sz w:val="16"/>
                <w:szCs w:val="16"/>
              </w:rPr>
              <w:t xml:space="preserve"> </w:t>
            </w:r>
            <w:r w:rsidRPr="006F2DB8">
              <w:rPr>
                <w:rFonts w:cs="Arial"/>
                <w:b/>
                <w:bCs/>
                <w:spacing w:val="1"/>
                <w:sz w:val="16"/>
                <w:szCs w:val="16"/>
              </w:rPr>
              <w:t>C</w:t>
            </w:r>
            <w:r w:rsidRPr="006F2DB8">
              <w:rPr>
                <w:rFonts w:cs="Arial"/>
                <w:b/>
                <w:bCs/>
                <w:sz w:val="16"/>
                <w:szCs w:val="16"/>
              </w:rPr>
              <w:t>our</w:t>
            </w:r>
            <w:r w:rsidRPr="006F2DB8">
              <w:rPr>
                <w:rFonts w:cs="Arial"/>
                <w:b/>
                <w:bCs/>
                <w:spacing w:val="18"/>
                <w:sz w:val="16"/>
                <w:szCs w:val="16"/>
              </w:rPr>
              <w:t xml:space="preserve"> </w:t>
            </w:r>
            <w:r w:rsidRPr="006F2DB8">
              <w:rPr>
                <w:rFonts w:cs="Arial"/>
                <w:b/>
                <w:bCs/>
                <w:spacing w:val="1"/>
                <w:sz w:val="16"/>
                <w:szCs w:val="16"/>
              </w:rPr>
              <w:t>S</w:t>
            </w:r>
            <w:r w:rsidRPr="006F2DB8">
              <w:rPr>
                <w:rFonts w:cs="Arial"/>
                <w:b/>
                <w:bCs/>
                <w:sz w:val="16"/>
                <w:szCs w:val="16"/>
              </w:rPr>
              <w:t>up</w:t>
            </w:r>
            <w:r w:rsidRPr="006F2DB8">
              <w:rPr>
                <w:rFonts w:cs="Arial"/>
                <w:b/>
                <w:bCs/>
                <w:spacing w:val="-1"/>
                <w:sz w:val="16"/>
                <w:szCs w:val="16"/>
              </w:rPr>
              <w:t>r</w:t>
            </w:r>
            <w:r w:rsidRPr="006F2DB8">
              <w:rPr>
                <w:rFonts w:cs="Arial"/>
                <w:b/>
                <w:bCs/>
                <w:sz w:val="16"/>
                <w:szCs w:val="16"/>
              </w:rPr>
              <w:t>ême</w:t>
            </w:r>
            <w:r w:rsidRPr="006F2DB8">
              <w:rPr>
                <w:rFonts w:cs="Arial"/>
                <w:b/>
                <w:bCs/>
                <w:spacing w:val="31"/>
                <w:sz w:val="16"/>
                <w:szCs w:val="16"/>
              </w:rPr>
              <w:t xml:space="preserve"> </w:t>
            </w:r>
            <w:r w:rsidRPr="006F2DB8">
              <w:rPr>
                <w:rFonts w:cs="Arial"/>
                <w:b/>
                <w:bCs/>
                <w:w w:val="104"/>
                <w:sz w:val="16"/>
                <w:szCs w:val="16"/>
              </w:rPr>
              <w:t xml:space="preserve">est </w:t>
            </w:r>
            <w:r w:rsidRPr="006F2DB8">
              <w:rPr>
                <w:rFonts w:cs="Arial"/>
                <w:b/>
                <w:bCs/>
                <w:sz w:val="16"/>
                <w:szCs w:val="16"/>
              </w:rPr>
              <w:t>dé</w:t>
            </w:r>
            <w:r w:rsidRPr="006F2DB8">
              <w:rPr>
                <w:rFonts w:cs="Arial"/>
                <w:b/>
                <w:bCs/>
                <w:spacing w:val="-1"/>
                <w:sz w:val="16"/>
                <w:szCs w:val="16"/>
              </w:rPr>
              <w:t>fi</w:t>
            </w:r>
            <w:r w:rsidRPr="006F2DB8">
              <w:rPr>
                <w:rFonts w:cs="Arial"/>
                <w:b/>
                <w:bCs/>
                <w:sz w:val="16"/>
                <w:szCs w:val="16"/>
              </w:rPr>
              <w:t>n</w:t>
            </w:r>
            <w:r w:rsidRPr="006F2DB8">
              <w:rPr>
                <w:rFonts w:cs="Arial"/>
                <w:b/>
                <w:bCs/>
                <w:spacing w:val="-1"/>
                <w:sz w:val="16"/>
                <w:szCs w:val="16"/>
              </w:rPr>
              <w:t>i</w:t>
            </w:r>
            <w:r w:rsidRPr="006F2DB8">
              <w:rPr>
                <w:rFonts w:cs="Arial"/>
                <w:b/>
                <w:bCs/>
                <w:sz w:val="16"/>
                <w:szCs w:val="16"/>
              </w:rPr>
              <w:t>e</w:t>
            </w:r>
            <w:r w:rsidRPr="006F2DB8">
              <w:rPr>
                <w:rFonts w:cs="Arial"/>
                <w:b/>
                <w:bCs/>
                <w:spacing w:val="25"/>
                <w:sz w:val="16"/>
                <w:szCs w:val="16"/>
              </w:rPr>
              <w:t xml:space="preserve"> </w:t>
            </w:r>
            <w:r w:rsidRPr="006F2DB8">
              <w:rPr>
                <w:rFonts w:cs="Arial"/>
                <w:b/>
                <w:bCs/>
                <w:sz w:val="16"/>
                <w:szCs w:val="16"/>
              </w:rPr>
              <w:t>et</w:t>
            </w:r>
            <w:r w:rsidRPr="006F2DB8">
              <w:rPr>
                <w:rFonts w:cs="Arial"/>
                <w:b/>
                <w:bCs/>
                <w:spacing w:val="7"/>
                <w:sz w:val="16"/>
                <w:szCs w:val="16"/>
              </w:rPr>
              <w:t xml:space="preserve"> </w:t>
            </w:r>
            <w:r w:rsidRPr="006F2DB8">
              <w:rPr>
                <w:rFonts w:cs="Arial"/>
                <w:b/>
                <w:bCs/>
                <w:sz w:val="16"/>
                <w:szCs w:val="16"/>
              </w:rPr>
              <w:t>ses</w:t>
            </w:r>
            <w:r w:rsidRPr="006F2DB8">
              <w:rPr>
                <w:rFonts w:cs="Arial"/>
                <w:b/>
                <w:bCs/>
                <w:spacing w:val="13"/>
                <w:sz w:val="16"/>
                <w:szCs w:val="16"/>
              </w:rPr>
              <w:t xml:space="preserve"> </w:t>
            </w:r>
            <w:r w:rsidRPr="006F2DB8">
              <w:rPr>
                <w:rFonts w:cs="Arial"/>
                <w:b/>
                <w:bCs/>
                <w:w w:val="105"/>
                <w:sz w:val="16"/>
                <w:szCs w:val="16"/>
              </w:rPr>
              <w:t>c</w:t>
            </w:r>
            <w:r w:rsidRPr="006F2DB8">
              <w:rPr>
                <w:rFonts w:cs="Arial"/>
                <w:b/>
                <w:bCs/>
                <w:spacing w:val="-1"/>
                <w:w w:val="105"/>
                <w:sz w:val="16"/>
                <w:szCs w:val="16"/>
              </w:rPr>
              <w:t>i</w:t>
            </w:r>
            <w:r w:rsidRPr="006F2DB8">
              <w:rPr>
                <w:rFonts w:cs="Arial"/>
                <w:b/>
                <w:bCs/>
                <w:w w:val="105"/>
                <w:sz w:val="16"/>
                <w:szCs w:val="16"/>
              </w:rPr>
              <w:t>b</w:t>
            </w:r>
            <w:r w:rsidRPr="006F2DB8">
              <w:rPr>
                <w:rFonts w:cs="Arial"/>
                <w:b/>
                <w:bCs/>
                <w:spacing w:val="-1"/>
                <w:w w:val="105"/>
                <w:sz w:val="16"/>
                <w:szCs w:val="16"/>
              </w:rPr>
              <w:t>l</w:t>
            </w:r>
            <w:r w:rsidRPr="006F2DB8">
              <w:rPr>
                <w:rFonts w:cs="Arial"/>
                <w:b/>
                <w:bCs/>
                <w:w w:val="104"/>
                <w:sz w:val="16"/>
                <w:szCs w:val="16"/>
              </w:rPr>
              <w:t xml:space="preserve">es </w:t>
            </w:r>
            <w:r w:rsidRPr="006F2DB8">
              <w:rPr>
                <w:rFonts w:cs="Arial"/>
                <w:b/>
                <w:bCs/>
                <w:w w:val="105"/>
                <w:sz w:val="16"/>
                <w:szCs w:val="16"/>
              </w:rPr>
              <w:t>s</w:t>
            </w:r>
            <w:r w:rsidRPr="006F2DB8">
              <w:rPr>
                <w:rFonts w:cs="Arial"/>
                <w:b/>
                <w:bCs/>
                <w:spacing w:val="1"/>
                <w:w w:val="105"/>
                <w:sz w:val="16"/>
                <w:szCs w:val="16"/>
              </w:rPr>
              <w:t>o</w:t>
            </w:r>
            <w:r w:rsidRPr="006F2DB8">
              <w:rPr>
                <w:rFonts w:cs="Arial"/>
                <w:b/>
                <w:bCs/>
                <w:w w:val="105"/>
                <w:sz w:val="16"/>
                <w:szCs w:val="16"/>
              </w:rPr>
              <w:t>n</w:t>
            </w:r>
            <w:r w:rsidRPr="006F2DB8">
              <w:rPr>
                <w:rFonts w:cs="Arial"/>
                <w:b/>
                <w:bCs/>
                <w:w w:val="104"/>
                <w:sz w:val="16"/>
                <w:szCs w:val="16"/>
              </w:rPr>
              <w:t>t</w:t>
            </w:r>
            <w:r w:rsidRPr="006F2DB8">
              <w:rPr>
                <w:rFonts w:cs="Arial"/>
                <w:b/>
                <w:bCs/>
                <w:spacing w:val="1"/>
                <w:sz w:val="16"/>
                <w:szCs w:val="16"/>
              </w:rPr>
              <w:t xml:space="preserve"> </w:t>
            </w:r>
            <w:r w:rsidRPr="006F2DB8">
              <w:rPr>
                <w:rFonts w:cs="Arial"/>
                <w:b/>
                <w:bCs/>
                <w:w w:val="105"/>
                <w:sz w:val="16"/>
                <w:szCs w:val="16"/>
              </w:rPr>
              <w:t>p</w:t>
            </w:r>
            <w:r w:rsidRPr="006F2DB8">
              <w:rPr>
                <w:rFonts w:cs="Arial"/>
                <w:b/>
                <w:bCs/>
                <w:spacing w:val="-1"/>
                <w:w w:val="104"/>
                <w:sz w:val="16"/>
                <w:szCs w:val="16"/>
              </w:rPr>
              <w:t>r</w:t>
            </w:r>
            <w:r w:rsidRPr="006F2DB8">
              <w:rPr>
                <w:rFonts w:cs="Arial"/>
                <w:b/>
                <w:bCs/>
                <w:w w:val="105"/>
                <w:sz w:val="16"/>
                <w:szCs w:val="16"/>
              </w:rPr>
              <w:t>og</w:t>
            </w:r>
            <w:r w:rsidRPr="006F2DB8">
              <w:rPr>
                <w:rFonts w:cs="Arial"/>
                <w:b/>
                <w:bCs/>
                <w:spacing w:val="-1"/>
                <w:w w:val="104"/>
                <w:sz w:val="16"/>
                <w:szCs w:val="16"/>
              </w:rPr>
              <w:t>r</w:t>
            </w:r>
            <w:r w:rsidRPr="006F2DB8">
              <w:rPr>
                <w:rFonts w:cs="Arial"/>
                <w:b/>
                <w:bCs/>
                <w:w w:val="104"/>
                <w:sz w:val="16"/>
                <w:szCs w:val="16"/>
              </w:rPr>
              <w:t>ess</w:t>
            </w:r>
            <w:r w:rsidRPr="006F2DB8">
              <w:rPr>
                <w:rFonts w:cs="Arial"/>
                <w:b/>
                <w:bCs/>
                <w:spacing w:val="-1"/>
                <w:w w:val="105"/>
                <w:sz w:val="16"/>
                <w:szCs w:val="16"/>
              </w:rPr>
              <w:t>i</w:t>
            </w:r>
            <w:r w:rsidRPr="006F2DB8">
              <w:rPr>
                <w:rFonts w:cs="Arial"/>
                <w:b/>
                <w:bCs/>
                <w:spacing w:val="-5"/>
                <w:w w:val="104"/>
                <w:sz w:val="16"/>
                <w:szCs w:val="16"/>
              </w:rPr>
              <w:t>v</w:t>
            </w:r>
            <w:r w:rsidRPr="006F2DB8">
              <w:rPr>
                <w:rFonts w:cs="Arial"/>
                <w:b/>
                <w:bCs/>
                <w:w w:val="105"/>
                <w:sz w:val="16"/>
                <w:szCs w:val="16"/>
              </w:rPr>
              <w:t xml:space="preserve">ement </w:t>
            </w:r>
            <w:r w:rsidRPr="006F2DB8">
              <w:rPr>
                <w:rFonts w:cs="Arial"/>
                <w:b/>
                <w:bCs/>
                <w:w w:val="104"/>
                <w:sz w:val="16"/>
                <w:szCs w:val="16"/>
              </w:rPr>
              <w:t>a</w:t>
            </w:r>
            <w:r w:rsidRPr="006F2DB8">
              <w:rPr>
                <w:rFonts w:cs="Arial"/>
                <w:b/>
                <w:bCs/>
                <w:spacing w:val="-1"/>
                <w:w w:val="104"/>
                <w:sz w:val="16"/>
                <w:szCs w:val="16"/>
              </w:rPr>
              <w:t>tt</w:t>
            </w:r>
            <w:r w:rsidRPr="006F2DB8">
              <w:rPr>
                <w:rFonts w:cs="Arial"/>
                <w:b/>
                <w:bCs/>
                <w:w w:val="105"/>
                <w:sz w:val="16"/>
                <w:szCs w:val="16"/>
              </w:rPr>
              <w:t>e</w:t>
            </w:r>
            <w:r w:rsidRPr="006F2DB8">
              <w:rPr>
                <w:rFonts w:cs="Arial"/>
                <w:b/>
                <w:bCs/>
                <w:spacing w:val="-1"/>
                <w:w w:val="105"/>
                <w:sz w:val="16"/>
                <w:szCs w:val="16"/>
              </w:rPr>
              <w:t>i</w:t>
            </w:r>
            <w:r w:rsidRPr="006F2DB8">
              <w:rPr>
                <w:rFonts w:cs="Arial"/>
                <w:b/>
                <w:bCs/>
                <w:w w:val="105"/>
                <w:sz w:val="16"/>
                <w:szCs w:val="16"/>
              </w:rPr>
              <w:t>n</w:t>
            </w:r>
            <w:r w:rsidRPr="006F2DB8">
              <w:rPr>
                <w:rFonts w:cs="Arial"/>
                <w:b/>
                <w:bCs/>
                <w:spacing w:val="-1"/>
                <w:w w:val="104"/>
                <w:sz w:val="16"/>
                <w:szCs w:val="16"/>
              </w:rPr>
              <w:t>t</w:t>
            </w:r>
            <w:r w:rsidRPr="006F2DB8">
              <w:rPr>
                <w:rFonts w:cs="Arial"/>
                <w:b/>
                <w:bCs/>
                <w:w w:val="104"/>
                <w:sz w:val="16"/>
                <w:szCs w:val="16"/>
              </w:rPr>
              <w:t>es</w:t>
            </w:r>
          </w:p>
        </w:tc>
        <w:tc>
          <w:tcPr>
            <w:tcW w:w="1308" w:type="dxa"/>
            <w:tcBorders>
              <w:top w:val="single" w:sz="6" w:space="0" w:color="000000"/>
              <w:left w:val="single" w:sz="6" w:space="0" w:color="000000"/>
              <w:bottom w:val="single" w:sz="6" w:space="0" w:color="000000"/>
              <w:right w:val="single" w:sz="6" w:space="0" w:color="000000"/>
            </w:tcBorders>
          </w:tcPr>
          <w:p w14:paraId="4B2A35D4" w14:textId="77777777" w:rsidR="006C77D5" w:rsidRPr="006F2DB8" w:rsidRDefault="006C77D5" w:rsidP="00BD5A13">
            <w:pPr>
              <w:autoSpaceDE w:val="0"/>
              <w:autoSpaceDN w:val="0"/>
              <w:adjustRightInd w:val="0"/>
              <w:rPr>
                <w:rFonts w:ascii="Times New Roman" w:hAnsi="Times New Roman"/>
              </w:rPr>
            </w:pPr>
          </w:p>
        </w:tc>
        <w:tc>
          <w:tcPr>
            <w:tcW w:w="1613" w:type="dxa"/>
            <w:tcBorders>
              <w:top w:val="single" w:sz="6" w:space="0" w:color="000000"/>
              <w:left w:val="single" w:sz="6" w:space="0" w:color="000000"/>
              <w:bottom w:val="single" w:sz="6" w:space="0" w:color="000000"/>
              <w:right w:val="single" w:sz="6" w:space="0" w:color="000000"/>
            </w:tcBorders>
          </w:tcPr>
          <w:p w14:paraId="2D5FEC50" w14:textId="77777777" w:rsidR="006C77D5" w:rsidRPr="006F2DB8" w:rsidRDefault="006C77D5" w:rsidP="00BD5A13">
            <w:pPr>
              <w:autoSpaceDE w:val="0"/>
              <w:autoSpaceDN w:val="0"/>
              <w:adjustRightInd w:val="0"/>
              <w:rPr>
                <w:rFonts w:ascii="Times New Roman" w:hAnsi="Times New Roman"/>
              </w:rPr>
            </w:pPr>
          </w:p>
        </w:tc>
        <w:tc>
          <w:tcPr>
            <w:tcW w:w="1347" w:type="dxa"/>
            <w:tcBorders>
              <w:top w:val="single" w:sz="6" w:space="0" w:color="000000"/>
              <w:left w:val="single" w:sz="6" w:space="0" w:color="000000"/>
              <w:bottom w:val="single" w:sz="6" w:space="0" w:color="000000"/>
              <w:right w:val="single" w:sz="6" w:space="0" w:color="000000"/>
            </w:tcBorders>
          </w:tcPr>
          <w:p w14:paraId="53F988B6" w14:textId="77777777" w:rsidR="006C77D5" w:rsidRPr="006F2DB8" w:rsidRDefault="006C77D5" w:rsidP="00BD5A13">
            <w:pPr>
              <w:autoSpaceDE w:val="0"/>
              <w:autoSpaceDN w:val="0"/>
              <w:adjustRightInd w:val="0"/>
              <w:rPr>
                <w:rFonts w:ascii="Times New Roman" w:hAnsi="Times New Roman"/>
              </w:rPr>
            </w:pPr>
          </w:p>
        </w:tc>
        <w:tc>
          <w:tcPr>
            <w:tcW w:w="1276" w:type="dxa"/>
            <w:tcBorders>
              <w:top w:val="single" w:sz="6" w:space="0" w:color="000000"/>
              <w:left w:val="single" w:sz="6" w:space="0" w:color="000000"/>
              <w:bottom w:val="single" w:sz="6" w:space="0" w:color="000000"/>
              <w:right w:val="single" w:sz="6" w:space="0" w:color="000000"/>
            </w:tcBorders>
          </w:tcPr>
          <w:p w14:paraId="26FE8B2E" w14:textId="77777777" w:rsidR="006C77D5" w:rsidRPr="006F2DB8" w:rsidRDefault="006C77D5" w:rsidP="00BD5A13">
            <w:pPr>
              <w:autoSpaceDE w:val="0"/>
              <w:autoSpaceDN w:val="0"/>
              <w:adjustRightInd w:val="0"/>
              <w:rPr>
                <w:rFonts w:ascii="Times New Roman" w:hAnsi="Times New Roman"/>
              </w:rPr>
            </w:pPr>
          </w:p>
        </w:tc>
        <w:tc>
          <w:tcPr>
            <w:tcW w:w="992" w:type="dxa"/>
            <w:tcBorders>
              <w:top w:val="single" w:sz="6" w:space="0" w:color="000000"/>
              <w:left w:val="single" w:sz="6" w:space="0" w:color="000000"/>
              <w:bottom w:val="single" w:sz="6" w:space="0" w:color="000000"/>
              <w:right w:val="single" w:sz="6" w:space="0" w:color="000000"/>
            </w:tcBorders>
          </w:tcPr>
          <w:p w14:paraId="0E2E2E1E" w14:textId="77777777" w:rsidR="006C77D5" w:rsidRPr="006F2DB8" w:rsidRDefault="006C77D5" w:rsidP="00BD5A13">
            <w:pPr>
              <w:autoSpaceDE w:val="0"/>
              <w:autoSpaceDN w:val="0"/>
              <w:adjustRightInd w:val="0"/>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Pr>
          <w:p w14:paraId="1CABF68A" w14:textId="77777777" w:rsidR="006C77D5" w:rsidRPr="006F2DB8" w:rsidRDefault="006C77D5" w:rsidP="00BD5A13">
            <w:pPr>
              <w:autoSpaceDE w:val="0"/>
              <w:autoSpaceDN w:val="0"/>
              <w:adjustRightInd w:val="0"/>
              <w:rPr>
                <w:rFonts w:ascii="Times New Roman" w:hAnsi="Times New Roman"/>
              </w:rPr>
            </w:pPr>
          </w:p>
        </w:tc>
        <w:tc>
          <w:tcPr>
            <w:tcW w:w="992" w:type="dxa"/>
            <w:tcBorders>
              <w:top w:val="single" w:sz="6" w:space="0" w:color="000000"/>
              <w:left w:val="single" w:sz="6" w:space="0" w:color="000000"/>
              <w:bottom w:val="single" w:sz="6" w:space="0" w:color="000000"/>
              <w:right w:val="single" w:sz="6" w:space="0" w:color="000000"/>
            </w:tcBorders>
          </w:tcPr>
          <w:p w14:paraId="0C1DC41C" w14:textId="77777777" w:rsidR="006C77D5" w:rsidRPr="006F2DB8" w:rsidRDefault="006C77D5" w:rsidP="00BD5A13">
            <w:pPr>
              <w:autoSpaceDE w:val="0"/>
              <w:autoSpaceDN w:val="0"/>
              <w:adjustRightInd w:val="0"/>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Pr>
          <w:p w14:paraId="6CF90D95" w14:textId="77777777" w:rsidR="006C77D5" w:rsidRPr="006F2DB8" w:rsidRDefault="006C77D5" w:rsidP="00BD5A13">
            <w:pPr>
              <w:autoSpaceDE w:val="0"/>
              <w:autoSpaceDN w:val="0"/>
              <w:adjustRightInd w:val="0"/>
              <w:spacing w:before="7" w:line="262" w:lineRule="auto"/>
              <w:ind w:left="23" w:right="-12"/>
              <w:rPr>
                <w:rFonts w:ascii="Times New Roman" w:hAnsi="Times New Roman"/>
              </w:rPr>
            </w:pP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égie </w:t>
            </w:r>
            <w:r w:rsidRPr="006F2DB8">
              <w:rPr>
                <w:rFonts w:cs="Calibri"/>
                <w:spacing w:val="1"/>
                <w:sz w:val="16"/>
                <w:szCs w:val="16"/>
              </w:rPr>
              <w:t>c</w:t>
            </w:r>
            <w:r w:rsidRPr="006F2DB8">
              <w:rPr>
                <w:rFonts w:cs="Calibri"/>
                <w:sz w:val="16"/>
                <w:szCs w:val="16"/>
              </w:rPr>
              <w:t>o</w:t>
            </w:r>
            <w:r w:rsidRPr="006F2DB8">
              <w:rPr>
                <w:rFonts w:cs="Calibri"/>
                <w:spacing w:val="1"/>
                <w:sz w:val="16"/>
                <w:szCs w:val="16"/>
              </w:rPr>
              <w:t>n</w:t>
            </w:r>
            <w:r w:rsidRPr="006F2DB8">
              <w:rPr>
                <w:rFonts w:cs="Calibri"/>
                <w:sz w:val="16"/>
                <w:szCs w:val="16"/>
              </w:rPr>
              <w:t>nue</w:t>
            </w:r>
            <w:r w:rsidRPr="006F2DB8">
              <w:rPr>
                <w:rFonts w:cs="Calibri"/>
                <w:spacing w:val="27"/>
                <w:sz w:val="16"/>
                <w:szCs w:val="16"/>
              </w:rPr>
              <w:t xml:space="preserve"> </w:t>
            </w:r>
            <w:r w:rsidRPr="006F2DB8">
              <w:rPr>
                <w:rFonts w:cs="Calibri"/>
                <w:w w:val="105"/>
                <w:sz w:val="16"/>
                <w:szCs w:val="16"/>
              </w:rPr>
              <w:t xml:space="preserve">et </w:t>
            </w:r>
            <w:r w:rsidRPr="006F2DB8">
              <w:rPr>
                <w:rFonts w:cs="Calibri"/>
                <w:sz w:val="17"/>
                <w:szCs w:val="17"/>
              </w:rPr>
              <w:t>déf</w:t>
            </w:r>
            <w:r w:rsidRPr="006F2DB8">
              <w:rPr>
                <w:rFonts w:cs="Calibri"/>
                <w:spacing w:val="-1"/>
                <w:sz w:val="17"/>
                <w:szCs w:val="17"/>
              </w:rPr>
              <w:t>i</w:t>
            </w:r>
            <w:r w:rsidRPr="006F2DB8">
              <w:rPr>
                <w:rFonts w:cs="Calibri"/>
                <w:sz w:val="17"/>
                <w:szCs w:val="17"/>
              </w:rPr>
              <w:t>nie</w:t>
            </w:r>
            <w:r w:rsidRPr="006F2DB8">
              <w:rPr>
                <w:rFonts w:cs="Calibri"/>
                <w:spacing w:val="-10"/>
                <w:sz w:val="17"/>
                <w:szCs w:val="17"/>
              </w:rPr>
              <w:t xml:space="preserve"> </w:t>
            </w:r>
            <w:r w:rsidRPr="006F2DB8">
              <w:rPr>
                <w:rFonts w:cs="Calibri"/>
                <w:sz w:val="17"/>
                <w:szCs w:val="17"/>
              </w:rPr>
              <w:t>(</w:t>
            </w:r>
            <w:r w:rsidRPr="006F2DB8">
              <w:rPr>
                <w:rFonts w:cs="Calibri"/>
                <w:spacing w:val="-1"/>
                <w:sz w:val="17"/>
                <w:szCs w:val="17"/>
              </w:rPr>
              <w:t>f</w:t>
            </w:r>
            <w:r w:rsidRPr="006F2DB8">
              <w:rPr>
                <w:rFonts w:cs="Calibri"/>
                <w:sz w:val="17"/>
                <w:szCs w:val="17"/>
              </w:rPr>
              <w:t>e</w:t>
            </w:r>
            <w:r w:rsidRPr="006F2DB8">
              <w:rPr>
                <w:rFonts w:cs="Calibri"/>
                <w:spacing w:val="1"/>
                <w:sz w:val="17"/>
                <w:szCs w:val="17"/>
              </w:rPr>
              <w:t>u</w:t>
            </w:r>
            <w:r w:rsidRPr="006F2DB8">
              <w:rPr>
                <w:rFonts w:cs="Calibri"/>
                <w:sz w:val="17"/>
                <w:szCs w:val="17"/>
              </w:rPr>
              <w:t xml:space="preserve">illes </w:t>
            </w:r>
            <w:r w:rsidRPr="006F2DB8">
              <w:rPr>
                <w:rFonts w:cs="Calibri"/>
                <w:sz w:val="16"/>
                <w:szCs w:val="16"/>
              </w:rPr>
              <w:t>de</w:t>
            </w:r>
            <w:r w:rsidRPr="006F2DB8">
              <w:rPr>
                <w:rFonts w:cs="Calibri"/>
                <w:spacing w:val="11"/>
                <w:sz w:val="16"/>
                <w:szCs w:val="16"/>
              </w:rPr>
              <w:t xml:space="preserve"> </w:t>
            </w:r>
            <w:r w:rsidRPr="006F2DB8">
              <w:rPr>
                <w:rFonts w:cs="Calibri"/>
                <w:spacing w:val="-1"/>
                <w:w w:val="105"/>
                <w:sz w:val="16"/>
                <w:szCs w:val="16"/>
              </w:rPr>
              <w:t>r</w:t>
            </w:r>
            <w:r w:rsidRPr="006F2DB8">
              <w:rPr>
                <w:rFonts w:cs="Calibri"/>
                <w:w w:val="105"/>
                <w:sz w:val="16"/>
                <w:szCs w:val="16"/>
              </w:rPr>
              <w:t>o</w:t>
            </w:r>
            <w:r w:rsidRPr="006F2DB8">
              <w:rPr>
                <w:rFonts w:cs="Calibri"/>
                <w:spacing w:val="1"/>
                <w:w w:val="105"/>
                <w:sz w:val="16"/>
                <w:szCs w:val="16"/>
              </w:rPr>
              <w:t>u</w:t>
            </w:r>
            <w:r w:rsidRPr="006F2DB8">
              <w:rPr>
                <w:rFonts w:cs="Calibri"/>
                <w:spacing w:val="-1"/>
                <w:w w:val="105"/>
                <w:sz w:val="16"/>
                <w:szCs w:val="16"/>
              </w:rPr>
              <w:t>t</w:t>
            </w:r>
            <w:r w:rsidRPr="006F2DB8">
              <w:rPr>
                <w:rFonts w:cs="Calibri"/>
                <w:w w:val="105"/>
                <w:sz w:val="16"/>
                <w:szCs w:val="16"/>
              </w:rPr>
              <w:t>e)</w:t>
            </w:r>
          </w:p>
        </w:tc>
        <w:tc>
          <w:tcPr>
            <w:tcW w:w="993" w:type="dxa"/>
            <w:tcBorders>
              <w:top w:val="single" w:sz="6" w:space="0" w:color="000000"/>
              <w:left w:val="single" w:sz="6" w:space="0" w:color="000000"/>
              <w:bottom w:val="single" w:sz="6" w:space="0" w:color="000000"/>
              <w:right w:val="single" w:sz="6" w:space="0" w:color="000000"/>
            </w:tcBorders>
          </w:tcPr>
          <w:p w14:paraId="298AFBCD" w14:textId="77777777" w:rsidR="006C77D5" w:rsidRPr="006F2DB8" w:rsidRDefault="006C77D5" w:rsidP="00BD5A13">
            <w:pPr>
              <w:autoSpaceDE w:val="0"/>
              <w:autoSpaceDN w:val="0"/>
              <w:adjustRightInd w:val="0"/>
              <w:rPr>
                <w:rFonts w:ascii="Times New Roman" w:hAnsi="Times New Roman"/>
              </w:rPr>
            </w:pPr>
          </w:p>
        </w:tc>
        <w:tc>
          <w:tcPr>
            <w:tcW w:w="1431" w:type="dxa"/>
            <w:tcBorders>
              <w:top w:val="single" w:sz="6" w:space="0" w:color="000000"/>
              <w:left w:val="single" w:sz="6" w:space="0" w:color="000000"/>
              <w:bottom w:val="single" w:sz="6" w:space="0" w:color="000000"/>
              <w:right w:val="single" w:sz="6" w:space="0" w:color="000000"/>
            </w:tcBorders>
          </w:tcPr>
          <w:p w14:paraId="53EAA5E3" w14:textId="77777777" w:rsidR="006C77D5" w:rsidRPr="006F2DB8" w:rsidRDefault="006C77D5" w:rsidP="00BD5A13">
            <w:pPr>
              <w:autoSpaceDE w:val="0"/>
              <w:autoSpaceDN w:val="0"/>
              <w:adjustRightInd w:val="0"/>
              <w:spacing w:before="7" w:line="265" w:lineRule="auto"/>
              <w:ind w:left="23" w:right="45"/>
              <w:rPr>
                <w:rFonts w:ascii="Times New Roman" w:hAnsi="Times New Roman"/>
              </w:rPr>
            </w:pPr>
            <w:r w:rsidRPr="006F2DB8">
              <w:rPr>
                <w:rFonts w:cs="Calibri"/>
                <w:w w:val="105"/>
                <w:sz w:val="16"/>
                <w:szCs w:val="16"/>
              </w:rPr>
              <w:t>Re</w:t>
            </w:r>
            <w:r w:rsidRPr="006F2DB8">
              <w:rPr>
                <w:rFonts w:cs="Calibri"/>
                <w:spacing w:val="1"/>
                <w:w w:val="105"/>
                <w:sz w:val="16"/>
                <w:szCs w:val="16"/>
              </w:rPr>
              <w:t>nv</w:t>
            </w:r>
            <w:r w:rsidRPr="006F2DB8">
              <w:rPr>
                <w:rFonts w:cs="Calibri"/>
                <w:w w:val="105"/>
                <w:sz w:val="16"/>
                <w:szCs w:val="16"/>
              </w:rPr>
              <w:t>e</w:t>
            </w:r>
            <w:r w:rsidRPr="006F2DB8">
              <w:rPr>
                <w:rFonts w:cs="Calibri"/>
                <w:spacing w:val="-1"/>
                <w:w w:val="105"/>
                <w:sz w:val="16"/>
                <w:szCs w:val="16"/>
              </w:rPr>
              <w:t>rs</w:t>
            </w:r>
            <w:r w:rsidRPr="006F2DB8">
              <w:rPr>
                <w:rFonts w:cs="Calibri"/>
                <w:w w:val="105"/>
                <w:sz w:val="16"/>
                <w:szCs w:val="16"/>
              </w:rPr>
              <w:t>eme</w:t>
            </w:r>
            <w:r w:rsidRPr="006F2DB8">
              <w:rPr>
                <w:rFonts w:cs="Calibri"/>
                <w:spacing w:val="1"/>
                <w:w w:val="105"/>
                <w:sz w:val="16"/>
                <w:szCs w:val="16"/>
              </w:rPr>
              <w:t>n</w:t>
            </w:r>
            <w:r w:rsidRPr="006F2DB8">
              <w:rPr>
                <w:rFonts w:cs="Calibri"/>
                <w:w w:val="105"/>
                <w:sz w:val="16"/>
                <w:szCs w:val="16"/>
              </w:rPr>
              <w:t>t</w:t>
            </w:r>
            <w:r w:rsidRPr="006F2DB8">
              <w:rPr>
                <w:rFonts w:cs="Calibri"/>
                <w:spacing w:val="-1"/>
                <w:w w:val="105"/>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s</w:t>
            </w:r>
            <w:r w:rsidRPr="006F2DB8">
              <w:rPr>
                <w:rFonts w:cs="Calibri"/>
                <w:spacing w:val="-1"/>
                <w:sz w:val="16"/>
                <w:szCs w:val="16"/>
              </w:rPr>
              <w:t>it</w:t>
            </w:r>
            <w:r w:rsidRPr="006F2DB8">
              <w:rPr>
                <w:rFonts w:cs="Calibri"/>
                <w:sz w:val="16"/>
                <w:szCs w:val="16"/>
              </w:rPr>
              <w:t>u</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1"/>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w w:val="105"/>
                <w:sz w:val="16"/>
                <w:szCs w:val="16"/>
              </w:rPr>
              <w:t xml:space="preserve">la </w:t>
            </w:r>
            <w:r w:rsidRPr="006F2DB8">
              <w:rPr>
                <w:rFonts w:cs="Calibri"/>
                <w:spacing w:val="-1"/>
                <w:sz w:val="16"/>
                <w:szCs w:val="16"/>
              </w:rPr>
              <w:t>C</w:t>
            </w:r>
            <w:r w:rsidRPr="006F2DB8">
              <w:rPr>
                <w:rFonts w:cs="Calibri"/>
                <w:sz w:val="16"/>
                <w:szCs w:val="16"/>
              </w:rPr>
              <w:t>S</w:t>
            </w:r>
            <w:r w:rsidRPr="006F2DB8">
              <w:rPr>
                <w:rFonts w:cs="Calibri"/>
                <w:spacing w:val="10"/>
                <w:sz w:val="16"/>
                <w:szCs w:val="16"/>
              </w:rPr>
              <w:t xml:space="preserve"> </w:t>
            </w:r>
            <w:r w:rsidRPr="006F2DB8">
              <w:rPr>
                <w:rFonts w:cs="Calibri"/>
                <w:sz w:val="16"/>
                <w:szCs w:val="16"/>
              </w:rPr>
              <w:t>gè</w:t>
            </w:r>
            <w:r w:rsidRPr="006F2DB8">
              <w:rPr>
                <w:rFonts w:cs="Calibri"/>
                <w:spacing w:val="-1"/>
                <w:sz w:val="16"/>
                <w:szCs w:val="16"/>
              </w:rPr>
              <w:t>r</w:t>
            </w:r>
            <w:r w:rsidRPr="006F2DB8">
              <w:rPr>
                <w:rFonts w:cs="Calibri"/>
                <w:sz w:val="16"/>
                <w:szCs w:val="16"/>
              </w:rPr>
              <w:t>e</w:t>
            </w:r>
            <w:r w:rsidRPr="006F2DB8">
              <w:rPr>
                <w:rFonts w:cs="Calibri"/>
                <w:spacing w:val="17"/>
                <w:sz w:val="16"/>
                <w:szCs w:val="16"/>
              </w:rPr>
              <w:t xml:space="preserve"> </w:t>
            </w:r>
            <w:r w:rsidRPr="006F2DB8">
              <w:rPr>
                <w:rFonts w:cs="Calibri"/>
                <w:sz w:val="16"/>
                <w:szCs w:val="16"/>
              </w:rPr>
              <w:t>déso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34"/>
                <w:sz w:val="16"/>
                <w:szCs w:val="16"/>
              </w:rPr>
              <w:t xml:space="preserve"> </w:t>
            </w:r>
            <w:r w:rsidRPr="006F2DB8">
              <w:rPr>
                <w:rFonts w:cs="Calibri"/>
                <w:sz w:val="16"/>
                <w:szCs w:val="16"/>
              </w:rPr>
              <w:t>son</w:t>
            </w:r>
            <w:r w:rsidRPr="006F2DB8">
              <w:rPr>
                <w:rFonts w:cs="Calibri"/>
                <w:spacing w:val="14"/>
                <w:sz w:val="16"/>
                <w:szCs w:val="16"/>
              </w:rPr>
              <w:t xml:space="preserve"> </w:t>
            </w:r>
            <w:r w:rsidRPr="006F2DB8">
              <w:rPr>
                <w:rFonts w:cs="Calibri"/>
                <w:spacing w:val="1"/>
                <w:w w:val="105"/>
                <w:sz w:val="16"/>
                <w:szCs w:val="16"/>
              </w:rPr>
              <w:t>a</w:t>
            </w:r>
            <w:r w:rsidRPr="006F2DB8">
              <w:rPr>
                <w:rFonts w:cs="Calibri"/>
                <w:spacing w:val="-1"/>
                <w:w w:val="105"/>
                <w:sz w:val="16"/>
                <w:szCs w:val="16"/>
              </w:rPr>
              <w:t>rr</w:t>
            </w:r>
            <w:r w:rsidRPr="006F2DB8">
              <w:rPr>
                <w:rFonts w:cs="Calibri"/>
                <w:w w:val="105"/>
                <w:sz w:val="16"/>
                <w:szCs w:val="16"/>
              </w:rPr>
              <w:t>ié</w:t>
            </w:r>
            <w:r w:rsidRPr="006F2DB8">
              <w:rPr>
                <w:rFonts w:cs="Calibri"/>
                <w:spacing w:val="-1"/>
                <w:w w:val="105"/>
                <w:sz w:val="16"/>
                <w:szCs w:val="16"/>
              </w:rPr>
              <w:t>r</w:t>
            </w:r>
            <w:r w:rsidRPr="006F2DB8">
              <w:rPr>
                <w:rFonts w:cs="Calibri"/>
                <w:w w:val="105"/>
                <w:sz w:val="16"/>
                <w:szCs w:val="16"/>
              </w:rPr>
              <w:t xml:space="preserve">é </w:t>
            </w:r>
            <w:r w:rsidRPr="006F2DB8">
              <w:rPr>
                <w:rFonts w:cs="Calibri"/>
                <w:sz w:val="17"/>
                <w:szCs w:val="17"/>
              </w:rPr>
              <w:t>(plus</w:t>
            </w:r>
            <w:r w:rsidRPr="006F2DB8">
              <w:rPr>
                <w:rFonts w:cs="Calibri"/>
                <w:spacing w:val="-8"/>
                <w:sz w:val="17"/>
                <w:szCs w:val="17"/>
              </w:rPr>
              <w:t xml:space="preserve"> </w:t>
            </w:r>
            <w:r w:rsidRPr="006F2DB8">
              <w:rPr>
                <w:rFonts w:cs="Calibri"/>
                <w:sz w:val="17"/>
                <w:szCs w:val="17"/>
              </w:rPr>
              <w:t>de</w:t>
            </w:r>
            <w:r w:rsidRPr="006F2DB8">
              <w:rPr>
                <w:rFonts w:cs="Calibri"/>
                <w:spacing w:val="-3"/>
                <w:sz w:val="17"/>
                <w:szCs w:val="17"/>
              </w:rPr>
              <w:t xml:space="preserve"> </w:t>
            </w:r>
            <w:r w:rsidRPr="006F2DB8">
              <w:rPr>
                <w:rFonts w:cs="Calibri"/>
                <w:sz w:val="17"/>
                <w:szCs w:val="17"/>
              </w:rPr>
              <w:t>do</w:t>
            </w:r>
            <w:r w:rsidRPr="006F2DB8">
              <w:rPr>
                <w:rFonts w:cs="Calibri"/>
                <w:spacing w:val="-1"/>
                <w:sz w:val="17"/>
                <w:szCs w:val="17"/>
              </w:rPr>
              <w:t>ss</w:t>
            </w:r>
            <w:r w:rsidRPr="006F2DB8">
              <w:rPr>
                <w:rFonts w:cs="Calibri"/>
                <w:sz w:val="17"/>
                <w:szCs w:val="17"/>
              </w:rPr>
              <w:t>ie</w:t>
            </w:r>
            <w:r w:rsidRPr="006F2DB8">
              <w:rPr>
                <w:rFonts w:cs="Calibri"/>
                <w:spacing w:val="-1"/>
                <w:sz w:val="17"/>
                <w:szCs w:val="17"/>
              </w:rPr>
              <w:t>r</w:t>
            </w:r>
            <w:r w:rsidRPr="006F2DB8">
              <w:rPr>
                <w:rFonts w:cs="Calibri"/>
                <w:sz w:val="17"/>
                <w:szCs w:val="17"/>
              </w:rPr>
              <w:t>s</w:t>
            </w:r>
            <w:r w:rsidRPr="006F2DB8">
              <w:rPr>
                <w:rFonts w:cs="Calibri"/>
                <w:spacing w:val="-12"/>
                <w:sz w:val="17"/>
                <w:szCs w:val="17"/>
              </w:rPr>
              <w:t xml:space="preserve"> </w:t>
            </w:r>
            <w:r w:rsidRPr="006F2DB8">
              <w:rPr>
                <w:rFonts w:cs="Calibri"/>
                <w:sz w:val="17"/>
                <w:szCs w:val="17"/>
              </w:rPr>
              <w:t>so</w:t>
            </w:r>
            <w:r w:rsidRPr="006F2DB8">
              <w:rPr>
                <w:rFonts w:cs="Calibri"/>
                <w:spacing w:val="-1"/>
                <w:sz w:val="17"/>
                <w:szCs w:val="17"/>
              </w:rPr>
              <w:t>rt</w:t>
            </w:r>
            <w:r w:rsidRPr="006F2DB8">
              <w:rPr>
                <w:rFonts w:cs="Calibri"/>
                <w:spacing w:val="1"/>
                <w:sz w:val="17"/>
                <w:szCs w:val="17"/>
              </w:rPr>
              <w:t>a</w:t>
            </w:r>
            <w:r w:rsidRPr="006F2DB8">
              <w:rPr>
                <w:rFonts w:cs="Calibri"/>
                <w:sz w:val="17"/>
                <w:szCs w:val="17"/>
              </w:rPr>
              <w:t>n</w:t>
            </w:r>
            <w:r w:rsidRPr="006F2DB8">
              <w:rPr>
                <w:rFonts w:cs="Calibri"/>
                <w:spacing w:val="-1"/>
                <w:sz w:val="17"/>
                <w:szCs w:val="17"/>
              </w:rPr>
              <w:t>t</w:t>
            </w:r>
            <w:r w:rsidRPr="006F2DB8">
              <w:rPr>
                <w:rFonts w:cs="Calibri"/>
                <w:sz w:val="17"/>
                <w:szCs w:val="17"/>
              </w:rPr>
              <w:t>s</w:t>
            </w:r>
            <w:r w:rsidRPr="006F2DB8">
              <w:rPr>
                <w:rFonts w:cs="Calibri"/>
                <w:spacing w:val="-11"/>
                <w:sz w:val="17"/>
                <w:szCs w:val="17"/>
              </w:rPr>
              <w:t xml:space="preserve"> </w:t>
            </w:r>
            <w:r w:rsidRPr="006F2DB8">
              <w:rPr>
                <w:rFonts w:cs="Calibri"/>
                <w:spacing w:val="1"/>
                <w:sz w:val="17"/>
                <w:szCs w:val="17"/>
              </w:rPr>
              <w:t>q</w:t>
            </w:r>
            <w:r w:rsidRPr="006F2DB8">
              <w:rPr>
                <w:rFonts w:cs="Calibri"/>
                <w:sz w:val="17"/>
                <w:szCs w:val="17"/>
              </w:rPr>
              <w:t>ue</w:t>
            </w:r>
            <w:r w:rsidRPr="006F2DB8">
              <w:rPr>
                <w:rFonts w:cs="Calibri"/>
                <w:spacing w:val="-5"/>
                <w:sz w:val="17"/>
                <w:szCs w:val="17"/>
              </w:rPr>
              <w:t xml:space="preserve"> </w:t>
            </w:r>
            <w:r w:rsidRPr="006F2DB8">
              <w:rPr>
                <w:rFonts w:cs="Calibri"/>
                <w:sz w:val="17"/>
                <w:szCs w:val="17"/>
              </w:rPr>
              <w:t xml:space="preserve">de </w:t>
            </w:r>
            <w:r w:rsidRPr="006F2DB8">
              <w:rPr>
                <w:rFonts w:cs="Calibri"/>
                <w:spacing w:val="-1"/>
                <w:sz w:val="16"/>
                <w:szCs w:val="16"/>
              </w:rPr>
              <w:t>r</w:t>
            </w:r>
            <w:r w:rsidRPr="006F2DB8">
              <w:rPr>
                <w:rFonts w:cs="Calibri"/>
                <w:sz w:val="16"/>
                <w:szCs w:val="16"/>
              </w:rPr>
              <w:t>e</w:t>
            </w:r>
            <w:r w:rsidRPr="006F2DB8">
              <w:rPr>
                <w:rFonts w:cs="Calibri"/>
                <w:spacing w:val="1"/>
                <w:sz w:val="16"/>
                <w:szCs w:val="16"/>
              </w:rPr>
              <w:t>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25"/>
                <w:sz w:val="16"/>
                <w:szCs w:val="16"/>
              </w:rPr>
              <w:t xml:space="preserve"> </w:t>
            </w:r>
            <w:r w:rsidRPr="006F2DB8">
              <w:rPr>
                <w:rFonts w:cs="Calibri"/>
                <w:sz w:val="16"/>
                <w:szCs w:val="16"/>
              </w:rPr>
              <w:t>i</w:t>
            </w:r>
            <w:r w:rsidRPr="006F2DB8">
              <w:rPr>
                <w:rFonts w:cs="Calibri"/>
                <w:spacing w:val="1"/>
                <w:sz w:val="16"/>
                <w:szCs w:val="16"/>
              </w:rPr>
              <w:t>n</w:t>
            </w:r>
            <w:r w:rsidRPr="006F2DB8">
              <w:rPr>
                <w:rFonts w:cs="Calibri"/>
                <w:spacing w:val="-1"/>
                <w:sz w:val="16"/>
                <w:szCs w:val="16"/>
              </w:rPr>
              <w:t>tr</w:t>
            </w:r>
            <w:r w:rsidRPr="006F2DB8">
              <w:rPr>
                <w:rFonts w:cs="Calibri"/>
                <w:sz w:val="16"/>
                <w:szCs w:val="16"/>
              </w:rPr>
              <w:t>o</w:t>
            </w:r>
            <w:r w:rsidRPr="006F2DB8">
              <w:rPr>
                <w:rFonts w:cs="Calibri"/>
                <w:spacing w:val="1"/>
                <w:sz w:val="16"/>
                <w:szCs w:val="16"/>
              </w:rPr>
              <w:t>d</w:t>
            </w:r>
            <w:r w:rsidRPr="006F2DB8">
              <w:rPr>
                <w:rFonts w:cs="Calibri"/>
                <w:sz w:val="16"/>
                <w:szCs w:val="16"/>
              </w:rPr>
              <w:t>ui</w:t>
            </w:r>
            <w:r w:rsidRPr="006F2DB8">
              <w:rPr>
                <w:rFonts w:cs="Calibri"/>
                <w:spacing w:val="-1"/>
                <w:sz w:val="16"/>
                <w:szCs w:val="16"/>
              </w:rPr>
              <w:t>t</w:t>
            </w:r>
            <w:r w:rsidRPr="006F2DB8">
              <w:rPr>
                <w:rFonts w:cs="Calibri"/>
                <w:sz w:val="16"/>
                <w:szCs w:val="16"/>
              </w:rPr>
              <w:t>s</w:t>
            </w:r>
            <w:r w:rsidRPr="006F2DB8">
              <w:rPr>
                <w:rFonts w:cs="Calibri"/>
                <w:spacing w:val="33"/>
                <w:sz w:val="16"/>
                <w:szCs w:val="16"/>
              </w:rPr>
              <w:t xml:space="preserve"> </w:t>
            </w:r>
            <w:r w:rsidRPr="006F2DB8">
              <w:rPr>
                <w:rFonts w:cs="Calibri"/>
                <w:spacing w:val="1"/>
                <w:sz w:val="16"/>
                <w:szCs w:val="16"/>
              </w:rPr>
              <w:t>pa</w:t>
            </w:r>
            <w:r w:rsidRPr="006F2DB8">
              <w:rPr>
                <w:rFonts w:cs="Calibri"/>
                <w:sz w:val="16"/>
                <w:szCs w:val="16"/>
              </w:rPr>
              <w:t>r</w:t>
            </w:r>
            <w:r w:rsidRPr="006F2DB8">
              <w:rPr>
                <w:rFonts w:cs="Calibri"/>
                <w:spacing w:val="12"/>
                <w:sz w:val="16"/>
                <w:szCs w:val="16"/>
              </w:rPr>
              <w:t xml:space="preserve"> </w:t>
            </w:r>
            <w:r w:rsidRPr="006F2DB8">
              <w:rPr>
                <w:rFonts w:cs="Calibri"/>
                <w:spacing w:val="1"/>
                <w:w w:val="105"/>
                <w:sz w:val="16"/>
                <w:szCs w:val="16"/>
              </w:rPr>
              <w:t>m</w:t>
            </w:r>
            <w:r w:rsidRPr="006F2DB8">
              <w:rPr>
                <w:rFonts w:cs="Calibri"/>
                <w:w w:val="105"/>
                <w:sz w:val="16"/>
                <w:szCs w:val="16"/>
              </w:rPr>
              <w:t>oi</w:t>
            </w:r>
            <w:r w:rsidRPr="006F2DB8">
              <w:rPr>
                <w:rFonts w:cs="Calibri"/>
                <w:spacing w:val="-1"/>
                <w:w w:val="105"/>
                <w:sz w:val="16"/>
                <w:szCs w:val="16"/>
              </w:rPr>
              <w:t>s</w:t>
            </w:r>
            <w:r w:rsidRPr="006F2DB8">
              <w:rPr>
                <w:rFonts w:cs="Calibri"/>
                <w:w w:val="105"/>
                <w:sz w:val="16"/>
                <w:szCs w:val="16"/>
              </w:rPr>
              <w:t xml:space="preserve">). </w:t>
            </w:r>
            <w:r w:rsidRPr="006F2DB8">
              <w:rPr>
                <w:rFonts w:cs="Calibri"/>
                <w:spacing w:val="1"/>
                <w:w w:val="105"/>
                <w:sz w:val="16"/>
                <w:szCs w:val="16"/>
              </w:rPr>
              <w:t>A</w:t>
            </w:r>
            <w:r w:rsidRPr="006F2DB8">
              <w:rPr>
                <w:rFonts w:cs="Calibri"/>
                <w:w w:val="105"/>
                <w:sz w:val="16"/>
                <w:szCs w:val="16"/>
              </w:rPr>
              <w:t>ugmen</w:t>
            </w:r>
            <w:r w:rsidRPr="006F2DB8">
              <w:rPr>
                <w:rFonts w:cs="Calibri"/>
                <w:spacing w:val="-1"/>
                <w:w w:val="105"/>
                <w:sz w:val="16"/>
                <w:szCs w:val="16"/>
              </w:rPr>
              <w:t>t</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sz w:val="16"/>
                <w:szCs w:val="16"/>
              </w:rPr>
              <w:t>n</w:t>
            </w:r>
            <w:r w:rsidRPr="006F2DB8">
              <w:rPr>
                <w:rFonts w:cs="Calibri"/>
                <w:sz w:val="16"/>
                <w:szCs w:val="16"/>
              </w:rPr>
              <w:t>om</w:t>
            </w:r>
            <w:r w:rsidRPr="006F2DB8">
              <w:rPr>
                <w:rFonts w:cs="Calibri"/>
                <w:spacing w:val="1"/>
                <w:sz w:val="16"/>
                <w:szCs w:val="16"/>
              </w:rPr>
              <w:t>b</w:t>
            </w:r>
            <w:r w:rsidRPr="006F2DB8">
              <w:rPr>
                <w:rFonts w:cs="Calibri"/>
                <w:spacing w:val="-1"/>
                <w:sz w:val="16"/>
                <w:szCs w:val="16"/>
              </w:rPr>
              <w:t>r</w:t>
            </w:r>
            <w:r w:rsidRPr="006F2DB8">
              <w:rPr>
                <w:rFonts w:cs="Calibri"/>
                <w:sz w:val="16"/>
                <w:szCs w:val="16"/>
              </w:rPr>
              <w:t>e</w:t>
            </w:r>
            <w:r w:rsidRPr="006F2DB8">
              <w:rPr>
                <w:rFonts w:cs="Calibri"/>
                <w:spacing w:val="29"/>
                <w:sz w:val="16"/>
                <w:szCs w:val="16"/>
              </w:rPr>
              <w:t xml:space="preserve"> </w:t>
            </w:r>
            <w:r w:rsidRPr="006F2DB8">
              <w:rPr>
                <w:rFonts w:cs="Calibri"/>
                <w:w w:val="105"/>
                <w:sz w:val="16"/>
                <w:szCs w:val="16"/>
              </w:rPr>
              <w:t xml:space="preserve">de </w:t>
            </w:r>
            <w:r w:rsidRPr="006F2DB8">
              <w:rPr>
                <w:rFonts w:cs="Calibri"/>
                <w:sz w:val="16"/>
                <w:szCs w:val="16"/>
              </w:rPr>
              <w:t>do</w:t>
            </w:r>
            <w:r w:rsidRPr="006F2DB8">
              <w:rPr>
                <w:rFonts w:cs="Calibri"/>
                <w:spacing w:val="-1"/>
                <w:sz w:val="16"/>
                <w:szCs w:val="16"/>
              </w:rPr>
              <w:t>ss</w:t>
            </w:r>
            <w:r w:rsidRPr="006F2DB8">
              <w:rPr>
                <w:rFonts w:cs="Calibri"/>
                <w:sz w:val="16"/>
                <w:szCs w:val="16"/>
              </w:rPr>
              <w:t>ie</w:t>
            </w:r>
            <w:r w:rsidRPr="006F2DB8">
              <w:rPr>
                <w:rFonts w:cs="Calibri"/>
                <w:spacing w:val="-1"/>
                <w:sz w:val="16"/>
                <w:szCs w:val="16"/>
              </w:rPr>
              <w:t>r</w:t>
            </w:r>
            <w:r w:rsidRPr="006F2DB8">
              <w:rPr>
                <w:rFonts w:cs="Calibri"/>
                <w:sz w:val="16"/>
                <w:szCs w:val="16"/>
              </w:rPr>
              <w:t>s</w:t>
            </w:r>
            <w:r w:rsidRPr="006F2DB8">
              <w:rPr>
                <w:rFonts w:cs="Calibri"/>
                <w:spacing w:val="27"/>
                <w:sz w:val="16"/>
                <w:szCs w:val="16"/>
              </w:rPr>
              <w:t xml:space="preserve"> </w:t>
            </w:r>
            <w:r w:rsidRPr="006F2DB8">
              <w:rPr>
                <w:rFonts w:cs="Calibri"/>
                <w:spacing w:val="-1"/>
                <w:sz w:val="16"/>
                <w:szCs w:val="16"/>
              </w:rPr>
              <w:t>tr</w:t>
            </w:r>
            <w:r w:rsidRPr="006F2DB8">
              <w:rPr>
                <w:rFonts w:cs="Calibri"/>
                <w:spacing w:val="1"/>
                <w:sz w:val="16"/>
                <w:szCs w:val="16"/>
              </w:rPr>
              <w:t>a</w:t>
            </w:r>
            <w:r w:rsidRPr="006F2DB8">
              <w:rPr>
                <w:rFonts w:cs="Calibri"/>
                <w:sz w:val="16"/>
                <w:szCs w:val="16"/>
              </w:rPr>
              <w:t>i</w:t>
            </w:r>
            <w:r w:rsidRPr="006F2DB8">
              <w:rPr>
                <w:rFonts w:cs="Calibri"/>
                <w:spacing w:val="-1"/>
                <w:sz w:val="16"/>
                <w:szCs w:val="16"/>
              </w:rPr>
              <w:t>t</w:t>
            </w:r>
            <w:r w:rsidRPr="006F2DB8">
              <w:rPr>
                <w:rFonts w:cs="Calibri"/>
                <w:sz w:val="16"/>
                <w:szCs w:val="16"/>
              </w:rPr>
              <w:t>és</w:t>
            </w:r>
            <w:r w:rsidRPr="006F2DB8">
              <w:rPr>
                <w:rFonts w:cs="Calibri"/>
                <w:spacing w:val="22"/>
                <w:sz w:val="16"/>
                <w:szCs w:val="16"/>
              </w:rPr>
              <w:t xml:space="preserve"> </w:t>
            </w:r>
            <w:r w:rsidRPr="006F2DB8">
              <w:rPr>
                <w:rFonts w:cs="Calibri"/>
                <w:spacing w:val="1"/>
                <w:sz w:val="16"/>
                <w:szCs w:val="16"/>
              </w:rPr>
              <w:t>pa</w:t>
            </w:r>
            <w:r w:rsidRPr="006F2DB8">
              <w:rPr>
                <w:rFonts w:cs="Calibri"/>
                <w:sz w:val="16"/>
                <w:szCs w:val="16"/>
              </w:rPr>
              <w:t>r</w:t>
            </w:r>
            <w:r w:rsidRPr="006F2DB8">
              <w:rPr>
                <w:rFonts w:cs="Calibri"/>
                <w:spacing w:val="12"/>
                <w:sz w:val="16"/>
                <w:szCs w:val="16"/>
              </w:rPr>
              <w:t xml:space="preserve"> </w:t>
            </w:r>
            <w:r w:rsidRPr="006F2DB8">
              <w:rPr>
                <w:rFonts w:cs="Calibri"/>
                <w:spacing w:val="1"/>
                <w:sz w:val="16"/>
                <w:szCs w:val="16"/>
              </w:rPr>
              <w:t>m</w:t>
            </w:r>
            <w:r w:rsidRPr="006F2DB8">
              <w:rPr>
                <w:rFonts w:cs="Calibri"/>
                <w:sz w:val="16"/>
                <w:szCs w:val="16"/>
              </w:rPr>
              <w:t>ois</w:t>
            </w:r>
            <w:r w:rsidRPr="006F2DB8">
              <w:rPr>
                <w:rFonts w:cs="Calibri"/>
                <w:spacing w:val="17"/>
                <w:sz w:val="16"/>
                <w:szCs w:val="16"/>
              </w:rPr>
              <w:t xml:space="preserve"> </w:t>
            </w:r>
            <w:r w:rsidRPr="006F2DB8">
              <w:rPr>
                <w:rFonts w:cs="Calibri"/>
                <w:spacing w:val="1"/>
                <w:w w:val="105"/>
                <w:sz w:val="16"/>
                <w:szCs w:val="16"/>
              </w:rPr>
              <w:t>pa</w:t>
            </w:r>
            <w:r w:rsidRPr="006F2DB8">
              <w:rPr>
                <w:rFonts w:cs="Calibri"/>
                <w:w w:val="105"/>
                <w:sz w:val="16"/>
                <w:szCs w:val="16"/>
              </w:rPr>
              <w:t xml:space="preserve">r </w:t>
            </w:r>
            <w:r w:rsidRPr="006F2DB8">
              <w:rPr>
                <w:rFonts w:cs="Calibri"/>
                <w:sz w:val="16"/>
                <w:szCs w:val="16"/>
              </w:rPr>
              <w:t>m</w:t>
            </w:r>
            <w:r w:rsidRPr="006F2DB8">
              <w:rPr>
                <w:rFonts w:cs="Calibri"/>
                <w:spacing w:val="1"/>
                <w:sz w:val="16"/>
                <w:szCs w:val="16"/>
              </w:rPr>
              <w:t>a</w:t>
            </w:r>
            <w:r w:rsidRPr="006F2DB8">
              <w:rPr>
                <w:rFonts w:cs="Calibri"/>
                <w:sz w:val="16"/>
                <w:szCs w:val="16"/>
              </w:rPr>
              <w:t>gi</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s</w:t>
            </w:r>
            <w:r w:rsidRPr="006F2DB8">
              <w:rPr>
                <w:rFonts w:cs="Calibri"/>
                <w:spacing w:val="35"/>
                <w:sz w:val="16"/>
                <w:szCs w:val="16"/>
              </w:rPr>
              <w:t xml:space="preserve"> </w:t>
            </w:r>
            <w:r w:rsidRPr="006F2DB8">
              <w:rPr>
                <w:rFonts w:cs="Calibri"/>
                <w:sz w:val="16"/>
                <w:szCs w:val="16"/>
              </w:rPr>
              <w:t>(</w:t>
            </w:r>
            <w:r w:rsidRPr="006F2DB8">
              <w:rPr>
                <w:rFonts w:cs="Calibri"/>
                <w:spacing w:val="-1"/>
                <w:sz w:val="16"/>
                <w:szCs w:val="16"/>
              </w:rPr>
              <w:t>2</w:t>
            </w:r>
            <w:r w:rsidRPr="006F2DB8">
              <w:rPr>
                <w:rFonts w:cs="Calibri"/>
                <w:sz w:val="16"/>
                <w:szCs w:val="16"/>
              </w:rPr>
              <w:t>0</w:t>
            </w:r>
            <w:r w:rsidRPr="006F2DB8">
              <w:rPr>
                <w:rFonts w:cs="Calibri"/>
                <w:spacing w:val="12"/>
                <w:sz w:val="16"/>
                <w:szCs w:val="16"/>
              </w:rPr>
              <w:t xml:space="preserve"> </w:t>
            </w: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z w:val="16"/>
                <w:szCs w:val="16"/>
              </w:rPr>
              <w:t>lieu</w:t>
            </w:r>
            <w:r w:rsidRPr="006F2DB8">
              <w:rPr>
                <w:rFonts w:cs="Calibri"/>
                <w:spacing w:val="15"/>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pacing w:val="-1"/>
                <w:w w:val="105"/>
                <w:sz w:val="16"/>
                <w:szCs w:val="16"/>
              </w:rPr>
              <w:t>6</w:t>
            </w:r>
            <w:r w:rsidRPr="006F2DB8">
              <w:rPr>
                <w:rFonts w:cs="Calibri"/>
                <w:w w:val="105"/>
                <w:sz w:val="16"/>
                <w:szCs w:val="16"/>
              </w:rPr>
              <w:t xml:space="preserve">). </w:t>
            </w:r>
            <w:r w:rsidRPr="006F2DB8">
              <w:rPr>
                <w:rFonts w:cs="Calibri"/>
                <w:spacing w:val="1"/>
                <w:sz w:val="16"/>
                <w:szCs w:val="16"/>
              </w:rPr>
              <w:t>A</w:t>
            </w:r>
            <w:r w:rsidRPr="006F2DB8">
              <w:rPr>
                <w:rFonts w:cs="Calibri"/>
                <w:spacing w:val="-1"/>
                <w:sz w:val="16"/>
                <w:szCs w:val="16"/>
              </w:rPr>
              <w:t>rr</w:t>
            </w:r>
            <w:r w:rsidRPr="006F2DB8">
              <w:rPr>
                <w:rFonts w:cs="Calibri"/>
                <w:sz w:val="16"/>
                <w:szCs w:val="16"/>
              </w:rPr>
              <w:t>ié</w:t>
            </w:r>
            <w:r w:rsidRPr="006F2DB8">
              <w:rPr>
                <w:rFonts w:cs="Calibri"/>
                <w:spacing w:val="-1"/>
                <w:sz w:val="16"/>
                <w:szCs w:val="16"/>
              </w:rPr>
              <w:t>r</w:t>
            </w:r>
            <w:r w:rsidRPr="006F2DB8">
              <w:rPr>
                <w:rFonts w:cs="Calibri"/>
                <w:sz w:val="16"/>
                <w:szCs w:val="16"/>
              </w:rPr>
              <w:t>é</w:t>
            </w:r>
            <w:r w:rsidRPr="006F2DB8">
              <w:rPr>
                <w:rFonts w:cs="Calibri"/>
                <w:spacing w:val="26"/>
                <w:sz w:val="16"/>
                <w:szCs w:val="16"/>
              </w:rPr>
              <w:t xml:space="preserve"> </w:t>
            </w:r>
            <w:r w:rsidRPr="006F2DB8">
              <w:rPr>
                <w:rFonts w:cs="Calibri"/>
                <w:sz w:val="16"/>
                <w:szCs w:val="16"/>
              </w:rPr>
              <w:t>judi</w:t>
            </w:r>
            <w:r w:rsidRPr="006F2DB8">
              <w:rPr>
                <w:rFonts w:cs="Calibri"/>
                <w:spacing w:val="1"/>
                <w:sz w:val="16"/>
                <w:szCs w:val="16"/>
              </w:rPr>
              <w:t>c</w:t>
            </w:r>
            <w:r w:rsidRPr="006F2DB8">
              <w:rPr>
                <w:rFonts w:cs="Calibri"/>
                <w:sz w:val="16"/>
                <w:szCs w:val="16"/>
              </w:rPr>
              <w:t>i</w:t>
            </w:r>
            <w:r w:rsidRPr="006F2DB8">
              <w:rPr>
                <w:rFonts w:cs="Calibri"/>
                <w:spacing w:val="1"/>
                <w:sz w:val="16"/>
                <w:szCs w:val="16"/>
              </w:rPr>
              <w:t>a</w:t>
            </w:r>
            <w:r w:rsidRPr="006F2DB8">
              <w:rPr>
                <w:rFonts w:cs="Calibri"/>
                <w:sz w:val="16"/>
                <w:szCs w:val="16"/>
              </w:rPr>
              <w:t>i</w:t>
            </w:r>
            <w:r w:rsidRPr="006F2DB8">
              <w:rPr>
                <w:rFonts w:cs="Calibri"/>
                <w:spacing w:val="-1"/>
                <w:sz w:val="16"/>
                <w:szCs w:val="16"/>
              </w:rPr>
              <w:t>r</w:t>
            </w:r>
            <w:r w:rsidRPr="006F2DB8">
              <w:rPr>
                <w:rFonts w:cs="Calibri"/>
                <w:sz w:val="16"/>
                <w:szCs w:val="16"/>
              </w:rPr>
              <w:t>e</w:t>
            </w:r>
            <w:r w:rsidRPr="006F2DB8">
              <w:rPr>
                <w:rFonts w:cs="Calibri"/>
                <w:spacing w:val="33"/>
                <w:sz w:val="16"/>
                <w:szCs w:val="16"/>
              </w:rPr>
              <w:t xml:space="preserve"> </w:t>
            </w:r>
            <w:r w:rsidRPr="006F2DB8">
              <w:rPr>
                <w:rFonts w:cs="Calibri"/>
                <w:spacing w:val="-1"/>
                <w:sz w:val="16"/>
                <w:szCs w:val="16"/>
              </w:rPr>
              <w:t>f</w:t>
            </w:r>
            <w:r w:rsidRPr="006F2DB8">
              <w:rPr>
                <w:rFonts w:cs="Calibri"/>
                <w:sz w:val="16"/>
                <w:szCs w:val="16"/>
              </w:rPr>
              <w:t>in</w:t>
            </w:r>
            <w:r w:rsidRPr="006F2DB8">
              <w:rPr>
                <w:rFonts w:cs="Calibri"/>
                <w:spacing w:val="10"/>
                <w:sz w:val="16"/>
                <w:szCs w:val="16"/>
              </w:rPr>
              <w:t xml:space="preserve"> </w:t>
            </w:r>
            <w:r w:rsidRPr="006F2DB8">
              <w:rPr>
                <w:rFonts w:cs="Calibri"/>
                <w:sz w:val="16"/>
                <w:szCs w:val="16"/>
              </w:rPr>
              <w:t>juin</w:t>
            </w:r>
            <w:r w:rsidRPr="006F2DB8">
              <w:rPr>
                <w:rFonts w:cs="Calibri"/>
                <w:spacing w:val="14"/>
                <w:sz w:val="16"/>
                <w:szCs w:val="16"/>
              </w:rPr>
              <w:t xml:space="preserve"> </w:t>
            </w:r>
            <w:r w:rsidRPr="006F2DB8">
              <w:rPr>
                <w:rFonts w:cs="Calibri"/>
                <w:spacing w:val="-1"/>
                <w:w w:val="105"/>
                <w:sz w:val="16"/>
                <w:szCs w:val="16"/>
              </w:rPr>
              <w:t>201</w:t>
            </w:r>
            <w:r w:rsidRPr="006F2DB8">
              <w:rPr>
                <w:rFonts w:cs="Calibri"/>
                <w:w w:val="105"/>
                <w:sz w:val="16"/>
                <w:szCs w:val="16"/>
              </w:rPr>
              <w:t xml:space="preserve">5 </w:t>
            </w:r>
            <w:r w:rsidRPr="006F2DB8">
              <w:rPr>
                <w:rFonts w:cs="Calibri"/>
                <w:sz w:val="16"/>
                <w:szCs w:val="16"/>
              </w:rPr>
              <w:t>es</w:t>
            </w:r>
            <w:r w:rsidRPr="006F2DB8">
              <w:rPr>
                <w:rFonts w:cs="Calibri"/>
                <w:spacing w:val="-1"/>
                <w:sz w:val="16"/>
                <w:szCs w:val="16"/>
              </w:rPr>
              <w:t>t</w:t>
            </w:r>
            <w:r w:rsidRPr="006F2DB8">
              <w:rPr>
                <w:rFonts w:cs="Calibri"/>
                <w:sz w:val="16"/>
                <w:szCs w:val="16"/>
              </w:rPr>
              <w:t>imé</w:t>
            </w:r>
            <w:r w:rsidRPr="006F2DB8">
              <w:rPr>
                <w:rFonts w:cs="Calibri"/>
                <w:spacing w:val="25"/>
                <w:sz w:val="16"/>
                <w:szCs w:val="16"/>
              </w:rPr>
              <w:t xml:space="preserve"> </w:t>
            </w:r>
            <w:r w:rsidRPr="006F2DB8">
              <w:rPr>
                <w:rFonts w:cs="Calibri"/>
                <w:sz w:val="16"/>
                <w:szCs w:val="16"/>
              </w:rPr>
              <w:t>à</w:t>
            </w:r>
            <w:r w:rsidRPr="006F2DB8">
              <w:rPr>
                <w:rFonts w:cs="Calibri"/>
                <w:spacing w:val="7"/>
                <w:sz w:val="16"/>
                <w:szCs w:val="16"/>
              </w:rPr>
              <w:t xml:space="preserve"> </w:t>
            </w:r>
            <w:r w:rsidRPr="006F2DB8">
              <w:rPr>
                <w:rFonts w:cs="Calibri"/>
                <w:spacing w:val="-1"/>
                <w:sz w:val="16"/>
                <w:szCs w:val="16"/>
              </w:rPr>
              <w:t>3</w:t>
            </w:r>
            <w:r w:rsidRPr="006F2DB8">
              <w:rPr>
                <w:rFonts w:cs="Calibri"/>
                <w:spacing w:val="1"/>
                <w:sz w:val="16"/>
                <w:szCs w:val="16"/>
              </w:rPr>
              <w:t>.</w:t>
            </w:r>
            <w:r w:rsidRPr="006F2DB8">
              <w:rPr>
                <w:rFonts w:cs="Calibri"/>
                <w:spacing w:val="-1"/>
                <w:sz w:val="16"/>
                <w:szCs w:val="16"/>
              </w:rPr>
              <w:t>54</w:t>
            </w:r>
            <w:r w:rsidRPr="006F2DB8">
              <w:rPr>
                <w:rFonts w:cs="Calibri"/>
                <w:sz w:val="16"/>
                <w:szCs w:val="16"/>
              </w:rPr>
              <w:t>6</w:t>
            </w:r>
            <w:r w:rsidRPr="006F2DB8">
              <w:rPr>
                <w:rFonts w:cs="Calibri"/>
                <w:spacing w:val="19"/>
                <w:sz w:val="16"/>
                <w:szCs w:val="16"/>
              </w:rPr>
              <w:t xml:space="preserve"> </w:t>
            </w:r>
            <w:r w:rsidRPr="006F2DB8">
              <w:rPr>
                <w:rFonts w:cs="Calibri"/>
                <w:spacing w:val="1"/>
                <w:w w:val="105"/>
                <w:sz w:val="16"/>
                <w:szCs w:val="16"/>
              </w:rPr>
              <w:t>d</w:t>
            </w:r>
            <w:r w:rsidRPr="006F2DB8">
              <w:rPr>
                <w:rFonts w:cs="Calibri"/>
                <w:w w:val="105"/>
                <w:sz w:val="16"/>
                <w:szCs w:val="16"/>
              </w:rPr>
              <w:t>o</w:t>
            </w:r>
            <w:r w:rsidRPr="006F2DB8">
              <w:rPr>
                <w:rFonts w:cs="Calibri"/>
                <w:spacing w:val="-1"/>
                <w:w w:val="105"/>
                <w:sz w:val="16"/>
                <w:szCs w:val="16"/>
              </w:rPr>
              <w:t>ss</w:t>
            </w:r>
            <w:r w:rsidRPr="006F2DB8">
              <w:rPr>
                <w:rFonts w:cs="Calibri"/>
                <w:w w:val="105"/>
                <w:sz w:val="16"/>
                <w:szCs w:val="16"/>
              </w:rPr>
              <w:t>ie</w:t>
            </w:r>
            <w:r w:rsidRPr="006F2DB8">
              <w:rPr>
                <w:rFonts w:cs="Calibri"/>
                <w:spacing w:val="-1"/>
                <w:w w:val="105"/>
                <w:sz w:val="16"/>
                <w:szCs w:val="16"/>
              </w:rPr>
              <w:t>r</w:t>
            </w:r>
            <w:r w:rsidRPr="006F2DB8">
              <w:rPr>
                <w:rFonts w:cs="Calibri"/>
                <w:w w:val="105"/>
                <w:sz w:val="16"/>
                <w:szCs w:val="16"/>
              </w:rPr>
              <w:t>s</w:t>
            </w:r>
          </w:p>
        </w:tc>
      </w:tr>
      <w:tr w:rsidR="006C77D5" w:rsidRPr="006F2DB8" w14:paraId="326A2C35" w14:textId="77777777" w:rsidTr="005A6DDC">
        <w:trPr>
          <w:trHeight w:hRule="exact" w:val="7109"/>
        </w:trPr>
        <w:tc>
          <w:tcPr>
            <w:tcW w:w="2010" w:type="dxa"/>
            <w:tcBorders>
              <w:top w:val="single" w:sz="6" w:space="0" w:color="000000"/>
              <w:left w:val="single" w:sz="6" w:space="0" w:color="000000"/>
              <w:bottom w:val="single" w:sz="6" w:space="0" w:color="000000"/>
              <w:right w:val="single" w:sz="6" w:space="0" w:color="000000"/>
            </w:tcBorders>
          </w:tcPr>
          <w:p w14:paraId="2BE300B5"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3E9ED807"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6ED247D3"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141A6E34"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50280CE" w14:textId="77777777" w:rsidR="006C77D5" w:rsidRPr="006F2DB8" w:rsidRDefault="006C77D5" w:rsidP="00BD5A13">
            <w:pPr>
              <w:autoSpaceDE w:val="0"/>
              <w:autoSpaceDN w:val="0"/>
              <w:adjustRightInd w:val="0"/>
              <w:spacing w:line="200" w:lineRule="exact"/>
              <w:rPr>
                <w:rFonts w:ascii="Times New Roman" w:hAnsi="Times New Roman"/>
                <w:sz w:val="20"/>
                <w:szCs w:val="20"/>
              </w:rPr>
            </w:pPr>
          </w:p>
          <w:p w14:paraId="5C14365A" w14:textId="77777777" w:rsidR="006C77D5" w:rsidRPr="006F2DB8" w:rsidRDefault="006C77D5" w:rsidP="00BD5A13">
            <w:pPr>
              <w:autoSpaceDE w:val="0"/>
              <w:autoSpaceDN w:val="0"/>
              <w:adjustRightInd w:val="0"/>
              <w:spacing w:before="8" w:line="200" w:lineRule="exact"/>
              <w:rPr>
                <w:rFonts w:ascii="Times New Roman" w:hAnsi="Times New Roman"/>
                <w:sz w:val="20"/>
                <w:szCs w:val="20"/>
              </w:rPr>
            </w:pPr>
          </w:p>
          <w:p w14:paraId="0E75FA88" w14:textId="77777777" w:rsidR="006C77D5" w:rsidRPr="006F2DB8" w:rsidRDefault="006C77D5" w:rsidP="00BD5A13">
            <w:pPr>
              <w:autoSpaceDE w:val="0"/>
              <w:autoSpaceDN w:val="0"/>
              <w:adjustRightInd w:val="0"/>
              <w:spacing w:line="268" w:lineRule="auto"/>
              <w:ind w:left="23" w:right="69"/>
              <w:rPr>
                <w:rFonts w:ascii="Times New Roman" w:hAnsi="Times New Roman"/>
              </w:rPr>
            </w:pPr>
            <w:r w:rsidRPr="006F2DB8">
              <w:rPr>
                <w:rFonts w:cs="Calibri"/>
                <w:b/>
                <w:bCs/>
                <w:spacing w:val="1"/>
                <w:sz w:val="16"/>
                <w:szCs w:val="16"/>
              </w:rPr>
              <w:t>Un</w:t>
            </w:r>
            <w:r w:rsidRPr="006F2DB8">
              <w:rPr>
                <w:rFonts w:cs="Calibri"/>
                <w:b/>
                <w:bCs/>
                <w:sz w:val="16"/>
                <w:szCs w:val="16"/>
              </w:rPr>
              <w:t>e</w:t>
            </w:r>
            <w:r w:rsidRPr="006F2DB8">
              <w:rPr>
                <w:rFonts w:cs="Calibri"/>
                <w:b/>
                <w:bCs/>
                <w:spacing w:val="15"/>
                <w:sz w:val="16"/>
                <w:szCs w:val="16"/>
              </w:rPr>
              <w:t xml:space="preserve"> </w:t>
            </w:r>
            <w:r w:rsidRPr="006F2DB8">
              <w:rPr>
                <w:rFonts w:cs="Calibri"/>
                <w:b/>
                <w:bCs/>
                <w:sz w:val="16"/>
                <w:szCs w:val="16"/>
              </w:rPr>
              <w:t>vis</w:t>
            </w:r>
            <w:r w:rsidRPr="006F2DB8">
              <w:rPr>
                <w:rFonts w:cs="Calibri"/>
                <w:b/>
                <w:bCs/>
                <w:spacing w:val="-1"/>
                <w:sz w:val="16"/>
                <w:szCs w:val="16"/>
              </w:rPr>
              <w:t>i</w:t>
            </w:r>
            <w:r w:rsidRPr="006F2DB8">
              <w:rPr>
                <w:rFonts w:cs="Calibri"/>
                <w:b/>
                <w:bCs/>
                <w:spacing w:val="1"/>
                <w:sz w:val="16"/>
                <w:szCs w:val="16"/>
              </w:rPr>
              <w:t>o</w:t>
            </w:r>
            <w:r w:rsidRPr="006F2DB8">
              <w:rPr>
                <w:rFonts w:cs="Calibri"/>
                <w:b/>
                <w:bCs/>
                <w:sz w:val="16"/>
                <w:szCs w:val="16"/>
              </w:rPr>
              <w:t>n</w:t>
            </w:r>
            <w:r w:rsidRPr="006F2DB8">
              <w:rPr>
                <w:rFonts w:cs="Calibri"/>
                <w:b/>
                <w:bCs/>
                <w:spacing w:val="22"/>
                <w:sz w:val="16"/>
                <w:szCs w:val="16"/>
              </w:rPr>
              <w:t xml:space="preserve"> </w:t>
            </w:r>
            <w:r w:rsidRPr="006F2DB8">
              <w:rPr>
                <w:rFonts w:cs="Calibri"/>
                <w:b/>
                <w:bCs/>
                <w:sz w:val="16"/>
                <w:szCs w:val="16"/>
              </w:rPr>
              <w:t>et</w:t>
            </w:r>
            <w:r w:rsidRPr="006F2DB8">
              <w:rPr>
                <w:rFonts w:cs="Calibri"/>
                <w:b/>
                <w:bCs/>
                <w:spacing w:val="8"/>
                <w:sz w:val="16"/>
                <w:szCs w:val="16"/>
              </w:rPr>
              <w:t xml:space="preserve"> </w:t>
            </w:r>
            <w:r w:rsidRPr="006F2DB8">
              <w:rPr>
                <w:rFonts w:cs="Calibri"/>
                <w:b/>
                <w:bCs/>
                <w:spacing w:val="1"/>
                <w:sz w:val="16"/>
                <w:szCs w:val="16"/>
              </w:rPr>
              <w:t>un</w:t>
            </w:r>
            <w:r w:rsidRPr="006F2DB8">
              <w:rPr>
                <w:rFonts w:cs="Calibri"/>
                <w:b/>
                <w:bCs/>
                <w:sz w:val="16"/>
                <w:szCs w:val="16"/>
              </w:rPr>
              <w:t>e</w:t>
            </w:r>
            <w:r w:rsidRPr="006F2DB8">
              <w:rPr>
                <w:rFonts w:cs="Calibri"/>
                <w:b/>
                <w:bCs/>
                <w:spacing w:val="14"/>
                <w:sz w:val="16"/>
                <w:szCs w:val="16"/>
              </w:rPr>
              <w:t xml:space="preserve"> </w:t>
            </w:r>
            <w:r w:rsidRPr="006F2DB8">
              <w:rPr>
                <w:rFonts w:cs="Calibri"/>
                <w:b/>
                <w:bCs/>
                <w:spacing w:val="1"/>
                <w:w w:val="105"/>
                <w:sz w:val="16"/>
                <w:szCs w:val="16"/>
              </w:rPr>
              <w:t>s</w:t>
            </w:r>
            <w:r w:rsidRPr="006F2DB8">
              <w:rPr>
                <w:rFonts w:cs="Calibri"/>
                <w:b/>
                <w:bCs/>
                <w:spacing w:val="-1"/>
                <w:w w:val="105"/>
                <w:sz w:val="16"/>
                <w:szCs w:val="16"/>
              </w:rPr>
              <w:t>t</w:t>
            </w:r>
            <w:r w:rsidRPr="006F2DB8">
              <w:rPr>
                <w:rFonts w:cs="Calibri"/>
                <w:b/>
                <w:bCs/>
                <w:w w:val="105"/>
                <w:sz w:val="16"/>
                <w:szCs w:val="16"/>
              </w:rPr>
              <w:t>r</w:t>
            </w:r>
            <w:r w:rsidRPr="006F2DB8">
              <w:rPr>
                <w:rFonts w:cs="Calibri"/>
                <w:b/>
                <w:bCs/>
                <w:spacing w:val="1"/>
                <w:w w:val="105"/>
                <w:sz w:val="16"/>
                <w:szCs w:val="16"/>
              </w:rPr>
              <w:t>a</w:t>
            </w:r>
            <w:r w:rsidRPr="006F2DB8">
              <w:rPr>
                <w:rFonts w:cs="Calibri"/>
                <w:b/>
                <w:bCs/>
                <w:spacing w:val="-1"/>
                <w:w w:val="105"/>
                <w:sz w:val="16"/>
                <w:szCs w:val="16"/>
              </w:rPr>
              <w:t>té</w:t>
            </w:r>
            <w:r w:rsidRPr="006F2DB8">
              <w:rPr>
                <w:rFonts w:cs="Calibri"/>
                <w:b/>
                <w:bCs/>
                <w:w w:val="105"/>
                <w:sz w:val="16"/>
                <w:szCs w:val="16"/>
              </w:rPr>
              <w:t>g</w:t>
            </w:r>
            <w:r w:rsidRPr="006F2DB8">
              <w:rPr>
                <w:rFonts w:cs="Calibri"/>
                <w:b/>
                <w:bCs/>
                <w:spacing w:val="-1"/>
                <w:w w:val="105"/>
                <w:sz w:val="16"/>
                <w:szCs w:val="16"/>
              </w:rPr>
              <w:t>i</w:t>
            </w:r>
            <w:r w:rsidRPr="006F2DB8">
              <w:rPr>
                <w:rFonts w:cs="Calibri"/>
                <w:b/>
                <w:bCs/>
                <w:w w:val="105"/>
                <w:sz w:val="16"/>
                <w:szCs w:val="16"/>
              </w:rPr>
              <w:t xml:space="preserve">e </w:t>
            </w:r>
            <w:r w:rsidRPr="006F2DB8">
              <w:rPr>
                <w:rFonts w:cs="Calibri"/>
                <w:b/>
                <w:bCs/>
                <w:spacing w:val="1"/>
                <w:sz w:val="16"/>
                <w:szCs w:val="16"/>
              </w:rPr>
              <w:t>d</w:t>
            </w:r>
            <w:r w:rsidRPr="006F2DB8">
              <w:rPr>
                <w:rFonts w:cs="Calibri"/>
                <w:b/>
                <w:bCs/>
                <w:sz w:val="16"/>
                <w:szCs w:val="16"/>
              </w:rPr>
              <w:t>e</w:t>
            </w:r>
            <w:r w:rsidRPr="006F2DB8">
              <w:rPr>
                <w:rFonts w:cs="Calibri"/>
                <w:b/>
                <w:bCs/>
                <w:spacing w:val="9"/>
                <w:sz w:val="16"/>
                <w:szCs w:val="16"/>
              </w:rPr>
              <w:t xml:space="preserve"> </w:t>
            </w:r>
            <w:r w:rsidRPr="006F2DB8">
              <w:rPr>
                <w:rFonts w:cs="Calibri"/>
                <w:b/>
                <w:bCs/>
                <w:spacing w:val="1"/>
                <w:w w:val="105"/>
                <w:sz w:val="16"/>
                <w:szCs w:val="16"/>
              </w:rPr>
              <w:t>d</w:t>
            </w:r>
            <w:r w:rsidRPr="006F2DB8">
              <w:rPr>
                <w:rFonts w:cs="Calibri"/>
                <w:b/>
                <w:bCs/>
                <w:spacing w:val="-1"/>
                <w:w w:val="105"/>
                <w:sz w:val="16"/>
                <w:szCs w:val="16"/>
              </w:rPr>
              <w:t>é</w:t>
            </w:r>
            <w:r w:rsidRPr="006F2DB8">
              <w:rPr>
                <w:rFonts w:cs="Calibri"/>
                <w:b/>
                <w:bCs/>
                <w:w w:val="105"/>
                <w:sz w:val="16"/>
                <w:szCs w:val="16"/>
              </w:rPr>
              <w:t>v</w:t>
            </w:r>
            <w:r w:rsidRPr="006F2DB8">
              <w:rPr>
                <w:rFonts w:cs="Calibri"/>
                <w:b/>
                <w:bCs/>
                <w:spacing w:val="-1"/>
                <w:w w:val="105"/>
                <w:sz w:val="16"/>
                <w:szCs w:val="16"/>
              </w:rPr>
              <w:t>e</w:t>
            </w:r>
            <w:r w:rsidRPr="006F2DB8">
              <w:rPr>
                <w:rFonts w:cs="Calibri"/>
                <w:b/>
                <w:bCs/>
                <w:w w:val="105"/>
                <w:sz w:val="16"/>
                <w:szCs w:val="16"/>
              </w:rPr>
              <w:t>l</w:t>
            </w:r>
            <w:r w:rsidRPr="006F2DB8">
              <w:rPr>
                <w:rFonts w:cs="Calibri"/>
                <w:b/>
                <w:bCs/>
                <w:spacing w:val="1"/>
                <w:w w:val="105"/>
                <w:sz w:val="16"/>
                <w:szCs w:val="16"/>
              </w:rPr>
              <w:t>opp</w:t>
            </w:r>
            <w:r w:rsidRPr="006F2DB8">
              <w:rPr>
                <w:rFonts w:cs="Calibri"/>
                <w:b/>
                <w:bCs/>
                <w:spacing w:val="-1"/>
                <w:w w:val="105"/>
                <w:sz w:val="16"/>
                <w:szCs w:val="16"/>
              </w:rPr>
              <w:t>e</w:t>
            </w:r>
            <w:r w:rsidRPr="006F2DB8">
              <w:rPr>
                <w:rFonts w:cs="Calibri"/>
                <w:b/>
                <w:bCs/>
                <w:w w:val="105"/>
                <w:sz w:val="16"/>
                <w:szCs w:val="16"/>
              </w:rPr>
              <w:t>ment</w:t>
            </w:r>
            <w:r w:rsidRPr="006F2DB8">
              <w:rPr>
                <w:rFonts w:cs="Calibri"/>
                <w:b/>
                <w:bCs/>
                <w:spacing w:val="-1"/>
                <w:w w:val="105"/>
                <w:sz w:val="16"/>
                <w:szCs w:val="16"/>
              </w:rPr>
              <w:t xml:space="preserve"> </w:t>
            </w:r>
            <w:r w:rsidRPr="006F2DB8">
              <w:rPr>
                <w:rFonts w:cs="Calibri"/>
                <w:b/>
                <w:bCs/>
                <w:spacing w:val="1"/>
                <w:w w:val="105"/>
                <w:sz w:val="16"/>
                <w:szCs w:val="16"/>
              </w:rPr>
              <w:t>d</w:t>
            </w:r>
            <w:r w:rsidRPr="006F2DB8">
              <w:rPr>
                <w:rFonts w:cs="Calibri"/>
                <w:b/>
                <w:bCs/>
                <w:spacing w:val="-1"/>
                <w:w w:val="105"/>
                <w:sz w:val="16"/>
                <w:szCs w:val="16"/>
              </w:rPr>
              <w:t>e</w:t>
            </w:r>
            <w:r w:rsidRPr="006F2DB8">
              <w:rPr>
                <w:rFonts w:cs="Calibri"/>
                <w:b/>
                <w:bCs/>
                <w:w w:val="105"/>
                <w:sz w:val="16"/>
                <w:szCs w:val="16"/>
              </w:rPr>
              <w:t xml:space="preserve">s </w:t>
            </w:r>
            <w:r w:rsidRPr="006F2DB8">
              <w:rPr>
                <w:rFonts w:cs="Calibri"/>
                <w:b/>
                <w:bCs/>
                <w:spacing w:val="-1"/>
                <w:sz w:val="16"/>
                <w:szCs w:val="16"/>
              </w:rPr>
              <w:t>c</w:t>
            </w:r>
            <w:r w:rsidRPr="006F2DB8">
              <w:rPr>
                <w:rFonts w:cs="Calibri"/>
                <w:b/>
                <w:bCs/>
                <w:spacing w:val="1"/>
                <w:sz w:val="16"/>
                <w:szCs w:val="16"/>
              </w:rPr>
              <w:t>apa</w:t>
            </w:r>
            <w:r w:rsidRPr="006F2DB8">
              <w:rPr>
                <w:rFonts w:cs="Calibri"/>
                <w:b/>
                <w:bCs/>
                <w:spacing w:val="-1"/>
                <w:sz w:val="16"/>
                <w:szCs w:val="16"/>
              </w:rPr>
              <w:t>c</w:t>
            </w:r>
            <w:r w:rsidRPr="006F2DB8">
              <w:rPr>
                <w:rFonts w:cs="Calibri"/>
                <w:b/>
                <w:bCs/>
                <w:sz w:val="16"/>
                <w:szCs w:val="16"/>
              </w:rPr>
              <w:t>i</w:t>
            </w:r>
            <w:r w:rsidRPr="006F2DB8">
              <w:rPr>
                <w:rFonts w:cs="Calibri"/>
                <w:b/>
                <w:bCs/>
                <w:spacing w:val="-1"/>
                <w:sz w:val="16"/>
                <w:szCs w:val="16"/>
              </w:rPr>
              <w:t>té</w:t>
            </w:r>
            <w:r w:rsidRPr="006F2DB8">
              <w:rPr>
                <w:rFonts w:cs="Calibri"/>
                <w:b/>
                <w:bCs/>
                <w:sz w:val="16"/>
                <w:szCs w:val="16"/>
              </w:rPr>
              <w:t>s</w:t>
            </w:r>
            <w:r w:rsidRPr="006F2DB8">
              <w:rPr>
                <w:rFonts w:cs="Calibri"/>
                <w:b/>
                <w:bCs/>
                <w:spacing w:val="33"/>
                <w:sz w:val="16"/>
                <w:szCs w:val="16"/>
              </w:rPr>
              <w:t xml:space="preserve"> </w:t>
            </w:r>
            <w:r w:rsidRPr="006F2DB8">
              <w:rPr>
                <w:rFonts w:cs="Calibri"/>
                <w:b/>
                <w:bCs/>
                <w:w w:val="105"/>
                <w:sz w:val="16"/>
                <w:szCs w:val="16"/>
              </w:rPr>
              <w:t>i</w:t>
            </w:r>
            <w:r w:rsidRPr="006F2DB8">
              <w:rPr>
                <w:rFonts w:cs="Calibri"/>
                <w:b/>
                <w:bCs/>
                <w:spacing w:val="1"/>
                <w:w w:val="105"/>
                <w:sz w:val="16"/>
                <w:szCs w:val="16"/>
              </w:rPr>
              <w:t>n</w:t>
            </w:r>
            <w:r w:rsidRPr="006F2DB8">
              <w:rPr>
                <w:rFonts w:cs="Calibri"/>
                <w:b/>
                <w:bCs/>
                <w:w w:val="105"/>
                <w:sz w:val="16"/>
                <w:szCs w:val="16"/>
              </w:rPr>
              <w:t>sti</w:t>
            </w:r>
            <w:r w:rsidRPr="006F2DB8">
              <w:rPr>
                <w:rFonts w:cs="Calibri"/>
                <w:b/>
                <w:bCs/>
                <w:spacing w:val="-1"/>
                <w:w w:val="105"/>
                <w:sz w:val="16"/>
                <w:szCs w:val="16"/>
              </w:rPr>
              <w:t>t</w:t>
            </w:r>
            <w:r w:rsidRPr="006F2DB8">
              <w:rPr>
                <w:rFonts w:cs="Calibri"/>
                <w:b/>
                <w:bCs/>
                <w:spacing w:val="1"/>
                <w:w w:val="105"/>
                <w:sz w:val="16"/>
                <w:szCs w:val="16"/>
              </w:rPr>
              <w:t>u</w:t>
            </w:r>
            <w:r w:rsidRPr="006F2DB8">
              <w:rPr>
                <w:rFonts w:cs="Calibri"/>
                <w:b/>
                <w:bCs/>
                <w:spacing w:val="-1"/>
                <w:w w:val="105"/>
                <w:sz w:val="16"/>
                <w:szCs w:val="16"/>
              </w:rPr>
              <w:t>t</w:t>
            </w:r>
            <w:r w:rsidRPr="006F2DB8">
              <w:rPr>
                <w:rFonts w:cs="Calibri"/>
                <w:b/>
                <w:bCs/>
                <w:w w:val="105"/>
                <w:sz w:val="16"/>
                <w:szCs w:val="16"/>
              </w:rPr>
              <w:t>i</w:t>
            </w:r>
            <w:r w:rsidRPr="006F2DB8">
              <w:rPr>
                <w:rFonts w:cs="Calibri"/>
                <w:b/>
                <w:bCs/>
                <w:spacing w:val="1"/>
                <w:w w:val="105"/>
                <w:sz w:val="16"/>
                <w:szCs w:val="16"/>
              </w:rPr>
              <w:t>onn</w:t>
            </w:r>
            <w:r w:rsidRPr="006F2DB8">
              <w:rPr>
                <w:rFonts w:cs="Calibri"/>
                <w:b/>
                <w:bCs/>
                <w:spacing w:val="-1"/>
                <w:w w:val="105"/>
                <w:sz w:val="16"/>
                <w:szCs w:val="16"/>
              </w:rPr>
              <w:t>e</w:t>
            </w:r>
            <w:r w:rsidRPr="006F2DB8">
              <w:rPr>
                <w:rFonts w:cs="Calibri"/>
                <w:b/>
                <w:bCs/>
                <w:w w:val="105"/>
                <w:sz w:val="16"/>
                <w:szCs w:val="16"/>
              </w:rPr>
              <w:t>ll</w:t>
            </w:r>
            <w:r w:rsidRPr="006F2DB8">
              <w:rPr>
                <w:rFonts w:cs="Calibri"/>
                <w:b/>
                <w:bCs/>
                <w:spacing w:val="-1"/>
                <w:w w:val="105"/>
                <w:sz w:val="16"/>
                <w:szCs w:val="16"/>
              </w:rPr>
              <w:t>e</w:t>
            </w:r>
            <w:r w:rsidRPr="006F2DB8">
              <w:rPr>
                <w:rFonts w:cs="Calibri"/>
                <w:b/>
                <w:bCs/>
                <w:w w:val="105"/>
                <w:sz w:val="16"/>
                <w:szCs w:val="16"/>
              </w:rPr>
              <w:t xml:space="preserve">s, </w:t>
            </w:r>
            <w:r w:rsidRPr="006F2DB8">
              <w:rPr>
                <w:rFonts w:cs="Calibri"/>
                <w:b/>
                <w:bCs/>
                <w:spacing w:val="1"/>
                <w:w w:val="104"/>
                <w:sz w:val="16"/>
                <w:szCs w:val="16"/>
              </w:rPr>
              <w:t>o</w:t>
            </w:r>
            <w:r w:rsidRPr="006F2DB8">
              <w:rPr>
                <w:rFonts w:cs="Calibri"/>
                <w:b/>
                <w:bCs/>
                <w:w w:val="104"/>
                <w:sz w:val="16"/>
                <w:szCs w:val="16"/>
              </w:rPr>
              <w:t>rg</w:t>
            </w:r>
            <w:r w:rsidRPr="006F2DB8">
              <w:rPr>
                <w:rFonts w:cs="Calibri"/>
                <w:b/>
                <w:bCs/>
                <w:spacing w:val="1"/>
                <w:w w:val="104"/>
                <w:sz w:val="16"/>
                <w:szCs w:val="16"/>
              </w:rPr>
              <w:t>an</w:t>
            </w:r>
            <w:r w:rsidRPr="006F2DB8">
              <w:rPr>
                <w:rFonts w:cs="Calibri"/>
                <w:b/>
                <w:bCs/>
                <w:w w:val="104"/>
                <w:sz w:val="16"/>
                <w:szCs w:val="16"/>
              </w:rPr>
              <w:t>is</w:t>
            </w:r>
            <w:r w:rsidRPr="006F2DB8">
              <w:rPr>
                <w:rFonts w:cs="Calibri"/>
                <w:b/>
                <w:bCs/>
                <w:spacing w:val="1"/>
                <w:w w:val="104"/>
                <w:sz w:val="16"/>
                <w:szCs w:val="16"/>
              </w:rPr>
              <w:t>a</w:t>
            </w:r>
            <w:r w:rsidRPr="006F2DB8">
              <w:rPr>
                <w:rFonts w:cs="Calibri"/>
                <w:b/>
                <w:bCs/>
                <w:spacing w:val="-1"/>
                <w:w w:val="104"/>
                <w:sz w:val="16"/>
                <w:szCs w:val="16"/>
              </w:rPr>
              <w:t>t</w:t>
            </w:r>
            <w:r w:rsidRPr="006F2DB8">
              <w:rPr>
                <w:rFonts w:cs="Calibri"/>
                <w:b/>
                <w:bCs/>
                <w:w w:val="104"/>
                <w:sz w:val="16"/>
                <w:szCs w:val="16"/>
              </w:rPr>
              <w:t>i</w:t>
            </w:r>
            <w:r w:rsidRPr="006F2DB8">
              <w:rPr>
                <w:rFonts w:cs="Calibri"/>
                <w:b/>
                <w:bCs/>
                <w:spacing w:val="1"/>
                <w:w w:val="104"/>
                <w:sz w:val="16"/>
                <w:szCs w:val="16"/>
              </w:rPr>
              <w:t>onn</w:t>
            </w:r>
            <w:r w:rsidRPr="006F2DB8">
              <w:rPr>
                <w:rFonts w:cs="Calibri"/>
                <w:b/>
                <w:bCs/>
                <w:spacing w:val="-1"/>
                <w:w w:val="104"/>
                <w:sz w:val="16"/>
                <w:szCs w:val="16"/>
              </w:rPr>
              <w:t>e</w:t>
            </w:r>
            <w:r w:rsidRPr="006F2DB8">
              <w:rPr>
                <w:rFonts w:cs="Calibri"/>
                <w:b/>
                <w:bCs/>
                <w:w w:val="104"/>
                <w:sz w:val="16"/>
                <w:szCs w:val="16"/>
              </w:rPr>
              <w:t>ll</w:t>
            </w:r>
            <w:r w:rsidRPr="006F2DB8">
              <w:rPr>
                <w:rFonts w:cs="Calibri"/>
                <w:b/>
                <w:bCs/>
                <w:spacing w:val="-1"/>
                <w:w w:val="104"/>
                <w:sz w:val="16"/>
                <w:szCs w:val="16"/>
              </w:rPr>
              <w:t>e</w:t>
            </w:r>
            <w:r w:rsidRPr="006F2DB8">
              <w:rPr>
                <w:rFonts w:cs="Calibri"/>
                <w:b/>
                <w:bCs/>
                <w:w w:val="104"/>
                <w:sz w:val="16"/>
                <w:szCs w:val="16"/>
              </w:rPr>
              <w:t>s</w:t>
            </w:r>
            <w:r w:rsidRPr="006F2DB8">
              <w:rPr>
                <w:rFonts w:cs="Calibri"/>
                <w:b/>
                <w:bCs/>
                <w:spacing w:val="13"/>
                <w:w w:val="104"/>
                <w:sz w:val="16"/>
                <w:szCs w:val="16"/>
              </w:rPr>
              <w:t xml:space="preserve"> </w:t>
            </w:r>
            <w:r w:rsidRPr="006F2DB8">
              <w:rPr>
                <w:rFonts w:cs="Calibri"/>
                <w:b/>
                <w:bCs/>
                <w:spacing w:val="-1"/>
                <w:w w:val="105"/>
                <w:sz w:val="16"/>
                <w:szCs w:val="16"/>
              </w:rPr>
              <w:t>e</w:t>
            </w:r>
            <w:r w:rsidRPr="006F2DB8">
              <w:rPr>
                <w:rFonts w:cs="Calibri"/>
                <w:b/>
                <w:bCs/>
                <w:w w:val="105"/>
                <w:sz w:val="16"/>
                <w:szCs w:val="16"/>
              </w:rPr>
              <w:t xml:space="preserve">t </w:t>
            </w:r>
            <w:r w:rsidRPr="006F2DB8">
              <w:rPr>
                <w:rFonts w:cs="Calibri"/>
                <w:b/>
                <w:bCs/>
                <w:sz w:val="16"/>
                <w:szCs w:val="16"/>
              </w:rPr>
              <w:t>i</w:t>
            </w:r>
            <w:r w:rsidRPr="006F2DB8">
              <w:rPr>
                <w:rFonts w:cs="Calibri"/>
                <w:b/>
                <w:bCs/>
                <w:spacing w:val="1"/>
                <w:sz w:val="16"/>
                <w:szCs w:val="16"/>
              </w:rPr>
              <w:t>nd</w:t>
            </w:r>
            <w:r w:rsidRPr="006F2DB8">
              <w:rPr>
                <w:rFonts w:cs="Calibri"/>
                <w:b/>
                <w:bCs/>
                <w:sz w:val="16"/>
                <w:szCs w:val="16"/>
              </w:rPr>
              <w:t>iv</w:t>
            </w:r>
            <w:r w:rsidRPr="006F2DB8">
              <w:rPr>
                <w:rFonts w:cs="Calibri"/>
                <w:b/>
                <w:bCs/>
                <w:spacing w:val="-1"/>
                <w:sz w:val="16"/>
                <w:szCs w:val="16"/>
              </w:rPr>
              <w:t>i</w:t>
            </w:r>
            <w:r w:rsidRPr="006F2DB8">
              <w:rPr>
                <w:rFonts w:cs="Calibri"/>
                <w:b/>
                <w:bCs/>
                <w:spacing w:val="1"/>
                <w:sz w:val="16"/>
                <w:szCs w:val="16"/>
              </w:rPr>
              <w:t>du</w:t>
            </w:r>
            <w:r w:rsidRPr="006F2DB8">
              <w:rPr>
                <w:rFonts w:cs="Calibri"/>
                <w:b/>
                <w:bCs/>
                <w:spacing w:val="-1"/>
                <w:sz w:val="16"/>
                <w:szCs w:val="16"/>
              </w:rPr>
              <w:t>e</w:t>
            </w:r>
            <w:r w:rsidRPr="006F2DB8">
              <w:rPr>
                <w:rFonts w:cs="Calibri"/>
                <w:b/>
                <w:bCs/>
                <w:sz w:val="16"/>
                <w:szCs w:val="16"/>
              </w:rPr>
              <w:t>ll</w:t>
            </w:r>
            <w:r w:rsidRPr="006F2DB8">
              <w:rPr>
                <w:rFonts w:cs="Calibri"/>
                <w:b/>
                <w:bCs/>
                <w:spacing w:val="-1"/>
                <w:sz w:val="16"/>
                <w:szCs w:val="16"/>
              </w:rPr>
              <w:t>e</w:t>
            </w:r>
            <w:r w:rsidRPr="006F2DB8">
              <w:rPr>
                <w:rFonts w:cs="Calibri"/>
                <w:b/>
                <w:bCs/>
                <w:sz w:val="16"/>
                <w:szCs w:val="16"/>
              </w:rPr>
              <w:t xml:space="preserve">s </w:t>
            </w:r>
            <w:r w:rsidRPr="006F2DB8">
              <w:rPr>
                <w:rFonts w:cs="Calibri"/>
                <w:b/>
                <w:bCs/>
                <w:spacing w:val="8"/>
                <w:sz w:val="16"/>
                <w:szCs w:val="16"/>
              </w:rPr>
              <w:t xml:space="preserve"> </w:t>
            </w:r>
            <w:r w:rsidRPr="006F2DB8">
              <w:rPr>
                <w:rFonts w:cs="Calibri"/>
                <w:b/>
                <w:bCs/>
                <w:spacing w:val="1"/>
                <w:sz w:val="16"/>
                <w:szCs w:val="16"/>
              </w:rPr>
              <w:t>d</w:t>
            </w:r>
            <w:r w:rsidRPr="006F2DB8">
              <w:rPr>
                <w:rFonts w:cs="Calibri"/>
                <w:b/>
                <w:bCs/>
                <w:sz w:val="16"/>
                <w:szCs w:val="16"/>
              </w:rPr>
              <w:t>e</w:t>
            </w:r>
            <w:r w:rsidRPr="006F2DB8">
              <w:rPr>
                <w:rFonts w:cs="Calibri"/>
                <w:b/>
                <w:bCs/>
                <w:spacing w:val="9"/>
                <w:sz w:val="16"/>
                <w:szCs w:val="16"/>
              </w:rPr>
              <w:t xml:space="preserve"> </w:t>
            </w:r>
            <w:r w:rsidRPr="006F2DB8">
              <w:rPr>
                <w:rFonts w:cs="Calibri"/>
                <w:b/>
                <w:bCs/>
                <w:sz w:val="16"/>
                <w:szCs w:val="16"/>
              </w:rPr>
              <w:t>la</w:t>
            </w:r>
            <w:r w:rsidRPr="006F2DB8">
              <w:rPr>
                <w:rFonts w:cs="Calibri"/>
                <w:b/>
                <w:bCs/>
                <w:spacing w:val="9"/>
                <w:sz w:val="16"/>
                <w:szCs w:val="16"/>
              </w:rPr>
              <w:t xml:space="preserve"> </w:t>
            </w:r>
            <w:r w:rsidRPr="006F2DB8">
              <w:rPr>
                <w:rFonts w:cs="Calibri"/>
                <w:b/>
                <w:bCs/>
                <w:w w:val="105"/>
                <w:sz w:val="16"/>
                <w:szCs w:val="16"/>
              </w:rPr>
              <w:t>C</w:t>
            </w:r>
            <w:r w:rsidRPr="006F2DB8">
              <w:rPr>
                <w:rFonts w:cs="Calibri"/>
                <w:b/>
                <w:bCs/>
                <w:spacing w:val="1"/>
                <w:w w:val="105"/>
                <w:sz w:val="16"/>
                <w:szCs w:val="16"/>
              </w:rPr>
              <w:t>ou</w:t>
            </w:r>
            <w:r w:rsidRPr="006F2DB8">
              <w:rPr>
                <w:rFonts w:cs="Calibri"/>
                <w:b/>
                <w:bCs/>
                <w:w w:val="105"/>
                <w:sz w:val="16"/>
                <w:szCs w:val="16"/>
              </w:rPr>
              <w:t xml:space="preserve">r </w:t>
            </w:r>
            <w:r w:rsidRPr="006F2DB8">
              <w:rPr>
                <w:rFonts w:cs="Calibri"/>
                <w:b/>
                <w:bCs/>
                <w:sz w:val="16"/>
                <w:szCs w:val="16"/>
              </w:rPr>
              <w:t>S</w:t>
            </w:r>
            <w:r w:rsidRPr="006F2DB8">
              <w:rPr>
                <w:rFonts w:cs="Calibri"/>
                <w:b/>
                <w:bCs/>
                <w:spacing w:val="1"/>
                <w:sz w:val="16"/>
                <w:szCs w:val="16"/>
              </w:rPr>
              <w:t>up</w:t>
            </w:r>
            <w:r w:rsidRPr="006F2DB8">
              <w:rPr>
                <w:rFonts w:cs="Calibri"/>
                <w:b/>
                <w:bCs/>
                <w:sz w:val="16"/>
                <w:szCs w:val="16"/>
              </w:rPr>
              <w:t>rême</w:t>
            </w:r>
            <w:r w:rsidRPr="006F2DB8">
              <w:rPr>
                <w:rFonts w:cs="Calibri"/>
                <w:b/>
                <w:bCs/>
                <w:spacing w:val="32"/>
                <w:sz w:val="16"/>
                <w:szCs w:val="16"/>
              </w:rPr>
              <w:t xml:space="preserve"> </w:t>
            </w:r>
            <w:r w:rsidRPr="006F2DB8">
              <w:rPr>
                <w:rFonts w:cs="Calibri"/>
                <w:b/>
                <w:bCs/>
                <w:sz w:val="16"/>
                <w:szCs w:val="16"/>
              </w:rPr>
              <w:t>s</w:t>
            </w:r>
            <w:r w:rsidRPr="006F2DB8">
              <w:rPr>
                <w:rFonts w:cs="Calibri"/>
                <w:b/>
                <w:bCs/>
                <w:spacing w:val="1"/>
                <w:sz w:val="16"/>
                <w:szCs w:val="16"/>
              </w:rPr>
              <w:t>on</w:t>
            </w:r>
            <w:r w:rsidRPr="006F2DB8">
              <w:rPr>
                <w:rFonts w:cs="Calibri"/>
                <w:b/>
                <w:bCs/>
                <w:sz w:val="16"/>
                <w:szCs w:val="16"/>
              </w:rPr>
              <w:t>t</w:t>
            </w:r>
            <w:r w:rsidRPr="006F2DB8">
              <w:rPr>
                <w:rFonts w:cs="Calibri"/>
                <w:b/>
                <w:bCs/>
                <w:spacing w:val="16"/>
                <w:sz w:val="16"/>
                <w:szCs w:val="16"/>
              </w:rPr>
              <w:t xml:space="preserve"> </w:t>
            </w:r>
            <w:r w:rsidRPr="006F2DB8">
              <w:rPr>
                <w:rFonts w:cs="Calibri"/>
                <w:b/>
                <w:bCs/>
                <w:spacing w:val="1"/>
                <w:sz w:val="16"/>
                <w:szCs w:val="16"/>
              </w:rPr>
              <w:t>d</w:t>
            </w:r>
            <w:r w:rsidRPr="006F2DB8">
              <w:rPr>
                <w:rFonts w:cs="Calibri"/>
                <w:b/>
                <w:bCs/>
                <w:spacing w:val="-1"/>
                <w:sz w:val="16"/>
                <w:szCs w:val="16"/>
              </w:rPr>
              <w:t>é</w:t>
            </w:r>
            <w:r w:rsidRPr="006F2DB8">
              <w:rPr>
                <w:rFonts w:cs="Calibri"/>
                <w:b/>
                <w:bCs/>
                <w:sz w:val="16"/>
                <w:szCs w:val="16"/>
              </w:rPr>
              <w:t>f</w:t>
            </w:r>
            <w:r w:rsidRPr="006F2DB8">
              <w:rPr>
                <w:rFonts w:cs="Calibri"/>
                <w:b/>
                <w:bCs/>
                <w:spacing w:val="-1"/>
                <w:sz w:val="16"/>
                <w:szCs w:val="16"/>
              </w:rPr>
              <w:t>i</w:t>
            </w:r>
            <w:r w:rsidRPr="006F2DB8">
              <w:rPr>
                <w:rFonts w:cs="Calibri"/>
                <w:b/>
                <w:bCs/>
                <w:spacing w:val="1"/>
                <w:sz w:val="16"/>
                <w:szCs w:val="16"/>
              </w:rPr>
              <w:t>n</w:t>
            </w:r>
            <w:r w:rsidRPr="006F2DB8">
              <w:rPr>
                <w:rFonts w:cs="Calibri"/>
                <w:b/>
                <w:bCs/>
                <w:sz w:val="16"/>
                <w:szCs w:val="16"/>
              </w:rPr>
              <w:t>i</w:t>
            </w:r>
            <w:r w:rsidRPr="006F2DB8">
              <w:rPr>
                <w:rFonts w:cs="Calibri"/>
                <w:b/>
                <w:bCs/>
                <w:spacing w:val="-1"/>
                <w:sz w:val="16"/>
                <w:szCs w:val="16"/>
              </w:rPr>
              <w:t>e</w:t>
            </w:r>
            <w:r w:rsidRPr="006F2DB8">
              <w:rPr>
                <w:rFonts w:cs="Calibri"/>
                <w:b/>
                <w:bCs/>
                <w:sz w:val="16"/>
                <w:szCs w:val="16"/>
              </w:rPr>
              <w:t>s</w:t>
            </w:r>
            <w:r w:rsidRPr="006F2DB8">
              <w:rPr>
                <w:rFonts w:cs="Calibri"/>
                <w:b/>
                <w:bCs/>
                <w:spacing w:val="28"/>
                <w:sz w:val="16"/>
                <w:szCs w:val="16"/>
              </w:rPr>
              <w:t xml:space="preserve"> </w:t>
            </w:r>
            <w:r w:rsidRPr="006F2DB8">
              <w:rPr>
                <w:rFonts w:cs="Calibri"/>
                <w:b/>
                <w:bCs/>
                <w:spacing w:val="-1"/>
                <w:w w:val="105"/>
                <w:sz w:val="16"/>
                <w:szCs w:val="16"/>
              </w:rPr>
              <w:t>e</w:t>
            </w:r>
            <w:r w:rsidRPr="006F2DB8">
              <w:rPr>
                <w:rFonts w:cs="Calibri"/>
                <w:b/>
                <w:bCs/>
                <w:w w:val="105"/>
                <w:sz w:val="16"/>
                <w:szCs w:val="16"/>
              </w:rPr>
              <w:t xml:space="preserve">t </w:t>
            </w:r>
            <w:r w:rsidRPr="006F2DB8">
              <w:rPr>
                <w:rFonts w:cs="Calibri"/>
                <w:b/>
                <w:bCs/>
                <w:sz w:val="16"/>
                <w:szCs w:val="16"/>
              </w:rPr>
              <w:t>l</w:t>
            </w:r>
            <w:r w:rsidRPr="006F2DB8">
              <w:rPr>
                <w:rFonts w:cs="Calibri"/>
                <w:b/>
                <w:bCs/>
                <w:spacing w:val="-1"/>
                <w:sz w:val="16"/>
                <w:szCs w:val="16"/>
              </w:rPr>
              <w:t>e</w:t>
            </w:r>
            <w:r w:rsidRPr="006F2DB8">
              <w:rPr>
                <w:rFonts w:cs="Calibri"/>
                <w:b/>
                <w:bCs/>
                <w:spacing w:val="1"/>
                <w:sz w:val="16"/>
                <w:szCs w:val="16"/>
              </w:rPr>
              <w:t>u</w:t>
            </w:r>
            <w:r w:rsidRPr="006F2DB8">
              <w:rPr>
                <w:rFonts w:cs="Calibri"/>
                <w:b/>
                <w:bCs/>
                <w:sz w:val="16"/>
                <w:szCs w:val="16"/>
              </w:rPr>
              <w:t>r</w:t>
            </w:r>
            <w:r w:rsidRPr="006F2DB8">
              <w:rPr>
                <w:rFonts w:cs="Calibri"/>
                <w:b/>
                <w:bCs/>
                <w:spacing w:val="15"/>
                <w:sz w:val="16"/>
                <w:szCs w:val="16"/>
              </w:rPr>
              <w:t xml:space="preserve"> </w:t>
            </w:r>
            <w:r w:rsidRPr="006F2DB8">
              <w:rPr>
                <w:rFonts w:cs="Calibri"/>
                <w:b/>
                <w:bCs/>
                <w:spacing w:val="-1"/>
                <w:sz w:val="16"/>
                <w:szCs w:val="16"/>
              </w:rPr>
              <w:t>c</w:t>
            </w:r>
            <w:r w:rsidRPr="006F2DB8">
              <w:rPr>
                <w:rFonts w:cs="Calibri"/>
                <w:b/>
                <w:bCs/>
                <w:sz w:val="16"/>
                <w:szCs w:val="16"/>
              </w:rPr>
              <w:t>i</w:t>
            </w:r>
            <w:r w:rsidRPr="006F2DB8">
              <w:rPr>
                <w:rFonts w:cs="Calibri"/>
                <w:b/>
                <w:bCs/>
                <w:spacing w:val="1"/>
                <w:sz w:val="16"/>
                <w:szCs w:val="16"/>
              </w:rPr>
              <w:t>b</w:t>
            </w:r>
            <w:r w:rsidRPr="006F2DB8">
              <w:rPr>
                <w:rFonts w:cs="Calibri"/>
                <w:b/>
                <w:bCs/>
                <w:sz w:val="16"/>
                <w:szCs w:val="16"/>
              </w:rPr>
              <w:t>l</w:t>
            </w:r>
            <w:r w:rsidRPr="006F2DB8">
              <w:rPr>
                <w:rFonts w:cs="Calibri"/>
                <w:b/>
                <w:bCs/>
                <w:spacing w:val="-1"/>
                <w:sz w:val="16"/>
                <w:szCs w:val="16"/>
              </w:rPr>
              <w:t>e</w:t>
            </w:r>
            <w:r w:rsidRPr="006F2DB8">
              <w:rPr>
                <w:rFonts w:cs="Calibri"/>
                <w:b/>
                <w:bCs/>
                <w:sz w:val="16"/>
                <w:szCs w:val="16"/>
              </w:rPr>
              <w:t>s</w:t>
            </w:r>
            <w:r w:rsidRPr="006F2DB8">
              <w:rPr>
                <w:rFonts w:cs="Calibri"/>
                <w:b/>
                <w:bCs/>
                <w:spacing w:val="21"/>
                <w:sz w:val="16"/>
                <w:szCs w:val="16"/>
              </w:rPr>
              <w:t xml:space="preserve"> </w:t>
            </w:r>
            <w:r w:rsidRPr="006F2DB8">
              <w:rPr>
                <w:rFonts w:cs="Calibri"/>
                <w:b/>
                <w:bCs/>
                <w:w w:val="105"/>
                <w:sz w:val="16"/>
                <w:szCs w:val="16"/>
              </w:rPr>
              <w:t>s</w:t>
            </w:r>
            <w:r w:rsidRPr="006F2DB8">
              <w:rPr>
                <w:rFonts w:cs="Calibri"/>
                <w:b/>
                <w:bCs/>
                <w:spacing w:val="1"/>
                <w:w w:val="105"/>
                <w:sz w:val="16"/>
                <w:szCs w:val="16"/>
              </w:rPr>
              <w:t>on</w:t>
            </w:r>
            <w:r w:rsidRPr="006F2DB8">
              <w:rPr>
                <w:rFonts w:cs="Calibri"/>
                <w:b/>
                <w:bCs/>
                <w:w w:val="105"/>
                <w:sz w:val="16"/>
                <w:szCs w:val="16"/>
              </w:rPr>
              <w:t xml:space="preserve">t </w:t>
            </w:r>
            <w:r w:rsidRPr="006F2DB8">
              <w:rPr>
                <w:rFonts w:cs="Calibri"/>
                <w:b/>
                <w:bCs/>
                <w:spacing w:val="1"/>
                <w:w w:val="105"/>
                <w:sz w:val="16"/>
                <w:szCs w:val="16"/>
              </w:rPr>
              <w:t>p</w:t>
            </w:r>
            <w:r w:rsidRPr="006F2DB8">
              <w:rPr>
                <w:rFonts w:cs="Calibri"/>
                <w:b/>
                <w:bCs/>
                <w:w w:val="105"/>
                <w:sz w:val="16"/>
                <w:szCs w:val="16"/>
              </w:rPr>
              <w:t>r</w:t>
            </w:r>
            <w:r w:rsidRPr="006F2DB8">
              <w:rPr>
                <w:rFonts w:cs="Calibri"/>
                <w:b/>
                <w:bCs/>
                <w:spacing w:val="1"/>
                <w:w w:val="105"/>
                <w:sz w:val="16"/>
                <w:szCs w:val="16"/>
              </w:rPr>
              <w:t>o</w:t>
            </w:r>
            <w:r w:rsidRPr="006F2DB8">
              <w:rPr>
                <w:rFonts w:cs="Calibri"/>
                <w:b/>
                <w:bCs/>
                <w:w w:val="105"/>
                <w:sz w:val="16"/>
                <w:szCs w:val="16"/>
              </w:rPr>
              <w:t>gr</w:t>
            </w:r>
            <w:r w:rsidRPr="006F2DB8">
              <w:rPr>
                <w:rFonts w:cs="Calibri"/>
                <w:b/>
                <w:bCs/>
                <w:spacing w:val="-1"/>
                <w:w w:val="105"/>
                <w:sz w:val="16"/>
                <w:szCs w:val="16"/>
              </w:rPr>
              <w:t>e</w:t>
            </w:r>
            <w:r w:rsidRPr="006F2DB8">
              <w:rPr>
                <w:rFonts w:cs="Calibri"/>
                <w:b/>
                <w:bCs/>
                <w:w w:val="105"/>
                <w:sz w:val="16"/>
                <w:szCs w:val="16"/>
              </w:rPr>
              <w:t>ssiv</w:t>
            </w:r>
            <w:r w:rsidRPr="006F2DB8">
              <w:rPr>
                <w:rFonts w:cs="Calibri"/>
                <w:b/>
                <w:bCs/>
                <w:spacing w:val="-1"/>
                <w:w w:val="105"/>
                <w:sz w:val="16"/>
                <w:szCs w:val="16"/>
              </w:rPr>
              <w:t>e</w:t>
            </w:r>
            <w:r w:rsidRPr="006F2DB8">
              <w:rPr>
                <w:rFonts w:cs="Calibri"/>
                <w:b/>
                <w:bCs/>
                <w:w w:val="105"/>
                <w:sz w:val="16"/>
                <w:szCs w:val="16"/>
              </w:rPr>
              <w:t>ment</w:t>
            </w:r>
            <w:r w:rsidRPr="006F2DB8">
              <w:rPr>
                <w:rFonts w:cs="Calibri"/>
                <w:b/>
                <w:bCs/>
                <w:spacing w:val="-1"/>
                <w:w w:val="105"/>
                <w:sz w:val="16"/>
                <w:szCs w:val="16"/>
              </w:rPr>
              <w:t xml:space="preserve"> </w:t>
            </w:r>
            <w:r w:rsidRPr="006F2DB8">
              <w:rPr>
                <w:rFonts w:cs="Calibri"/>
                <w:b/>
                <w:bCs/>
                <w:spacing w:val="1"/>
                <w:w w:val="105"/>
                <w:sz w:val="16"/>
                <w:szCs w:val="16"/>
              </w:rPr>
              <w:t>a</w:t>
            </w:r>
            <w:r w:rsidRPr="006F2DB8">
              <w:rPr>
                <w:rFonts w:cs="Calibri"/>
                <w:b/>
                <w:bCs/>
                <w:spacing w:val="-1"/>
                <w:w w:val="105"/>
                <w:sz w:val="16"/>
                <w:szCs w:val="16"/>
              </w:rPr>
              <w:t>tte</w:t>
            </w:r>
            <w:r w:rsidRPr="006F2DB8">
              <w:rPr>
                <w:rFonts w:cs="Calibri"/>
                <w:b/>
                <w:bCs/>
                <w:w w:val="105"/>
                <w:sz w:val="16"/>
                <w:szCs w:val="16"/>
              </w:rPr>
              <w:t>i</w:t>
            </w:r>
            <w:r w:rsidRPr="006F2DB8">
              <w:rPr>
                <w:rFonts w:cs="Calibri"/>
                <w:b/>
                <w:bCs/>
                <w:spacing w:val="1"/>
                <w:w w:val="105"/>
                <w:sz w:val="16"/>
                <w:szCs w:val="16"/>
              </w:rPr>
              <w:t>n</w:t>
            </w:r>
            <w:r w:rsidRPr="006F2DB8">
              <w:rPr>
                <w:rFonts w:cs="Calibri"/>
                <w:b/>
                <w:bCs/>
                <w:spacing w:val="-1"/>
                <w:w w:val="105"/>
                <w:sz w:val="16"/>
                <w:szCs w:val="16"/>
              </w:rPr>
              <w:t>te</w:t>
            </w:r>
            <w:r w:rsidRPr="006F2DB8">
              <w:rPr>
                <w:rFonts w:cs="Calibri"/>
                <w:b/>
                <w:bCs/>
                <w:w w:val="105"/>
                <w:sz w:val="16"/>
                <w:szCs w:val="16"/>
              </w:rPr>
              <w:t>s</w:t>
            </w:r>
          </w:p>
        </w:tc>
        <w:tc>
          <w:tcPr>
            <w:tcW w:w="1308" w:type="dxa"/>
            <w:tcBorders>
              <w:top w:val="single" w:sz="6" w:space="0" w:color="000000"/>
              <w:left w:val="single" w:sz="6" w:space="0" w:color="000000"/>
              <w:bottom w:val="single" w:sz="6" w:space="0" w:color="000000"/>
              <w:right w:val="single" w:sz="6" w:space="0" w:color="000000"/>
            </w:tcBorders>
          </w:tcPr>
          <w:p w14:paraId="5F18F318" w14:textId="77777777" w:rsidR="006C77D5" w:rsidRPr="006F2DB8" w:rsidRDefault="006C77D5" w:rsidP="00BD5A13">
            <w:pPr>
              <w:autoSpaceDE w:val="0"/>
              <w:autoSpaceDN w:val="0"/>
              <w:adjustRightInd w:val="0"/>
              <w:spacing w:before="7" w:line="267" w:lineRule="auto"/>
              <w:ind w:left="23" w:right="451"/>
              <w:jc w:val="both"/>
              <w:rPr>
                <w:rFonts w:ascii="Times New Roman" w:hAnsi="Times New Roman"/>
              </w:rPr>
            </w:pP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 xml:space="preserve">ien </w:t>
            </w:r>
            <w:r w:rsidRPr="006F2DB8">
              <w:rPr>
                <w:rFonts w:cs="Calibri"/>
                <w:spacing w:val="1"/>
                <w:w w:val="105"/>
                <w:sz w:val="16"/>
                <w:szCs w:val="16"/>
              </w:rPr>
              <w:t>p</w:t>
            </w: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 xml:space="preserve">n </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égi</w:t>
            </w:r>
            <w:r w:rsidRPr="006F2DB8">
              <w:rPr>
                <w:rFonts w:cs="Calibri"/>
                <w:spacing w:val="1"/>
                <w:w w:val="105"/>
                <w:sz w:val="16"/>
                <w:szCs w:val="16"/>
              </w:rPr>
              <w:t>q</w:t>
            </w:r>
            <w:r w:rsidRPr="006F2DB8">
              <w:rPr>
                <w:rFonts w:cs="Calibri"/>
                <w:w w:val="105"/>
                <w:sz w:val="16"/>
                <w:szCs w:val="16"/>
              </w:rPr>
              <w:t xml:space="preserve">ue </w:t>
            </w:r>
            <w:r w:rsidRPr="006F2DB8">
              <w:rPr>
                <w:rFonts w:cs="Calibri"/>
                <w:sz w:val="16"/>
                <w:szCs w:val="16"/>
              </w:rPr>
              <w:t>(</w:t>
            </w:r>
            <w:r w:rsidRPr="006F2DB8">
              <w:rPr>
                <w:rFonts w:cs="Calibri"/>
                <w:spacing w:val="-2"/>
                <w:sz w:val="16"/>
                <w:szCs w:val="16"/>
              </w:rPr>
              <w:t>2</w:t>
            </w:r>
            <w:r w:rsidRPr="006F2DB8">
              <w:rPr>
                <w:rFonts w:cs="Calibri"/>
                <w:spacing w:val="-1"/>
                <w:sz w:val="16"/>
                <w:szCs w:val="16"/>
              </w:rPr>
              <w:t>010</w:t>
            </w:r>
            <w:r w:rsidRPr="006F2DB8">
              <w:rPr>
                <w:rFonts w:cs="Calibri"/>
                <w:sz w:val="16"/>
                <w:szCs w:val="16"/>
              </w:rPr>
              <w:t xml:space="preserve">) </w:t>
            </w:r>
            <w:r w:rsidRPr="006F2DB8">
              <w:rPr>
                <w:rFonts w:cs="Calibri"/>
                <w:w w:val="105"/>
                <w:sz w:val="16"/>
                <w:szCs w:val="16"/>
              </w:rPr>
              <w:t xml:space="preserve">non </w:t>
            </w:r>
            <w:r w:rsidRPr="006F2DB8">
              <w:rPr>
                <w:rFonts w:cs="Calibri"/>
                <w:spacing w:val="1"/>
                <w:w w:val="105"/>
                <w:sz w:val="16"/>
                <w:szCs w:val="16"/>
              </w:rPr>
              <w:t>va</w:t>
            </w:r>
            <w:r w:rsidRPr="006F2DB8">
              <w:rPr>
                <w:rFonts w:cs="Calibri"/>
                <w:w w:val="105"/>
                <w:sz w:val="16"/>
                <w:szCs w:val="16"/>
              </w:rPr>
              <w:t>lo</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é</w:t>
            </w:r>
          </w:p>
        </w:tc>
        <w:tc>
          <w:tcPr>
            <w:tcW w:w="1613" w:type="dxa"/>
            <w:tcBorders>
              <w:top w:val="single" w:sz="6" w:space="0" w:color="000000"/>
              <w:left w:val="single" w:sz="6" w:space="0" w:color="000000"/>
              <w:bottom w:val="single" w:sz="6" w:space="0" w:color="000000"/>
              <w:right w:val="single" w:sz="6" w:space="0" w:color="000000"/>
            </w:tcBorders>
          </w:tcPr>
          <w:p w14:paraId="5B32C8B1" w14:textId="59DB867E" w:rsidR="006C77D5" w:rsidRPr="006F2DB8" w:rsidRDefault="006C77D5" w:rsidP="00BD5A13">
            <w:pPr>
              <w:autoSpaceDE w:val="0"/>
              <w:autoSpaceDN w:val="0"/>
              <w:adjustRightInd w:val="0"/>
              <w:spacing w:before="7" w:line="267" w:lineRule="auto"/>
              <w:ind w:left="23" w:right="116"/>
              <w:rPr>
                <w:rFonts w:ascii="Times New Roman" w:hAnsi="Times New Roman"/>
              </w:rPr>
            </w:pPr>
            <w:r w:rsidRPr="006F2DB8">
              <w:rPr>
                <w:rFonts w:cs="Calibri"/>
                <w:sz w:val="16"/>
                <w:szCs w:val="16"/>
              </w:rPr>
              <w:t>no</w:t>
            </w:r>
            <w:r w:rsidRPr="006F2DB8">
              <w:rPr>
                <w:rFonts w:cs="Calibri"/>
                <w:spacing w:val="1"/>
                <w:sz w:val="16"/>
                <w:szCs w:val="16"/>
              </w:rPr>
              <w:t>uv</w:t>
            </w:r>
            <w:r w:rsidRPr="006F2DB8">
              <w:rPr>
                <w:rFonts w:cs="Calibri"/>
                <w:sz w:val="16"/>
                <w:szCs w:val="16"/>
              </w:rPr>
              <w:t>e</w:t>
            </w:r>
            <w:r w:rsidRPr="006F2DB8">
              <w:rPr>
                <w:rFonts w:cs="Calibri"/>
                <w:spacing w:val="1"/>
                <w:sz w:val="16"/>
                <w:szCs w:val="16"/>
              </w:rPr>
              <w:t>a</w:t>
            </w:r>
            <w:r w:rsidRPr="006F2DB8">
              <w:rPr>
                <w:rFonts w:cs="Calibri"/>
                <w:sz w:val="16"/>
                <w:szCs w:val="16"/>
              </w:rPr>
              <w:t>u</w:t>
            </w:r>
            <w:r w:rsidRPr="006F2DB8">
              <w:rPr>
                <w:rFonts w:cs="Calibri"/>
                <w:spacing w:val="30"/>
                <w:sz w:val="16"/>
                <w:szCs w:val="16"/>
              </w:rPr>
              <w:t xml:space="preserve"> </w:t>
            </w:r>
            <w:r w:rsidRPr="006F2DB8">
              <w:rPr>
                <w:rFonts w:cs="Calibri"/>
                <w:spacing w:val="1"/>
                <w:w w:val="105"/>
                <w:sz w:val="16"/>
                <w:szCs w:val="16"/>
              </w:rPr>
              <w:t>p</w:t>
            </w: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 xml:space="preserve">n </w:t>
            </w:r>
            <w:r w:rsidRPr="006F2DB8">
              <w:rPr>
                <w:rFonts w:cs="Calibri"/>
                <w:spacing w:val="-1"/>
                <w:sz w:val="16"/>
                <w:szCs w:val="16"/>
              </w:rPr>
              <w:t>str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w:t>
            </w:r>
            <w:r w:rsidRPr="006F2DB8">
              <w:rPr>
                <w:rFonts w:cs="Calibri"/>
                <w:spacing w:val="1"/>
                <w:sz w:val="16"/>
                <w:szCs w:val="16"/>
              </w:rPr>
              <w:t>q</w:t>
            </w:r>
            <w:r w:rsidRPr="006F2DB8">
              <w:rPr>
                <w:rFonts w:cs="Calibri"/>
                <w:sz w:val="16"/>
                <w:szCs w:val="16"/>
              </w:rPr>
              <w:t xml:space="preserve">ue </w:t>
            </w:r>
            <w:r w:rsidRPr="006F2DB8">
              <w:rPr>
                <w:rFonts w:cs="Calibri"/>
                <w:spacing w:val="4"/>
                <w:sz w:val="16"/>
                <w:szCs w:val="16"/>
              </w:rPr>
              <w:t xml:space="preserve">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w w:val="105"/>
                <w:sz w:val="16"/>
                <w:szCs w:val="16"/>
              </w:rPr>
              <w:t xml:space="preserve">la </w:t>
            </w:r>
            <w:r w:rsidRPr="006F2DB8">
              <w:rPr>
                <w:rFonts w:cs="Calibri"/>
                <w:spacing w:val="-1"/>
                <w:sz w:val="16"/>
                <w:szCs w:val="16"/>
              </w:rPr>
              <w:t>C</w:t>
            </w:r>
            <w:r w:rsidRPr="006F2DB8">
              <w:rPr>
                <w:rFonts w:cs="Calibri"/>
                <w:sz w:val="16"/>
                <w:szCs w:val="16"/>
              </w:rPr>
              <w:t>S</w:t>
            </w:r>
            <w:r w:rsidR="00D96347">
              <w:rPr>
                <w:rFonts w:cs="Calibri"/>
                <w:sz w:val="16"/>
                <w:szCs w:val="16"/>
              </w:rPr>
              <w:t xml:space="preserve"> </w:t>
            </w:r>
            <w:r w:rsidRPr="006F2DB8">
              <w:rPr>
                <w:rFonts w:cs="Calibri"/>
                <w:spacing w:val="-1"/>
                <w:sz w:val="16"/>
                <w:szCs w:val="16"/>
              </w:rPr>
              <w:t>(</w:t>
            </w:r>
            <w:r w:rsidRPr="006F2DB8">
              <w:rPr>
                <w:rFonts w:cs="Calibri"/>
                <w:sz w:val="16"/>
                <w:szCs w:val="16"/>
              </w:rPr>
              <w:t>et</w:t>
            </w:r>
            <w:r w:rsidRPr="006F2DB8">
              <w:rPr>
                <w:rFonts w:cs="Calibri"/>
                <w:spacing w:val="18"/>
                <w:sz w:val="16"/>
                <w:szCs w:val="16"/>
              </w:rPr>
              <w:t xml:space="preserve"> </w:t>
            </w:r>
            <w:r w:rsidRPr="006F2DB8">
              <w:rPr>
                <w:rFonts w:cs="Calibri"/>
                <w:sz w:val="16"/>
                <w:szCs w:val="16"/>
              </w:rPr>
              <w:t>i</w:t>
            </w:r>
            <w:r w:rsidRPr="006F2DB8">
              <w:rPr>
                <w:rFonts w:cs="Calibri"/>
                <w:spacing w:val="1"/>
                <w:sz w:val="16"/>
                <w:szCs w:val="16"/>
              </w:rPr>
              <w:t>nc</w:t>
            </w:r>
            <w:r w:rsidRPr="006F2DB8">
              <w:rPr>
                <w:rFonts w:cs="Calibri"/>
                <w:sz w:val="16"/>
                <w:szCs w:val="16"/>
              </w:rPr>
              <w:t>lu</w:t>
            </w:r>
            <w:r w:rsidRPr="006F2DB8">
              <w:rPr>
                <w:rFonts w:cs="Calibri"/>
                <w:spacing w:val="-1"/>
                <w:sz w:val="16"/>
                <w:szCs w:val="16"/>
              </w:rPr>
              <w:t>s</w:t>
            </w:r>
            <w:r w:rsidRPr="006F2DB8">
              <w:rPr>
                <w:rFonts w:cs="Calibri"/>
                <w:sz w:val="16"/>
                <w:szCs w:val="16"/>
              </w:rPr>
              <w:t>ions</w:t>
            </w:r>
            <w:r w:rsidRPr="006F2DB8">
              <w:rPr>
                <w:rFonts w:cs="Calibri"/>
                <w:spacing w:val="33"/>
                <w:sz w:val="16"/>
                <w:szCs w:val="16"/>
              </w:rPr>
              <w:t xml:space="preserve"> </w:t>
            </w:r>
            <w:r w:rsidRPr="006F2DB8">
              <w:rPr>
                <w:rFonts w:cs="Calibri"/>
                <w:spacing w:val="1"/>
                <w:w w:val="105"/>
                <w:sz w:val="16"/>
                <w:szCs w:val="16"/>
              </w:rPr>
              <w:t>da</w:t>
            </w:r>
            <w:r w:rsidRPr="006F2DB8">
              <w:rPr>
                <w:rFonts w:cs="Calibri"/>
                <w:w w:val="105"/>
                <w:sz w:val="16"/>
                <w:szCs w:val="16"/>
              </w:rPr>
              <w:t xml:space="preserve">ns </w:t>
            </w:r>
            <w:r w:rsidRPr="006F2DB8">
              <w:rPr>
                <w:rFonts w:cs="Calibri"/>
                <w:sz w:val="16"/>
                <w:szCs w:val="16"/>
              </w:rPr>
              <w:t>no</w:t>
            </w:r>
            <w:r w:rsidRPr="006F2DB8">
              <w:rPr>
                <w:rFonts w:cs="Calibri"/>
                <w:spacing w:val="1"/>
                <w:sz w:val="16"/>
                <w:szCs w:val="16"/>
              </w:rPr>
              <w:t>uv</w:t>
            </w:r>
            <w:r w:rsidRPr="006F2DB8">
              <w:rPr>
                <w:rFonts w:cs="Calibri"/>
                <w:sz w:val="16"/>
                <w:szCs w:val="16"/>
              </w:rPr>
              <w:t>elle</w:t>
            </w:r>
            <w:r w:rsidRPr="006F2DB8">
              <w:rPr>
                <w:rFonts w:cs="Calibri"/>
                <w:spacing w:val="31"/>
                <w:sz w:val="16"/>
                <w:szCs w:val="16"/>
              </w:rPr>
              <w:t xml:space="preserve"> </w:t>
            </w:r>
            <w:r w:rsidRPr="006F2DB8">
              <w:rPr>
                <w:rFonts w:cs="Calibri"/>
                <w:w w:val="105"/>
                <w:sz w:val="16"/>
                <w:szCs w:val="16"/>
              </w:rPr>
              <w:t>poli</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 </w:t>
            </w:r>
            <w:r w:rsidRPr="006F2DB8">
              <w:rPr>
                <w:rFonts w:cs="Calibri"/>
                <w:spacing w:val="-1"/>
                <w:w w:val="105"/>
                <w:sz w:val="16"/>
                <w:szCs w:val="16"/>
              </w:rPr>
              <w:t>s</w:t>
            </w:r>
            <w:r w:rsidRPr="006F2DB8">
              <w:rPr>
                <w:rFonts w:cs="Calibri"/>
                <w:w w:val="105"/>
                <w:sz w:val="16"/>
                <w:szCs w:val="16"/>
              </w:rPr>
              <w:t>e</w:t>
            </w:r>
            <w:r w:rsidRPr="006F2DB8">
              <w:rPr>
                <w:rFonts w:cs="Calibri"/>
                <w:spacing w:val="1"/>
                <w:w w:val="105"/>
                <w:sz w:val="16"/>
                <w:szCs w:val="16"/>
              </w:rPr>
              <w:t>c</w:t>
            </w:r>
            <w:r w:rsidRPr="006F2DB8">
              <w:rPr>
                <w:rFonts w:cs="Calibri"/>
                <w:spacing w:val="-1"/>
                <w:w w:val="105"/>
                <w:sz w:val="16"/>
                <w:szCs w:val="16"/>
              </w:rPr>
              <w:t>t</w:t>
            </w:r>
            <w:r w:rsidRPr="006F2DB8">
              <w:rPr>
                <w:rFonts w:cs="Calibri"/>
                <w:w w:val="105"/>
                <w:sz w:val="16"/>
                <w:szCs w:val="16"/>
              </w:rPr>
              <w:t>o</w:t>
            </w:r>
            <w:r w:rsidRPr="006F2DB8">
              <w:rPr>
                <w:rFonts w:cs="Calibri"/>
                <w:spacing w:val="-1"/>
                <w:w w:val="105"/>
                <w:sz w:val="16"/>
                <w:szCs w:val="16"/>
              </w:rPr>
              <w:t>r</w:t>
            </w:r>
            <w:r w:rsidRPr="006F2DB8">
              <w:rPr>
                <w:rFonts w:cs="Calibri"/>
                <w:w w:val="105"/>
                <w:sz w:val="16"/>
                <w:szCs w:val="16"/>
              </w:rPr>
              <w:t>ielle)</w:t>
            </w:r>
          </w:p>
        </w:tc>
        <w:tc>
          <w:tcPr>
            <w:tcW w:w="1347" w:type="dxa"/>
            <w:tcBorders>
              <w:top w:val="single" w:sz="6" w:space="0" w:color="000000"/>
              <w:left w:val="single" w:sz="6" w:space="0" w:color="000000"/>
              <w:bottom w:val="single" w:sz="6" w:space="0" w:color="000000"/>
              <w:right w:val="single" w:sz="6" w:space="0" w:color="000000"/>
            </w:tcBorders>
          </w:tcPr>
          <w:p w14:paraId="464A1A7F" w14:textId="77777777" w:rsidR="006C77D5" w:rsidRPr="006F2DB8" w:rsidRDefault="006C77D5" w:rsidP="00BD5A13">
            <w:pPr>
              <w:autoSpaceDE w:val="0"/>
              <w:autoSpaceDN w:val="0"/>
              <w:adjustRightInd w:val="0"/>
              <w:rPr>
                <w:rFonts w:ascii="Times New Roman" w:hAnsi="Times New Roman"/>
              </w:rPr>
            </w:pPr>
          </w:p>
        </w:tc>
        <w:tc>
          <w:tcPr>
            <w:tcW w:w="1276" w:type="dxa"/>
            <w:tcBorders>
              <w:top w:val="single" w:sz="6" w:space="0" w:color="000000"/>
              <w:left w:val="single" w:sz="6" w:space="0" w:color="000000"/>
              <w:bottom w:val="single" w:sz="6" w:space="0" w:color="000000"/>
              <w:right w:val="single" w:sz="6" w:space="0" w:color="000000"/>
            </w:tcBorders>
          </w:tcPr>
          <w:p w14:paraId="23E75F11" w14:textId="77777777" w:rsidR="006C77D5" w:rsidRPr="006F2DB8" w:rsidRDefault="006C77D5" w:rsidP="00BD5A13">
            <w:pPr>
              <w:autoSpaceDE w:val="0"/>
              <w:autoSpaceDN w:val="0"/>
              <w:adjustRightInd w:val="0"/>
              <w:spacing w:before="7" w:line="267" w:lineRule="auto"/>
              <w:ind w:left="23" w:right="271"/>
              <w:jc w:val="both"/>
              <w:rPr>
                <w:rFonts w:ascii="Times New Roman" w:hAnsi="Times New Roman"/>
              </w:rPr>
            </w:pP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 xml:space="preserve">ien </w:t>
            </w:r>
            <w:r w:rsidRPr="006F2DB8">
              <w:rPr>
                <w:rFonts w:cs="Calibri"/>
                <w:spacing w:val="1"/>
                <w:w w:val="105"/>
                <w:sz w:val="16"/>
                <w:szCs w:val="16"/>
              </w:rPr>
              <w:t>p</w:t>
            </w: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 xml:space="preserve">n </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égi</w:t>
            </w:r>
            <w:r w:rsidRPr="006F2DB8">
              <w:rPr>
                <w:rFonts w:cs="Calibri"/>
                <w:spacing w:val="1"/>
                <w:w w:val="105"/>
                <w:sz w:val="16"/>
                <w:szCs w:val="16"/>
              </w:rPr>
              <w:t>q</w:t>
            </w:r>
            <w:r w:rsidRPr="006F2DB8">
              <w:rPr>
                <w:rFonts w:cs="Calibri"/>
                <w:w w:val="105"/>
                <w:sz w:val="16"/>
                <w:szCs w:val="16"/>
              </w:rPr>
              <w:t xml:space="preserve">ue </w:t>
            </w:r>
            <w:r w:rsidRPr="006F2DB8">
              <w:rPr>
                <w:rFonts w:cs="Calibri"/>
                <w:sz w:val="16"/>
                <w:szCs w:val="16"/>
              </w:rPr>
              <w:t>(</w:t>
            </w:r>
            <w:r w:rsidRPr="006F2DB8">
              <w:rPr>
                <w:rFonts w:cs="Calibri"/>
                <w:spacing w:val="-2"/>
                <w:sz w:val="16"/>
                <w:szCs w:val="16"/>
              </w:rPr>
              <w:t>2</w:t>
            </w:r>
            <w:r w:rsidRPr="006F2DB8">
              <w:rPr>
                <w:rFonts w:cs="Calibri"/>
                <w:spacing w:val="-1"/>
                <w:sz w:val="16"/>
                <w:szCs w:val="16"/>
              </w:rPr>
              <w:t>010</w:t>
            </w:r>
            <w:r w:rsidRPr="006F2DB8">
              <w:rPr>
                <w:rFonts w:cs="Calibri"/>
                <w:sz w:val="16"/>
                <w:szCs w:val="16"/>
              </w:rPr>
              <w:t xml:space="preserve">) </w:t>
            </w:r>
            <w:r w:rsidRPr="006F2DB8">
              <w:rPr>
                <w:rFonts w:cs="Calibri"/>
                <w:w w:val="105"/>
                <w:sz w:val="16"/>
                <w:szCs w:val="16"/>
              </w:rPr>
              <w:t xml:space="preserve">non </w:t>
            </w:r>
            <w:r w:rsidRPr="006F2DB8">
              <w:rPr>
                <w:rFonts w:cs="Calibri"/>
                <w:spacing w:val="1"/>
                <w:w w:val="105"/>
                <w:sz w:val="16"/>
                <w:szCs w:val="16"/>
              </w:rPr>
              <w:t>va</w:t>
            </w:r>
            <w:r w:rsidRPr="006F2DB8">
              <w:rPr>
                <w:rFonts w:cs="Calibri"/>
                <w:w w:val="105"/>
                <w:sz w:val="16"/>
                <w:szCs w:val="16"/>
              </w:rPr>
              <w:t>lo</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é</w:t>
            </w:r>
          </w:p>
        </w:tc>
        <w:tc>
          <w:tcPr>
            <w:tcW w:w="992" w:type="dxa"/>
            <w:tcBorders>
              <w:top w:val="single" w:sz="6" w:space="0" w:color="000000"/>
              <w:left w:val="single" w:sz="6" w:space="0" w:color="000000"/>
              <w:bottom w:val="single" w:sz="6" w:space="0" w:color="000000"/>
              <w:right w:val="single" w:sz="6" w:space="0" w:color="000000"/>
            </w:tcBorders>
          </w:tcPr>
          <w:p w14:paraId="7E36DC59" w14:textId="77777777" w:rsidR="006C77D5" w:rsidRPr="006F2DB8" w:rsidRDefault="006C77D5" w:rsidP="00BD5A13">
            <w:pPr>
              <w:autoSpaceDE w:val="0"/>
              <w:autoSpaceDN w:val="0"/>
              <w:adjustRightInd w:val="0"/>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Pr>
          <w:p w14:paraId="19B045FC" w14:textId="77777777" w:rsidR="006C77D5" w:rsidRPr="006F2DB8" w:rsidRDefault="006C77D5" w:rsidP="00BD5A13">
            <w:pPr>
              <w:autoSpaceDE w:val="0"/>
              <w:autoSpaceDN w:val="0"/>
              <w:adjustRightInd w:val="0"/>
              <w:spacing w:before="7" w:line="267" w:lineRule="auto"/>
              <w:ind w:left="23" w:right="182"/>
              <w:jc w:val="both"/>
              <w:rPr>
                <w:rFonts w:ascii="Times New Roman" w:hAnsi="Times New Roman"/>
              </w:rPr>
            </w:pP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 xml:space="preserve">ien </w:t>
            </w:r>
            <w:r w:rsidRPr="006F2DB8">
              <w:rPr>
                <w:rFonts w:cs="Calibri"/>
                <w:spacing w:val="1"/>
                <w:w w:val="105"/>
                <w:sz w:val="16"/>
                <w:szCs w:val="16"/>
              </w:rPr>
              <w:t>p</w:t>
            </w: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 xml:space="preserve">n </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égi</w:t>
            </w:r>
            <w:r w:rsidRPr="006F2DB8">
              <w:rPr>
                <w:rFonts w:cs="Calibri"/>
                <w:spacing w:val="1"/>
                <w:w w:val="105"/>
                <w:sz w:val="16"/>
                <w:szCs w:val="16"/>
              </w:rPr>
              <w:t>q</w:t>
            </w:r>
            <w:r w:rsidRPr="006F2DB8">
              <w:rPr>
                <w:rFonts w:cs="Calibri"/>
                <w:w w:val="105"/>
                <w:sz w:val="16"/>
                <w:szCs w:val="16"/>
              </w:rPr>
              <w:t xml:space="preserve">ue </w:t>
            </w:r>
            <w:r w:rsidRPr="006F2DB8">
              <w:rPr>
                <w:rFonts w:cs="Calibri"/>
                <w:sz w:val="16"/>
                <w:szCs w:val="16"/>
              </w:rPr>
              <w:t>(</w:t>
            </w:r>
            <w:r w:rsidRPr="006F2DB8">
              <w:rPr>
                <w:rFonts w:cs="Calibri"/>
                <w:spacing w:val="-2"/>
                <w:sz w:val="16"/>
                <w:szCs w:val="16"/>
              </w:rPr>
              <w:t>2</w:t>
            </w:r>
            <w:r w:rsidRPr="006F2DB8">
              <w:rPr>
                <w:rFonts w:cs="Calibri"/>
                <w:spacing w:val="-1"/>
                <w:sz w:val="16"/>
                <w:szCs w:val="16"/>
              </w:rPr>
              <w:t>010</w:t>
            </w:r>
            <w:r w:rsidRPr="006F2DB8">
              <w:rPr>
                <w:rFonts w:cs="Calibri"/>
                <w:sz w:val="16"/>
                <w:szCs w:val="16"/>
              </w:rPr>
              <w:t xml:space="preserve">) </w:t>
            </w:r>
            <w:r w:rsidRPr="006F2DB8">
              <w:rPr>
                <w:rFonts w:cs="Calibri"/>
                <w:w w:val="105"/>
                <w:sz w:val="16"/>
                <w:szCs w:val="16"/>
              </w:rPr>
              <w:t xml:space="preserve">non </w:t>
            </w:r>
            <w:r w:rsidRPr="006F2DB8">
              <w:rPr>
                <w:rFonts w:cs="Calibri"/>
                <w:spacing w:val="1"/>
                <w:w w:val="105"/>
                <w:sz w:val="16"/>
                <w:szCs w:val="16"/>
              </w:rPr>
              <w:t>va</w:t>
            </w:r>
            <w:r w:rsidRPr="006F2DB8">
              <w:rPr>
                <w:rFonts w:cs="Calibri"/>
                <w:w w:val="105"/>
                <w:sz w:val="16"/>
                <w:szCs w:val="16"/>
              </w:rPr>
              <w:t>lo</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é</w:t>
            </w:r>
          </w:p>
        </w:tc>
        <w:tc>
          <w:tcPr>
            <w:tcW w:w="992" w:type="dxa"/>
            <w:tcBorders>
              <w:top w:val="single" w:sz="6" w:space="0" w:color="000000"/>
              <w:left w:val="single" w:sz="6" w:space="0" w:color="000000"/>
              <w:bottom w:val="single" w:sz="6" w:space="0" w:color="000000"/>
              <w:right w:val="single" w:sz="6" w:space="0" w:color="000000"/>
            </w:tcBorders>
          </w:tcPr>
          <w:p w14:paraId="1A798D92" w14:textId="77777777" w:rsidR="006C77D5" w:rsidRPr="006F2DB8" w:rsidRDefault="006C77D5" w:rsidP="00BD5A13">
            <w:pPr>
              <w:autoSpaceDE w:val="0"/>
              <w:autoSpaceDN w:val="0"/>
              <w:adjustRightInd w:val="0"/>
              <w:rPr>
                <w:rFonts w:ascii="Times New Roman" w:hAnsi="Times New Roman"/>
              </w:rPr>
            </w:pPr>
          </w:p>
        </w:tc>
        <w:tc>
          <w:tcPr>
            <w:tcW w:w="1134" w:type="dxa"/>
            <w:tcBorders>
              <w:top w:val="single" w:sz="6" w:space="0" w:color="000000"/>
              <w:left w:val="single" w:sz="6" w:space="0" w:color="000000"/>
              <w:bottom w:val="single" w:sz="6" w:space="0" w:color="000000"/>
              <w:right w:val="single" w:sz="6" w:space="0" w:color="000000"/>
            </w:tcBorders>
          </w:tcPr>
          <w:p w14:paraId="4438D648" w14:textId="77777777" w:rsidR="006C77D5" w:rsidRPr="006F2DB8" w:rsidRDefault="006C77D5" w:rsidP="00BD5A13">
            <w:pPr>
              <w:autoSpaceDE w:val="0"/>
              <w:autoSpaceDN w:val="0"/>
              <w:adjustRightInd w:val="0"/>
              <w:spacing w:before="7" w:line="267" w:lineRule="auto"/>
              <w:ind w:left="23" w:right="250"/>
              <w:jc w:val="both"/>
              <w:rPr>
                <w:rFonts w:ascii="Times New Roman" w:hAnsi="Times New Roman"/>
              </w:rPr>
            </w:pP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 xml:space="preserve">ien </w:t>
            </w:r>
            <w:r w:rsidRPr="006F2DB8">
              <w:rPr>
                <w:rFonts w:cs="Calibri"/>
                <w:spacing w:val="1"/>
                <w:w w:val="105"/>
                <w:sz w:val="16"/>
                <w:szCs w:val="16"/>
              </w:rPr>
              <w:t>p</w:t>
            </w:r>
            <w:r w:rsidRPr="006F2DB8">
              <w:rPr>
                <w:rFonts w:cs="Calibri"/>
                <w:w w:val="105"/>
                <w:sz w:val="16"/>
                <w:szCs w:val="16"/>
              </w:rPr>
              <w:t>l</w:t>
            </w:r>
            <w:r w:rsidRPr="006F2DB8">
              <w:rPr>
                <w:rFonts w:cs="Calibri"/>
                <w:spacing w:val="1"/>
                <w:w w:val="105"/>
                <w:sz w:val="16"/>
                <w:szCs w:val="16"/>
              </w:rPr>
              <w:t>a</w:t>
            </w:r>
            <w:r w:rsidRPr="006F2DB8">
              <w:rPr>
                <w:rFonts w:cs="Calibri"/>
                <w:w w:val="105"/>
                <w:sz w:val="16"/>
                <w:szCs w:val="16"/>
              </w:rPr>
              <w:t xml:space="preserve">n </w:t>
            </w:r>
            <w:r w:rsidRPr="006F2DB8">
              <w:rPr>
                <w:rFonts w:cs="Calibri"/>
                <w:spacing w:val="-1"/>
                <w:w w:val="105"/>
                <w:sz w:val="16"/>
                <w:szCs w:val="16"/>
              </w:rPr>
              <w:t>str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égi</w:t>
            </w:r>
            <w:r w:rsidRPr="006F2DB8">
              <w:rPr>
                <w:rFonts w:cs="Calibri"/>
                <w:spacing w:val="1"/>
                <w:w w:val="105"/>
                <w:sz w:val="16"/>
                <w:szCs w:val="16"/>
              </w:rPr>
              <w:t>q</w:t>
            </w:r>
            <w:r w:rsidRPr="006F2DB8">
              <w:rPr>
                <w:rFonts w:cs="Calibri"/>
                <w:w w:val="105"/>
                <w:sz w:val="16"/>
                <w:szCs w:val="16"/>
              </w:rPr>
              <w:t xml:space="preserve">ue </w:t>
            </w:r>
            <w:r w:rsidRPr="006F2DB8">
              <w:rPr>
                <w:rFonts w:cs="Calibri"/>
                <w:sz w:val="16"/>
                <w:szCs w:val="16"/>
              </w:rPr>
              <w:t>(</w:t>
            </w:r>
            <w:r w:rsidRPr="006F2DB8">
              <w:rPr>
                <w:rFonts w:cs="Calibri"/>
                <w:spacing w:val="-2"/>
                <w:sz w:val="16"/>
                <w:szCs w:val="16"/>
              </w:rPr>
              <w:t>2</w:t>
            </w:r>
            <w:r w:rsidRPr="006F2DB8">
              <w:rPr>
                <w:rFonts w:cs="Calibri"/>
                <w:spacing w:val="-1"/>
                <w:sz w:val="16"/>
                <w:szCs w:val="16"/>
              </w:rPr>
              <w:t>010</w:t>
            </w:r>
            <w:r w:rsidRPr="006F2DB8">
              <w:rPr>
                <w:rFonts w:cs="Calibri"/>
                <w:sz w:val="16"/>
                <w:szCs w:val="16"/>
              </w:rPr>
              <w:t xml:space="preserve">) </w:t>
            </w:r>
            <w:r w:rsidRPr="006F2DB8">
              <w:rPr>
                <w:rFonts w:cs="Calibri"/>
                <w:w w:val="105"/>
                <w:sz w:val="16"/>
                <w:szCs w:val="16"/>
              </w:rPr>
              <w:t xml:space="preserve">non </w:t>
            </w:r>
            <w:r w:rsidRPr="006F2DB8">
              <w:rPr>
                <w:rFonts w:cs="Calibri"/>
                <w:spacing w:val="1"/>
                <w:w w:val="105"/>
                <w:sz w:val="16"/>
                <w:szCs w:val="16"/>
              </w:rPr>
              <w:t>va</w:t>
            </w:r>
            <w:r w:rsidRPr="006F2DB8">
              <w:rPr>
                <w:rFonts w:cs="Calibri"/>
                <w:w w:val="105"/>
                <w:sz w:val="16"/>
                <w:szCs w:val="16"/>
              </w:rPr>
              <w:t>lo</w:t>
            </w:r>
            <w:r w:rsidRPr="006F2DB8">
              <w:rPr>
                <w:rFonts w:cs="Calibri"/>
                <w:spacing w:val="-1"/>
                <w:w w:val="105"/>
                <w:sz w:val="16"/>
                <w:szCs w:val="16"/>
              </w:rPr>
              <w:t>r</w:t>
            </w:r>
            <w:r w:rsidRPr="006F2DB8">
              <w:rPr>
                <w:rFonts w:cs="Calibri"/>
                <w:w w:val="105"/>
                <w:sz w:val="16"/>
                <w:szCs w:val="16"/>
              </w:rPr>
              <w:t>i</w:t>
            </w:r>
            <w:r w:rsidRPr="006F2DB8">
              <w:rPr>
                <w:rFonts w:cs="Calibri"/>
                <w:spacing w:val="-1"/>
                <w:w w:val="105"/>
                <w:sz w:val="16"/>
                <w:szCs w:val="16"/>
              </w:rPr>
              <w:t>s</w:t>
            </w:r>
            <w:r w:rsidRPr="006F2DB8">
              <w:rPr>
                <w:rFonts w:cs="Calibri"/>
                <w:w w:val="105"/>
                <w:sz w:val="16"/>
                <w:szCs w:val="16"/>
              </w:rPr>
              <w:t>é</w:t>
            </w:r>
          </w:p>
        </w:tc>
        <w:tc>
          <w:tcPr>
            <w:tcW w:w="993" w:type="dxa"/>
            <w:tcBorders>
              <w:top w:val="single" w:sz="6" w:space="0" w:color="000000"/>
              <w:left w:val="single" w:sz="6" w:space="0" w:color="000000"/>
              <w:bottom w:val="single" w:sz="6" w:space="0" w:color="000000"/>
              <w:right w:val="single" w:sz="6" w:space="0" w:color="000000"/>
            </w:tcBorders>
          </w:tcPr>
          <w:p w14:paraId="5381637E" w14:textId="3210CAC6" w:rsidR="006C77D5" w:rsidRPr="006F2DB8" w:rsidRDefault="006C77D5" w:rsidP="00BD5A13">
            <w:pPr>
              <w:autoSpaceDE w:val="0"/>
              <w:autoSpaceDN w:val="0"/>
              <w:adjustRightInd w:val="0"/>
              <w:spacing w:before="7" w:line="271" w:lineRule="auto"/>
              <w:ind w:left="25" w:right="34"/>
              <w:jc w:val="both"/>
              <w:rPr>
                <w:rFonts w:cs="Arial"/>
                <w:sz w:val="16"/>
                <w:szCs w:val="16"/>
              </w:rPr>
            </w:pPr>
            <w:r w:rsidRPr="006F2DB8">
              <w:rPr>
                <w:rFonts w:cs="Arial"/>
                <w:i/>
                <w:iCs/>
                <w:w w:val="104"/>
                <w:sz w:val="16"/>
                <w:szCs w:val="16"/>
              </w:rPr>
              <w:t>déve</w:t>
            </w:r>
            <w:r w:rsidRPr="006F2DB8">
              <w:rPr>
                <w:rFonts w:cs="Arial"/>
                <w:i/>
                <w:iCs/>
                <w:spacing w:val="1"/>
                <w:w w:val="104"/>
                <w:sz w:val="16"/>
                <w:szCs w:val="16"/>
              </w:rPr>
              <w:t>l</w:t>
            </w:r>
            <w:r w:rsidR="0015463A">
              <w:rPr>
                <w:rFonts w:cs="Arial"/>
                <w:i/>
                <w:iCs/>
                <w:w w:val="104"/>
                <w:sz w:val="16"/>
                <w:szCs w:val="16"/>
              </w:rPr>
              <w:t>op</w:t>
            </w:r>
            <w:r w:rsidRPr="006F2DB8">
              <w:rPr>
                <w:rFonts w:cs="Arial"/>
                <w:i/>
                <w:iCs/>
                <w:sz w:val="16"/>
                <w:szCs w:val="16"/>
              </w:rPr>
              <w:t xml:space="preserve">per </w:t>
            </w:r>
            <w:r w:rsidRPr="006F2DB8">
              <w:rPr>
                <w:rFonts w:cs="Arial"/>
                <w:i/>
                <w:iCs/>
                <w:w w:val="104"/>
                <w:sz w:val="16"/>
                <w:szCs w:val="16"/>
              </w:rPr>
              <w:t>une nouve</w:t>
            </w:r>
            <w:r w:rsidRPr="006F2DB8">
              <w:rPr>
                <w:rFonts w:cs="Arial"/>
                <w:i/>
                <w:iCs/>
                <w:spacing w:val="1"/>
                <w:w w:val="104"/>
                <w:sz w:val="16"/>
                <w:szCs w:val="16"/>
              </w:rPr>
              <w:t>ll</w:t>
            </w:r>
            <w:r w:rsidRPr="006F2DB8">
              <w:rPr>
                <w:rFonts w:cs="Arial"/>
                <w:i/>
                <w:iCs/>
                <w:w w:val="104"/>
                <w:sz w:val="16"/>
                <w:szCs w:val="16"/>
              </w:rPr>
              <w:t xml:space="preserve">e </w:t>
            </w:r>
            <w:r w:rsidRPr="006F2DB8">
              <w:rPr>
                <w:rFonts w:cs="Arial"/>
                <w:i/>
                <w:iCs/>
                <w:sz w:val="16"/>
                <w:szCs w:val="16"/>
              </w:rPr>
              <w:t>v</w:t>
            </w:r>
            <w:r w:rsidRPr="006F2DB8">
              <w:rPr>
                <w:rFonts w:cs="Arial"/>
                <w:i/>
                <w:iCs/>
                <w:spacing w:val="1"/>
                <w:sz w:val="16"/>
                <w:szCs w:val="16"/>
              </w:rPr>
              <w:t>i</w:t>
            </w:r>
            <w:r w:rsidRPr="006F2DB8">
              <w:rPr>
                <w:rFonts w:cs="Arial"/>
                <w:i/>
                <w:iCs/>
                <w:sz w:val="16"/>
                <w:szCs w:val="16"/>
              </w:rPr>
              <w:t>s</w:t>
            </w:r>
            <w:r w:rsidRPr="006F2DB8">
              <w:rPr>
                <w:rFonts w:cs="Arial"/>
                <w:i/>
                <w:iCs/>
                <w:spacing w:val="1"/>
                <w:sz w:val="16"/>
                <w:szCs w:val="16"/>
              </w:rPr>
              <w:t>i</w:t>
            </w:r>
            <w:r w:rsidRPr="006F2DB8">
              <w:rPr>
                <w:rFonts w:cs="Arial"/>
                <w:i/>
                <w:iCs/>
                <w:sz w:val="16"/>
                <w:szCs w:val="16"/>
              </w:rPr>
              <w:t xml:space="preserve">on </w:t>
            </w:r>
            <w:r w:rsidRPr="006F2DB8">
              <w:rPr>
                <w:rFonts w:cs="Arial"/>
                <w:i/>
                <w:iCs/>
                <w:w w:val="105"/>
                <w:sz w:val="16"/>
                <w:szCs w:val="16"/>
              </w:rPr>
              <w:t>et s</w:t>
            </w:r>
            <w:r w:rsidRPr="006F2DB8">
              <w:rPr>
                <w:rFonts w:cs="Arial"/>
                <w:i/>
                <w:iCs/>
                <w:spacing w:val="-1"/>
                <w:w w:val="105"/>
                <w:sz w:val="16"/>
                <w:szCs w:val="16"/>
              </w:rPr>
              <w:t>t</w:t>
            </w:r>
            <w:r w:rsidRPr="006F2DB8">
              <w:rPr>
                <w:rFonts w:cs="Arial"/>
                <w:i/>
                <w:iCs/>
                <w:spacing w:val="-1"/>
                <w:w w:val="104"/>
                <w:sz w:val="16"/>
                <w:szCs w:val="16"/>
              </w:rPr>
              <w:t>r</w:t>
            </w:r>
            <w:r w:rsidRPr="006F2DB8">
              <w:rPr>
                <w:rFonts w:cs="Arial"/>
                <w:i/>
                <w:iCs/>
                <w:w w:val="105"/>
                <w:sz w:val="16"/>
                <w:szCs w:val="16"/>
              </w:rPr>
              <w:t>a</w:t>
            </w:r>
            <w:r w:rsidRPr="006F2DB8">
              <w:rPr>
                <w:rFonts w:cs="Arial"/>
                <w:i/>
                <w:iCs/>
                <w:spacing w:val="-1"/>
                <w:w w:val="105"/>
                <w:sz w:val="16"/>
                <w:szCs w:val="16"/>
              </w:rPr>
              <w:t>t</w:t>
            </w:r>
            <w:r w:rsidRPr="006F2DB8">
              <w:rPr>
                <w:rFonts w:cs="Arial"/>
                <w:i/>
                <w:iCs/>
                <w:w w:val="104"/>
                <w:sz w:val="16"/>
                <w:szCs w:val="16"/>
              </w:rPr>
              <w:t>égi</w:t>
            </w:r>
          </w:p>
          <w:p w14:paraId="25D2C2B9" w14:textId="77777777" w:rsidR="006C77D5" w:rsidRPr="006F2DB8" w:rsidRDefault="006C77D5" w:rsidP="00BD5A13">
            <w:pPr>
              <w:autoSpaceDE w:val="0"/>
              <w:autoSpaceDN w:val="0"/>
              <w:adjustRightInd w:val="0"/>
              <w:spacing w:before="1" w:line="272" w:lineRule="auto"/>
              <w:ind w:left="25" w:right="187"/>
              <w:rPr>
                <w:rFonts w:ascii="Times New Roman" w:hAnsi="Times New Roman"/>
              </w:rPr>
            </w:pPr>
            <w:r w:rsidRPr="006F2DB8">
              <w:rPr>
                <w:rFonts w:cs="Arial"/>
                <w:i/>
                <w:iCs/>
                <w:sz w:val="16"/>
                <w:szCs w:val="16"/>
              </w:rPr>
              <w:t>e</w:t>
            </w:r>
            <w:r w:rsidRPr="006F2DB8">
              <w:rPr>
                <w:rFonts w:cs="Arial"/>
                <w:i/>
                <w:iCs/>
                <w:spacing w:val="6"/>
                <w:sz w:val="16"/>
                <w:szCs w:val="16"/>
              </w:rPr>
              <w:t xml:space="preserve"> </w:t>
            </w:r>
            <w:r w:rsidRPr="006F2DB8">
              <w:rPr>
                <w:rFonts w:cs="Arial"/>
                <w:i/>
                <w:iCs/>
                <w:w w:val="104"/>
                <w:sz w:val="16"/>
                <w:szCs w:val="16"/>
              </w:rPr>
              <w:t xml:space="preserve">pour </w:t>
            </w:r>
            <w:r w:rsidRPr="006F2DB8">
              <w:rPr>
                <w:rFonts w:cs="Arial"/>
                <w:i/>
                <w:iCs/>
                <w:spacing w:val="1"/>
                <w:sz w:val="16"/>
                <w:szCs w:val="16"/>
              </w:rPr>
              <w:t>l</w:t>
            </w:r>
            <w:r w:rsidRPr="006F2DB8">
              <w:rPr>
                <w:rFonts w:cs="Arial"/>
                <w:i/>
                <w:iCs/>
                <w:sz w:val="16"/>
                <w:szCs w:val="16"/>
              </w:rPr>
              <w:t>a</w:t>
            </w:r>
            <w:r w:rsidRPr="006F2DB8">
              <w:rPr>
                <w:rFonts w:cs="Arial"/>
                <w:i/>
                <w:iCs/>
                <w:spacing w:val="7"/>
                <w:sz w:val="16"/>
                <w:szCs w:val="16"/>
              </w:rPr>
              <w:t xml:space="preserve"> </w:t>
            </w:r>
            <w:r w:rsidRPr="006F2DB8">
              <w:rPr>
                <w:rFonts w:cs="Arial"/>
                <w:i/>
                <w:iCs/>
                <w:spacing w:val="1"/>
                <w:w w:val="104"/>
                <w:sz w:val="16"/>
                <w:szCs w:val="16"/>
              </w:rPr>
              <w:t>C</w:t>
            </w:r>
            <w:r w:rsidRPr="006F2DB8">
              <w:rPr>
                <w:rFonts w:cs="Arial"/>
                <w:i/>
                <w:iCs/>
                <w:w w:val="105"/>
                <w:sz w:val="16"/>
                <w:szCs w:val="16"/>
              </w:rPr>
              <w:t>S</w:t>
            </w:r>
          </w:p>
        </w:tc>
        <w:tc>
          <w:tcPr>
            <w:tcW w:w="1431" w:type="dxa"/>
            <w:tcBorders>
              <w:top w:val="single" w:sz="6" w:space="0" w:color="000000"/>
              <w:left w:val="single" w:sz="6" w:space="0" w:color="000000"/>
              <w:bottom w:val="single" w:sz="6" w:space="0" w:color="000000"/>
              <w:right w:val="single" w:sz="6" w:space="0" w:color="000000"/>
            </w:tcBorders>
          </w:tcPr>
          <w:p w14:paraId="218506E7" w14:textId="77777777" w:rsidR="006C77D5" w:rsidRPr="006F2DB8" w:rsidRDefault="006C77D5" w:rsidP="00BD5A13">
            <w:pPr>
              <w:autoSpaceDE w:val="0"/>
              <w:autoSpaceDN w:val="0"/>
              <w:adjustRightInd w:val="0"/>
              <w:spacing w:before="7" w:line="266" w:lineRule="auto"/>
              <w:ind w:left="23" w:right="32"/>
              <w:rPr>
                <w:rFonts w:cs="Calibri"/>
                <w:sz w:val="16"/>
                <w:szCs w:val="16"/>
              </w:rPr>
            </w:pPr>
            <w:r w:rsidRPr="006F2DB8">
              <w:rPr>
                <w:rFonts w:cs="Calibri"/>
                <w:sz w:val="16"/>
                <w:szCs w:val="16"/>
              </w:rPr>
              <w:t>Des</w:t>
            </w:r>
            <w:r w:rsidRPr="006F2DB8">
              <w:rPr>
                <w:rFonts w:cs="Calibri"/>
                <w:spacing w:val="13"/>
                <w:sz w:val="16"/>
                <w:szCs w:val="16"/>
              </w:rPr>
              <w:t xml:space="preserve"> </w:t>
            </w:r>
            <w:r w:rsidRPr="006F2DB8">
              <w:rPr>
                <w:rFonts w:cs="Calibri"/>
                <w:spacing w:val="1"/>
                <w:sz w:val="16"/>
                <w:szCs w:val="16"/>
              </w:rPr>
              <w:t>c</w:t>
            </w:r>
            <w:r w:rsidRPr="006F2DB8">
              <w:rPr>
                <w:rFonts w:cs="Calibri"/>
                <w:sz w:val="16"/>
                <w:szCs w:val="16"/>
              </w:rPr>
              <w:t>ibles</w:t>
            </w:r>
            <w:r w:rsidRPr="006F2DB8">
              <w:rPr>
                <w:rFonts w:cs="Calibri"/>
                <w:spacing w:val="20"/>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pe</w:t>
            </w:r>
            <w:r w:rsidRPr="006F2DB8">
              <w:rPr>
                <w:rFonts w:cs="Calibri"/>
                <w:spacing w:val="-1"/>
                <w:sz w:val="16"/>
                <w:szCs w:val="16"/>
              </w:rPr>
              <w:t>rf</w:t>
            </w:r>
            <w:r w:rsidRPr="006F2DB8">
              <w:rPr>
                <w:rFonts w:cs="Calibri"/>
                <w:sz w:val="16"/>
                <w:szCs w:val="16"/>
              </w:rPr>
              <w:t>o</w:t>
            </w:r>
            <w:r w:rsidRPr="006F2DB8">
              <w:rPr>
                <w:rFonts w:cs="Calibri"/>
                <w:spacing w:val="-1"/>
                <w:sz w:val="16"/>
                <w:szCs w:val="16"/>
              </w:rPr>
              <w:t>r</w:t>
            </w:r>
            <w:r w:rsidRPr="006F2DB8">
              <w:rPr>
                <w:rFonts w:cs="Calibri"/>
                <w:sz w:val="16"/>
                <w:szCs w:val="16"/>
              </w:rPr>
              <w:t>m</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z w:val="16"/>
                <w:szCs w:val="16"/>
              </w:rPr>
              <w:t xml:space="preserve">e </w:t>
            </w:r>
            <w:r w:rsidRPr="006F2DB8">
              <w:rPr>
                <w:rFonts w:cs="Calibri"/>
                <w:spacing w:val="9"/>
                <w:sz w:val="16"/>
                <w:szCs w:val="16"/>
              </w:rPr>
              <w:t xml:space="preserve"> </w:t>
            </w:r>
            <w:r w:rsidRPr="006F2DB8">
              <w:rPr>
                <w:rFonts w:cs="Calibri"/>
                <w:w w:val="105"/>
                <w:sz w:val="16"/>
                <w:szCs w:val="16"/>
              </w:rPr>
              <w:t>o</w:t>
            </w:r>
            <w:r w:rsidRPr="006F2DB8">
              <w:rPr>
                <w:rFonts w:cs="Calibri"/>
                <w:spacing w:val="1"/>
                <w:w w:val="105"/>
                <w:sz w:val="16"/>
                <w:szCs w:val="16"/>
              </w:rPr>
              <w:t>n</w:t>
            </w:r>
            <w:r w:rsidRPr="006F2DB8">
              <w:rPr>
                <w:rFonts w:cs="Calibri"/>
                <w:w w:val="105"/>
                <w:sz w:val="16"/>
                <w:szCs w:val="16"/>
              </w:rPr>
              <w:t xml:space="preserve">t </w:t>
            </w:r>
            <w:r w:rsidRPr="006F2DB8">
              <w:rPr>
                <w:rFonts w:cs="Calibri"/>
                <w:sz w:val="16"/>
                <w:szCs w:val="16"/>
              </w:rPr>
              <w:t>é</w:t>
            </w:r>
            <w:r w:rsidRPr="006F2DB8">
              <w:rPr>
                <w:rFonts w:cs="Calibri"/>
                <w:spacing w:val="-1"/>
                <w:sz w:val="16"/>
                <w:szCs w:val="16"/>
              </w:rPr>
              <w:t>t</w:t>
            </w:r>
            <w:r w:rsidRPr="006F2DB8">
              <w:rPr>
                <w:rFonts w:cs="Calibri"/>
                <w:sz w:val="16"/>
                <w:szCs w:val="16"/>
              </w:rPr>
              <w:t>é</w:t>
            </w:r>
            <w:r w:rsidRPr="006F2DB8">
              <w:rPr>
                <w:rFonts w:cs="Calibri"/>
                <w:spacing w:val="14"/>
                <w:sz w:val="16"/>
                <w:szCs w:val="16"/>
              </w:rPr>
              <w:t xml:space="preserve"> </w:t>
            </w:r>
            <w:r w:rsidRPr="006F2DB8">
              <w:rPr>
                <w:rFonts w:cs="Calibri"/>
                <w:sz w:val="16"/>
                <w:szCs w:val="16"/>
              </w:rPr>
              <w:t>déf</w:t>
            </w:r>
            <w:r w:rsidRPr="006F2DB8">
              <w:rPr>
                <w:rFonts w:cs="Calibri"/>
                <w:spacing w:val="-1"/>
                <w:sz w:val="16"/>
                <w:szCs w:val="16"/>
              </w:rPr>
              <w:t>i</w:t>
            </w:r>
            <w:r w:rsidRPr="006F2DB8">
              <w:rPr>
                <w:rFonts w:cs="Calibri"/>
                <w:sz w:val="16"/>
                <w:szCs w:val="16"/>
              </w:rPr>
              <w:t>nies</w:t>
            </w:r>
            <w:r w:rsidRPr="006F2DB8">
              <w:rPr>
                <w:rFonts w:cs="Calibri"/>
                <w:spacing w:val="27"/>
                <w:sz w:val="16"/>
                <w:szCs w:val="16"/>
              </w:rPr>
              <w:t xml:space="preserve"> </w:t>
            </w:r>
            <w:r w:rsidRPr="006F2DB8">
              <w:rPr>
                <w:rFonts w:cs="Calibri"/>
                <w:spacing w:val="1"/>
                <w:sz w:val="16"/>
                <w:szCs w:val="16"/>
              </w:rPr>
              <w:t>pa</w:t>
            </w:r>
            <w:r w:rsidRPr="006F2DB8">
              <w:rPr>
                <w:rFonts w:cs="Calibri"/>
                <w:sz w:val="16"/>
                <w:szCs w:val="16"/>
              </w:rPr>
              <w:t>r</w:t>
            </w:r>
            <w:r w:rsidRPr="006F2DB8">
              <w:rPr>
                <w:rFonts w:cs="Calibri"/>
                <w:spacing w:val="12"/>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sz w:val="16"/>
                <w:szCs w:val="16"/>
              </w:rPr>
              <w:t>CS</w:t>
            </w:r>
            <w:r w:rsidRPr="006F2DB8">
              <w:rPr>
                <w:rFonts w:cs="Calibri"/>
                <w:spacing w:val="9"/>
                <w:sz w:val="16"/>
                <w:szCs w:val="16"/>
              </w:rPr>
              <w:t xml:space="preserve"> </w:t>
            </w:r>
            <w:r w:rsidRPr="006F2DB8">
              <w:rPr>
                <w:rFonts w:cs="Calibri"/>
                <w:spacing w:val="1"/>
                <w:sz w:val="16"/>
                <w:szCs w:val="16"/>
              </w:rPr>
              <w:t>a</w:t>
            </w:r>
            <w:r w:rsidRPr="006F2DB8">
              <w:rPr>
                <w:rFonts w:cs="Calibri"/>
                <w:sz w:val="16"/>
                <w:szCs w:val="16"/>
              </w:rPr>
              <w:t>u</w:t>
            </w:r>
            <w:r w:rsidRPr="006F2DB8">
              <w:rPr>
                <w:rFonts w:cs="Calibri"/>
                <w:spacing w:val="10"/>
                <w:sz w:val="16"/>
                <w:szCs w:val="16"/>
              </w:rPr>
              <w:t xml:space="preserve"> </w:t>
            </w:r>
            <w:r w:rsidRPr="006F2DB8">
              <w:rPr>
                <w:rFonts w:cs="Calibri"/>
                <w:spacing w:val="1"/>
                <w:sz w:val="16"/>
                <w:szCs w:val="16"/>
              </w:rPr>
              <w:t>c</w:t>
            </w:r>
            <w:r w:rsidRPr="006F2DB8">
              <w:rPr>
                <w:rFonts w:cs="Calibri"/>
                <w:sz w:val="16"/>
                <w:szCs w:val="16"/>
              </w:rPr>
              <w:t>o</w:t>
            </w:r>
            <w:r w:rsidRPr="006F2DB8">
              <w:rPr>
                <w:rFonts w:cs="Calibri"/>
                <w:spacing w:val="1"/>
                <w:sz w:val="16"/>
                <w:szCs w:val="16"/>
              </w:rPr>
              <w:t>u</w:t>
            </w:r>
            <w:r w:rsidRPr="006F2DB8">
              <w:rPr>
                <w:rFonts w:cs="Calibri"/>
                <w:spacing w:val="-1"/>
                <w:sz w:val="16"/>
                <w:szCs w:val="16"/>
              </w:rPr>
              <w:t>r</w:t>
            </w:r>
            <w:r w:rsidRPr="006F2DB8">
              <w:rPr>
                <w:rFonts w:cs="Calibri"/>
                <w:sz w:val="16"/>
                <w:szCs w:val="16"/>
              </w:rPr>
              <w:t>s</w:t>
            </w:r>
            <w:r w:rsidRPr="006F2DB8">
              <w:rPr>
                <w:rFonts w:cs="Calibri"/>
                <w:spacing w:val="19"/>
                <w:sz w:val="16"/>
                <w:szCs w:val="16"/>
              </w:rPr>
              <w:t xml:space="preserve"> </w:t>
            </w:r>
            <w:r w:rsidRPr="006F2DB8">
              <w:rPr>
                <w:rFonts w:cs="Calibri"/>
                <w:spacing w:val="1"/>
                <w:w w:val="105"/>
                <w:sz w:val="16"/>
                <w:szCs w:val="16"/>
              </w:rPr>
              <w:t>d</w:t>
            </w:r>
            <w:r w:rsidRPr="006F2DB8">
              <w:rPr>
                <w:rFonts w:cs="Calibri"/>
                <w:w w:val="105"/>
                <w:sz w:val="16"/>
                <w:szCs w:val="16"/>
              </w:rPr>
              <w:t>e</w:t>
            </w:r>
          </w:p>
          <w:p w14:paraId="0766A1A4" w14:textId="77777777" w:rsidR="006C77D5" w:rsidRPr="006F2DB8" w:rsidRDefault="006C77D5" w:rsidP="00BD5A13">
            <w:pPr>
              <w:autoSpaceDE w:val="0"/>
              <w:autoSpaceDN w:val="0"/>
              <w:adjustRightInd w:val="0"/>
              <w:spacing w:before="1" w:line="268" w:lineRule="auto"/>
              <w:ind w:left="23" w:right="119"/>
              <w:rPr>
                <w:rFonts w:cs="Calibri"/>
                <w:sz w:val="16"/>
                <w:szCs w:val="16"/>
              </w:rPr>
            </w:pPr>
            <w:r w:rsidRPr="006F2DB8">
              <w:rPr>
                <w:rFonts w:cs="Calibri"/>
                <w:spacing w:val="-1"/>
                <w:sz w:val="16"/>
                <w:szCs w:val="16"/>
              </w:rPr>
              <w:t>201</w:t>
            </w:r>
            <w:r w:rsidRPr="006F2DB8">
              <w:rPr>
                <w:rFonts w:cs="Calibri"/>
                <w:sz w:val="16"/>
                <w:szCs w:val="16"/>
              </w:rPr>
              <w:t>5</w:t>
            </w:r>
            <w:r w:rsidRPr="006F2DB8">
              <w:rPr>
                <w:rFonts w:cs="Calibri"/>
                <w:spacing w:val="17"/>
                <w:sz w:val="16"/>
                <w:szCs w:val="16"/>
              </w:rPr>
              <w:t xml:space="preserve"> </w:t>
            </w:r>
            <w:r w:rsidRPr="006F2DB8">
              <w:rPr>
                <w:rFonts w:cs="Calibri"/>
                <w:spacing w:val="1"/>
                <w:sz w:val="16"/>
                <w:szCs w:val="16"/>
              </w:rPr>
              <w:t>av</w:t>
            </w:r>
            <w:r w:rsidRPr="006F2DB8">
              <w:rPr>
                <w:rFonts w:cs="Calibri"/>
                <w:sz w:val="16"/>
                <w:szCs w:val="16"/>
              </w:rPr>
              <w:t>ec</w:t>
            </w:r>
            <w:r w:rsidRPr="006F2DB8">
              <w:rPr>
                <w:rFonts w:cs="Calibri"/>
                <w:spacing w:val="18"/>
                <w:sz w:val="16"/>
                <w:szCs w:val="16"/>
              </w:rPr>
              <w:t xml:space="preserve"> </w:t>
            </w:r>
            <w:r w:rsidRPr="006F2DB8">
              <w:rPr>
                <w:rFonts w:cs="Calibri"/>
                <w:spacing w:val="1"/>
                <w:sz w:val="16"/>
                <w:szCs w:val="16"/>
              </w:rPr>
              <w:t>a</w:t>
            </w:r>
            <w:r w:rsidRPr="006F2DB8">
              <w:rPr>
                <w:rFonts w:cs="Calibri"/>
                <w:spacing w:val="-1"/>
                <w:sz w:val="16"/>
                <w:szCs w:val="16"/>
              </w:rPr>
              <w:t>tt</w:t>
            </w:r>
            <w:r w:rsidRPr="006F2DB8">
              <w:rPr>
                <w:rFonts w:cs="Calibri"/>
                <w:sz w:val="16"/>
                <w:szCs w:val="16"/>
              </w:rPr>
              <w:t>ei</w:t>
            </w:r>
            <w:r w:rsidRPr="006F2DB8">
              <w:rPr>
                <w:rFonts w:cs="Calibri"/>
                <w:spacing w:val="1"/>
                <w:sz w:val="16"/>
                <w:szCs w:val="16"/>
              </w:rPr>
              <w:t>n</w:t>
            </w:r>
            <w:r w:rsidRPr="006F2DB8">
              <w:rPr>
                <w:rFonts w:cs="Calibri"/>
                <w:spacing w:val="-1"/>
                <w:sz w:val="16"/>
                <w:szCs w:val="16"/>
              </w:rPr>
              <w:t>t</w:t>
            </w:r>
            <w:r w:rsidRPr="006F2DB8">
              <w:rPr>
                <w:rFonts w:cs="Calibri"/>
                <w:sz w:val="16"/>
                <w:szCs w:val="16"/>
              </w:rPr>
              <w:t>e</w:t>
            </w:r>
            <w:r w:rsidRPr="006F2DB8">
              <w:rPr>
                <w:rFonts w:cs="Calibri"/>
                <w:spacing w:val="29"/>
                <w:sz w:val="16"/>
                <w:szCs w:val="16"/>
              </w:rPr>
              <w:t xml:space="preserve"> </w:t>
            </w:r>
            <w:r w:rsidRPr="006F2DB8">
              <w:rPr>
                <w:rFonts w:cs="Calibri"/>
                <w:w w:val="105"/>
                <w:sz w:val="16"/>
                <w:szCs w:val="16"/>
              </w:rPr>
              <w:t>p</w:t>
            </w:r>
            <w:r w:rsidRPr="006F2DB8">
              <w:rPr>
                <w:rFonts w:cs="Calibri"/>
                <w:spacing w:val="-1"/>
                <w:w w:val="105"/>
                <w:sz w:val="16"/>
                <w:szCs w:val="16"/>
              </w:rPr>
              <w:t>r</w:t>
            </w:r>
            <w:r w:rsidRPr="006F2DB8">
              <w:rPr>
                <w:rFonts w:cs="Calibri"/>
                <w:w w:val="105"/>
                <w:sz w:val="16"/>
                <w:szCs w:val="16"/>
              </w:rPr>
              <w:t>og</w:t>
            </w:r>
            <w:r w:rsidRPr="006F2DB8">
              <w:rPr>
                <w:rFonts w:cs="Calibri"/>
                <w:spacing w:val="-1"/>
                <w:w w:val="105"/>
                <w:sz w:val="16"/>
                <w:szCs w:val="16"/>
              </w:rPr>
              <w:t>r</w:t>
            </w:r>
            <w:r w:rsidRPr="006F2DB8">
              <w:rPr>
                <w:rFonts w:cs="Calibri"/>
                <w:w w:val="105"/>
                <w:sz w:val="16"/>
                <w:szCs w:val="16"/>
              </w:rPr>
              <w:t>es</w:t>
            </w:r>
            <w:r w:rsidRPr="006F2DB8">
              <w:rPr>
                <w:rFonts w:cs="Calibri"/>
                <w:spacing w:val="-1"/>
                <w:w w:val="105"/>
                <w:sz w:val="16"/>
                <w:szCs w:val="16"/>
              </w:rPr>
              <w:t>s</w:t>
            </w:r>
            <w:r w:rsidRPr="006F2DB8">
              <w:rPr>
                <w:rFonts w:cs="Calibri"/>
                <w:w w:val="105"/>
                <w:sz w:val="16"/>
                <w:szCs w:val="16"/>
              </w:rPr>
              <w:t>i</w:t>
            </w:r>
            <w:r w:rsidRPr="006F2DB8">
              <w:rPr>
                <w:rFonts w:cs="Calibri"/>
                <w:spacing w:val="1"/>
                <w:w w:val="105"/>
                <w:sz w:val="16"/>
                <w:szCs w:val="16"/>
              </w:rPr>
              <w:t>v</w:t>
            </w:r>
            <w:r w:rsidRPr="006F2DB8">
              <w:rPr>
                <w:rFonts w:cs="Calibri"/>
                <w:w w:val="105"/>
                <w:sz w:val="16"/>
                <w:szCs w:val="16"/>
              </w:rPr>
              <w:t xml:space="preserve">e, </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16"/>
                <w:sz w:val="16"/>
                <w:szCs w:val="16"/>
              </w:rPr>
              <w:t xml:space="preserve"> </w:t>
            </w:r>
            <w:r w:rsidRPr="006F2DB8">
              <w:rPr>
                <w:rFonts w:cs="Calibri"/>
                <w:spacing w:val="1"/>
                <w:sz w:val="16"/>
                <w:szCs w:val="16"/>
              </w:rPr>
              <w:t>n</w:t>
            </w:r>
            <w:r w:rsidRPr="006F2DB8">
              <w:rPr>
                <w:rFonts w:cs="Calibri"/>
                <w:sz w:val="16"/>
                <w:szCs w:val="16"/>
              </w:rPr>
              <w:t>on</w:t>
            </w:r>
            <w:r w:rsidRPr="006F2DB8">
              <w:rPr>
                <w:rFonts w:cs="Calibri"/>
                <w:spacing w:val="15"/>
                <w:sz w:val="16"/>
                <w:szCs w:val="16"/>
              </w:rPr>
              <w:t xml:space="preserve"> </w:t>
            </w:r>
            <w:r w:rsidRPr="006F2DB8">
              <w:rPr>
                <w:rFonts w:cs="Calibri"/>
                <w:spacing w:val="1"/>
                <w:sz w:val="16"/>
                <w:szCs w:val="16"/>
              </w:rPr>
              <w:t>a</w:t>
            </w:r>
            <w:r w:rsidRPr="006F2DB8">
              <w:rPr>
                <w:rFonts w:cs="Calibri"/>
                <w:sz w:val="16"/>
                <w:szCs w:val="16"/>
              </w:rPr>
              <w:t>n</w:t>
            </w:r>
            <w:r w:rsidRPr="006F2DB8">
              <w:rPr>
                <w:rFonts w:cs="Calibri"/>
                <w:spacing w:val="1"/>
                <w:sz w:val="16"/>
                <w:szCs w:val="16"/>
              </w:rPr>
              <w:t>c</w:t>
            </w:r>
            <w:r w:rsidRPr="006F2DB8">
              <w:rPr>
                <w:rFonts w:cs="Calibri"/>
                <w:spacing w:val="-1"/>
                <w:sz w:val="16"/>
                <w:szCs w:val="16"/>
              </w:rPr>
              <w:t>r</w:t>
            </w:r>
            <w:r w:rsidRPr="006F2DB8">
              <w:rPr>
                <w:rFonts w:cs="Calibri"/>
                <w:spacing w:val="1"/>
                <w:sz w:val="16"/>
                <w:szCs w:val="16"/>
              </w:rPr>
              <w:t>a</w:t>
            </w:r>
            <w:r w:rsidRPr="006F2DB8">
              <w:rPr>
                <w:rFonts w:cs="Calibri"/>
                <w:sz w:val="16"/>
                <w:szCs w:val="16"/>
              </w:rPr>
              <w:t>ge</w:t>
            </w:r>
            <w:r w:rsidRPr="006F2DB8">
              <w:rPr>
                <w:rFonts w:cs="Calibri"/>
                <w:spacing w:val="29"/>
                <w:sz w:val="16"/>
                <w:szCs w:val="16"/>
              </w:rPr>
              <w:t xml:space="preserve"> </w:t>
            </w:r>
            <w:r w:rsidRPr="006F2DB8">
              <w:rPr>
                <w:rFonts w:cs="Calibri"/>
                <w:sz w:val="16"/>
                <w:szCs w:val="16"/>
              </w:rPr>
              <w:t>des</w:t>
            </w:r>
            <w:r w:rsidRPr="006F2DB8">
              <w:rPr>
                <w:rFonts w:cs="Calibri"/>
                <w:spacing w:val="12"/>
                <w:sz w:val="16"/>
                <w:szCs w:val="16"/>
              </w:rPr>
              <w:t xml:space="preserve"> </w:t>
            </w:r>
            <w:r w:rsidRPr="006F2DB8">
              <w:rPr>
                <w:rFonts w:cs="Calibri"/>
                <w:spacing w:val="1"/>
                <w:w w:val="105"/>
                <w:sz w:val="16"/>
                <w:szCs w:val="16"/>
              </w:rPr>
              <w:t>p</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iq</w:t>
            </w:r>
            <w:r w:rsidRPr="006F2DB8">
              <w:rPr>
                <w:rFonts w:cs="Calibri"/>
                <w:spacing w:val="1"/>
                <w:w w:val="105"/>
                <w:sz w:val="16"/>
                <w:szCs w:val="16"/>
              </w:rPr>
              <w:t>u</w:t>
            </w:r>
            <w:r w:rsidRPr="006F2DB8">
              <w:rPr>
                <w:rFonts w:cs="Calibri"/>
                <w:w w:val="105"/>
                <w:sz w:val="16"/>
                <w:szCs w:val="16"/>
              </w:rPr>
              <w:t xml:space="preserve">es </w:t>
            </w:r>
            <w:r w:rsidRPr="006F2DB8">
              <w:rPr>
                <w:rFonts w:cs="Calibri"/>
                <w:sz w:val="16"/>
                <w:szCs w:val="16"/>
              </w:rPr>
              <w:t>po</w:t>
            </w:r>
            <w:r w:rsidRPr="006F2DB8">
              <w:rPr>
                <w:rFonts w:cs="Calibri"/>
                <w:spacing w:val="1"/>
                <w:sz w:val="16"/>
                <w:szCs w:val="16"/>
              </w:rPr>
              <w:t>u</w:t>
            </w:r>
            <w:r w:rsidRPr="006F2DB8">
              <w:rPr>
                <w:rFonts w:cs="Calibri"/>
                <w:sz w:val="16"/>
                <w:szCs w:val="16"/>
              </w:rPr>
              <w:t>r</w:t>
            </w:r>
            <w:r w:rsidRPr="006F2DB8">
              <w:rPr>
                <w:rFonts w:cs="Calibri"/>
                <w:spacing w:val="16"/>
                <w:sz w:val="16"/>
                <w:szCs w:val="16"/>
              </w:rPr>
              <w:t xml:space="preserve"> </w:t>
            </w:r>
            <w:r w:rsidRPr="006F2DB8">
              <w:rPr>
                <w:rFonts w:cs="Calibri"/>
                <w:spacing w:val="1"/>
                <w:sz w:val="16"/>
                <w:szCs w:val="16"/>
              </w:rPr>
              <w:t>ca</w:t>
            </w:r>
            <w:r w:rsidRPr="006F2DB8">
              <w:rPr>
                <w:rFonts w:cs="Calibri"/>
                <w:sz w:val="16"/>
                <w:szCs w:val="16"/>
              </w:rPr>
              <w:t>u</w:t>
            </w:r>
            <w:r w:rsidRPr="006F2DB8">
              <w:rPr>
                <w:rFonts w:cs="Calibri"/>
                <w:spacing w:val="-1"/>
                <w:sz w:val="16"/>
                <w:szCs w:val="16"/>
              </w:rPr>
              <w:t>s</w:t>
            </w:r>
            <w:r w:rsidRPr="006F2DB8">
              <w:rPr>
                <w:rFonts w:cs="Calibri"/>
                <w:sz w:val="16"/>
                <w:szCs w:val="16"/>
              </w:rPr>
              <w:t>e</w:t>
            </w:r>
            <w:r w:rsidRPr="006F2DB8">
              <w:rPr>
                <w:rFonts w:cs="Calibri"/>
                <w:spacing w:val="21"/>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pacing w:val="-1"/>
                <w:sz w:val="16"/>
                <w:szCs w:val="16"/>
              </w:rPr>
              <w:t>s</w:t>
            </w:r>
            <w:r w:rsidRPr="006F2DB8">
              <w:rPr>
                <w:rFonts w:cs="Calibri"/>
                <w:sz w:val="16"/>
                <w:szCs w:val="16"/>
              </w:rPr>
              <w:t>u</w:t>
            </w:r>
            <w:r w:rsidRPr="006F2DB8">
              <w:rPr>
                <w:rFonts w:cs="Calibri"/>
                <w:spacing w:val="-1"/>
                <w:sz w:val="16"/>
                <w:szCs w:val="16"/>
              </w:rPr>
              <w:t>s</w:t>
            </w:r>
            <w:r w:rsidRPr="006F2DB8">
              <w:rPr>
                <w:rFonts w:cs="Calibri"/>
                <w:sz w:val="16"/>
                <w:szCs w:val="16"/>
              </w:rPr>
              <w:t>pe</w:t>
            </w:r>
            <w:r w:rsidRPr="006F2DB8">
              <w:rPr>
                <w:rFonts w:cs="Calibri"/>
                <w:spacing w:val="1"/>
                <w:sz w:val="16"/>
                <w:szCs w:val="16"/>
              </w:rPr>
              <w:t>n</w:t>
            </w:r>
            <w:r w:rsidRPr="006F2DB8">
              <w:rPr>
                <w:rFonts w:cs="Calibri"/>
                <w:spacing w:val="-1"/>
                <w:sz w:val="16"/>
                <w:szCs w:val="16"/>
              </w:rPr>
              <w:t>s</w:t>
            </w:r>
            <w:r w:rsidRPr="006F2DB8">
              <w:rPr>
                <w:rFonts w:cs="Calibri"/>
                <w:sz w:val="16"/>
                <w:szCs w:val="16"/>
              </w:rPr>
              <w:t xml:space="preserve">ion </w:t>
            </w:r>
            <w:r w:rsidRPr="006F2DB8">
              <w:rPr>
                <w:rFonts w:cs="Calibri"/>
                <w:spacing w:val="2"/>
                <w:sz w:val="16"/>
                <w:szCs w:val="16"/>
              </w:rPr>
              <w:t xml:space="preserve"> </w:t>
            </w:r>
            <w:r w:rsidRPr="006F2DB8">
              <w:rPr>
                <w:rFonts w:cs="Calibri"/>
                <w:spacing w:val="1"/>
                <w:w w:val="105"/>
                <w:sz w:val="16"/>
                <w:szCs w:val="16"/>
              </w:rPr>
              <w:t>d</w:t>
            </w:r>
            <w:r w:rsidRPr="006F2DB8">
              <w:rPr>
                <w:rFonts w:cs="Calibri"/>
                <w:w w:val="105"/>
                <w:sz w:val="16"/>
                <w:szCs w:val="16"/>
              </w:rPr>
              <w:t xml:space="preserve">u </w:t>
            </w:r>
            <w:r w:rsidRPr="006F2DB8">
              <w:rPr>
                <w:rFonts w:cs="Calibri"/>
                <w:sz w:val="16"/>
                <w:szCs w:val="16"/>
              </w:rPr>
              <w:t>p</w:t>
            </w:r>
            <w:r w:rsidRPr="006F2DB8">
              <w:rPr>
                <w:rFonts w:cs="Calibri"/>
                <w:spacing w:val="-1"/>
                <w:sz w:val="16"/>
                <w:szCs w:val="16"/>
              </w:rPr>
              <w:t>r</w:t>
            </w:r>
            <w:r w:rsidRPr="006F2DB8">
              <w:rPr>
                <w:rFonts w:cs="Calibri"/>
                <w:sz w:val="16"/>
                <w:szCs w:val="16"/>
              </w:rPr>
              <w:t>o</w:t>
            </w:r>
            <w:r w:rsidRPr="006F2DB8">
              <w:rPr>
                <w:rFonts w:cs="Calibri"/>
                <w:spacing w:val="1"/>
                <w:sz w:val="16"/>
                <w:szCs w:val="16"/>
              </w:rPr>
              <w:t>j</w:t>
            </w:r>
            <w:r w:rsidRPr="006F2DB8">
              <w:rPr>
                <w:rFonts w:cs="Calibri"/>
                <w:sz w:val="16"/>
                <w:szCs w:val="16"/>
              </w:rPr>
              <w:t>et</w:t>
            </w:r>
            <w:r w:rsidRPr="006F2DB8">
              <w:rPr>
                <w:rFonts w:cs="Calibri"/>
                <w:spacing w:val="21"/>
                <w:sz w:val="16"/>
                <w:szCs w:val="16"/>
              </w:rPr>
              <w:t xml:space="preserve"> </w:t>
            </w:r>
            <w:r w:rsidRPr="006F2DB8">
              <w:rPr>
                <w:rFonts w:cs="Calibri"/>
                <w:spacing w:val="1"/>
                <w:sz w:val="16"/>
                <w:szCs w:val="16"/>
              </w:rPr>
              <w:t>e</w:t>
            </w:r>
            <w:r w:rsidRPr="006F2DB8">
              <w:rPr>
                <w:rFonts w:cs="Calibri"/>
                <w:sz w:val="16"/>
                <w:szCs w:val="16"/>
              </w:rPr>
              <w:t>t</w:t>
            </w:r>
            <w:r w:rsidRPr="006F2DB8">
              <w:rPr>
                <w:rFonts w:cs="Calibri"/>
                <w:spacing w:val="8"/>
                <w:sz w:val="16"/>
                <w:szCs w:val="16"/>
              </w:rPr>
              <w:t xml:space="preserve"> </w:t>
            </w:r>
            <w:r w:rsidRPr="006F2DB8">
              <w:rPr>
                <w:rFonts w:cs="Calibri"/>
                <w:spacing w:val="1"/>
                <w:sz w:val="16"/>
                <w:szCs w:val="16"/>
              </w:rPr>
              <w:t>d</w:t>
            </w:r>
            <w:r w:rsidRPr="006F2DB8">
              <w:rPr>
                <w:rFonts w:cs="Calibri"/>
                <w:sz w:val="16"/>
                <w:szCs w:val="16"/>
              </w:rPr>
              <w:t>u</w:t>
            </w:r>
            <w:r w:rsidRPr="006F2DB8">
              <w:rPr>
                <w:rFonts w:cs="Calibri"/>
                <w:spacing w:val="10"/>
                <w:sz w:val="16"/>
                <w:szCs w:val="16"/>
              </w:rPr>
              <w:t xml:space="preserve"> </w:t>
            </w:r>
            <w:r w:rsidRPr="006F2DB8">
              <w:rPr>
                <w:rFonts w:cs="Calibri"/>
                <w:spacing w:val="1"/>
                <w:sz w:val="16"/>
                <w:szCs w:val="16"/>
              </w:rPr>
              <w:t>c</w:t>
            </w:r>
            <w:r w:rsidRPr="006F2DB8">
              <w:rPr>
                <w:rFonts w:cs="Calibri"/>
                <w:sz w:val="16"/>
                <w:szCs w:val="16"/>
              </w:rPr>
              <w:t>h</w:t>
            </w:r>
            <w:r w:rsidRPr="006F2DB8">
              <w:rPr>
                <w:rFonts w:cs="Calibri"/>
                <w:spacing w:val="1"/>
                <w:sz w:val="16"/>
                <w:szCs w:val="16"/>
              </w:rPr>
              <w:t>a</w:t>
            </w:r>
            <w:r w:rsidRPr="006F2DB8">
              <w:rPr>
                <w:rFonts w:cs="Calibri"/>
                <w:sz w:val="16"/>
                <w:szCs w:val="16"/>
              </w:rPr>
              <w:t>ngeme</w:t>
            </w:r>
            <w:r w:rsidRPr="006F2DB8">
              <w:rPr>
                <w:rFonts w:cs="Calibri"/>
                <w:spacing w:val="1"/>
                <w:sz w:val="16"/>
                <w:szCs w:val="16"/>
              </w:rPr>
              <w:t>n</w:t>
            </w:r>
            <w:r w:rsidRPr="006F2DB8">
              <w:rPr>
                <w:rFonts w:cs="Calibri"/>
                <w:sz w:val="16"/>
                <w:szCs w:val="16"/>
              </w:rPr>
              <w:t xml:space="preserve">t </w:t>
            </w:r>
            <w:r w:rsidRPr="006F2DB8">
              <w:rPr>
                <w:rFonts w:cs="Calibri"/>
                <w:spacing w:val="5"/>
                <w:sz w:val="16"/>
                <w:szCs w:val="16"/>
              </w:rPr>
              <w:t xml:space="preserve"> </w:t>
            </w:r>
            <w:r w:rsidRPr="006F2DB8">
              <w:rPr>
                <w:rFonts w:cs="Calibri"/>
                <w:spacing w:val="1"/>
                <w:w w:val="105"/>
                <w:sz w:val="16"/>
                <w:szCs w:val="16"/>
              </w:rPr>
              <w:t>d</w:t>
            </w:r>
            <w:r w:rsidRPr="006F2DB8">
              <w:rPr>
                <w:rFonts w:cs="Calibri"/>
                <w:w w:val="105"/>
                <w:sz w:val="16"/>
                <w:szCs w:val="16"/>
              </w:rPr>
              <w:t xml:space="preserve">e </w:t>
            </w:r>
            <w:r w:rsidRPr="006F2DB8">
              <w:rPr>
                <w:rFonts w:cs="Calibri"/>
                <w:sz w:val="16"/>
                <w:szCs w:val="16"/>
              </w:rPr>
              <w:t>P</w:t>
            </w:r>
            <w:r w:rsidRPr="006F2DB8">
              <w:rPr>
                <w:rFonts w:cs="Calibri"/>
                <w:spacing w:val="-1"/>
                <w:sz w:val="16"/>
                <w:szCs w:val="16"/>
              </w:rPr>
              <w:t>r</w:t>
            </w:r>
            <w:r w:rsidRPr="006F2DB8">
              <w:rPr>
                <w:rFonts w:cs="Calibri"/>
                <w:sz w:val="16"/>
                <w:szCs w:val="16"/>
              </w:rPr>
              <w:t>ésid</w:t>
            </w:r>
            <w:r w:rsidRPr="006F2DB8">
              <w:rPr>
                <w:rFonts w:cs="Calibri"/>
                <w:spacing w:val="1"/>
                <w:sz w:val="16"/>
                <w:szCs w:val="16"/>
              </w:rPr>
              <w:t>e</w:t>
            </w:r>
            <w:r w:rsidRPr="006F2DB8">
              <w:rPr>
                <w:rFonts w:cs="Calibri"/>
                <w:sz w:val="16"/>
                <w:szCs w:val="16"/>
              </w:rPr>
              <w:t>nt</w:t>
            </w:r>
            <w:r w:rsidRPr="006F2DB8">
              <w:rPr>
                <w:rFonts w:cs="Calibri"/>
                <w:spacing w:val="3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w w:val="105"/>
                <w:sz w:val="16"/>
                <w:szCs w:val="16"/>
              </w:rPr>
              <w:t>C</w:t>
            </w:r>
            <w:r w:rsidRPr="006F2DB8">
              <w:rPr>
                <w:rFonts w:cs="Calibri"/>
                <w:spacing w:val="-1"/>
                <w:w w:val="105"/>
                <w:sz w:val="16"/>
                <w:szCs w:val="16"/>
              </w:rPr>
              <w:t>S</w:t>
            </w:r>
            <w:r w:rsidRPr="006F2DB8">
              <w:rPr>
                <w:rFonts w:cs="Calibri"/>
                <w:w w:val="105"/>
                <w:sz w:val="16"/>
                <w:szCs w:val="16"/>
              </w:rPr>
              <w:t>.</w:t>
            </w:r>
          </w:p>
          <w:p w14:paraId="0753BC44" w14:textId="77777777" w:rsidR="006C77D5" w:rsidRPr="006F2DB8" w:rsidRDefault="006C77D5" w:rsidP="00BD5A13">
            <w:pPr>
              <w:autoSpaceDE w:val="0"/>
              <w:autoSpaceDN w:val="0"/>
              <w:adjustRightInd w:val="0"/>
              <w:spacing w:line="268" w:lineRule="auto"/>
              <w:ind w:left="23" w:right="47"/>
              <w:rPr>
                <w:rFonts w:ascii="Times New Roman" w:hAnsi="Times New Roman"/>
              </w:rPr>
            </w:pPr>
            <w:r w:rsidRPr="006F2DB8">
              <w:rPr>
                <w:rFonts w:cs="Calibri"/>
                <w:sz w:val="16"/>
                <w:szCs w:val="16"/>
              </w:rPr>
              <w:t>P</w:t>
            </w:r>
            <w:r w:rsidRPr="006F2DB8">
              <w:rPr>
                <w:rFonts w:cs="Calibri"/>
                <w:spacing w:val="1"/>
                <w:sz w:val="16"/>
                <w:szCs w:val="16"/>
              </w:rPr>
              <w:t>a</w:t>
            </w:r>
            <w:r w:rsidRPr="006F2DB8">
              <w:rPr>
                <w:rFonts w:cs="Calibri"/>
                <w:sz w:val="16"/>
                <w:szCs w:val="16"/>
              </w:rPr>
              <w:t>s</w:t>
            </w:r>
            <w:r w:rsidRPr="006F2DB8">
              <w:rPr>
                <w:rFonts w:cs="Calibri"/>
                <w:spacing w:val="12"/>
                <w:sz w:val="16"/>
                <w:szCs w:val="16"/>
              </w:rPr>
              <w:t xml:space="preserve"> </w:t>
            </w:r>
            <w:r w:rsidRPr="006F2DB8">
              <w:rPr>
                <w:rFonts w:cs="Calibri"/>
                <w:spacing w:val="1"/>
                <w:sz w:val="16"/>
                <w:szCs w:val="16"/>
              </w:rPr>
              <w:t>d</w:t>
            </w:r>
            <w:r w:rsidRPr="006F2DB8">
              <w:rPr>
                <w:rFonts w:cs="Calibri"/>
                <w:sz w:val="16"/>
                <w:szCs w:val="16"/>
              </w:rPr>
              <w:t>e</w:t>
            </w:r>
            <w:r w:rsidRPr="006F2DB8">
              <w:rPr>
                <w:rFonts w:cs="Calibri"/>
                <w:spacing w:val="11"/>
                <w:sz w:val="16"/>
                <w:szCs w:val="16"/>
              </w:rPr>
              <w:t xml:space="preserve"> </w:t>
            </w:r>
            <w:r w:rsidRPr="006F2DB8">
              <w:rPr>
                <w:rFonts w:cs="Calibri"/>
                <w:sz w:val="16"/>
                <w:szCs w:val="16"/>
              </w:rPr>
              <w:t>no</w:t>
            </w:r>
            <w:r w:rsidRPr="006F2DB8">
              <w:rPr>
                <w:rFonts w:cs="Calibri"/>
                <w:spacing w:val="1"/>
                <w:sz w:val="16"/>
                <w:szCs w:val="16"/>
              </w:rPr>
              <w:t>uv</w:t>
            </w:r>
            <w:r w:rsidRPr="006F2DB8">
              <w:rPr>
                <w:rFonts w:cs="Calibri"/>
                <w:sz w:val="16"/>
                <w:szCs w:val="16"/>
              </w:rPr>
              <w:t>e</w:t>
            </w:r>
            <w:r w:rsidRPr="006F2DB8">
              <w:rPr>
                <w:rFonts w:cs="Calibri"/>
                <w:spacing w:val="1"/>
                <w:sz w:val="16"/>
                <w:szCs w:val="16"/>
              </w:rPr>
              <w:t>a</w:t>
            </w:r>
            <w:r w:rsidRPr="006F2DB8">
              <w:rPr>
                <w:rFonts w:cs="Calibri"/>
                <w:sz w:val="16"/>
                <w:szCs w:val="16"/>
              </w:rPr>
              <w:t>u</w:t>
            </w:r>
            <w:r w:rsidRPr="006F2DB8">
              <w:rPr>
                <w:rFonts w:cs="Calibri"/>
                <w:spacing w:val="30"/>
                <w:sz w:val="16"/>
                <w:szCs w:val="16"/>
              </w:rPr>
              <w:t xml:space="preserve"> </w:t>
            </w:r>
            <w:r w:rsidRPr="006F2DB8">
              <w:rPr>
                <w:rFonts w:cs="Calibri"/>
                <w:spacing w:val="1"/>
                <w:sz w:val="16"/>
                <w:szCs w:val="16"/>
              </w:rPr>
              <w:t>p</w:t>
            </w:r>
            <w:r w:rsidRPr="006F2DB8">
              <w:rPr>
                <w:rFonts w:cs="Calibri"/>
                <w:sz w:val="16"/>
                <w:szCs w:val="16"/>
              </w:rPr>
              <w:t>l</w:t>
            </w:r>
            <w:r w:rsidRPr="006F2DB8">
              <w:rPr>
                <w:rFonts w:cs="Calibri"/>
                <w:spacing w:val="1"/>
                <w:sz w:val="16"/>
                <w:szCs w:val="16"/>
              </w:rPr>
              <w:t>a</w:t>
            </w:r>
            <w:r w:rsidRPr="006F2DB8">
              <w:rPr>
                <w:rFonts w:cs="Calibri"/>
                <w:sz w:val="16"/>
                <w:szCs w:val="16"/>
              </w:rPr>
              <w:t>n</w:t>
            </w:r>
            <w:r w:rsidRPr="006F2DB8">
              <w:rPr>
                <w:rFonts w:cs="Calibri"/>
                <w:spacing w:val="16"/>
                <w:sz w:val="16"/>
                <w:szCs w:val="16"/>
              </w:rPr>
              <w:t xml:space="preserve"> </w:t>
            </w:r>
            <w:r w:rsidRPr="006F2DB8">
              <w:rPr>
                <w:rFonts w:cs="Calibri"/>
                <w:w w:val="105"/>
                <w:sz w:val="16"/>
                <w:szCs w:val="16"/>
              </w:rPr>
              <w:t>s</w:t>
            </w:r>
            <w:r w:rsidRPr="006F2DB8">
              <w:rPr>
                <w:rFonts w:cs="Calibri"/>
                <w:spacing w:val="-2"/>
                <w:w w:val="105"/>
                <w:sz w:val="16"/>
                <w:szCs w:val="16"/>
              </w:rPr>
              <w:t>t</w:t>
            </w:r>
            <w:r w:rsidRPr="006F2DB8">
              <w:rPr>
                <w:rFonts w:cs="Calibri"/>
                <w:spacing w:val="-1"/>
                <w:w w:val="105"/>
                <w:sz w:val="16"/>
                <w:szCs w:val="16"/>
              </w:rPr>
              <w:t>r</w:t>
            </w:r>
            <w:r w:rsidRPr="006F2DB8">
              <w:rPr>
                <w:rFonts w:cs="Calibri"/>
                <w:spacing w:val="1"/>
                <w:w w:val="105"/>
                <w:sz w:val="16"/>
                <w:szCs w:val="16"/>
              </w:rPr>
              <w:t>a</w:t>
            </w:r>
            <w:r w:rsidRPr="006F2DB8">
              <w:rPr>
                <w:rFonts w:cs="Calibri"/>
                <w:spacing w:val="-1"/>
                <w:w w:val="105"/>
                <w:sz w:val="16"/>
                <w:szCs w:val="16"/>
              </w:rPr>
              <w:t>t</w:t>
            </w:r>
            <w:r w:rsidRPr="006F2DB8">
              <w:rPr>
                <w:rFonts w:cs="Calibri"/>
                <w:w w:val="105"/>
                <w:sz w:val="16"/>
                <w:szCs w:val="16"/>
              </w:rPr>
              <w:t>égi</w:t>
            </w:r>
            <w:r w:rsidRPr="006F2DB8">
              <w:rPr>
                <w:rFonts w:cs="Calibri"/>
                <w:spacing w:val="1"/>
                <w:w w:val="105"/>
                <w:sz w:val="16"/>
                <w:szCs w:val="16"/>
              </w:rPr>
              <w:t>q</w:t>
            </w:r>
            <w:r w:rsidRPr="006F2DB8">
              <w:rPr>
                <w:rFonts w:cs="Calibri"/>
                <w:w w:val="105"/>
                <w:sz w:val="16"/>
                <w:szCs w:val="16"/>
              </w:rPr>
              <w:t xml:space="preserve">ue </w:t>
            </w:r>
            <w:r w:rsidRPr="006F2DB8">
              <w:rPr>
                <w:rFonts w:cs="Calibri"/>
                <w:sz w:val="16"/>
                <w:szCs w:val="16"/>
              </w:rPr>
              <w:t>m</w:t>
            </w:r>
            <w:r w:rsidRPr="006F2DB8">
              <w:rPr>
                <w:rFonts w:cs="Calibri"/>
                <w:spacing w:val="1"/>
                <w:sz w:val="16"/>
                <w:szCs w:val="16"/>
              </w:rPr>
              <w:t>a</w:t>
            </w:r>
            <w:r w:rsidRPr="006F2DB8">
              <w:rPr>
                <w:rFonts w:cs="Calibri"/>
                <w:sz w:val="16"/>
                <w:szCs w:val="16"/>
              </w:rPr>
              <w:t>is</w:t>
            </w:r>
            <w:r w:rsidRPr="006F2DB8">
              <w:rPr>
                <w:rFonts w:cs="Calibri"/>
                <w:spacing w:val="16"/>
                <w:sz w:val="16"/>
                <w:szCs w:val="16"/>
              </w:rPr>
              <w:t xml:space="preserve"> </w:t>
            </w:r>
            <w:r w:rsidRPr="006F2DB8">
              <w:rPr>
                <w:rFonts w:cs="Calibri"/>
                <w:spacing w:val="-1"/>
                <w:sz w:val="16"/>
                <w:szCs w:val="16"/>
              </w:rPr>
              <w:t>r</w:t>
            </w:r>
            <w:r w:rsidRPr="006F2DB8">
              <w:rPr>
                <w:rFonts w:cs="Calibri"/>
                <w:sz w:val="16"/>
                <w:szCs w:val="16"/>
              </w:rPr>
              <w:t>é</w:t>
            </w:r>
            <w:r w:rsidRPr="006F2DB8">
              <w:rPr>
                <w:rFonts w:cs="Calibri"/>
                <w:spacing w:val="1"/>
                <w:sz w:val="16"/>
                <w:szCs w:val="16"/>
              </w:rPr>
              <w:t>a</w:t>
            </w:r>
            <w:r w:rsidRPr="006F2DB8">
              <w:rPr>
                <w:rFonts w:cs="Calibri"/>
                <w:sz w:val="16"/>
                <w:szCs w:val="16"/>
              </w:rPr>
              <w:t>li</w:t>
            </w:r>
            <w:r w:rsidRPr="006F2DB8">
              <w:rPr>
                <w:rFonts w:cs="Calibri"/>
                <w:spacing w:val="-1"/>
                <w:sz w:val="16"/>
                <w:szCs w:val="16"/>
              </w:rPr>
              <w:t>s</w:t>
            </w:r>
            <w:r w:rsidRPr="006F2DB8">
              <w:rPr>
                <w:rFonts w:cs="Calibri"/>
                <w:spacing w:val="1"/>
                <w:sz w:val="16"/>
                <w:szCs w:val="16"/>
              </w:rPr>
              <w:t>a</w:t>
            </w:r>
            <w:r w:rsidRPr="006F2DB8">
              <w:rPr>
                <w:rFonts w:cs="Calibri"/>
                <w:spacing w:val="-1"/>
                <w:sz w:val="16"/>
                <w:szCs w:val="16"/>
              </w:rPr>
              <w:t>t</w:t>
            </w:r>
            <w:r w:rsidRPr="006F2DB8">
              <w:rPr>
                <w:rFonts w:cs="Calibri"/>
                <w:sz w:val="16"/>
                <w:szCs w:val="16"/>
              </w:rPr>
              <w:t>ion</w:t>
            </w:r>
            <w:r w:rsidRPr="006F2DB8">
              <w:rPr>
                <w:rFonts w:cs="Calibri"/>
                <w:spacing w:val="36"/>
                <w:sz w:val="16"/>
                <w:szCs w:val="16"/>
              </w:rPr>
              <w:t xml:space="preserve"> </w:t>
            </w:r>
            <w:r w:rsidRPr="006F2DB8">
              <w:rPr>
                <w:rFonts w:cs="Calibri"/>
                <w:spacing w:val="1"/>
                <w:sz w:val="16"/>
                <w:szCs w:val="16"/>
              </w:rPr>
              <w:t>e</w:t>
            </w:r>
            <w:r w:rsidRPr="006F2DB8">
              <w:rPr>
                <w:rFonts w:cs="Calibri"/>
                <w:sz w:val="16"/>
                <w:szCs w:val="16"/>
              </w:rPr>
              <w:t>n</w:t>
            </w:r>
            <w:r w:rsidRPr="006F2DB8">
              <w:rPr>
                <w:rFonts w:cs="Calibri"/>
                <w:spacing w:val="10"/>
                <w:sz w:val="16"/>
                <w:szCs w:val="16"/>
              </w:rPr>
              <w:t xml:space="preserve"> </w:t>
            </w:r>
            <w:r w:rsidRPr="006F2DB8">
              <w:rPr>
                <w:rFonts w:cs="Calibri"/>
                <w:spacing w:val="-1"/>
                <w:sz w:val="16"/>
                <w:szCs w:val="16"/>
              </w:rPr>
              <w:t>201</w:t>
            </w:r>
            <w:r w:rsidRPr="006F2DB8">
              <w:rPr>
                <w:rFonts w:cs="Calibri"/>
                <w:sz w:val="16"/>
                <w:szCs w:val="16"/>
              </w:rPr>
              <w:t>5</w:t>
            </w:r>
            <w:r w:rsidRPr="006F2DB8">
              <w:rPr>
                <w:rFonts w:cs="Calibri"/>
                <w:spacing w:val="17"/>
                <w:sz w:val="16"/>
                <w:szCs w:val="16"/>
              </w:rPr>
              <w:t xml:space="preserve"> </w:t>
            </w:r>
            <w:r w:rsidRPr="006F2DB8">
              <w:rPr>
                <w:rFonts w:cs="Calibri"/>
                <w:spacing w:val="1"/>
                <w:sz w:val="16"/>
                <w:szCs w:val="16"/>
              </w:rPr>
              <w:t>pa</w:t>
            </w:r>
            <w:r w:rsidRPr="006F2DB8">
              <w:rPr>
                <w:rFonts w:cs="Calibri"/>
                <w:sz w:val="16"/>
                <w:szCs w:val="16"/>
              </w:rPr>
              <w:t>r</w:t>
            </w:r>
            <w:r w:rsidRPr="006F2DB8">
              <w:rPr>
                <w:rFonts w:cs="Calibri"/>
                <w:spacing w:val="12"/>
                <w:sz w:val="16"/>
                <w:szCs w:val="16"/>
              </w:rPr>
              <w:t xml:space="preserve"> </w:t>
            </w:r>
            <w:r w:rsidRPr="006F2DB8">
              <w:rPr>
                <w:rFonts w:cs="Calibri"/>
                <w:w w:val="105"/>
                <w:sz w:val="16"/>
                <w:szCs w:val="16"/>
              </w:rPr>
              <w:t xml:space="preserve">le </w:t>
            </w:r>
            <w:r w:rsidRPr="006F2DB8">
              <w:rPr>
                <w:rFonts w:cs="Calibri"/>
                <w:sz w:val="16"/>
                <w:szCs w:val="16"/>
              </w:rPr>
              <w:t>Mi</w:t>
            </w:r>
            <w:r w:rsidRPr="006F2DB8">
              <w:rPr>
                <w:rFonts w:cs="Calibri"/>
                <w:spacing w:val="1"/>
                <w:sz w:val="16"/>
                <w:szCs w:val="16"/>
              </w:rPr>
              <w:t>n</w:t>
            </w:r>
            <w:r w:rsidRPr="006F2DB8">
              <w:rPr>
                <w:rFonts w:cs="Calibri"/>
                <w:sz w:val="16"/>
                <w:szCs w:val="16"/>
              </w:rPr>
              <w:t>i</w:t>
            </w:r>
            <w:r w:rsidRPr="006F2DB8">
              <w:rPr>
                <w:rFonts w:cs="Calibri"/>
                <w:spacing w:val="-1"/>
                <w:sz w:val="16"/>
                <w:szCs w:val="16"/>
              </w:rPr>
              <w:t>st</w:t>
            </w:r>
            <w:r w:rsidRPr="006F2DB8">
              <w:rPr>
                <w:rFonts w:cs="Calibri"/>
                <w:sz w:val="16"/>
                <w:szCs w:val="16"/>
              </w:rPr>
              <w:t>è</w:t>
            </w:r>
            <w:r w:rsidRPr="006F2DB8">
              <w:rPr>
                <w:rFonts w:cs="Calibri"/>
                <w:spacing w:val="-1"/>
                <w:sz w:val="16"/>
                <w:szCs w:val="16"/>
              </w:rPr>
              <w:t>r</w:t>
            </w:r>
            <w:r w:rsidRPr="006F2DB8">
              <w:rPr>
                <w:rFonts w:cs="Calibri"/>
                <w:sz w:val="16"/>
                <w:szCs w:val="16"/>
              </w:rPr>
              <w:t>e</w:t>
            </w:r>
            <w:r w:rsidRPr="006F2DB8">
              <w:rPr>
                <w:rFonts w:cs="Calibri"/>
                <w:spacing w:val="33"/>
                <w:sz w:val="16"/>
                <w:szCs w:val="16"/>
              </w:rPr>
              <w:t xml:space="preserve"> </w:t>
            </w:r>
            <w:r w:rsidRPr="006F2DB8">
              <w:rPr>
                <w:rFonts w:cs="Calibri"/>
                <w:spacing w:val="1"/>
                <w:sz w:val="16"/>
                <w:szCs w:val="16"/>
              </w:rPr>
              <w:t>d</w:t>
            </w:r>
            <w:r w:rsidRPr="006F2DB8">
              <w:rPr>
                <w:rFonts w:cs="Calibri"/>
                <w:spacing w:val="-1"/>
                <w:sz w:val="16"/>
                <w:szCs w:val="16"/>
              </w:rPr>
              <w:t>’</w:t>
            </w:r>
            <w:r w:rsidRPr="006F2DB8">
              <w:rPr>
                <w:rFonts w:cs="Calibri"/>
                <w:spacing w:val="1"/>
                <w:sz w:val="16"/>
                <w:szCs w:val="16"/>
              </w:rPr>
              <w:t>un</w:t>
            </w:r>
            <w:r w:rsidRPr="006F2DB8">
              <w:rPr>
                <w:rFonts w:cs="Calibri"/>
                <w:sz w:val="16"/>
                <w:szCs w:val="16"/>
              </w:rPr>
              <w:t>e</w:t>
            </w:r>
            <w:r w:rsidRPr="006F2DB8">
              <w:rPr>
                <w:rFonts w:cs="Calibri"/>
                <w:spacing w:val="18"/>
                <w:sz w:val="16"/>
                <w:szCs w:val="16"/>
              </w:rPr>
              <w:t xml:space="preserve"> </w:t>
            </w:r>
            <w:r w:rsidRPr="006F2DB8">
              <w:rPr>
                <w:rFonts w:cs="Calibri"/>
                <w:spacing w:val="1"/>
                <w:w w:val="104"/>
                <w:sz w:val="16"/>
                <w:szCs w:val="16"/>
              </w:rPr>
              <w:t>n</w:t>
            </w:r>
            <w:r w:rsidRPr="006F2DB8">
              <w:rPr>
                <w:rFonts w:cs="Calibri"/>
                <w:w w:val="104"/>
                <w:sz w:val="16"/>
                <w:szCs w:val="16"/>
              </w:rPr>
              <w:t>o</w:t>
            </w:r>
            <w:r w:rsidRPr="006F2DB8">
              <w:rPr>
                <w:rFonts w:cs="Calibri"/>
                <w:spacing w:val="1"/>
                <w:w w:val="104"/>
                <w:sz w:val="16"/>
                <w:szCs w:val="16"/>
              </w:rPr>
              <w:t>u</w:t>
            </w:r>
            <w:r w:rsidRPr="006F2DB8">
              <w:rPr>
                <w:rFonts w:cs="Calibri"/>
                <w:spacing w:val="1"/>
                <w:w w:val="105"/>
                <w:sz w:val="16"/>
                <w:szCs w:val="16"/>
              </w:rPr>
              <w:t>v</w:t>
            </w:r>
            <w:r w:rsidRPr="006F2DB8">
              <w:rPr>
                <w:rFonts w:cs="Calibri"/>
                <w:w w:val="105"/>
                <w:sz w:val="16"/>
                <w:szCs w:val="16"/>
              </w:rPr>
              <w:t xml:space="preserve">elle </w:t>
            </w:r>
            <w:r w:rsidRPr="006F2DB8">
              <w:rPr>
                <w:rFonts w:cs="Calibri"/>
                <w:sz w:val="16"/>
                <w:szCs w:val="16"/>
              </w:rPr>
              <w:t>poli</w:t>
            </w:r>
            <w:r w:rsidRPr="006F2DB8">
              <w:rPr>
                <w:rFonts w:cs="Calibri"/>
                <w:spacing w:val="-1"/>
                <w:sz w:val="16"/>
                <w:szCs w:val="16"/>
              </w:rPr>
              <w:t>t</w:t>
            </w:r>
            <w:r w:rsidRPr="006F2DB8">
              <w:rPr>
                <w:rFonts w:cs="Calibri"/>
                <w:sz w:val="16"/>
                <w:szCs w:val="16"/>
              </w:rPr>
              <w:t>iq</w:t>
            </w:r>
            <w:r w:rsidRPr="006F2DB8">
              <w:rPr>
                <w:rFonts w:cs="Calibri"/>
                <w:spacing w:val="1"/>
                <w:sz w:val="16"/>
                <w:szCs w:val="16"/>
              </w:rPr>
              <w:t>u</w:t>
            </w:r>
            <w:r w:rsidRPr="006F2DB8">
              <w:rPr>
                <w:rFonts w:cs="Calibri"/>
                <w:sz w:val="16"/>
                <w:szCs w:val="16"/>
              </w:rPr>
              <w:t>e</w:t>
            </w:r>
            <w:r w:rsidRPr="006F2DB8">
              <w:rPr>
                <w:rFonts w:cs="Calibri"/>
                <w:spacing w:val="32"/>
                <w:sz w:val="16"/>
                <w:szCs w:val="16"/>
              </w:rPr>
              <w:t xml:space="preserve"> </w:t>
            </w:r>
            <w:r w:rsidRPr="006F2DB8">
              <w:rPr>
                <w:rFonts w:cs="Calibri"/>
                <w:spacing w:val="-1"/>
                <w:sz w:val="16"/>
                <w:szCs w:val="16"/>
              </w:rPr>
              <w:t>s</w:t>
            </w:r>
            <w:r w:rsidRPr="006F2DB8">
              <w:rPr>
                <w:rFonts w:cs="Calibri"/>
                <w:sz w:val="16"/>
                <w:szCs w:val="16"/>
              </w:rPr>
              <w:t>e</w:t>
            </w:r>
            <w:r w:rsidRPr="006F2DB8">
              <w:rPr>
                <w:rFonts w:cs="Calibri"/>
                <w:spacing w:val="1"/>
                <w:sz w:val="16"/>
                <w:szCs w:val="16"/>
              </w:rPr>
              <w:t>c</w:t>
            </w:r>
            <w:r w:rsidRPr="006F2DB8">
              <w:rPr>
                <w:rFonts w:cs="Calibri"/>
                <w:spacing w:val="-1"/>
                <w:sz w:val="16"/>
                <w:szCs w:val="16"/>
              </w:rPr>
              <w:t>t</w:t>
            </w:r>
            <w:r w:rsidRPr="006F2DB8">
              <w:rPr>
                <w:rFonts w:cs="Calibri"/>
                <w:sz w:val="16"/>
                <w:szCs w:val="16"/>
              </w:rPr>
              <w:t>o</w:t>
            </w:r>
            <w:r w:rsidRPr="006F2DB8">
              <w:rPr>
                <w:rFonts w:cs="Calibri"/>
                <w:spacing w:val="-1"/>
                <w:sz w:val="16"/>
                <w:szCs w:val="16"/>
              </w:rPr>
              <w:t>r</w:t>
            </w:r>
            <w:r w:rsidRPr="006F2DB8">
              <w:rPr>
                <w:rFonts w:cs="Calibri"/>
                <w:sz w:val="16"/>
                <w:szCs w:val="16"/>
              </w:rPr>
              <w:t>ielle</w:t>
            </w:r>
            <w:r w:rsidRPr="006F2DB8">
              <w:rPr>
                <w:rFonts w:cs="Calibri"/>
                <w:spacing w:val="36"/>
                <w:sz w:val="16"/>
                <w:szCs w:val="16"/>
              </w:rPr>
              <w:t xml:space="preserve"> </w:t>
            </w:r>
            <w:r w:rsidRPr="006F2DB8">
              <w:rPr>
                <w:rFonts w:cs="Calibri"/>
                <w:spacing w:val="-1"/>
                <w:w w:val="105"/>
                <w:sz w:val="16"/>
                <w:szCs w:val="16"/>
              </w:rPr>
              <w:t>2016-202</w:t>
            </w:r>
            <w:r w:rsidRPr="006F2DB8">
              <w:rPr>
                <w:rFonts w:cs="Calibri"/>
                <w:w w:val="105"/>
                <w:sz w:val="16"/>
                <w:szCs w:val="16"/>
              </w:rPr>
              <w:t xml:space="preserve">0 </w:t>
            </w:r>
            <w:r w:rsidRPr="006F2DB8">
              <w:rPr>
                <w:rFonts w:cs="Calibri"/>
                <w:sz w:val="16"/>
                <w:szCs w:val="16"/>
              </w:rPr>
              <w:t>en</w:t>
            </w:r>
            <w:r w:rsidRPr="006F2DB8">
              <w:rPr>
                <w:rFonts w:cs="Calibri"/>
                <w:spacing w:val="11"/>
                <w:sz w:val="16"/>
                <w:szCs w:val="16"/>
              </w:rPr>
              <w:t xml:space="preserve"> </w:t>
            </w:r>
            <w:r w:rsidRPr="006F2DB8">
              <w:rPr>
                <w:rFonts w:cs="Calibri"/>
                <w:spacing w:val="1"/>
                <w:sz w:val="16"/>
                <w:szCs w:val="16"/>
              </w:rPr>
              <w:t>au</w:t>
            </w:r>
            <w:r w:rsidRPr="006F2DB8">
              <w:rPr>
                <w:rFonts w:cs="Calibri"/>
                <w:spacing w:val="-1"/>
                <w:sz w:val="16"/>
                <w:szCs w:val="16"/>
              </w:rPr>
              <w:t>t</w:t>
            </w:r>
            <w:r w:rsidRPr="006F2DB8">
              <w:rPr>
                <w:rFonts w:cs="Calibri"/>
                <w:sz w:val="16"/>
                <w:szCs w:val="16"/>
              </w:rPr>
              <w:t>o</w:t>
            </w:r>
            <w:r w:rsidRPr="006F2DB8">
              <w:rPr>
                <w:rFonts w:cs="Calibri"/>
                <w:spacing w:val="1"/>
                <w:sz w:val="16"/>
                <w:szCs w:val="16"/>
              </w:rPr>
              <w:t>n</w:t>
            </w:r>
            <w:r w:rsidRPr="006F2DB8">
              <w:rPr>
                <w:rFonts w:cs="Calibri"/>
                <w:sz w:val="16"/>
                <w:szCs w:val="16"/>
              </w:rPr>
              <w:t>omie</w:t>
            </w:r>
            <w:r w:rsidRPr="006F2DB8">
              <w:rPr>
                <w:rFonts w:cs="Calibri"/>
                <w:spacing w:val="34"/>
                <w:sz w:val="16"/>
                <w:szCs w:val="16"/>
              </w:rPr>
              <w:t xml:space="preserve"> </w:t>
            </w:r>
            <w:r w:rsidRPr="006F2DB8">
              <w:rPr>
                <w:rFonts w:cs="Calibri"/>
                <w:sz w:val="16"/>
                <w:szCs w:val="16"/>
              </w:rPr>
              <w:t>–</w:t>
            </w:r>
            <w:r w:rsidRPr="006F2DB8">
              <w:rPr>
                <w:rFonts w:cs="Calibri"/>
                <w:spacing w:val="5"/>
                <w:sz w:val="16"/>
                <w:szCs w:val="16"/>
              </w:rPr>
              <w:t xml:space="preserve"> </w:t>
            </w:r>
            <w:r w:rsidRPr="006F2DB8">
              <w:rPr>
                <w:rFonts w:cs="Calibri"/>
                <w:spacing w:val="1"/>
                <w:sz w:val="16"/>
                <w:szCs w:val="16"/>
              </w:rPr>
              <w:t>av</w:t>
            </w:r>
            <w:r w:rsidRPr="006F2DB8">
              <w:rPr>
                <w:rFonts w:cs="Calibri"/>
                <w:sz w:val="16"/>
                <w:szCs w:val="16"/>
              </w:rPr>
              <w:t>ec</w:t>
            </w:r>
            <w:r w:rsidRPr="006F2DB8">
              <w:rPr>
                <w:rFonts w:cs="Calibri"/>
                <w:spacing w:val="17"/>
                <w:sz w:val="16"/>
                <w:szCs w:val="16"/>
              </w:rPr>
              <w:t xml:space="preserve"> </w:t>
            </w:r>
            <w:r w:rsidRPr="006F2DB8">
              <w:rPr>
                <w:rFonts w:cs="Calibri"/>
                <w:w w:val="105"/>
                <w:sz w:val="16"/>
                <w:szCs w:val="16"/>
              </w:rPr>
              <w:t>i</w:t>
            </w:r>
            <w:r w:rsidRPr="006F2DB8">
              <w:rPr>
                <w:rFonts w:cs="Calibri"/>
                <w:spacing w:val="1"/>
                <w:w w:val="105"/>
                <w:sz w:val="16"/>
                <w:szCs w:val="16"/>
              </w:rPr>
              <w:t>n</w:t>
            </w:r>
            <w:r w:rsidRPr="006F2DB8">
              <w:rPr>
                <w:rFonts w:cs="Calibri"/>
                <w:spacing w:val="-1"/>
                <w:w w:val="105"/>
                <w:sz w:val="16"/>
                <w:szCs w:val="16"/>
              </w:rPr>
              <w:t>t</w:t>
            </w:r>
            <w:r w:rsidRPr="006F2DB8">
              <w:rPr>
                <w:rFonts w:cs="Calibri"/>
                <w:w w:val="105"/>
                <w:sz w:val="16"/>
                <w:szCs w:val="16"/>
              </w:rPr>
              <w:t>ég</w:t>
            </w:r>
            <w:r w:rsidRPr="006F2DB8">
              <w:rPr>
                <w:rFonts w:cs="Calibri"/>
                <w:spacing w:val="-1"/>
                <w:w w:val="105"/>
                <w:sz w:val="16"/>
                <w:szCs w:val="16"/>
              </w:rPr>
              <w:t>r</w:t>
            </w:r>
            <w:r w:rsidRPr="006F2DB8">
              <w:rPr>
                <w:rFonts w:cs="Calibri"/>
                <w:spacing w:val="1"/>
                <w:w w:val="104"/>
                <w:sz w:val="16"/>
                <w:szCs w:val="16"/>
              </w:rPr>
              <w:t>a</w:t>
            </w:r>
            <w:r w:rsidRPr="006F2DB8">
              <w:rPr>
                <w:rFonts w:cs="Calibri"/>
                <w:spacing w:val="-1"/>
                <w:w w:val="105"/>
                <w:sz w:val="16"/>
                <w:szCs w:val="16"/>
              </w:rPr>
              <w:t>t</w:t>
            </w:r>
            <w:r w:rsidRPr="006F2DB8">
              <w:rPr>
                <w:rFonts w:cs="Calibri"/>
                <w:w w:val="105"/>
                <w:sz w:val="16"/>
                <w:szCs w:val="16"/>
              </w:rPr>
              <w:t xml:space="preserve">ion </w:t>
            </w:r>
            <w:r w:rsidRPr="006F2DB8">
              <w:rPr>
                <w:rFonts w:cs="Calibri"/>
                <w:sz w:val="16"/>
                <w:szCs w:val="16"/>
              </w:rPr>
              <w:t>pl</w:t>
            </w:r>
            <w:r w:rsidRPr="006F2DB8">
              <w:rPr>
                <w:rFonts w:cs="Calibri"/>
                <w:spacing w:val="1"/>
                <w:sz w:val="16"/>
                <w:szCs w:val="16"/>
              </w:rPr>
              <w:t>a</w:t>
            </w:r>
            <w:r w:rsidRPr="006F2DB8">
              <w:rPr>
                <w:rFonts w:cs="Calibri"/>
                <w:sz w:val="16"/>
                <w:szCs w:val="16"/>
              </w:rPr>
              <w:t>n</w:t>
            </w:r>
            <w:r w:rsidRPr="006F2DB8">
              <w:rPr>
                <w:rFonts w:cs="Calibri"/>
                <w:spacing w:val="16"/>
                <w:sz w:val="16"/>
                <w:szCs w:val="16"/>
              </w:rPr>
              <w:t xml:space="preserve"> </w:t>
            </w:r>
            <w:r w:rsidRPr="006F2DB8">
              <w:rPr>
                <w:rFonts w:cs="Calibri"/>
                <w:sz w:val="16"/>
                <w:szCs w:val="16"/>
              </w:rPr>
              <w:t>s</w:t>
            </w:r>
            <w:r w:rsidRPr="006F2DB8">
              <w:rPr>
                <w:rFonts w:cs="Calibri"/>
                <w:spacing w:val="-2"/>
                <w:sz w:val="16"/>
                <w:szCs w:val="16"/>
              </w:rPr>
              <w:t>t</w:t>
            </w:r>
            <w:r w:rsidRPr="006F2DB8">
              <w:rPr>
                <w:rFonts w:cs="Calibri"/>
                <w:spacing w:val="-1"/>
                <w:sz w:val="16"/>
                <w:szCs w:val="16"/>
              </w:rPr>
              <w:t>r</w:t>
            </w:r>
            <w:r w:rsidRPr="006F2DB8">
              <w:rPr>
                <w:rFonts w:cs="Calibri"/>
                <w:spacing w:val="1"/>
                <w:sz w:val="16"/>
                <w:szCs w:val="16"/>
              </w:rPr>
              <w:t>a</w:t>
            </w:r>
            <w:r w:rsidRPr="006F2DB8">
              <w:rPr>
                <w:rFonts w:cs="Calibri"/>
                <w:spacing w:val="-1"/>
                <w:sz w:val="16"/>
                <w:szCs w:val="16"/>
              </w:rPr>
              <w:t>t</w:t>
            </w:r>
            <w:r w:rsidRPr="006F2DB8">
              <w:rPr>
                <w:rFonts w:cs="Calibri"/>
                <w:sz w:val="16"/>
                <w:szCs w:val="16"/>
              </w:rPr>
              <w:t>égi</w:t>
            </w:r>
            <w:r w:rsidRPr="006F2DB8">
              <w:rPr>
                <w:rFonts w:cs="Calibri"/>
                <w:spacing w:val="1"/>
                <w:sz w:val="16"/>
                <w:szCs w:val="16"/>
              </w:rPr>
              <w:t>q</w:t>
            </w:r>
            <w:r w:rsidRPr="006F2DB8">
              <w:rPr>
                <w:rFonts w:cs="Calibri"/>
                <w:sz w:val="16"/>
                <w:szCs w:val="16"/>
              </w:rPr>
              <w:t xml:space="preserve">ue </w:t>
            </w:r>
            <w:r w:rsidRPr="006F2DB8">
              <w:rPr>
                <w:rFonts w:cs="Calibri"/>
                <w:spacing w:val="4"/>
                <w:sz w:val="16"/>
                <w:szCs w:val="16"/>
              </w:rPr>
              <w:t xml:space="preserve"> </w:t>
            </w:r>
            <w:r w:rsidRPr="006F2DB8">
              <w:rPr>
                <w:rFonts w:cs="Calibri"/>
                <w:sz w:val="16"/>
                <w:szCs w:val="16"/>
              </w:rPr>
              <w:t>de</w:t>
            </w:r>
            <w:r w:rsidRPr="006F2DB8">
              <w:rPr>
                <w:rFonts w:cs="Calibri"/>
                <w:spacing w:val="11"/>
                <w:sz w:val="16"/>
                <w:szCs w:val="16"/>
              </w:rPr>
              <w:t xml:space="preserve"> </w:t>
            </w:r>
            <w:r w:rsidRPr="006F2DB8">
              <w:rPr>
                <w:rFonts w:cs="Calibri"/>
                <w:sz w:val="16"/>
                <w:szCs w:val="16"/>
              </w:rPr>
              <w:t>la</w:t>
            </w:r>
            <w:r w:rsidRPr="006F2DB8">
              <w:rPr>
                <w:rFonts w:cs="Calibri"/>
                <w:spacing w:val="9"/>
                <w:sz w:val="16"/>
                <w:szCs w:val="16"/>
              </w:rPr>
              <w:t xml:space="preserve"> </w:t>
            </w:r>
            <w:r w:rsidRPr="006F2DB8">
              <w:rPr>
                <w:rFonts w:cs="Calibri"/>
                <w:w w:val="105"/>
                <w:sz w:val="16"/>
                <w:szCs w:val="16"/>
              </w:rPr>
              <w:t xml:space="preserve">Cour </w:t>
            </w:r>
            <w:r w:rsidRPr="006F2DB8">
              <w:rPr>
                <w:rFonts w:cs="Calibri"/>
                <w:sz w:val="16"/>
                <w:szCs w:val="16"/>
              </w:rPr>
              <w:t>Sup</w:t>
            </w:r>
            <w:r w:rsidRPr="006F2DB8">
              <w:rPr>
                <w:rFonts w:cs="Calibri"/>
                <w:spacing w:val="-1"/>
                <w:sz w:val="16"/>
                <w:szCs w:val="16"/>
              </w:rPr>
              <w:t>r</w:t>
            </w:r>
            <w:r w:rsidRPr="006F2DB8">
              <w:rPr>
                <w:rFonts w:cs="Calibri"/>
                <w:sz w:val="16"/>
                <w:szCs w:val="16"/>
              </w:rPr>
              <w:t>ême</w:t>
            </w:r>
            <w:r w:rsidRPr="006F2DB8">
              <w:rPr>
                <w:rFonts w:cs="Calibri"/>
                <w:spacing w:val="32"/>
                <w:sz w:val="16"/>
                <w:szCs w:val="16"/>
              </w:rPr>
              <w:t xml:space="preserve"> </w:t>
            </w:r>
            <w:r w:rsidRPr="006F2DB8">
              <w:rPr>
                <w:rFonts w:cs="Calibri"/>
                <w:spacing w:val="-1"/>
                <w:w w:val="105"/>
                <w:sz w:val="16"/>
                <w:szCs w:val="16"/>
              </w:rPr>
              <w:t>2011-201</w:t>
            </w:r>
            <w:r w:rsidRPr="006F2DB8">
              <w:rPr>
                <w:rFonts w:cs="Calibri"/>
                <w:w w:val="105"/>
                <w:sz w:val="16"/>
                <w:szCs w:val="16"/>
              </w:rPr>
              <w:t>5</w:t>
            </w:r>
          </w:p>
        </w:tc>
      </w:tr>
    </w:tbl>
    <w:p w14:paraId="293BCE8B" w14:textId="573ED16D" w:rsidR="00A51523" w:rsidRDefault="00A51523" w:rsidP="00847478">
      <w:pPr>
        <w:rPr>
          <w:highlight w:val="yellow"/>
        </w:rPr>
      </w:pPr>
    </w:p>
    <w:p w14:paraId="47A57913" w14:textId="00E7CA0C" w:rsidR="00A51523" w:rsidRDefault="00A51523" w:rsidP="00847478">
      <w:pPr>
        <w:rPr>
          <w:highlight w:val="yellow"/>
        </w:rPr>
      </w:pPr>
    </w:p>
    <w:p w14:paraId="1170A377" w14:textId="1B4C3CD5" w:rsidR="00A51523" w:rsidRDefault="00A51523">
      <w:pPr>
        <w:widowControl/>
        <w:suppressAutoHyphens w:val="0"/>
        <w:rPr>
          <w:rFonts w:eastAsia="Arial Unicode MS"/>
          <w:b/>
          <w:bCs/>
          <w:snapToGrid/>
          <w:color w:val="50B848"/>
          <w:sz w:val="32"/>
          <w:szCs w:val="32"/>
        </w:rPr>
      </w:pPr>
      <w:r>
        <w:rPr>
          <w:snapToGrid/>
        </w:rPr>
        <w:lastRenderedPageBreak/>
        <w:br w:type="page"/>
      </w:r>
    </w:p>
    <w:p w14:paraId="7946D2F0" w14:textId="5F9926C1" w:rsidR="00847478" w:rsidRPr="00A86CD1" w:rsidRDefault="00847478" w:rsidP="00847478">
      <w:pPr>
        <w:pStyle w:val="Titre1"/>
      </w:pPr>
      <w:bookmarkStart w:id="63" w:name="_Toc443982199"/>
      <w:r>
        <w:rPr>
          <w:snapToGrid/>
        </w:rPr>
        <w:lastRenderedPageBreak/>
        <w:t>Outils et produits</w:t>
      </w:r>
      <w:bookmarkEnd w:id="63"/>
    </w:p>
    <w:p w14:paraId="2D1739D3" w14:textId="77777777" w:rsidR="00847478" w:rsidRDefault="00847478" w:rsidP="00847478">
      <w:pPr>
        <w:jc w:val="both"/>
        <w:rPr>
          <w:rFonts w:cs="Arial"/>
          <w:i/>
          <w:iCs/>
          <w:sz w:val="20"/>
          <w:szCs w:val="20"/>
        </w:rPr>
      </w:pPr>
    </w:p>
    <w:p w14:paraId="2437B12D" w14:textId="77777777" w:rsidR="00847478" w:rsidRDefault="00847478" w:rsidP="00847478">
      <w:pPr>
        <w:ind w:left="360"/>
        <w:rPr>
          <w:i/>
        </w:rPr>
      </w:pPr>
    </w:p>
    <w:p w14:paraId="03CB22F9" w14:textId="23096D25" w:rsidR="00775C13" w:rsidRDefault="00775C13" w:rsidP="00775C13">
      <w:pPr>
        <w:rPr>
          <w:i/>
        </w:rPr>
      </w:pPr>
      <w:r>
        <w:rPr>
          <w:i/>
        </w:rPr>
        <w:t>Les documents suivants sont disponibles sur demande :</w:t>
      </w:r>
    </w:p>
    <w:p w14:paraId="3BACF13E" w14:textId="77777777" w:rsidR="00775C13" w:rsidRPr="006A5F37" w:rsidRDefault="00775C13" w:rsidP="00775C13">
      <w:pPr>
        <w:rPr>
          <w:i/>
        </w:rPr>
      </w:pPr>
    </w:p>
    <w:p w14:paraId="73495537" w14:textId="7845F30D" w:rsidR="00847478" w:rsidRPr="00775C13" w:rsidRDefault="00847478" w:rsidP="00847478">
      <w:pPr>
        <w:numPr>
          <w:ilvl w:val="0"/>
          <w:numId w:val="10"/>
        </w:numPr>
        <w:rPr>
          <w:b/>
          <w:i/>
          <w:sz w:val="20"/>
          <w:szCs w:val="20"/>
        </w:rPr>
      </w:pPr>
      <w:r w:rsidRPr="00775C13">
        <w:rPr>
          <w:b/>
          <w:i/>
          <w:snapToGrid/>
          <w:sz w:val="20"/>
        </w:rPr>
        <w:t>Publications (scientifiques)</w:t>
      </w:r>
      <w:r w:rsidR="00775C13" w:rsidRPr="00775C13">
        <w:rPr>
          <w:b/>
          <w:i/>
          <w:snapToGrid/>
          <w:sz w:val="20"/>
        </w:rPr>
        <w:t> :</w:t>
      </w:r>
    </w:p>
    <w:p w14:paraId="2E8A2E3D" w14:textId="63F1A01D" w:rsidR="00775C13" w:rsidRPr="00775C13" w:rsidRDefault="00775C13" w:rsidP="00775C13">
      <w:pPr>
        <w:numPr>
          <w:ilvl w:val="1"/>
          <w:numId w:val="10"/>
        </w:numPr>
        <w:rPr>
          <w:i/>
          <w:sz w:val="20"/>
          <w:szCs w:val="20"/>
        </w:rPr>
      </w:pPr>
      <w:r>
        <w:rPr>
          <w:i/>
          <w:snapToGrid/>
          <w:sz w:val="20"/>
        </w:rPr>
        <w:t>Annuaire statistiques judiciaires</w:t>
      </w:r>
      <w:r w:rsidR="001377ED">
        <w:rPr>
          <w:i/>
          <w:snapToGrid/>
          <w:sz w:val="20"/>
        </w:rPr>
        <w:t>,</w:t>
      </w:r>
      <w:r>
        <w:rPr>
          <w:i/>
          <w:snapToGrid/>
          <w:sz w:val="20"/>
        </w:rPr>
        <w:t xml:space="preserve"> 2013 disponible / l’annuaire 2015 est en cours de finalisation</w:t>
      </w:r>
      <w:r w:rsidR="001377ED">
        <w:rPr>
          <w:i/>
          <w:snapToGrid/>
          <w:sz w:val="20"/>
        </w:rPr>
        <w:t xml:space="preserve"> – attendu en Q1 2016</w:t>
      </w:r>
    </w:p>
    <w:p w14:paraId="061C9F06" w14:textId="00F8E8BD" w:rsidR="00775C13" w:rsidRPr="00775C13" w:rsidRDefault="00775C13" w:rsidP="00775C13">
      <w:pPr>
        <w:numPr>
          <w:ilvl w:val="1"/>
          <w:numId w:val="10"/>
        </w:numPr>
        <w:rPr>
          <w:i/>
          <w:sz w:val="20"/>
          <w:szCs w:val="20"/>
        </w:rPr>
      </w:pPr>
      <w:r>
        <w:rPr>
          <w:i/>
          <w:snapToGrid/>
          <w:sz w:val="20"/>
        </w:rPr>
        <w:t xml:space="preserve">Recueil de jurisprudence Cour Suprême Cassation 2015 – partenariat Cour de Cassation de </w:t>
      </w:r>
      <w:r w:rsidR="00BE7F19">
        <w:rPr>
          <w:i/>
          <w:snapToGrid/>
          <w:sz w:val="20"/>
        </w:rPr>
        <w:t>Belgique, 2015</w:t>
      </w:r>
    </w:p>
    <w:p w14:paraId="6A43B361" w14:textId="680538A1" w:rsidR="00775C13" w:rsidRPr="00E005D3" w:rsidRDefault="00775C13" w:rsidP="00775C13">
      <w:pPr>
        <w:numPr>
          <w:ilvl w:val="1"/>
          <w:numId w:val="10"/>
        </w:numPr>
        <w:rPr>
          <w:i/>
          <w:sz w:val="20"/>
          <w:szCs w:val="20"/>
        </w:rPr>
      </w:pPr>
      <w:r>
        <w:rPr>
          <w:i/>
          <w:snapToGrid/>
          <w:sz w:val="20"/>
        </w:rPr>
        <w:t>Dictionnaire juridique français/kirundi</w:t>
      </w:r>
      <w:r w:rsidR="00E005D3">
        <w:rPr>
          <w:i/>
          <w:snapToGrid/>
          <w:sz w:val="20"/>
        </w:rPr>
        <w:t xml:space="preserve">, </w:t>
      </w:r>
      <w:r w:rsidR="00BE7F19">
        <w:rPr>
          <w:i/>
          <w:snapToGrid/>
          <w:sz w:val="20"/>
        </w:rPr>
        <w:t>2013</w:t>
      </w:r>
    </w:p>
    <w:p w14:paraId="18B5796C" w14:textId="12FAD481" w:rsidR="00E005D3" w:rsidRPr="00E005D3" w:rsidRDefault="00E005D3" w:rsidP="00775C13">
      <w:pPr>
        <w:numPr>
          <w:ilvl w:val="1"/>
          <w:numId w:val="10"/>
        </w:numPr>
        <w:rPr>
          <w:i/>
          <w:sz w:val="20"/>
          <w:szCs w:val="20"/>
        </w:rPr>
      </w:pPr>
      <w:r>
        <w:rPr>
          <w:i/>
          <w:snapToGrid/>
          <w:sz w:val="20"/>
        </w:rPr>
        <w:t>Revue de la politique sectorielle 2011-2015, mars 2014</w:t>
      </w:r>
    </w:p>
    <w:p w14:paraId="0259B80A" w14:textId="262F8746" w:rsidR="00E005D3" w:rsidRPr="00A04D1A" w:rsidRDefault="00E005D3" w:rsidP="00775C13">
      <w:pPr>
        <w:numPr>
          <w:ilvl w:val="1"/>
          <w:numId w:val="10"/>
        </w:numPr>
        <w:rPr>
          <w:i/>
          <w:sz w:val="20"/>
          <w:szCs w:val="20"/>
        </w:rPr>
      </w:pPr>
      <w:r>
        <w:rPr>
          <w:i/>
          <w:sz w:val="20"/>
          <w:szCs w:val="20"/>
        </w:rPr>
        <w:t>Etude de faisabilité création d’une Direction Administrative et Financière, août 2013</w:t>
      </w:r>
    </w:p>
    <w:p w14:paraId="7068E694" w14:textId="5C67EC48" w:rsidR="00A04D1A" w:rsidRPr="00BE7F19" w:rsidRDefault="00A04D1A" w:rsidP="00775C13">
      <w:pPr>
        <w:numPr>
          <w:ilvl w:val="1"/>
          <w:numId w:val="10"/>
        </w:numPr>
        <w:rPr>
          <w:i/>
          <w:sz w:val="20"/>
          <w:szCs w:val="20"/>
        </w:rPr>
      </w:pPr>
      <w:r>
        <w:rPr>
          <w:i/>
          <w:snapToGrid/>
          <w:sz w:val="20"/>
        </w:rPr>
        <w:t>Codes et Lois (compléments) du Burundi</w:t>
      </w:r>
      <w:r w:rsidR="00BE7F19">
        <w:rPr>
          <w:i/>
          <w:snapToGrid/>
          <w:sz w:val="20"/>
        </w:rPr>
        <w:t>, 2013</w:t>
      </w:r>
    </w:p>
    <w:p w14:paraId="5EDBC51C" w14:textId="19E064CB" w:rsidR="00BE7F19" w:rsidRPr="00775C13" w:rsidRDefault="00BE7F19" w:rsidP="00775C13">
      <w:pPr>
        <w:numPr>
          <w:ilvl w:val="1"/>
          <w:numId w:val="10"/>
        </w:numPr>
        <w:rPr>
          <w:i/>
          <w:sz w:val="20"/>
          <w:szCs w:val="20"/>
        </w:rPr>
      </w:pPr>
      <w:r>
        <w:rPr>
          <w:i/>
          <w:sz w:val="20"/>
          <w:szCs w:val="20"/>
        </w:rPr>
        <w:t>Guide sur le processus de libération conditionnelle, mars 2014</w:t>
      </w:r>
    </w:p>
    <w:p w14:paraId="1B7FC2BB" w14:textId="77777777" w:rsidR="00775C13" w:rsidRPr="00775C13" w:rsidRDefault="00775C13" w:rsidP="00775C13">
      <w:pPr>
        <w:ind w:left="1800"/>
        <w:rPr>
          <w:i/>
          <w:sz w:val="20"/>
          <w:szCs w:val="20"/>
        </w:rPr>
      </w:pPr>
    </w:p>
    <w:p w14:paraId="5F570B8D" w14:textId="0D92E4B1" w:rsidR="00847478" w:rsidRPr="00775C13" w:rsidRDefault="00847478" w:rsidP="00847478">
      <w:pPr>
        <w:numPr>
          <w:ilvl w:val="0"/>
          <w:numId w:val="10"/>
        </w:numPr>
        <w:rPr>
          <w:b/>
          <w:i/>
          <w:sz w:val="20"/>
          <w:szCs w:val="20"/>
        </w:rPr>
      </w:pPr>
      <w:r w:rsidRPr="00775C13">
        <w:rPr>
          <w:b/>
          <w:i/>
          <w:snapToGrid/>
          <w:sz w:val="20"/>
        </w:rPr>
        <w:t>Rapports de capitalisation</w:t>
      </w:r>
      <w:r w:rsidR="00775C13" w:rsidRPr="00775C13">
        <w:rPr>
          <w:b/>
          <w:i/>
          <w:snapToGrid/>
          <w:sz w:val="20"/>
        </w:rPr>
        <w:t xml:space="preserve"> &amp; méthodologies</w:t>
      </w:r>
    </w:p>
    <w:p w14:paraId="020A026B" w14:textId="318DAA60" w:rsidR="00775C13" w:rsidRPr="00775C13" w:rsidRDefault="00775C13" w:rsidP="00775C13">
      <w:pPr>
        <w:numPr>
          <w:ilvl w:val="1"/>
          <w:numId w:val="10"/>
        </w:numPr>
        <w:rPr>
          <w:i/>
          <w:sz w:val="20"/>
          <w:szCs w:val="20"/>
        </w:rPr>
      </w:pPr>
      <w:r>
        <w:rPr>
          <w:i/>
          <w:snapToGrid/>
          <w:sz w:val="20"/>
        </w:rPr>
        <w:t xml:space="preserve">Rapport sur le partenariat SPF Justice/IFJ-IGO et CTB – minutes </w:t>
      </w:r>
      <w:r w:rsidR="00971E8B">
        <w:rPr>
          <w:i/>
          <w:snapToGrid/>
          <w:sz w:val="20"/>
        </w:rPr>
        <w:t xml:space="preserve">et présentations – Journée à CTB Bruxelles </w:t>
      </w:r>
      <w:r>
        <w:rPr>
          <w:i/>
          <w:snapToGrid/>
          <w:sz w:val="20"/>
        </w:rPr>
        <w:t>du 27/03/2015</w:t>
      </w:r>
    </w:p>
    <w:p w14:paraId="302B63AD" w14:textId="71E52432" w:rsidR="00775C13" w:rsidRPr="00D07C67" w:rsidRDefault="00775C13" w:rsidP="00D07C67">
      <w:pPr>
        <w:numPr>
          <w:ilvl w:val="1"/>
          <w:numId w:val="10"/>
        </w:numPr>
        <w:rPr>
          <w:i/>
          <w:snapToGrid/>
          <w:sz w:val="20"/>
        </w:rPr>
      </w:pPr>
      <w:r w:rsidRPr="00D07C67">
        <w:rPr>
          <w:i/>
          <w:snapToGrid/>
          <w:sz w:val="20"/>
        </w:rPr>
        <w:t xml:space="preserve">Processus </w:t>
      </w:r>
      <w:r w:rsidR="00D07C67" w:rsidRPr="00D07C67">
        <w:rPr>
          <w:i/>
          <w:snapToGrid/>
          <w:sz w:val="20"/>
        </w:rPr>
        <w:t xml:space="preserve">de réalisation </w:t>
      </w:r>
      <w:r w:rsidR="00BE7F19" w:rsidRPr="00D07C67">
        <w:rPr>
          <w:i/>
          <w:snapToGrid/>
          <w:sz w:val="20"/>
        </w:rPr>
        <w:t>d</w:t>
      </w:r>
      <w:r w:rsidR="00D07C67" w:rsidRPr="00D07C67">
        <w:rPr>
          <w:i/>
          <w:snapToGrid/>
          <w:sz w:val="20"/>
        </w:rPr>
        <w:t>e</w:t>
      </w:r>
      <w:r w:rsidR="00BE7F19" w:rsidRPr="00D07C67">
        <w:rPr>
          <w:i/>
          <w:snapToGrid/>
          <w:sz w:val="20"/>
        </w:rPr>
        <w:t xml:space="preserve"> fiches explicatives processus et outils développés au cours du projet + outils et documents de référence en annexe – réalisation prévue </w:t>
      </w:r>
      <w:r w:rsidRPr="00D07C67">
        <w:rPr>
          <w:i/>
          <w:snapToGrid/>
          <w:sz w:val="20"/>
        </w:rPr>
        <w:t>en cours en Q1 et Q2 2016 pour chaque volet du projet</w:t>
      </w:r>
    </w:p>
    <w:p w14:paraId="2AD4B566" w14:textId="77777777" w:rsidR="00847478" w:rsidRDefault="00847478" w:rsidP="00847478">
      <w:pPr>
        <w:rPr>
          <w:sz w:val="20"/>
          <w:szCs w:val="20"/>
        </w:rPr>
      </w:pPr>
    </w:p>
    <w:p w14:paraId="17BD2DFE" w14:textId="77777777" w:rsidR="00CF043F" w:rsidRDefault="00CF043F" w:rsidP="00847478">
      <w:pPr>
        <w:rPr>
          <w:sz w:val="20"/>
          <w:szCs w:val="20"/>
        </w:rPr>
      </w:pPr>
    </w:p>
    <w:sectPr w:rsidR="00CF043F" w:rsidSect="00C505A5">
      <w:type w:val="oddPage"/>
      <w:pgSz w:w="16837" w:h="11905" w:orient="landscape" w:code="9"/>
      <w:pgMar w:top="2552" w:right="2552" w:bottom="1418" w:left="1514" w:header="709" w:footer="907"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0414C" w14:textId="77777777" w:rsidR="00106541" w:rsidRDefault="00106541">
      <w:r>
        <w:separator/>
      </w:r>
    </w:p>
  </w:endnote>
  <w:endnote w:type="continuationSeparator" w:id="0">
    <w:p w14:paraId="4AA1025A" w14:textId="77777777" w:rsidR="00106541" w:rsidRDefault="0010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Arial"/>
    <w:charset w:val="00"/>
    <w:family w:val="swiss"/>
    <w:pitch w:val="variable"/>
    <w:sig w:usb0="00000000" w:usb1="D200FDFF" w:usb2="0000002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86A8" w14:textId="77777777" w:rsidR="006B6095" w:rsidRDefault="006B609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FDCE0" w14:textId="77777777" w:rsidR="000E3715" w:rsidRDefault="000E3715">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6B6095">
      <w:rPr>
        <w:rStyle w:val="Numrodepage"/>
        <w:noProof/>
      </w:rPr>
      <w:t>1</w:t>
    </w:r>
    <w:r>
      <w:rPr>
        <w:rStyle w:val="Numrodepage"/>
      </w:rPr>
      <w:fldChar w:fldCharType="end"/>
    </w:r>
  </w:p>
  <w:p w14:paraId="0F994ADB" w14:textId="77777777" w:rsidR="000E3715" w:rsidRDefault="000E3715">
    <w:pPr>
      <w:pStyle w:val="Pieddepage"/>
      <w:tabs>
        <w:tab w:val="clear" w:pos="9637"/>
        <w:tab w:val="right" w:pos="9070"/>
      </w:tabs>
      <w:ind w:right="360"/>
      <w:rPr>
        <w:rStyle w:val="tw4winMark"/>
        <w:rFonts w:ascii="DejaVu Sans" w:hAnsi="DejaVu Sans" w:cs="DejaVu Sans"/>
        <w:vanish w:val="0"/>
      </w:rPr>
    </w:pPr>
    <w:r>
      <w:rPr>
        <w:snapToGrid/>
      </w:rPr>
      <w:t>CTB, Agence belge de développement</w:t>
    </w:r>
  </w:p>
  <w:p w14:paraId="06D95FFF" w14:textId="77777777" w:rsidR="000E3715" w:rsidRDefault="000E3715">
    <w:pPr>
      <w:pStyle w:val="Pieddepage"/>
      <w:tabs>
        <w:tab w:val="clear" w:pos="9637"/>
        <w:tab w:val="right" w:pos="9070"/>
      </w:tabs>
      <w:rPr>
        <w:rFonts w:ascii="Times New Roman" w:hAnsi="Times New Roman"/>
      </w:rPr>
    </w:pPr>
    <w:r>
      <w:rPr>
        <w:rFonts w:ascii="Times New Roman" w:hAnsi="Times New Roman"/>
        <w:snapToGrid/>
      </w:rPr>
      <w:fldChar w:fldCharType="begin"/>
    </w:r>
    <w:r>
      <w:rPr>
        <w:rFonts w:ascii="Times New Roman" w:hAnsi="Times New Roman"/>
        <w:snapToGrid/>
      </w:rPr>
      <w:instrText xml:space="preserve"> DATE \@ "d/MM/yyyy" </w:instrText>
    </w:r>
    <w:r>
      <w:rPr>
        <w:rFonts w:ascii="Times New Roman" w:hAnsi="Times New Roman"/>
        <w:snapToGrid/>
      </w:rPr>
      <w:fldChar w:fldCharType="separate"/>
    </w:r>
    <w:r w:rsidR="006B6095">
      <w:rPr>
        <w:rFonts w:ascii="Times New Roman" w:hAnsi="Times New Roman"/>
        <w:noProof/>
        <w:snapToGrid/>
      </w:rPr>
      <w:t>21/09/2018</w:t>
    </w:r>
    <w:r>
      <w:rPr>
        <w:rFonts w:ascii="Times New Roman" w:hAnsi="Times New Roman"/>
        <w:snapToGrid/>
      </w:rPr>
      <w:fldChar w:fldCharType="end"/>
    </w:r>
    <w:r>
      <w:rPr>
        <w:rFonts w:ascii="Times New Roman" w:hAnsi="Times New Roman"/>
        <w:snapToGrid/>
      </w:rPr>
      <w:tab/>
    </w:r>
    <w:r>
      <w:rPr>
        <w:rFonts w:ascii="Times New Roman" w:hAnsi="Times New Roman"/>
        <w:snapToGrid/>
      </w:rPr>
      <w:tab/>
    </w:r>
    <w:r>
      <w:rPr>
        <w:rFonts w:ascii="Times New Roman" w:hAnsi="Times New Roman"/>
        <w:snapToGrid/>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1B726" w14:textId="77777777" w:rsidR="006B6095" w:rsidRDefault="006B60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85F6B" w14:textId="77777777" w:rsidR="00106541" w:rsidRDefault="00106541">
      <w:r>
        <w:separator/>
      </w:r>
    </w:p>
  </w:footnote>
  <w:footnote w:type="continuationSeparator" w:id="0">
    <w:p w14:paraId="7A7FE19E" w14:textId="77777777" w:rsidR="00106541" w:rsidRDefault="00106541">
      <w:r>
        <w:continuationSeparator/>
      </w:r>
    </w:p>
  </w:footnote>
  <w:footnote w:id="1">
    <w:p w14:paraId="144B822F" w14:textId="77777777" w:rsidR="000E3715" w:rsidRPr="00706DFA" w:rsidRDefault="000E3715" w:rsidP="00847478">
      <w:pPr>
        <w:pStyle w:val="Corpsdetexte"/>
        <w:spacing w:line="240" w:lineRule="auto"/>
        <w:jc w:val="left"/>
        <w:rPr>
          <w:sz w:val="14"/>
          <w:szCs w:val="14"/>
        </w:rPr>
      </w:pPr>
      <w:r>
        <w:rPr>
          <w:rStyle w:val="Appelnotedebasdep"/>
          <w:sz w:val="14"/>
        </w:rPr>
        <w:footnoteRef/>
      </w:r>
      <w:r>
        <w:rPr>
          <w:snapToGrid/>
          <w:sz w:val="14"/>
        </w:rPr>
        <w:t xml:space="preserve">   Très satisfaisant - Satisfaisant - Insatisfaisant, en dépit de certains éléments positifs - Insatisfaisant</w:t>
      </w:r>
    </w:p>
  </w:footnote>
  <w:footnote w:id="2">
    <w:p w14:paraId="2FCE0EF4" w14:textId="77777777" w:rsidR="000E3715" w:rsidRPr="00706DFA" w:rsidRDefault="000E3715" w:rsidP="00847478">
      <w:pPr>
        <w:pStyle w:val="Corpsdetexte"/>
        <w:spacing w:line="240" w:lineRule="auto"/>
        <w:jc w:val="left"/>
        <w:rPr>
          <w:sz w:val="14"/>
          <w:szCs w:val="14"/>
        </w:rPr>
      </w:pPr>
      <w:r>
        <w:rPr>
          <w:rStyle w:val="Appelnotedebasdep"/>
          <w:sz w:val="14"/>
        </w:rPr>
        <w:footnoteRef/>
      </w:r>
      <w:r>
        <w:rPr>
          <w:snapToGrid/>
          <w:sz w:val="14"/>
        </w:rPr>
        <w:t xml:space="preserve">  Très satisfaisant - Satisfaisant - Insatisfaisant, en dépit de certains éléments positifs - Insatisfaisant</w:t>
      </w:r>
    </w:p>
  </w:footnote>
  <w:footnote w:id="3">
    <w:p w14:paraId="0F20843B" w14:textId="77777777" w:rsidR="000E3715" w:rsidRDefault="000E3715" w:rsidP="00847478">
      <w:pPr>
        <w:pStyle w:val="Notedebasdepage"/>
      </w:pPr>
      <w:r>
        <w:rPr>
          <w:rStyle w:val="Appelnotedebasdep"/>
        </w:rPr>
        <w:footnoteRef/>
      </w:r>
      <w:r>
        <w:rPr>
          <w:snapToGrid/>
        </w:rPr>
        <w:t xml:space="preserve"> Nom et signature</w:t>
      </w:r>
    </w:p>
  </w:footnote>
  <w:footnote w:id="4">
    <w:p w14:paraId="6D7D79E3" w14:textId="77777777" w:rsidR="000E3715" w:rsidRDefault="000E3715" w:rsidP="00847478">
      <w:pPr>
        <w:pStyle w:val="Notedebasdepage"/>
      </w:pPr>
      <w:r>
        <w:rPr>
          <w:rStyle w:val="Appelnotedebasdep"/>
        </w:rPr>
        <w:footnoteRef/>
      </w:r>
      <w:r>
        <w:rPr>
          <w:snapToGrid/>
        </w:rPr>
        <w:t xml:space="preserve"> Nom et signature</w:t>
      </w:r>
    </w:p>
  </w:footnote>
  <w:footnote w:id="5">
    <w:p w14:paraId="01B9EAFC" w14:textId="77777777" w:rsidR="000E3715" w:rsidRPr="003F74A8" w:rsidRDefault="000E3715" w:rsidP="00847478">
      <w:pPr>
        <w:pStyle w:val="Notedebasdepage"/>
      </w:pPr>
      <w:r>
        <w:rPr>
          <w:rStyle w:val="Appelnotedebasdep"/>
        </w:rPr>
        <w:footnoteRef/>
      </w:r>
      <w:r>
        <w:rPr>
          <w:snapToGrid/>
        </w:rPr>
        <w:t xml:space="preserve"> Terminologie : Impact = Objectif général ; Outcome = Objectif spécifique ; Outputs = Résultats attendus </w:t>
      </w:r>
    </w:p>
  </w:footnote>
  <w:footnote w:id="6">
    <w:p w14:paraId="2CFDD6C1" w14:textId="77777777" w:rsidR="000E3715" w:rsidRPr="00032EFD" w:rsidRDefault="000E3715" w:rsidP="00AE261B">
      <w:pPr>
        <w:pStyle w:val="Notedebasdepage"/>
        <w:rPr>
          <w:rFonts w:cs="Arial"/>
          <w:sz w:val="16"/>
          <w:szCs w:val="16"/>
        </w:rPr>
      </w:pPr>
      <w:r w:rsidRPr="00032EFD">
        <w:rPr>
          <w:rStyle w:val="Appelnotedebasdep"/>
          <w:rFonts w:cs="Arial"/>
          <w:sz w:val="16"/>
          <w:szCs w:val="16"/>
        </w:rPr>
        <w:footnoteRef/>
      </w:r>
      <w:r w:rsidRPr="00032EFD">
        <w:rPr>
          <w:rFonts w:cs="Arial"/>
          <w:sz w:val="16"/>
          <w:szCs w:val="16"/>
        </w:rPr>
        <w:t xml:space="preserve"> </w:t>
      </w:r>
      <w:hyperlink r:id="rId1" w:history="1">
        <w:r w:rsidRPr="00032EFD">
          <w:rPr>
            <w:rStyle w:val="Lienhypertexte"/>
            <w:rFonts w:cs="Arial"/>
            <w:sz w:val="16"/>
            <w:szCs w:val="16"/>
          </w:rPr>
          <w:t>http://justice.gov.bi/spip.php?rubrique46</w:t>
        </w:r>
      </w:hyperlink>
      <w:r w:rsidRPr="00032EFD">
        <w:rPr>
          <w:rFonts w:cs="Arial"/>
          <w:sz w:val="16"/>
          <w:szCs w:val="16"/>
        </w:rPr>
        <w:t xml:space="preserve"> </w:t>
      </w:r>
    </w:p>
  </w:footnote>
  <w:footnote w:id="7">
    <w:p w14:paraId="2124672F" w14:textId="77777777" w:rsidR="000E3715" w:rsidRPr="00032EFD" w:rsidRDefault="000E3715" w:rsidP="00AE261B">
      <w:pPr>
        <w:pStyle w:val="Notedebasdepage"/>
        <w:rPr>
          <w:rFonts w:cs="Arial"/>
          <w:sz w:val="16"/>
          <w:szCs w:val="16"/>
        </w:rPr>
      </w:pPr>
      <w:r w:rsidRPr="00032EFD">
        <w:rPr>
          <w:rStyle w:val="Appelnotedebasdep"/>
          <w:rFonts w:cs="Arial"/>
          <w:sz w:val="16"/>
          <w:szCs w:val="16"/>
        </w:rPr>
        <w:footnoteRef/>
      </w:r>
      <w:r w:rsidRPr="00032EFD">
        <w:rPr>
          <w:rFonts w:cs="Arial"/>
          <w:sz w:val="16"/>
          <w:szCs w:val="16"/>
        </w:rPr>
        <w:t xml:space="preserve"> </w:t>
      </w:r>
      <w:hyperlink r:id="rId2" w:history="1">
        <w:r w:rsidRPr="00032EFD">
          <w:rPr>
            <w:rStyle w:val="Lienhypertexte"/>
            <w:rFonts w:cs="Arial"/>
            <w:sz w:val="16"/>
            <w:szCs w:val="16"/>
          </w:rPr>
          <w:t>https://www.icrc.org/ihl-nat/a24d1cf3344e99934125673e00508142/cb9d300d8db9fc37c125707300338af2/$FILE/Code%20Pénal%20du%20Burundi%20.pdf</w:t>
        </w:r>
      </w:hyperlink>
      <w:r w:rsidRPr="00032EFD">
        <w:rPr>
          <w:rFonts w:cs="Arial"/>
          <w:sz w:val="16"/>
          <w:szCs w:val="16"/>
        </w:rPr>
        <w:t xml:space="preserve"> </w:t>
      </w:r>
    </w:p>
  </w:footnote>
  <w:footnote w:id="8">
    <w:p w14:paraId="0C972AFA" w14:textId="77777777" w:rsidR="000E3715" w:rsidRPr="00032EFD" w:rsidRDefault="000E3715" w:rsidP="00AE261B">
      <w:pPr>
        <w:pStyle w:val="Notedebasdepage"/>
        <w:rPr>
          <w:rFonts w:cs="Arial"/>
          <w:sz w:val="16"/>
          <w:szCs w:val="16"/>
        </w:rPr>
      </w:pPr>
      <w:r w:rsidRPr="00032EFD">
        <w:rPr>
          <w:rStyle w:val="Appelnotedebasdep"/>
          <w:rFonts w:cs="Arial"/>
          <w:sz w:val="16"/>
          <w:szCs w:val="16"/>
        </w:rPr>
        <w:footnoteRef/>
      </w:r>
      <w:r w:rsidRPr="00032EFD">
        <w:rPr>
          <w:rFonts w:cs="Arial"/>
          <w:sz w:val="16"/>
          <w:szCs w:val="16"/>
        </w:rPr>
        <w:t xml:space="preserve"> </w:t>
      </w:r>
    </w:p>
  </w:footnote>
  <w:footnote w:id="9">
    <w:p w14:paraId="1E587571" w14:textId="77777777" w:rsidR="000E3715" w:rsidRPr="00032EFD" w:rsidRDefault="000E3715" w:rsidP="00AE261B">
      <w:pPr>
        <w:pStyle w:val="Notedebasdepage"/>
        <w:rPr>
          <w:rFonts w:cs="Arial"/>
          <w:sz w:val="16"/>
          <w:szCs w:val="16"/>
        </w:rPr>
      </w:pPr>
      <w:r w:rsidRPr="00032EFD">
        <w:rPr>
          <w:rStyle w:val="Appelnotedebasdep"/>
          <w:rFonts w:cs="Arial"/>
          <w:sz w:val="16"/>
          <w:szCs w:val="16"/>
        </w:rPr>
        <w:footnoteRef/>
      </w:r>
      <w:r w:rsidRPr="00032EFD">
        <w:rPr>
          <w:rFonts w:cs="Arial"/>
          <w:sz w:val="16"/>
          <w:szCs w:val="16"/>
        </w:rPr>
        <w:t xml:space="preserve"> Article 38</w:t>
      </w:r>
    </w:p>
  </w:footnote>
  <w:footnote w:id="10">
    <w:p w14:paraId="429E2181" w14:textId="77777777" w:rsidR="000E3715" w:rsidRPr="00032EFD" w:rsidRDefault="000E3715" w:rsidP="00AE261B">
      <w:pPr>
        <w:pStyle w:val="Notedebasdepage"/>
        <w:rPr>
          <w:rFonts w:cs="Arial"/>
          <w:sz w:val="16"/>
          <w:szCs w:val="16"/>
        </w:rPr>
      </w:pPr>
      <w:r w:rsidRPr="00032EFD">
        <w:rPr>
          <w:rStyle w:val="Appelnotedebasdep"/>
          <w:rFonts w:cs="Arial"/>
          <w:sz w:val="16"/>
          <w:szCs w:val="16"/>
        </w:rPr>
        <w:footnoteRef/>
      </w:r>
      <w:r w:rsidRPr="00032EFD">
        <w:rPr>
          <w:rFonts w:cs="Arial"/>
          <w:sz w:val="16"/>
          <w:szCs w:val="16"/>
        </w:rPr>
        <w:t xml:space="preserve"> Article 40</w:t>
      </w:r>
    </w:p>
  </w:footnote>
  <w:footnote w:id="11">
    <w:p w14:paraId="54788037" w14:textId="77777777" w:rsidR="000E3715" w:rsidRPr="00B40696" w:rsidRDefault="000E3715">
      <w:pPr>
        <w:pStyle w:val="Notedebasdepage"/>
      </w:pPr>
      <w:r>
        <w:rPr>
          <w:rStyle w:val="Appelnotedebasdep"/>
        </w:rPr>
        <w:footnoteRef/>
      </w:r>
      <w:r>
        <w:rPr>
          <w:snapToGrid/>
        </w:rPr>
        <w:t xml:space="preserve"> Ne mentionnez que les éléments non compris dans le point 1.1 (Contexte), le cas échéant.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AAE20" w14:textId="77777777" w:rsidR="006B6095" w:rsidRDefault="006B609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BD88F" w14:textId="77777777" w:rsidR="006B6095" w:rsidRDefault="006B609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AE524" w14:textId="77777777" w:rsidR="006B6095" w:rsidRDefault="006B609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EA75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557E3F0A"/>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
    <w:nsid w:val="08EA2EC2"/>
    <w:multiLevelType w:val="hybridMultilevel"/>
    <w:tmpl w:val="9D6A57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E726615"/>
    <w:multiLevelType w:val="hybridMultilevel"/>
    <w:tmpl w:val="3642D68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A932883"/>
    <w:multiLevelType w:val="hybridMultilevel"/>
    <w:tmpl w:val="2B70CE38"/>
    <w:lvl w:ilvl="0" w:tplc="F30CC7C4">
      <w:start w:val="2012"/>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BA9567C"/>
    <w:multiLevelType w:val="hybridMultilevel"/>
    <w:tmpl w:val="AC468820"/>
    <w:lvl w:ilvl="0" w:tplc="71B0E242">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nsid w:val="1EF0254E"/>
    <w:multiLevelType w:val="hybridMultilevel"/>
    <w:tmpl w:val="7C960C04"/>
    <w:lvl w:ilvl="0" w:tplc="CCB48F5C">
      <w:start w:val="1"/>
      <w:numFmt w:val="decimal"/>
      <w:lvlText w:val="(%1)"/>
      <w:lvlJc w:val="left"/>
      <w:pPr>
        <w:ind w:left="720" w:hanging="360"/>
      </w:pPr>
      <w:rPr>
        <w:rFonts w:cs="Arial" w:hint="default"/>
        <w:b/>
        <w:color w:val="000000"/>
      </w:rPr>
    </w:lvl>
    <w:lvl w:ilvl="1" w:tplc="6810CD32" w:tentative="1">
      <w:start w:val="1"/>
      <w:numFmt w:val="lowerLetter"/>
      <w:lvlText w:val="%2."/>
      <w:lvlJc w:val="left"/>
      <w:pPr>
        <w:ind w:left="1440" w:hanging="360"/>
      </w:pPr>
    </w:lvl>
    <w:lvl w:ilvl="2" w:tplc="71EAC1DC" w:tentative="1">
      <w:start w:val="1"/>
      <w:numFmt w:val="lowerRoman"/>
      <w:lvlText w:val="%3."/>
      <w:lvlJc w:val="right"/>
      <w:pPr>
        <w:ind w:left="2160" w:hanging="180"/>
      </w:pPr>
    </w:lvl>
    <w:lvl w:ilvl="3" w:tplc="8A2AF2C6" w:tentative="1">
      <w:start w:val="1"/>
      <w:numFmt w:val="decimal"/>
      <w:lvlText w:val="%4."/>
      <w:lvlJc w:val="left"/>
      <w:pPr>
        <w:ind w:left="2880" w:hanging="360"/>
      </w:pPr>
    </w:lvl>
    <w:lvl w:ilvl="4" w:tplc="1F0EAF2A" w:tentative="1">
      <w:start w:val="1"/>
      <w:numFmt w:val="lowerLetter"/>
      <w:lvlText w:val="%5."/>
      <w:lvlJc w:val="left"/>
      <w:pPr>
        <w:ind w:left="3600" w:hanging="360"/>
      </w:pPr>
    </w:lvl>
    <w:lvl w:ilvl="5" w:tplc="78C8F7A2" w:tentative="1">
      <w:start w:val="1"/>
      <w:numFmt w:val="lowerRoman"/>
      <w:lvlText w:val="%6."/>
      <w:lvlJc w:val="right"/>
      <w:pPr>
        <w:ind w:left="4320" w:hanging="180"/>
      </w:pPr>
    </w:lvl>
    <w:lvl w:ilvl="6" w:tplc="939688BA" w:tentative="1">
      <w:start w:val="1"/>
      <w:numFmt w:val="decimal"/>
      <w:lvlText w:val="%7."/>
      <w:lvlJc w:val="left"/>
      <w:pPr>
        <w:ind w:left="5040" w:hanging="360"/>
      </w:pPr>
    </w:lvl>
    <w:lvl w:ilvl="7" w:tplc="DD140AA2" w:tentative="1">
      <w:start w:val="1"/>
      <w:numFmt w:val="lowerLetter"/>
      <w:lvlText w:val="%8."/>
      <w:lvlJc w:val="left"/>
      <w:pPr>
        <w:ind w:left="5760" w:hanging="360"/>
      </w:pPr>
    </w:lvl>
    <w:lvl w:ilvl="8" w:tplc="56C67374" w:tentative="1">
      <w:start w:val="1"/>
      <w:numFmt w:val="lowerRoman"/>
      <w:lvlText w:val="%9."/>
      <w:lvlJc w:val="right"/>
      <w:pPr>
        <w:ind w:left="6480" w:hanging="180"/>
      </w:pPr>
    </w:lvl>
  </w:abstractNum>
  <w:abstractNum w:abstractNumId="7">
    <w:nsid w:val="2C876D64"/>
    <w:multiLevelType w:val="hybridMultilevel"/>
    <w:tmpl w:val="B4860324"/>
    <w:lvl w:ilvl="0" w:tplc="32347510">
      <w:start w:val="1"/>
      <w:numFmt w:val="decimal"/>
      <w:pStyle w:val="BTCnumberlist"/>
      <w:lvlText w:val="%1."/>
      <w:lvlJc w:val="left"/>
      <w:pPr>
        <w:tabs>
          <w:tab w:val="num" w:pos="2138"/>
        </w:tabs>
        <w:ind w:left="2138" w:hanging="360"/>
      </w:pPr>
    </w:lvl>
    <w:lvl w:ilvl="1" w:tplc="6388BD80">
      <w:start w:val="1"/>
      <w:numFmt w:val="lowerLetter"/>
      <w:lvlText w:val="%2."/>
      <w:lvlJc w:val="left"/>
      <w:pPr>
        <w:tabs>
          <w:tab w:val="num" w:pos="2858"/>
        </w:tabs>
        <w:ind w:left="2858" w:hanging="360"/>
      </w:pPr>
    </w:lvl>
    <w:lvl w:ilvl="2" w:tplc="8CDEC13C">
      <w:start w:val="1"/>
      <w:numFmt w:val="lowerRoman"/>
      <w:lvlText w:val="%3."/>
      <w:lvlJc w:val="right"/>
      <w:pPr>
        <w:tabs>
          <w:tab w:val="num" w:pos="3578"/>
        </w:tabs>
        <w:ind w:left="3578" w:hanging="180"/>
      </w:pPr>
    </w:lvl>
    <w:lvl w:ilvl="3" w:tplc="944EF978">
      <w:start w:val="1"/>
      <w:numFmt w:val="decimal"/>
      <w:lvlText w:val="%4."/>
      <w:lvlJc w:val="left"/>
      <w:pPr>
        <w:tabs>
          <w:tab w:val="num" w:pos="4298"/>
        </w:tabs>
        <w:ind w:left="4298" w:hanging="360"/>
      </w:pPr>
    </w:lvl>
    <w:lvl w:ilvl="4" w:tplc="3280A58E">
      <w:start w:val="1"/>
      <w:numFmt w:val="lowerLetter"/>
      <w:lvlText w:val="%5."/>
      <w:lvlJc w:val="left"/>
      <w:pPr>
        <w:tabs>
          <w:tab w:val="num" w:pos="5018"/>
        </w:tabs>
        <w:ind w:left="5018" w:hanging="360"/>
      </w:pPr>
    </w:lvl>
    <w:lvl w:ilvl="5" w:tplc="BE26558C">
      <w:start w:val="1"/>
      <w:numFmt w:val="lowerRoman"/>
      <w:lvlText w:val="%6."/>
      <w:lvlJc w:val="right"/>
      <w:pPr>
        <w:tabs>
          <w:tab w:val="num" w:pos="5738"/>
        </w:tabs>
        <w:ind w:left="5738" w:hanging="180"/>
      </w:pPr>
    </w:lvl>
    <w:lvl w:ilvl="6" w:tplc="764EEEC0">
      <w:start w:val="1"/>
      <w:numFmt w:val="decimal"/>
      <w:lvlText w:val="%7."/>
      <w:lvlJc w:val="left"/>
      <w:pPr>
        <w:tabs>
          <w:tab w:val="num" w:pos="6458"/>
        </w:tabs>
        <w:ind w:left="6458" w:hanging="360"/>
      </w:pPr>
    </w:lvl>
    <w:lvl w:ilvl="7" w:tplc="FFEEF0F4">
      <w:start w:val="1"/>
      <w:numFmt w:val="lowerLetter"/>
      <w:lvlText w:val="%8."/>
      <w:lvlJc w:val="left"/>
      <w:pPr>
        <w:tabs>
          <w:tab w:val="num" w:pos="7178"/>
        </w:tabs>
        <w:ind w:left="7178" w:hanging="360"/>
      </w:pPr>
    </w:lvl>
    <w:lvl w:ilvl="8" w:tplc="82E27A40">
      <w:start w:val="1"/>
      <w:numFmt w:val="lowerRoman"/>
      <w:lvlText w:val="%9."/>
      <w:lvlJc w:val="right"/>
      <w:pPr>
        <w:tabs>
          <w:tab w:val="num" w:pos="7898"/>
        </w:tabs>
        <w:ind w:left="7898" w:hanging="180"/>
      </w:pPr>
    </w:lvl>
  </w:abstractNum>
  <w:abstractNum w:abstractNumId="8">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6F63385"/>
    <w:multiLevelType w:val="hybridMultilevel"/>
    <w:tmpl w:val="67441D7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1">
    <w:nsid w:val="3E837BA4"/>
    <w:multiLevelType w:val="hybridMultilevel"/>
    <w:tmpl w:val="C52482A8"/>
    <w:lvl w:ilvl="0" w:tplc="DB061CB8">
      <w:start w:val="1"/>
      <w:numFmt w:val="bullet"/>
      <w:lvlText w:val=""/>
      <w:lvlJc w:val="left"/>
      <w:pPr>
        <w:ind w:left="720" w:hanging="360"/>
      </w:pPr>
      <w:rPr>
        <w:rFonts w:ascii="Symbol" w:hAnsi="Symbol" w:hint="default"/>
      </w:rPr>
    </w:lvl>
    <w:lvl w:ilvl="1" w:tplc="10F01C72" w:tentative="1">
      <w:start w:val="1"/>
      <w:numFmt w:val="bullet"/>
      <w:lvlText w:val="o"/>
      <w:lvlJc w:val="left"/>
      <w:pPr>
        <w:ind w:left="1440" w:hanging="360"/>
      </w:pPr>
      <w:rPr>
        <w:rFonts w:ascii="Courier New" w:hAnsi="Courier New" w:cs="Courier New" w:hint="default"/>
      </w:rPr>
    </w:lvl>
    <w:lvl w:ilvl="2" w:tplc="AAF8606A" w:tentative="1">
      <w:start w:val="1"/>
      <w:numFmt w:val="bullet"/>
      <w:lvlText w:val=""/>
      <w:lvlJc w:val="left"/>
      <w:pPr>
        <w:ind w:left="2160" w:hanging="360"/>
      </w:pPr>
      <w:rPr>
        <w:rFonts w:ascii="Wingdings" w:hAnsi="Wingdings" w:hint="default"/>
      </w:rPr>
    </w:lvl>
    <w:lvl w:ilvl="3" w:tplc="236C2B88" w:tentative="1">
      <w:start w:val="1"/>
      <w:numFmt w:val="bullet"/>
      <w:lvlText w:val=""/>
      <w:lvlJc w:val="left"/>
      <w:pPr>
        <w:ind w:left="2880" w:hanging="360"/>
      </w:pPr>
      <w:rPr>
        <w:rFonts w:ascii="Symbol" w:hAnsi="Symbol" w:hint="default"/>
      </w:rPr>
    </w:lvl>
    <w:lvl w:ilvl="4" w:tplc="4ECC74F0" w:tentative="1">
      <w:start w:val="1"/>
      <w:numFmt w:val="bullet"/>
      <w:lvlText w:val="o"/>
      <w:lvlJc w:val="left"/>
      <w:pPr>
        <w:ind w:left="3600" w:hanging="360"/>
      </w:pPr>
      <w:rPr>
        <w:rFonts w:ascii="Courier New" w:hAnsi="Courier New" w:cs="Courier New" w:hint="default"/>
      </w:rPr>
    </w:lvl>
    <w:lvl w:ilvl="5" w:tplc="8E140C4C" w:tentative="1">
      <w:start w:val="1"/>
      <w:numFmt w:val="bullet"/>
      <w:lvlText w:val=""/>
      <w:lvlJc w:val="left"/>
      <w:pPr>
        <w:ind w:left="4320" w:hanging="360"/>
      </w:pPr>
      <w:rPr>
        <w:rFonts w:ascii="Wingdings" w:hAnsi="Wingdings" w:hint="default"/>
      </w:rPr>
    </w:lvl>
    <w:lvl w:ilvl="6" w:tplc="03BA3A22" w:tentative="1">
      <w:start w:val="1"/>
      <w:numFmt w:val="bullet"/>
      <w:lvlText w:val=""/>
      <w:lvlJc w:val="left"/>
      <w:pPr>
        <w:ind w:left="5040" w:hanging="360"/>
      </w:pPr>
      <w:rPr>
        <w:rFonts w:ascii="Symbol" w:hAnsi="Symbol" w:hint="default"/>
      </w:rPr>
    </w:lvl>
    <w:lvl w:ilvl="7" w:tplc="905A5114" w:tentative="1">
      <w:start w:val="1"/>
      <w:numFmt w:val="bullet"/>
      <w:lvlText w:val="o"/>
      <w:lvlJc w:val="left"/>
      <w:pPr>
        <w:ind w:left="5760" w:hanging="360"/>
      </w:pPr>
      <w:rPr>
        <w:rFonts w:ascii="Courier New" w:hAnsi="Courier New" w:cs="Courier New" w:hint="default"/>
      </w:rPr>
    </w:lvl>
    <w:lvl w:ilvl="8" w:tplc="BE52E69E" w:tentative="1">
      <w:start w:val="1"/>
      <w:numFmt w:val="bullet"/>
      <w:lvlText w:val=""/>
      <w:lvlJc w:val="left"/>
      <w:pPr>
        <w:ind w:left="6480" w:hanging="360"/>
      </w:pPr>
      <w:rPr>
        <w:rFonts w:ascii="Wingdings" w:hAnsi="Wingdings" w:hint="default"/>
      </w:rPr>
    </w:lvl>
  </w:abstractNum>
  <w:abstractNum w:abstractNumId="12">
    <w:nsid w:val="44093F0F"/>
    <w:multiLevelType w:val="hybridMultilevel"/>
    <w:tmpl w:val="6EE812CA"/>
    <w:lvl w:ilvl="0" w:tplc="C3CCDE8C">
      <w:start w:val="1"/>
      <w:numFmt w:val="bullet"/>
      <w:pStyle w:val="BTCBullets"/>
      <w:lvlText w:val=""/>
      <w:lvlJc w:val="left"/>
      <w:pPr>
        <w:tabs>
          <w:tab w:val="num" w:pos="363"/>
        </w:tabs>
        <w:ind w:left="363" w:hanging="363"/>
      </w:pPr>
      <w:rPr>
        <w:rFonts w:ascii="Symbol" w:hAnsi="Symbol" w:cs="Times New Roman" w:hint="default"/>
      </w:rPr>
    </w:lvl>
    <w:lvl w:ilvl="1" w:tplc="5184B4D6">
      <w:start w:val="1"/>
      <w:numFmt w:val="bullet"/>
      <w:lvlText w:val="o"/>
      <w:lvlJc w:val="left"/>
      <w:pPr>
        <w:tabs>
          <w:tab w:val="num" w:pos="1083"/>
        </w:tabs>
        <w:ind w:left="1083" w:hanging="360"/>
      </w:pPr>
      <w:rPr>
        <w:rFonts w:ascii="Courier New" w:hAnsi="Courier New" w:cs="Courier New" w:hint="default"/>
      </w:rPr>
    </w:lvl>
    <w:lvl w:ilvl="2" w:tplc="299E13F8">
      <w:start w:val="1"/>
      <w:numFmt w:val="bullet"/>
      <w:lvlText w:val=""/>
      <w:lvlJc w:val="left"/>
      <w:pPr>
        <w:tabs>
          <w:tab w:val="num" w:pos="1803"/>
        </w:tabs>
        <w:ind w:left="1803" w:hanging="360"/>
      </w:pPr>
      <w:rPr>
        <w:rFonts w:ascii="Wingdings" w:hAnsi="Wingdings" w:cs="Times New Roman" w:hint="default"/>
      </w:rPr>
    </w:lvl>
    <w:lvl w:ilvl="3" w:tplc="59B88414">
      <w:start w:val="1"/>
      <w:numFmt w:val="bullet"/>
      <w:lvlText w:val=""/>
      <w:lvlJc w:val="left"/>
      <w:pPr>
        <w:tabs>
          <w:tab w:val="num" w:pos="2523"/>
        </w:tabs>
        <w:ind w:left="2523" w:hanging="360"/>
      </w:pPr>
      <w:rPr>
        <w:rFonts w:ascii="Symbol" w:hAnsi="Symbol" w:cs="Times New Roman" w:hint="default"/>
      </w:rPr>
    </w:lvl>
    <w:lvl w:ilvl="4" w:tplc="6AFCD7B2">
      <w:start w:val="1"/>
      <w:numFmt w:val="bullet"/>
      <w:lvlText w:val="o"/>
      <w:lvlJc w:val="left"/>
      <w:pPr>
        <w:tabs>
          <w:tab w:val="num" w:pos="3243"/>
        </w:tabs>
        <w:ind w:left="3243" w:hanging="360"/>
      </w:pPr>
      <w:rPr>
        <w:rFonts w:ascii="Courier New" w:hAnsi="Courier New" w:cs="Courier New" w:hint="default"/>
      </w:rPr>
    </w:lvl>
    <w:lvl w:ilvl="5" w:tplc="7354E380">
      <w:start w:val="1"/>
      <w:numFmt w:val="bullet"/>
      <w:lvlText w:val=""/>
      <w:lvlJc w:val="left"/>
      <w:pPr>
        <w:tabs>
          <w:tab w:val="num" w:pos="3963"/>
        </w:tabs>
        <w:ind w:left="3963" w:hanging="360"/>
      </w:pPr>
      <w:rPr>
        <w:rFonts w:ascii="Wingdings" w:hAnsi="Wingdings" w:cs="Times New Roman" w:hint="default"/>
      </w:rPr>
    </w:lvl>
    <w:lvl w:ilvl="6" w:tplc="480660CC">
      <w:start w:val="1"/>
      <w:numFmt w:val="bullet"/>
      <w:lvlText w:val=""/>
      <w:lvlJc w:val="left"/>
      <w:pPr>
        <w:tabs>
          <w:tab w:val="num" w:pos="4683"/>
        </w:tabs>
        <w:ind w:left="4683" w:hanging="360"/>
      </w:pPr>
      <w:rPr>
        <w:rFonts w:ascii="Symbol" w:hAnsi="Symbol" w:cs="Times New Roman" w:hint="default"/>
      </w:rPr>
    </w:lvl>
    <w:lvl w:ilvl="7" w:tplc="E0828198">
      <w:start w:val="1"/>
      <w:numFmt w:val="bullet"/>
      <w:lvlText w:val="o"/>
      <w:lvlJc w:val="left"/>
      <w:pPr>
        <w:tabs>
          <w:tab w:val="num" w:pos="5403"/>
        </w:tabs>
        <w:ind w:left="5403" w:hanging="360"/>
      </w:pPr>
      <w:rPr>
        <w:rFonts w:ascii="Courier New" w:hAnsi="Courier New" w:cs="Courier New" w:hint="default"/>
      </w:rPr>
    </w:lvl>
    <w:lvl w:ilvl="8" w:tplc="359E5E8C">
      <w:start w:val="1"/>
      <w:numFmt w:val="bullet"/>
      <w:lvlText w:val=""/>
      <w:lvlJc w:val="left"/>
      <w:pPr>
        <w:tabs>
          <w:tab w:val="num" w:pos="6123"/>
        </w:tabs>
        <w:ind w:left="6123" w:hanging="360"/>
      </w:pPr>
      <w:rPr>
        <w:rFonts w:ascii="Wingdings" w:hAnsi="Wingdings" w:cs="Times New Roman" w:hint="default"/>
      </w:rPr>
    </w:lvl>
  </w:abstractNum>
  <w:abstractNum w:abstractNumId="13">
    <w:nsid w:val="4F56676C"/>
    <w:multiLevelType w:val="hybridMultilevel"/>
    <w:tmpl w:val="C6CE6FF0"/>
    <w:lvl w:ilvl="0" w:tplc="F90AB8A6">
      <w:start w:val="1"/>
      <w:numFmt w:val="bullet"/>
      <w:lvlText w:val=""/>
      <w:lvlJc w:val="left"/>
      <w:pPr>
        <w:ind w:left="1080" w:hanging="360"/>
      </w:pPr>
      <w:rPr>
        <w:rFonts w:ascii="Symbol" w:hAnsi="Symbol" w:hint="default"/>
      </w:rPr>
    </w:lvl>
    <w:lvl w:ilvl="1" w:tplc="2D3E20A2">
      <w:start w:val="1"/>
      <w:numFmt w:val="bullet"/>
      <w:lvlText w:val="o"/>
      <w:lvlJc w:val="left"/>
      <w:pPr>
        <w:ind w:left="1800" w:hanging="360"/>
      </w:pPr>
      <w:rPr>
        <w:rFonts w:ascii="Courier New" w:hAnsi="Courier New" w:cs="Courier New" w:hint="default"/>
      </w:rPr>
    </w:lvl>
    <w:lvl w:ilvl="2" w:tplc="36AA7AF8" w:tentative="1">
      <w:start w:val="1"/>
      <w:numFmt w:val="bullet"/>
      <w:lvlText w:val=""/>
      <w:lvlJc w:val="left"/>
      <w:pPr>
        <w:ind w:left="2520" w:hanging="360"/>
      </w:pPr>
      <w:rPr>
        <w:rFonts w:ascii="Wingdings" w:hAnsi="Wingdings" w:hint="default"/>
      </w:rPr>
    </w:lvl>
    <w:lvl w:ilvl="3" w:tplc="E006F3F2" w:tentative="1">
      <w:start w:val="1"/>
      <w:numFmt w:val="bullet"/>
      <w:lvlText w:val=""/>
      <w:lvlJc w:val="left"/>
      <w:pPr>
        <w:ind w:left="3240" w:hanging="360"/>
      </w:pPr>
      <w:rPr>
        <w:rFonts w:ascii="Symbol" w:hAnsi="Symbol" w:hint="default"/>
      </w:rPr>
    </w:lvl>
    <w:lvl w:ilvl="4" w:tplc="1F8E1094" w:tentative="1">
      <w:start w:val="1"/>
      <w:numFmt w:val="bullet"/>
      <w:lvlText w:val="o"/>
      <w:lvlJc w:val="left"/>
      <w:pPr>
        <w:ind w:left="3960" w:hanging="360"/>
      </w:pPr>
      <w:rPr>
        <w:rFonts w:ascii="Courier New" w:hAnsi="Courier New" w:cs="Courier New" w:hint="default"/>
      </w:rPr>
    </w:lvl>
    <w:lvl w:ilvl="5" w:tplc="8428645C" w:tentative="1">
      <w:start w:val="1"/>
      <w:numFmt w:val="bullet"/>
      <w:lvlText w:val=""/>
      <w:lvlJc w:val="left"/>
      <w:pPr>
        <w:ind w:left="4680" w:hanging="360"/>
      </w:pPr>
      <w:rPr>
        <w:rFonts w:ascii="Wingdings" w:hAnsi="Wingdings" w:hint="default"/>
      </w:rPr>
    </w:lvl>
    <w:lvl w:ilvl="6" w:tplc="93FEE16A" w:tentative="1">
      <w:start w:val="1"/>
      <w:numFmt w:val="bullet"/>
      <w:lvlText w:val=""/>
      <w:lvlJc w:val="left"/>
      <w:pPr>
        <w:ind w:left="5400" w:hanging="360"/>
      </w:pPr>
      <w:rPr>
        <w:rFonts w:ascii="Symbol" w:hAnsi="Symbol" w:hint="default"/>
      </w:rPr>
    </w:lvl>
    <w:lvl w:ilvl="7" w:tplc="1AF22196" w:tentative="1">
      <w:start w:val="1"/>
      <w:numFmt w:val="bullet"/>
      <w:lvlText w:val="o"/>
      <w:lvlJc w:val="left"/>
      <w:pPr>
        <w:ind w:left="6120" w:hanging="360"/>
      </w:pPr>
      <w:rPr>
        <w:rFonts w:ascii="Courier New" w:hAnsi="Courier New" w:cs="Courier New" w:hint="default"/>
      </w:rPr>
    </w:lvl>
    <w:lvl w:ilvl="8" w:tplc="C6843146" w:tentative="1">
      <w:start w:val="1"/>
      <w:numFmt w:val="bullet"/>
      <w:lvlText w:val=""/>
      <w:lvlJc w:val="left"/>
      <w:pPr>
        <w:ind w:left="6840" w:hanging="360"/>
      </w:pPr>
      <w:rPr>
        <w:rFonts w:ascii="Wingdings" w:hAnsi="Wingdings" w:hint="default"/>
      </w:rPr>
    </w:lvl>
  </w:abstractNum>
  <w:abstractNum w:abstractNumId="14">
    <w:nsid w:val="4F734198"/>
    <w:multiLevelType w:val="hybridMultilevel"/>
    <w:tmpl w:val="40C8C0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E400A8"/>
    <w:multiLevelType w:val="hybridMultilevel"/>
    <w:tmpl w:val="D7FC5A62"/>
    <w:lvl w:ilvl="0" w:tplc="D5D6FB28">
      <w:numFmt w:val="bullet"/>
      <w:lvlText w:val=""/>
      <w:lvlJc w:val="left"/>
      <w:pPr>
        <w:ind w:left="1800" w:hanging="360"/>
      </w:pPr>
      <w:rPr>
        <w:rFonts w:ascii="Wingdings" w:eastAsia="Times New Roman" w:hAnsi="Wingdings" w:cs="Times New Roman"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6">
    <w:nsid w:val="5C817832"/>
    <w:multiLevelType w:val="hybridMultilevel"/>
    <w:tmpl w:val="B2B08158"/>
    <w:lvl w:ilvl="0" w:tplc="84B82A94">
      <w:start w:val="1"/>
      <w:numFmt w:val="bullet"/>
      <w:lvlText w:val=""/>
      <w:lvlJc w:val="left"/>
      <w:pPr>
        <w:ind w:left="720" w:hanging="360"/>
      </w:pPr>
      <w:rPr>
        <w:rFonts w:ascii="Symbol" w:hAnsi="Symbol" w:hint="default"/>
      </w:rPr>
    </w:lvl>
    <w:lvl w:ilvl="1" w:tplc="F15021DA" w:tentative="1">
      <w:start w:val="1"/>
      <w:numFmt w:val="bullet"/>
      <w:lvlText w:val="o"/>
      <w:lvlJc w:val="left"/>
      <w:pPr>
        <w:ind w:left="1440" w:hanging="360"/>
      </w:pPr>
      <w:rPr>
        <w:rFonts w:ascii="Courier New" w:hAnsi="Courier New" w:cs="Courier New" w:hint="default"/>
      </w:rPr>
    </w:lvl>
    <w:lvl w:ilvl="2" w:tplc="F96AE66A" w:tentative="1">
      <w:start w:val="1"/>
      <w:numFmt w:val="bullet"/>
      <w:lvlText w:val=""/>
      <w:lvlJc w:val="left"/>
      <w:pPr>
        <w:ind w:left="2160" w:hanging="360"/>
      </w:pPr>
      <w:rPr>
        <w:rFonts w:ascii="Wingdings" w:hAnsi="Wingdings" w:hint="default"/>
      </w:rPr>
    </w:lvl>
    <w:lvl w:ilvl="3" w:tplc="018CA546" w:tentative="1">
      <w:start w:val="1"/>
      <w:numFmt w:val="bullet"/>
      <w:lvlText w:val=""/>
      <w:lvlJc w:val="left"/>
      <w:pPr>
        <w:ind w:left="2880" w:hanging="360"/>
      </w:pPr>
      <w:rPr>
        <w:rFonts w:ascii="Symbol" w:hAnsi="Symbol" w:hint="default"/>
      </w:rPr>
    </w:lvl>
    <w:lvl w:ilvl="4" w:tplc="17DA47B2" w:tentative="1">
      <w:start w:val="1"/>
      <w:numFmt w:val="bullet"/>
      <w:lvlText w:val="o"/>
      <w:lvlJc w:val="left"/>
      <w:pPr>
        <w:ind w:left="3600" w:hanging="360"/>
      </w:pPr>
      <w:rPr>
        <w:rFonts w:ascii="Courier New" w:hAnsi="Courier New" w:cs="Courier New" w:hint="default"/>
      </w:rPr>
    </w:lvl>
    <w:lvl w:ilvl="5" w:tplc="02DE627E" w:tentative="1">
      <w:start w:val="1"/>
      <w:numFmt w:val="bullet"/>
      <w:lvlText w:val=""/>
      <w:lvlJc w:val="left"/>
      <w:pPr>
        <w:ind w:left="4320" w:hanging="360"/>
      </w:pPr>
      <w:rPr>
        <w:rFonts w:ascii="Wingdings" w:hAnsi="Wingdings" w:hint="default"/>
      </w:rPr>
    </w:lvl>
    <w:lvl w:ilvl="6" w:tplc="DD5A866E" w:tentative="1">
      <w:start w:val="1"/>
      <w:numFmt w:val="bullet"/>
      <w:lvlText w:val=""/>
      <w:lvlJc w:val="left"/>
      <w:pPr>
        <w:ind w:left="5040" w:hanging="360"/>
      </w:pPr>
      <w:rPr>
        <w:rFonts w:ascii="Symbol" w:hAnsi="Symbol" w:hint="default"/>
      </w:rPr>
    </w:lvl>
    <w:lvl w:ilvl="7" w:tplc="C98EED5A" w:tentative="1">
      <w:start w:val="1"/>
      <w:numFmt w:val="bullet"/>
      <w:lvlText w:val="o"/>
      <w:lvlJc w:val="left"/>
      <w:pPr>
        <w:ind w:left="5760" w:hanging="360"/>
      </w:pPr>
      <w:rPr>
        <w:rFonts w:ascii="Courier New" w:hAnsi="Courier New" w:cs="Courier New" w:hint="default"/>
      </w:rPr>
    </w:lvl>
    <w:lvl w:ilvl="8" w:tplc="3340AC4E" w:tentative="1">
      <w:start w:val="1"/>
      <w:numFmt w:val="bullet"/>
      <w:lvlText w:val=""/>
      <w:lvlJc w:val="left"/>
      <w:pPr>
        <w:ind w:left="6480" w:hanging="360"/>
      </w:pPr>
      <w:rPr>
        <w:rFonts w:ascii="Wingdings" w:hAnsi="Wingdings" w:hint="default"/>
      </w:rPr>
    </w:lvl>
  </w:abstractNum>
  <w:abstractNum w:abstractNumId="17">
    <w:nsid w:val="67421AFE"/>
    <w:multiLevelType w:val="hybridMultilevel"/>
    <w:tmpl w:val="46741FF6"/>
    <w:lvl w:ilvl="0" w:tplc="20A26D96">
      <w:start w:val="1"/>
      <w:numFmt w:val="bullet"/>
      <w:pStyle w:val="BTCbulletsCTB"/>
      <w:lvlText w:val=""/>
      <w:lvlJc w:val="left"/>
      <w:pPr>
        <w:tabs>
          <w:tab w:val="num" w:pos="1778"/>
        </w:tabs>
        <w:ind w:left="1778" w:hanging="360"/>
      </w:pPr>
      <w:rPr>
        <w:rFonts w:ascii="Symbol" w:hAnsi="Symbol" w:cs="Times New Roman" w:hint="default"/>
      </w:rPr>
    </w:lvl>
    <w:lvl w:ilvl="1" w:tplc="92AC5118">
      <w:start w:val="1"/>
      <w:numFmt w:val="decimal"/>
      <w:lvlText w:val="%2."/>
      <w:lvlJc w:val="left"/>
      <w:pPr>
        <w:tabs>
          <w:tab w:val="num" w:pos="1440"/>
        </w:tabs>
        <w:ind w:left="1080"/>
      </w:pPr>
      <w:rPr>
        <w:rFonts w:hint="default"/>
      </w:rPr>
    </w:lvl>
    <w:lvl w:ilvl="2" w:tplc="69F8AC1C">
      <w:start w:val="1"/>
      <w:numFmt w:val="bullet"/>
      <w:lvlText w:val=""/>
      <w:lvlJc w:val="left"/>
      <w:pPr>
        <w:tabs>
          <w:tab w:val="num" w:pos="2160"/>
        </w:tabs>
        <w:ind w:left="2160" w:hanging="360"/>
      </w:pPr>
      <w:rPr>
        <w:rFonts w:ascii="Wingdings" w:hAnsi="Wingdings" w:cs="Times New Roman" w:hint="default"/>
      </w:rPr>
    </w:lvl>
    <w:lvl w:ilvl="3" w:tplc="63787AB0">
      <w:start w:val="1"/>
      <w:numFmt w:val="bullet"/>
      <w:lvlText w:val=""/>
      <w:lvlJc w:val="left"/>
      <w:pPr>
        <w:tabs>
          <w:tab w:val="num" w:pos="2880"/>
        </w:tabs>
        <w:ind w:left="2880" w:hanging="360"/>
      </w:pPr>
      <w:rPr>
        <w:rFonts w:ascii="Symbol" w:hAnsi="Symbol" w:cs="Times New Roman" w:hint="default"/>
      </w:rPr>
    </w:lvl>
    <w:lvl w:ilvl="4" w:tplc="31F623E8">
      <w:start w:val="1"/>
      <w:numFmt w:val="bullet"/>
      <w:lvlText w:val="o"/>
      <w:lvlJc w:val="left"/>
      <w:pPr>
        <w:tabs>
          <w:tab w:val="num" w:pos="3600"/>
        </w:tabs>
        <w:ind w:left="3600" w:hanging="360"/>
      </w:pPr>
      <w:rPr>
        <w:rFonts w:ascii="Courier New" w:hAnsi="Courier New" w:cs="Courier New" w:hint="default"/>
      </w:rPr>
    </w:lvl>
    <w:lvl w:ilvl="5" w:tplc="DFA45548">
      <w:start w:val="1"/>
      <w:numFmt w:val="bullet"/>
      <w:lvlText w:val=""/>
      <w:lvlJc w:val="left"/>
      <w:pPr>
        <w:tabs>
          <w:tab w:val="num" w:pos="4320"/>
        </w:tabs>
        <w:ind w:left="4320" w:hanging="360"/>
      </w:pPr>
      <w:rPr>
        <w:rFonts w:ascii="Wingdings" w:hAnsi="Wingdings" w:cs="Times New Roman" w:hint="default"/>
      </w:rPr>
    </w:lvl>
    <w:lvl w:ilvl="6" w:tplc="0B32D14E">
      <w:start w:val="1"/>
      <w:numFmt w:val="bullet"/>
      <w:lvlText w:val=""/>
      <w:lvlJc w:val="left"/>
      <w:pPr>
        <w:tabs>
          <w:tab w:val="num" w:pos="5040"/>
        </w:tabs>
        <w:ind w:left="5040" w:hanging="360"/>
      </w:pPr>
      <w:rPr>
        <w:rFonts w:ascii="Symbol" w:hAnsi="Symbol" w:cs="Times New Roman" w:hint="default"/>
      </w:rPr>
    </w:lvl>
    <w:lvl w:ilvl="7" w:tplc="238CF9E2">
      <w:start w:val="1"/>
      <w:numFmt w:val="bullet"/>
      <w:lvlText w:val="o"/>
      <w:lvlJc w:val="left"/>
      <w:pPr>
        <w:tabs>
          <w:tab w:val="num" w:pos="5760"/>
        </w:tabs>
        <w:ind w:left="5760" w:hanging="360"/>
      </w:pPr>
      <w:rPr>
        <w:rFonts w:ascii="Courier New" w:hAnsi="Courier New" w:cs="Courier New" w:hint="default"/>
      </w:rPr>
    </w:lvl>
    <w:lvl w:ilvl="8" w:tplc="17685558">
      <w:start w:val="1"/>
      <w:numFmt w:val="bullet"/>
      <w:lvlText w:val=""/>
      <w:lvlJc w:val="left"/>
      <w:pPr>
        <w:tabs>
          <w:tab w:val="num" w:pos="6480"/>
        </w:tabs>
        <w:ind w:left="6480" w:hanging="360"/>
      </w:pPr>
      <w:rPr>
        <w:rFonts w:ascii="Wingdings" w:hAnsi="Wingdings" w:cs="Times New Roman" w:hint="default"/>
      </w:rPr>
    </w:lvl>
  </w:abstractNum>
  <w:abstractNum w:abstractNumId="18">
    <w:nsid w:val="68804E20"/>
    <w:multiLevelType w:val="hybridMultilevel"/>
    <w:tmpl w:val="CF8840A2"/>
    <w:lvl w:ilvl="0" w:tplc="5F629CFA">
      <w:start w:val="1"/>
      <w:numFmt w:val="decimal"/>
      <w:lvlText w:val="%1."/>
      <w:lvlJc w:val="left"/>
      <w:pPr>
        <w:ind w:left="720" w:hanging="360"/>
      </w:pPr>
    </w:lvl>
    <w:lvl w:ilvl="1" w:tplc="AA62EC68" w:tentative="1">
      <w:start w:val="1"/>
      <w:numFmt w:val="lowerLetter"/>
      <w:lvlText w:val="%2."/>
      <w:lvlJc w:val="left"/>
      <w:pPr>
        <w:ind w:left="1440" w:hanging="360"/>
      </w:pPr>
    </w:lvl>
    <w:lvl w:ilvl="2" w:tplc="FA1EDE78" w:tentative="1">
      <w:start w:val="1"/>
      <w:numFmt w:val="lowerRoman"/>
      <w:lvlText w:val="%3."/>
      <w:lvlJc w:val="right"/>
      <w:pPr>
        <w:ind w:left="2160" w:hanging="180"/>
      </w:pPr>
    </w:lvl>
    <w:lvl w:ilvl="3" w:tplc="38E8AD1C" w:tentative="1">
      <w:start w:val="1"/>
      <w:numFmt w:val="decimal"/>
      <w:lvlText w:val="%4."/>
      <w:lvlJc w:val="left"/>
      <w:pPr>
        <w:ind w:left="2880" w:hanging="360"/>
      </w:pPr>
    </w:lvl>
    <w:lvl w:ilvl="4" w:tplc="B54CA8E6" w:tentative="1">
      <w:start w:val="1"/>
      <w:numFmt w:val="lowerLetter"/>
      <w:lvlText w:val="%5."/>
      <w:lvlJc w:val="left"/>
      <w:pPr>
        <w:ind w:left="3600" w:hanging="360"/>
      </w:pPr>
    </w:lvl>
    <w:lvl w:ilvl="5" w:tplc="ED14B64E" w:tentative="1">
      <w:start w:val="1"/>
      <w:numFmt w:val="lowerRoman"/>
      <w:lvlText w:val="%6."/>
      <w:lvlJc w:val="right"/>
      <w:pPr>
        <w:ind w:left="4320" w:hanging="180"/>
      </w:pPr>
    </w:lvl>
    <w:lvl w:ilvl="6" w:tplc="72D26434" w:tentative="1">
      <w:start w:val="1"/>
      <w:numFmt w:val="decimal"/>
      <w:lvlText w:val="%7."/>
      <w:lvlJc w:val="left"/>
      <w:pPr>
        <w:ind w:left="5040" w:hanging="360"/>
      </w:pPr>
    </w:lvl>
    <w:lvl w:ilvl="7" w:tplc="BA3871A6" w:tentative="1">
      <w:start w:val="1"/>
      <w:numFmt w:val="lowerLetter"/>
      <w:lvlText w:val="%8."/>
      <w:lvlJc w:val="left"/>
      <w:pPr>
        <w:ind w:left="5760" w:hanging="360"/>
      </w:pPr>
    </w:lvl>
    <w:lvl w:ilvl="8" w:tplc="769E215A" w:tentative="1">
      <w:start w:val="1"/>
      <w:numFmt w:val="lowerRoman"/>
      <w:lvlText w:val="%9."/>
      <w:lvlJc w:val="right"/>
      <w:pPr>
        <w:ind w:left="6480" w:hanging="180"/>
      </w:pPr>
    </w:lvl>
  </w:abstractNum>
  <w:abstractNum w:abstractNumId="19">
    <w:nsid w:val="70163B4A"/>
    <w:multiLevelType w:val="hybridMultilevel"/>
    <w:tmpl w:val="6B40FF08"/>
    <w:lvl w:ilvl="0" w:tplc="D3EA510A">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71DB3539"/>
    <w:multiLevelType w:val="hybridMultilevel"/>
    <w:tmpl w:val="4838F8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75574AD3"/>
    <w:multiLevelType w:val="hybridMultilevel"/>
    <w:tmpl w:val="E7EE1D48"/>
    <w:lvl w:ilvl="0" w:tplc="E0D294A6">
      <w:start w:val="1"/>
      <w:numFmt w:val="decimal"/>
      <w:lvlText w:val="%1."/>
      <w:lvlJc w:val="left"/>
      <w:pPr>
        <w:tabs>
          <w:tab w:val="num" w:pos="720"/>
        </w:tabs>
        <w:ind w:left="720" w:hanging="360"/>
      </w:pPr>
      <w:rPr>
        <w:rFonts w:hint="default"/>
      </w:rPr>
    </w:lvl>
    <w:lvl w:ilvl="1" w:tplc="18666648" w:tentative="1">
      <w:start w:val="1"/>
      <w:numFmt w:val="lowerLetter"/>
      <w:lvlText w:val="%2."/>
      <w:lvlJc w:val="left"/>
      <w:pPr>
        <w:tabs>
          <w:tab w:val="num" w:pos="1440"/>
        </w:tabs>
        <w:ind w:left="1440" w:hanging="360"/>
      </w:pPr>
    </w:lvl>
    <w:lvl w:ilvl="2" w:tplc="70701478" w:tentative="1">
      <w:start w:val="1"/>
      <w:numFmt w:val="lowerRoman"/>
      <w:lvlText w:val="%3."/>
      <w:lvlJc w:val="right"/>
      <w:pPr>
        <w:tabs>
          <w:tab w:val="num" w:pos="2160"/>
        </w:tabs>
        <w:ind w:left="2160" w:hanging="180"/>
      </w:pPr>
    </w:lvl>
    <w:lvl w:ilvl="3" w:tplc="C1D213FC" w:tentative="1">
      <w:start w:val="1"/>
      <w:numFmt w:val="decimal"/>
      <w:lvlText w:val="%4."/>
      <w:lvlJc w:val="left"/>
      <w:pPr>
        <w:tabs>
          <w:tab w:val="num" w:pos="2880"/>
        </w:tabs>
        <w:ind w:left="2880" w:hanging="360"/>
      </w:pPr>
    </w:lvl>
    <w:lvl w:ilvl="4" w:tplc="2444B5BC" w:tentative="1">
      <w:start w:val="1"/>
      <w:numFmt w:val="lowerLetter"/>
      <w:lvlText w:val="%5."/>
      <w:lvlJc w:val="left"/>
      <w:pPr>
        <w:tabs>
          <w:tab w:val="num" w:pos="3600"/>
        </w:tabs>
        <w:ind w:left="3600" w:hanging="360"/>
      </w:pPr>
    </w:lvl>
    <w:lvl w:ilvl="5" w:tplc="9A204ABE" w:tentative="1">
      <w:start w:val="1"/>
      <w:numFmt w:val="lowerRoman"/>
      <w:lvlText w:val="%6."/>
      <w:lvlJc w:val="right"/>
      <w:pPr>
        <w:tabs>
          <w:tab w:val="num" w:pos="4320"/>
        </w:tabs>
        <w:ind w:left="4320" w:hanging="180"/>
      </w:pPr>
    </w:lvl>
    <w:lvl w:ilvl="6" w:tplc="ED86D8A6" w:tentative="1">
      <w:start w:val="1"/>
      <w:numFmt w:val="decimal"/>
      <w:lvlText w:val="%7."/>
      <w:lvlJc w:val="left"/>
      <w:pPr>
        <w:tabs>
          <w:tab w:val="num" w:pos="5040"/>
        </w:tabs>
        <w:ind w:left="5040" w:hanging="360"/>
      </w:pPr>
    </w:lvl>
    <w:lvl w:ilvl="7" w:tplc="D276B882" w:tentative="1">
      <w:start w:val="1"/>
      <w:numFmt w:val="lowerLetter"/>
      <w:lvlText w:val="%8."/>
      <w:lvlJc w:val="left"/>
      <w:pPr>
        <w:tabs>
          <w:tab w:val="num" w:pos="5760"/>
        </w:tabs>
        <w:ind w:left="5760" w:hanging="360"/>
      </w:pPr>
    </w:lvl>
    <w:lvl w:ilvl="8" w:tplc="F2B82D44" w:tentative="1">
      <w:start w:val="1"/>
      <w:numFmt w:val="lowerRoman"/>
      <w:lvlText w:val="%9."/>
      <w:lvlJc w:val="right"/>
      <w:pPr>
        <w:tabs>
          <w:tab w:val="num" w:pos="6480"/>
        </w:tabs>
        <w:ind w:left="6480" w:hanging="180"/>
      </w:pPr>
    </w:lvl>
  </w:abstractNum>
  <w:abstractNum w:abstractNumId="22">
    <w:nsid w:val="7DE50A5F"/>
    <w:multiLevelType w:val="hybridMultilevel"/>
    <w:tmpl w:val="26784E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8"/>
  </w:num>
  <w:num w:numId="5">
    <w:abstractNumId w:val="17"/>
  </w:num>
  <w:num w:numId="6">
    <w:abstractNumId w:val="7"/>
  </w:num>
  <w:num w:numId="7">
    <w:abstractNumId w:val="21"/>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6"/>
  </w:num>
  <w:num w:numId="12">
    <w:abstractNumId w:val="11"/>
  </w:num>
  <w:num w:numId="13">
    <w:abstractNumId w:val="6"/>
  </w:num>
  <w:num w:numId="14">
    <w:abstractNumId w:val="18"/>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9"/>
  </w:num>
  <w:num w:numId="18">
    <w:abstractNumId w:val="14"/>
  </w:num>
  <w:num w:numId="19">
    <w:abstractNumId w:val="9"/>
  </w:num>
  <w:num w:numId="20">
    <w:abstractNumId w:val="4"/>
  </w:num>
  <w:num w:numId="21">
    <w:abstractNumId w:val="22"/>
  </w:num>
  <w:num w:numId="22">
    <w:abstractNumId w:val="5"/>
  </w:num>
  <w:num w:numId="23">
    <w:abstractNumId w:val="1"/>
  </w:num>
  <w:num w:numId="24">
    <w:abstractNumId w:val="15"/>
  </w:num>
  <w:num w:numId="25">
    <w:abstractNumId w:val="4"/>
  </w:num>
  <w:num w:numId="26">
    <w:abstractNumId w:val="3"/>
  </w:num>
  <w:num w:numId="27">
    <w:abstractNumId w:val="2"/>
  </w:num>
  <w:num w:numId="28">
    <w:abstractNumId w:val="20"/>
  </w:num>
  <w:num w:numId="29">
    <w:abstractNumId w:val="1"/>
  </w:num>
  <w:num w:numId="3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9"/>
  <w:hyphenationZone w:val="425"/>
  <w:doNotHyphenateCaps/>
  <w:drawingGridHorizontalSpacing w:val="120"/>
  <w:drawingGridVerticalSpacing w:val="0"/>
  <w:displayHorizontalDrawingGridEvery w:val="0"/>
  <w:displayVerticalDrawingGridEvery w:val="0"/>
  <w:doNotShadeFormData/>
  <w:characterSpacingControl w:val="doNotCompress"/>
  <w:strictFirstAndLastChar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521"/>
    <w:rsid w:val="00007A12"/>
    <w:rsid w:val="00012F0A"/>
    <w:rsid w:val="00014E77"/>
    <w:rsid w:val="00015121"/>
    <w:rsid w:val="00015208"/>
    <w:rsid w:val="000173F5"/>
    <w:rsid w:val="000175E9"/>
    <w:rsid w:val="000242AB"/>
    <w:rsid w:val="00027857"/>
    <w:rsid w:val="0003160D"/>
    <w:rsid w:val="00034EF0"/>
    <w:rsid w:val="0004124C"/>
    <w:rsid w:val="00043D1C"/>
    <w:rsid w:val="00046439"/>
    <w:rsid w:val="0005148D"/>
    <w:rsid w:val="00052BCB"/>
    <w:rsid w:val="00054A20"/>
    <w:rsid w:val="000630C3"/>
    <w:rsid w:val="00065989"/>
    <w:rsid w:val="0007013E"/>
    <w:rsid w:val="00071DD6"/>
    <w:rsid w:val="000748C0"/>
    <w:rsid w:val="000750B4"/>
    <w:rsid w:val="000817EA"/>
    <w:rsid w:val="00082D38"/>
    <w:rsid w:val="00083341"/>
    <w:rsid w:val="000842FE"/>
    <w:rsid w:val="00086610"/>
    <w:rsid w:val="00086E7C"/>
    <w:rsid w:val="00090752"/>
    <w:rsid w:val="000927F7"/>
    <w:rsid w:val="00092FB6"/>
    <w:rsid w:val="000A0073"/>
    <w:rsid w:val="000A14A7"/>
    <w:rsid w:val="000A2939"/>
    <w:rsid w:val="000A4FD5"/>
    <w:rsid w:val="000A7819"/>
    <w:rsid w:val="000B0F0C"/>
    <w:rsid w:val="000B13BF"/>
    <w:rsid w:val="000B6ECA"/>
    <w:rsid w:val="000C56B3"/>
    <w:rsid w:val="000C58F2"/>
    <w:rsid w:val="000C71F5"/>
    <w:rsid w:val="000D1CD3"/>
    <w:rsid w:val="000D28C2"/>
    <w:rsid w:val="000D51C9"/>
    <w:rsid w:val="000D72A8"/>
    <w:rsid w:val="000E3715"/>
    <w:rsid w:val="000E56A3"/>
    <w:rsid w:val="000F5B8D"/>
    <w:rsid w:val="00105743"/>
    <w:rsid w:val="00105F70"/>
    <w:rsid w:val="00106541"/>
    <w:rsid w:val="00110A52"/>
    <w:rsid w:val="00110D4D"/>
    <w:rsid w:val="00111E7D"/>
    <w:rsid w:val="00113BC3"/>
    <w:rsid w:val="00113D16"/>
    <w:rsid w:val="00121A47"/>
    <w:rsid w:val="0012220B"/>
    <w:rsid w:val="0012247A"/>
    <w:rsid w:val="001246D4"/>
    <w:rsid w:val="00125DDF"/>
    <w:rsid w:val="00126726"/>
    <w:rsid w:val="0013198B"/>
    <w:rsid w:val="00133ED4"/>
    <w:rsid w:val="001377ED"/>
    <w:rsid w:val="00142991"/>
    <w:rsid w:val="001430F7"/>
    <w:rsid w:val="001452DB"/>
    <w:rsid w:val="00146668"/>
    <w:rsid w:val="0015103D"/>
    <w:rsid w:val="0015463A"/>
    <w:rsid w:val="00155F03"/>
    <w:rsid w:val="00156300"/>
    <w:rsid w:val="001602C8"/>
    <w:rsid w:val="00165104"/>
    <w:rsid w:val="0016709D"/>
    <w:rsid w:val="00175C28"/>
    <w:rsid w:val="001761A9"/>
    <w:rsid w:val="00177FEC"/>
    <w:rsid w:val="001812AB"/>
    <w:rsid w:val="00182268"/>
    <w:rsid w:val="00185164"/>
    <w:rsid w:val="001871A8"/>
    <w:rsid w:val="00193C24"/>
    <w:rsid w:val="00196419"/>
    <w:rsid w:val="00196FFA"/>
    <w:rsid w:val="001974B4"/>
    <w:rsid w:val="001A46B2"/>
    <w:rsid w:val="001B34A8"/>
    <w:rsid w:val="001B4F47"/>
    <w:rsid w:val="001B7267"/>
    <w:rsid w:val="001C0096"/>
    <w:rsid w:val="001C09BD"/>
    <w:rsid w:val="001C14CB"/>
    <w:rsid w:val="001C307E"/>
    <w:rsid w:val="001C6291"/>
    <w:rsid w:val="001C691F"/>
    <w:rsid w:val="001E2579"/>
    <w:rsid w:val="001F2DC7"/>
    <w:rsid w:val="001F40E2"/>
    <w:rsid w:val="00201EC8"/>
    <w:rsid w:val="00206BA6"/>
    <w:rsid w:val="00206DE3"/>
    <w:rsid w:val="002128B0"/>
    <w:rsid w:val="00215382"/>
    <w:rsid w:val="00216F31"/>
    <w:rsid w:val="00222497"/>
    <w:rsid w:val="00225F62"/>
    <w:rsid w:val="00236C0F"/>
    <w:rsid w:val="00240D90"/>
    <w:rsid w:val="00252DFD"/>
    <w:rsid w:val="00252E1C"/>
    <w:rsid w:val="00253B10"/>
    <w:rsid w:val="00257CAF"/>
    <w:rsid w:val="00271C21"/>
    <w:rsid w:val="00272591"/>
    <w:rsid w:val="002759F1"/>
    <w:rsid w:val="00281549"/>
    <w:rsid w:val="00281A6B"/>
    <w:rsid w:val="00283825"/>
    <w:rsid w:val="002A2C3A"/>
    <w:rsid w:val="002A46A9"/>
    <w:rsid w:val="002A665A"/>
    <w:rsid w:val="002A72EE"/>
    <w:rsid w:val="002B1F86"/>
    <w:rsid w:val="002B3766"/>
    <w:rsid w:val="002B4C3F"/>
    <w:rsid w:val="002B5624"/>
    <w:rsid w:val="002B74B1"/>
    <w:rsid w:val="002B7EB1"/>
    <w:rsid w:val="002C3257"/>
    <w:rsid w:val="002C4277"/>
    <w:rsid w:val="002C63C8"/>
    <w:rsid w:val="002D11F4"/>
    <w:rsid w:val="002D2586"/>
    <w:rsid w:val="002D6B36"/>
    <w:rsid w:val="002D7075"/>
    <w:rsid w:val="002E1D13"/>
    <w:rsid w:val="002E4AB0"/>
    <w:rsid w:val="002E5B31"/>
    <w:rsid w:val="002E5F0F"/>
    <w:rsid w:val="002E71C8"/>
    <w:rsid w:val="002F5784"/>
    <w:rsid w:val="0030254B"/>
    <w:rsid w:val="00304B52"/>
    <w:rsid w:val="00307F63"/>
    <w:rsid w:val="003101A0"/>
    <w:rsid w:val="00310709"/>
    <w:rsid w:val="00315ACC"/>
    <w:rsid w:val="00320657"/>
    <w:rsid w:val="0032335E"/>
    <w:rsid w:val="00324647"/>
    <w:rsid w:val="00325F68"/>
    <w:rsid w:val="00327CEE"/>
    <w:rsid w:val="00332496"/>
    <w:rsid w:val="003402E6"/>
    <w:rsid w:val="003536EE"/>
    <w:rsid w:val="00357B11"/>
    <w:rsid w:val="003607BC"/>
    <w:rsid w:val="00362F3A"/>
    <w:rsid w:val="003705F1"/>
    <w:rsid w:val="00370A45"/>
    <w:rsid w:val="003713CF"/>
    <w:rsid w:val="003741B0"/>
    <w:rsid w:val="00386320"/>
    <w:rsid w:val="00396318"/>
    <w:rsid w:val="00397070"/>
    <w:rsid w:val="00397328"/>
    <w:rsid w:val="003979E4"/>
    <w:rsid w:val="003A05D9"/>
    <w:rsid w:val="003A14E3"/>
    <w:rsid w:val="003A796D"/>
    <w:rsid w:val="003B583C"/>
    <w:rsid w:val="003B64B8"/>
    <w:rsid w:val="003B66D6"/>
    <w:rsid w:val="003C14CD"/>
    <w:rsid w:val="003C1A36"/>
    <w:rsid w:val="003C1BB1"/>
    <w:rsid w:val="003C52AB"/>
    <w:rsid w:val="003C71B6"/>
    <w:rsid w:val="003E6EDD"/>
    <w:rsid w:val="003F5452"/>
    <w:rsid w:val="004030F7"/>
    <w:rsid w:val="00403269"/>
    <w:rsid w:val="004034B9"/>
    <w:rsid w:val="00403DA1"/>
    <w:rsid w:val="00405B77"/>
    <w:rsid w:val="00410933"/>
    <w:rsid w:val="00414CD8"/>
    <w:rsid w:val="004158A1"/>
    <w:rsid w:val="00417D6B"/>
    <w:rsid w:val="004326EE"/>
    <w:rsid w:val="004336B4"/>
    <w:rsid w:val="00440A39"/>
    <w:rsid w:val="0044770F"/>
    <w:rsid w:val="00451F87"/>
    <w:rsid w:val="00452DFA"/>
    <w:rsid w:val="00453896"/>
    <w:rsid w:val="00454F82"/>
    <w:rsid w:val="00460682"/>
    <w:rsid w:val="00462AD0"/>
    <w:rsid w:val="00463753"/>
    <w:rsid w:val="00463E3B"/>
    <w:rsid w:val="00465B93"/>
    <w:rsid w:val="00470176"/>
    <w:rsid w:val="004729B3"/>
    <w:rsid w:val="00475DFE"/>
    <w:rsid w:val="00476CFF"/>
    <w:rsid w:val="00476D7E"/>
    <w:rsid w:val="0047748B"/>
    <w:rsid w:val="00482521"/>
    <w:rsid w:val="00483474"/>
    <w:rsid w:val="0048369C"/>
    <w:rsid w:val="00483EC7"/>
    <w:rsid w:val="00487E3D"/>
    <w:rsid w:val="00493E03"/>
    <w:rsid w:val="004A0568"/>
    <w:rsid w:val="004A2352"/>
    <w:rsid w:val="004A4B58"/>
    <w:rsid w:val="004A6539"/>
    <w:rsid w:val="004A69F5"/>
    <w:rsid w:val="004A756D"/>
    <w:rsid w:val="004B3271"/>
    <w:rsid w:val="004B64EE"/>
    <w:rsid w:val="004C3E37"/>
    <w:rsid w:val="004C45A2"/>
    <w:rsid w:val="004C68C9"/>
    <w:rsid w:val="004C6E1C"/>
    <w:rsid w:val="004D1E40"/>
    <w:rsid w:val="004D4780"/>
    <w:rsid w:val="004E478B"/>
    <w:rsid w:val="004F2975"/>
    <w:rsid w:val="004F5CAB"/>
    <w:rsid w:val="004F6CDF"/>
    <w:rsid w:val="00505880"/>
    <w:rsid w:val="00506368"/>
    <w:rsid w:val="005227AD"/>
    <w:rsid w:val="00531354"/>
    <w:rsid w:val="00532E43"/>
    <w:rsid w:val="00534DB2"/>
    <w:rsid w:val="00541116"/>
    <w:rsid w:val="00542E2A"/>
    <w:rsid w:val="00543D4D"/>
    <w:rsid w:val="00545774"/>
    <w:rsid w:val="00547142"/>
    <w:rsid w:val="00550D0F"/>
    <w:rsid w:val="00552E18"/>
    <w:rsid w:val="0056032A"/>
    <w:rsid w:val="0056352F"/>
    <w:rsid w:val="00563F87"/>
    <w:rsid w:val="00566A45"/>
    <w:rsid w:val="0056765D"/>
    <w:rsid w:val="00571726"/>
    <w:rsid w:val="00573943"/>
    <w:rsid w:val="00573C1A"/>
    <w:rsid w:val="00574161"/>
    <w:rsid w:val="00575814"/>
    <w:rsid w:val="005959EB"/>
    <w:rsid w:val="005961D6"/>
    <w:rsid w:val="00597EFE"/>
    <w:rsid w:val="005A6DDC"/>
    <w:rsid w:val="005B341D"/>
    <w:rsid w:val="005B7213"/>
    <w:rsid w:val="005C0D6C"/>
    <w:rsid w:val="005C6087"/>
    <w:rsid w:val="005D5B11"/>
    <w:rsid w:val="005D6D75"/>
    <w:rsid w:val="005E1089"/>
    <w:rsid w:val="005E572F"/>
    <w:rsid w:val="005E6097"/>
    <w:rsid w:val="005E7E8D"/>
    <w:rsid w:val="005F1FF3"/>
    <w:rsid w:val="005F37D0"/>
    <w:rsid w:val="005F58D0"/>
    <w:rsid w:val="0060044B"/>
    <w:rsid w:val="0060556D"/>
    <w:rsid w:val="00606111"/>
    <w:rsid w:val="00611E12"/>
    <w:rsid w:val="006123CC"/>
    <w:rsid w:val="00613977"/>
    <w:rsid w:val="00615942"/>
    <w:rsid w:val="006228DF"/>
    <w:rsid w:val="00624543"/>
    <w:rsid w:val="00630322"/>
    <w:rsid w:val="00634798"/>
    <w:rsid w:val="00640143"/>
    <w:rsid w:val="00647B5A"/>
    <w:rsid w:val="00650F07"/>
    <w:rsid w:val="00651494"/>
    <w:rsid w:val="00653129"/>
    <w:rsid w:val="00654298"/>
    <w:rsid w:val="0066086E"/>
    <w:rsid w:val="00663C56"/>
    <w:rsid w:val="00663F64"/>
    <w:rsid w:val="006671BC"/>
    <w:rsid w:val="00674B70"/>
    <w:rsid w:val="00681BAA"/>
    <w:rsid w:val="006845EF"/>
    <w:rsid w:val="0068488A"/>
    <w:rsid w:val="006848C9"/>
    <w:rsid w:val="0068494E"/>
    <w:rsid w:val="006925DB"/>
    <w:rsid w:val="006927D8"/>
    <w:rsid w:val="00695341"/>
    <w:rsid w:val="00696DE0"/>
    <w:rsid w:val="00697514"/>
    <w:rsid w:val="006A13D8"/>
    <w:rsid w:val="006A4733"/>
    <w:rsid w:val="006B3E02"/>
    <w:rsid w:val="006B413E"/>
    <w:rsid w:val="006B6095"/>
    <w:rsid w:val="006C2177"/>
    <w:rsid w:val="006C5FFD"/>
    <w:rsid w:val="006C69B6"/>
    <w:rsid w:val="006C6D38"/>
    <w:rsid w:val="006C77D5"/>
    <w:rsid w:val="006E0100"/>
    <w:rsid w:val="006E2D11"/>
    <w:rsid w:val="006F55C6"/>
    <w:rsid w:val="006F6E20"/>
    <w:rsid w:val="00702B9F"/>
    <w:rsid w:val="00704088"/>
    <w:rsid w:val="007108DA"/>
    <w:rsid w:val="00711523"/>
    <w:rsid w:val="00711CFD"/>
    <w:rsid w:val="00712E5A"/>
    <w:rsid w:val="007145FC"/>
    <w:rsid w:val="0072035D"/>
    <w:rsid w:val="00721DF0"/>
    <w:rsid w:val="00722B0A"/>
    <w:rsid w:val="00734E8B"/>
    <w:rsid w:val="00735E0E"/>
    <w:rsid w:val="007375E4"/>
    <w:rsid w:val="00741F3E"/>
    <w:rsid w:val="0074664A"/>
    <w:rsid w:val="00746997"/>
    <w:rsid w:val="00750C4C"/>
    <w:rsid w:val="0075487D"/>
    <w:rsid w:val="00754D75"/>
    <w:rsid w:val="00756215"/>
    <w:rsid w:val="00757E3A"/>
    <w:rsid w:val="00762851"/>
    <w:rsid w:val="00764548"/>
    <w:rsid w:val="0077571C"/>
    <w:rsid w:val="00775C13"/>
    <w:rsid w:val="00782C16"/>
    <w:rsid w:val="00790919"/>
    <w:rsid w:val="007A4929"/>
    <w:rsid w:val="007A72CF"/>
    <w:rsid w:val="007A7A51"/>
    <w:rsid w:val="007B4E9E"/>
    <w:rsid w:val="007B7C1E"/>
    <w:rsid w:val="007C44E9"/>
    <w:rsid w:val="007C6922"/>
    <w:rsid w:val="007C787D"/>
    <w:rsid w:val="007D34AE"/>
    <w:rsid w:val="007F6921"/>
    <w:rsid w:val="00802B72"/>
    <w:rsid w:val="0080480F"/>
    <w:rsid w:val="00805E89"/>
    <w:rsid w:val="00814120"/>
    <w:rsid w:val="00815194"/>
    <w:rsid w:val="00824A5B"/>
    <w:rsid w:val="00825574"/>
    <w:rsid w:val="008279FB"/>
    <w:rsid w:val="008302FA"/>
    <w:rsid w:val="00836919"/>
    <w:rsid w:val="00842DC7"/>
    <w:rsid w:val="00847478"/>
    <w:rsid w:val="00854E06"/>
    <w:rsid w:val="00855936"/>
    <w:rsid w:val="008601F1"/>
    <w:rsid w:val="008613F9"/>
    <w:rsid w:val="0086350F"/>
    <w:rsid w:val="00877F09"/>
    <w:rsid w:val="00884CD2"/>
    <w:rsid w:val="00885B3E"/>
    <w:rsid w:val="008876E2"/>
    <w:rsid w:val="008A08C8"/>
    <w:rsid w:val="008A7DF4"/>
    <w:rsid w:val="008B40BA"/>
    <w:rsid w:val="008B762E"/>
    <w:rsid w:val="008C7423"/>
    <w:rsid w:val="008C7EF5"/>
    <w:rsid w:val="008D0768"/>
    <w:rsid w:val="008D0966"/>
    <w:rsid w:val="008E270F"/>
    <w:rsid w:val="008E2CFF"/>
    <w:rsid w:val="008E57D0"/>
    <w:rsid w:val="00900E13"/>
    <w:rsid w:val="009029A0"/>
    <w:rsid w:val="009035BB"/>
    <w:rsid w:val="00912184"/>
    <w:rsid w:val="00912892"/>
    <w:rsid w:val="0091582E"/>
    <w:rsid w:val="0092600D"/>
    <w:rsid w:val="00934847"/>
    <w:rsid w:val="00934FF0"/>
    <w:rsid w:val="00935FB4"/>
    <w:rsid w:val="0093689D"/>
    <w:rsid w:val="00936E98"/>
    <w:rsid w:val="00937476"/>
    <w:rsid w:val="0093779D"/>
    <w:rsid w:val="009418C4"/>
    <w:rsid w:val="00941DD0"/>
    <w:rsid w:val="00942C36"/>
    <w:rsid w:val="009522D8"/>
    <w:rsid w:val="00953C5F"/>
    <w:rsid w:val="00955E98"/>
    <w:rsid w:val="00962AD9"/>
    <w:rsid w:val="0096379F"/>
    <w:rsid w:val="00967F30"/>
    <w:rsid w:val="00971C10"/>
    <w:rsid w:val="00971E8B"/>
    <w:rsid w:val="009844BF"/>
    <w:rsid w:val="00985C0D"/>
    <w:rsid w:val="0099191B"/>
    <w:rsid w:val="00991A91"/>
    <w:rsid w:val="009947D0"/>
    <w:rsid w:val="00994DD5"/>
    <w:rsid w:val="00996580"/>
    <w:rsid w:val="009A0D38"/>
    <w:rsid w:val="009A1AD9"/>
    <w:rsid w:val="009A5489"/>
    <w:rsid w:val="009A73A3"/>
    <w:rsid w:val="009B0756"/>
    <w:rsid w:val="009B2AAC"/>
    <w:rsid w:val="009B3E2A"/>
    <w:rsid w:val="009C0696"/>
    <w:rsid w:val="009C71F1"/>
    <w:rsid w:val="009D118E"/>
    <w:rsid w:val="009D57CE"/>
    <w:rsid w:val="009D650B"/>
    <w:rsid w:val="009E3910"/>
    <w:rsid w:val="009E4CBD"/>
    <w:rsid w:val="009E4F70"/>
    <w:rsid w:val="009E5719"/>
    <w:rsid w:val="00A036A0"/>
    <w:rsid w:val="00A04D1A"/>
    <w:rsid w:val="00A05819"/>
    <w:rsid w:val="00A11268"/>
    <w:rsid w:val="00A138CF"/>
    <w:rsid w:val="00A14C56"/>
    <w:rsid w:val="00A14F2F"/>
    <w:rsid w:val="00A16FA7"/>
    <w:rsid w:val="00A17A35"/>
    <w:rsid w:val="00A22496"/>
    <w:rsid w:val="00A31101"/>
    <w:rsid w:val="00A319F7"/>
    <w:rsid w:val="00A4042C"/>
    <w:rsid w:val="00A411A8"/>
    <w:rsid w:val="00A443FD"/>
    <w:rsid w:val="00A47DA2"/>
    <w:rsid w:val="00A51523"/>
    <w:rsid w:val="00A5599E"/>
    <w:rsid w:val="00A60776"/>
    <w:rsid w:val="00A6087F"/>
    <w:rsid w:val="00A65AAB"/>
    <w:rsid w:val="00A66F0A"/>
    <w:rsid w:val="00A73B10"/>
    <w:rsid w:val="00A81A8B"/>
    <w:rsid w:val="00A956C9"/>
    <w:rsid w:val="00AA23D6"/>
    <w:rsid w:val="00AA2AB6"/>
    <w:rsid w:val="00AB0D05"/>
    <w:rsid w:val="00AB7216"/>
    <w:rsid w:val="00AC3634"/>
    <w:rsid w:val="00AC727D"/>
    <w:rsid w:val="00AC74A8"/>
    <w:rsid w:val="00AD171F"/>
    <w:rsid w:val="00AD2330"/>
    <w:rsid w:val="00AD40CC"/>
    <w:rsid w:val="00AE041A"/>
    <w:rsid w:val="00AE261B"/>
    <w:rsid w:val="00AE39A9"/>
    <w:rsid w:val="00AF4C05"/>
    <w:rsid w:val="00B016BB"/>
    <w:rsid w:val="00B033B1"/>
    <w:rsid w:val="00B0434D"/>
    <w:rsid w:val="00B059EF"/>
    <w:rsid w:val="00B07158"/>
    <w:rsid w:val="00B11530"/>
    <w:rsid w:val="00B152D0"/>
    <w:rsid w:val="00B20548"/>
    <w:rsid w:val="00B20691"/>
    <w:rsid w:val="00B22CD4"/>
    <w:rsid w:val="00B2443A"/>
    <w:rsid w:val="00B24D3A"/>
    <w:rsid w:val="00B25CE0"/>
    <w:rsid w:val="00B3567E"/>
    <w:rsid w:val="00B35FEE"/>
    <w:rsid w:val="00B37D1D"/>
    <w:rsid w:val="00B427B8"/>
    <w:rsid w:val="00B44246"/>
    <w:rsid w:val="00B455FB"/>
    <w:rsid w:val="00B45C56"/>
    <w:rsid w:val="00B476F3"/>
    <w:rsid w:val="00B477B9"/>
    <w:rsid w:val="00B5286D"/>
    <w:rsid w:val="00B53B36"/>
    <w:rsid w:val="00B615D1"/>
    <w:rsid w:val="00B63C73"/>
    <w:rsid w:val="00B63ECC"/>
    <w:rsid w:val="00B74AA7"/>
    <w:rsid w:val="00B75263"/>
    <w:rsid w:val="00B765EE"/>
    <w:rsid w:val="00B77384"/>
    <w:rsid w:val="00B8607A"/>
    <w:rsid w:val="00B943A8"/>
    <w:rsid w:val="00B94B27"/>
    <w:rsid w:val="00B957AC"/>
    <w:rsid w:val="00B95B93"/>
    <w:rsid w:val="00BA3DB7"/>
    <w:rsid w:val="00BA7ABB"/>
    <w:rsid w:val="00BB0EA9"/>
    <w:rsid w:val="00BB3637"/>
    <w:rsid w:val="00BB38EC"/>
    <w:rsid w:val="00BB6BBC"/>
    <w:rsid w:val="00BC7367"/>
    <w:rsid w:val="00BD10CB"/>
    <w:rsid w:val="00BD13AB"/>
    <w:rsid w:val="00BD2BDF"/>
    <w:rsid w:val="00BD3971"/>
    <w:rsid w:val="00BD5A13"/>
    <w:rsid w:val="00BD66A8"/>
    <w:rsid w:val="00BE20DC"/>
    <w:rsid w:val="00BE37EA"/>
    <w:rsid w:val="00BE3920"/>
    <w:rsid w:val="00BE4C55"/>
    <w:rsid w:val="00BE4D11"/>
    <w:rsid w:val="00BE6920"/>
    <w:rsid w:val="00BE7F19"/>
    <w:rsid w:val="00BF2586"/>
    <w:rsid w:val="00BF50FF"/>
    <w:rsid w:val="00C02521"/>
    <w:rsid w:val="00C03D37"/>
    <w:rsid w:val="00C10EFF"/>
    <w:rsid w:val="00C11A46"/>
    <w:rsid w:val="00C12B95"/>
    <w:rsid w:val="00C15C8A"/>
    <w:rsid w:val="00C16A9B"/>
    <w:rsid w:val="00C20CA4"/>
    <w:rsid w:val="00C23FB8"/>
    <w:rsid w:val="00C32A08"/>
    <w:rsid w:val="00C32E6E"/>
    <w:rsid w:val="00C34D79"/>
    <w:rsid w:val="00C3566C"/>
    <w:rsid w:val="00C402C6"/>
    <w:rsid w:val="00C450D0"/>
    <w:rsid w:val="00C460F9"/>
    <w:rsid w:val="00C46F73"/>
    <w:rsid w:val="00C505A5"/>
    <w:rsid w:val="00C52CD2"/>
    <w:rsid w:val="00C52EF1"/>
    <w:rsid w:val="00C575B7"/>
    <w:rsid w:val="00C60B0B"/>
    <w:rsid w:val="00C61386"/>
    <w:rsid w:val="00C62D83"/>
    <w:rsid w:val="00C700E9"/>
    <w:rsid w:val="00C715A2"/>
    <w:rsid w:val="00C71BE5"/>
    <w:rsid w:val="00C8112C"/>
    <w:rsid w:val="00C8372C"/>
    <w:rsid w:val="00C875EC"/>
    <w:rsid w:val="00C96413"/>
    <w:rsid w:val="00CA15AE"/>
    <w:rsid w:val="00CA6EC2"/>
    <w:rsid w:val="00CB1F66"/>
    <w:rsid w:val="00CB71FD"/>
    <w:rsid w:val="00CC17C9"/>
    <w:rsid w:val="00CC576B"/>
    <w:rsid w:val="00CC6361"/>
    <w:rsid w:val="00CD0308"/>
    <w:rsid w:val="00CD0C3E"/>
    <w:rsid w:val="00CD4329"/>
    <w:rsid w:val="00CE11A3"/>
    <w:rsid w:val="00CE214E"/>
    <w:rsid w:val="00CE316F"/>
    <w:rsid w:val="00CE399B"/>
    <w:rsid w:val="00CE4967"/>
    <w:rsid w:val="00CE5011"/>
    <w:rsid w:val="00CE6417"/>
    <w:rsid w:val="00CF043F"/>
    <w:rsid w:val="00CF1ED7"/>
    <w:rsid w:val="00CF2115"/>
    <w:rsid w:val="00D02D47"/>
    <w:rsid w:val="00D07C67"/>
    <w:rsid w:val="00D11E70"/>
    <w:rsid w:val="00D128F6"/>
    <w:rsid w:val="00D14899"/>
    <w:rsid w:val="00D14BCB"/>
    <w:rsid w:val="00D150FD"/>
    <w:rsid w:val="00D15486"/>
    <w:rsid w:val="00D158C5"/>
    <w:rsid w:val="00D15D39"/>
    <w:rsid w:val="00D216A9"/>
    <w:rsid w:val="00D21E95"/>
    <w:rsid w:val="00D25392"/>
    <w:rsid w:val="00D25CFF"/>
    <w:rsid w:val="00D26B56"/>
    <w:rsid w:val="00D26D3D"/>
    <w:rsid w:val="00D32370"/>
    <w:rsid w:val="00D36998"/>
    <w:rsid w:val="00D47C82"/>
    <w:rsid w:val="00D500C8"/>
    <w:rsid w:val="00D50ABE"/>
    <w:rsid w:val="00D50FA6"/>
    <w:rsid w:val="00D51272"/>
    <w:rsid w:val="00D555F0"/>
    <w:rsid w:val="00D57FA4"/>
    <w:rsid w:val="00D620F7"/>
    <w:rsid w:val="00D64068"/>
    <w:rsid w:val="00D71637"/>
    <w:rsid w:val="00D764D1"/>
    <w:rsid w:val="00D77142"/>
    <w:rsid w:val="00D77F1D"/>
    <w:rsid w:val="00D83892"/>
    <w:rsid w:val="00D87BE1"/>
    <w:rsid w:val="00D907C9"/>
    <w:rsid w:val="00D90839"/>
    <w:rsid w:val="00D9334B"/>
    <w:rsid w:val="00D939B8"/>
    <w:rsid w:val="00D96347"/>
    <w:rsid w:val="00DA203D"/>
    <w:rsid w:val="00DA6258"/>
    <w:rsid w:val="00DA62EB"/>
    <w:rsid w:val="00DA7E7F"/>
    <w:rsid w:val="00DB0A87"/>
    <w:rsid w:val="00DB1FEA"/>
    <w:rsid w:val="00DB214F"/>
    <w:rsid w:val="00DB4085"/>
    <w:rsid w:val="00DB40BF"/>
    <w:rsid w:val="00DC5BC1"/>
    <w:rsid w:val="00DC6FBD"/>
    <w:rsid w:val="00DE53FE"/>
    <w:rsid w:val="00DE5D14"/>
    <w:rsid w:val="00DE7F7D"/>
    <w:rsid w:val="00DF2FA4"/>
    <w:rsid w:val="00E005D3"/>
    <w:rsid w:val="00E02BA0"/>
    <w:rsid w:val="00E03C66"/>
    <w:rsid w:val="00E14C31"/>
    <w:rsid w:val="00E157E2"/>
    <w:rsid w:val="00E159C9"/>
    <w:rsid w:val="00E17FA3"/>
    <w:rsid w:val="00E26435"/>
    <w:rsid w:val="00E26BBA"/>
    <w:rsid w:val="00E26FF6"/>
    <w:rsid w:val="00E27FE0"/>
    <w:rsid w:val="00E32A34"/>
    <w:rsid w:val="00E40CE1"/>
    <w:rsid w:val="00E43926"/>
    <w:rsid w:val="00E45903"/>
    <w:rsid w:val="00E6708D"/>
    <w:rsid w:val="00E73DD5"/>
    <w:rsid w:val="00E77CAF"/>
    <w:rsid w:val="00E80147"/>
    <w:rsid w:val="00E8033F"/>
    <w:rsid w:val="00E82034"/>
    <w:rsid w:val="00E92D6F"/>
    <w:rsid w:val="00E93E00"/>
    <w:rsid w:val="00E96A03"/>
    <w:rsid w:val="00EA6FC5"/>
    <w:rsid w:val="00EB154F"/>
    <w:rsid w:val="00EB5337"/>
    <w:rsid w:val="00EB608D"/>
    <w:rsid w:val="00EB6482"/>
    <w:rsid w:val="00ED1776"/>
    <w:rsid w:val="00ED32C9"/>
    <w:rsid w:val="00ED3E94"/>
    <w:rsid w:val="00ED41D9"/>
    <w:rsid w:val="00EE332C"/>
    <w:rsid w:val="00EE4E9D"/>
    <w:rsid w:val="00EF7F0B"/>
    <w:rsid w:val="00F004C9"/>
    <w:rsid w:val="00F07F7E"/>
    <w:rsid w:val="00F12F9C"/>
    <w:rsid w:val="00F1466D"/>
    <w:rsid w:val="00F15111"/>
    <w:rsid w:val="00F22896"/>
    <w:rsid w:val="00F2468F"/>
    <w:rsid w:val="00F25B70"/>
    <w:rsid w:val="00F25B91"/>
    <w:rsid w:val="00F316DA"/>
    <w:rsid w:val="00F3407B"/>
    <w:rsid w:val="00F41920"/>
    <w:rsid w:val="00F4260B"/>
    <w:rsid w:val="00F44F90"/>
    <w:rsid w:val="00F55BD6"/>
    <w:rsid w:val="00F60917"/>
    <w:rsid w:val="00F65066"/>
    <w:rsid w:val="00F657CA"/>
    <w:rsid w:val="00F72042"/>
    <w:rsid w:val="00F75B36"/>
    <w:rsid w:val="00F8125A"/>
    <w:rsid w:val="00F835B5"/>
    <w:rsid w:val="00F9045E"/>
    <w:rsid w:val="00F93DE2"/>
    <w:rsid w:val="00F96614"/>
    <w:rsid w:val="00F96CB9"/>
    <w:rsid w:val="00F97EE8"/>
    <w:rsid w:val="00FA1A63"/>
    <w:rsid w:val="00FA48A8"/>
    <w:rsid w:val="00FA5B71"/>
    <w:rsid w:val="00FA7F7E"/>
    <w:rsid w:val="00FB4EFC"/>
    <w:rsid w:val="00FB6C0D"/>
    <w:rsid w:val="00FC5C00"/>
    <w:rsid w:val="00FC6F88"/>
    <w:rsid w:val="00FD1437"/>
    <w:rsid w:val="00FD4D05"/>
    <w:rsid w:val="00FD72F8"/>
    <w:rsid w:val="00FD7B4B"/>
    <w:rsid w:val="00FE00C8"/>
    <w:rsid w:val="00FE3BF7"/>
    <w:rsid w:val="00FE645D"/>
    <w:rsid w:val="00FE677D"/>
    <w:rsid w:val="00FF4E82"/>
    <w:rsid w:val="00FF60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03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semiHidden="0" w:uiPriority="0" w:unhideWhenUsed="0"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687"/>
    <w:pPr>
      <w:widowControl w:val="0"/>
      <w:suppressAutoHyphens/>
    </w:pPr>
    <w:rPr>
      <w:rFonts w:ascii="Arial" w:hAnsi="Arial"/>
      <w:snapToGrid w:val="0"/>
      <w:kern w:val="1"/>
      <w:sz w:val="24"/>
      <w:szCs w:val="24"/>
    </w:rPr>
  </w:style>
  <w:style w:type="paragraph" w:styleId="Titre1">
    <w:name w:val="heading 1"/>
    <w:basedOn w:val="Heading"/>
    <w:next w:val="Normal"/>
    <w:qFormat/>
    <w:rsid w:val="007D5687"/>
    <w:pPr>
      <w:numPr>
        <w:numId w:val="8"/>
      </w:numPr>
      <w:spacing w:before="0" w:after="240"/>
      <w:outlineLvl w:val="0"/>
    </w:pPr>
    <w:rPr>
      <w:b/>
      <w:bCs/>
      <w:color w:val="50B848"/>
      <w:sz w:val="32"/>
      <w:szCs w:val="32"/>
    </w:rPr>
  </w:style>
  <w:style w:type="paragraph" w:styleId="Titre2">
    <w:name w:val="heading 2"/>
    <w:aliases w:val="Chapter Title"/>
    <w:basedOn w:val="Heading"/>
    <w:next w:val="Normal"/>
    <w:qFormat/>
    <w:pPr>
      <w:numPr>
        <w:ilvl w:val="1"/>
        <w:numId w:val="8"/>
      </w:numPr>
      <w:spacing w:before="120" w:after="240"/>
      <w:outlineLvl w:val="1"/>
    </w:pPr>
    <w:rPr>
      <w:rFonts w:ascii="Times New Roman" w:hAnsi="Times New Roman"/>
      <w:b/>
      <w:bCs/>
      <w:color w:val="50B848"/>
      <w:kern w:val="28"/>
    </w:rPr>
  </w:style>
  <w:style w:type="paragraph" w:styleId="Titre3">
    <w:name w:val="heading 3"/>
    <w:basedOn w:val="Heading"/>
    <w:next w:val="Normal"/>
    <w:qFormat/>
    <w:pPr>
      <w:numPr>
        <w:ilvl w:val="2"/>
        <w:numId w:val="8"/>
      </w:numPr>
      <w:spacing w:before="180" w:after="180"/>
      <w:outlineLvl w:val="2"/>
    </w:pPr>
    <w:rPr>
      <w:b/>
      <w:bCs/>
      <w:color w:val="50B848"/>
      <w:kern w:val="18"/>
      <w:sz w:val="24"/>
      <w:szCs w:val="24"/>
    </w:rPr>
  </w:style>
  <w:style w:type="paragraph" w:styleId="Titre4">
    <w:name w:val="heading 4"/>
    <w:basedOn w:val="Heading"/>
    <w:next w:val="Normal"/>
    <w:qFormat/>
    <w:pPr>
      <w:numPr>
        <w:ilvl w:val="3"/>
        <w:numId w:val="8"/>
      </w:numPr>
      <w:spacing w:before="120"/>
      <w:outlineLvl w:val="3"/>
    </w:pPr>
    <w:rPr>
      <w:b/>
      <w:bCs/>
      <w:kern w:val="18"/>
      <w:sz w:val="22"/>
      <w:szCs w:val="22"/>
    </w:rPr>
  </w:style>
  <w:style w:type="paragraph" w:styleId="Titre5">
    <w:name w:val="heading 5"/>
    <w:aliases w:val="Block Label"/>
    <w:basedOn w:val="Heading"/>
    <w:next w:val="Normal"/>
    <w:qFormat/>
    <w:pPr>
      <w:numPr>
        <w:ilvl w:val="4"/>
        <w:numId w:val="8"/>
      </w:numPr>
      <w:spacing w:before="120" w:after="60"/>
      <w:outlineLvl w:val="4"/>
    </w:pPr>
    <w:rPr>
      <w:kern w:val="18"/>
      <w:sz w:val="20"/>
      <w:szCs w:val="20"/>
    </w:rPr>
  </w:style>
  <w:style w:type="paragraph" w:styleId="Titre6">
    <w:name w:val="heading 6"/>
    <w:basedOn w:val="Heading"/>
    <w:next w:val="Normal"/>
    <w:qFormat/>
    <w:pPr>
      <w:numPr>
        <w:ilvl w:val="5"/>
        <w:numId w:val="8"/>
      </w:numPr>
      <w:outlineLvl w:val="5"/>
    </w:pPr>
    <w:rPr>
      <w:b/>
      <w:bCs/>
      <w:sz w:val="21"/>
      <w:szCs w:val="21"/>
    </w:rPr>
  </w:style>
  <w:style w:type="paragraph" w:styleId="Titre7">
    <w:name w:val="heading 7"/>
    <w:basedOn w:val="Heading"/>
    <w:next w:val="Normal"/>
    <w:qFormat/>
    <w:pPr>
      <w:numPr>
        <w:ilvl w:val="6"/>
        <w:numId w:val="8"/>
      </w:numPr>
      <w:outlineLvl w:val="6"/>
    </w:pPr>
    <w:rPr>
      <w:b/>
      <w:bCs/>
      <w:sz w:val="21"/>
      <w:szCs w:val="21"/>
    </w:rPr>
  </w:style>
  <w:style w:type="paragraph" w:styleId="Titre8">
    <w:name w:val="heading 8"/>
    <w:basedOn w:val="Heading"/>
    <w:next w:val="Normal"/>
    <w:qFormat/>
    <w:pPr>
      <w:numPr>
        <w:ilvl w:val="7"/>
        <w:numId w:val="8"/>
      </w:numPr>
      <w:outlineLvl w:val="7"/>
    </w:pPr>
    <w:rPr>
      <w:b/>
      <w:bCs/>
      <w:sz w:val="21"/>
      <w:szCs w:val="21"/>
    </w:rPr>
  </w:style>
  <w:style w:type="paragraph" w:styleId="Titre9">
    <w:name w:val="heading 9"/>
    <w:basedOn w:val="Heading"/>
    <w:next w:val="Normal"/>
    <w:qFormat/>
    <w:pPr>
      <w:numPr>
        <w:ilvl w:val="8"/>
        <w:numId w:val="8"/>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aliases w:val="ftref,Ref,de nota al pie,16 Point,Superscript 6 Point,BVI fnr, BVI fnr"/>
    <w:uiPriority w:val="99"/>
    <w:rPr>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pPr>
      <w:tabs>
        <w:tab w:val="left" w:pos="960"/>
        <w:tab w:val="right" w:pos="7925"/>
      </w:tabs>
    </w:pPr>
    <w:rPr>
      <w:rFonts w:cs="Arial"/>
      <w:smallCaps/>
      <w:noProof/>
      <w:sz w:val="20"/>
    </w:rPr>
  </w:style>
  <w:style w:type="paragraph" w:styleId="TM3">
    <w:name w:val="toc 3"/>
    <w:basedOn w:val="Normal"/>
    <w:next w:val="Normal"/>
    <w:autoRedefine/>
    <w:uiPriority w:val="39"/>
    <w:pPr>
      <w:tabs>
        <w:tab w:val="left" w:pos="1440"/>
        <w:tab w:val="right" w:pos="7925"/>
      </w:tabs>
    </w:pPr>
    <w:rPr>
      <w:rFonts w:cs="Arial"/>
      <w:noProof/>
      <w:sz w:val="20"/>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aliases w:val="Footnote,12pt,Garamond,fn,single space,footnote text,Footnote Text Char1,Footnote Text Char Char,FOOTNOTES,Fodnotetekst Tegn,Footnote Text Char2 Char,Footnote Text Char1 Char Char,Footnote Text Char2 Char Char Char,f"/>
    <w:basedOn w:val="Normal"/>
    <w:link w:val="NotedebasdepageCar"/>
    <w:uiPriority w:val="99"/>
    <w:pPr>
      <w:suppressLineNumbers/>
      <w:ind w:left="283" w:hanging="283"/>
    </w:pPr>
    <w:rPr>
      <w:sz w:val="14"/>
      <w:szCs w:val="14"/>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widowControl/>
      <w:numPr>
        <w:numId w:val="5"/>
      </w:numPr>
      <w:tabs>
        <w:tab w:val="num" w:pos="540"/>
      </w:tabs>
      <w:suppressAutoHyphens w:val="0"/>
      <w:ind w:left="900" w:hanging="540"/>
    </w:pPr>
    <w:rPr>
      <w:rFonts w:ascii="Times New Roman" w:hAnsi="Times New Roman"/>
      <w:snapToGrid/>
      <w:sz w:val="22"/>
      <w:szCs w:val="22"/>
    </w:rPr>
  </w:style>
  <w:style w:type="paragraph" w:customStyle="1" w:styleId="BTCnumberlist">
    <w:name w:val="BTC number list"/>
    <w:autoRedefine/>
    <w:pPr>
      <w:numPr>
        <w:numId w:val="6"/>
      </w:numPr>
      <w:tabs>
        <w:tab w:val="decimal" w:pos="1780"/>
      </w:tabs>
      <w:ind w:left="1418"/>
    </w:pPr>
    <w:rPr>
      <w:sz w:val="24"/>
      <w:szCs w:val="24"/>
    </w:rPr>
  </w:style>
  <w:style w:type="paragraph" w:customStyle="1" w:styleId="StyleHeading2LatinVerdanaAsianTimesNewRomanIndigo">
    <w:name w:val="Style Heading 2 + (Latin) Verdana (Asian) Times New Roman Indigo..."/>
    <w:basedOn w:val="Titre2"/>
    <w:pPr>
      <w:keepNext w:val="0"/>
      <w:widowControl/>
      <w:numPr>
        <w:ilvl w:val="0"/>
        <w:numId w:val="0"/>
      </w:numPr>
      <w:suppressAutoHyphens w:val="0"/>
      <w:spacing w:before="240" w:after="60"/>
    </w:pPr>
    <w:rPr>
      <w:rFonts w:ascii="Verdana" w:eastAsia="Times New Roman" w:hAnsi="Verdana"/>
      <w:b w:val="0"/>
      <w:bCs w:val="0"/>
      <w:snapToGrid/>
      <w:color w:val="000000"/>
      <w:spacing w:val="20"/>
    </w:rPr>
  </w:style>
  <w:style w:type="paragraph" w:customStyle="1" w:styleId="BulletText1">
    <w:name w:val="Bullet Text 1"/>
    <w:basedOn w:val="Normal"/>
    <w:pPr>
      <w:widowControl/>
      <w:numPr>
        <w:numId w:val="4"/>
      </w:numPr>
      <w:suppressAutoHyphens w:val="0"/>
    </w:pPr>
    <w:rPr>
      <w:rFonts w:ascii="Times New Roman" w:hAnsi="Times New Roman"/>
      <w:snapToGrid/>
    </w:rPr>
  </w:style>
  <w:style w:type="paragraph" w:styleId="Normalcentr">
    <w:name w:val="Block Text"/>
    <w:basedOn w:val="Normal"/>
    <w:semiHidden/>
    <w:pPr>
      <w:widowControl/>
      <w:suppressAutoHyphens w:val="0"/>
    </w:pPr>
    <w:rPr>
      <w:rFonts w:ascii="Times New Roman" w:hAnsi="Times New Roman"/>
      <w:snapToGrid/>
    </w:rPr>
  </w:style>
  <w:style w:type="character" w:styleId="Lienhypertextesuivivisit">
    <w:name w:val="FollowedHyperlink"/>
    <w:uiPriority w:val="99"/>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
    <w:name w:val="Ballontekst"/>
    <w:basedOn w:val="Normal"/>
    <w:semiHidden/>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customStyle="1" w:styleId="BulletText2">
    <w:name w:val="Bullet Text 2"/>
    <w:basedOn w:val="Normal"/>
    <w:pPr>
      <w:widowControl/>
      <w:tabs>
        <w:tab w:val="num" w:pos="363"/>
      </w:tabs>
      <w:suppressAutoHyphens w:val="0"/>
      <w:ind w:left="363" w:hanging="363"/>
    </w:pPr>
    <w:rPr>
      <w:rFonts w:ascii="Times New Roman" w:hAnsi="Times New Roman"/>
      <w:snapToGrid/>
      <w:color w:val="000000"/>
    </w:rPr>
  </w:style>
  <w:style w:type="paragraph" w:styleId="Corpsdetexte2">
    <w:name w:val="Body Text 2"/>
    <w:basedOn w:val="Normal"/>
    <w:semiHidden/>
    <w:rPr>
      <w:rFonts w:cs="Arial"/>
      <w:noProof/>
      <w:sz w:val="18"/>
      <w:szCs w:val="20"/>
    </w:rPr>
  </w:style>
  <w:style w:type="paragraph" w:styleId="NormalWeb">
    <w:name w:val="Normal (Web)"/>
    <w:basedOn w:val="Normal"/>
    <w:semiHidden/>
    <w:pPr>
      <w:widowControl/>
      <w:suppressAutoHyphens w:val="0"/>
      <w:spacing w:before="100" w:beforeAutospacing="1" w:after="100" w:afterAutospacing="1"/>
    </w:pPr>
    <w:rPr>
      <w:rFonts w:ascii="Times New Roman" w:hAnsi="Times New Roman"/>
      <w:snapToGrid/>
    </w:rPr>
  </w:style>
  <w:style w:type="paragraph" w:styleId="Retraitcorpsdetexte">
    <w:name w:val="Body Text Indent"/>
    <w:basedOn w:val="Normal"/>
    <w:link w:val="RetraitcorpsdetexteCar"/>
    <w:semiHidden/>
    <w:pPr>
      <w:widowControl/>
      <w:suppressAutoHyphens w:val="0"/>
      <w:ind w:left="720"/>
    </w:pPr>
    <w:rPr>
      <w:rFonts w:ascii="Times New Roman" w:hAnsi="Times New Roman"/>
      <w:i/>
      <w:iCs/>
      <w:snapToGrid/>
      <w:sz w:val="22"/>
    </w:rPr>
  </w:style>
  <w:style w:type="paragraph" w:styleId="Corpsdetexte3">
    <w:name w:val="Body Text 3"/>
    <w:basedOn w:val="Normal"/>
    <w:semiHidden/>
    <w:rPr>
      <w:b/>
      <w:bCs/>
      <w:sz w:val="20"/>
    </w:rPr>
  </w:style>
  <w:style w:type="paragraph" w:styleId="Textedebulles">
    <w:name w:val="Balloon Text"/>
    <w:basedOn w:val="Normal"/>
    <w:link w:val="TextedebullesCar"/>
    <w:uiPriority w:val="99"/>
    <w:semiHidden/>
    <w:unhideWhenUsed/>
    <w:rsid w:val="00C02521"/>
    <w:rPr>
      <w:rFonts w:ascii="Tahoma" w:hAnsi="Tahoma" w:cs="Tahoma"/>
      <w:sz w:val="16"/>
      <w:szCs w:val="16"/>
    </w:rPr>
  </w:style>
  <w:style w:type="character" w:customStyle="1" w:styleId="TextedebullesCar">
    <w:name w:val="Texte de bulles Car"/>
    <w:link w:val="Textedebulles"/>
    <w:uiPriority w:val="99"/>
    <w:semiHidden/>
    <w:rsid w:val="00C02521"/>
    <w:rPr>
      <w:rFonts w:ascii="Tahoma" w:hAnsi="Tahoma" w:cs="Tahoma"/>
      <w:snapToGrid w:val="0"/>
      <w:kern w:val="1"/>
      <w:sz w:val="16"/>
      <w:szCs w:val="16"/>
      <w:lang w:val="fr-FR" w:eastAsia="fr-FR"/>
    </w:rPr>
  </w:style>
  <w:style w:type="table" w:styleId="Grilledutableau">
    <w:name w:val="Table Grid"/>
    <w:basedOn w:val="TableauNormal"/>
    <w:uiPriority w:val="59"/>
    <w:rsid w:val="00871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8D12CA"/>
    <w:rPr>
      <w:b/>
      <w:bCs/>
      <w:lang w:val="fr-FR" w:eastAsia="fr-FR"/>
    </w:rPr>
  </w:style>
  <w:style w:type="paragraph" w:customStyle="1" w:styleId="BTCNormaal">
    <w:name w:val="BTC Normaal"/>
    <w:rsid w:val="00033A9A"/>
    <w:pPr>
      <w:widowControl w:val="0"/>
      <w:suppressAutoHyphens/>
      <w:spacing w:after="120" w:line="288" w:lineRule="auto"/>
      <w:jc w:val="both"/>
    </w:pPr>
    <w:rPr>
      <w:rFonts w:ascii="Arial" w:hAnsi="Arial"/>
      <w:kern w:val="18"/>
    </w:rPr>
  </w:style>
  <w:style w:type="character" w:customStyle="1" w:styleId="RetraitcorpsdetexteCar">
    <w:name w:val="Retrait corps de texte Car"/>
    <w:link w:val="Retraitcorpsdetexte"/>
    <w:semiHidden/>
    <w:rsid w:val="00420B44"/>
    <w:rPr>
      <w:i/>
      <w:iCs/>
      <w:sz w:val="22"/>
      <w:szCs w:val="24"/>
      <w:lang w:val="fr-FR" w:eastAsia="fr-FR"/>
    </w:rPr>
  </w:style>
  <w:style w:type="character" w:styleId="Marquedecommentaire">
    <w:name w:val="annotation reference"/>
    <w:uiPriority w:val="99"/>
    <w:semiHidden/>
    <w:unhideWhenUsed/>
    <w:rsid w:val="00445700"/>
    <w:rPr>
      <w:sz w:val="16"/>
      <w:szCs w:val="16"/>
      <w:lang w:val="fr-FR" w:eastAsia="fr-FR"/>
    </w:rPr>
  </w:style>
  <w:style w:type="paragraph" w:styleId="Commentaire">
    <w:name w:val="annotation text"/>
    <w:basedOn w:val="Normal"/>
    <w:link w:val="CommentaireCar"/>
    <w:uiPriority w:val="99"/>
    <w:semiHidden/>
    <w:unhideWhenUsed/>
    <w:rsid w:val="00445700"/>
    <w:rPr>
      <w:sz w:val="20"/>
      <w:szCs w:val="20"/>
    </w:rPr>
  </w:style>
  <w:style w:type="character" w:customStyle="1" w:styleId="CommentaireCar">
    <w:name w:val="Commentaire Car"/>
    <w:link w:val="Commentaire"/>
    <w:uiPriority w:val="99"/>
    <w:semiHidden/>
    <w:rsid w:val="00445700"/>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45700"/>
    <w:rPr>
      <w:b/>
      <w:bCs/>
    </w:rPr>
  </w:style>
  <w:style w:type="character" w:customStyle="1" w:styleId="ObjetducommentaireCar">
    <w:name w:val="Objet du commentaire Car"/>
    <w:link w:val="Objetducommentaire"/>
    <w:uiPriority w:val="99"/>
    <w:semiHidden/>
    <w:rsid w:val="00445700"/>
    <w:rPr>
      <w:rFonts w:ascii="Arial" w:hAnsi="Arial"/>
      <w:b/>
      <w:bCs/>
      <w:snapToGrid w:val="0"/>
      <w:kern w:val="1"/>
      <w:lang w:val="fr-FR" w:eastAsia="fr-FR"/>
    </w:rPr>
  </w:style>
  <w:style w:type="character" w:customStyle="1" w:styleId="NotedebasdepageCar">
    <w:name w:val="Note de bas de page Car"/>
    <w:aliases w:val="Footnote Car,12pt Car,Garamond Car,fn Car,single space Car,footnote text Car,Footnote Text Char1 Car,Footnote Text Char Char Car,FOOTNOTES Car,Fodnotetekst Tegn Car,Footnote Text Char2 Char Car,Footnote Text Char1 Char Char Car"/>
    <w:link w:val="Notedebasdepage"/>
    <w:uiPriority w:val="99"/>
    <w:rsid w:val="0072035D"/>
    <w:rPr>
      <w:rFonts w:ascii="Arial" w:hAnsi="Arial"/>
      <w:snapToGrid w:val="0"/>
      <w:kern w:val="1"/>
      <w:sz w:val="14"/>
      <w:szCs w:val="14"/>
      <w:lang w:val="fr-FR" w:eastAsia="fr-FR"/>
    </w:rPr>
  </w:style>
  <w:style w:type="paragraph" w:styleId="Paragraphedeliste">
    <w:name w:val="List Paragraph"/>
    <w:basedOn w:val="Normal"/>
    <w:uiPriority w:val="72"/>
    <w:qFormat/>
    <w:rsid w:val="008D0966"/>
    <w:pPr>
      <w:ind w:left="720"/>
      <w:contextualSpacing/>
    </w:pPr>
  </w:style>
  <w:style w:type="paragraph" w:customStyle="1" w:styleId="font5">
    <w:name w:val="font5"/>
    <w:basedOn w:val="Normal"/>
    <w:rsid w:val="00465B93"/>
    <w:pPr>
      <w:widowControl/>
      <w:suppressAutoHyphens w:val="0"/>
      <w:spacing w:before="100" w:beforeAutospacing="1" w:after="100" w:afterAutospacing="1"/>
    </w:pPr>
    <w:rPr>
      <w:rFonts w:ascii="Tahoma" w:hAnsi="Tahoma" w:cs="Tahoma"/>
      <w:b/>
      <w:bCs/>
      <w:snapToGrid/>
      <w:color w:val="000000"/>
      <w:kern w:val="0"/>
      <w:sz w:val="18"/>
      <w:szCs w:val="18"/>
      <w:lang w:val="fr-BE" w:eastAsia="fr-BE"/>
    </w:rPr>
  </w:style>
  <w:style w:type="paragraph" w:customStyle="1" w:styleId="font6">
    <w:name w:val="font6"/>
    <w:basedOn w:val="Normal"/>
    <w:rsid w:val="00465B93"/>
    <w:pPr>
      <w:widowControl/>
      <w:suppressAutoHyphens w:val="0"/>
      <w:spacing w:before="100" w:beforeAutospacing="1" w:after="100" w:afterAutospacing="1"/>
    </w:pPr>
    <w:rPr>
      <w:rFonts w:ascii="Tahoma" w:hAnsi="Tahoma" w:cs="Tahoma"/>
      <w:snapToGrid/>
      <w:color w:val="000000"/>
      <w:kern w:val="0"/>
      <w:sz w:val="18"/>
      <w:szCs w:val="18"/>
      <w:lang w:val="fr-BE" w:eastAsia="fr-BE"/>
    </w:rPr>
  </w:style>
  <w:style w:type="paragraph" w:customStyle="1" w:styleId="font7">
    <w:name w:val="font7"/>
    <w:basedOn w:val="Normal"/>
    <w:rsid w:val="00465B93"/>
    <w:pPr>
      <w:widowControl/>
      <w:suppressAutoHyphens w:val="0"/>
      <w:spacing w:before="100" w:beforeAutospacing="1" w:after="100" w:afterAutospacing="1"/>
    </w:pPr>
    <w:rPr>
      <w:rFonts w:ascii="Tahoma" w:hAnsi="Tahoma" w:cs="Tahoma"/>
      <w:b/>
      <w:bCs/>
      <w:snapToGrid/>
      <w:color w:val="000000"/>
      <w:kern w:val="0"/>
      <w:sz w:val="18"/>
      <w:szCs w:val="18"/>
      <w:lang w:val="fr-BE" w:eastAsia="fr-BE"/>
    </w:rPr>
  </w:style>
  <w:style w:type="paragraph" w:customStyle="1" w:styleId="font8">
    <w:name w:val="font8"/>
    <w:basedOn w:val="Normal"/>
    <w:rsid w:val="00465B93"/>
    <w:pPr>
      <w:widowControl/>
      <w:suppressAutoHyphens w:val="0"/>
      <w:spacing w:before="100" w:beforeAutospacing="1" w:after="100" w:afterAutospacing="1"/>
    </w:pPr>
    <w:rPr>
      <w:rFonts w:ascii="Tahoma" w:hAnsi="Tahoma" w:cs="Tahoma"/>
      <w:snapToGrid/>
      <w:color w:val="000000"/>
      <w:kern w:val="0"/>
      <w:sz w:val="18"/>
      <w:szCs w:val="18"/>
      <w:lang w:val="fr-BE" w:eastAsia="fr-BE"/>
    </w:rPr>
  </w:style>
  <w:style w:type="paragraph" w:customStyle="1" w:styleId="xl70">
    <w:name w:val="xl70"/>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71">
    <w:name w:val="xl71"/>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72">
    <w:name w:val="xl72"/>
    <w:basedOn w:val="Normal"/>
    <w:rsid w:val="00465B93"/>
    <w:pPr>
      <w:widowControl/>
      <w:suppressAutoHyphens w:val="0"/>
      <w:spacing w:before="100" w:beforeAutospacing="1" w:after="100" w:afterAutospacing="1"/>
      <w:textAlignment w:val="center"/>
    </w:pPr>
    <w:rPr>
      <w:rFonts w:ascii="Calibri" w:hAnsi="Calibri"/>
      <w:snapToGrid/>
      <w:color w:val="000000"/>
      <w:kern w:val="0"/>
      <w:sz w:val="18"/>
      <w:szCs w:val="18"/>
      <w:lang w:val="fr-BE" w:eastAsia="fr-BE"/>
    </w:rPr>
  </w:style>
  <w:style w:type="paragraph" w:customStyle="1" w:styleId="xl73">
    <w:name w:val="xl73"/>
    <w:basedOn w:val="Normal"/>
    <w:rsid w:val="00465B93"/>
    <w:pPr>
      <w:widowControl/>
      <w:suppressAutoHyphens w:val="0"/>
      <w:spacing w:before="100" w:beforeAutospacing="1" w:after="100" w:afterAutospacing="1"/>
      <w:textAlignment w:val="center"/>
    </w:pPr>
    <w:rPr>
      <w:rFonts w:ascii="Calibri" w:hAnsi="Calibri"/>
      <w:snapToGrid/>
      <w:color w:val="000000"/>
      <w:kern w:val="0"/>
      <w:sz w:val="18"/>
      <w:szCs w:val="18"/>
      <w:lang w:val="fr-BE" w:eastAsia="fr-BE"/>
    </w:rPr>
  </w:style>
  <w:style w:type="paragraph" w:customStyle="1" w:styleId="xl74">
    <w:name w:val="xl74"/>
    <w:basedOn w:val="Normal"/>
    <w:rsid w:val="00465B93"/>
    <w:pPr>
      <w:widowControl/>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75">
    <w:name w:val="xl75"/>
    <w:basedOn w:val="Normal"/>
    <w:rsid w:val="00465B93"/>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rFonts w:ascii="Garamond" w:hAnsi="Garamond"/>
      <w:b/>
      <w:bCs/>
      <w:snapToGrid/>
      <w:kern w:val="0"/>
      <w:sz w:val="18"/>
      <w:szCs w:val="18"/>
      <w:lang w:val="fr-BE" w:eastAsia="fr-BE"/>
    </w:rPr>
  </w:style>
  <w:style w:type="paragraph" w:customStyle="1" w:styleId="xl76">
    <w:name w:val="xl76"/>
    <w:basedOn w:val="Normal"/>
    <w:rsid w:val="00465B93"/>
    <w:pPr>
      <w:widowControl/>
      <w:pBdr>
        <w:top w:val="single" w:sz="4" w:space="0" w:color="000000"/>
        <w:bottom w:val="single" w:sz="4" w:space="0" w:color="000000"/>
      </w:pBdr>
      <w:suppressAutoHyphens w:val="0"/>
      <w:spacing w:before="100" w:beforeAutospacing="1" w:after="100" w:afterAutospacing="1"/>
      <w:jc w:val="center"/>
    </w:pPr>
    <w:rPr>
      <w:rFonts w:ascii="Garamond" w:hAnsi="Garamond"/>
      <w:b/>
      <w:bCs/>
      <w:snapToGrid/>
      <w:kern w:val="0"/>
      <w:sz w:val="18"/>
      <w:szCs w:val="18"/>
      <w:lang w:val="fr-BE" w:eastAsia="fr-BE"/>
    </w:rPr>
  </w:style>
  <w:style w:type="paragraph" w:customStyle="1" w:styleId="xl77">
    <w:name w:val="xl77"/>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78">
    <w:name w:val="xl78"/>
    <w:basedOn w:val="Normal"/>
    <w:rsid w:val="00465B93"/>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b/>
      <w:bCs/>
      <w:snapToGrid/>
      <w:color w:val="000000"/>
      <w:kern w:val="0"/>
      <w:sz w:val="18"/>
      <w:szCs w:val="18"/>
      <w:lang w:val="fr-BE" w:eastAsia="fr-BE"/>
    </w:rPr>
  </w:style>
  <w:style w:type="paragraph" w:customStyle="1" w:styleId="xl79">
    <w:name w:val="xl79"/>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80">
    <w:name w:val="xl80"/>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81">
    <w:name w:val="xl81"/>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2">
    <w:name w:val="xl82"/>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3">
    <w:name w:val="xl83"/>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4">
    <w:name w:val="xl84"/>
    <w:basedOn w:val="Normal"/>
    <w:rsid w:val="00465B93"/>
    <w:pPr>
      <w:widowControl/>
      <w:pBdr>
        <w:top w:val="single" w:sz="4" w:space="0" w:color="auto"/>
        <w:left w:val="single" w:sz="4" w:space="0" w:color="auto"/>
        <w:bottom w:val="single" w:sz="4" w:space="0" w:color="auto"/>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5">
    <w:name w:val="xl85"/>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6">
    <w:name w:val="xl86"/>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87">
    <w:name w:val="xl87"/>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88">
    <w:name w:val="xl88"/>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89">
    <w:name w:val="xl89"/>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90">
    <w:name w:val="xl90"/>
    <w:basedOn w:val="Normal"/>
    <w:rsid w:val="00465B93"/>
    <w:pPr>
      <w:widowControl/>
      <w:pBdr>
        <w:top w:val="single" w:sz="4" w:space="0" w:color="auto"/>
        <w:left w:val="single" w:sz="4" w:space="0" w:color="auto"/>
        <w:bottom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91">
    <w:name w:val="xl91"/>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kern w:val="0"/>
      <w:sz w:val="18"/>
      <w:szCs w:val="18"/>
      <w:lang w:val="fr-BE" w:eastAsia="fr-BE"/>
    </w:rPr>
  </w:style>
  <w:style w:type="paragraph" w:customStyle="1" w:styleId="xl92">
    <w:name w:val="xl92"/>
    <w:basedOn w:val="Normal"/>
    <w:rsid w:val="00465B93"/>
    <w:pPr>
      <w:widowControl/>
      <w:shd w:val="clear" w:color="000000" w:fill="FFFFFF"/>
      <w:suppressAutoHyphens w:val="0"/>
      <w:spacing w:before="100" w:beforeAutospacing="1" w:after="100" w:afterAutospacing="1"/>
    </w:pPr>
    <w:rPr>
      <w:rFonts w:ascii="Times New Roman" w:hAnsi="Times New Roman"/>
      <w:snapToGrid/>
      <w:kern w:val="0"/>
      <w:sz w:val="18"/>
      <w:szCs w:val="18"/>
      <w:lang w:val="fr-BE" w:eastAsia="fr-BE"/>
    </w:rPr>
  </w:style>
  <w:style w:type="paragraph" w:customStyle="1" w:styleId="xl93">
    <w:name w:val="xl93"/>
    <w:basedOn w:val="Normal"/>
    <w:rsid w:val="00465B93"/>
    <w:pPr>
      <w:widowControl/>
      <w:shd w:val="clear" w:color="000000" w:fill="FFFFFF"/>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94">
    <w:name w:val="xl94"/>
    <w:basedOn w:val="Normal"/>
    <w:rsid w:val="00465B93"/>
    <w:pPr>
      <w:widowControl/>
      <w:shd w:val="clear" w:color="FFFF00" w:fill="FFFFFF"/>
      <w:suppressAutoHyphens w:val="0"/>
      <w:spacing w:before="100" w:beforeAutospacing="1" w:after="100" w:afterAutospacing="1"/>
    </w:pPr>
    <w:rPr>
      <w:rFonts w:ascii="Calibri" w:hAnsi="Calibri"/>
      <w:snapToGrid/>
      <w:color w:val="FF6600"/>
      <w:kern w:val="0"/>
      <w:sz w:val="18"/>
      <w:szCs w:val="18"/>
      <w:lang w:val="fr-BE" w:eastAsia="fr-BE"/>
    </w:rPr>
  </w:style>
  <w:style w:type="paragraph" w:customStyle="1" w:styleId="xl95">
    <w:name w:val="xl95"/>
    <w:basedOn w:val="Normal"/>
    <w:rsid w:val="00465B93"/>
    <w:pPr>
      <w:widowControl/>
      <w:shd w:val="clear" w:color="00CCFF" w:fill="FFFFFF"/>
      <w:suppressAutoHyphens w:val="0"/>
      <w:spacing w:before="100" w:beforeAutospacing="1" w:after="100" w:afterAutospacing="1"/>
    </w:pPr>
    <w:rPr>
      <w:rFonts w:ascii="Calibri" w:hAnsi="Calibri"/>
      <w:snapToGrid/>
      <w:color w:val="FF6600"/>
      <w:kern w:val="0"/>
      <w:sz w:val="18"/>
      <w:szCs w:val="18"/>
      <w:lang w:val="fr-BE" w:eastAsia="fr-BE"/>
    </w:rPr>
  </w:style>
  <w:style w:type="paragraph" w:customStyle="1" w:styleId="xl96">
    <w:name w:val="xl96"/>
    <w:basedOn w:val="Normal"/>
    <w:rsid w:val="00465B93"/>
    <w:pPr>
      <w:widowControl/>
      <w:shd w:val="clear" w:color="FFFF00" w:fill="FFFFFF"/>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97">
    <w:name w:val="xl97"/>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98">
    <w:name w:val="xl98"/>
    <w:basedOn w:val="Normal"/>
    <w:rsid w:val="00465B93"/>
    <w:pPr>
      <w:widowControl/>
      <w:shd w:val="clear" w:color="00CCFF" w:fill="FFFFFF"/>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99">
    <w:name w:val="xl99"/>
    <w:basedOn w:val="Normal"/>
    <w:rsid w:val="00465B93"/>
    <w:pPr>
      <w:widowControl/>
      <w:shd w:val="clear" w:color="FFFF00" w:fill="FFFFFF"/>
      <w:suppressAutoHyphens w:val="0"/>
      <w:spacing w:before="100" w:beforeAutospacing="1" w:after="100" w:afterAutospacing="1"/>
    </w:pPr>
    <w:rPr>
      <w:rFonts w:ascii="Calibri" w:hAnsi="Calibri"/>
      <w:snapToGrid/>
      <w:color w:val="FF0000"/>
      <w:kern w:val="0"/>
      <w:sz w:val="18"/>
      <w:szCs w:val="18"/>
      <w:lang w:val="fr-BE" w:eastAsia="fr-BE"/>
    </w:rPr>
  </w:style>
  <w:style w:type="paragraph" w:customStyle="1" w:styleId="xl100">
    <w:name w:val="xl100"/>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1">
    <w:name w:val="xl101"/>
    <w:basedOn w:val="Normal"/>
    <w:rsid w:val="00465B93"/>
    <w:pPr>
      <w:widowControl/>
      <w:suppressAutoHyphens w:val="0"/>
      <w:spacing w:before="100" w:beforeAutospacing="1" w:after="100" w:afterAutospacing="1"/>
    </w:pPr>
    <w:rPr>
      <w:rFonts w:ascii="Times New Roman" w:hAnsi="Times New Roman"/>
      <w:snapToGrid/>
      <w:kern w:val="0"/>
      <w:sz w:val="18"/>
      <w:szCs w:val="18"/>
      <w:lang w:val="fr-BE" w:eastAsia="fr-BE"/>
    </w:rPr>
  </w:style>
  <w:style w:type="paragraph" w:customStyle="1" w:styleId="xl102">
    <w:name w:val="xl102"/>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3">
    <w:name w:val="xl103"/>
    <w:basedOn w:val="Normal"/>
    <w:rsid w:val="00465B93"/>
    <w:pPr>
      <w:widowControl/>
      <w:pBdr>
        <w:top w:val="single" w:sz="4" w:space="0" w:color="auto"/>
        <w:lef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4">
    <w:name w:val="xl104"/>
    <w:basedOn w:val="Normal"/>
    <w:rsid w:val="00465B93"/>
    <w:pPr>
      <w:widowControl/>
      <w:pBdr>
        <w:top w:val="single" w:sz="4" w:space="0" w:color="000000"/>
        <w:left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5">
    <w:name w:val="xl105"/>
    <w:basedOn w:val="Normal"/>
    <w:rsid w:val="00465B93"/>
    <w:pPr>
      <w:widowControl/>
      <w:pBdr>
        <w:top w:val="single" w:sz="4" w:space="0" w:color="auto"/>
        <w:left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6">
    <w:name w:val="xl106"/>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7">
    <w:name w:val="xl107"/>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kern w:val="0"/>
      <w:sz w:val="18"/>
      <w:szCs w:val="18"/>
      <w:lang w:val="fr-BE" w:eastAsia="fr-BE"/>
    </w:rPr>
  </w:style>
  <w:style w:type="paragraph" w:customStyle="1" w:styleId="xl108">
    <w:name w:val="xl108"/>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9">
    <w:name w:val="xl109"/>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0">
    <w:name w:val="xl110"/>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1">
    <w:name w:val="xl111"/>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2">
    <w:name w:val="xl112"/>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3">
    <w:name w:val="xl113"/>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4">
    <w:name w:val="xl114"/>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5">
    <w:name w:val="xl115"/>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6">
    <w:name w:val="xl116"/>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7">
    <w:name w:val="xl117"/>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8">
    <w:name w:val="xl118"/>
    <w:basedOn w:val="Normal"/>
    <w:rsid w:val="00465B93"/>
    <w:pPr>
      <w:widowControl/>
      <w:pBdr>
        <w:left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9">
    <w:name w:val="xl119"/>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0">
    <w:name w:val="xl120"/>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1">
    <w:name w:val="xl121"/>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2">
    <w:name w:val="xl122"/>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3">
    <w:name w:val="xl123"/>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4">
    <w:name w:val="xl124"/>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25">
    <w:name w:val="xl125"/>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6">
    <w:name w:val="xl126"/>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7">
    <w:name w:val="xl127"/>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8">
    <w:name w:val="xl128"/>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9">
    <w:name w:val="xl129"/>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0">
    <w:name w:val="xl130"/>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31">
    <w:name w:val="xl131"/>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32">
    <w:name w:val="xl132"/>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33">
    <w:name w:val="xl133"/>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34">
    <w:name w:val="xl134"/>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35">
    <w:name w:val="xl135"/>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6">
    <w:name w:val="xl136"/>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7">
    <w:name w:val="xl137"/>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8">
    <w:name w:val="xl138"/>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9">
    <w:name w:val="xl139"/>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40">
    <w:name w:val="xl140"/>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41">
    <w:name w:val="xl141"/>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142">
    <w:name w:val="xl142"/>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143">
    <w:name w:val="xl143"/>
    <w:basedOn w:val="Normal"/>
    <w:rsid w:val="00465B93"/>
    <w:pPr>
      <w:widowControl/>
      <w:suppressAutoHyphens w:val="0"/>
      <w:spacing w:before="100" w:beforeAutospacing="1" w:after="100" w:afterAutospacing="1"/>
    </w:pPr>
    <w:rPr>
      <w:rFonts w:ascii="Times New Roman" w:hAnsi="Times New Roman"/>
      <w:snapToGrid/>
      <w:kern w:val="0"/>
      <w:sz w:val="18"/>
      <w:szCs w:val="18"/>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semiHidden="0" w:uiPriority="0" w:unhideWhenUsed="0" w:qFormat="1"/>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687"/>
    <w:pPr>
      <w:widowControl w:val="0"/>
      <w:suppressAutoHyphens/>
    </w:pPr>
    <w:rPr>
      <w:rFonts w:ascii="Arial" w:hAnsi="Arial"/>
      <w:snapToGrid w:val="0"/>
      <w:kern w:val="1"/>
      <w:sz w:val="24"/>
      <w:szCs w:val="24"/>
    </w:rPr>
  </w:style>
  <w:style w:type="paragraph" w:styleId="Titre1">
    <w:name w:val="heading 1"/>
    <w:basedOn w:val="Heading"/>
    <w:next w:val="Normal"/>
    <w:qFormat/>
    <w:rsid w:val="007D5687"/>
    <w:pPr>
      <w:numPr>
        <w:numId w:val="8"/>
      </w:numPr>
      <w:spacing w:before="0" w:after="240"/>
      <w:outlineLvl w:val="0"/>
    </w:pPr>
    <w:rPr>
      <w:b/>
      <w:bCs/>
      <w:color w:val="50B848"/>
      <w:sz w:val="32"/>
      <w:szCs w:val="32"/>
    </w:rPr>
  </w:style>
  <w:style w:type="paragraph" w:styleId="Titre2">
    <w:name w:val="heading 2"/>
    <w:aliases w:val="Chapter Title"/>
    <w:basedOn w:val="Heading"/>
    <w:next w:val="Normal"/>
    <w:qFormat/>
    <w:pPr>
      <w:numPr>
        <w:ilvl w:val="1"/>
        <w:numId w:val="8"/>
      </w:numPr>
      <w:spacing w:before="120" w:after="240"/>
      <w:outlineLvl w:val="1"/>
    </w:pPr>
    <w:rPr>
      <w:rFonts w:ascii="Times New Roman" w:hAnsi="Times New Roman"/>
      <w:b/>
      <w:bCs/>
      <w:color w:val="50B848"/>
      <w:kern w:val="28"/>
    </w:rPr>
  </w:style>
  <w:style w:type="paragraph" w:styleId="Titre3">
    <w:name w:val="heading 3"/>
    <w:basedOn w:val="Heading"/>
    <w:next w:val="Normal"/>
    <w:qFormat/>
    <w:pPr>
      <w:numPr>
        <w:ilvl w:val="2"/>
        <w:numId w:val="8"/>
      </w:numPr>
      <w:spacing w:before="180" w:after="180"/>
      <w:outlineLvl w:val="2"/>
    </w:pPr>
    <w:rPr>
      <w:b/>
      <w:bCs/>
      <w:color w:val="50B848"/>
      <w:kern w:val="18"/>
      <w:sz w:val="24"/>
      <w:szCs w:val="24"/>
    </w:rPr>
  </w:style>
  <w:style w:type="paragraph" w:styleId="Titre4">
    <w:name w:val="heading 4"/>
    <w:basedOn w:val="Heading"/>
    <w:next w:val="Normal"/>
    <w:qFormat/>
    <w:pPr>
      <w:numPr>
        <w:ilvl w:val="3"/>
        <w:numId w:val="8"/>
      </w:numPr>
      <w:spacing w:before="120"/>
      <w:outlineLvl w:val="3"/>
    </w:pPr>
    <w:rPr>
      <w:b/>
      <w:bCs/>
      <w:kern w:val="18"/>
      <w:sz w:val="22"/>
      <w:szCs w:val="22"/>
    </w:rPr>
  </w:style>
  <w:style w:type="paragraph" w:styleId="Titre5">
    <w:name w:val="heading 5"/>
    <w:aliases w:val="Block Label"/>
    <w:basedOn w:val="Heading"/>
    <w:next w:val="Normal"/>
    <w:qFormat/>
    <w:pPr>
      <w:numPr>
        <w:ilvl w:val="4"/>
        <w:numId w:val="8"/>
      </w:numPr>
      <w:spacing w:before="120" w:after="60"/>
      <w:outlineLvl w:val="4"/>
    </w:pPr>
    <w:rPr>
      <w:kern w:val="18"/>
      <w:sz w:val="20"/>
      <w:szCs w:val="20"/>
    </w:rPr>
  </w:style>
  <w:style w:type="paragraph" w:styleId="Titre6">
    <w:name w:val="heading 6"/>
    <w:basedOn w:val="Heading"/>
    <w:next w:val="Normal"/>
    <w:qFormat/>
    <w:pPr>
      <w:numPr>
        <w:ilvl w:val="5"/>
        <w:numId w:val="8"/>
      </w:numPr>
      <w:outlineLvl w:val="5"/>
    </w:pPr>
    <w:rPr>
      <w:b/>
      <w:bCs/>
      <w:sz w:val="21"/>
      <w:szCs w:val="21"/>
    </w:rPr>
  </w:style>
  <w:style w:type="paragraph" w:styleId="Titre7">
    <w:name w:val="heading 7"/>
    <w:basedOn w:val="Heading"/>
    <w:next w:val="Normal"/>
    <w:qFormat/>
    <w:pPr>
      <w:numPr>
        <w:ilvl w:val="6"/>
        <w:numId w:val="8"/>
      </w:numPr>
      <w:outlineLvl w:val="6"/>
    </w:pPr>
    <w:rPr>
      <w:b/>
      <w:bCs/>
      <w:sz w:val="21"/>
      <w:szCs w:val="21"/>
    </w:rPr>
  </w:style>
  <w:style w:type="paragraph" w:styleId="Titre8">
    <w:name w:val="heading 8"/>
    <w:basedOn w:val="Heading"/>
    <w:next w:val="Normal"/>
    <w:qFormat/>
    <w:pPr>
      <w:numPr>
        <w:ilvl w:val="7"/>
        <w:numId w:val="8"/>
      </w:numPr>
      <w:outlineLvl w:val="7"/>
    </w:pPr>
    <w:rPr>
      <w:b/>
      <w:bCs/>
      <w:sz w:val="21"/>
      <w:szCs w:val="21"/>
    </w:rPr>
  </w:style>
  <w:style w:type="paragraph" w:styleId="Titre9">
    <w:name w:val="heading 9"/>
    <w:basedOn w:val="Heading"/>
    <w:next w:val="Normal"/>
    <w:qFormat/>
    <w:pPr>
      <w:numPr>
        <w:ilvl w:val="8"/>
        <w:numId w:val="8"/>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aliases w:val="ftref,Ref,de nota al pie,16 Point,Superscript 6 Point,BVI fnr, BVI fnr"/>
    <w:uiPriority w:val="99"/>
    <w:rPr>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pPr>
      <w:tabs>
        <w:tab w:val="left" w:pos="960"/>
        <w:tab w:val="right" w:pos="7925"/>
      </w:tabs>
    </w:pPr>
    <w:rPr>
      <w:rFonts w:cs="Arial"/>
      <w:smallCaps/>
      <w:noProof/>
      <w:sz w:val="20"/>
    </w:rPr>
  </w:style>
  <w:style w:type="paragraph" w:styleId="TM3">
    <w:name w:val="toc 3"/>
    <w:basedOn w:val="Normal"/>
    <w:next w:val="Normal"/>
    <w:autoRedefine/>
    <w:uiPriority w:val="39"/>
    <w:pPr>
      <w:tabs>
        <w:tab w:val="left" w:pos="1440"/>
        <w:tab w:val="right" w:pos="7925"/>
      </w:tabs>
    </w:pPr>
    <w:rPr>
      <w:rFonts w:cs="Arial"/>
      <w:noProof/>
      <w:sz w:val="20"/>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aliases w:val="Footnote,12pt,Garamond,fn,single space,footnote text,Footnote Text Char1,Footnote Text Char Char,FOOTNOTES,Fodnotetekst Tegn,Footnote Text Char2 Char,Footnote Text Char1 Char Char,Footnote Text Char2 Char Char Char,f"/>
    <w:basedOn w:val="Normal"/>
    <w:link w:val="NotedebasdepageCar"/>
    <w:uiPriority w:val="99"/>
    <w:pPr>
      <w:suppressLineNumbers/>
      <w:ind w:left="283" w:hanging="283"/>
    </w:pPr>
    <w:rPr>
      <w:sz w:val="14"/>
      <w:szCs w:val="14"/>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widowControl/>
      <w:numPr>
        <w:numId w:val="5"/>
      </w:numPr>
      <w:tabs>
        <w:tab w:val="num" w:pos="540"/>
      </w:tabs>
      <w:suppressAutoHyphens w:val="0"/>
      <w:ind w:left="900" w:hanging="540"/>
    </w:pPr>
    <w:rPr>
      <w:rFonts w:ascii="Times New Roman" w:hAnsi="Times New Roman"/>
      <w:snapToGrid/>
      <w:sz w:val="22"/>
      <w:szCs w:val="22"/>
    </w:rPr>
  </w:style>
  <w:style w:type="paragraph" w:customStyle="1" w:styleId="BTCnumberlist">
    <w:name w:val="BTC number list"/>
    <w:autoRedefine/>
    <w:pPr>
      <w:numPr>
        <w:numId w:val="6"/>
      </w:numPr>
      <w:tabs>
        <w:tab w:val="decimal" w:pos="1780"/>
      </w:tabs>
      <w:ind w:left="1418"/>
    </w:pPr>
    <w:rPr>
      <w:sz w:val="24"/>
      <w:szCs w:val="24"/>
    </w:rPr>
  </w:style>
  <w:style w:type="paragraph" w:customStyle="1" w:styleId="StyleHeading2LatinVerdanaAsianTimesNewRomanIndigo">
    <w:name w:val="Style Heading 2 + (Latin) Verdana (Asian) Times New Roman Indigo..."/>
    <w:basedOn w:val="Titre2"/>
    <w:pPr>
      <w:keepNext w:val="0"/>
      <w:widowControl/>
      <w:numPr>
        <w:ilvl w:val="0"/>
        <w:numId w:val="0"/>
      </w:numPr>
      <w:suppressAutoHyphens w:val="0"/>
      <w:spacing w:before="240" w:after="60"/>
    </w:pPr>
    <w:rPr>
      <w:rFonts w:ascii="Verdana" w:eastAsia="Times New Roman" w:hAnsi="Verdana"/>
      <w:b w:val="0"/>
      <w:bCs w:val="0"/>
      <w:snapToGrid/>
      <w:color w:val="000000"/>
      <w:spacing w:val="20"/>
    </w:rPr>
  </w:style>
  <w:style w:type="paragraph" w:customStyle="1" w:styleId="BulletText1">
    <w:name w:val="Bullet Text 1"/>
    <w:basedOn w:val="Normal"/>
    <w:pPr>
      <w:widowControl/>
      <w:numPr>
        <w:numId w:val="4"/>
      </w:numPr>
      <w:suppressAutoHyphens w:val="0"/>
    </w:pPr>
    <w:rPr>
      <w:rFonts w:ascii="Times New Roman" w:hAnsi="Times New Roman"/>
      <w:snapToGrid/>
    </w:rPr>
  </w:style>
  <w:style w:type="paragraph" w:styleId="Normalcentr">
    <w:name w:val="Block Text"/>
    <w:basedOn w:val="Normal"/>
    <w:semiHidden/>
    <w:pPr>
      <w:widowControl/>
      <w:suppressAutoHyphens w:val="0"/>
    </w:pPr>
    <w:rPr>
      <w:rFonts w:ascii="Times New Roman" w:hAnsi="Times New Roman"/>
      <w:snapToGrid/>
    </w:rPr>
  </w:style>
  <w:style w:type="character" w:styleId="Lienhypertextesuivivisit">
    <w:name w:val="FollowedHyperlink"/>
    <w:uiPriority w:val="99"/>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
    <w:name w:val="Ballontekst"/>
    <w:basedOn w:val="Normal"/>
    <w:semiHidden/>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customStyle="1" w:styleId="BulletText2">
    <w:name w:val="Bullet Text 2"/>
    <w:basedOn w:val="Normal"/>
    <w:pPr>
      <w:widowControl/>
      <w:tabs>
        <w:tab w:val="num" w:pos="363"/>
      </w:tabs>
      <w:suppressAutoHyphens w:val="0"/>
      <w:ind w:left="363" w:hanging="363"/>
    </w:pPr>
    <w:rPr>
      <w:rFonts w:ascii="Times New Roman" w:hAnsi="Times New Roman"/>
      <w:snapToGrid/>
      <w:color w:val="000000"/>
    </w:rPr>
  </w:style>
  <w:style w:type="paragraph" w:styleId="Corpsdetexte2">
    <w:name w:val="Body Text 2"/>
    <w:basedOn w:val="Normal"/>
    <w:semiHidden/>
    <w:rPr>
      <w:rFonts w:cs="Arial"/>
      <w:noProof/>
      <w:sz w:val="18"/>
      <w:szCs w:val="20"/>
    </w:rPr>
  </w:style>
  <w:style w:type="paragraph" w:styleId="NormalWeb">
    <w:name w:val="Normal (Web)"/>
    <w:basedOn w:val="Normal"/>
    <w:semiHidden/>
    <w:pPr>
      <w:widowControl/>
      <w:suppressAutoHyphens w:val="0"/>
      <w:spacing w:before="100" w:beforeAutospacing="1" w:after="100" w:afterAutospacing="1"/>
    </w:pPr>
    <w:rPr>
      <w:rFonts w:ascii="Times New Roman" w:hAnsi="Times New Roman"/>
      <w:snapToGrid/>
    </w:rPr>
  </w:style>
  <w:style w:type="paragraph" w:styleId="Retraitcorpsdetexte">
    <w:name w:val="Body Text Indent"/>
    <w:basedOn w:val="Normal"/>
    <w:link w:val="RetraitcorpsdetexteCar"/>
    <w:semiHidden/>
    <w:pPr>
      <w:widowControl/>
      <w:suppressAutoHyphens w:val="0"/>
      <w:ind w:left="720"/>
    </w:pPr>
    <w:rPr>
      <w:rFonts w:ascii="Times New Roman" w:hAnsi="Times New Roman"/>
      <w:i/>
      <w:iCs/>
      <w:snapToGrid/>
      <w:sz w:val="22"/>
    </w:rPr>
  </w:style>
  <w:style w:type="paragraph" w:styleId="Corpsdetexte3">
    <w:name w:val="Body Text 3"/>
    <w:basedOn w:val="Normal"/>
    <w:semiHidden/>
    <w:rPr>
      <w:b/>
      <w:bCs/>
      <w:sz w:val="20"/>
    </w:rPr>
  </w:style>
  <w:style w:type="paragraph" w:styleId="Textedebulles">
    <w:name w:val="Balloon Text"/>
    <w:basedOn w:val="Normal"/>
    <w:link w:val="TextedebullesCar"/>
    <w:uiPriority w:val="99"/>
    <w:semiHidden/>
    <w:unhideWhenUsed/>
    <w:rsid w:val="00C02521"/>
    <w:rPr>
      <w:rFonts w:ascii="Tahoma" w:hAnsi="Tahoma" w:cs="Tahoma"/>
      <w:sz w:val="16"/>
      <w:szCs w:val="16"/>
    </w:rPr>
  </w:style>
  <w:style w:type="character" w:customStyle="1" w:styleId="TextedebullesCar">
    <w:name w:val="Texte de bulles Car"/>
    <w:link w:val="Textedebulles"/>
    <w:uiPriority w:val="99"/>
    <w:semiHidden/>
    <w:rsid w:val="00C02521"/>
    <w:rPr>
      <w:rFonts w:ascii="Tahoma" w:hAnsi="Tahoma" w:cs="Tahoma"/>
      <w:snapToGrid w:val="0"/>
      <w:kern w:val="1"/>
      <w:sz w:val="16"/>
      <w:szCs w:val="16"/>
      <w:lang w:val="fr-FR" w:eastAsia="fr-FR"/>
    </w:rPr>
  </w:style>
  <w:style w:type="table" w:styleId="Grilledutableau">
    <w:name w:val="Table Grid"/>
    <w:basedOn w:val="TableauNormal"/>
    <w:uiPriority w:val="59"/>
    <w:rsid w:val="00871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8D12CA"/>
    <w:rPr>
      <w:b/>
      <w:bCs/>
      <w:lang w:val="fr-FR" w:eastAsia="fr-FR"/>
    </w:rPr>
  </w:style>
  <w:style w:type="paragraph" w:customStyle="1" w:styleId="BTCNormaal">
    <w:name w:val="BTC Normaal"/>
    <w:rsid w:val="00033A9A"/>
    <w:pPr>
      <w:widowControl w:val="0"/>
      <w:suppressAutoHyphens/>
      <w:spacing w:after="120" w:line="288" w:lineRule="auto"/>
      <w:jc w:val="both"/>
    </w:pPr>
    <w:rPr>
      <w:rFonts w:ascii="Arial" w:hAnsi="Arial"/>
      <w:kern w:val="18"/>
    </w:rPr>
  </w:style>
  <w:style w:type="character" w:customStyle="1" w:styleId="RetraitcorpsdetexteCar">
    <w:name w:val="Retrait corps de texte Car"/>
    <w:link w:val="Retraitcorpsdetexte"/>
    <w:semiHidden/>
    <w:rsid w:val="00420B44"/>
    <w:rPr>
      <w:i/>
      <w:iCs/>
      <w:sz w:val="22"/>
      <w:szCs w:val="24"/>
      <w:lang w:val="fr-FR" w:eastAsia="fr-FR"/>
    </w:rPr>
  </w:style>
  <w:style w:type="character" w:styleId="Marquedecommentaire">
    <w:name w:val="annotation reference"/>
    <w:uiPriority w:val="99"/>
    <w:semiHidden/>
    <w:unhideWhenUsed/>
    <w:rsid w:val="00445700"/>
    <w:rPr>
      <w:sz w:val="16"/>
      <w:szCs w:val="16"/>
      <w:lang w:val="fr-FR" w:eastAsia="fr-FR"/>
    </w:rPr>
  </w:style>
  <w:style w:type="paragraph" w:styleId="Commentaire">
    <w:name w:val="annotation text"/>
    <w:basedOn w:val="Normal"/>
    <w:link w:val="CommentaireCar"/>
    <w:uiPriority w:val="99"/>
    <w:semiHidden/>
    <w:unhideWhenUsed/>
    <w:rsid w:val="00445700"/>
    <w:rPr>
      <w:sz w:val="20"/>
      <w:szCs w:val="20"/>
    </w:rPr>
  </w:style>
  <w:style w:type="character" w:customStyle="1" w:styleId="CommentaireCar">
    <w:name w:val="Commentaire Car"/>
    <w:link w:val="Commentaire"/>
    <w:uiPriority w:val="99"/>
    <w:semiHidden/>
    <w:rsid w:val="00445700"/>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45700"/>
    <w:rPr>
      <w:b/>
      <w:bCs/>
    </w:rPr>
  </w:style>
  <w:style w:type="character" w:customStyle="1" w:styleId="ObjetducommentaireCar">
    <w:name w:val="Objet du commentaire Car"/>
    <w:link w:val="Objetducommentaire"/>
    <w:uiPriority w:val="99"/>
    <w:semiHidden/>
    <w:rsid w:val="00445700"/>
    <w:rPr>
      <w:rFonts w:ascii="Arial" w:hAnsi="Arial"/>
      <w:b/>
      <w:bCs/>
      <w:snapToGrid w:val="0"/>
      <w:kern w:val="1"/>
      <w:lang w:val="fr-FR" w:eastAsia="fr-FR"/>
    </w:rPr>
  </w:style>
  <w:style w:type="character" w:customStyle="1" w:styleId="NotedebasdepageCar">
    <w:name w:val="Note de bas de page Car"/>
    <w:aliases w:val="Footnote Car,12pt Car,Garamond Car,fn Car,single space Car,footnote text Car,Footnote Text Char1 Car,Footnote Text Char Char Car,FOOTNOTES Car,Fodnotetekst Tegn Car,Footnote Text Char2 Char Car,Footnote Text Char1 Char Char Car"/>
    <w:link w:val="Notedebasdepage"/>
    <w:uiPriority w:val="99"/>
    <w:rsid w:val="0072035D"/>
    <w:rPr>
      <w:rFonts w:ascii="Arial" w:hAnsi="Arial"/>
      <w:snapToGrid w:val="0"/>
      <w:kern w:val="1"/>
      <w:sz w:val="14"/>
      <w:szCs w:val="14"/>
      <w:lang w:val="fr-FR" w:eastAsia="fr-FR"/>
    </w:rPr>
  </w:style>
  <w:style w:type="paragraph" w:styleId="Paragraphedeliste">
    <w:name w:val="List Paragraph"/>
    <w:basedOn w:val="Normal"/>
    <w:uiPriority w:val="72"/>
    <w:qFormat/>
    <w:rsid w:val="008D0966"/>
    <w:pPr>
      <w:ind w:left="720"/>
      <w:contextualSpacing/>
    </w:pPr>
  </w:style>
  <w:style w:type="paragraph" w:customStyle="1" w:styleId="font5">
    <w:name w:val="font5"/>
    <w:basedOn w:val="Normal"/>
    <w:rsid w:val="00465B93"/>
    <w:pPr>
      <w:widowControl/>
      <w:suppressAutoHyphens w:val="0"/>
      <w:spacing w:before="100" w:beforeAutospacing="1" w:after="100" w:afterAutospacing="1"/>
    </w:pPr>
    <w:rPr>
      <w:rFonts w:ascii="Tahoma" w:hAnsi="Tahoma" w:cs="Tahoma"/>
      <w:b/>
      <w:bCs/>
      <w:snapToGrid/>
      <w:color w:val="000000"/>
      <w:kern w:val="0"/>
      <w:sz w:val="18"/>
      <w:szCs w:val="18"/>
      <w:lang w:val="fr-BE" w:eastAsia="fr-BE"/>
    </w:rPr>
  </w:style>
  <w:style w:type="paragraph" w:customStyle="1" w:styleId="font6">
    <w:name w:val="font6"/>
    <w:basedOn w:val="Normal"/>
    <w:rsid w:val="00465B93"/>
    <w:pPr>
      <w:widowControl/>
      <w:suppressAutoHyphens w:val="0"/>
      <w:spacing w:before="100" w:beforeAutospacing="1" w:after="100" w:afterAutospacing="1"/>
    </w:pPr>
    <w:rPr>
      <w:rFonts w:ascii="Tahoma" w:hAnsi="Tahoma" w:cs="Tahoma"/>
      <w:snapToGrid/>
      <w:color w:val="000000"/>
      <w:kern w:val="0"/>
      <w:sz w:val="18"/>
      <w:szCs w:val="18"/>
      <w:lang w:val="fr-BE" w:eastAsia="fr-BE"/>
    </w:rPr>
  </w:style>
  <w:style w:type="paragraph" w:customStyle="1" w:styleId="font7">
    <w:name w:val="font7"/>
    <w:basedOn w:val="Normal"/>
    <w:rsid w:val="00465B93"/>
    <w:pPr>
      <w:widowControl/>
      <w:suppressAutoHyphens w:val="0"/>
      <w:spacing w:before="100" w:beforeAutospacing="1" w:after="100" w:afterAutospacing="1"/>
    </w:pPr>
    <w:rPr>
      <w:rFonts w:ascii="Tahoma" w:hAnsi="Tahoma" w:cs="Tahoma"/>
      <w:b/>
      <w:bCs/>
      <w:snapToGrid/>
      <w:color w:val="000000"/>
      <w:kern w:val="0"/>
      <w:sz w:val="18"/>
      <w:szCs w:val="18"/>
      <w:lang w:val="fr-BE" w:eastAsia="fr-BE"/>
    </w:rPr>
  </w:style>
  <w:style w:type="paragraph" w:customStyle="1" w:styleId="font8">
    <w:name w:val="font8"/>
    <w:basedOn w:val="Normal"/>
    <w:rsid w:val="00465B93"/>
    <w:pPr>
      <w:widowControl/>
      <w:suppressAutoHyphens w:val="0"/>
      <w:spacing w:before="100" w:beforeAutospacing="1" w:after="100" w:afterAutospacing="1"/>
    </w:pPr>
    <w:rPr>
      <w:rFonts w:ascii="Tahoma" w:hAnsi="Tahoma" w:cs="Tahoma"/>
      <w:snapToGrid/>
      <w:color w:val="000000"/>
      <w:kern w:val="0"/>
      <w:sz w:val="18"/>
      <w:szCs w:val="18"/>
      <w:lang w:val="fr-BE" w:eastAsia="fr-BE"/>
    </w:rPr>
  </w:style>
  <w:style w:type="paragraph" w:customStyle="1" w:styleId="xl70">
    <w:name w:val="xl70"/>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71">
    <w:name w:val="xl71"/>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72">
    <w:name w:val="xl72"/>
    <w:basedOn w:val="Normal"/>
    <w:rsid w:val="00465B93"/>
    <w:pPr>
      <w:widowControl/>
      <w:suppressAutoHyphens w:val="0"/>
      <w:spacing w:before="100" w:beforeAutospacing="1" w:after="100" w:afterAutospacing="1"/>
      <w:textAlignment w:val="center"/>
    </w:pPr>
    <w:rPr>
      <w:rFonts w:ascii="Calibri" w:hAnsi="Calibri"/>
      <w:snapToGrid/>
      <w:color w:val="000000"/>
      <w:kern w:val="0"/>
      <w:sz w:val="18"/>
      <w:szCs w:val="18"/>
      <w:lang w:val="fr-BE" w:eastAsia="fr-BE"/>
    </w:rPr>
  </w:style>
  <w:style w:type="paragraph" w:customStyle="1" w:styleId="xl73">
    <w:name w:val="xl73"/>
    <w:basedOn w:val="Normal"/>
    <w:rsid w:val="00465B93"/>
    <w:pPr>
      <w:widowControl/>
      <w:suppressAutoHyphens w:val="0"/>
      <w:spacing w:before="100" w:beforeAutospacing="1" w:after="100" w:afterAutospacing="1"/>
      <w:textAlignment w:val="center"/>
    </w:pPr>
    <w:rPr>
      <w:rFonts w:ascii="Calibri" w:hAnsi="Calibri"/>
      <w:snapToGrid/>
      <w:color w:val="000000"/>
      <w:kern w:val="0"/>
      <w:sz w:val="18"/>
      <w:szCs w:val="18"/>
      <w:lang w:val="fr-BE" w:eastAsia="fr-BE"/>
    </w:rPr>
  </w:style>
  <w:style w:type="paragraph" w:customStyle="1" w:styleId="xl74">
    <w:name w:val="xl74"/>
    <w:basedOn w:val="Normal"/>
    <w:rsid w:val="00465B93"/>
    <w:pPr>
      <w:widowControl/>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75">
    <w:name w:val="xl75"/>
    <w:basedOn w:val="Normal"/>
    <w:rsid w:val="00465B93"/>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rFonts w:ascii="Garamond" w:hAnsi="Garamond"/>
      <w:b/>
      <w:bCs/>
      <w:snapToGrid/>
      <w:kern w:val="0"/>
      <w:sz w:val="18"/>
      <w:szCs w:val="18"/>
      <w:lang w:val="fr-BE" w:eastAsia="fr-BE"/>
    </w:rPr>
  </w:style>
  <w:style w:type="paragraph" w:customStyle="1" w:styleId="xl76">
    <w:name w:val="xl76"/>
    <w:basedOn w:val="Normal"/>
    <w:rsid w:val="00465B93"/>
    <w:pPr>
      <w:widowControl/>
      <w:pBdr>
        <w:top w:val="single" w:sz="4" w:space="0" w:color="000000"/>
        <w:bottom w:val="single" w:sz="4" w:space="0" w:color="000000"/>
      </w:pBdr>
      <w:suppressAutoHyphens w:val="0"/>
      <w:spacing w:before="100" w:beforeAutospacing="1" w:after="100" w:afterAutospacing="1"/>
      <w:jc w:val="center"/>
    </w:pPr>
    <w:rPr>
      <w:rFonts w:ascii="Garamond" w:hAnsi="Garamond"/>
      <w:b/>
      <w:bCs/>
      <w:snapToGrid/>
      <w:kern w:val="0"/>
      <w:sz w:val="18"/>
      <w:szCs w:val="18"/>
      <w:lang w:val="fr-BE" w:eastAsia="fr-BE"/>
    </w:rPr>
  </w:style>
  <w:style w:type="paragraph" w:customStyle="1" w:styleId="xl77">
    <w:name w:val="xl77"/>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78">
    <w:name w:val="xl78"/>
    <w:basedOn w:val="Normal"/>
    <w:rsid w:val="00465B93"/>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rFonts w:ascii="Calibri" w:hAnsi="Calibri"/>
      <w:b/>
      <w:bCs/>
      <w:snapToGrid/>
      <w:color w:val="000000"/>
      <w:kern w:val="0"/>
      <w:sz w:val="18"/>
      <w:szCs w:val="18"/>
      <w:lang w:val="fr-BE" w:eastAsia="fr-BE"/>
    </w:rPr>
  </w:style>
  <w:style w:type="paragraph" w:customStyle="1" w:styleId="xl79">
    <w:name w:val="xl79"/>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80">
    <w:name w:val="xl80"/>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81">
    <w:name w:val="xl81"/>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2">
    <w:name w:val="xl82"/>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3">
    <w:name w:val="xl83"/>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4">
    <w:name w:val="xl84"/>
    <w:basedOn w:val="Normal"/>
    <w:rsid w:val="00465B93"/>
    <w:pPr>
      <w:widowControl/>
      <w:pBdr>
        <w:top w:val="single" w:sz="4" w:space="0" w:color="auto"/>
        <w:left w:val="single" w:sz="4" w:space="0" w:color="auto"/>
        <w:bottom w:val="single" w:sz="4" w:space="0" w:color="auto"/>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5">
    <w:name w:val="xl85"/>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86">
    <w:name w:val="xl86"/>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87">
    <w:name w:val="xl87"/>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88">
    <w:name w:val="xl88"/>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89">
    <w:name w:val="xl89"/>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90">
    <w:name w:val="xl90"/>
    <w:basedOn w:val="Normal"/>
    <w:rsid w:val="00465B93"/>
    <w:pPr>
      <w:widowControl/>
      <w:pBdr>
        <w:top w:val="single" w:sz="4" w:space="0" w:color="auto"/>
        <w:left w:val="single" w:sz="4" w:space="0" w:color="auto"/>
        <w:bottom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91">
    <w:name w:val="xl91"/>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kern w:val="0"/>
      <w:sz w:val="18"/>
      <w:szCs w:val="18"/>
      <w:lang w:val="fr-BE" w:eastAsia="fr-BE"/>
    </w:rPr>
  </w:style>
  <w:style w:type="paragraph" w:customStyle="1" w:styleId="xl92">
    <w:name w:val="xl92"/>
    <w:basedOn w:val="Normal"/>
    <w:rsid w:val="00465B93"/>
    <w:pPr>
      <w:widowControl/>
      <w:shd w:val="clear" w:color="000000" w:fill="FFFFFF"/>
      <w:suppressAutoHyphens w:val="0"/>
      <w:spacing w:before="100" w:beforeAutospacing="1" w:after="100" w:afterAutospacing="1"/>
    </w:pPr>
    <w:rPr>
      <w:rFonts w:ascii="Times New Roman" w:hAnsi="Times New Roman"/>
      <w:snapToGrid/>
      <w:kern w:val="0"/>
      <w:sz w:val="18"/>
      <w:szCs w:val="18"/>
      <w:lang w:val="fr-BE" w:eastAsia="fr-BE"/>
    </w:rPr>
  </w:style>
  <w:style w:type="paragraph" w:customStyle="1" w:styleId="xl93">
    <w:name w:val="xl93"/>
    <w:basedOn w:val="Normal"/>
    <w:rsid w:val="00465B93"/>
    <w:pPr>
      <w:widowControl/>
      <w:shd w:val="clear" w:color="000000" w:fill="FFFFFF"/>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94">
    <w:name w:val="xl94"/>
    <w:basedOn w:val="Normal"/>
    <w:rsid w:val="00465B93"/>
    <w:pPr>
      <w:widowControl/>
      <w:shd w:val="clear" w:color="FFFF00" w:fill="FFFFFF"/>
      <w:suppressAutoHyphens w:val="0"/>
      <w:spacing w:before="100" w:beforeAutospacing="1" w:after="100" w:afterAutospacing="1"/>
    </w:pPr>
    <w:rPr>
      <w:rFonts w:ascii="Calibri" w:hAnsi="Calibri"/>
      <w:snapToGrid/>
      <w:color w:val="FF6600"/>
      <w:kern w:val="0"/>
      <w:sz w:val="18"/>
      <w:szCs w:val="18"/>
      <w:lang w:val="fr-BE" w:eastAsia="fr-BE"/>
    </w:rPr>
  </w:style>
  <w:style w:type="paragraph" w:customStyle="1" w:styleId="xl95">
    <w:name w:val="xl95"/>
    <w:basedOn w:val="Normal"/>
    <w:rsid w:val="00465B93"/>
    <w:pPr>
      <w:widowControl/>
      <w:shd w:val="clear" w:color="00CCFF" w:fill="FFFFFF"/>
      <w:suppressAutoHyphens w:val="0"/>
      <w:spacing w:before="100" w:beforeAutospacing="1" w:after="100" w:afterAutospacing="1"/>
    </w:pPr>
    <w:rPr>
      <w:rFonts w:ascii="Calibri" w:hAnsi="Calibri"/>
      <w:snapToGrid/>
      <w:color w:val="FF6600"/>
      <w:kern w:val="0"/>
      <w:sz w:val="18"/>
      <w:szCs w:val="18"/>
      <w:lang w:val="fr-BE" w:eastAsia="fr-BE"/>
    </w:rPr>
  </w:style>
  <w:style w:type="paragraph" w:customStyle="1" w:styleId="xl96">
    <w:name w:val="xl96"/>
    <w:basedOn w:val="Normal"/>
    <w:rsid w:val="00465B93"/>
    <w:pPr>
      <w:widowControl/>
      <w:shd w:val="clear" w:color="FFFF00" w:fill="FFFFFF"/>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97">
    <w:name w:val="xl97"/>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98">
    <w:name w:val="xl98"/>
    <w:basedOn w:val="Normal"/>
    <w:rsid w:val="00465B93"/>
    <w:pPr>
      <w:widowControl/>
      <w:shd w:val="clear" w:color="00CCFF" w:fill="FFFFFF"/>
      <w:suppressAutoHyphens w:val="0"/>
      <w:spacing w:before="100" w:beforeAutospacing="1" w:after="100" w:afterAutospacing="1"/>
    </w:pPr>
    <w:rPr>
      <w:rFonts w:ascii="Calibri" w:hAnsi="Calibri"/>
      <w:snapToGrid/>
      <w:color w:val="000000"/>
      <w:kern w:val="0"/>
      <w:sz w:val="18"/>
      <w:szCs w:val="18"/>
      <w:lang w:val="fr-BE" w:eastAsia="fr-BE"/>
    </w:rPr>
  </w:style>
  <w:style w:type="paragraph" w:customStyle="1" w:styleId="xl99">
    <w:name w:val="xl99"/>
    <w:basedOn w:val="Normal"/>
    <w:rsid w:val="00465B93"/>
    <w:pPr>
      <w:widowControl/>
      <w:shd w:val="clear" w:color="FFFF00" w:fill="FFFFFF"/>
      <w:suppressAutoHyphens w:val="0"/>
      <w:spacing w:before="100" w:beforeAutospacing="1" w:after="100" w:afterAutospacing="1"/>
    </w:pPr>
    <w:rPr>
      <w:rFonts w:ascii="Calibri" w:hAnsi="Calibri"/>
      <w:snapToGrid/>
      <w:color w:val="FF0000"/>
      <w:kern w:val="0"/>
      <w:sz w:val="18"/>
      <w:szCs w:val="18"/>
      <w:lang w:val="fr-BE" w:eastAsia="fr-BE"/>
    </w:rPr>
  </w:style>
  <w:style w:type="paragraph" w:customStyle="1" w:styleId="xl100">
    <w:name w:val="xl100"/>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1">
    <w:name w:val="xl101"/>
    <w:basedOn w:val="Normal"/>
    <w:rsid w:val="00465B93"/>
    <w:pPr>
      <w:widowControl/>
      <w:suppressAutoHyphens w:val="0"/>
      <w:spacing w:before="100" w:beforeAutospacing="1" w:after="100" w:afterAutospacing="1"/>
    </w:pPr>
    <w:rPr>
      <w:rFonts w:ascii="Times New Roman" w:hAnsi="Times New Roman"/>
      <w:snapToGrid/>
      <w:kern w:val="0"/>
      <w:sz w:val="18"/>
      <w:szCs w:val="18"/>
      <w:lang w:val="fr-BE" w:eastAsia="fr-BE"/>
    </w:rPr>
  </w:style>
  <w:style w:type="paragraph" w:customStyle="1" w:styleId="xl102">
    <w:name w:val="xl102"/>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3">
    <w:name w:val="xl103"/>
    <w:basedOn w:val="Normal"/>
    <w:rsid w:val="00465B93"/>
    <w:pPr>
      <w:widowControl/>
      <w:pBdr>
        <w:top w:val="single" w:sz="4" w:space="0" w:color="auto"/>
        <w:lef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4">
    <w:name w:val="xl104"/>
    <w:basedOn w:val="Normal"/>
    <w:rsid w:val="00465B93"/>
    <w:pPr>
      <w:widowControl/>
      <w:pBdr>
        <w:top w:val="single" w:sz="4" w:space="0" w:color="000000"/>
        <w:left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5">
    <w:name w:val="xl105"/>
    <w:basedOn w:val="Normal"/>
    <w:rsid w:val="00465B93"/>
    <w:pPr>
      <w:widowControl/>
      <w:pBdr>
        <w:top w:val="single" w:sz="4" w:space="0" w:color="auto"/>
        <w:left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6">
    <w:name w:val="xl106"/>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7">
    <w:name w:val="xl107"/>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kern w:val="0"/>
      <w:sz w:val="18"/>
      <w:szCs w:val="18"/>
      <w:lang w:val="fr-BE" w:eastAsia="fr-BE"/>
    </w:rPr>
  </w:style>
  <w:style w:type="paragraph" w:customStyle="1" w:styleId="xl108">
    <w:name w:val="xl108"/>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09">
    <w:name w:val="xl109"/>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0">
    <w:name w:val="xl110"/>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1">
    <w:name w:val="xl111"/>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2">
    <w:name w:val="xl112"/>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3">
    <w:name w:val="xl113"/>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4">
    <w:name w:val="xl114"/>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5">
    <w:name w:val="xl115"/>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6">
    <w:name w:val="xl116"/>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7">
    <w:name w:val="xl117"/>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8">
    <w:name w:val="xl118"/>
    <w:basedOn w:val="Normal"/>
    <w:rsid w:val="00465B93"/>
    <w:pPr>
      <w:widowControl/>
      <w:pBdr>
        <w:left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19">
    <w:name w:val="xl119"/>
    <w:basedOn w:val="Normal"/>
    <w:rsid w:val="00465B93"/>
    <w:pPr>
      <w:widowControl/>
      <w:pBdr>
        <w:top w:val="single" w:sz="4" w:space="0" w:color="000000"/>
        <w:left w:val="single" w:sz="4" w:space="0" w:color="000000"/>
        <w:bottom w:val="single" w:sz="4" w:space="0" w:color="000000"/>
        <w:right w:val="single" w:sz="4" w:space="0" w:color="000000"/>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0">
    <w:name w:val="xl120"/>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1">
    <w:name w:val="xl121"/>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2">
    <w:name w:val="xl122"/>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3">
    <w:name w:val="xl123"/>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24">
    <w:name w:val="xl124"/>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25">
    <w:name w:val="xl125"/>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6">
    <w:name w:val="xl126"/>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7">
    <w:name w:val="xl127"/>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8">
    <w:name w:val="xl128"/>
    <w:basedOn w:val="Normal"/>
    <w:rsid w:val="00465B93"/>
    <w:pPr>
      <w:widowControl/>
      <w:pBdr>
        <w:top w:val="single" w:sz="4" w:space="0" w:color="auto"/>
        <w:left w:val="single" w:sz="4" w:space="0" w:color="auto"/>
        <w:bottom w:val="single" w:sz="4" w:space="0" w:color="auto"/>
        <w:right w:val="single" w:sz="4" w:space="0" w:color="auto"/>
      </w:pBdr>
      <w:shd w:val="clear" w:color="E6E6E6"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29">
    <w:name w:val="xl129"/>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0">
    <w:name w:val="xl130"/>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31">
    <w:name w:val="xl131"/>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32">
    <w:name w:val="xl132"/>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33">
    <w:name w:val="xl133"/>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w:hAnsi="Times New Roman"/>
      <w:snapToGrid/>
      <w:color w:val="000000"/>
      <w:kern w:val="0"/>
      <w:sz w:val="18"/>
      <w:szCs w:val="18"/>
      <w:lang w:val="fr-BE" w:eastAsia="fr-BE"/>
    </w:rPr>
  </w:style>
  <w:style w:type="paragraph" w:customStyle="1" w:styleId="xl134">
    <w:name w:val="xl134"/>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napToGrid/>
      <w:color w:val="000000"/>
      <w:kern w:val="0"/>
      <w:sz w:val="18"/>
      <w:szCs w:val="18"/>
      <w:lang w:val="fr-BE" w:eastAsia="fr-BE"/>
    </w:rPr>
  </w:style>
  <w:style w:type="paragraph" w:customStyle="1" w:styleId="xl135">
    <w:name w:val="xl135"/>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6">
    <w:name w:val="xl136"/>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7">
    <w:name w:val="xl137"/>
    <w:basedOn w:val="Normal"/>
    <w:rsid w:val="00465B9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8">
    <w:name w:val="xl138"/>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39">
    <w:name w:val="xl139"/>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40">
    <w:name w:val="xl140"/>
    <w:basedOn w:val="Normal"/>
    <w:rsid w:val="00465B93"/>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Times New Roman" w:hAnsi="Times New Roman"/>
      <w:snapToGrid/>
      <w:color w:val="000000"/>
      <w:kern w:val="0"/>
      <w:sz w:val="18"/>
      <w:szCs w:val="18"/>
      <w:lang w:val="fr-BE" w:eastAsia="fr-BE"/>
    </w:rPr>
  </w:style>
  <w:style w:type="paragraph" w:customStyle="1" w:styleId="xl141">
    <w:name w:val="xl141"/>
    <w:basedOn w:val="Normal"/>
    <w:rsid w:val="00465B93"/>
    <w:pPr>
      <w:widowControl/>
      <w:suppressAutoHyphens w:val="0"/>
      <w:spacing w:before="100" w:beforeAutospacing="1" w:after="100" w:afterAutospacing="1"/>
      <w:textAlignment w:val="center"/>
    </w:pPr>
    <w:rPr>
      <w:rFonts w:ascii="Calibri" w:hAnsi="Calibri"/>
      <w:b/>
      <w:bCs/>
      <w:snapToGrid/>
      <w:color w:val="000000"/>
      <w:kern w:val="0"/>
      <w:sz w:val="18"/>
      <w:szCs w:val="18"/>
      <w:lang w:val="fr-BE" w:eastAsia="fr-BE"/>
    </w:rPr>
  </w:style>
  <w:style w:type="paragraph" w:customStyle="1" w:styleId="xl142">
    <w:name w:val="xl142"/>
    <w:basedOn w:val="Normal"/>
    <w:rsid w:val="00465B93"/>
    <w:pPr>
      <w:widowControl/>
      <w:pBdr>
        <w:top w:val="single" w:sz="4" w:space="0" w:color="000000"/>
        <w:left w:val="single" w:sz="4" w:space="0" w:color="000000"/>
        <w:bottom w:val="single" w:sz="4" w:space="0" w:color="000000"/>
      </w:pBdr>
      <w:shd w:val="clear" w:color="E6E6E6" w:fill="FFFFFF"/>
      <w:suppressAutoHyphens w:val="0"/>
      <w:spacing w:before="100" w:beforeAutospacing="1" w:after="100" w:afterAutospacing="1"/>
      <w:textAlignment w:val="top"/>
    </w:pPr>
    <w:rPr>
      <w:rFonts w:ascii="Times New Roman" w:hAnsi="Times New Roman"/>
      <w:b/>
      <w:bCs/>
      <w:snapToGrid/>
      <w:color w:val="000000"/>
      <w:kern w:val="0"/>
      <w:sz w:val="18"/>
      <w:szCs w:val="18"/>
      <w:lang w:val="fr-BE" w:eastAsia="fr-BE"/>
    </w:rPr>
  </w:style>
  <w:style w:type="paragraph" w:customStyle="1" w:styleId="xl143">
    <w:name w:val="xl143"/>
    <w:basedOn w:val="Normal"/>
    <w:rsid w:val="00465B93"/>
    <w:pPr>
      <w:widowControl/>
      <w:suppressAutoHyphens w:val="0"/>
      <w:spacing w:before="100" w:beforeAutospacing="1" w:after="100" w:afterAutospacing="1"/>
    </w:pPr>
    <w:rPr>
      <w:rFonts w:ascii="Times New Roman" w:hAnsi="Times New Roman"/>
      <w:snapToGrid/>
      <w:kern w:val="0"/>
      <w:sz w:val="18"/>
      <w:szCs w:val="18"/>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39062">
      <w:bodyDiv w:val="1"/>
      <w:marLeft w:val="0"/>
      <w:marRight w:val="0"/>
      <w:marTop w:val="0"/>
      <w:marBottom w:val="0"/>
      <w:divBdr>
        <w:top w:val="none" w:sz="0" w:space="0" w:color="auto"/>
        <w:left w:val="none" w:sz="0" w:space="0" w:color="auto"/>
        <w:bottom w:val="none" w:sz="0" w:space="0" w:color="auto"/>
        <w:right w:val="none" w:sz="0" w:space="0" w:color="auto"/>
      </w:divBdr>
    </w:div>
    <w:div w:id="117915936">
      <w:bodyDiv w:val="1"/>
      <w:marLeft w:val="0"/>
      <w:marRight w:val="0"/>
      <w:marTop w:val="0"/>
      <w:marBottom w:val="0"/>
      <w:divBdr>
        <w:top w:val="none" w:sz="0" w:space="0" w:color="auto"/>
        <w:left w:val="none" w:sz="0" w:space="0" w:color="auto"/>
        <w:bottom w:val="none" w:sz="0" w:space="0" w:color="auto"/>
        <w:right w:val="none" w:sz="0" w:space="0" w:color="auto"/>
      </w:divBdr>
    </w:div>
    <w:div w:id="161161549">
      <w:bodyDiv w:val="1"/>
      <w:marLeft w:val="0"/>
      <w:marRight w:val="0"/>
      <w:marTop w:val="0"/>
      <w:marBottom w:val="0"/>
      <w:divBdr>
        <w:top w:val="none" w:sz="0" w:space="0" w:color="auto"/>
        <w:left w:val="none" w:sz="0" w:space="0" w:color="auto"/>
        <w:bottom w:val="none" w:sz="0" w:space="0" w:color="auto"/>
        <w:right w:val="none" w:sz="0" w:space="0" w:color="auto"/>
      </w:divBdr>
    </w:div>
    <w:div w:id="213126258">
      <w:bodyDiv w:val="1"/>
      <w:marLeft w:val="0"/>
      <w:marRight w:val="0"/>
      <w:marTop w:val="0"/>
      <w:marBottom w:val="0"/>
      <w:divBdr>
        <w:top w:val="none" w:sz="0" w:space="0" w:color="auto"/>
        <w:left w:val="none" w:sz="0" w:space="0" w:color="auto"/>
        <w:bottom w:val="none" w:sz="0" w:space="0" w:color="auto"/>
        <w:right w:val="none" w:sz="0" w:space="0" w:color="auto"/>
      </w:divBdr>
    </w:div>
    <w:div w:id="240414303">
      <w:bodyDiv w:val="1"/>
      <w:marLeft w:val="0"/>
      <w:marRight w:val="0"/>
      <w:marTop w:val="0"/>
      <w:marBottom w:val="0"/>
      <w:divBdr>
        <w:top w:val="none" w:sz="0" w:space="0" w:color="auto"/>
        <w:left w:val="none" w:sz="0" w:space="0" w:color="auto"/>
        <w:bottom w:val="none" w:sz="0" w:space="0" w:color="auto"/>
        <w:right w:val="none" w:sz="0" w:space="0" w:color="auto"/>
      </w:divBdr>
    </w:div>
    <w:div w:id="388070772">
      <w:bodyDiv w:val="1"/>
      <w:marLeft w:val="0"/>
      <w:marRight w:val="0"/>
      <w:marTop w:val="0"/>
      <w:marBottom w:val="0"/>
      <w:divBdr>
        <w:top w:val="none" w:sz="0" w:space="0" w:color="auto"/>
        <w:left w:val="none" w:sz="0" w:space="0" w:color="auto"/>
        <w:bottom w:val="none" w:sz="0" w:space="0" w:color="auto"/>
        <w:right w:val="none" w:sz="0" w:space="0" w:color="auto"/>
      </w:divBdr>
    </w:div>
    <w:div w:id="446580770">
      <w:bodyDiv w:val="1"/>
      <w:marLeft w:val="0"/>
      <w:marRight w:val="0"/>
      <w:marTop w:val="0"/>
      <w:marBottom w:val="0"/>
      <w:divBdr>
        <w:top w:val="none" w:sz="0" w:space="0" w:color="auto"/>
        <w:left w:val="none" w:sz="0" w:space="0" w:color="auto"/>
        <w:bottom w:val="none" w:sz="0" w:space="0" w:color="auto"/>
        <w:right w:val="none" w:sz="0" w:space="0" w:color="auto"/>
      </w:divBdr>
    </w:div>
    <w:div w:id="461388846">
      <w:bodyDiv w:val="1"/>
      <w:marLeft w:val="0"/>
      <w:marRight w:val="0"/>
      <w:marTop w:val="0"/>
      <w:marBottom w:val="0"/>
      <w:divBdr>
        <w:top w:val="none" w:sz="0" w:space="0" w:color="auto"/>
        <w:left w:val="none" w:sz="0" w:space="0" w:color="auto"/>
        <w:bottom w:val="none" w:sz="0" w:space="0" w:color="auto"/>
        <w:right w:val="none" w:sz="0" w:space="0" w:color="auto"/>
      </w:divBdr>
    </w:div>
    <w:div w:id="653607863">
      <w:bodyDiv w:val="1"/>
      <w:marLeft w:val="0"/>
      <w:marRight w:val="0"/>
      <w:marTop w:val="0"/>
      <w:marBottom w:val="0"/>
      <w:divBdr>
        <w:top w:val="none" w:sz="0" w:space="0" w:color="auto"/>
        <w:left w:val="none" w:sz="0" w:space="0" w:color="auto"/>
        <w:bottom w:val="none" w:sz="0" w:space="0" w:color="auto"/>
        <w:right w:val="none" w:sz="0" w:space="0" w:color="auto"/>
      </w:divBdr>
    </w:div>
    <w:div w:id="686055595">
      <w:bodyDiv w:val="1"/>
      <w:marLeft w:val="0"/>
      <w:marRight w:val="0"/>
      <w:marTop w:val="0"/>
      <w:marBottom w:val="0"/>
      <w:divBdr>
        <w:top w:val="none" w:sz="0" w:space="0" w:color="auto"/>
        <w:left w:val="none" w:sz="0" w:space="0" w:color="auto"/>
        <w:bottom w:val="none" w:sz="0" w:space="0" w:color="auto"/>
        <w:right w:val="none" w:sz="0" w:space="0" w:color="auto"/>
      </w:divBdr>
    </w:div>
    <w:div w:id="757749726">
      <w:bodyDiv w:val="1"/>
      <w:marLeft w:val="0"/>
      <w:marRight w:val="0"/>
      <w:marTop w:val="0"/>
      <w:marBottom w:val="0"/>
      <w:divBdr>
        <w:top w:val="none" w:sz="0" w:space="0" w:color="auto"/>
        <w:left w:val="none" w:sz="0" w:space="0" w:color="auto"/>
        <w:bottom w:val="none" w:sz="0" w:space="0" w:color="auto"/>
        <w:right w:val="none" w:sz="0" w:space="0" w:color="auto"/>
      </w:divBdr>
    </w:div>
    <w:div w:id="781458947">
      <w:bodyDiv w:val="1"/>
      <w:marLeft w:val="0"/>
      <w:marRight w:val="0"/>
      <w:marTop w:val="0"/>
      <w:marBottom w:val="0"/>
      <w:divBdr>
        <w:top w:val="none" w:sz="0" w:space="0" w:color="auto"/>
        <w:left w:val="none" w:sz="0" w:space="0" w:color="auto"/>
        <w:bottom w:val="none" w:sz="0" w:space="0" w:color="auto"/>
        <w:right w:val="none" w:sz="0" w:space="0" w:color="auto"/>
      </w:divBdr>
    </w:div>
    <w:div w:id="1365211033">
      <w:bodyDiv w:val="1"/>
      <w:marLeft w:val="0"/>
      <w:marRight w:val="0"/>
      <w:marTop w:val="0"/>
      <w:marBottom w:val="0"/>
      <w:divBdr>
        <w:top w:val="none" w:sz="0" w:space="0" w:color="auto"/>
        <w:left w:val="none" w:sz="0" w:space="0" w:color="auto"/>
        <w:bottom w:val="none" w:sz="0" w:space="0" w:color="auto"/>
        <w:right w:val="none" w:sz="0" w:space="0" w:color="auto"/>
      </w:divBdr>
    </w:div>
    <w:div w:id="1444232273">
      <w:bodyDiv w:val="1"/>
      <w:marLeft w:val="0"/>
      <w:marRight w:val="0"/>
      <w:marTop w:val="0"/>
      <w:marBottom w:val="0"/>
      <w:divBdr>
        <w:top w:val="none" w:sz="0" w:space="0" w:color="auto"/>
        <w:left w:val="none" w:sz="0" w:space="0" w:color="auto"/>
        <w:bottom w:val="none" w:sz="0" w:space="0" w:color="auto"/>
        <w:right w:val="none" w:sz="0" w:space="0" w:color="auto"/>
      </w:divBdr>
    </w:div>
    <w:div w:id="1618022842">
      <w:bodyDiv w:val="1"/>
      <w:marLeft w:val="0"/>
      <w:marRight w:val="0"/>
      <w:marTop w:val="0"/>
      <w:marBottom w:val="0"/>
      <w:divBdr>
        <w:top w:val="none" w:sz="0" w:space="0" w:color="auto"/>
        <w:left w:val="none" w:sz="0" w:space="0" w:color="auto"/>
        <w:bottom w:val="none" w:sz="0" w:space="0" w:color="auto"/>
        <w:right w:val="none" w:sz="0" w:space="0" w:color="auto"/>
      </w:divBdr>
    </w:div>
    <w:div w:id="1662854483">
      <w:bodyDiv w:val="1"/>
      <w:marLeft w:val="0"/>
      <w:marRight w:val="0"/>
      <w:marTop w:val="0"/>
      <w:marBottom w:val="0"/>
      <w:divBdr>
        <w:top w:val="none" w:sz="0" w:space="0" w:color="auto"/>
        <w:left w:val="none" w:sz="0" w:space="0" w:color="auto"/>
        <w:bottom w:val="none" w:sz="0" w:space="0" w:color="auto"/>
        <w:right w:val="none" w:sz="0" w:space="0" w:color="auto"/>
      </w:divBdr>
    </w:div>
    <w:div w:id="1669823208">
      <w:bodyDiv w:val="1"/>
      <w:marLeft w:val="0"/>
      <w:marRight w:val="0"/>
      <w:marTop w:val="0"/>
      <w:marBottom w:val="0"/>
      <w:divBdr>
        <w:top w:val="none" w:sz="0" w:space="0" w:color="auto"/>
        <w:left w:val="none" w:sz="0" w:space="0" w:color="auto"/>
        <w:bottom w:val="none" w:sz="0" w:space="0" w:color="auto"/>
        <w:right w:val="none" w:sz="0" w:space="0" w:color="auto"/>
      </w:divBdr>
    </w:div>
    <w:div w:id="1832985206">
      <w:bodyDiv w:val="1"/>
      <w:marLeft w:val="0"/>
      <w:marRight w:val="0"/>
      <w:marTop w:val="0"/>
      <w:marBottom w:val="0"/>
      <w:divBdr>
        <w:top w:val="none" w:sz="0" w:space="0" w:color="auto"/>
        <w:left w:val="none" w:sz="0" w:space="0" w:color="auto"/>
        <w:bottom w:val="none" w:sz="0" w:space="0" w:color="auto"/>
        <w:right w:val="none" w:sz="0" w:space="0" w:color="auto"/>
      </w:divBdr>
    </w:div>
    <w:div w:id="1837184068">
      <w:bodyDiv w:val="1"/>
      <w:marLeft w:val="0"/>
      <w:marRight w:val="0"/>
      <w:marTop w:val="0"/>
      <w:marBottom w:val="0"/>
      <w:divBdr>
        <w:top w:val="none" w:sz="0" w:space="0" w:color="auto"/>
        <w:left w:val="none" w:sz="0" w:space="0" w:color="auto"/>
        <w:bottom w:val="none" w:sz="0" w:space="0" w:color="auto"/>
        <w:right w:val="none" w:sz="0" w:space="0" w:color="auto"/>
      </w:divBdr>
    </w:div>
    <w:div w:id="1856074723">
      <w:bodyDiv w:val="1"/>
      <w:marLeft w:val="0"/>
      <w:marRight w:val="0"/>
      <w:marTop w:val="0"/>
      <w:marBottom w:val="0"/>
      <w:divBdr>
        <w:top w:val="none" w:sz="0" w:space="0" w:color="auto"/>
        <w:left w:val="none" w:sz="0" w:space="0" w:color="auto"/>
        <w:bottom w:val="none" w:sz="0" w:space="0" w:color="auto"/>
        <w:right w:val="none" w:sz="0" w:space="0" w:color="auto"/>
      </w:divBdr>
    </w:div>
    <w:div w:id="1926835994">
      <w:bodyDiv w:val="1"/>
      <w:marLeft w:val="0"/>
      <w:marRight w:val="0"/>
      <w:marTop w:val="0"/>
      <w:marBottom w:val="0"/>
      <w:divBdr>
        <w:top w:val="none" w:sz="0" w:space="0" w:color="auto"/>
        <w:left w:val="none" w:sz="0" w:space="0" w:color="auto"/>
        <w:bottom w:val="none" w:sz="0" w:space="0" w:color="auto"/>
        <w:right w:val="none" w:sz="0" w:space="0" w:color="auto"/>
      </w:divBdr>
    </w:div>
    <w:div w:id="1957902909">
      <w:bodyDiv w:val="1"/>
      <w:marLeft w:val="0"/>
      <w:marRight w:val="0"/>
      <w:marTop w:val="0"/>
      <w:marBottom w:val="0"/>
      <w:divBdr>
        <w:top w:val="none" w:sz="0" w:space="0" w:color="auto"/>
        <w:left w:val="none" w:sz="0" w:space="0" w:color="auto"/>
        <w:bottom w:val="none" w:sz="0" w:space="0" w:color="auto"/>
        <w:right w:val="none" w:sz="0" w:space="0" w:color="auto"/>
      </w:divBdr>
    </w:div>
    <w:div w:id="1999578260">
      <w:bodyDiv w:val="1"/>
      <w:marLeft w:val="0"/>
      <w:marRight w:val="0"/>
      <w:marTop w:val="0"/>
      <w:marBottom w:val="0"/>
      <w:divBdr>
        <w:top w:val="none" w:sz="0" w:space="0" w:color="auto"/>
        <w:left w:val="none" w:sz="0" w:space="0" w:color="auto"/>
        <w:bottom w:val="none" w:sz="0" w:space="0" w:color="auto"/>
        <w:right w:val="none" w:sz="0" w:space="0" w:color="auto"/>
      </w:divBdr>
    </w:div>
    <w:div w:id="2029333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2.xml"/><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image" Target="media/image10.png"/><Relationship Id="rId19" Type="http://schemas.openxmlformats.org/officeDocument/2006/relationships/image" Target="media/image10.jp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s://www.icrc.org/ihl-nat/a24d1cf3344e99934125673e00508142/cb9d300d8db9fc37c125707300338af2/$FILE/Code%20P&#233;nal%20du%20Burundi%20.pdf" TargetMode="External"/><Relationship Id="rId1" Type="http://schemas.openxmlformats.org/officeDocument/2006/relationships/hyperlink" Target="http://justice.gov.bi/spip.php?rubrique46"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6ED8F-D3BD-433F-8DD0-4D43A494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22634</Words>
  <Characters>129019</Characters>
  <Application>Microsoft Office Word</Application>
  <DocSecurity>0</DocSecurity>
  <Lines>1075</Lines>
  <Paragraphs>302</Paragraphs>
  <ScaleCrop>false</ScaleCrop>
  <HeadingPairs>
    <vt:vector size="2" baseType="variant">
      <vt:variant>
        <vt:lpstr>Titre</vt:lpstr>
      </vt:variant>
      <vt:variant>
        <vt:i4>1</vt:i4>
      </vt:variant>
    </vt:vector>
  </HeadingPairs>
  <TitlesOfParts>
    <vt:vector size="1" baseType="lpstr">
      <vt:lpstr>TITRE RAPPORT</vt:lpstr>
    </vt:vector>
  </TitlesOfParts>
  <Company>BTCCTB</Company>
  <LinksUpToDate>false</LinksUpToDate>
  <CharactersWithSpaces>151351</CharactersWithSpaces>
  <SharedDoc>false</SharedDoc>
  <HLinks>
    <vt:vector size="156" baseType="variant">
      <vt:variant>
        <vt:i4>1572870</vt:i4>
      </vt:variant>
      <vt:variant>
        <vt:i4>146</vt:i4>
      </vt:variant>
      <vt:variant>
        <vt:i4>0</vt:i4>
      </vt:variant>
      <vt:variant>
        <vt:i4>5</vt:i4>
      </vt:variant>
      <vt:variant>
        <vt:lpwstr/>
      </vt:variant>
      <vt:variant>
        <vt:lpwstr>_Toc358883114</vt:lpwstr>
      </vt:variant>
      <vt:variant>
        <vt:i4>1572865</vt:i4>
      </vt:variant>
      <vt:variant>
        <vt:i4>140</vt:i4>
      </vt:variant>
      <vt:variant>
        <vt:i4>0</vt:i4>
      </vt:variant>
      <vt:variant>
        <vt:i4>5</vt:i4>
      </vt:variant>
      <vt:variant>
        <vt:lpwstr/>
      </vt:variant>
      <vt:variant>
        <vt:lpwstr>_Toc358883113</vt:lpwstr>
      </vt:variant>
      <vt:variant>
        <vt:i4>1572864</vt:i4>
      </vt:variant>
      <vt:variant>
        <vt:i4>134</vt:i4>
      </vt:variant>
      <vt:variant>
        <vt:i4>0</vt:i4>
      </vt:variant>
      <vt:variant>
        <vt:i4>5</vt:i4>
      </vt:variant>
      <vt:variant>
        <vt:lpwstr/>
      </vt:variant>
      <vt:variant>
        <vt:lpwstr>_Toc358883112</vt:lpwstr>
      </vt:variant>
      <vt:variant>
        <vt:i4>1572867</vt:i4>
      </vt:variant>
      <vt:variant>
        <vt:i4>128</vt:i4>
      </vt:variant>
      <vt:variant>
        <vt:i4>0</vt:i4>
      </vt:variant>
      <vt:variant>
        <vt:i4>5</vt:i4>
      </vt:variant>
      <vt:variant>
        <vt:lpwstr/>
      </vt:variant>
      <vt:variant>
        <vt:lpwstr>_Toc358883111</vt:lpwstr>
      </vt:variant>
      <vt:variant>
        <vt:i4>1572866</vt:i4>
      </vt:variant>
      <vt:variant>
        <vt:i4>122</vt:i4>
      </vt:variant>
      <vt:variant>
        <vt:i4>0</vt:i4>
      </vt:variant>
      <vt:variant>
        <vt:i4>5</vt:i4>
      </vt:variant>
      <vt:variant>
        <vt:lpwstr/>
      </vt:variant>
      <vt:variant>
        <vt:lpwstr>_Toc358883110</vt:lpwstr>
      </vt:variant>
      <vt:variant>
        <vt:i4>1638411</vt:i4>
      </vt:variant>
      <vt:variant>
        <vt:i4>116</vt:i4>
      </vt:variant>
      <vt:variant>
        <vt:i4>0</vt:i4>
      </vt:variant>
      <vt:variant>
        <vt:i4>5</vt:i4>
      </vt:variant>
      <vt:variant>
        <vt:lpwstr/>
      </vt:variant>
      <vt:variant>
        <vt:lpwstr>_Toc358883109</vt:lpwstr>
      </vt:variant>
      <vt:variant>
        <vt:i4>1638410</vt:i4>
      </vt:variant>
      <vt:variant>
        <vt:i4>110</vt:i4>
      </vt:variant>
      <vt:variant>
        <vt:i4>0</vt:i4>
      </vt:variant>
      <vt:variant>
        <vt:i4>5</vt:i4>
      </vt:variant>
      <vt:variant>
        <vt:lpwstr/>
      </vt:variant>
      <vt:variant>
        <vt:lpwstr>_Toc358883108</vt:lpwstr>
      </vt:variant>
      <vt:variant>
        <vt:i4>1638405</vt:i4>
      </vt:variant>
      <vt:variant>
        <vt:i4>104</vt:i4>
      </vt:variant>
      <vt:variant>
        <vt:i4>0</vt:i4>
      </vt:variant>
      <vt:variant>
        <vt:i4>5</vt:i4>
      </vt:variant>
      <vt:variant>
        <vt:lpwstr/>
      </vt:variant>
      <vt:variant>
        <vt:lpwstr>_Toc358883107</vt:lpwstr>
      </vt:variant>
      <vt:variant>
        <vt:i4>1638404</vt:i4>
      </vt:variant>
      <vt:variant>
        <vt:i4>98</vt:i4>
      </vt:variant>
      <vt:variant>
        <vt:i4>0</vt:i4>
      </vt:variant>
      <vt:variant>
        <vt:i4>5</vt:i4>
      </vt:variant>
      <vt:variant>
        <vt:lpwstr/>
      </vt:variant>
      <vt:variant>
        <vt:lpwstr>_Toc358883106</vt:lpwstr>
      </vt:variant>
      <vt:variant>
        <vt:i4>1638407</vt:i4>
      </vt:variant>
      <vt:variant>
        <vt:i4>92</vt:i4>
      </vt:variant>
      <vt:variant>
        <vt:i4>0</vt:i4>
      </vt:variant>
      <vt:variant>
        <vt:i4>5</vt:i4>
      </vt:variant>
      <vt:variant>
        <vt:lpwstr/>
      </vt:variant>
      <vt:variant>
        <vt:lpwstr>_Toc358883105</vt:lpwstr>
      </vt:variant>
      <vt:variant>
        <vt:i4>1638406</vt:i4>
      </vt:variant>
      <vt:variant>
        <vt:i4>86</vt:i4>
      </vt:variant>
      <vt:variant>
        <vt:i4>0</vt:i4>
      </vt:variant>
      <vt:variant>
        <vt:i4>5</vt:i4>
      </vt:variant>
      <vt:variant>
        <vt:lpwstr/>
      </vt:variant>
      <vt:variant>
        <vt:lpwstr>_Toc358883104</vt:lpwstr>
      </vt:variant>
      <vt:variant>
        <vt:i4>1638401</vt:i4>
      </vt:variant>
      <vt:variant>
        <vt:i4>80</vt:i4>
      </vt:variant>
      <vt:variant>
        <vt:i4>0</vt:i4>
      </vt:variant>
      <vt:variant>
        <vt:i4>5</vt:i4>
      </vt:variant>
      <vt:variant>
        <vt:lpwstr/>
      </vt:variant>
      <vt:variant>
        <vt:lpwstr>_Toc358883103</vt:lpwstr>
      </vt:variant>
      <vt:variant>
        <vt:i4>1638400</vt:i4>
      </vt:variant>
      <vt:variant>
        <vt:i4>74</vt:i4>
      </vt:variant>
      <vt:variant>
        <vt:i4>0</vt:i4>
      </vt:variant>
      <vt:variant>
        <vt:i4>5</vt:i4>
      </vt:variant>
      <vt:variant>
        <vt:lpwstr/>
      </vt:variant>
      <vt:variant>
        <vt:lpwstr>_Toc358883102</vt:lpwstr>
      </vt:variant>
      <vt:variant>
        <vt:i4>1638403</vt:i4>
      </vt:variant>
      <vt:variant>
        <vt:i4>68</vt:i4>
      </vt:variant>
      <vt:variant>
        <vt:i4>0</vt:i4>
      </vt:variant>
      <vt:variant>
        <vt:i4>5</vt:i4>
      </vt:variant>
      <vt:variant>
        <vt:lpwstr/>
      </vt:variant>
      <vt:variant>
        <vt:lpwstr>_Toc358883101</vt:lpwstr>
      </vt:variant>
      <vt:variant>
        <vt:i4>1638402</vt:i4>
      </vt:variant>
      <vt:variant>
        <vt:i4>62</vt:i4>
      </vt:variant>
      <vt:variant>
        <vt:i4>0</vt:i4>
      </vt:variant>
      <vt:variant>
        <vt:i4>5</vt:i4>
      </vt:variant>
      <vt:variant>
        <vt:lpwstr/>
      </vt:variant>
      <vt:variant>
        <vt:lpwstr>_Toc358883100</vt:lpwstr>
      </vt:variant>
      <vt:variant>
        <vt:i4>1048586</vt:i4>
      </vt:variant>
      <vt:variant>
        <vt:i4>56</vt:i4>
      </vt:variant>
      <vt:variant>
        <vt:i4>0</vt:i4>
      </vt:variant>
      <vt:variant>
        <vt:i4>5</vt:i4>
      </vt:variant>
      <vt:variant>
        <vt:lpwstr/>
      </vt:variant>
      <vt:variant>
        <vt:lpwstr>_Toc358883099</vt:lpwstr>
      </vt:variant>
      <vt:variant>
        <vt:i4>1048587</vt:i4>
      </vt:variant>
      <vt:variant>
        <vt:i4>50</vt:i4>
      </vt:variant>
      <vt:variant>
        <vt:i4>0</vt:i4>
      </vt:variant>
      <vt:variant>
        <vt:i4>5</vt:i4>
      </vt:variant>
      <vt:variant>
        <vt:lpwstr/>
      </vt:variant>
      <vt:variant>
        <vt:lpwstr>_Toc358883098</vt:lpwstr>
      </vt:variant>
      <vt:variant>
        <vt:i4>1048580</vt:i4>
      </vt:variant>
      <vt:variant>
        <vt:i4>44</vt:i4>
      </vt:variant>
      <vt:variant>
        <vt:i4>0</vt:i4>
      </vt:variant>
      <vt:variant>
        <vt:i4>5</vt:i4>
      </vt:variant>
      <vt:variant>
        <vt:lpwstr/>
      </vt:variant>
      <vt:variant>
        <vt:lpwstr>_Toc358883097</vt:lpwstr>
      </vt:variant>
      <vt:variant>
        <vt:i4>1048581</vt:i4>
      </vt:variant>
      <vt:variant>
        <vt:i4>38</vt:i4>
      </vt:variant>
      <vt:variant>
        <vt:i4>0</vt:i4>
      </vt:variant>
      <vt:variant>
        <vt:i4>5</vt:i4>
      </vt:variant>
      <vt:variant>
        <vt:lpwstr/>
      </vt:variant>
      <vt:variant>
        <vt:lpwstr>_Toc358883096</vt:lpwstr>
      </vt:variant>
      <vt:variant>
        <vt:i4>1048582</vt:i4>
      </vt:variant>
      <vt:variant>
        <vt:i4>32</vt:i4>
      </vt:variant>
      <vt:variant>
        <vt:i4>0</vt:i4>
      </vt:variant>
      <vt:variant>
        <vt:i4>5</vt:i4>
      </vt:variant>
      <vt:variant>
        <vt:lpwstr/>
      </vt:variant>
      <vt:variant>
        <vt:lpwstr>_Toc358883095</vt:lpwstr>
      </vt:variant>
      <vt:variant>
        <vt:i4>1048583</vt:i4>
      </vt:variant>
      <vt:variant>
        <vt:i4>26</vt:i4>
      </vt:variant>
      <vt:variant>
        <vt:i4>0</vt:i4>
      </vt:variant>
      <vt:variant>
        <vt:i4>5</vt:i4>
      </vt:variant>
      <vt:variant>
        <vt:lpwstr/>
      </vt:variant>
      <vt:variant>
        <vt:lpwstr>_Toc358883094</vt:lpwstr>
      </vt:variant>
      <vt:variant>
        <vt:i4>1048576</vt:i4>
      </vt:variant>
      <vt:variant>
        <vt:i4>20</vt:i4>
      </vt:variant>
      <vt:variant>
        <vt:i4>0</vt:i4>
      </vt:variant>
      <vt:variant>
        <vt:i4>5</vt:i4>
      </vt:variant>
      <vt:variant>
        <vt:lpwstr/>
      </vt:variant>
      <vt:variant>
        <vt:lpwstr>_Toc358883093</vt:lpwstr>
      </vt:variant>
      <vt:variant>
        <vt:i4>1048577</vt:i4>
      </vt:variant>
      <vt:variant>
        <vt:i4>14</vt:i4>
      </vt:variant>
      <vt:variant>
        <vt:i4>0</vt:i4>
      </vt:variant>
      <vt:variant>
        <vt:i4>5</vt:i4>
      </vt:variant>
      <vt:variant>
        <vt:lpwstr/>
      </vt:variant>
      <vt:variant>
        <vt:lpwstr>_Toc358883092</vt:lpwstr>
      </vt:variant>
      <vt:variant>
        <vt:i4>1048578</vt:i4>
      </vt:variant>
      <vt:variant>
        <vt:i4>8</vt:i4>
      </vt:variant>
      <vt:variant>
        <vt:i4>0</vt:i4>
      </vt:variant>
      <vt:variant>
        <vt:i4>5</vt:i4>
      </vt:variant>
      <vt:variant>
        <vt:lpwstr/>
      </vt:variant>
      <vt:variant>
        <vt:lpwstr>_Toc358883091</vt:lpwstr>
      </vt:variant>
      <vt:variant>
        <vt:i4>1048579</vt:i4>
      </vt:variant>
      <vt:variant>
        <vt:i4>2</vt:i4>
      </vt:variant>
      <vt:variant>
        <vt:i4>0</vt:i4>
      </vt:variant>
      <vt:variant>
        <vt:i4>5</vt:i4>
      </vt:variant>
      <vt:variant>
        <vt:lpwstr/>
      </vt:variant>
      <vt:variant>
        <vt:lpwstr>_Toc358883090</vt:lpwstr>
      </vt:variant>
      <vt:variant>
        <vt:i4>393319</vt:i4>
      </vt:variant>
      <vt:variant>
        <vt:i4>-1</vt:i4>
      </vt:variant>
      <vt:variant>
        <vt:i4>1026</vt:i4>
      </vt:variant>
      <vt:variant>
        <vt:i4>1</vt:i4>
      </vt:variant>
      <vt:variant>
        <vt:lpwstr>_RAP_C_CTB_FR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Administrator</dc:creator>
  <cp:lastModifiedBy>Rouha Xavier - D1.3</cp:lastModifiedBy>
  <cp:revision>2</cp:revision>
  <cp:lastPrinted>2016-02-23T05:55:00Z</cp:lastPrinted>
  <dcterms:created xsi:type="dcterms:W3CDTF">2018-09-21T06:53:00Z</dcterms:created>
  <dcterms:modified xsi:type="dcterms:W3CDTF">2018-09-21T06:53:00Z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bc6737ed-a382-4a9a-a157-d4d2853116cc</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ies>
</file>